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16" w:rsidRPr="00A46916" w:rsidRDefault="00A46916" w:rsidP="00A46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916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A46916" w:rsidRPr="00A46916" w:rsidRDefault="00A46916" w:rsidP="00A46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916">
        <w:rPr>
          <w:rFonts w:ascii="Times New Roman" w:hAnsi="Times New Roman" w:cs="Times New Roman"/>
          <w:b/>
          <w:sz w:val="28"/>
          <w:szCs w:val="28"/>
        </w:rPr>
        <w:t xml:space="preserve"> «Челюскинская школа»</w:t>
      </w:r>
    </w:p>
    <w:p w:rsidR="00A46916" w:rsidRPr="00A46916" w:rsidRDefault="00A46916" w:rsidP="00A46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91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A46916">
        <w:rPr>
          <w:rFonts w:ascii="Times New Roman" w:hAnsi="Times New Roman" w:cs="Times New Roman"/>
          <w:b/>
          <w:sz w:val="28"/>
          <w:szCs w:val="28"/>
        </w:rPr>
        <w:t>Новоазовского</w:t>
      </w:r>
      <w:proofErr w:type="spellEnd"/>
      <w:r w:rsidRPr="00A4691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Педагогический пробег</w:t>
      </w:r>
    </w:p>
    <w:p w:rsidR="00A46916" w:rsidRPr="00A46916" w:rsidRDefault="00A46916" w:rsidP="00A4691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A46916" w:rsidRPr="00A46916" w:rsidRDefault="00A46916" w:rsidP="00A4691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A46916">
        <w:rPr>
          <w:rFonts w:ascii="Times New Roman" w:hAnsi="Times New Roman" w:cs="Times New Roman"/>
          <w:b/>
          <w:sz w:val="32"/>
          <w:szCs w:val="32"/>
        </w:rPr>
        <w:t>«Кто не знает своего прошлого, у того нет будущего»</w:t>
      </w:r>
    </w:p>
    <w:p w:rsidR="00A46916" w:rsidRDefault="00A46916" w:rsidP="00A46916">
      <w:pPr>
        <w:jc w:val="center"/>
        <w:rPr>
          <w:rFonts w:ascii="Times New Roman" w:hAnsi="Times New Roman" w:cs="Times New Roman"/>
          <w:b/>
          <w:i/>
          <w:color w:val="008000"/>
          <w:sz w:val="32"/>
          <w:szCs w:val="32"/>
        </w:rPr>
      </w:pPr>
    </w:p>
    <w:p w:rsidR="00FB6EF6" w:rsidRDefault="00FB6EF6" w:rsidP="00A46916">
      <w:pPr>
        <w:jc w:val="center"/>
        <w:rPr>
          <w:rFonts w:ascii="Times New Roman" w:hAnsi="Times New Roman" w:cs="Times New Roman"/>
          <w:b/>
          <w:i/>
          <w:color w:val="008000"/>
          <w:sz w:val="32"/>
          <w:szCs w:val="32"/>
        </w:rPr>
      </w:pPr>
    </w:p>
    <w:p w:rsidR="00FB6EF6" w:rsidRPr="00A46916" w:rsidRDefault="00FB6EF6" w:rsidP="00A46916">
      <w:pPr>
        <w:jc w:val="center"/>
        <w:rPr>
          <w:rFonts w:ascii="Times New Roman" w:hAnsi="Times New Roman" w:cs="Times New Roman"/>
          <w:b/>
          <w:i/>
          <w:color w:val="008000"/>
          <w:sz w:val="32"/>
          <w:szCs w:val="32"/>
        </w:rPr>
      </w:pPr>
    </w:p>
    <w:p w:rsidR="00A46916" w:rsidRPr="00A46916" w:rsidRDefault="00A46916" w:rsidP="00A46916">
      <w:pPr>
        <w:rPr>
          <w:rFonts w:ascii="Times New Roman" w:hAnsi="Times New Roman" w:cs="Times New Roman"/>
          <w:b/>
          <w:i/>
          <w:color w:val="008000"/>
          <w:sz w:val="32"/>
          <w:szCs w:val="32"/>
        </w:rPr>
      </w:pPr>
    </w:p>
    <w:p w:rsidR="00A46916" w:rsidRPr="00A46916" w:rsidRDefault="00A46916" w:rsidP="00A46916">
      <w:pPr>
        <w:jc w:val="right"/>
        <w:rPr>
          <w:rFonts w:ascii="Times New Roman" w:hAnsi="Times New Roman" w:cs="Times New Roman"/>
          <w:sz w:val="24"/>
          <w:szCs w:val="24"/>
        </w:rPr>
      </w:pPr>
      <w:r w:rsidRPr="00A46916">
        <w:rPr>
          <w:rFonts w:ascii="Times New Roman" w:hAnsi="Times New Roman" w:cs="Times New Roman"/>
          <w:sz w:val="24"/>
          <w:szCs w:val="24"/>
        </w:rPr>
        <w:t>Разработку подготовили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6916" w:rsidRPr="00A46916" w:rsidRDefault="00A46916" w:rsidP="00C23EB2">
      <w:pPr>
        <w:jc w:val="right"/>
        <w:rPr>
          <w:rFonts w:ascii="Times New Roman" w:hAnsi="Times New Roman" w:cs="Times New Roman"/>
          <w:sz w:val="24"/>
          <w:szCs w:val="24"/>
        </w:rPr>
      </w:pPr>
      <w:r w:rsidRPr="00A46916">
        <w:rPr>
          <w:rFonts w:ascii="Times New Roman" w:hAnsi="Times New Roman" w:cs="Times New Roman"/>
          <w:sz w:val="24"/>
          <w:szCs w:val="24"/>
        </w:rPr>
        <w:tab/>
      </w:r>
      <w:r w:rsidRPr="00A46916">
        <w:rPr>
          <w:rFonts w:ascii="Times New Roman" w:hAnsi="Times New Roman" w:cs="Times New Roman"/>
          <w:sz w:val="24"/>
          <w:szCs w:val="24"/>
        </w:rPr>
        <w:tab/>
      </w:r>
      <w:r w:rsidRPr="00A46916">
        <w:rPr>
          <w:rFonts w:ascii="Times New Roman" w:hAnsi="Times New Roman" w:cs="Times New Roman"/>
          <w:sz w:val="24"/>
          <w:szCs w:val="24"/>
        </w:rPr>
        <w:tab/>
      </w:r>
      <w:r w:rsidRPr="00A46916">
        <w:rPr>
          <w:rFonts w:ascii="Times New Roman" w:hAnsi="Times New Roman" w:cs="Times New Roman"/>
          <w:sz w:val="24"/>
          <w:szCs w:val="24"/>
        </w:rPr>
        <w:tab/>
      </w:r>
      <w:r w:rsidRPr="00A46916">
        <w:rPr>
          <w:rFonts w:ascii="Times New Roman" w:hAnsi="Times New Roman" w:cs="Times New Roman"/>
          <w:sz w:val="24"/>
          <w:szCs w:val="24"/>
        </w:rPr>
        <w:tab/>
      </w:r>
      <w:r w:rsidRPr="00A46916">
        <w:rPr>
          <w:rFonts w:ascii="Times New Roman" w:hAnsi="Times New Roman" w:cs="Times New Roman"/>
          <w:sz w:val="24"/>
          <w:szCs w:val="24"/>
        </w:rPr>
        <w:tab/>
      </w:r>
      <w:r w:rsidRPr="00A46916">
        <w:rPr>
          <w:rFonts w:ascii="Times New Roman" w:hAnsi="Times New Roman" w:cs="Times New Roman"/>
          <w:sz w:val="24"/>
          <w:szCs w:val="24"/>
        </w:rPr>
        <w:tab/>
        <w:t xml:space="preserve">учитель начальных классов, </w:t>
      </w:r>
      <w:r w:rsidR="00D653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6916">
        <w:rPr>
          <w:rFonts w:ascii="Times New Roman" w:hAnsi="Times New Roman" w:cs="Times New Roman"/>
          <w:sz w:val="24"/>
          <w:szCs w:val="24"/>
        </w:rPr>
        <w:t xml:space="preserve"> категория</w:t>
      </w:r>
    </w:p>
    <w:p w:rsidR="00A46916" w:rsidRDefault="00D6531E" w:rsidP="00A469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Степаненко В.В.</w:t>
      </w:r>
    </w:p>
    <w:p w:rsidR="004F1005" w:rsidRPr="004F1005" w:rsidRDefault="004F1005" w:rsidP="00A46916">
      <w:pPr>
        <w:jc w:val="right"/>
        <w:rPr>
          <w:rFonts w:ascii="Times New Roman" w:hAnsi="Times New Roman" w:cs="Times New Roman"/>
          <w:sz w:val="24"/>
          <w:szCs w:val="24"/>
        </w:rPr>
      </w:pPr>
      <w:r w:rsidRPr="004F1005">
        <w:rPr>
          <w:rFonts w:ascii="Times New Roman" w:hAnsi="Times New Roman"/>
          <w:sz w:val="24"/>
          <w:szCs w:val="24"/>
        </w:rPr>
        <w:t>т. 071-30</w:t>
      </w:r>
      <w:r w:rsidR="00D6531E">
        <w:rPr>
          <w:rFonts w:ascii="Times New Roman" w:hAnsi="Times New Roman"/>
          <w:sz w:val="24"/>
          <w:szCs w:val="24"/>
        </w:rPr>
        <w:t>1-00-01</w:t>
      </w:r>
    </w:p>
    <w:p w:rsidR="006F72C5" w:rsidRDefault="006F72C5" w:rsidP="00A46916">
      <w:pPr>
        <w:rPr>
          <w:rFonts w:ascii="Times New Roman" w:hAnsi="Times New Roman" w:cs="Times New Roman"/>
          <w:sz w:val="24"/>
          <w:szCs w:val="24"/>
        </w:rPr>
      </w:pPr>
    </w:p>
    <w:p w:rsidR="00D6531E" w:rsidRDefault="00D6531E" w:rsidP="00A46916">
      <w:pPr>
        <w:rPr>
          <w:rFonts w:ascii="Times New Roman" w:hAnsi="Times New Roman" w:cs="Times New Roman"/>
          <w:sz w:val="24"/>
          <w:szCs w:val="24"/>
        </w:rPr>
      </w:pPr>
    </w:p>
    <w:p w:rsidR="00D6531E" w:rsidRDefault="00D6531E" w:rsidP="00A46916">
      <w:pPr>
        <w:rPr>
          <w:rFonts w:ascii="Times New Roman" w:hAnsi="Times New Roman" w:cs="Times New Roman"/>
          <w:sz w:val="24"/>
          <w:szCs w:val="24"/>
        </w:rPr>
      </w:pPr>
    </w:p>
    <w:p w:rsidR="006F72C5" w:rsidRDefault="006F72C5" w:rsidP="00A46916">
      <w:pPr>
        <w:rPr>
          <w:rFonts w:ascii="Times New Roman" w:hAnsi="Times New Roman" w:cs="Times New Roman"/>
          <w:sz w:val="24"/>
          <w:szCs w:val="24"/>
        </w:rPr>
      </w:pPr>
    </w:p>
    <w:p w:rsidR="00A46916" w:rsidRPr="00A46916" w:rsidRDefault="00A46916" w:rsidP="00A46916">
      <w:pPr>
        <w:rPr>
          <w:rFonts w:ascii="Times New Roman" w:hAnsi="Times New Roman" w:cs="Times New Roman"/>
          <w:sz w:val="28"/>
          <w:szCs w:val="28"/>
        </w:rPr>
      </w:pPr>
      <w:r w:rsidRPr="00A46916">
        <w:rPr>
          <w:rFonts w:ascii="Times New Roman" w:hAnsi="Times New Roman" w:cs="Times New Roman"/>
          <w:sz w:val="28"/>
          <w:szCs w:val="28"/>
        </w:rPr>
        <w:tab/>
      </w:r>
    </w:p>
    <w:p w:rsidR="00FB6EF6" w:rsidRPr="00A46916" w:rsidRDefault="00FB6EF6" w:rsidP="00A469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916" w:rsidRPr="00A46916" w:rsidRDefault="00A46916" w:rsidP="00A46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691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4691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46916">
        <w:rPr>
          <w:rFonts w:ascii="Times New Roman" w:hAnsi="Times New Roman" w:cs="Times New Roman"/>
          <w:b/>
          <w:sz w:val="28"/>
          <w:szCs w:val="28"/>
        </w:rPr>
        <w:t>азацкое</w:t>
      </w:r>
      <w:proofErr w:type="spellEnd"/>
    </w:p>
    <w:p w:rsidR="00A46916" w:rsidRPr="00A46916" w:rsidRDefault="00A46916" w:rsidP="00A46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A469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46916" w:rsidRDefault="00A46916" w:rsidP="00E551C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551C8" w:rsidRPr="00F344FE" w:rsidRDefault="00F91E5B" w:rsidP="00E551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344FE">
        <w:rPr>
          <w:color w:val="000000" w:themeColor="text1"/>
          <w:sz w:val="28"/>
          <w:szCs w:val="28"/>
        </w:rPr>
        <w:t xml:space="preserve">    Одна из важнейших задач современного образования и воспитания — возрождение и сохранение традиционных нравственных ценностей. Она н</w:t>
      </w:r>
      <w:r w:rsidR="00B84556">
        <w:rPr>
          <w:color w:val="000000" w:themeColor="text1"/>
          <w:sz w:val="28"/>
          <w:szCs w:val="28"/>
        </w:rPr>
        <w:t>апрямую связана с</w:t>
      </w:r>
      <w:r w:rsidRPr="00F344FE">
        <w:rPr>
          <w:color w:val="000000" w:themeColor="text1"/>
          <w:sz w:val="28"/>
          <w:szCs w:val="28"/>
        </w:rPr>
        <w:t xml:space="preserve"> тенденцией к утере нравственных и семейных ценностей, ослаблению связи поколений. </w:t>
      </w:r>
    </w:p>
    <w:p w:rsidR="006562E7" w:rsidRPr="00F344FE" w:rsidRDefault="006562E7" w:rsidP="006562E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44FE">
        <w:rPr>
          <w:color w:val="000000"/>
          <w:sz w:val="28"/>
          <w:szCs w:val="28"/>
        </w:rPr>
        <w:t>Этот вопрос является одной из ключевых проблем, стоящих перед каждым родителем, обществом и государством в целом.</w:t>
      </w:r>
    </w:p>
    <w:p w:rsidR="006562E7" w:rsidRPr="00F344FE" w:rsidRDefault="006562E7" w:rsidP="006562E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344FE">
        <w:rPr>
          <w:color w:val="000000"/>
          <w:sz w:val="28"/>
          <w:szCs w:val="28"/>
        </w:rPr>
        <w:t>Наши дети растут в то время, когда снижается культурный и духовно – нравственный уровень подрастающего поколения, процветает невежество, равнодушие к дальнейшей судьбе Отечества, когда у молодежи складывается ограниченное, схематическое представление о богатейшем наследии собственного народа. Молодые люди не знают истоков своей культуры, языком общения становится язык сленга. Все это ведет к духовному обнищанию, к культурной деградации личности и общества.</w:t>
      </w:r>
    </w:p>
    <w:p w:rsidR="00F91E5B" w:rsidRDefault="006562E7" w:rsidP="00F344F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44FE">
        <w:rPr>
          <w:color w:val="000000"/>
          <w:sz w:val="28"/>
          <w:szCs w:val="28"/>
        </w:rPr>
        <w:t>Главным средством восстановления духовного, нравственного и интеллектуального потенциала подрастающего поколения является возрождение системы</w:t>
      </w:r>
      <w:r w:rsidR="00BF40C0">
        <w:rPr>
          <w:color w:val="000000"/>
          <w:sz w:val="28"/>
          <w:szCs w:val="28"/>
        </w:rPr>
        <w:t xml:space="preserve"> культурного наследия своего народа</w:t>
      </w:r>
      <w:r w:rsidRPr="00F344FE">
        <w:rPr>
          <w:color w:val="000000"/>
          <w:sz w:val="28"/>
          <w:szCs w:val="28"/>
        </w:rPr>
        <w:t>.</w:t>
      </w:r>
    </w:p>
    <w:p w:rsidR="00F344FE" w:rsidRPr="00F344FE" w:rsidRDefault="00F344FE" w:rsidP="00F344F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344FE">
        <w:rPr>
          <w:rStyle w:val="c2"/>
          <w:b/>
          <w:color w:val="000000"/>
          <w:sz w:val="28"/>
          <w:szCs w:val="28"/>
          <w:u w:val="single"/>
        </w:rPr>
        <w:t>Цель</w:t>
      </w:r>
      <w:r w:rsidRPr="00F344FE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обобщение знаний </w:t>
      </w:r>
      <w:r>
        <w:rPr>
          <w:rStyle w:val="c4"/>
          <w:b/>
          <w:bCs/>
          <w:color w:val="000000"/>
          <w:sz w:val="28"/>
          <w:szCs w:val="28"/>
        </w:rPr>
        <w:t>педагогов о русской народной культуре</w:t>
      </w:r>
      <w:r>
        <w:rPr>
          <w:rStyle w:val="c1"/>
          <w:color w:val="000000"/>
          <w:sz w:val="28"/>
          <w:szCs w:val="28"/>
        </w:rPr>
        <w:t>.</w:t>
      </w:r>
    </w:p>
    <w:p w:rsidR="00F344FE" w:rsidRP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344FE">
        <w:rPr>
          <w:rStyle w:val="c2"/>
          <w:b/>
          <w:color w:val="000000"/>
          <w:sz w:val="28"/>
          <w:szCs w:val="28"/>
          <w:u w:val="single"/>
        </w:rPr>
        <w:t>Задачи</w:t>
      </w:r>
      <w:r w:rsidRPr="00F344FE">
        <w:rPr>
          <w:rStyle w:val="c1"/>
          <w:b/>
          <w:color w:val="000000"/>
          <w:sz w:val="28"/>
          <w:szCs w:val="28"/>
        </w:rPr>
        <w:t>:</w:t>
      </w: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патриотические чувства;</w:t>
      </w: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позитивные отношения к </w:t>
      </w:r>
      <w:r>
        <w:rPr>
          <w:rStyle w:val="c4"/>
          <w:b/>
          <w:bCs/>
          <w:color w:val="000000"/>
          <w:sz w:val="28"/>
          <w:szCs w:val="28"/>
        </w:rPr>
        <w:t>народному творчеству</w:t>
      </w:r>
      <w:r>
        <w:rPr>
          <w:rStyle w:val="c1"/>
          <w:color w:val="000000"/>
          <w:sz w:val="28"/>
          <w:szCs w:val="28"/>
        </w:rPr>
        <w:t>,</w:t>
      </w: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пополнять копилку </w:t>
      </w:r>
      <w:r>
        <w:rPr>
          <w:rStyle w:val="c4"/>
          <w:b/>
          <w:bCs/>
          <w:color w:val="000000"/>
          <w:sz w:val="28"/>
          <w:szCs w:val="28"/>
        </w:rPr>
        <w:t>народных игр</w:t>
      </w:r>
      <w:r>
        <w:rPr>
          <w:rStyle w:val="c1"/>
          <w:color w:val="000000"/>
          <w:sz w:val="28"/>
          <w:szCs w:val="28"/>
        </w:rPr>
        <w:t>, интерактивных игр,</w:t>
      </w: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дидактических игр для использования в структуре урока и внеурочной деятельности,</w:t>
      </w: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раскрыть внутренний потенциал </w:t>
      </w:r>
      <w:r>
        <w:rPr>
          <w:rStyle w:val="c4"/>
          <w:b/>
          <w:bCs/>
          <w:color w:val="000000"/>
          <w:sz w:val="28"/>
          <w:szCs w:val="28"/>
        </w:rPr>
        <w:t>педагогов</w:t>
      </w:r>
      <w:r>
        <w:rPr>
          <w:rStyle w:val="c1"/>
          <w:color w:val="000000"/>
          <w:sz w:val="28"/>
          <w:szCs w:val="28"/>
        </w:rPr>
        <w:t>.</w:t>
      </w:r>
    </w:p>
    <w:p w:rsidR="00F344FE" w:rsidRP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344FE">
        <w:rPr>
          <w:rStyle w:val="c2"/>
          <w:b/>
          <w:color w:val="000000"/>
          <w:sz w:val="28"/>
          <w:szCs w:val="28"/>
          <w:u w:val="single"/>
        </w:rPr>
        <w:t>План</w:t>
      </w:r>
      <w:r w:rsidRPr="00F344FE">
        <w:rPr>
          <w:rStyle w:val="c1"/>
          <w:b/>
          <w:color w:val="000000"/>
          <w:sz w:val="28"/>
          <w:szCs w:val="28"/>
        </w:rPr>
        <w:t>:</w:t>
      </w: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Вступительное слово и приветствие</w:t>
      </w:r>
    </w:p>
    <w:p w:rsidR="00DA0BA8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344FE" w:rsidRPr="009674D4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674D4">
        <w:rPr>
          <w:rStyle w:val="c2"/>
          <w:color w:val="000000"/>
          <w:sz w:val="28"/>
          <w:szCs w:val="28"/>
        </w:rPr>
        <w:t xml:space="preserve">2. </w:t>
      </w:r>
      <w:r w:rsidR="001D6831">
        <w:rPr>
          <w:rStyle w:val="c2"/>
          <w:color w:val="000000"/>
          <w:sz w:val="28"/>
          <w:szCs w:val="28"/>
        </w:rPr>
        <w:t>Мотивация к деятельности. Работа в группах</w:t>
      </w:r>
      <w:r w:rsidRPr="009674D4">
        <w:rPr>
          <w:rStyle w:val="c2"/>
          <w:color w:val="000000"/>
          <w:sz w:val="28"/>
          <w:szCs w:val="28"/>
        </w:rPr>
        <w:t> </w:t>
      </w:r>
      <w:r w:rsidRPr="009674D4">
        <w:rPr>
          <w:rStyle w:val="c2"/>
          <w:iCs/>
          <w:color w:val="000000"/>
          <w:sz w:val="28"/>
          <w:szCs w:val="28"/>
        </w:rPr>
        <w:t>«Коробейник»</w:t>
      </w:r>
      <w:r w:rsidRPr="009674D4">
        <w:rPr>
          <w:rStyle w:val="c1"/>
          <w:color w:val="000000"/>
          <w:sz w:val="28"/>
          <w:szCs w:val="28"/>
        </w:rPr>
        <w:t>.</w:t>
      </w:r>
      <w:r w:rsidR="001D6831">
        <w:rPr>
          <w:rStyle w:val="c1"/>
          <w:color w:val="000000"/>
          <w:sz w:val="28"/>
          <w:szCs w:val="28"/>
        </w:rPr>
        <w:t xml:space="preserve"> Побуждающий диалог.</w:t>
      </w:r>
    </w:p>
    <w:p w:rsidR="00DA0BA8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344FE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</w:t>
      </w:r>
      <w:r w:rsidR="00A31D9F">
        <w:rPr>
          <w:rStyle w:val="c1"/>
          <w:color w:val="000000"/>
          <w:sz w:val="28"/>
          <w:szCs w:val="28"/>
        </w:rPr>
        <w:t xml:space="preserve">Определение </w:t>
      </w:r>
      <w:r w:rsidR="001D6831">
        <w:rPr>
          <w:rStyle w:val="c1"/>
          <w:color w:val="000000"/>
          <w:sz w:val="28"/>
          <w:szCs w:val="28"/>
        </w:rPr>
        <w:t xml:space="preserve">темы </w:t>
      </w:r>
      <w:r w:rsidR="00A31D9F">
        <w:rPr>
          <w:rStyle w:val="c1"/>
          <w:color w:val="000000"/>
          <w:sz w:val="28"/>
          <w:szCs w:val="28"/>
        </w:rPr>
        <w:t xml:space="preserve">и задач </w:t>
      </w:r>
      <w:r w:rsidR="001D6831">
        <w:rPr>
          <w:rStyle w:val="c1"/>
          <w:color w:val="000000"/>
          <w:sz w:val="28"/>
          <w:szCs w:val="28"/>
        </w:rPr>
        <w:t xml:space="preserve">мероприятия. </w:t>
      </w:r>
      <w:r>
        <w:rPr>
          <w:rStyle w:val="c1"/>
          <w:color w:val="000000"/>
          <w:sz w:val="28"/>
          <w:szCs w:val="28"/>
        </w:rPr>
        <w:t>Игра «Мотальщицы».</w:t>
      </w:r>
    </w:p>
    <w:p w:rsidR="00DA0BA8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DA0BA8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4. </w:t>
      </w:r>
      <w:r w:rsidR="00A31D9F">
        <w:rPr>
          <w:rStyle w:val="c2"/>
          <w:color w:val="000000"/>
          <w:sz w:val="28"/>
          <w:szCs w:val="28"/>
        </w:rPr>
        <w:t>Раскрытие темы</w:t>
      </w:r>
      <w:r w:rsidR="00965372">
        <w:rPr>
          <w:rStyle w:val="c2"/>
          <w:color w:val="000000"/>
          <w:sz w:val="28"/>
          <w:szCs w:val="28"/>
        </w:rPr>
        <w:t xml:space="preserve"> мероприятия</w:t>
      </w:r>
      <w:r w:rsidR="00DA0BA8">
        <w:rPr>
          <w:rStyle w:val="c2"/>
          <w:color w:val="000000"/>
          <w:sz w:val="28"/>
          <w:szCs w:val="28"/>
        </w:rPr>
        <w:t>:</w:t>
      </w:r>
      <w:r w:rsidR="00965372">
        <w:rPr>
          <w:rStyle w:val="c2"/>
          <w:color w:val="000000"/>
          <w:sz w:val="28"/>
          <w:szCs w:val="28"/>
        </w:rPr>
        <w:t xml:space="preserve"> </w:t>
      </w:r>
    </w:p>
    <w:p w:rsidR="00F344FE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</w:t>
      </w:r>
      <w:r w:rsidR="00F344FE">
        <w:rPr>
          <w:rStyle w:val="c2"/>
          <w:color w:val="000000"/>
          <w:sz w:val="28"/>
          <w:szCs w:val="28"/>
        </w:rPr>
        <w:t>Сказание о трех сестрах Прошлом, Настоящем и Будущем.</w:t>
      </w:r>
    </w:p>
    <w:p w:rsidR="00F344FE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2)</w:t>
      </w:r>
      <w:r w:rsidR="00B84556">
        <w:rPr>
          <w:rStyle w:val="c2"/>
          <w:color w:val="000000"/>
          <w:sz w:val="28"/>
          <w:szCs w:val="28"/>
        </w:rPr>
        <w:t xml:space="preserve"> Минутка здоровья:</w:t>
      </w:r>
      <w:r w:rsidR="00F344FE">
        <w:rPr>
          <w:rStyle w:val="c2"/>
          <w:color w:val="000000"/>
          <w:sz w:val="28"/>
          <w:szCs w:val="28"/>
        </w:rPr>
        <w:t xml:space="preserve"> игра «</w:t>
      </w:r>
      <w:proofErr w:type="spellStart"/>
      <w:r w:rsidR="00F344FE">
        <w:rPr>
          <w:rStyle w:val="c2"/>
          <w:color w:val="000000"/>
          <w:sz w:val="28"/>
          <w:szCs w:val="28"/>
        </w:rPr>
        <w:t>Скоморошки</w:t>
      </w:r>
      <w:proofErr w:type="spellEnd"/>
      <w:r w:rsidR="00F344FE">
        <w:rPr>
          <w:rStyle w:val="c2"/>
          <w:color w:val="000000"/>
          <w:sz w:val="28"/>
          <w:szCs w:val="28"/>
        </w:rPr>
        <w:t>».</w:t>
      </w:r>
    </w:p>
    <w:p w:rsidR="00F344FE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3)</w:t>
      </w:r>
      <w:r w:rsidR="00F344FE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F344FE">
        <w:rPr>
          <w:rStyle w:val="c2"/>
          <w:color w:val="000000"/>
          <w:sz w:val="28"/>
          <w:szCs w:val="28"/>
        </w:rPr>
        <w:t>Видео-игра</w:t>
      </w:r>
      <w:proofErr w:type="gramEnd"/>
      <w:r w:rsidR="00F344FE">
        <w:rPr>
          <w:rStyle w:val="c2"/>
          <w:color w:val="000000"/>
          <w:sz w:val="28"/>
          <w:szCs w:val="28"/>
        </w:rPr>
        <w:t xml:space="preserve"> «Устами младенца».</w:t>
      </w:r>
    </w:p>
    <w:p w:rsidR="00F344FE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4)</w:t>
      </w:r>
      <w:r w:rsidR="00F344FE">
        <w:rPr>
          <w:rStyle w:val="c2"/>
          <w:color w:val="000000"/>
          <w:sz w:val="28"/>
          <w:szCs w:val="28"/>
        </w:rPr>
        <w:t xml:space="preserve"> Игра на развитие взаимодействия в группах </w:t>
      </w:r>
      <w:r w:rsidR="00F344FE" w:rsidRPr="00B84556">
        <w:rPr>
          <w:rStyle w:val="c2"/>
          <w:iCs/>
          <w:color w:val="000000"/>
          <w:sz w:val="28"/>
          <w:szCs w:val="28"/>
        </w:rPr>
        <w:t>«Оркестр»</w:t>
      </w:r>
      <w:r w:rsidR="00F344FE" w:rsidRPr="00B84556">
        <w:rPr>
          <w:rStyle w:val="c2"/>
          <w:color w:val="000000"/>
          <w:sz w:val="28"/>
          <w:szCs w:val="28"/>
        </w:rPr>
        <w:t>.</w:t>
      </w:r>
    </w:p>
    <w:p w:rsidR="00DA0BA8" w:rsidRDefault="00F344FE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F344FE" w:rsidRDefault="00DA0BA8" w:rsidP="00F344F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</w:t>
      </w:r>
      <w:r w:rsidR="00F344FE">
        <w:rPr>
          <w:rStyle w:val="c1"/>
          <w:color w:val="000000"/>
          <w:sz w:val="28"/>
          <w:szCs w:val="28"/>
        </w:rPr>
        <w:t xml:space="preserve"> Подведение итога мероприятия.</w:t>
      </w:r>
      <w:r>
        <w:rPr>
          <w:rStyle w:val="c1"/>
          <w:color w:val="000000"/>
          <w:sz w:val="28"/>
          <w:szCs w:val="28"/>
        </w:rPr>
        <w:t xml:space="preserve"> Рефлексия.</w:t>
      </w:r>
    </w:p>
    <w:p w:rsid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1"/>
          <w:color w:val="000000"/>
          <w:sz w:val="28"/>
          <w:szCs w:val="28"/>
        </w:rPr>
        <w:lastRenderedPageBreak/>
        <w:t>Патриотическое чувство не возникает у людей само по себе. Это результат длительного целенаправленного воспитательного воздействия на человека, начиная с самого раннего возраста.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К сожалению, младшие школьники поверхностно знакомы с </w:t>
      </w:r>
      <w:r w:rsidRPr="00B84556">
        <w:rPr>
          <w:rStyle w:val="c4"/>
          <w:bCs/>
          <w:color w:val="000000"/>
          <w:sz w:val="28"/>
          <w:szCs w:val="28"/>
        </w:rPr>
        <w:t>русской культурой</w:t>
      </w:r>
      <w:r w:rsidRPr="00B84556">
        <w:rPr>
          <w:rStyle w:val="c2"/>
          <w:color w:val="000000"/>
          <w:sz w:val="28"/>
          <w:szCs w:val="28"/>
        </w:rPr>
        <w:t>. Как жили </w:t>
      </w:r>
      <w:r w:rsidRPr="00B84556">
        <w:rPr>
          <w:rStyle w:val="c4"/>
          <w:bCs/>
          <w:color w:val="000000"/>
          <w:sz w:val="28"/>
          <w:szCs w:val="28"/>
        </w:rPr>
        <w:t>русские люди</w:t>
      </w:r>
      <w:r w:rsidRPr="00B84556">
        <w:rPr>
          <w:rStyle w:val="c2"/>
          <w:color w:val="000000"/>
          <w:sz w:val="28"/>
          <w:szCs w:val="28"/>
        </w:rPr>
        <w:t>? Как работали и как отдыхали? Какие они соблюдали </w:t>
      </w:r>
      <w:r w:rsidRPr="00B84556">
        <w:rPr>
          <w:rStyle w:val="c4"/>
          <w:bCs/>
          <w:color w:val="000000"/>
          <w:sz w:val="28"/>
          <w:szCs w:val="28"/>
        </w:rPr>
        <w:t>обычаи</w:t>
      </w:r>
      <w:r w:rsidRPr="00B84556">
        <w:rPr>
          <w:rStyle w:val="c1"/>
          <w:color w:val="000000"/>
          <w:sz w:val="28"/>
          <w:szCs w:val="28"/>
        </w:rPr>
        <w:t xml:space="preserve">? О чём мечтали? Ответить на эти и подобные вопросы – значит восстановить связь времён, вернуть утраченные ценности. 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4"/>
          <w:bCs/>
          <w:color w:val="000000"/>
          <w:sz w:val="28"/>
          <w:szCs w:val="28"/>
        </w:rPr>
        <w:t>Народное</w:t>
      </w:r>
      <w:r w:rsidRPr="00B84556">
        <w:rPr>
          <w:rStyle w:val="c2"/>
          <w:color w:val="000000"/>
          <w:sz w:val="28"/>
          <w:szCs w:val="28"/>
        </w:rPr>
        <w:t> искусство – это глубокий незамутнённый источник художественных образов. Мы, как </w:t>
      </w:r>
      <w:r w:rsidRPr="00B84556">
        <w:rPr>
          <w:rStyle w:val="c4"/>
          <w:bCs/>
          <w:color w:val="000000"/>
          <w:sz w:val="28"/>
          <w:szCs w:val="28"/>
        </w:rPr>
        <w:t>педагоги</w:t>
      </w:r>
      <w:r w:rsidRPr="00B84556">
        <w:rPr>
          <w:rStyle w:val="c2"/>
          <w:color w:val="000000"/>
          <w:sz w:val="28"/>
          <w:szCs w:val="28"/>
        </w:rPr>
        <w:t>, обязаны ежедневно </w:t>
      </w:r>
      <w:r w:rsidRPr="00B84556">
        <w:rPr>
          <w:rStyle w:val="c4"/>
          <w:bCs/>
          <w:color w:val="000000"/>
          <w:sz w:val="28"/>
          <w:szCs w:val="28"/>
        </w:rPr>
        <w:t>приобщать</w:t>
      </w:r>
      <w:r w:rsidRPr="00B84556">
        <w:rPr>
          <w:rStyle w:val="c2"/>
          <w:color w:val="000000"/>
          <w:sz w:val="28"/>
          <w:szCs w:val="28"/>
        </w:rPr>
        <w:t xml:space="preserve">  </w:t>
      </w:r>
      <w:proofErr w:type="gramStart"/>
      <w:r w:rsidRPr="00B84556">
        <w:rPr>
          <w:rStyle w:val="c2"/>
          <w:color w:val="000000"/>
          <w:sz w:val="28"/>
          <w:szCs w:val="28"/>
        </w:rPr>
        <w:t>обучающихся</w:t>
      </w:r>
      <w:proofErr w:type="gramEnd"/>
      <w:r w:rsidRPr="00B84556">
        <w:rPr>
          <w:rStyle w:val="c2"/>
          <w:color w:val="000000"/>
          <w:sz w:val="28"/>
          <w:szCs w:val="28"/>
        </w:rPr>
        <w:t xml:space="preserve"> к истории и культуре своего </w:t>
      </w:r>
      <w:r w:rsidRPr="00B84556">
        <w:rPr>
          <w:rStyle w:val="c4"/>
          <w:bCs/>
          <w:color w:val="000000"/>
          <w:sz w:val="28"/>
          <w:szCs w:val="28"/>
        </w:rPr>
        <w:t>народа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К средствам </w:t>
      </w:r>
      <w:r w:rsidRPr="00B84556">
        <w:rPr>
          <w:rStyle w:val="c4"/>
          <w:bCs/>
          <w:color w:val="000000"/>
          <w:sz w:val="28"/>
          <w:szCs w:val="28"/>
        </w:rPr>
        <w:t>приобщения</w:t>
      </w:r>
      <w:r w:rsidRPr="00B84556">
        <w:rPr>
          <w:rStyle w:val="c2"/>
          <w:color w:val="000000"/>
          <w:sz w:val="28"/>
          <w:szCs w:val="28"/>
        </w:rPr>
        <w:t> младших школьников к этнической культуре </w:t>
      </w:r>
      <w:r w:rsidRPr="00B84556">
        <w:rPr>
          <w:rStyle w:val="c2"/>
          <w:color w:val="000000"/>
          <w:sz w:val="28"/>
          <w:szCs w:val="28"/>
          <w:u w:val="single"/>
        </w:rPr>
        <w:t>относятся</w:t>
      </w:r>
      <w:r w:rsidRPr="00B84556">
        <w:rPr>
          <w:rStyle w:val="c1"/>
          <w:color w:val="000000"/>
          <w:sz w:val="28"/>
          <w:szCs w:val="28"/>
        </w:rPr>
        <w:t>: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-</w:t>
      </w:r>
      <w:r w:rsidRPr="00B84556">
        <w:rPr>
          <w:rStyle w:val="c4"/>
          <w:bCs/>
          <w:color w:val="000000"/>
          <w:sz w:val="28"/>
          <w:szCs w:val="28"/>
        </w:rPr>
        <w:t>народное творчество</w:t>
      </w:r>
      <w:r w:rsidRPr="00B84556">
        <w:rPr>
          <w:rStyle w:val="c1"/>
          <w:color w:val="000000"/>
          <w:sz w:val="28"/>
          <w:szCs w:val="28"/>
        </w:rPr>
        <w:t>,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84556">
        <w:rPr>
          <w:rStyle w:val="c2"/>
          <w:color w:val="000000"/>
          <w:sz w:val="28"/>
          <w:szCs w:val="28"/>
        </w:rPr>
        <w:t>-декоративно-прикладное искусство,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- различные жанры устного </w:t>
      </w:r>
      <w:r w:rsidRPr="00B84556">
        <w:rPr>
          <w:rStyle w:val="c4"/>
          <w:bCs/>
          <w:color w:val="000000"/>
          <w:sz w:val="28"/>
          <w:szCs w:val="28"/>
        </w:rPr>
        <w:t>народного творчества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Например, важным средством </w:t>
      </w:r>
      <w:r w:rsidRPr="00B84556">
        <w:rPr>
          <w:rStyle w:val="c4"/>
          <w:bCs/>
          <w:color w:val="000000"/>
          <w:sz w:val="28"/>
          <w:szCs w:val="28"/>
        </w:rPr>
        <w:t>приобщения</w:t>
      </w:r>
      <w:r w:rsidRPr="00B84556">
        <w:rPr>
          <w:rStyle w:val="c2"/>
          <w:color w:val="000000"/>
          <w:sz w:val="28"/>
          <w:szCs w:val="28"/>
        </w:rPr>
        <w:t> к этнической культуре </w:t>
      </w:r>
      <w:r w:rsidRPr="00B84556">
        <w:rPr>
          <w:rStyle w:val="c4"/>
          <w:bCs/>
          <w:color w:val="000000"/>
          <w:sz w:val="28"/>
          <w:szCs w:val="28"/>
        </w:rPr>
        <w:t>народа является пословица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В любой пословице всегда присутствует "</w:t>
      </w:r>
      <w:r w:rsidRPr="00B84556">
        <w:rPr>
          <w:rStyle w:val="c4"/>
          <w:bCs/>
          <w:color w:val="000000"/>
          <w:sz w:val="28"/>
          <w:szCs w:val="28"/>
        </w:rPr>
        <w:t>педагогический момент</w:t>
      </w:r>
      <w:r w:rsidRPr="00B84556">
        <w:rPr>
          <w:rStyle w:val="c2"/>
          <w:color w:val="000000"/>
          <w:sz w:val="28"/>
          <w:szCs w:val="28"/>
        </w:rPr>
        <w:t>" – назидательность. Пословицы удовлетворяли многие духовные потребности </w:t>
      </w:r>
      <w:r w:rsidRPr="00B84556">
        <w:rPr>
          <w:rStyle w:val="c2"/>
          <w:color w:val="000000"/>
          <w:sz w:val="28"/>
          <w:szCs w:val="28"/>
          <w:u w:val="single"/>
        </w:rPr>
        <w:t>трудящихся</w:t>
      </w:r>
      <w:r w:rsidRPr="00B84556">
        <w:rPr>
          <w:rStyle w:val="c1"/>
          <w:color w:val="000000"/>
          <w:sz w:val="28"/>
          <w:szCs w:val="28"/>
        </w:rPr>
        <w:t xml:space="preserve">. 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Пословица создается всем </w:t>
      </w:r>
      <w:r w:rsidRPr="00B84556">
        <w:rPr>
          <w:rStyle w:val="c4"/>
          <w:bCs/>
          <w:color w:val="000000"/>
          <w:sz w:val="28"/>
          <w:szCs w:val="28"/>
        </w:rPr>
        <w:t>народом</w:t>
      </w:r>
      <w:r w:rsidRPr="00B84556">
        <w:rPr>
          <w:rStyle w:val="c2"/>
          <w:color w:val="000000"/>
          <w:sz w:val="28"/>
          <w:szCs w:val="28"/>
        </w:rPr>
        <w:t>, поэтому выражает коллективное мнение </w:t>
      </w:r>
      <w:r w:rsidRPr="00B84556">
        <w:rPr>
          <w:rStyle w:val="c4"/>
          <w:bCs/>
          <w:color w:val="000000"/>
          <w:sz w:val="28"/>
          <w:szCs w:val="28"/>
        </w:rPr>
        <w:t>народа</w:t>
      </w:r>
      <w:r w:rsidRPr="00B84556">
        <w:rPr>
          <w:rStyle w:val="c2"/>
          <w:color w:val="000000"/>
          <w:sz w:val="28"/>
          <w:szCs w:val="28"/>
        </w:rPr>
        <w:t>. В ней заключена </w:t>
      </w:r>
      <w:r w:rsidRPr="00B84556">
        <w:rPr>
          <w:rStyle w:val="c4"/>
          <w:bCs/>
          <w:color w:val="000000"/>
          <w:sz w:val="28"/>
          <w:szCs w:val="28"/>
        </w:rPr>
        <w:t>народная оценка жизни</w:t>
      </w:r>
      <w:r w:rsidRPr="00B84556">
        <w:rPr>
          <w:rStyle w:val="c2"/>
          <w:color w:val="000000"/>
          <w:sz w:val="28"/>
          <w:szCs w:val="28"/>
        </w:rPr>
        <w:t>, наблюдения </w:t>
      </w:r>
      <w:r w:rsidRPr="00B84556">
        <w:rPr>
          <w:rStyle w:val="c4"/>
          <w:bCs/>
          <w:color w:val="000000"/>
          <w:sz w:val="28"/>
          <w:szCs w:val="28"/>
        </w:rPr>
        <w:t>народного ума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Конечной целью пословиц всегда было воспитание, они с древнейших времен выступали как </w:t>
      </w:r>
      <w:r w:rsidRPr="00B84556">
        <w:rPr>
          <w:rStyle w:val="c4"/>
          <w:bCs/>
          <w:color w:val="000000"/>
          <w:sz w:val="28"/>
          <w:szCs w:val="28"/>
        </w:rPr>
        <w:t>педагогические средства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4"/>
          <w:bCs/>
          <w:color w:val="000000"/>
          <w:sz w:val="28"/>
          <w:szCs w:val="28"/>
        </w:rPr>
        <w:t>Народ</w:t>
      </w:r>
      <w:r w:rsidRPr="00B84556">
        <w:rPr>
          <w:rStyle w:val="c2"/>
          <w:color w:val="000000"/>
          <w:sz w:val="28"/>
          <w:szCs w:val="28"/>
        </w:rPr>
        <w:t> всегда был высокого мнения о </w:t>
      </w:r>
      <w:r w:rsidRPr="00B84556">
        <w:rPr>
          <w:rStyle w:val="c2"/>
          <w:color w:val="000000"/>
          <w:sz w:val="28"/>
          <w:szCs w:val="28"/>
          <w:u w:val="single"/>
        </w:rPr>
        <w:t>загадках</w:t>
      </w:r>
      <w:r w:rsidRPr="00B84556">
        <w:rPr>
          <w:rStyle w:val="c1"/>
          <w:color w:val="000000"/>
          <w:sz w:val="28"/>
          <w:szCs w:val="28"/>
        </w:rPr>
        <w:t>: "Загадка - разгадка, да семь ве</w:t>
      </w:r>
      <w:proofErr w:type="gramStart"/>
      <w:r w:rsidRPr="00B84556">
        <w:rPr>
          <w:rStyle w:val="c1"/>
          <w:color w:val="000000"/>
          <w:sz w:val="28"/>
          <w:szCs w:val="28"/>
        </w:rPr>
        <w:t>рст пр</w:t>
      </w:r>
      <w:proofErr w:type="gramEnd"/>
      <w:r w:rsidRPr="00B84556">
        <w:rPr>
          <w:rStyle w:val="c1"/>
          <w:color w:val="000000"/>
          <w:sz w:val="28"/>
          <w:szCs w:val="28"/>
        </w:rPr>
        <w:t>авды". Упражнения в отгадывании и придумывании загадок считались чрезвычайно полезными занятиями.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1"/>
          <w:color w:val="000000"/>
          <w:sz w:val="28"/>
          <w:szCs w:val="28"/>
        </w:rPr>
        <w:t>Загадки способствуют развитию памяти ребенка, его образному мышлению, быстроте умственных реакций. Загадка учит ребенка сравнивать признаки различных предметов, находить общее в них и тем самым формирует у него умение классифицировать предметы, отбрасывать их несущественные признаки. Другими словами, с помощью загадки формируются основы теоретического творческого мышления.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В воспитании велика роль </w:t>
      </w:r>
      <w:r w:rsidRPr="00B84556">
        <w:rPr>
          <w:rStyle w:val="c4"/>
          <w:bCs/>
          <w:color w:val="000000"/>
          <w:sz w:val="28"/>
          <w:szCs w:val="28"/>
        </w:rPr>
        <w:t>народных песен</w:t>
      </w:r>
      <w:r w:rsidRPr="00B84556">
        <w:rPr>
          <w:rStyle w:val="c2"/>
          <w:color w:val="000000"/>
          <w:sz w:val="28"/>
          <w:szCs w:val="28"/>
        </w:rPr>
        <w:t>. В песнях отражаются вековые ожидания, чаяния и сокровенные мечты </w:t>
      </w:r>
      <w:r w:rsidRPr="00B84556">
        <w:rPr>
          <w:rStyle w:val="c4"/>
          <w:bCs/>
          <w:color w:val="000000"/>
          <w:sz w:val="28"/>
          <w:szCs w:val="28"/>
        </w:rPr>
        <w:t>народа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Песни уникальны музыкально-поэтическим оформлением идеи - этической, эстетической, </w:t>
      </w:r>
      <w:r w:rsidRPr="00B84556">
        <w:rPr>
          <w:rStyle w:val="c4"/>
          <w:bCs/>
          <w:color w:val="000000"/>
          <w:sz w:val="28"/>
          <w:szCs w:val="28"/>
        </w:rPr>
        <w:t>педагогической</w:t>
      </w:r>
      <w:r w:rsidRPr="00B84556">
        <w:rPr>
          <w:rStyle w:val="c2"/>
          <w:color w:val="000000"/>
          <w:sz w:val="28"/>
          <w:szCs w:val="28"/>
        </w:rPr>
        <w:t>. Красота и добро в песне выступают в единстве. Добрые молодцы, воспетые </w:t>
      </w:r>
      <w:r w:rsidRPr="00B84556">
        <w:rPr>
          <w:rStyle w:val="c4"/>
          <w:bCs/>
          <w:color w:val="000000"/>
          <w:sz w:val="28"/>
          <w:szCs w:val="28"/>
        </w:rPr>
        <w:t>народом</w:t>
      </w:r>
      <w:r w:rsidRPr="00B84556">
        <w:rPr>
          <w:rStyle w:val="c2"/>
          <w:color w:val="000000"/>
          <w:sz w:val="28"/>
          <w:szCs w:val="28"/>
        </w:rPr>
        <w:t>, не только добры, но и красивы. </w:t>
      </w:r>
      <w:r w:rsidRPr="00B84556">
        <w:rPr>
          <w:rStyle w:val="c4"/>
          <w:bCs/>
          <w:color w:val="000000"/>
          <w:sz w:val="28"/>
          <w:szCs w:val="28"/>
        </w:rPr>
        <w:t>Народные</w:t>
      </w:r>
      <w:r w:rsidRPr="00B84556">
        <w:rPr>
          <w:rStyle w:val="c1"/>
          <w:color w:val="000000"/>
          <w:sz w:val="28"/>
          <w:szCs w:val="28"/>
        </w:rPr>
        <w:t> песни впитали в себя высшие национальные ценности, ориентированные только на добро, на счастье человека.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4"/>
          <w:bCs/>
          <w:color w:val="000000"/>
          <w:sz w:val="28"/>
          <w:szCs w:val="28"/>
        </w:rPr>
        <w:t>Педагогическая</w:t>
      </w:r>
      <w:r w:rsidRPr="00B84556">
        <w:rPr>
          <w:rStyle w:val="c2"/>
          <w:color w:val="000000"/>
          <w:sz w:val="28"/>
          <w:szCs w:val="28"/>
        </w:rPr>
        <w:t> ценность песни в том, что красивому пению учили, а оно, в свою очередь, учило прекрасному и добру. Песней сопровождались все события </w:t>
      </w:r>
      <w:r w:rsidRPr="00B84556">
        <w:rPr>
          <w:rStyle w:val="c4"/>
          <w:bCs/>
          <w:color w:val="000000"/>
          <w:sz w:val="28"/>
          <w:szCs w:val="28"/>
        </w:rPr>
        <w:t>народной жизни - труд</w:t>
      </w:r>
      <w:r w:rsidRPr="00B84556">
        <w:rPr>
          <w:rStyle w:val="c1"/>
          <w:color w:val="000000"/>
          <w:sz w:val="28"/>
          <w:szCs w:val="28"/>
        </w:rPr>
        <w:t>, праздники, игры, похороны и т. п.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lastRenderedPageBreak/>
        <w:t>Также в работе с детьми необходимо использовать </w:t>
      </w:r>
      <w:r w:rsidRPr="00B84556">
        <w:rPr>
          <w:rStyle w:val="c4"/>
          <w:bCs/>
          <w:color w:val="000000"/>
          <w:sz w:val="28"/>
          <w:szCs w:val="28"/>
        </w:rPr>
        <w:t>народные</w:t>
      </w:r>
      <w:r w:rsidRPr="00B84556">
        <w:rPr>
          <w:rStyle w:val="c2"/>
          <w:color w:val="000000"/>
          <w:sz w:val="28"/>
          <w:szCs w:val="28"/>
        </w:rPr>
        <w:t> музыкальные инструменты </w:t>
      </w:r>
      <w:r w:rsidRPr="00B84556">
        <w:rPr>
          <w:rStyle w:val="c2"/>
          <w:i/>
          <w:iCs/>
          <w:color w:val="000000"/>
          <w:sz w:val="28"/>
          <w:szCs w:val="28"/>
        </w:rPr>
        <w:t>(трещотки, погремушки, бубенцы, деревянные ложки и пр.)</w:t>
      </w:r>
      <w:r w:rsidRPr="00B84556">
        <w:rPr>
          <w:rStyle w:val="c2"/>
          <w:color w:val="000000"/>
          <w:sz w:val="28"/>
          <w:szCs w:val="28"/>
        </w:rPr>
        <w:t>. Доступность </w:t>
      </w:r>
      <w:r w:rsidRPr="00B84556">
        <w:rPr>
          <w:rStyle w:val="c4"/>
          <w:bCs/>
          <w:color w:val="000000"/>
          <w:sz w:val="28"/>
          <w:szCs w:val="28"/>
        </w:rPr>
        <w:t>народных инструментов</w:t>
      </w:r>
      <w:r w:rsidRPr="00B84556">
        <w:rPr>
          <w:rStyle w:val="c1"/>
          <w:color w:val="000000"/>
          <w:sz w:val="28"/>
          <w:szCs w:val="28"/>
        </w:rPr>
        <w:t>, привлекательность и лёгкость игры на них в ансамбле приносят детям радость, создают предпосылки для дальнейших занятий музыкой, формируют интерес к познанию мира музыки в разных его проявлениях.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84556">
        <w:rPr>
          <w:rStyle w:val="c2"/>
          <w:color w:val="000000"/>
          <w:sz w:val="28"/>
          <w:szCs w:val="28"/>
        </w:rPr>
        <w:t>Особое место в процессе </w:t>
      </w:r>
      <w:r w:rsidRPr="00B84556">
        <w:rPr>
          <w:rStyle w:val="c4"/>
          <w:bCs/>
          <w:color w:val="000000"/>
          <w:sz w:val="28"/>
          <w:szCs w:val="28"/>
        </w:rPr>
        <w:t>приобщения</w:t>
      </w:r>
      <w:r w:rsidRPr="00B84556">
        <w:rPr>
          <w:rStyle w:val="c2"/>
          <w:color w:val="000000"/>
          <w:sz w:val="28"/>
          <w:szCs w:val="28"/>
        </w:rPr>
        <w:t> к этнической культуре занимают сказки, поскольку они являются едва ли не самой эффективной формой </w:t>
      </w:r>
      <w:r w:rsidRPr="00B84556">
        <w:rPr>
          <w:rStyle w:val="c4"/>
          <w:bCs/>
          <w:color w:val="000000"/>
          <w:sz w:val="28"/>
          <w:szCs w:val="28"/>
        </w:rPr>
        <w:t>педагогического</w:t>
      </w:r>
      <w:r w:rsidRPr="00B84556">
        <w:rPr>
          <w:rStyle w:val="c2"/>
          <w:color w:val="000000"/>
          <w:sz w:val="28"/>
          <w:szCs w:val="28"/>
        </w:rPr>
        <w:t> воздействия на личность</w:t>
      </w:r>
      <w:r w:rsidR="00B130B0">
        <w:rPr>
          <w:rStyle w:val="c2"/>
          <w:color w:val="000000"/>
          <w:sz w:val="28"/>
          <w:szCs w:val="28"/>
        </w:rPr>
        <w:t xml:space="preserve">. </w:t>
      </w:r>
      <w:r w:rsidRPr="00B84556">
        <w:rPr>
          <w:rStyle w:val="c2"/>
          <w:color w:val="000000"/>
          <w:sz w:val="28"/>
          <w:szCs w:val="28"/>
        </w:rPr>
        <w:t>Сказки </w:t>
      </w:r>
      <w:r w:rsidRPr="00B84556">
        <w:rPr>
          <w:rStyle w:val="c4"/>
          <w:bCs/>
          <w:color w:val="000000"/>
          <w:sz w:val="28"/>
          <w:szCs w:val="28"/>
        </w:rPr>
        <w:t>русского народа К</w:t>
      </w:r>
      <w:r w:rsidRPr="00B84556">
        <w:rPr>
          <w:rStyle w:val="c2"/>
          <w:color w:val="000000"/>
          <w:sz w:val="28"/>
          <w:szCs w:val="28"/>
        </w:rPr>
        <w:t>. Д. Ушинский назвал первыми блестящими попытками </w:t>
      </w:r>
      <w:r w:rsidRPr="00B84556">
        <w:rPr>
          <w:rStyle w:val="c4"/>
          <w:bCs/>
          <w:color w:val="000000"/>
          <w:sz w:val="28"/>
          <w:szCs w:val="28"/>
        </w:rPr>
        <w:t>народной педагогики</w:t>
      </w:r>
      <w:r w:rsidRPr="00B84556">
        <w:rPr>
          <w:rStyle w:val="c2"/>
          <w:color w:val="000000"/>
          <w:sz w:val="28"/>
          <w:szCs w:val="28"/>
        </w:rPr>
        <w:t>. Восторгаясь сказками как памятниками </w:t>
      </w:r>
      <w:r w:rsidRPr="00B84556">
        <w:rPr>
          <w:rStyle w:val="c4"/>
          <w:bCs/>
          <w:color w:val="000000"/>
          <w:sz w:val="28"/>
          <w:szCs w:val="28"/>
        </w:rPr>
        <w:t>народной педагогики</w:t>
      </w:r>
      <w:r w:rsidRPr="00B84556">
        <w:rPr>
          <w:rStyle w:val="c2"/>
          <w:color w:val="000000"/>
          <w:sz w:val="28"/>
          <w:szCs w:val="28"/>
        </w:rPr>
        <w:t>, он писал, что никто не в состоянии состязаться с </w:t>
      </w:r>
      <w:r w:rsidRPr="00B84556">
        <w:rPr>
          <w:rStyle w:val="c4"/>
          <w:bCs/>
          <w:color w:val="000000"/>
          <w:sz w:val="28"/>
          <w:szCs w:val="28"/>
        </w:rPr>
        <w:t>педагогическим гением народа</w:t>
      </w:r>
      <w:r w:rsidRPr="00B84556">
        <w:rPr>
          <w:rStyle w:val="c2"/>
          <w:color w:val="000000"/>
          <w:sz w:val="28"/>
          <w:szCs w:val="28"/>
        </w:rPr>
        <w:t xml:space="preserve">. 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Сказки являются важным воспитательным средством, в течение столетий выработанным и проверенным </w:t>
      </w:r>
      <w:r w:rsidRPr="00B84556">
        <w:rPr>
          <w:rStyle w:val="c4"/>
          <w:bCs/>
          <w:color w:val="000000"/>
          <w:sz w:val="28"/>
          <w:szCs w:val="28"/>
        </w:rPr>
        <w:t>народом</w:t>
      </w:r>
      <w:r w:rsidRPr="00B84556">
        <w:rPr>
          <w:rStyle w:val="c2"/>
          <w:color w:val="000000"/>
          <w:sz w:val="28"/>
          <w:szCs w:val="28"/>
        </w:rPr>
        <w:t>. Жизнь, </w:t>
      </w:r>
      <w:r w:rsidRPr="00B84556">
        <w:rPr>
          <w:rStyle w:val="c4"/>
          <w:bCs/>
          <w:color w:val="000000"/>
          <w:sz w:val="28"/>
          <w:szCs w:val="28"/>
        </w:rPr>
        <w:t>народная</w:t>
      </w:r>
      <w:r w:rsidRPr="00B84556">
        <w:rPr>
          <w:rStyle w:val="c2"/>
          <w:color w:val="000000"/>
          <w:sz w:val="28"/>
          <w:szCs w:val="28"/>
        </w:rPr>
        <w:t> практика воспитания убедительно доказали </w:t>
      </w:r>
      <w:r w:rsidRPr="00B84556">
        <w:rPr>
          <w:rStyle w:val="c4"/>
          <w:bCs/>
          <w:color w:val="000000"/>
          <w:sz w:val="28"/>
          <w:szCs w:val="28"/>
        </w:rPr>
        <w:t>педагогическую ценность сказок</w:t>
      </w:r>
      <w:r w:rsidRPr="00B84556">
        <w:rPr>
          <w:rStyle w:val="c2"/>
          <w:color w:val="000000"/>
          <w:sz w:val="28"/>
          <w:szCs w:val="28"/>
        </w:rPr>
        <w:t>. Дети и сказка - неразделимы, они созданы друг для друга и поэтому знакомство со сказками своего </w:t>
      </w:r>
      <w:r w:rsidRPr="00B84556">
        <w:rPr>
          <w:rStyle w:val="c4"/>
          <w:bCs/>
          <w:color w:val="000000"/>
          <w:sz w:val="28"/>
          <w:szCs w:val="28"/>
        </w:rPr>
        <w:t>народа</w:t>
      </w:r>
      <w:r w:rsidRPr="00B84556">
        <w:rPr>
          <w:rStyle w:val="c1"/>
          <w:color w:val="000000"/>
          <w:sz w:val="28"/>
          <w:szCs w:val="28"/>
        </w:rPr>
        <w:t xml:space="preserve"> должно обязательно </w:t>
      </w:r>
      <w:proofErr w:type="gramStart"/>
      <w:r w:rsidRPr="00B84556">
        <w:rPr>
          <w:rStyle w:val="c1"/>
          <w:color w:val="000000"/>
          <w:sz w:val="28"/>
          <w:szCs w:val="28"/>
        </w:rPr>
        <w:t>входить</w:t>
      </w:r>
      <w:proofErr w:type="gramEnd"/>
      <w:r w:rsidRPr="00B84556">
        <w:rPr>
          <w:rStyle w:val="c1"/>
          <w:color w:val="000000"/>
          <w:sz w:val="28"/>
          <w:szCs w:val="28"/>
        </w:rPr>
        <w:t xml:space="preserve"> в курс образования и воспитания каждого ребенка.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4"/>
          <w:bCs/>
          <w:color w:val="000000"/>
          <w:sz w:val="28"/>
          <w:szCs w:val="28"/>
        </w:rPr>
        <w:t>Русские народные</w:t>
      </w:r>
      <w:r w:rsidRPr="00B84556">
        <w:rPr>
          <w:rStyle w:val="c2"/>
          <w:color w:val="000000"/>
          <w:sz w:val="28"/>
          <w:szCs w:val="28"/>
        </w:rPr>
        <w:t> игры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 </w:t>
      </w:r>
      <w:r w:rsidRPr="00B84556">
        <w:rPr>
          <w:rStyle w:val="c4"/>
          <w:bCs/>
          <w:color w:val="000000"/>
          <w:sz w:val="28"/>
          <w:szCs w:val="28"/>
        </w:rPr>
        <w:t>традиции</w:t>
      </w:r>
      <w:r w:rsidRPr="00B84556">
        <w:rPr>
          <w:rStyle w:val="c2"/>
          <w:color w:val="000000"/>
          <w:sz w:val="28"/>
          <w:szCs w:val="28"/>
        </w:rPr>
        <w:t xml:space="preserve">. На улице собирались и </w:t>
      </w:r>
      <w:proofErr w:type="gramStart"/>
      <w:r w:rsidRPr="00B84556">
        <w:rPr>
          <w:rStyle w:val="c2"/>
          <w:color w:val="000000"/>
          <w:sz w:val="28"/>
          <w:szCs w:val="28"/>
        </w:rPr>
        <w:t>стар</w:t>
      </w:r>
      <w:proofErr w:type="gramEnd"/>
      <w:r w:rsidRPr="00B84556">
        <w:rPr>
          <w:rStyle w:val="c2"/>
          <w:color w:val="000000"/>
          <w:sz w:val="28"/>
          <w:szCs w:val="28"/>
        </w:rPr>
        <w:t>, и млад. </w:t>
      </w:r>
      <w:r w:rsidRPr="00B84556">
        <w:rPr>
          <w:rStyle w:val="c4"/>
          <w:bCs/>
          <w:color w:val="000000"/>
          <w:sz w:val="28"/>
          <w:szCs w:val="28"/>
        </w:rPr>
        <w:t>Русские народные игры для детей носят и педагогическую ценность</w:t>
      </w:r>
      <w:r w:rsidRPr="00B84556">
        <w:rPr>
          <w:rStyle w:val="c2"/>
          <w:color w:val="000000"/>
          <w:sz w:val="28"/>
          <w:szCs w:val="28"/>
        </w:rPr>
        <w:t>,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 </w:t>
      </w:r>
      <w:r w:rsidRPr="00B84556">
        <w:rPr>
          <w:rStyle w:val="c4"/>
          <w:bCs/>
          <w:color w:val="000000"/>
          <w:sz w:val="28"/>
          <w:szCs w:val="28"/>
        </w:rPr>
        <w:t>народному творчеству</w:t>
      </w:r>
      <w:r w:rsidRPr="00B84556">
        <w:rPr>
          <w:rStyle w:val="c2"/>
          <w:color w:val="000000"/>
          <w:sz w:val="28"/>
          <w:szCs w:val="28"/>
        </w:rPr>
        <w:t>. По содержанию все </w:t>
      </w:r>
      <w:r w:rsidRPr="00B84556">
        <w:rPr>
          <w:rStyle w:val="c4"/>
          <w:bCs/>
          <w:color w:val="000000"/>
          <w:sz w:val="28"/>
          <w:szCs w:val="28"/>
        </w:rPr>
        <w:t>народные</w:t>
      </w:r>
      <w:r w:rsidRPr="00B84556">
        <w:rPr>
          <w:rStyle w:val="c2"/>
          <w:color w:val="000000"/>
          <w:sz w:val="28"/>
          <w:szCs w:val="28"/>
        </w:rPr>
        <w:t> игры очень лаконичны, выразительны и доступны ребенку. В игре дети активно мыслят и размышляют, познают окружающую действительность, расширяют свой кругозор. Игра концентрирует в себе всю совокупность выразительных средств </w:t>
      </w:r>
      <w:r w:rsidRPr="00B84556">
        <w:rPr>
          <w:rStyle w:val="c4"/>
          <w:bCs/>
          <w:color w:val="000000"/>
          <w:sz w:val="28"/>
          <w:szCs w:val="28"/>
        </w:rPr>
        <w:t>русского</w:t>
      </w:r>
      <w:r w:rsidRPr="00B84556">
        <w:rPr>
          <w:rStyle w:val="c2"/>
          <w:color w:val="000000"/>
          <w:sz w:val="28"/>
          <w:szCs w:val="28"/>
        </w:rPr>
        <w:t> языка и предоставляет ребенку возможность естественного ознакомления с богатой культурой </w:t>
      </w:r>
      <w:r w:rsidRPr="00B84556">
        <w:rPr>
          <w:rStyle w:val="c4"/>
          <w:bCs/>
          <w:color w:val="000000"/>
          <w:sz w:val="28"/>
          <w:szCs w:val="28"/>
        </w:rPr>
        <w:t>русского народа</w:t>
      </w:r>
      <w:r w:rsidRPr="00B84556">
        <w:rPr>
          <w:rStyle w:val="c1"/>
          <w:color w:val="000000"/>
          <w:sz w:val="28"/>
          <w:szCs w:val="28"/>
        </w:rPr>
        <w:t>.</w:t>
      </w:r>
    </w:p>
    <w:p w:rsidR="00B130B0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84556">
        <w:rPr>
          <w:rStyle w:val="c2"/>
          <w:color w:val="000000"/>
          <w:sz w:val="28"/>
          <w:szCs w:val="28"/>
        </w:rPr>
        <w:t>Игры способствуют воспитанию сознательной дисциплины, воли, настойчивости в преодолении трудностей, приучают </w:t>
      </w:r>
      <w:r w:rsidRPr="00B84556">
        <w:rPr>
          <w:rStyle w:val="c4"/>
          <w:bCs/>
          <w:color w:val="000000"/>
          <w:sz w:val="28"/>
          <w:szCs w:val="28"/>
        </w:rPr>
        <w:t>детей</w:t>
      </w:r>
      <w:r w:rsidRPr="00B84556">
        <w:rPr>
          <w:rStyle w:val="c2"/>
          <w:color w:val="000000"/>
          <w:sz w:val="28"/>
          <w:szCs w:val="28"/>
        </w:rPr>
        <w:t> быть честными и правдивыми, уважительно относиться к старшему поколению, чтить </w:t>
      </w:r>
      <w:r w:rsidRPr="00B84556">
        <w:rPr>
          <w:rStyle w:val="c4"/>
          <w:bCs/>
          <w:color w:val="000000"/>
          <w:sz w:val="28"/>
          <w:szCs w:val="28"/>
        </w:rPr>
        <w:t>традиции</w:t>
      </w:r>
      <w:r w:rsidRPr="00B84556">
        <w:rPr>
          <w:rStyle w:val="c2"/>
          <w:color w:val="000000"/>
          <w:sz w:val="28"/>
          <w:szCs w:val="28"/>
        </w:rPr>
        <w:t> своей семьи и своей страны. Дети учатся проявлять такие качества </w:t>
      </w:r>
      <w:r w:rsidRPr="00B84556">
        <w:rPr>
          <w:rStyle w:val="c2"/>
          <w:color w:val="000000"/>
          <w:sz w:val="28"/>
          <w:szCs w:val="28"/>
          <w:u w:val="single"/>
        </w:rPr>
        <w:t>как</w:t>
      </w:r>
      <w:r w:rsidRPr="00B84556">
        <w:rPr>
          <w:rStyle w:val="c1"/>
          <w:color w:val="000000"/>
          <w:sz w:val="28"/>
          <w:szCs w:val="28"/>
        </w:rPr>
        <w:t xml:space="preserve">: доброта, благородство, взаимовыручка, самопожертвование ради других. Таким </w:t>
      </w:r>
      <w:proofErr w:type="gramStart"/>
      <w:r w:rsidRPr="00B84556">
        <w:rPr>
          <w:rStyle w:val="c1"/>
          <w:color w:val="000000"/>
          <w:sz w:val="28"/>
          <w:szCs w:val="28"/>
        </w:rPr>
        <w:t>образом</w:t>
      </w:r>
      <w:proofErr w:type="gramEnd"/>
      <w:r w:rsidRPr="00B84556">
        <w:rPr>
          <w:rStyle w:val="c1"/>
          <w:color w:val="000000"/>
          <w:sz w:val="28"/>
          <w:szCs w:val="28"/>
        </w:rPr>
        <w:t xml:space="preserve"> происходит переход детского организма к более высокой ступени развития. 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Своеобразным, соединяющим в себе несколько различных жанров </w:t>
      </w:r>
      <w:r w:rsidRPr="00B84556">
        <w:rPr>
          <w:rStyle w:val="c4"/>
          <w:bCs/>
          <w:color w:val="000000"/>
          <w:sz w:val="28"/>
          <w:szCs w:val="28"/>
        </w:rPr>
        <w:t>народного</w:t>
      </w:r>
      <w:r w:rsidRPr="00B84556">
        <w:rPr>
          <w:rStyle w:val="c2"/>
          <w:color w:val="000000"/>
          <w:sz w:val="28"/>
          <w:szCs w:val="28"/>
        </w:rPr>
        <w:t> творчества средством </w:t>
      </w:r>
      <w:r w:rsidRPr="00B84556">
        <w:rPr>
          <w:rStyle w:val="c4"/>
          <w:bCs/>
          <w:color w:val="000000"/>
          <w:sz w:val="28"/>
          <w:szCs w:val="28"/>
        </w:rPr>
        <w:t>приобщения</w:t>
      </w:r>
      <w:r w:rsidRPr="00B84556">
        <w:rPr>
          <w:rStyle w:val="c2"/>
          <w:color w:val="000000"/>
          <w:sz w:val="28"/>
          <w:szCs w:val="28"/>
        </w:rPr>
        <w:t> к этнической культуре является </w:t>
      </w:r>
      <w:r w:rsidRPr="00B84556">
        <w:rPr>
          <w:rStyle w:val="c4"/>
          <w:bCs/>
          <w:color w:val="000000"/>
          <w:sz w:val="28"/>
          <w:szCs w:val="28"/>
        </w:rPr>
        <w:t>народный праздник</w:t>
      </w:r>
      <w:r w:rsidRPr="00B84556">
        <w:rPr>
          <w:rStyle w:val="c2"/>
          <w:color w:val="000000"/>
          <w:sz w:val="28"/>
          <w:szCs w:val="28"/>
        </w:rPr>
        <w:t>. Очень важно </w:t>
      </w:r>
      <w:r w:rsidRPr="00B84556">
        <w:rPr>
          <w:rStyle w:val="c4"/>
          <w:bCs/>
          <w:color w:val="000000"/>
          <w:sz w:val="28"/>
          <w:szCs w:val="28"/>
        </w:rPr>
        <w:t>приобщать детей к народным традициям</w:t>
      </w:r>
      <w:r w:rsidR="00B130B0">
        <w:rPr>
          <w:rStyle w:val="c2"/>
          <w:color w:val="000000"/>
          <w:sz w:val="28"/>
          <w:szCs w:val="28"/>
        </w:rPr>
        <w:t> не только во внеурочное время, но и во время учебного процесса</w:t>
      </w:r>
      <w:r w:rsidRPr="00B84556">
        <w:rPr>
          <w:rStyle w:val="c2"/>
          <w:color w:val="000000"/>
          <w:sz w:val="28"/>
          <w:szCs w:val="28"/>
        </w:rPr>
        <w:t xml:space="preserve">. При этом важно не только дать детям новые знания, но и организовать </w:t>
      </w:r>
      <w:r w:rsidRPr="00B84556">
        <w:rPr>
          <w:rStyle w:val="c2"/>
          <w:color w:val="000000"/>
          <w:sz w:val="28"/>
          <w:szCs w:val="28"/>
        </w:rPr>
        <w:lastRenderedPageBreak/>
        <w:t>непосредственное их участие в исполнении обрядов, пении </w:t>
      </w:r>
      <w:r w:rsidRPr="00B84556">
        <w:rPr>
          <w:rStyle w:val="c4"/>
          <w:bCs/>
          <w:color w:val="000000"/>
          <w:sz w:val="28"/>
          <w:szCs w:val="28"/>
        </w:rPr>
        <w:t>народных песен</w:t>
      </w:r>
      <w:r w:rsidRPr="00B84556">
        <w:rPr>
          <w:rStyle w:val="c1"/>
          <w:color w:val="000000"/>
          <w:sz w:val="28"/>
          <w:szCs w:val="28"/>
        </w:rPr>
        <w:t>, инсценировках.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84556">
        <w:rPr>
          <w:rStyle w:val="c2"/>
          <w:color w:val="000000"/>
          <w:sz w:val="28"/>
          <w:szCs w:val="28"/>
        </w:rPr>
        <w:t>Важным моментом в формировании </w:t>
      </w:r>
      <w:r w:rsidRPr="00B84556">
        <w:rPr>
          <w:rStyle w:val="c4"/>
          <w:bCs/>
          <w:color w:val="000000"/>
          <w:sz w:val="28"/>
          <w:szCs w:val="28"/>
        </w:rPr>
        <w:t>традиций</w:t>
      </w:r>
      <w:r w:rsidRPr="00B84556">
        <w:rPr>
          <w:rStyle w:val="c2"/>
          <w:color w:val="000000"/>
          <w:sz w:val="28"/>
          <w:szCs w:val="28"/>
        </w:rPr>
        <w:t> может стать</w:t>
      </w:r>
      <w:r w:rsidR="00B130B0">
        <w:rPr>
          <w:rStyle w:val="c2"/>
          <w:color w:val="000000"/>
          <w:sz w:val="28"/>
          <w:szCs w:val="28"/>
        </w:rPr>
        <w:t xml:space="preserve"> </w:t>
      </w:r>
      <w:r w:rsidRPr="00B84556">
        <w:rPr>
          <w:rStyle w:val="c2"/>
          <w:color w:val="000000"/>
          <w:sz w:val="28"/>
          <w:szCs w:val="28"/>
        </w:rPr>
        <w:t>проведение праздников или мероприятий, повторяющихся из года в год и формирующих определённый цикл. К ним относятся Масленица, Новый год, Пасха, Рождество. Стало </w:t>
      </w:r>
      <w:r w:rsidRPr="00B84556">
        <w:rPr>
          <w:rStyle w:val="c4"/>
          <w:bCs/>
          <w:color w:val="000000"/>
          <w:sz w:val="28"/>
          <w:szCs w:val="28"/>
        </w:rPr>
        <w:t>традиционным</w:t>
      </w:r>
      <w:r w:rsidRPr="00B84556">
        <w:rPr>
          <w:rStyle w:val="c2"/>
          <w:color w:val="000000"/>
          <w:sz w:val="28"/>
          <w:szCs w:val="28"/>
        </w:rPr>
        <w:t xml:space="preserve"> делать подарки и поделки к этим праздникам. 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Подводя итог можно сказать, что вся система работы должна включать в себя поэтапное, постепенное воспитание и развитие младших школьников на </w:t>
      </w:r>
      <w:r w:rsidRPr="00B84556">
        <w:rPr>
          <w:rStyle w:val="c4"/>
          <w:bCs/>
          <w:color w:val="000000"/>
          <w:sz w:val="28"/>
          <w:szCs w:val="28"/>
        </w:rPr>
        <w:t>традициях народной культуры</w:t>
      </w:r>
      <w:r w:rsidRPr="00B84556">
        <w:rPr>
          <w:rStyle w:val="c2"/>
          <w:color w:val="000000"/>
          <w:sz w:val="28"/>
          <w:szCs w:val="28"/>
        </w:rPr>
        <w:t>. Интеграция имеет большое значение для повышения эффективности воспитания и образования </w:t>
      </w:r>
      <w:r w:rsidRPr="00B84556">
        <w:rPr>
          <w:rStyle w:val="c4"/>
          <w:bCs/>
          <w:color w:val="000000"/>
          <w:sz w:val="28"/>
          <w:szCs w:val="28"/>
        </w:rPr>
        <w:t>учащихся</w:t>
      </w:r>
      <w:r w:rsidRPr="00B84556">
        <w:rPr>
          <w:rStyle w:val="c1"/>
          <w:color w:val="000000"/>
          <w:sz w:val="28"/>
          <w:szCs w:val="28"/>
        </w:rPr>
        <w:t> на всех уровнях обучения.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1"/>
          <w:color w:val="000000"/>
          <w:sz w:val="28"/>
          <w:szCs w:val="28"/>
        </w:rPr>
        <w:t>Взаимосвязь разных видов искусства и разнообразных видов деятельности способствует образованию связей между различными содержаниями образования;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1"/>
          <w:color w:val="000000"/>
          <w:sz w:val="28"/>
          <w:szCs w:val="28"/>
        </w:rPr>
        <w:t>- взаимосвязь различного материала и содержания повышает мотивацию усвоения, делает ее личностно значимой для каждого учащегося;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-интеграция формирует у </w:t>
      </w:r>
      <w:r w:rsidRPr="00B84556">
        <w:rPr>
          <w:rStyle w:val="c4"/>
          <w:bCs/>
          <w:color w:val="000000"/>
          <w:sz w:val="28"/>
          <w:szCs w:val="28"/>
        </w:rPr>
        <w:t>младших школьников более глубокие</w:t>
      </w:r>
      <w:r w:rsidRPr="00B84556">
        <w:rPr>
          <w:rStyle w:val="c1"/>
          <w:color w:val="000000"/>
          <w:sz w:val="28"/>
          <w:szCs w:val="28"/>
        </w:rPr>
        <w:t>, разносторонние знания.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Мы считаем, что для успешного решения вышеуказанных задач, необходимо </w:t>
      </w:r>
      <w:r w:rsidRPr="00B84556">
        <w:rPr>
          <w:rStyle w:val="c2"/>
          <w:color w:val="000000"/>
          <w:sz w:val="28"/>
          <w:szCs w:val="28"/>
          <w:u w:val="single"/>
        </w:rPr>
        <w:t>следующее</w:t>
      </w:r>
      <w:r w:rsidRPr="00B84556">
        <w:rPr>
          <w:rStyle w:val="c1"/>
          <w:color w:val="000000"/>
          <w:sz w:val="28"/>
          <w:szCs w:val="28"/>
        </w:rPr>
        <w:t>: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2"/>
          <w:color w:val="000000"/>
          <w:sz w:val="28"/>
          <w:szCs w:val="28"/>
        </w:rPr>
        <w:t>-продолжать создание системы работы по </w:t>
      </w:r>
      <w:r w:rsidRPr="00B84556">
        <w:rPr>
          <w:rStyle w:val="c4"/>
          <w:bCs/>
          <w:color w:val="000000"/>
          <w:sz w:val="28"/>
          <w:szCs w:val="28"/>
        </w:rPr>
        <w:t>приобщению детей к истокам русской народной культуры</w:t>
      </w:r>
      <w:proofErr w:type="gramStart"/>
      <w:r w:rsidRPr="00B84556">
        <w:rPr>
          <w:rStyle w:val="c4"/>
          <w:bCs/>
          <w:color w:val="000000"/>
          <w:sz w:val="28"/>
          <w:szCs w:val="28"/>
        </w:rPr>
        <w:t> </w:t>
      </w:r>
      <w:r w:rsidRPr="00B84556">
        <w:rPr>
          <w:rStyle w:val="c1"/>
          <w:color w:val="000000"/>
          <w:sz w:val="28"/>
          <w:szCs w:val="28"/>
        </w:rPr>
        <w:t>;</w:t>
      </w:r>
      <w:proofErr w:type="gramEnd"/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1"/>
          <w:color w:val="000000"/>
          <w:sz w:val="28"/>
          <w:szCs w:val="28"/>
        </w:rPr>
        <w:t>-создавать условия для самостоятельного отражения полученных знаний, умений детьми;</w:t>
      </w:r>
    </w:p>
    <w:p w:rsidR="00B84556" w:rsidRPr="00B84556" w:rsidRDefault="00B84556" w:rsidP="00B845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4556">
        <w:rPr>
          <w:rStyle w:val="c1"/>
          <w:color w:val="000000"/>
          <w:sz w:val="28"/>
          <w:szCs w:val="28"/>
        </w:rPr>
        <w:t>-устанавливать сотрудничество с другими учреждениями.</w:t>
      </w:r>
    </w:p>
    <w:p w:rsidR="00F91E5B" w:rsidRDefault="00F91E5B" w:rsidP="004237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75C" w:rsidRDefault="0042375C" w:rsidP="004237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Практическая часть</w:t>
      </w:r>
    </w:p>
    <w:p w:rsidR="00A86CC2" w:rsidRPr="00950A6E" w:rsidRDefault="00A945CD" w:rsidP="00950A6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86CC2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  <w:r w:rsidR="00DE638E" w:rsidRPr="00A86CC2">
        <w:rPr>
          <w:rFonts w:ascii="Times New Roman" w:hAnsi="Times New Roman" w:cs="Times New Roman"/>
          <w:b/>
          <w:sz w:val="28"/>
          <w:szCs w:val="28"/>
        </w:rPr>
        <w:t xml:space="preserve"> и приветствие.</w:t>
      </w:r>
    </w:p>
    <w:p w:rsidR="00DE638E" w:rsidRPr="00DE638E" w:rsidRDefault="00DE63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38E">
        <w:rPr>
          <w:rFonts w:ascii="Times New Roman" w:hAnsi="Times New Roman" w:cs="Times New Roman"/>
          <w:sz w:val="28"/>
          <w:szCs w:val="28"/>
        </w:rPr>
        <w:t>-</w:t>
      </w:r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Гой </w:t>
      </w:r>
      <w:proofErr w:type="spellStart"/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еси</w:t>
      </w:r>
      <w:proofErr w:type="spellEnd"/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люди добрые, люди добрые, хорошие! – Это старославянско</w:t>
      </w:r>
      <w:r w:rsidR="00A26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приветствие, которое значило</w:t>
      </w:r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«Ты сейчас есть и будь живым еще».</w:t>
      </w:r>
    </w:p>
    <w:p w:rsidR="00DE638E" w:rsidRPr="00DE638E" w:rsidRDefault="00DE63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Здравствуйте, радушные хозяева! Здравствуйте, гости!  - эта форма приветствия сложилась всего лишь в конце 17 века. И в основе своей она имела что-то вроде выражения «повелеваю тебе здравствовать». </w:t>
      </w:r>
    </w:p>
    <w:p w:rsidR="00DE638E" w:rsidRDefault="00DE63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Привет! - эта форма приветствия более современная, но корнем этого слова является "</w:t>
      </w:r>
      <w:proofErr w:type="spellStart"/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</w:t>
      </w:r>
      <w:proofErr w:type="spellEnd"/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который выражает идею говорения, </w:t>
      </w:r>
      <w:proofErr w:type="spellStart"/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глашения</w:t>
      </w:r>
      <w:proofErr w:type="spellEnd"/>
      <w:r w:rsidRPr="00DE63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вещания.  Этим я желаю вам благих вестей.</w:t>
      </w:r>
    </w:p>
    <w:p w:rsidR="00DE638E" w:rsidRDefault="00DE638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C174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Мотивация к деятельности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50D39" w:rsidRDefault="00350D39" w:rsidP="00350D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 Один мудрый человек сказал: «Забыли старину и удивляемся, отчего худо стало». Наши предки принесли старинные обычаи сквозь запреты и гонения. Так неужели мы сегодня позволим им исчезнуть, уйти в небытие? В течение этого мероприятия </w:t>
      </w:r>
      <w:r w:rsidR="00BE51C7">
        <w:rPr>
          <w:rStyle w:val="c0"/>
          <w:color w:val="000000"/>
          <w:sz w:val="28"/>
          <w:szCs w:val="28"/>
        </w:rPr>
        <w:t>мы «пробежимся по дорожкам» культуры русского народа. В</w:t>
      </w:r>
      <w:r>
        <w:rPr>
          <w:rStyle w:val="c0"/>
          <w:color w:val="000000"/>
          <w:sz w:val="28"/>
          <w:szCs w:val="28"/>
        </w:rPr>
        <w:t>ы узнаете что-то новое, забытое, старинное, вечное. И сегодня хотим поиграть с вами, дать вам возможность что-то вспомнить, а кое о чем узнать.</w:t>
      </w:r>
    </w:p>
    <w:p w:rsidR="00350D39" w:rsidRDefault="00350D3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50A6E" w:rsidRPr="00950A6E" w:rsidRDefault="00950A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0A6E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Работа в группах</w:t>
      </w: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50A6E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50A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638E" w:rsidRPr="00950A6E">
        <w:rPr>
          <w:rFonts w:ascii="Times New Roman" w:hAnsi="Times New Roman" w:cs="Times New Roman"/>
          <w:b/>
          <w:sz w:val="28"/>
          <w:szCs w:val="28"/>
        </w:rPr>
        <w:t>Игра «Коробейник»</w:t>
      </w:r>
    </w:p>
    <w:p w:rsidR="00E55E60" w:rsidRDefault="00950A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55E60">
        <w:rPr>
          <w:rFonts w:ascii="Times New Roman" w:hAnsi="Times New Roman" w:cs="Times New Roman"/>
          <w:b/>
          <w:i/>
          <w:sz w:val="28"/>
          <w:szCs w:val="28"/>
        </w:rPr>
        <w:t>(Выходит коробейник, зазывает вытащить билетик из короба</w:t>
      </w:r>
      <w:r w:rsidR="00434A46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434A4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434A46">
        <w:rPr>
          <w:rFonts w:ascii="Times New Roman" w:hAnsi="Times New Roman" w:cs="Times New Roman"/>
          <w:b/>
          <w:i/>
          <w:sz w:val="28"/>
          <w:szCs w:val="28"/>
        </w:rPr>
        <w:t>Участники вытаскивают по одной карточке</w:t>
      </w:r>
      <w:r w:rsidR="00E55E60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Собирайся, народ!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Коробейник идет,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коробке-то что есть,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всего не перечесть: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Куклы, шишки и конфеты,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билеты…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билеты раздаём,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 игру к себе зовем!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Налетайте! Налетайте!</w:t>
      </w:r>
    </w:p>
    <w:p w:rsidR="00CB078E" w:rsidRDefault="00CB078E" w:rsidP="00CB07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Разбирайте! Разбирайте!</w:t>
      </w:r>
    </w:p>
    <w:p w:rsidR="00A31D9F" w:rsidRDefault="00A31D9F" w:rsidP="00950A6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CB078E" w:rsidRDefault="00CB078E" w:rsidP="00CB07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Прочитайте содержимое карточек и объединитесь в группы по 3 человека, соединив содержание карточек по смыслу.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CB078E" w:rsidTr="00DB7DC1">
        <w:tc>
          <w:tcPr>
            <w:tcW w:w="2660" w:type="dxa"/>
            <w:shd w:val="clear" w:color="auto" w:fill="CCC0D9" w:themeFill="accent4" w:themeFillTint="66"/>
          </w:tcPr>
          <w:p w:rsidR="008A40F2" w:rsidRDefault="008A40F2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78E" w:rsidRPr="00CB078E" w:rsidRDefault="00CB078E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8E">
              <w:rPr>
                <w:rFonts w:ascii="Times New Roman" w:hAnsi="Times New Roman" w:cs="Times New Roman"/>
                <w:b/>
                <w:sz w:val="28"/>
                <w:szCs w:val="28"/>
              </w:rPr>
              <w:t>Поговорка</w:t>
            </w:r>
            <w:r w:rsidR="008A4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:rsidR="00CB078E" w:rsidRDefault="008A40F2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устоявшаяся фраза или словосочетание, предназначена для украшения речи.</w:t>
            </w:r>
          </w:p>
        </w:tc>
        <w:tc>
          <w:tcPr>
            <w:tcW w:w="3367" w:type="dxa"/>
            <w:shd w:val="clear" w:color="auto" w:fill="CCC0D9" w:themeFill="accent4" w:themeFillTint="66"/>
          </w:tcPr>
          <w:p w:rsidR="008A40F2" w:rsidRDefault="008A40F2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78E" w:rsidRDefault="008A40F2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рак на горе свиснет»</w:t>
            </w:r>
          </w:p>
        </w:tc>
      </w:tr>
      <w:tr w:rsidR="00AE3DF5" w:rsidTr="00DB7DC1">
        <w:tc>
          <w:tcPr>
            <w:tcW w:w="2660" w:type="dxa"/>
            <w:shd w:val="clear" w:color="auto" w:fill="FFFFFF" w:themeFill="background1"/>
          </w:tcPr>
          <w:p w:rsidR="00EC7E19" w:rsidRDefault="00EC7E1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DF5" w:rsidRDefault="00EC7E1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Пословица -</w:t>
            </w:r>
          </w:p>
        </w:tc>
        <w:tc>
          <w:tcPr>
            <w:tcW w:w="3544" w:type="dxa"/>
            <w:shd w:val="clear" w:color="auto" w:fill="FFFFFF" w:themeFill="background1"/>
          </w:tcPr>
          <w:p w:rsidR="00AE3DF5" w:rsidRDefault="00EC7E19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представляет собой законченное предложение, содержит народную мудрость.</w:t>
            </w:r>
          </w:p>
        </w:tc>
        <w:tc>
          <w:tcPr>
            <w:tcW w:w="3367" w:type="dxa"/>
            <w:shd w:val="clear" w:color="auto" w:fill="FFFFFF" w:themeFill="background1"/>
          </w:tcPr>
          <w:p w:rsidR="00EC7E19" w:rsidRDefault="00EC7E19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DF5" w:rsidRDefault="00EC7E19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 лежачий камень вода не течет»</w:t>
            </w:r>
          </w:p>
        </w:tc>
      </w:tr>
      <w:tr w:rsidR="00AE3DF5" w:rsidTr="00DB7DC1">
        <w:tc>
          <w:tcPr>
            <w:tcW w:w="2660" w:type="dxa"/>
            <w:shd w:val="clear" w:color="auto" w:fill="FFFFFF" w:themeFill="background1"/>
          </w:tcPr>
          <w:p w:rsidR="00EC7E19" w:rsidRDefault="00EC7E1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DF5" w:rsidRDefault="00EC7E1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Сказка - </w:t>
            </w:r>
          </w:p>
        </w:tc>
        <w:tc>
          <w:tcPr>
            <w:tcW w:w="3544" w:type="dxa"/>
            <w:shd w:val="clear" w:color="auto" w:fill="FFFFFF" w:themeFill="background1"/>
          </w:tcPr>
          <w:p w:rsidR="00AE3DF5" w:rsidRDefault="00EC7E19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этническое, преимущественно прозаическое произведение волшебного, героического или бытового характера.</w:t>
            </w:r>
          </w:p>
        </w:tc>
        <w:tc>
          <w:tcPr>
            <w:tcW w:w="3367" w:type="dxa"/>
            <w:shd w:val="clear" w:color="auto" w:fill="FFFFFF" w:themeFill="background1"/>
          </w:tcPr>
          <w:p w:rsidR="00AE3DF5" w:rsidRDefault="00AE3DF5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E19" w:rsidRDefault="00EC7E19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  <w:p w:rsidR="00EC7E19" w:rsidRDefault="00EC7E19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</w:tr>
      <w:tr w:rsidR="00AE3DF5" w:rsidTr="00DB7DC1">
        <w:tc>
          <w:tcPr>
            <w:tcW w:w="2660" w:type="dxa"/>
            <w:shd w:val="clear" w:color="auto" w:fill="FFFFFF" w:themeFill="background1"/>
          </w:tcPr>
          <w:p w:rsidR="00AE3DF5" w:rsidRDefault="00EC7E1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Колыбельная -</w:t>
            </w:r>
          </w:p>
        </w:tc>
        <w:tc>
          <w:tcPr>
            <w:tcW w:w="3544" w:type="dxa"/>
            <w:shd w:val="clear" w:color="auto" w:fill="FFFFFF" w:themeFill="background1"/>
          </w:tcPr>
          <w:p w:rsidR="00AE3DF5" w:rsidRDefault="00EC7E19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особый лирический жанр песни, исполняемый матерью или нянькой.</w:t>
            </w:r>
          </w:p>
        </w:tc>
        <w:tc>
          <w:tcPr>
            <w:tcW w:w="3367" w:type="dxa"/>
            <w:shd w:val="clear" w:color="auto" w:fill="FFFFFF" w:themeFill="background1"/>
          </w:tcPr>
          <w:p w:rsidR="00EC7E19" w:rsidRPr="00DB7DC1" w:rsidRDefault="00EC7E19" w:rsidP="00EC7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D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баю, баю, баю,</w:t>
            </w:r>
          </w:p>
          <w:p w:rsidR="00EC7E19" w:rsidRPr="00DB7DC1" w:rsidRDefault="00EC7E19" w:rsidP="00EC7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ложися</w:t>
            </w:r>
            <w:proofErr w:type="spellEnd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краю, </w:t>
            </w:r>
          </w:p>
          <w:p w:rsidR="00EC7E19" w:rsidRPr="00DB7DC1" w:rsidRDefault="00EC7E19" w:rsidP="00EC7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Придет серенький </w:t>
            </w:r>
            <w:proofErr w:type="spellStart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волчек</w:t>
            </w:r>
            <w:proofErr w:type="spellEnd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C7E19" w:rsidRPr="00DB7DC1" w:rsidRDefault="00EC7E19" w:rsidP="00EC7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Он укусит </w:t>
            </w:r>
            <w:proofErr w:type="gramStart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бочек, </w:t>
            </w:r>
          </w:p>
          <w:p w:rsidR="00AE3DF5" w:rsidRPr="00EC7E19" w:rsidRDefault="00EC7E19" w:rsidP="00EC7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потащит </w:t>
            </w:r>
            <w:proofErr w:type="gramStart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DB7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лесок</w:t>
            </w:r>
            <w:r w:rsidRPr="00DB7D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3DF5" w:rsidTr="00DB7DC1">
        <w:tc>
          <w:tcPr>
            <w:tcW w:w="2660" w:type="dxa"/>
            <w:shd w:val="clear" w:color="auto" w:fill="FFFFFF" w:themeFill="background1"/>
          </w:tcPr>
          <w:p w:rsidR="00AE3DF5" w:rsidRDefault="0047064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Скороговорка -</w:t>
            </w:r>
          </w:p>
        </w:tc>
        <w:tc>
          <w:tcPr>
            <w:tcW w:w="3544" w:type="dxa"/>
            <w:shd w:val="clear" w:color="auto" w:fill="FFFFFF" w:themeFill="background1"/>
          </w:tcPr>
          <w:p w:rsidR="00AE3DF5" w:rsidRDefault="00470649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Короткая, синтаксически правильная фраза с искусственно усложненной артикуляцией</w:t>
            </w:r>
          </w:p>
        </w:tc>
        <w:tc>
          <w:tcPr>
            <w:tcW w:w="3367" w:type="dxa"/>
            <w:shd w:val="clear" w:color="auto" w:fill="FFFFFF" w:themeFill="background1"/>
          </w:tcPr>
          <w:p w:rsidR="00AE3DF5" w:rsidRDefault="00AE3DF5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649" w:rsidRDefault="00470649" w:rsidP="0047064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пруду у Поликарпа – три карася, три карпа»</w:t>
            </w:r>
          </w:p>
        </w:tc>
      </w:tr>
      <w:tr w:rsidR="00AE3DF5" w:rsidTr="00DB7DC1">
        <w:tc>
          <w:tcPr>
            <w:tcW w:w="2660" w:type="dxa"/>
            <w:shd w:val="clear" w:color="auto" w:fill="FFFFFF" w:themeFill="background1"/>
          </w:tcPr>
          <w:p w:rsidR="00AE3DF5" w:rsidRDefault="0047064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Частушка -</w:t>
            </w:r>
          </w:p>
        </w:tc>
        <w:tc>
          <w:tcPr>
            <w:tcW w:w="3544" w:type="dxa"/>
            <w:shd w:val="clear" w:color="auto" w:fill="FFFFFF" w:themeFill="background1"/>
          </w:tcPr>
          <w:p w:rsidR="00AE3DF5" w:rsidRDefault="00470649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Короткая русская народная песня юмористического содержания, передаваемая обычно устно.</w:t>
            </w:r>
          </w:p>
        </w:tc>
        <w:tc>
          <w:tcPr>
            <w:tcW w:w="3367" w:type="dxa"/>
            <w:shd w:val="clear" w:color="auto" w:fill="FFFFFF" w:themeFill="background1"/>
          </w:tcPr>
          <w:p w:rsidR="00AE3DF5" w:rsidRPr="00470649" w:rsidRDefault="00470649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Эх, подружка дорогая,</w:t>
            </w: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нас знает весь народ.</w:t>
            </w: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 тебя никто не спляшет,</w:t>
            </w: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70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 меня — не запоет.</w:t>
            </w:r>
          </w:p>
        </w:tc>
      </w:tr>
      <w:tr w:rsidR="00AE3DF5" w:rsidTr="00DB7DC1">
        <w:tc>
          <w:tcPr>
            <w:tcW w:w="2660" w:type="dxa"/>
            <w:shd w:val="clear" w:color="auto" w:fill="FFFFFF" w:themeFill="background1"/>
          </w:tcPr>
          <w:p w:rsidR="00AE3DF5" w:rsidRDefault="00470649" w:rsidP="00CB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3544" w:type="dxa"/>
            <w:shd w:val="clear" w:color="auto" w:fill="FFFFFF" w:themeFill="background1"/>
          </w:tcPr>
          <w:p w:rsidR="00AE3DF5" w:rsidRDefault="006F51B1" w:rsidP="00CB0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Песенка-приговорка, сопутствующая игре с пальцами, руками ребенка.</w:t>
            </w:r>
          </w:p>
        </w:tc>
        <w:tc>
          <w:tcPr>
            <w:tcW w:w="3367" w:type="dxa"/>
            <w:shd w:val="clear" w:color="auto" w:fill="FFFFFF" w:themeFill="background1"/>
          </w:tcPr>
          <w:p w:rsidR="00AE3DF5" w:rsidRPr="006F51B1" w:rsidRDefault="006F51B1" w:rsidP="008A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Ой, </w:t>
            </w:r>
            <w:proofErr w:type="spellStart"/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качи</w:t>
            </w:r>
            <w:proofErr w:type="spellEnd"/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качи</w:t>
            </w:r>
            <w:proofErr w:type="spellEnd"/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качи</w:t>
            </w:r>
            <w:proofErr w:type="spellEnd"/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головах-то калачи,</w:t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ручках прянички,</w:t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ножках яблочки,</w:t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бокам конфеточки,</w:t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F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Золотые веточки.</w:t>
            </w:r>
          </w:p>
        </w:tc>
      </w:tr>
    </w:tbl>
    <w:p w:rsidR="00CB078E" w:rsidRDefault="00CB078E" w:rsidP="00CB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0F2" w:rsidRDefault="008A40F2" w:rsidP="00CB078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A40F2">
        <w:rPr>
          <w:rFonts w:ascii="Times New Roman" w:hAnsi="Times New Roman" w:cs="Times New Roman"/>
          <w:b/>
          <w:i/>
          <w:sz w:val="28"/>
          <w:szCs w:val="28"/>
        </w:rPr>
        <w:t>(Участники взаимодействуют, объединяются в группы и зачитывают определения и примеры)</w:t>
      </w:r>
    </w:p>
    <w:p w:rsidR="00A31D9F" w:rsidRDefault="00A31D9F" w:rsidP="00A31D9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A31D9F" w:rsidRPr="00A31D9F" w:rsidRDefault="00A31D9F" w:rsidP="00A31D9F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A31D9F">
        <w:rPr>
          <w:rStyle w:val="c1"/>
          <w:b/>
          <w:color w:val="000000"/>
          <w:sz w:val="28"/>
          <w:szCs w:val="28"/>
        </w:rPr>
        <w:t>Побуждающий диалог.</w:t>
      </w:r>
    </w:p>
    <w:p w:rsidR="00A31D9F" w:rsidRDefault="00A31D9F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40F2" w:rsidRDefault="008A40F2" w:rsidP="00CB07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0F2">
        <w:rPr>
          <w:rFonts w:ascii="Times New Roman" w:hAnsi="Times New Roman" w:cs="Times New Roman"/>
          <w:sz w:val="28"/>
          <w:szCs w:val="28"/>
        </w:rPr>
        <w:t>- Каждая группа успешно справилась с заданием.</w:t>
      </w:r>
      <w:r>
        <w:rPr>
          <w:rFonts w:ascii="Times New Roman" w:hAnsi="Times New Roman" w:cs="Times New Roman"/>
          <w:sz w:val="28"/>
          <w:szCs w:val="28"/>
        </w:rPr>
        <w:t xml:space="preserve"> Выскажите предп</w:t>
      </w:r>
      <w:r w:rsidR="009D5C97">
        <w:rPr>
          <w:rFonts w:ascii="Times New Roman" w:hAnsi="Times New Roman" w:cs="Times New Roman"/>
          <w:sz w:val="28"/>
          <w:szCs w:val="28"/>
        </w:rPr>
        <w:t>оложения, какова тема нашего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40F2">
        <w:rPr>
          <w:rFonts w:ascii="Times New Roman" w:hAnsi="Times New Roman" w:cs="Times New Roman"/>
          <w:b/>
          <w:i/>
          <w:sz w:val="28"/>
          <w:szCs w:val="28"/>
        </w:rPr>
        <w:t>(Высказывания групп)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0F2" w:rsidRDefault="008A40F2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ли это,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выполнив задание, которое называется </w:t>
      </w:r>
      <w:r w:rsidRPr="00F12026">
        <w:rPr>
          <w:rFonts w:ascii="Times New Roman" w:hAnsi="Times New Roman" w:cs="Times New Roman"/>
          <w:b/>
          <w:sz w:val="28"/>
          <w:szCs w:val="28"/>
        </w:rPr>
        <w:t>«Мотальщицы».</w:t>
      </w:r>
    </w:p>
    <w:p w:rsidR="00F12026" w:rsidRDefault="00F12026" w:rsidP="00CB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708" w:rsidRPr="00A31D9F" w:rsidRDefault="00A31D9F" w:rsidP="00A31D9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1D9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Определение темы и задач мероприятия. Игра «Мотальщицы».</w:t>
      </w:r>
    </w:p>
    <w:p w:rsidR="00A31D9F" w:rsidRPr="00A31D9F" w:rsidRDefault="00A31D9F" w:rsidP="00A31D9F">
      <w:pPr>
        <w:pStyle w:val="a5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00708" w:rsidRDefault="00000708" w:rsidP="00CB078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00708">
        <w:rPr>
          <w:rFonts w:ascii="Times New Roman" w:hAnsi="Times New Roman" w:cs="Times New Roman"/>
          <w:sz w:val="28"/>
          <w:szCs w:val="28"/>
        </w:rPr>
        <w:t>- В этой игре примут участие четыре группы, которые первыми справились з заданием Коробейника.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0708">
        <w:rPr>
          <w:rFonts w:ascii="Times New Roman" w:hAnsi="Times New Roman" w:cs="Times New Roman"/>
          <w:b/>
          <w:i/>
          <w:sz w:val="28"/>
          <w:szCs w:val="28"/>
        </w:rPr>
        <w:t>(Определение участников)</w:t>
      </w:r>
    </w:p>
    <w:p w:rsidR="00894FC9" w:rsidRPr="00A31D9F" w:rsidRDefault="00000708" w:rsidP="00894F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команда получит клубок и веретено.</w:t>
      </w:r>
      <w:r w:rsidR="00894FC9">
        <w:rPr>
          <w:rFonts w:ascii="Times New Roman" w:hAnsi="Times New Roman" w:cs="Times New Roman"/>
          <w:sz w:val="28"/>
          <w:szCs w:val="28"/>
        </w:rPr>
        <w:t xml:space="preserve"> В клубке спрятана пословица.</w:t>
      </w:r>
      <w:r>
        <w:rPr>
          <w:rFonts w:ascii="Times New Roman" w:hAnsi="Times New Roman" w:cs="Times New Roman"/>
          <w:sz w:val="28"/>
          <w:szCs w:val="28"/>
        </w:rPr>
        <w:t xml:space="preserve"> Вам нужно перемотать нить</w:t>
      </w:r>
      <w:r w:rsidR="00894FC9">
        <w:rPr>
          <w:rFonts w:ascii="Times New Roman" w:hAnsi="Times New Roman" w:cs="Times New Roman"/>
          <w:sz w:val="28"/>
          <w:szCs w:val="28"/>
        </w:rPr>
        <w:t xml:space="preserve"> из клубочка на веретено и громко прочитать пословицу. Работать должен каждый член команды. </w:t>
      </w:r>
      <w:r w:rsidR="00894FC9" w:rsidRPr="00894FC9">
        <w:rPr>
          <w:rFonts w:ascii="Times New Roman" w:hAnsi="Times New Roman" w:cs="Times New Roman"/>
          <w:b/>
          <w:i/>
          <w:sz w:val="28"/>
          <w:szCs w:val="28"/>
        </w:rPr>
        <w:t>(По сигналу выполняется задание)</w:t>
      </w:r>
    </w:p>
    <w:p w:rsidR="00894FC9" w:rsidRDefault="00A31D9F" w:rsidP="00CB07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894FC9" w:rsidRDefault="00894FC9" w:rsidP="00CB078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1D9F">
        <w:rPr>
          <w:rFonts w:ascii="Times New Roman" w:hAnsi="Times New Roman" w:cs="Times New Roman"/>
          <w:sz w:val="28"/>
          <w:szCs w:val="28"/>
        </w:rPr>
        <w:t xml:space="preserve">Прочтите пословицы и выберите </w:t>
      </w:r>
      <w:proofErr w:type="gramStart"/>
      <w:r w:rsidR="00A31D9F"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 w:rsidR="00A31D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FC9">
        <w:rPr>
          <w:rFonts w:ascii="Times New Roman" w:hAnsi="Times New Roman" w:cs="Times New Roman"/>
          <w:b/>
          <w:i/>
          <w:sz w:val="28"/>
          <w:szCs w:val="28"/>
        </w:rPr>
        <w:t>(«Кто не знает своего прошлого, у того нет будущего»)</w:t>
      </w:r>
    </w:p>
    <w:p w:rsidR="00894FC9" w:rsidRDefault="00894FC9" w:rsidP="00CB07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и есть тема нашего мероприятия.</w:t>
      </w:r>
    </w:p>
    <w:p w:rsidR="00894FC9" w:rsidRDefault="00894FC9" w:rsidP="00CB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FC9" w:rsidRDefault="00553B00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3B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53B00">
        <w:rPr>
          <w:rFonts w:ascii="Times New Roman" w:hAnsi="Times New Roman" w:cs="Times New Roman"/>
          <w:b/>
          <w:sz w:val="28"/>
          <w:szCs w:val="28"/>
        </w:rPr>
        <w:t>. Раскрытие темы.</w:t>
      </w:r>
    </w:p>
    <w:p w:rsidR="00553B00" w:rsidRDefault="00F91E5B" w:rsidP="00553B0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21139D">
        <w:rPr>
          <w:color w:val="000000"/>
          <w:sz w:val="27"/>
          <w:szCs w:val="27"/>
        </w:rPr>
        <w:t>Сказание</w:t>
      </w:r>
      <w:r w:rsidR="00553B00">
        <w:rPr>
          <w:color w:val="000000"/>
          <w:sz w:val="27"/>
          <w:szCs w:val="27"/>
        </w:rPr>
        <w:t xml:space="preserve"> о</w:t>
      </w:r>
      <w:r w:rsidR="0021139D">
        <w:rPr>
          <w:color w:val="000000"/>
          <w:sz w:val="27"/>
          <w:szCs w:val="27"/>
        </w:rPr>
        <w:t xml:space="preserve"> трех сестрах Будущем, Прошлом и Н</w:t>
      </w:r>
      <w:r w:rsidR="00553B00">
        <w:rPr>
          <w:color w:val="000000"/>
          <w:sz w:val="27"/>
          <w:szCs w:val="27"/>
        </w:rPr>
        <w:t>астоящем</w:t>
      </w:r>
      <w:r>
        <w:rPr>
          <w:color w:val="000000"/>
          <w:sz w:val="27"/>
          <w:szCs w:val="27"/>
        </w:rPr>
        <w:t>»</w:t>
      </w:r>
    </w:p>
    <w:p w:rsidR="0021139D" w:rsidRDefault="0021139D" w:rsidP="00553B0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Три мудрых сестры</w:t>
      </w:r>
      <w:r w:rsidR="00553B00">
        <w:rPr>
          <w:color w:val="000000"/>
          <w:sz w:val="27"/>
          <w:szCs w:val="27"/>
        </w:rPr>
        <w:t xml:space="preserve"> поспорили о том, что важнее для человека – его прошлое, настоящее или будущее.</w:t>
      </w:r>
    </w:p>
    <w:p w:rsidR="00553B00" w:rsidRDefault="00553B00" w:rsidP="00553B0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Один</w:t>
      </w:r>
      <w:r w:rsidR="0021139D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из них сказал</w:t>
      </w:r>
      <w:r w:rsidR="0021139D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: — </w:t>
      </w:r>
      <w:r w:rsidR="0021139D">
        <w:rPr>
          <w:color w:val="000000"/>
          <w:sz w:val="27"/>
          <w:szCs w:val="27"/>
        </w:rPr>
        <w:t xml:space="preserve">Я - Прошлое делаю человека тем, кто он есть. Он умеет то, чему научился в прошлом. Он верит в себя, потому что ему </w:t>
      </w:r>
      <w:r>
        <w:rPr>
          <w:color w:val="000000"/>
          <w:sz w:val="27"/>
          <w:szCs w:val="27"/>
        </w:rPr>
        <w:t>хорошо удавались те дела, за котор</w:t>
      </w:r>
      <w:r w:rsidR="0021139D">
        <w:rPr>
          <w:color w:val="000000"/>
          <w:sz w:val="27"/>
          <w:szCs w:val="27"/>
        </w:rPr>
        <w:t>ые он</w:t>
      </w:r>
      <w:r>
        <w:rPr>
          <w:color w:val="000000"/>
          <w:sz w:val="27"/>
          <w:szCs w:val="27"/>
        </w:rPr>
        <w:t xml:space="preserve"> </w:t>
      </w:r>
      <w:r w:rsidR="0021139D">
        <w:rPr>
          <w:color w:val="000000"/>
          <w:sz w:val="27"/>
          <w:szCs w:val="27"/>
        </w:rPr>
        <w:t>раньше брался. Человек предпочитает общаться с людьми, с которыми ему</w:t>
      </w:r>
      <w:r>
        <w:rPr>
          <w:color w:val="000000"/>
          <w:sz w:val="27"/>
          <w:szCs w:val="27"/>
        </w:rPr>
        <w:t xml:space="preserve"> прежде было хорошо, или</w:t>
      </w:r>
      <w:r w:rsidR="0021139D">
        <w:rPr>
          <w:color w:val="000000"/>
          <w:sz w:val="27"/>
          <w:szCs w:val="27"/>
        </w:rPr>
        <w:t xml:space="preserve"> </w:t>
      </w:r>
      <w:proofErr w:type="gramStart"/>
      <w:r w:rsidR="0021139D">
        <w:rPr>
          <w:color w:val="000000"/>
          <w:sz w:val="27"/>
          <w:szCs w:val="27"/>
        </w:rPr>
        <w:t>с</w:t>
      </w:r>
      <w:proofErr w:type="gramEnd"/>
      <w:r w:rsidR="0021139D">
        <w:rPr>
          <w:color w:val="000000"/>
          <w:sz w:val="27"/>
          <w:szCs w:val="27"/>
        </w:rPr>
        <w:t xml:space="preserve"> похожими</w:t>
      </w:r>
      <w:r>
        <w:rPr>
          <w:color w:val="000000"/>
          <w:sz w:val="27"/>
          <w:szCs w:val="27"/>
        </w:rPr>
        <w:t xml:space="preserve"> на них. Я гляжу на вас сейчас,</w:t>
      </w:r>
      <w:r w:rsidR="0021139D">
        <w:rPr>
          <w:color w:val="000000"/>
          <w:sz w:val="27"/>
          <w:szCs w:val="27"/>
        </w:rPr>
        <w:t xml:space="preserve"> сёстры,</w:t>
      </w:r>
      <w:r>
        <w:rPr>
          <w:color w:val="000000"/>
          <w:sz w:val="27"/>
          <w:szCs w:val="27"/>
        </w:rPr>
        <w:t xml:space="preserve"> вижу ваши улыбки и жду ваших возражений, потому что мы уже не один раз спорили, и я уже знаю, что вы не привыкли соглашаться с чем-либо без возражений.</w:t>
      </w:r>
    </w:p>
    <w:p w:rsidR="00553B00" w:rsidRDefault="00553B00" w:rsidP="00553B0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А с этим невозможно согласиться, — сказал</w:t>
      </w:r>
      <w:r w:rsidR="00A46C54">
        <w:rPr>
          <w:color w:val="000000"/>
          <w:sz w:val="27"/>
          <w:szCs w:val="27"/>
        </w:rPr>
        <w:t>а другая сестра</w:t>
      </w:r>
      <w:r>
        <w:rPr>
          <w:color w:val="000000"/>
          <w:sz w:val="27"/>
          <w:szCs w:val="27"/>
        </w:rPr>
        <w:t xml:space="preserve">, — если бы ты был прав, человек был бы обречен, как паук, сидеть день за днем в паутине </w:t>
      </w:r>
      <w:r w:rsidR="00A46C54">
        <w:rPr>
          <w:color w:val="000000"/>
          <w:sz w:val="27"/>
          <w:szCs w:val="27"/>
        </w:rPr>
        <w:t>своих привычек. Человека делаю я - его будущее. Не важно, что он знает и умеет сейчас – он будет</w:t>
      </w:r>
      <w:r>
        <w:rPr>
          <w:color w:val="000000"/>
          <w:sz w:val="27"/>
          <w:szCs w:val="27"/>
        </w:rPr>
        <w:t xml:space="preserve"> учиться тому, ч</w:t>
      </w:r>
      <w:r w:rsidR="00A46C54">
        <w:rPr>
          <w:color w:val="000000"/>
          <w:sz w:val="27"/>
          <w:szCs w:val="27"/>
        </w:rPr>
        <w:t xml:space="preserve">то потребуется ему в будущем. </w:t>
      </w:r>
      <w:proofErr w:type="gramStart"/>
      <w:r w:rsidR="00A46C54">
        <w:rPr>
          <w:color w:val="000000"/>
          <w:sz w:val="27"/>
          <w:szCs w:val="27"/>
        </w:rPr>
        <w:t>Его представление о том, каким он хочет</w:t>
      </w:r>
      <w:r>
        <w:rPr>
          <w:color w:val="000000"/>
          <w:sz w:val="27"/>
          <w:szCs w:val="27"/>
        </w:rPr>
        <w:t xml:space="preserve"> стать через два го</w:t>
      </w:r>
      <w:r w:rsidR="00A46C54">
        <w:rPr>
          <w:color w:val="000000"/>
          <w:sz w:val="27"/>
          <w:szCs w:val="27"/>
        </w:rPr>
        <w:t>да, куда более реально, чем его воспоминания о том, каким он</w:t>
      </w:r>
      <w:r>
        <w:rPr>
          <w:color w:val="000000"/>
          <w:sz w:val="27"/>
          <w:szCs w:val="27"/>
        </w:rPr>
        <w:t xml:space="preserve"> был два</w:t>
      </w:r>
      <w:r w:rsidR="00A46C54">
        <w:rPr>
          <w:color w:val="000000"/>
          <w:sz w:val="27"/>
          <w:szCs w:val="27"/>
        </w:rPr>
        <w:t xml:space="preserve"> года тому назад, потому что его</w:t>
      </w:r>
      <w:r>
        <w:rPr>
          <w:color w:val="000000"/>
          <w:sz w:val="27"/>
          <w:szCs w:val="27"/>
        </w:rPr>
        <w:t xml:space="preserve"> действия за</w:t>
      </w:r>
      <w:r w:rsidR="00A46C54">
        <w:rPr>
          <w:color w:val="000000"/>
          <w:sz w:val="27"/>
          <w:szCs w:val="27"/>
        </w:rPr>
        <w:t>висят сейчас не от того, каким он был, а от того, каким он</w:t>
      </w:r>
      <w:r>
        <w:rPr>
          <w:color w:val="000000"/>
          <w:sz w:val="27"/>
          <w:szCs w:val="27"/>
        </w:rPr>
        <w:t xml:space="preserve"> со</w:t>
      </w:r>
      <w:r w:rsidR="00A46C54">
        <w:rPr>
          <w:color w:val="000000"/>
          <w:sz w:val="27"/>
          <w:szCs w:val="27"/>
        </w:rPr>
        <w:t>бирается стать.</w:t>
      </w:r>
      <w:proofErr w:type="gramEnd"/>
      <w:r w:rsidR="00A46C54">
        <w:rPr>
          <w:color w:val="000000"/>
          <w:sz w:val="27"/>
          <w:szCs w:val="27"/>
        </w:rPr>
        <w:t xml:space="preserve"> Всё же, человеку</w:t>
      </w:r>
      <w:r>
        <w:rPr>
          <w:color w:val="000000"/>
          <w:sz w:val="27"/>
          <w:szCs w:val="27"/>
        </w:rPr>
        <w:t xml:space="preserve"> нравятс</w:t>
      </w:r>
      <w:r w:rsidR="00A46C54">
        <w:rPr>
          <w:color w:val="000000"/>
          <w:sz w:val="27"/>
          <w:szCs w:val="27"/>
        </w:rPr>
        <w:t>я люди, непохожие на тех, кого он</w:t>
      </w:r>
      <w:r>
        <w:rPr>
          <w:color w:val="000000"/>
          <w:sz w:val="27"/>
          <w:szCs w:val="27"/>
        </w:rPr>
        <w:t xml:space="preserve"> знал раньше. А разговор</w:t>
      </w:r>
      <w:r w:rsidR="00A46C54">
        <w:rPr>
          <w:color w:val="000000"/>
          <w:sz w:val="27"/>
          <w:szCs w:val="27"/>
        </w:rPr>
        <w:t xml:space="preserve"> мне</w:t>
      </w:r>
      <w:r>
        <w:rPr>
          <w:color w:val="000000"/>
          <w:sz w:val="27"/>
          <w:szCs w:val="27"/>
        </w:rPr>
        <w:t xml:space="preserve"> с вами интересен потому, что я предвкушаю здесь увлекательную борьбу и неожиданные повороты мысли.</w:t>
      </w:r>
    </w:p>
    <w:p w:rsidR="009D5C97" w:rsidRDefault="00553B00" w:rsidP="00553B0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</w:t>
      </w:r>
      <w:r w:rsidR="00A46C54">
        <w:rPr>
          <w:color w:val="000000"/>
          <w:sz w:val="27"/>
          <w:szCs w:val="27"/>
        </w:rPr>
        <w:t xml:space="preserve"> Дорогие сёстры, в</w:t>
      </w:r>
      <w:r>
        <w:rPr>
          <w:color w:val="000000"/>
          <w:sz w:val="27"/>
          <w:szCs w:val="27"/>
        </w:rPr>
        <w:t>ы сов</w:t>
      </w:r>
      <w:r w:rsidR="00A46C54">
        <w:rPr>
          <w:color w:val="000000"/>
          <w:sz w:val="27"/>
          <w:szCs w:val="27"/>
        </w:rPr>
        <w:t>сем упустили из виду, — вмешалась третья</w:t>
      </w:r>
      <w:r>
        <w:rPr>
          <w:color w:val="000000"/>
          <w:sz w:val="27"/>
          <w:szCs w:val="27"/>
        </w:rPr>
        <w:t>, — что прошлое и будущее с</w:t>
      </w:r>
      <w:r w:rsidR="00A46C54">
        <w:rPr>
          <w:color w:val="000000"/>
          <w:sz w:val="27"/>
          <w:szCs w:val="27"/>
        </w:rPr>
        <w:t>уществуют только в человеческих</w:t>
      </w:r>
      <w:r>
        <w:rPr>
          <w:color w:val="000000"/>
          <w:sz w:val="27"/>
          <w:szCs w:val="27"/>
        </w:rPr>
        <w:t xml:space="preserve"> мыслях. Прошлого уже нет. Будущего еще нет. И</w:t>
      </w:r>
      <w:r w:rsidR="00A46C54">
        <w:rPr>
          <w:color w:val="000000"/>
          <w:sz w:val="27"/>
          <w:szCs w:val="27"/>
        </w:rPr>
        <w:t xml:space="preserve"> независимо от того, вспоминает ли человек о прошлом или </w:t>
      </w:r>
      <w:proofErr w:type="gramStart"/>
      <w:r w:rsidR="00A46C54">
        <w:rPr>
          <w:color w:val="000000"/>
          <w:sz w:val="27"/>
          <w:szCs w:val="27"/>
        </w:rPr>
        <w:t>мечтает</w:t>
      </w:r>
      <w:proofErr w:type="gramEnd"/>
      <w:r w:rsidR="00A46C54">
        <w:rPr>
          <w:color w:val="000000"/>
          <w:sz w:val="27"/>
          <w:szCs w:val="27"/>
        </w:rPr>
        <w:t xml:space="preserve"> о будущем, действует он</w:t>
      </w:r>
      <w:r>
        <w:rPr>
          <w:color w:val="000000"/>
          <w:sz w:val="27"/>
          <w:szCs w:val="27"/>
        </w:rPr>
        <w:t xml:space="preserve"> только в настоящем. Только в настоящем можно что-то менять в своей жи</w:t>
      </w:r>
      <w:r w:rsidR="00A46C54">
        <w:rPr>
          <w:color w:val="000000"/>
          <w:sz w:val="27"/>
          <w:szCs w:val="27"/>
        </w:rPr>
        <w:t>зни – ни прошлое, ни будущее людям</w:t>
      </w:r>
      <w:r>
        <w:rPr>
          <w:color w:val="000000"/>
          <w:sz w:val="27"/>
          <w:szCs w:val="27"/>
        </w:rPr>
        <w:t xml:space="preserve"> не подвластно. </w:t>
      </w:r>
    </w:p>
    <w:p w:rsidR="009D5C97" w:rsidRDefault="009D5C97" w:rsidP="00553B0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долго бы спорили сестры, если бы ни человеческий разум, который знает что</w:t>
      </w:r>
    </w:p>
    <w:p w:rsidR="00553B00" w:rsidRPr="00A46C54" w:rsidRDefault="00553B00" w:rsidP="00553B00">
      <w:pPr>
        <w:pStyle w:val="a4"/>
        <w:rPr>
          <w:b/>
          <w:color w:val="000000"/>
          <w:sz w:val="27"/>
          <w:szCs w:val="27"/>
        </w:rPr>
      </w:pPr>
      <w:r w:rsidRPr="00A46C54">
        <w:rPr>
          <w:b/>
          <w:color w:val="FF0000"/>
          <w:sz w:val="27"/>
          <w:szCs w:val="27"/>
        </w:rPr>
        <w:t>БЕЗ ЗНАНИЙ ПРОШЛОГО НЕТ БУДУЩЕГО, БЕЗ БУДУЩЕГО НЕТ НАСТОЯЩЕГО.</w:t>
      </w:r>
    </w:p>
    <w:p w:rsidR="00553B00" w:rsidRPr="00553B00" w:rsidRDefault="00553B00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335" w:rsidRDefault="00A46C54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6C54">
        <w:rPr>
          <w:rFonts w:ascii="Times New Roman" w:hAnsi="Times New Roman" w:cs="Times New Roman"/>
          <w:b/>
          <w:sz w:val="28"/>
          <w:szCs w:val="28"/>
        </w:rPr>
        <w:t xml:space="preserve"> Минутка здоровья</w:t>
      </w:r>
      <w:r w:rsidR="00A31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D9F" w:rsidRPr="000473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31D9F" w:rsidRPr="00047335">
        <w:rPr>
          <w:rFonts w:ascii="Times New Roman" w:hAnsi="Times New Roman" w:cs="Times New Roman"/>
          <w:b/>
          <w:sz w:val="28"/>
          <w:szCs w:val="28"/>
        </w:rPr>
        <w:t>Скоморошки</w:t>
      </w:r>
      <w:proofErr w:type="spellEnd"/>
      <w:r w:rsidR="00A31D9F">
        <w:rPr>
          <w:rFonts w:ascii="Times New Roman" w:hAnsi="Times New Roman" w:cs="Times New Roman"/>
          <w:b/>
          <w:sz w:val="28"/>
          <w:szCs w:val="28"/>
        </w:rPr>
        <w:t>».</w:t>
      </w:r>
    </w:p>
    <w:p w:rsidR="00047335" w:rsidRDefault="00A46C54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6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335" w:rsidRPr="00047335" w:rsidRDefault="00047335" w:rsidP="00047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335">
        <w:rPr>
          <w:rFonts w:ascii="Times New Roman" w:hAnsi="Times New Roman" w:cs="Times New Roman"/>
          <w:sz w:val="28"/>
          <w:szCs w:val="28"/>
        </w:rPr>
        <w:t xml:space="preserve">- Предлагаю всем отдохнуть и поиграть в игру </w:t>
      </w:r>
      <w:r w:rsidR="00A46C54" w:rsidRPr="000473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47335">
        <w:rPr>
          <w:rFonts w:ascii="Times New Roman" w:hAnsi="Times New Roman" w:cs="Times New Roman"/>
          <w:b/>
          <w:sz w:val="28"/>
          <w:szCs w:val="28"/>
        </w:rPr>
        <w:t>Скоморош</w:t>
      </w:r>
      <w:r w:rsidR="00A46C54" w:rsidRPr="00047335">
        <w:rPr>
          <w:rFonts w:ascii="Times New Roman" w:hAnsi="Times New Roman" w:cs="Times New Roman"/>
          <w:b/>
          <w:sz w:val="28"/>
          <w:szCs w:val="28"/>
        </w:rPr>
        <w:t>к</w:t>
      </w:r>
      <w:r w:rsidRPr="00047335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A46C54" w:rsidRPr="00047335">
        <w:rPr>
          <w:rFonts w:ascii="Times New Roman" w:hAnsi="Times New Roman" w:cs="Times New Roman"/>
          <w:b/>
          <w:sz w:val="28"/>
          <w:szCs w:val="28"/>
        </w:rPr>
        <w:t>»</w:t>
      </w:r>
      <w:r w:rsidRPr="000473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одного из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адену</w:t>
      </w:r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шапочку скомороха. К шапочке прикреплены картинки-задания. Под веселую народную музыку </w:t>
      </w:r>
      <w:proofErr w:type="spellStart"/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Скоморошку</w:t>
      </w:r>
      <w:proofErr w:type="spellEnd"/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нужно, не</w:t>
      </w:r>
      <w:r w:rsidR="00A3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глядя, оторвать картинку от шапочки и показать, например, как медведи ходят, как </w:t>
      </w:r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гуси ходят,  как петушки прыгают, как козлики бодаются, как солнышко по небу катится, и так далее. Остальные участники за ним повторяют. В конце</w:t>
      </w:r>
      <w:r w:rsidR="00A3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после выполнения задания </w:t>
      </w:r>
      <w:proofErr w:type="spellStart"/>
      <w:r w:rsidR="00A31D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коморошки</w:t>
      </w:r>
      <w:proofErr w:type="spellEnd"/>
      <w:r w:rsidRPr="0004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пляшут под веселую музыку вместе со всеми.</w:t>
      </w:r>
    </w:p>
    <w:p w:rsidR="00000708" w:rsidRPr="00000708" w:rsidRDefault="00000708" w:rsidP="00CB078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B078E" w:rsidRPr="00260919" w:rsidRDefault="00DA0BA8" w:rsidP="00CB07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B6973" w:rsidRPr="00260919">
        <w:rPr>
          <w:rFonts w:ascii="Times New Roman" w:hAnsi="Times New Roman" w:cs="Times New Roman"/>
          <w:b/>
          <w:sz w:val="28"/>
          <w:szCs w:val="28"/>
        </w:rPr>
        <w:t>гра «Устами младенца»</w:t>
      </w:r>
    </w:p>
    <w:p w:rsidR="00260919" w:rsidRPr="00260919" w:rsidRDefault="00260919" w:rsidP="00CB07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A46" w:rsidRDefault="002609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в каком жанре устного народного творчества и в наши дни можно  проследить связь прошлого</w:t>
      </w:r>
      <w:r w:rsidR="00C75ED3">
        <w:rPr>
          <w:rFonts w:ascii="Times New Roman" w:hAnsi="Times New Roman" w:cs="Times New Roman"/>
          <w:sz w:val="28"/>
          <w:szCs w:val="28"/>
        </w:rPr>
        <w:t>, настоящего</w:t>
      </w:r>
      <w:r>
        <w:rPr>
          <w:rFonts w:ascii="Times New Roman" w:hAnsi="Times New Roman" w:cs="Times New Roman"/>
          <w:sz w:val="28"/>
          <w:szCs w:val="28"/>
        </w:rPr>
        <w:t xml:space="preserve"> и будущего, где упоминаются символы русской культуры…..? </w:t>
      </w:r>
      <w:r w:rsidRPr="00260919">
        <w:rPr>
          <w:rFonts w:ascii="Times New Roman" w:hAnsi="Times New Roman" w:cs="Times New Roman"/>
          <w:b/>
          <w:i/>
          <w:sz w:val="28"/>
          <w:szCs w:val="28"/>
        </w:rPr>
        <w:t>(В песне)</w:t>
      </w:r>
    </w:p>
    <w:p w:rsidR="00F65036" w:rsidRDefault="00260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в песне. И не только народные песни культуры</w:t>
      </w:r>
      <w:r w:rsidR="00800125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00125">
        <w:rPr>
          <w:rFonts w:ascii="Times New Roman" w:hAnsi="Times New Roman" w:cs="Times New Roman"/>
          <w:sz w:val="28"/>
          <w:szCs w:val="28"/>
        </w:rPr>
        <w:t xml:space="preserve"> современные авторские пес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00125">
        <w:rPr>
          <w:rFonts w:ascii="Times New Roman" w:hAnsi="Times New Roman" w:cs="Times New Roman"/>
          <w:sz w:val="28"/>
          <w:szCs w:val="28"/>
        </w:rPr>
        <w:t>и несут ценности русской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сокровенном русской души. </w:t>
      </w:r>
      <w:r w:rsidR="00C75ED3">
        <w:rPr>
          <w:rFonts w:ascii="Times New Roman" w:hAnsi="Times New Roman" w:cs="Times New Roman"/>
          <w:sz w:val="28"/>
          <w:szCs w:val="28"/>
        </w:rPr>
        <w:t>И до</w:t>
      </w:r>
      <w:r w:rsidR="006B6C32">
        <w:rPr>
          <w:rFonts w:ascii="Times New Roman" w:hAnsi="Times New Roman" w:cs="Times New Roman"/>
          <w:sz w:val="28"/>
          <w:szCs w:val="28"/>
        </w:rPr>
        <w:t>селе на гуляниях, заслышав</w:t>
      </w:r>
      <w:r w:rsidR="00C75ED3">
        <w:rPr>
          <w:rFonts w:ascii="Times New Roman" w:hAnsi="Times New Roman" w:cs="Times New Roman"/>
          <w:sz w:val="28"/>
          <w:szCs w:val="28"/>
        </w:rPr>
        <w:t xml:space="preserve"> мелодию со словами: «Уж, ты </w:t>
      </w:r>
      <w:proofErr w:type="spellStart"/>
      <w:r w:rsidR="00C75ED3">
        <w:rPr>
          <w:rFonts w:ascii="Times New Roman" w:hAnsi="Times New Roman" w:cs="Times New Roman"/>
          <w:sz w:val="28"/>
          <w:szCs w:val="28"/>
        </w:rPr>
        <w:t>Порушка</w:t>
      </w:r>
      <w:proofErr w:type="spellEnd"/>
      <w:r w:rsidR="00C75E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5ED3">
        <w:rPr>
          <w:rFonts w:ascii="Times New Roman" w:hAnsi="Times New Roman" w:cs="Times New Roman"/>
          <w:sz w:val="28"/>
          <w:szCs w:val="28"/>
        </w:rPr>
        <w:t>Параня</w:t>
      </w:r>
      <w:proofErr w:type="spellEnd"/>
      <w:r w:rsidR="00C75E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5ED3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C75ED3">
        <w:rPr>
          <w:rFonts w:ascii="Times New Roman" w:hAnsi="Times New Roman" w:cs="Times New Roman"/>
          <w:sz w:val="28"/>
          <w:szCs w:val="28"/>
        </w:rPr>
        <w:t xml:space="preserve"> за что любишь Ивана… » ноги сами в пляс несутся. И нет такого человека на застолье, кто не подхватил бы слова: «</w:t>
      </w:r>
      <w:proofErr w:type="spellStart"/>
      <w:r w:rsidR="00C75ED3">
        <w:rPr>
          <w:rFonts w:ascii="Times New Roman" w:hAnsi="Times New Roman" w:cs="Times New Roman"/>
          <w:sz w:val="28"/>
          <w:szCs w:val="28"/>
        </w:rPr>
        <w:t>Напилася</w:t>
      </w:r>
      <w:proofErr w:type="spellEnd"/>
      <w:r w:rsidR="00C75ED3">
        <w:rPr>
          <w:rFonts w:ascii="Times New Roman" w:hAnsi="Times New Roman" w:cs="Times New Roman"/>
          <w:sz w:val="28"/>
          <w:szCs w:val="28"/>
        </w:rPr>
        <w:t xml:space="preserve"> я пьяно, не дойду я до дому». Сейчас мы проверим, как вы, уваж</w:t>
      </w:r>
      <w:r w:rsidR="00F65036">
        <w:rPr>
          <w:rFonts w:ascii="Times New Roman" w:hAnsi="Times New Roman" w:cs="Times New Roman"/>
          <w:sz w:val="28"/>
          <w:szCs w:val="28"/>
        </w:rPr>
        <w:t>аемые участники, знаете песни о культуре русского народа. Вам нужно послушать описание песни из ус</w:t>
      </w:r>
      <w:r w:rsidR="00800125">
        <w:rPr>
          <w:rFonts w:ascii="Times New Roman" w:hAnsi="Times New Roman" w:cs="Times New Roman"/>
          <w:sz w:val="28"/>
          <w:szCs w:val="28"/>
        </w:rPr>
        <w:t>т детей и назвать первыми э</w:t>
      </w:r>
      <w:r w:rsidR="00F65036">
        <w:rPr>
          <w:rFonts w:ascii="Times New Roman" w:hAnsi="Times New Roman" w:cs="Times New Roman"/>
          <w:sz w:val="28"/>
          <w:szCs w:val="28"/>
        </w:rPr>
        <w:t>ту песню. Сигналом послужит поднятая рука.</w:t>
      </w:r>
    </w:p>
    <w:p w:rsidR="00F65036" w:rsidRDefault="00F65036">
      <w:pPr>
        <w:rPr>
          <w:rFonts w:ascii="Times New Roman" w:hAnsi="Times New Roman" w:cs="Times New Roman"/>
          <w:sz w:val="28"/>
          <w:szCs w:val="28"/>
        </w:rPr>
      </w:pPr>
      <w:r w:rsidRPr="00F65036">
        <w:rPr>
          <w:rFonts w:ascii="Times New Roman" w:hAnsi="Times New Roman" w:cs="Times New Roman"/>
          <w:b/>
          <w:i/>
          <w:sz w:val="28"/>
          <w:szCs w:val="28"/>
        </w:rPr>
        <w:t xml:space="preserve">(Участники слушают видеозапись толкования песни, дают вариант ответа и заслушивают правильный ответ) </w:t>
      </w:r>
    </w:p>
    <w:p w:rsidR="00F65036" w:rsidRPr="00DA0BA8" w:rsidRDefault="00DA0BA8">
      <w:pPr>
        <w:rPr>
          <w:rFonts w:ascii="Times New Roman" w:hAnsi="Times New Roman" w:cs="Times New Roman"/>
          <w:b/>
          <w:sz w:val="28"/>
          <w:szCs w:val="28"/>
        </w:rPr>
      </w:pPr>
      <w:r w:rsidRPr="00DA0BA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Игра на развитие взаимодействия в группах </w:t>
      </w:r>
      <w:r w:rsidRPr="00DA0BA8"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>«Оркестр»</w:t>
      </w:r>
      <w:r w:rsidRPr="00DA0BA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65036" w:rsidRDefault="00F65036">
      <w:pPr>
        <w:rPr>
          <w:rFonts w:ascii="Times New Roman" w:hAnsi="Times New Roman" w:cs="Times New Roman"/>
          <w:sz w:val="28"/>
          <w:szCs w:val="28"/>
        </w:rPr>
      </w:pPr>
      <w:r w:rsidRPr="00BA07F7">
        <w:rPr>
          <w:rFonts w:ascii="Times New Roman" w:hAnsi="Times New Roman" w:cs="Times New Roman"/>
          <w:sz w:val="28"/>
          <w:szCs w:val="28"/>
        </w:rPr>
        <w:t>- Все мы привыкли уже к тому, что без труда можно в любое удобное время послушать любимую песню, для урока найти нужную мелоди</w:t>
      </w:r>
      <w:r w:rsidR="00BA07F7" w:rsidRPr="00BA07F7">
        <w:rPr>
          <w:rFonts w:ascii="Times New Roman" w:hAnsi="Times New Roman" w:cs="Times New Roman"/>
          <w:sz w:val="28"/>
          <w:szCs w:val="28"/>
        </w:rPr>
        <w:t xml:space="preserve">ю и для этого не нужно ждать приезда в театр певцов и музыкантов, не нужно ждать выхода на телеэкран любимой музыкальной программы. Интернет нам упростил жизнь. А как же живой звук, культура общения, взаимодействие? </w:t>
      </w:r>
      <w:r w:rsidR="00BA07F7">
        <w:rPr>
          <w:rFonts w:ascii="Times New Roman" w:hAnsi="Times New Roman" w:cs="Times New Roman"/>
          <w:sz w:val="28"/>
          <w:szCs w:val="28"/>
        </w:rPr>
        <w:t xml:space="preserve">Я предлагаю вам принять участие в игре </w:t>
      </w:r>
      <w:r w:rsidR="00BA07F7" w:rsidRPr="00BA07F7">
        <w:rPr>
          <w:rFonts w:ascii="Times New Roman" w:hAnsi="Times New Roman" w:cs="Times New Roman"/>
          <w:b/>
          <w:sz w:val="28"/>
          <w:szCs w:val="28"/>
        </w:rPr>
        <w:t>«Оркестр»</w:t>
      </w:r>
      <w:r w:rsidR="00BA07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07F7" w:rsidRPr="00585590">
        <w:rPr>
          <w:rFonts w:ascii="Times New Roman" w:hAnsi="Times New Roman" w:cs="Times New Roman"/>
          <w:sz w:val="28"/>
          <w:szCs w:val="28"/>
        </w:rPr>
        <w:t xml:space="preserve">Согласитесь, что именно в оркестре показана слаженная работа и тесное взаимодействие коллектива. Для игры понадобятся две команды по семь человек и два дирижёра. </w:t>
      </w:r>
    </w:p>
    <w:p w:rsidR="00585590" w:rsidRDefault="005855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5590">
        <w:rPr>
          <w:rFonts w:ascii="Times New Roman" w:hAnsi="Times New Roman" w:cs="Times New Roman"/>
          <w:sz w:val="28"/>
          <w:szCs w:val="28"/>
        </w:rPr>
        <w:t>(</w:t>
      </w:r>
      <w:r w:rsidRPr="00585590">
        <w:rPr>
          <w:rFonts w:ascii="Times New Roman" w:hAnsi="Times New Roman" w:cs="Times New Roman"/>
          <w:sz w:val="28"/>
        </w:rPr>
        <w:t xml:space="preserve">Первая часть игры - </w:t>
      </w:r>
      <w:proofErr w:type="spellStart"/>
      <w:r w:rsidRPr="00585590">
        <w:rPr>
          <w:rFonts w:ascii="Times New Roman" w:hAnsi="Times New Roman" w:cs="Times New Roman"/>
          <w:sz w:val="28"/>
        </w:rPr>
        <w:t>перестраивалка</w:t>
      </w:r>
      <w:proofErr w:type="spellEnd"/>
      <w:r w:rsidRPr="00585590">
        <w:rPr>
          <w:rFonts w:ascii="Times New Roman" w:hAnsi="Times New Roman" w:cs="Times New Roman"/>
          <w:sz w:val="28"/>
        </w:rPr>
        <w:t xml:space="preserve"> для участия в которой потребуются 2 команды по 7 человек в каждой и 2 набора букв О-Р-К-Е-С-Т-Р и два дирижёра.</w:t>
      </w:r>
      <w:proofErr w:type="gramEnd"/>
      <w:r w:rsidRPr="00585590">
        <w:rPr>
          <w:rFonts w:ascii="Times New Roman" w:hAnsi="Times New Roman" w:cs="Times New Roman"/>
          <w:sz w:val="28"/>
        </w:rPr>
        <w:t xml:space="preserve"> Каждый участник получает по одной букве. Когда ведущий озвучивает задание, участники должны сначала догадаться о чём идет речь, то есть отгадать слово, а затем на скорость «построить» это слово из своих букв. Нотку путаницы, но вместе с тем и веселья, добавляет тот факт, что буквы </w:t>
      </w:r>
      <w:proofErr w:type="gramStart"/>
      <w:r w:rsidRPr="00585590">
        <w:rPr>
          <w:rFonts w:ascii="Times New Roman" w:hAnsi="Times New Roman" w:cs="Times New Roman"/>
          <w:sz w:val="28"/>
        </w:rPr>
        <w:t>Р</w:t>
      </w:r>
      <w:proofErr w:type="gramEnd"/>
      <w:r w:rsidRPr="00585590">
        <w:rPr>
          <w:rFonts w:ascii="Times New Roman" w:hAnsi="Times New Roman" w:cs="Times New Roman"/>
          <w:sz w:val="28"/>
        </w:rPr>
        <w:t xml:space="preserve"> находятся у двух участников.</w:t>
      </w:r>
      <w:r w:rsidRPr="00585590">
        <w:rPr>
          <w:rFonts w:ascii="Times New Roman" w:hAnsi="Times New Roman" w:cs="Times New Roman"/>
          <w:sz w:val="28"/>
          <w:szCs w:val="28"/>
        </w:rPr>
        <w:t>)</w:t>
      </w:r>
    </w:p>
    <w:p w:rsidR="00E87DB9" w:rsidRPr="00E87DB9" w:rsidRDefault="00E87DB9">
      <w:pPr>
        <w:rPr>
          <w:rFonts w:ascii="Times New Roman" w:hAnsi="Times New Roman" w:cs="Times New Roman"/>
          <w:b/>
          <w:sz w:val="32"/>
          <w:szCs w:val="32"/>
        </w:rPr>
      </w:pPr>
      <w:r w:rsidRPr="00E87DB9">
        <w:rPr>
          <w:rFonts w:ascii="Times New Roman" w:hAnsi="Times New Roman" w:cs="Times New Roman"/>
          <w:b/>
          <w:sz w:val="32"/>
          <w:szCs w:val="32"/>
        </w:rPr>
        <w:lastRenderedPageBreak/>
        <w:t>Задания:</w:t>
      </w:r>
    </w:p>
    <w:p w:rsidR="00B61254" w:rsidRDefault="008001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Свежевыжатый березовый…</w:t>
      </w:r>
      <w:r w:rsidR="00E87DB9" w:rsidRPr="00E87DB9">
        <w:rPr>
          <w:rFonts w:ascii="Times New Roman" w:hAnsi="Times New Roman" w:cs="Times New Roman"/>
          <w:sz w:val="32"/>
          <w:szCs w:val="32"/>
        </w:rPr>
        <w:t xml:space="preserve"> (сок)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3. Подземный житель (крот)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4. Показатель высоты человека (рост)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5. Шум ломающегося дерева (треск)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6. Показатель качеств</w:t>
      </w:r>
      <w:r w:rsidR="00DA0BA8">
        <w:rPr>
          <w:rFonts w:ascii="Times New Roman" w:hAnsi="Times New Roman" w:cs="Times New Roman"/>
          <w:sz w:val="32"/>
          <w:szCs w:val="32"/>
        </w:rPr>
        <w:t>а товара (сорт)</w:t>
      </w:r>
      <w:r w:rsidR="00DA0BA8">
        <w:rPr>
          <w:rFonts w:ascii="Times New Roman" w:hAnsi="Times New Roman" w:cs="Times New Roman"/>
          <w:sz w:val="32"/>
          <w:szCs w:val="32"/>
        </w:rPr>
        <w:br/>
        <w:t xml:space="preserve">7.  Объект, через который прыгают на Ивана </w:t>
      </w:r>
      <w:r w:rsidR="00C30F88">
        <w:rPr>
          <w:rFonts w:ascii="Times New Roman" w:hAnsi="Times New Roman" w:cs="Times New Roman"/>
          <w:sz w:val="32"/>
          <w:szCs w:val="32"/>
        </w:rPr>
        <w:t>Купала</w:t>
      </w:r>
      <w:r w:rsidR="00DA0BA8">
        <w:rPr>
          <w:rFonts w:ascii="Times New Roman" w:hAnsi="Times New Roman" w:cs="Times New Roman"/>
          <w:sz w:val="32"/>
          <w:szCs w:val="32"/>
        </w:rPr>
        <w:t xml:space="preserve"> (костер)</w:t>
      </w:r>
      <w:r w:rsidR="00C30F88">
        <w:rPr>
          <w:rFonts w:ascii="Times New Roman" w:hAnsi="Times New Roman" w:cs="Times New Roman"/>
          <w:sz w:val="32"/>
          <w:szCs w:val="32"/>
        </w:rPr>
        <w:br/>
        <w:t>8. Царская рыба Азовского моря</w:t>
      </w:r>
      <w:r w:rsidR="00E87DB9" w:rsidRPr="00E87DB9">
        <w:rPr>
          <w:rFonts w:ascii="Times New Roman" w:hAnsi="Times New Roman" w:cs="Times New Roman"/>
          <w:sz w:val="32"/>
          <w:szCs w:val="32"/>
        </w:rPr>
        <w:t xml:space="preserve"> (осетр</w:t>
      </w:r>
      <w:r w:rsidR="00DA0BA8">
        <w:rPr>
          <w:rFonts w:ascii="Times New Roman" w:hAnsi="Times New Roman" w:cs="Times New Roman"/>
          <w:sz w:val="32"/>
          <w:szCs w:val="32"/>
        </w:rPr>
        <w:t>)</w:t>
      </w:r>
      <w:r w:rsidR="00DA0BA8">
        <w:rPr>
          <w:rFonts w:ascii="Times New Roman" w:hAnsi="Times New Roman" w:cs="Times New Roman"/>
          <w:sz w:val="32"/>
          <w:szCs w:val="32"/>
        </w:rPr>
        <w:br/>
        <w:t>9. Животворящий символ Православия … (к</w:t>
      </w:r>
      <w:r w:rsidR="00E87DB9" w:rsidRPr="00E87DB9">
        <w:rPr>
          <w:rFonts w:ascii="Times New Roman" w:hAnsi="Times New Roman" w:cs="Times New Roman"/>
          <w:sz w:val="32"/>
          <w:szCs w:val="32"/>
        </w:rPr>
        <w:t>рест)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10. Прочная стальная веревка (трос)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11. Что выметают из избы (сор)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12. Многоголосый крик (ор)</w:t>
      </w:r>
      <w:r w:rsidR="00E87DB9" w:rsidRPr="00E87DB9">
        <w:rPr>
          <w:rFonts w:ascii="Times New Roman" w:hAnsi="Times New Roman" w:cs="Times New Roman"/>
          <w:sz w:val="32"/>
          <w:szCs w:val="32"/>
        </w:rPr>
        <w:br/>
        <w:t>1</w:t>
      </w:r>
      <w:r w:rsidR="00DA0BA8">
        <w:rPr>
          <w:rFonts w:ascii="Times New Roman" w:hAnsi="Times New Roman" w:cs="Times New Roman"/>
          <w:sz w:val="32"/>
          <w:szCs w:val="32"/>
        </w:rPr>
        <w:t>3. На какую часть лица не накинешь платок? (рот)</w:t>
      </w:r>
      <w:r w:rsidR="00DA0BA8">
        <w:rPr>
          <w:rFonts w:ascii="Times New Roman" w:hAnsi="Times New Roman" w:cs="Times New Roman"/>
          <w:sz w:val="32"/>
          <w:szCs w:val="32"/>
        </w:rPr>
        <w:br/>
        <w:t>14. Кто ходит по цепи кругом?</w:t>
      </w:r>
      <w:r w:rsidR="00E87DB9" w:rsidRPr="00E87DB9">
        <w:rPr>
          <w:rFonts w:ascii="Times New Roman" w:hAnsi="Times New Roman" w:cs="Times New Roman"/>
          <w:sz w:val="32"/>
          <w:szCs w:val="32"/>
        </w:rPr>
        <w:t xml:space="preserve"> (кот)</w:t>
      </w:r>
    </w:p>
    <w:p w:rsidR="00E74812" w:rsidRDefault="00B61254">
      <w:pPr>
        <w:rPr>
          <w:rFonts w:ascii="Times New Roman" w:hAnsi="Times New Roman" w:cs="Times New Roman"/>
          <w:sz w:val="28"/>
          <w:szCs w:val="28"/>
        </w:rPr>
      </w:pPr>
      <w:r w:rsidRPr="00B61254">
        <w:rPr>
          <w:rFonts w:ascii="Times New Roman" w:hAnsi="Times New Roman" w:cs="Times New Roman"/>
          <w:sz w:val="28"/>
          <w:szCs w:val="28"/>
        </w:rPr>
        <w:t>- Второй этап - музыкальный.</w:t>
      </w:r>
      <w:r w:rsidR="00E87DB9" w:rsidRPr="00B61254">
        <w:rPr>
          <w:rFonts w:ascii="Times New Roman" w:hAnsi="Times New Roman" w:cs="Times New Roman"/>
          <w:sz w:val="28"/>
          <w:szCs w:val="28"/>
        </w:rPr>
        <w:br/>
      </w:r>
      <w:r w:rsidR="00ED7438" w:rsidRPr="00B61254">
        <w:rPr>
          <w:rFonts w:ascii="Times New Roman" w:hAnsi="Times New Roman" w:cs="Times New Roman"/>
          <w:sz w:val="28"/>
          <w:szCs w:val="28"/>
        </w:rPr>
        <w:t>- Поздравляем победителей аплодисментами и для них заготовлен приятный бонус. Друзья! Как говорили раньше</w:t>
      </w:r>
      <w:r w:rsidR="00CC4BA0">
        <w:rPr>
          <w:rFonts w:ascii="Times New Roman" w:hAnsi="Times New Roman" w:cs="Times New Roman"/>
          <w:sz w:val="28"/>
          <w:szCs w:val="28"/>
        </w:rPr>
        <w:t>:</w:t>
      </w:r>
      <w:r w:rsidR="00ED7438" w:rsidRPr="00B61254">
        <w:rPr>
          <w:rFonts w:ascii="Times New Roman" w:hAnsi="Times New Roman" w:cs="Times New Roman"/>
          <w:sz w:val="28"/>
          <w:szCs w:val="28"/>
        </w:rPr>
        <w:t xml:space="preserve"> – Наполним музыкой сердца! Перед вами знаменитый </w:t>
      </w:r>
      <w:r w:rsidRPr="00B61254">
        <w:rPr>
          <w:rFonts w:ascii="Times New Roman" w:hAnsi="Times New Roman" w:cs="Times New Roman"/>
          <w:sz w:val="28"/>
          <w:szCs w:val="28"/>
        </w:rPr>
        <w:t>музыкальный коллектив «</w:t>
      </w:r>
      <w:r w:rsidR="00310192">
        <w:rPr>
          <w:rFonts w:ascii="Times New Roman" w:hAnsi="Times New Roman" w:cs="Times New Roman"/>
          <w:sz w:val="28"/>
          <w:szCs w:val="28"/>
        </w:rPr>
        <w:t>Колорит</w:t>
      </w:r>
      <w:r w:rsidRPr="00B61254">
        <w:rPr>
          <w:rFonts w:ascii="Times New Roman" w:hAnsi="Times New Roman" w:cs="Times New Roman"/>
          <w:sz w:val="28"/>
          <w:szCs w:val="28"/>
        </w:rPr>
        <w:t>»</w:t>
      </w:r>
      <w:r w:rsidR="003101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Прошу музыкантов получить инструменты. Ваша задача исполнить музыку к песне «</w:t>
      </w:r>
      <w:r w:rsidR="00310192">
        <w:rPr>
          <w:rFonts w:ascii="Times New Roman" w:hAnsi="Times New Roman" w:cs="Times New Roman"/>
          <w:sz w:val="28"/>
          <w:szCs w:val="28"/>
        </w:rPr>
        <w:t>Калинка - малинка</w:t>
      </w:r>
      <w:r>
        <w:rPr>
          <w:rFonts w:ascii="Times New Roman" w:hAnsi="Times New Roman" w:cs="Times New Roman"/>
          <w:sz w:val="28"/>
          <w:szCs w:val="28"/>
        </w:rPr>
        <w:t>». Вам поможет в этом фонограмма и дирижёр.</w:t>
      </w:r>
      <w:r w:rsidR="00CC4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DB9" w:rsidRDefault="00CC4B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4812">
        <w:rPr>
          <w:rFonts w:ascii="Times New Roman" w:hAnsi="Times New Roman" w:cs="Times New Roman"/>
          <w:b/>
          <w:i/>
          <w:sz w:val="28"/>
          <w:szCs w:val="28"/>
        </w:rPr>
        <w:t>(Дирижер проверяет звучание каждого инструмента, затем звучит фонограмма и «оркестр</w:t>
      </w:r>
      <w:r w:rsidR="00E74812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Start"/>
      <w:r w:rsidRPr="00E74812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310192" w:rsidRPr="00310192" w:rsidRDefault="0031019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10192"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101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 Подведение итога мероприятия.</w:t>
      </w:r>
      <w:proofErr w:type="gramEnd"/>
      <w:r w:rsidRPr="003101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Рефлексия</w:t>
      </w:r>
      <w:r w:rsidR="007E1E9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«Скатерть-самобранка»</w:t>
      </w:r>
      <w:r w:rsidRPr="0031019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965A2" w:rsidRPr="00350D39" w:rsidRDefault="00C65E44">
      <w:pPr>
        <w:rPr>
          <w:rFonts w:ascii="Times New Roman" w:hAnsi="Times New Roman" w:cs="Times New Roman"/>
          <w:sz w:val="28"/>
          <w:szCs w:val="28"/>
        </w:rPr>
      </w:pPr>
      <w:r w:rsidRPr="00350D39">
        <w:rPr>
          <w:rFonts w:ascii="Times New Roman" w:hAnsi="Times New Roman" w:cs="Times New Roman"/>
          <w:sz w:val="28"/>
          <w:szCs w:val="28"/>
        </w:rPr>
        <w:t>- Дорогие участники нашего «Педагогического пробега»,</w:t>
      </w:r>
      <w:r w:rsidR="007E1E95">
        <w:rPr>
          <w:rFonts w:ascii="Times New Roman" w:hAnsi="Times New Roman" w:cs="Times New Roman"/>
          <w:sz w:val="28"/>
          <w:szCs w:val="28"/>
        </w:rPr>
        <w:t xml:space="preserve"> вот и добежали мы  до конца</w:t>
      </w:r>
      <w:r w:rsidRPr="00350D39">
        <w:rPr>
          <w:rFonts w:ascii="Times New Roman" w:hAnsi="Times New Roman" w:cs="Times New Roman"/>
          <w:sz w:val="28"/>
          <w:szCs w:val="28"/>
        </w:rPr>
        <w:t xml:space="preserve"> наше</w:t>
      </w:r>
      <w:r w:rsidR="007E1E95">
        <w:rPr>
          <w:rFonts w:ascii="Times New Roman" w:hAnsi="Times New Roman" w:cs="Times New Roman"/>
          <w:sz w:val="28"/>
          <w:szCs w:val="28"/>
        </w:rPr>
        <w:t>го мероприятия</w:t>
      </w:r>
      <w:r w:rsidRPr="00350D39">
        <w:rPr>
          <w:rFonts w:ascii="Times New Roman" w:hAnsi="Times New Roman" w:cs="Times New Roman"/>
          <w:sz w:val="28"/>
          <w:szCs w:val="28"/>
        </w:rPr>
        <w:t>. Мы надеемся, что у нас получилось донести до вас</w:t>
      </w:r>
      <w:r w:rsidR="00D52AB9" w:rsidRPr="00350D39">
        <w:rPr>
          <w:rFonts w:ascii="Times New Roman" w:hAnsi="Times New Roman" w:cs="Times New Roman"/>
          <w:sz w:val="28"/>
          <w:szCs w:val="28"/>
        </w:rPr>
        <w:t xml:space="preserve"> неоспорим</w:t>
      </w:r>
      <w:r w:rsidR="00C965A2" w:rsidRPr="00350D39">
        <w:rPr>
          <w:rFonts w:ascii="Times New Roman" w:hAnsi="Times New Roman" w:cs="Times New Roman"/>
          <w:sz w:val="28"/>
          <w:szCs w:val="28"/>
        </w:rPr>
        <w:t xml:space="preserve">ую связь прошлого, будущего и настоящего в культуре русского народа. </w:t>
      </w:r>
    </w:p>
    <w:p w:rsidR="007E1E95" w:rsidRDefault="00C965A2">
      <w:pPr>
        <w:rPr>
          <w:rFonts w:ascii="Times New Roman" w:hAnsi="Times New Roman" w:cs="Times New Roman"/>
          <w:sz w:val="28"/>
          <w:szCs w:val="28"/>
        </w:rPr>
      </w:pPr>
      <w:r w:rsidRPr="00350D39">
        <w:rPr>
          <w:rFonts w:ascii="Times New Roman" w:hAnsi="Times New Roman" w:cs="Times New Roman"/>
          <w:sz w:val="28"/>
          <w:szCs w:val="28"/>
        </w:rPr>
        <w:t xml:space="preserve">- </w:t>
      </w:r>
      <w:r w:rsidR="007E1E95">
        <w:rPr>
          <w:rFonts w:ascii="Times New Roman" w:hAnsi="Times New Roman" w:cs="Times New Roman"/>
          <w:sz w:val="28"/>
          <w:szCs w:val="28"/>
        </w:rPr>
        <w:t xml:space="preserve">Хотелось узнать ваши впечатления от проведенного мероприятия. Мы создадим Скатерть-самобранку: </w:t>
      </w:r>
    </w:p>
    <w:p w:rsidR="007E1E95" w:rsidRDefault="008F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E1E95">
        <w:rPr>
          <w:rFonts w:ascii="Times New Roman" w:hAnsi="Times New Roman" w:cs="Times New Roman"/>
          <w:sz w:val="28"/>
          <w:szCs w:val="28"/>
        </w:rPr>
        <w:t xml:space="preserve"> если понравилось мероприятие, возьмите красный цвет;</w:t>
      </w:r>
    </w:p>
    <w:p w:rsidR="007E1E95" w:rsidRDefault="008F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E1E95">
        <w:rPr>
          <w:rFonts w:ascii="Times New Roman" w:hAnsi="Times New Roman" w:cs="Times New Roman"/>
          <w:sz w:val="28"/>
          <w:szCs w:val="28"/>
        </w:rPr>
        <w:t xml:space="preserve"> если вам было все знакомо, возьмите синий цвет;</w:t>
      </w:r>
    </w:p>
    <w:p w:rsidR="00C965A2" w:rsidRDefault="008F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E1E95">
        <w:rPr>
          <w:rFonts w:ascii="Times New Roman" w:hAnsi="Times New Roman" w:cs="Times New Roman"/>
          <w:sz w:val="28"/>
          <w:szCs w:val="28"/>
        </w:rPr>
        <w:t xml:space="preserve"> если будете использовать в своей работе, возьмите зеленый цвет.</w:t>
      </w:r>
    </w:p>
    <w:p w:rsidR="00273FE4" w:rsidRPr="00273FE4" w:rsidRDefault="00273FE4">
      <w:pPr>
        <w:rPr>
          <w:rFonts w:ascii="Times New Roman" w:hAnsi="Times New Roman" w:cs="Times New Roman"/>
          <w:i/>
          <w:sz w:val="28"/>
          <w:szCs w:val="28"/>
        </w:rPr>
      </w:pPr>
      <w:r w:rsidRPr="00273FE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(Участники пробега приклеивают цветные </w:t>
      </w:r>
      <w:proofErr w:type="spellStart"/>
      <w:r w:rsidRPr="00273FE4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Pr="00273FE4">
        <w:rPr>
          <w:rFonts w:ascii="Times New Roman" w:hAnsi="Times New Roman" w:cs="Times New Roman"/>
          <w:i/>
          <w:sz w:val="28"/>
          <w:szCs w:val="28"/>
        </w:rPr>
        <w:t xml:space="preserve"> к картонной «скатерти», из чего возникает определённый орнамент)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65E44" w:rsidRDefault="00C965A2">
      <w:pPr>
        <w:rPr>
          <w:rFonts w:ascii="Times New Roman" w:hAnsi="Times New Roman" w:cs="Times New Roman"/>
          <w:sz w:val="28"/>
          <w:szCs w:val="28"/>
        </w:rPr>
      </w:pPr>
      <w:r w:rsidRPr="00350D39">
        <w:rPr>
          <w:rFonts w:ascii="Times New Roman" w:hAnsi="Times New Roman" w:cs="Times New Roman"/>
          <w:sz w:val="28"/>
          <w:szCs w:val="28"/>
        </w:rPr>
        <w:t xml:space="preserve">- </w:t>
      </w:r>
      <w:r w:rsidR="00155847" w:rsidRPr="00350D39">
        <w:rPr>
          <w:rFonts w:ascii="Times New Roman" w:hAnsi="Times New Roman" w:cs="Times New Roman"/>
          <w:sz w:val="28"/>
          <w:szCs w:val="28"/>
        </w:rPr>
        <w:t>И пусть в жизни вы оседлаете свою удачу, как коня и пусть она будет вам верна</w:t>
      </w:r>
      <w:r w:rsidR="00350D39">
        <w:rPr>
          <w:rFonts w:ascii="Times New Roman" w:hAnsi="Times New Roman" w:cs="Times New Roman"/>
          <w:sz w:val="28"/>
          <w:szCs w:val="28"/>
        </w:rPr>
        <w:t xml:space="preserve"> всю жизнь.</w:t>
      </w:r>
      <w:r w:rsidR="00F06621">
        <w:rPr>
          <w:rFonts w:ascii="Times New Roman" w:hAnsi="Times New Roman" w:cs="Times New Roman"/>
          <w:sz w:val="28"/>
          <w:szCs w:val="28"/>
        </w:rPr>
        <w:t xml:space="preserve"> Мы надеемся, что вы уйдете сегодня «подкованными» знаниями русской культуры.</w:t>
      </w:r>
      <w:r w:rsidR="00350D39">
        <w:rPr>
          <w:rFonts w:ascii="Times New Roman" w:hAnsi="Times New Roman" w:cs="Times New Roman"/>
          <w:sz w:val="28"/>
          <w:szCs w:val="28"/>
        </w:rPr>
        <w:t xml:space="preserve"> На память дарим вам</w:t>
      </w:r>
      <w:r w:rsidR="00F06621">
        <w:rPr>
          <w:rFonts w:ascii="Times New Roman" w:hAnsi="Times New Roman" w:cs="Times New Roman"/>
          <w:sz w:val="28"/>
          <w:szCs w:val="28"/>
        </w:rPr>
        <w:t xml:space="preserve"> сувениры -</w:t>
      </w:r>
      <w:r w:rsidR="00350D39">
        <w:rPr>
          <w:rFonts w:ascii="Times New Roman" w:hAnsi="Times New Roman" w:cs="Times New Roman"/>
          <w:sz w:val="28"/>
          <w:szCs w:val="28"/>
        </w:rPr>
        <w:t xml:space="preserve"> «подковы».</w:t>
      </w:r>
    </w:p>
    <w:p w:rsidR="006F72C5" w:rsidRDefault="006F72C5">
      <w:pPr>
        <w:rPr>
          <w:rFonts w:ascii="Times New Roman" w:hAnsi="Times New Roman" w:cs="Times New Roman"/>
          <w:sz w:val="28"/>
          <w:szCs w:val="28"/>
        </w:rPr>
      </w:pPr>
    </w:p>
    <w:p w:rsidR="006F72C5" w:rsidRDefault="006F72C5">
      <w:pPr>
        <w:rPr>
          <w:rFonts w:ascii="Times New Roman" w:hAnsi="Times New Roman" w:cs="Times New Roman"/>
          <w:sz w:val="28"/>
          <w:szCs w:val="28"/>
        </w:rPr>
      </w:pPr>
    </w:p>
    <w:p w:rsidR="006F72C5" w:rsidRPr="006F72C5" w:rsidRDefault="006F72C5" w:rsidP="00D6531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F72C5" w:rsidRPr="006F7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CC" w:rsidRDefault="008A33CC" w:rsidP="00E4161F">
      <w:pPr>
        <w:spacing w:after="0" w:line="240" w:lineRule="auto"/>
      </w:pPr>
      <w:r>
        <w:separator/>
      </w:r>
    </w:p>
  </w:endnote>
  <w:endnote w:type="continuationSeparator" w:id="0">
    <w:p w:rsidR="008A33CC" w:rsidRDefault="008A33CC" w:rsidP="00E4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1F" w:rsidRDefault="00E416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652186"/>
      <w:docPartObj>
        <w:docPartGallery w:val="Page Numbers (Bottom of Page)"/>
        <w:docPartUnique/>
      </w:docPartObj>
    </w:sdtPr>
    <w:sdtEndPr/>
    <w:sdtContent>
      <w:p w:rsidR="00483928" w:rsidRDefault="004839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31E">
          <w:rPr>
            <w:noProof/>
          </w:rPr>
          <w:t>11</w:t>
        </w:r>
        <w:r>
          <w:fldChar w:fldCharType="end"/>
        </w:r>
      </w:p>
    </w:sdtContent>
  </w:sdt>
  <w:p w:rsidR="00E4161F" w:rsidRDefault="00E416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1F" w:rsidRDefault="00E416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CC" w:rsidRDefault="008A33CC" w:rsidP="00E4161F">
      <w:pPr>
        <w:spacing w:after="0" w:line="240" w:lineRule="auto"/>
      </w:pPr>
      <w:r>
        <w:separator/>
      </w:r>
    </w:p>
  </w:footnote>
  <w:footnote w:type="continuationSeparator" w:id="0">
    <w:p w:rsidR="008A33CC" w:rsidRDefault="008A33CC" w:rsidP="00E4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1F" w:rsidRDefault="00E416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1F" w:rsidRDefault="00E4161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1F" w:rsidRDefault="00E416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55D"/>
    <w:multiLevelType w:val="hybridMultilevel"/>
    <w:tmpl w:val="AD344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37470"/>
    <w:multiLevelType w:val="hybridMultilevel"/>
    <w:tmpl w:val="118A3A20"/>
    <w:lvl w:ilvl="0" w:tplc="22E62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8"/>
    <w:rsid w:val="00000708"/>
    <w:rsid w:val="0004048A"/>
    <w:rsid w:val="00046F11"/>
    <w:rsid w:val="00047335"/>
    <w:rsid w:val="00054254"/>
    <w:rsid w:val="000A7CD2"/>
    <w:rsid w:val="000B6973"/>
    <w:rsid w:val="00155847"/>
    <w:rsid w:val="001D6831"/>
    <w:rsid w:val="001F4CB0"/>
    <w:rsid w:val="0021139D"/>
    <w:rsid w:val="00227AE0"/>
    <w:rsid w:val="0025089F"/>
    <w:rsid w:val="00260919"/>
    <w:rsid w:val="00273FE4"/>
    <w:rsid w:val="00310192"/>
    <w:rsid w:val="00350D39"/>
    <w:rsid w:val="0040222B"/>
    <w:rsid w:val="0042375C"/>
    <w:rsid w:val="00434A46"/>
    <w:rsid w:val="00470649"/>
    <w:rsid w:val="00483928"/>
    <w:rsid w:val="004F1005"/>
    <w:rsid w:val="00553B00"/>
    <w:rsid w:val="005647E8"/>
    <w:rsid w:val="00585590"/>
    <w:rsid w:val="006562E7"/>
    <w:rsid w:val="00656FCA"/>
    <w:rsid w:val="006B6C32"/>
    <w:rsid w:val="006F51B1"/>
    <w:rsid w:val="006F72C5"/>
    <w:rsid w:val="007E1E95"/>
    <w:rsid w:val="00800125"/>
    <w:rsid w:val="00894FC9"/>
    <w:rsid w:val="008A33CC"/>
    <w:rsid w:val="008A40F2"/>
    <w:rsid w:val="008F4E8F"/>
    <w:rsid w:val="008F5D25"/>
    <w:rsid w:val="00950A6E"/>
    <w:rsid w:val="00965372"/>
    <w:rsid w:val="009C548E"/>
    <w:rsid w:val="009D5C97"/>
    <w:rsid w:val="00A26A57"/>
    <w:rsid w:val="00A31D9F"/>
    <w:rsid w:val="00A46916"/>
    <w:rsid w:val="00A46C54"/>
    <w:rsid w:val="00A86CC2"/>
    <w:rsid w:val="00A945CD"/>
    <w:rsid w:val="00AE2DD6"/>
    <w:rsid w:val="00AE3DF5"/>
    <w:rsid w:val="00B130B0"/>
    <w:rsid w:val="00B61254"/>
    <w:rsid w:val="00B84556"/>
    <w:rsid w:val="00BA07F7"/>
    <w:rsid w:val="00BE51C7"/>
    <w:rsid w:val="00BF40C0"/>
    <w:rsid w:val="00C174D2"/>
    <w:rsid w:val="00C23EB2"/>
    <w:rsid w:val="00C30F88"/>
    <w:rsid w:val="00C65E44"/>
    <w:rsid w:val="00C75ED3"/>
    <w:rsid w:val="00C965A2"/>
    <w:rsid w:val="00CB078E"/>
    <w:rsid w:val="00CC4BA0"/>
    <w:rsid w:val="00D52AB9"/>
    <w:rsid w:val="00D6531E"/>
    <w:rsid w:val="00D66348"/>
    <w:rsid w:val="00DA0BA8"/>
    <w:rsid w:val="00DB7DC1"/>
    <w:rsid w:val="00DE638E"/>
    <w:rsid w:val="00E4161F"/>
    <w:rsid w:val="00E551C8"/>
    <w:rsid w:val="00E55E60"/>
    <w:rsid w:val="00E74812"/>
    <w:rsid w:val="00E87DB9"/>
    <w:rsid w:val="00E93660"/>
    <w:rsid w:val="00EC7E19"/>
    <w:rsid w:val="00ED7438"/>
    <w:rsid w:val="00F06621"/>
    <w:rsid w:val="00F12026"/>
    <w:rsid w:val="00F344FE"/>
    <w:rsid w:val="00F624C2"/>
    <w:rsid w:val="00F65036"/>
    <w:rsid w:val="00F91E5B"/>
    <w:rsid w:val="00FB6EF6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D39"/>
  </w:style>
  <w:style w:type="paragraph" w:customStyle="1" w:styleId="c3">
    <w:name w:val="c3"/>
    <w:basedOn w:val="a"/>
    <w:rsid w:val="00E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1C8"/>
  </w:style>
  <w:style w:type="character" w:customStyle="1" w:styleId="c2">
    <w:name w:val="c2"/>
    <w:basedOn w:val="a0"/>
    <w:rsid w:val="00F344FE"/>
  </w:style>
  <w:style w:type="character" w:customStyle="1" w:styleId="c4">
    <w:name w:val="c4"/>
    <w:basedOn w:val="a0"/>
    <w:rsid w:val="00F344FE"/>
  </w:style>
  <w:style w:type="paragraph" w:styleId="a5">
    <w:name w:val="List Paragraph"/>
    <w:basedOn w:val="a"/>
    <w:uiPriority w:val="34"/>
    <w:qFormat/>
    <w:rsid w:val="00A86C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61F"/>
  </w:style>
  <w:style w:type="paragraph" w:styleId="a8">
    <w:name w:val="footer"/>
    <w:basedOn w:val="a"/>
    <w:link w:val="a9"/>
    <w:uiPriority w:val="99"/>
    <w:unhideWhenUsed/>
    <w:rsid w:val="00E4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61F"/>
  </w:style>
  <w:style w:type="paragraph" w:styleId="aa">
    <w:name w:val="Balloon Text"/>
    <w:basedOn w:val="a"/>
    <w:link w:val="ab"/>
    <w:uiPriority w:val="99"/>
    <w:semiHidden/>
    <w:unhideWhenUsed/>
    <w:rsid w:val="00A4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91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F7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D39"/>
  </w:style>
  <w:style w:type="paragraph" w:customStyle="1" w:styleId="c3">
    <w:name w:val="c3"/>
    <w:basedOn w:val="a"/>
    <w:rsid w:val="00E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1C8"/>
  </w:style>
  <w:style w:type="character" w:customStyle="1" w:styleId="c2">
    <w:name w:val="c2"/>
    <w:basedOn w:val="a0"/>
    <w:rsid w:val="00F344FE"/>
  </w:style>
  <w:style w:type="character" w:customStyle="1" w:styleId="c4">
    <w:name w:val="c4"/>
    <w:basedOn w:val="a0"/>
    <w:rsid w:val="00F344FE"/>
  </w:style>
  <w:style w:type="paragraph" w:styleId="a5">
    <w:name w:val="List Paragraph"/>
    <w:basedOn w:val="a"/>
    <w:uiPriority w:val="34"/>
    <w:qFormat/>
    <w:rsid w:val="00A86C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61F"/>
  </w:style>
  <w:style w:type="paragraph" w:styleId="a8">
    <w:name w:val="footer"/>
    <w:basedOn w:val="a"/>
    <w:link w:val="a9"/>
    <w:uiPriority w:val="99"/>
    <w:unhideWhenUsed/>
    <w:rsid w:val="00E4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61F"/>
  </w:style>
  <w:style w:type="paragraph" w:styleId="aa">
    <w:name w:val="Balloon Text"/>
    <w:basedOn w:val="a"/>
    <w:link w:val="ab"/>
    <w:uiPriority w:val="99"/>
    <w:semiHidden/>
    <w:unhideWhenUsed/>
    <w:rsid w:val="00A4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91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F7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2021-05-20T17:23:00Z</dcterms:created>
  <dcterms:modified xsi:type="dcterms:W3CDTF">2021-05-20T17:23:00Z</dcterms:modified>
</cp:coreProperties>
</file>