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39" w:rsidRPr="00BE7DAD" w:rsidRDefault="009C1139" w:rsidP="009C1139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 w:rsidRPr="00DF5B48">
        <w:rPr>
          <w:rFonts w:ascii="Times New Roman" w:hAnsi="Times New Roman" w:cs="Times New Roman"/>
          <w:b/>
          <w:sz w:val="24"/>
          <w:szCs w:val="24"/>
        </w:rPr>
        <w:t>Группа «</w:t>
      </w:r>
      <w:proofErr w:type="gramStart"/>
      <w:r w:rsidRPr="00DF5B48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олнышко</w:t>
      </w:r>
      <w:r w:rsidRPr="00DF5B48">
        <w:rPr>
          <w:rFonts w:ascii="Times New Roman" w:hAnsi="Times New Roman" w:cs="Times New Roman"/>
          <w:b/>
          <w:sz w:val="24"/>
          <w:szCs w:val="24"/>
        </w:rPr>
        <w:t>»</w:t>
      </w:r>
      <w:r w:rsidRPr="00783B5D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783B5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«Познай себя, помоги себе сам»</w:t>
      </w:r>
    </w:p>
    <w:p w:rsidR="009C1139" w:rsidRDefault="009C1139" w:rsidP="009C11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7декабря*</w:t>
      </w:r>
    </w:p>
    <w:p w:rsidR="009C1139" w:rsidRPr="00BB07B9" w:rsidRDefault="009C1139" w:rsidP="009C11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>
        <w:rPr>
          <w:rFonts w:ascii="Times New Roman" w:hAnsi="Times New Roman" w:cs="Times New Roman"/>
          <w:sz w:val="24"/>
          <w:szCs w:val="24"/>
        </w:rPr>
        <w:t>скамейка, тоннель, мешочки, мячик</w:t>
      </w:r>
    </w:p>
    <w:p w:rsidR="009C1139" w:rsidRPr="004B2F46" w:rsidRDefault="009C1139" w:rsidP="009C1139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упражнять в ходьбе в колонне по одному по кругу, на носках, пятках, с высоким подниманием колен</w:t>
      </w:r>
      <w:r w:rsidRPr="004B2F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упражнять в ходьбе по скамейке, закреплять умение ползать с опорой на колени и локти, продолжать учить метанию, познакомить с новым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видеокомплексом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ОРУ, с новыми играми, помочь понять их содержание и правила; развивать общую моторику, выносливость, ловкость, слуховое восприятие, слуховую и двигательную память, внимание; воспитывать интерес к двигательной деятельности и подвижным играм</w:t>
      </w:r>
    </w:p>
    <w:p w:rsidR="009C1139" w:rsidRDefault="009C1139" w:rsidP="009C1139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33600E">
        <w:rPr>
          <w:rFonts w:ascii="Times New Roman" w:hAnsi="Times New Roman" w:cs="Times New Roman"/>
          <w:sz w:val="24"/>
          <w:szCs w:val="24"/>
        </w:rPr>
        <w:t>На улице зима, лежит снег, мороз. Я хочу позвать вас в путешествие в страну зимних игр. Вы согласны? Тогда нам нужно</w:t>
      </w:r>
      <w:r>
        <w:rPr>
          <w:rFonts w:ascii="Times New Roman" w:hAnsi="Times New Roman" w:cs="Times New Roman"/>
          <w:sz w:val="24"/>
          <w:szCs w:val="24"/>
        </w:rPr>
        <w:t xml:space="preserve"> закрыть глаза и</w:t>
      </w:r>
      <w:r w:rsidRPr="0033600E">
        <w:rPr>
          <w:rFonts w:ascii="Times New Roman" w:hAnsi="Times New Roman" w:cs="Times New Roman"/>
          <w:sz w:val="24"/>
          <w:szCs w:val="24"/>
        </w:rPr>
        <w:t xml:space="preserve"> произнести волшебные слова «Раз, два, три, четыре, пять в страну игры хочу попасть»</w:t>
      </w:r>
      <w:r w:rsidRPr="0033600E">
        <w:rPr>
          <w:rFonts w:ascii="Times New Roman" w:hAnsi="Times New Roman" w:cs="Times New Roman"/>
          <w:sz w:val="24"/>
          <w:szCs w:val="24"/>
        </w:rPr>
        <w:br/>
        <w:t xml:space="preserve">(На экране картинка) Смотрите как же тут красиво. Нам предстоит еще долгий путь. Пойдем пешком. </w:t>
      </w:r>
      <w:r w:rsidRPr="0033600E">
        <w:rPr>
          <w:rFonts w:ascii="Times New Roman" w:hAnsi="Times New Roman" w:cs="Times New Roman"/>
          <w:sz w:val="24"/>
          <w:szCs w:val="24"/>
        </w:rPr>
        <w:br/>
      </w:r>
      <w:r w:rsidRPr="00DF5B48">
        <w:rPr>
          <w:rFonts w:ascii="Times New Roman" w:hAnsi="Times New Roman" w:cs="Times New Roman"/>
          <w:b/>
          <w:sz w:val="24"/>
          <w:szCs w:val="24"/>
        </w:rPr>
        <w:t xml:space="preserve">1 часть. </w:t>
      </w:r>
      <w:r w:rsidRPr="004B2F46">
        <w:rPr>
          <w:rFonts w:ascii="Times New Roman" w:hAnsi="Times New Roman" w:cs="Times New Roman"/>
          <w:sz w:val="24"/>
          <w:szCs w:val="24"/>
        </w:rPr>
        <w:t>Ходьба и бег в ко</w:t>
      </w:r>
      <w:r>
        <w:rPr>
          <w:rFonts w:ascii="Times New Roman" w:hAnsi="Times New Roman" w:cs="Times New Roman"/>
          <w:sz w:val="24"/>
          <w:szCs w:val="24"/>
        </w:rPr>
        <w:t>лонне по одному, на носках, пятках, с высоким подниманием колен.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2 часть. Комплекс ОРУ (Видео-зарядка)</w:t>
      </w:r>
    </w:p>
    <w:p w:rsidR="009C1139" w:rsidRPr="004B2F46" w:rsidRDefault="009C1139" w:rsidP="009C1139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33600E">
        <w:rPr>
          <w:rFonts w:ascii="Times New Roman" w:hAnsi="Times New Roman" w:cs="Times New Roman"/>
          <w:b/>
          <w:sz w:val="24"/>
          <w:szCs w:val="24"/>
        </w:rPr>
        <w:t>Инструктор:</w:t>
      </w:r>
      <w:r>
        <w:rPr>
          <w:rFonts w:ascii="Times New Roman" w:hAnsi="Times New Roman" w:cs="Times New Roman"/>
          <w:sz w:val="24"/>
          <w:szCs w:val="24"/>
        </w:rPr>
        <w:t xml:space="preserve"> Зимой на улице холодно и мы можем заболеть, если будем мало двигаться. Давайте немного согреемся и пойдем дальше.</w:t>
      </w:r>
      <w:r w:rsidRPr="00C84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 нами мост, нужно пройти по нему. Идем аккуратно, на мосту лед, очень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скользско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Основные виды движений:</w:t>
      </w:r>
      <w:r>
        <w:rPr>
          <w:rFonts w:ascii="Times New Roman" w:hAnsi="Times New Roman" w:cs="Times New Roman"/>
          <w:sz w:val="24"/>
          <w:szCs w:val="24"/>
        </w:rPr>
        <w:br/>
        <w:t>1. Равновесие (ходьба по гимнастической скамье)</w:t>
      </w:r>
      <w:r>
        <w:rPr>
          <w:rFonts w:ascii="Times New Roman" w:hAnsi="Times New Roman" w:cs="Times New Roman"/>
          <w:sz w:val="24"/>
          <w:szCs w:val="24"/>
        </w:rPr>
        <w:br/>
      </w:r>
      <w:r w:rsidRPr="00C845BC">
        <w:rPr>
          <w:rFonts w:ascii="Times New Roman" w:hAnsi="Times New Roman" w:cs="Times New Roman"/>
          <w:b/>
          <w:sz w:val="24"/>
          <w:szCs w:val="24"/>
        </w:rPr>
        <w:t xml:space="preserve"> Инструктор:</w:t>
      </w:r>
      <w:r>
        <w:rPr>
          <w:rFonts w:ascii="Times New Roman" w:hAnsi="Times New Roman" w:cs="Times New Roman"/>
          <w:sz w:val="24"/>
          <w:szCs w:val="24"/>
        </w:rPr>
        <w:t xml:space="preserve"> Ой, а что это? Железная дорога? Дальше будем добираться на поезде. Занимайте свои места в вагоне и мы отправляемся!</w:t>
      </w:r>
      <w:r>
        <w:rPr>
          <w:rFonts w:ascii="Times New Roman" w:hAnsi="Times New Roman" w:cs="Times New Roman"/>
          <w:sz w:val="24"/>
          <w:szCs w:val="24"/>
        </w:rPr>
        <w:br/>
        <w:t>2. Ползание с опорой на колени и локти(тоннель)</w:t>
      </w:r>
    </w:p>
    <w:p w:rsidR="009C1139" w:rsidRDefault="009C1139" w:rsidP="009C1139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Инструктор: Вот мы и добрались в страну игры. Посмотрите, там ребята играют в снежки. Будем бросать снежки кто дальше</w:t>
      </w:r>
      <w:r>
        <w:rPr>
          <w:rFonts w:ascii="Times New Roman" w:hAnsi="Times New Roman" w:cs="Times New Roman"/>
          <w:sz w:val="24"/>
          <w:szCs w:val="24"/>
        </w:rPr>
        <w:br/>
        <w:t>3. Метание</w:t>
      </w:r>
    </w:p>
    <w:p w:rsidR="009C1139" w:rsidRPr="004B2F46" w:rsidRDefault="009C1139" w:rsidP="009C1139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Инструктор: Хотите еще поиграть? Игра называется «Берегись, заморожу» (Вышибалы)</w:t>
      </w:r>
      <w:r>
        <w:rPr>
          <w:rFonts w:ascii="Times New Roman" w:hAnsi="Times New Roman" w:cs="Times New Roman"/>
          <w:sz w:val="24"/>
          <w:szCs w:val="24"/>
        </w:rPr>
        <w:br/>
        <w:t xml:space="preserve">Подвижная игра «Берегись, заморожу» </w:t>
      </w:r>
      <w:r>
        <w:rPr>
          <w:rFonts w:ascii="Times New Roman" w:hAnsi="Times New Roman" w:cs="Times New Roman"/>
          <w:sz w:val="24"/>
          <w:szCs w:val="24"/>
        </w:rPr>
        <w:br/>
        <w:t>Инструктор: А я знаю еще одну интересную  игру. Повторяйте движения за мной.</w:t>
      </w:r>
    </w:p>
    <w:p w:rsidR="009C1139" w:rsidRPr="005D1B8C" w:rsidRDefault="009C1139" w:rsidP="009C11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2F46">
        <w:rPr>
          <w:b/>
        </w:rPr>
        <w:t>3 часть.</w:t>
      </w:r>
      <w:r>
        <w:rPr>
          <w:b/>
        </w:rPr>
        <w:t xml:space="preserve"> </w:t>
      </w:r>
      <w:r w:rsidRPr="005D1B8C">
        <w:t>Игра малой подвижности «Как зимой нам поиграть»</w:t>
      </w:r>
      <w:r>
        <w:rPr>
          <w:b/>
        </w:rPr>
        <w:br/>
      </w:r>
      <w:r w:rsidRPr="005D1B8C">
        <w:rPr>
          <w:color w:val="000000"/>
        </w:rPr>
        <w:t>Как зимой нам поиграть?</w:t>
      </w:r>
    </w:p>
    <w:p w:rsidR="009C1139" w:rsidRPr="00A94A79" w:rsidRDefault="009C1139" w:rsidP="009C11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снежки кидать,</w:t>
      </w:r>
    </w:p>
    <w:p w:rsidR="009C1139" w:rsidRDefault="009C1139" w:rsidP="009C11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 снежную лепить</w:t>
      </w:r>
    </w:p>
    <w:p w:rsidR="009C1139" w:rsidRPr="00A94A79" w:rsidRDefault="009C1139" w:rsidP="009C11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горку воду лить.</w:t>
      </w:r>
    </w:p>
    <w:p w:rsidR="009C1139" w:rsidRPr="00A94A79" w:rsidRDefault="009C1139" w:rsidP="009C11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на лыжах мчаться,</w:t>
      </w:r>
    </w:p>
    <w:p w:rsidR="009C1139" w:rsidRPr="00A94A79" w:rsidRDefault="009C1139" w:rsidP="009C11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коньках по льду кататься,</w:t>
      </w:r>
    </w:p>
    <w:p w:rsidR="009C1139" w:rsidRPr="00A94A79" w:rsidRDefault="009C1139" w:rsidP="009C11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санках понесемся,</w:t>
      </w:r>
    </w:p>
    <w:p w:rsidR="009C1139" w:rsidRDefault="009C1139" w:rsidP="009C11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домой вернемся.</w:t>
      </w:r>
    </w:p>
    <w:p w:rsidR="009C1139" w:rsidRPr="00A94A79" w:rsidRDefault="009C1139" w:rsidP="009C113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Инструктор:</w:t>
      </w:r>
      <w:r w:rsidRPr="00A9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Закроем глаза и скажем снова волшебные слов: «Раз, два, три, четыре, пять в детский сад вернусь опять»</w:t>
      </w:r>
    </w:p>
    <w:p w:rsidR="008A31E6" w:rsidRDefault="008A31E6">
      <w:bookmarkStart w:id="0" w:name="_GoBack"/>
      <w:bookmarkEnd w:id="0"/>
    </w:p>
    <w:sectPr w:rsidR="008A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705DD"/>
    <w:multiLevelType w:val="hybridMultilevel"/>
    <w:tmpl w:val="25F47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06"/>
    <w:rsid w:val="00770106"/>
    <w:rsid w:val="008A31E6"/>
    <w:rsid w:val="009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6D85C-74A4-47A5-B8DD-3D11CD69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1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1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2021-09-02T07:02:00Z</dcterms:created>
  <dcterms:modified xsi:type="dcterms:W3CDTF">2021-09-02T07:02:00Z</dcterms:modified>
</cp:coreProperties>
</file>