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F" w:rsidRPr="00B219FF" w:rsidRDefault="00B219FF" w:rsidP="00B219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 по ФОБ старшая группа</w:t>
      </w:r>
    </w:p>
    <w:p w:rsidR="00B219FF" w:rsidRPr="00B219FF" w:rsidRDefault="00B219FF" w:rsidP="00B219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Правила поведения при пожаре</w:t>
      </w:r>
      <w:r w:rsidRPr="00B219F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Ход зан</w:t>
      </w:r>
      <w:r w:rsidR="002C4371">
        <w:rPr>
          <w:rFonts w:ascii="Times New Roman" w:hAnsi="Times New Roman" w:cs="Times New Roman"/>
          <w:sz w:val="28"/>
          <w:szCs w:val="28"/>
          <w:lang w:eastAsia="ru-RU"/>
        </w:rPr>
        <w:t>ятия: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Ребята вы слышите этот звук, как вы думаете, что это?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Правильно это похоже на едущую пожарную машину. А как вы </w:t>
      </w: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думаете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куда спешит пожарная машина?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Да ребята, пожарная машина может спешить на пожар. А кто знает, как выглядит пожарная машина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Правильно, она красного цвета и на боку машины есть цифры 01. А почему она красного цвета?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: Совершенно правильно, она цвета огня, чтобы все её видели из далека (перед детьми стоят разные модели 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машин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 пожарная, ребёнку предлагается среди стоявших машин найти пожарную машину)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Молодец … правильно нашёл, все согласны с …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: А кто знает как называется профессия 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едут в этой машине на пожар?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Правильно пожарные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(входит пожарный)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Пожарный: Здравствуйте, ребята!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Ребята, к нам сегодня на занятие пришёл главный спе</w:t>
      </w:r>
      <w:r w:rsidR="00C24F57">
        <w:rPr>
          <w:rFonts w:ascii="Times New Roman" w:hAnsi="Times New Roman" w:cs="Times New Roman"/>
          <w:sz w:val="28"/>
          <w:szCs w:val="28"/>
          <w:lang w:eastAsia="ru-RU"/>
        </w:rPr>
        <w:t>циалист отдела НД по Усть-Лабинско</w:t>
      </w:r>
      <w:bookmarkStart w:id="0" w:name="_GoBack"/>
      <w:bookmarkEnd w:id="0"/>
      <w:r w:rsidR="00C24F57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капитан внутренней службы Донских Александр Сергеевич.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(Показывает или картинку или в натуре одежду пожарного)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 Давайте посмотрим, как одет 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пожарный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> какого цвета его одежда, из какого материала она сшита, что у пожарного на голове.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Рассказ пожарного про одежду</w:t>
      </w:r>
      <w:proofErr w:type="gramEnd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Мы с вами выяснили, что пожарная машина едет на пожар, а скажите, как вы думаете, от чего же случается пожар?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Да, наверно кто- то неправильно обращался с огнём и произошёл пожар.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Пожарный: А вы знаете правила, которые надо соблюдать, чтобы не было пожара?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Вы многое сказали правильно. Давайте ещё раз скажем эти правила и запомним.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1. Не играй со спичками, опасно!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2. Без взрослых нельзя включать в сеть электроприборы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(телевизор, </w:t>
      </w:r>
      <w:proofErr w:type="spellStart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утюг</w:t>
      </w:r>
      <w:proofErr w:type="gramStart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,о</w:t>
      </w:r>
      <w:proofErr w:type="gramEnd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богреватель</w:t>
      </w:r>
      <w:proofErr w:type="spellEnd"/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чайник, микроволновую печь)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3. Самостоятельно не зажигай газовую плиту, и не сушите над ней одежду.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4. Не поджигай сухую траву, сено, тополиный пух.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5. Не кидай в костер незнакомые флакончики и баллончики, пузырьки, они могут взорваться.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Я вижу, что вы все хорошо запомнили правила и теперь сможете сыграть со мной в игру.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встают полукругом)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 называется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«Это я, это я, это все мои друзья»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 Я буду задавать вопросы, а вы хором должны ответить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«Это я, это я, это все мои друзья»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 и похлопать в ладоши, если вы согласны или промолчать, если предлагаемые действия неправильные.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Кто, учуяв запах гари, сообщает о пожаре?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 из вас, заметив дым, </w:t>
      </w: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закричит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«Пожар! Горим!»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 из вас шалит с огнём утром, вечером и днём?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Кто, увидев, дым в квартире позвонит по 04?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 костров не разжигает и другим не разрешает?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 от маленькой сестрички незаметно спрячет спички?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• Кто из вас шалит с огнём? Признавайтесь честно в том!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Молодцы.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- А кто знает, что же надо делать, если вдруг произошёл пожар?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1. Постарайтесь первым делом сообщить о пожаре взрослым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(не скрывайте, даже если пожар произошел по вашей вине)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2. Позвоните в пожарную охрану по телефону 01, сообщи свой точный адрес и что горит.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3. Никогда не прячьтесь в шкафу или под кроватью, пожарным будет трудно найти вас там.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4. Когда в доме горит, быстрей выбегайте на улицу. Ни за что не задерживайтесь из-за игрушек, собаки или кошки.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5. Если в квартире дым, лягте на пол (там меньше дыма, и постарайтесь добраться до выхода из горящего помещения).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6. Рот и нос закройте влажной тряпкой или любой тряпичной вещью.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7. Не открывайте окно,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(это усилит горение)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8. Если горит ваша одежда, надо упасть на пол и кататься, сбивая пламя.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10. Если загорелся электроприбор, надо выключить его из розетки и накрыть его толстым одеялом.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И самое главное НЕ ПАНИКОВАТЬ.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Ребята, скажите, а чем можно тушить огонь?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: А я вам сейчас 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покажу и вы всё увидите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сами.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Демонстрация опытов с огнём.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Опыт № 1. Стоит тазик с водой, бумага. Поджигается бумага и бросается в воду. Бумага гаснет. Какой вывод можно сделать – что огонь можно потушить водой.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Опыт № 2. Стоит пустая тарелка, тарелка с песком, бумага. Скомканный комок бумаги кладётся на тарелку и поджигается. Горящая бумага засыпается песком. Огонь гаснет. Какой вывод можно сделать – огонь можно потушить песком.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>Опыт № 3. Стоит свечка и банка. Свечка зажигается и на горящую свечку надевается банка. Свеча горит какое- то время и гаснет. Какой можно сделать вывод – что огонь горит пока есть воздух, как только он не получает воздух он гаснет.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: Ребята скажите, что интересного сегодня вы узнали на занятии? </w:t>
      </w:r>
      <w:r w:rsidRPr="00B219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Теперь вы многое узнали об огне и способах тушения. Я надеюсь, что вы всегда 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будете внимательными и никогда не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будете играть с огнём. У меня для вас есть подарок.</w:t>
      </w:r>
    </w:p>
    <w:p w:rsidR="00B219FF" w:rsidRPr="00B219FF" w:rsidRDefault="00B219FF" w:rsidP="00B219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19F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давайте </w:t>
      </w:r>
      <w:proofErr w:type="gramStart"/>
      <w:r w:rsidRPr="00B219FF">
        <w:rPr>
          <w:rFonts w:ascii="Times New Roman" w:hAnsi="Times New Roman" w:cs="Times New Roman"/>
          <w:sz w:val="28"/>
          <w:szCs w:val="28"/>
          <w:lang w:eastAsia="ru-RU"/>
        </w:rPr>
        <w:t>нашим</w:t>
      </w:r>
      <w:proofErr w:type="gramEnd"/>
      <w:r w:rsidRPr="00B219FF">
        <w:rPr>
          <w:rFonts w:ascii="Times New Roman" w:hAnsi="Times New Roman" w:cs="Times New Roman"/>
          <w:sz w:val="28"/>
          <w:szCs w:val="28"/>
          <w:lang w:eastAsia="ru-RU"/>
        </w:rPr>
        <w:t xml:space="preserve"> пожелаем, чтобы они…, ещё больше силы, смелости, выдержки и отваги. Спасибо им за спасение стольких жизней, за оперативность и за доброту! Удачи им, счастья, благополучия!</w:t>
      </w:r>
    </w:p>
    <w:p w:rsidR="000B15D5" w:rsidRPr="00B219FF" w:rsidRDefault="000B15D5" w:rsidP="00B219F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15D5" w:rsidRPr="00B2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F1"/>
    <w:rsid w:val="0001230B"/>
    <w:rsid w:val="0004262E"/>
    <w:rsid w:val="00050199"/>
    <w:rsid w:val="00060607"/>
    <w:rsid w:val="0007229B"/>
    <w:rsid w:val="00073651"/>
    <w:rsid w:val="00086F13"/>
    <w:rsid w:val="00087A3F"/>
    <w:rsid w:val="00091912"/>
    <w:rsid w:val="000B0E22"/>
    <w:rsid w:val="000B15D5"/>
    <w:rsid w:val="000B3126"/>
    <w:rsid w:val="000D1A02"/>
    <w:rsid w:val="000F52C7"/>
    <w:rsid w:val="00102A0E"/>
    <w:rsid w:val="0011085D"/>
    <w:rsid w:val="0011121A"/>
    <w:rsid w:val="00141B58"/>
    <w:rsid w:val="00157C5E"/>
    <w:rsid w:val="001963C1"/>
    <w:rsid w:val="001972F3"/>
    <w:rsid w:val="001B24C1"/>
    <w:rsid w:val="001D16B9"/>
    <w:rsid w:val="001E1BE1"/>
    <w:rsid w:val="00201B31"/>
    <w:rsid w:val="00212EA4"/>
    <w:rsid w:val="0021567A"/>
    <w:rsid w:val="00231D1F"/>
    <w:rsid w:val="00244D0C"/>
    <w:rsid w:val="00256DF1"/>
    <w:rsid w:val="0026640B"/>
    <w:rsid w:val="0028576A"/>
    <w:rsid w:val="002B1DB5"/>
    <w:rsid w:val="002C4371"/>
    <w:rsid w:val="002C5461"/>
    <w:rsid w:val="002E4E42"/>
    <w:rsid w:val="00312ED2"/>
    <w:rsid w:val="00353D94"/>
    <w:rsid w:val="0036088B"/>
    <w:rsid w:val="00376F82"/>
    <w:rsid w:val="00382EC6"/>
    <w:rsid w:val="00387A06"/>
    <w:rsid w:val="003C5995"/>
    <w:rsid w:val="003D0296"/>
    <w:rsid w:val="003F58D5"/>
    <w:rsid w:val="003F7952"/>
    <w:rsid w:val="0040117A"/>
    <w:rsid w:val="00431A0F"/>
    <w:rsid w:val="00444B08"/>
    <w:rsid w:val="004633ED"/>
    <w:rsid w:val="004638F6"/>
    <w:rsid w:val="00473A27"/>
    <w:rsid w:val="0048537B"/>
    <w:rsid w:val="004915EE"/>
    <w:rsid w:val="004A2D17"/>
    <w:rsid w:val="004F1330"/>
    <w:rsid w:val="004F393F"/>
    <w:rsid w:val="004F7AE9"/>
    <w:rsid w:val="00512EAD"/>
    <w:rsid w:val="005204BF"/>
    <w:rsid w:val="00530815"/>
    <w:rsid w:val="00553296"/>
    <w:rsid w:val="00563EFB"/>
    <w:rsid w:val="00572C28"/>
    <w:rsid w:val="00575AB7"/>
    <w:rsid w:val="005902C7"/>
    <w:rsid w:val="0059580D"/>
    <w:rsid w:val="005F6718"/>
    <w:rsid w:val="0062295E"/>
    <w:rsid w:val="00650EA1"/>
    <w:rsid w:val="006524F7"/>
    <w:rsid w:val="00667591"/>
    <w:rsid w:val="006714BA"/>
    <w:rsid w:val="00671EB8"/>
    <w:rsid w:val="00680081"/>
    <w:rsid w:val="006878ED"/>
    <w:rsid w:val="006A224F"/>
    <w:rsid w:val="006D4190"/>
    <w:rsid w:val="006E1265"/>
    <w:rsid w:val="006F7683"/>
    <w:rsid w:val="00723892"/>
    <w:rsid w:val="00724FDD"/>
    <w:rsid w:val="0075671D"/>
    <w:rsid w:val="00757C13"/>
    <w:rsid w:val="007678E0"/>
    <w:rsid w:val="00786F31"/>
    <w:rsid w:val="007B0123"/>
    <w:rsid w:val="007B219C"/>
    <w:rsid w:val="007B6514"/>
    <w:rsid w:val="007E2629"/>
    <w:rsid w:val="007E4FF6"/>
    <w:rsid w:val="007E7634"/>
    <w:rsid w:val="007F6B0D"/>
    <w:rsid w:val="00816947"/>
    <w:rsid w:val="008302F4"/>
    <w:rsid w:val="00840D27"/>
    <w:rsid w:val="008435B1"/>
    <w:rsid w:val="008467AC"/>
    <w:rsid w:val="00857343"/>
    <w:rsid w:val="008713CC"/>
    <w:rsid w:val="008B3ABE"/>
    <w:rsid w:val="008B6DA2"/>
    <w:rsid w:val="00915ECB"/>
    <w:rsid w:val="009331F7"/>
    <w:rsid w:val="00933D80"/>
    <w:rsid w:val="009349CC"/>
    <w:rsid w:val="00953903"/>
    <w:rsid w:val="00954FF2"/>
    <w:rsid w:val="00990110"/>
    <w:rsid w:val="009B597D"/>
    <w:rsid w:val="009C13C1"/>
    <w:rsid w:val="009F3851"/>
    <w:rsid w:val="009F6AF1"/>
    <w:rsid w:val="009F7146"/>
    <w:rsid w:val="00A02E5D"/>
    <w:rsid w:val="00A156E6"/>
    <w:rsid w:val="00A329C6"/>
    <w:rsid w:val="00A3623E"/>
    <w:rsid w:val="00A6195F"/>
    <w:rsid w:val="00A70024"/>
    <w:rsid w:val="00A85370"/>
    <w:rsid w:val="00A97D39"/>
    <w:rsid w:val="00AC590A"/>
    <w:rsid w:val="00AC5CD0"/>
    <w:rsid w:val="00AD0ECF"/>
    <w:rsid w:val="00AD2CC0"/>
    <w:rsid w:val="00AD2E41"/>
    <w:rsid w:val="00AE706E"/>
    <w:rsid w:val="00AE75C4"/>
    <w:rsid w:val="00B032DD"/>
    <w:rsid w:val="00B1726A"/>
    <w:rsid w:val="00B206CB"/>
    <w:rsid w:val="00B219FF"/>
    <w:rsid w:val="00B328A0"/>
    <w:rsid w:val="00B332A3"/>
    <w:rsid w:val="00B37427"/>
    <w:rsid w:val="00B61D44"/>
    <w:rsid w:val="00B666DE"/>
    <w:rsid w:val="00BA407C"/>
    <w:rsid w:val="00BB02A4"/>
    <w:rsid w:val="00BB330C"/>
    <w:rsid w:val="00BB4BDF"/>
    <w:rsid w:val="00BD30F9"/>
    <w:rsid w:val="00BD5493"/>
    <w:rsid w:val="00BF313D"/>
    <w:rsid w:val="00BF5F59"/>
    <w:rsid w:val="00C05A1A"/>
    <w:rsid w:val="00C24F57"/>
    <w:rsid w:val="00C3085A"/>
    <w:rsid w:val="00C51C91"/>
    <w:rsid w:val="00C6056D"/>
    <w:rsid w:val="00C61F0A"/>
    <w:rsid w:val="00C6525E"/>
    <w:rsid w:val="00C656CF"/>
    <w:rsid w:val="00C766D2"/>
    <w:rsid w:val="00C86185"/>
    <w:rsid w:val="00C94FF8"/>
    <w:rsid w:val="00CC4178"/>
    <w:rsid w:val="00CF5D04"/>
    <w:rsid w:val="00D05A7E"/>
    <w:rsid w:val="00D248C9"/>
    <w:rsid w:val="00D32F58"/>
    <w:rsid w:val="00D52273"/>
    <w:rsid w:val="00D562FD"/>
    <w:rsid w:val="00D606C4"/>
    <w:rsid w:val="00D65036"/>
    <w:rsid w:val="00D67374"/>
    <w:rsid w:val="00D86D4C"/>
    <w:rsid w:val="00D95CFC"/>
    <w:rsid w:val="00D97776"/>
    <w:rsid w:val="00DA67DA"/>
    <w:rsid w:val="00DC6EE1"/>
    <w:rsid w:val="00E00C90"/>
    <w:rsid w:val="00E24124"/>
    <w:rsid w:val="00E351BF"/>
    <w:rsid w:val="00E4767C"/>
    <w:rsid w:val="00E520A5"/>
    <w:rsid w:val="00E7286E"/>
    <w:rsid w:val="00E81DAC"/>
    <w:rsid w:val="00E94C6C"/>
    <w:rsid w:val="00E9626D"/>
    <w:rsid w:val="00EC2B7E"/>
    <w:rsid w:val="00EE05E4"/>
    <w:rsid w:val="00EF4204"/>
    <w:rsid w:val="00EF5077"/>
    <w:rsid w:val="00F26580"/>
    <w:rsid w:val="00F31A25"/>
    <w:rsid w:val="00F32DCF"/>
    <w:rsid w:val="00F56824"/>
    <w:rsid w:val="00F669BF"/>
    <w:rsid w:val="00F75E6A"/>
    <w:rsid w:val="00FA075B"/>
    <w:rsid w:val="00FA1BDA"/>
    <w:rsid w:val="00FA5233"/>
    <w:rsid w:val="00FC0C35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9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4240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2021-10-24T13:26:00Z</dcterms:created>
  <dcterms:modified xsi:type="dcterms:W3CDTF">2021-10-24T13:28:00Z</dcterms:modified>
</cp:coreProperties>
</file>