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D4" w:rsidRPr="00CA260D" w:rsidRDefault="00EB13D4" w:rsidP="00313770">
      <w:pPr>
        <w:shd w:val="clear" w:color="auto" w:fill="FFFFFF"/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казенное дошкольное образовательное учреждение</w:t>
      </w:r>
    </w:p>
    <w:p w:rsidR="00EB13D4" w:rsidRPr="00CA260D" w:rsidRDefault="00EB13D4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lang w:eastAsia="ru-RU"/>
        </w:rPr>
        <w:t>« Детский сад № 12» г Пласта</w:t>
      </w:r>
    </w:p>
    <w:p w:rsidR="00EB13D4" w:rsidRPr="00CA260D" w:rsidRDefault="00EB13D4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457020, Челябинская область, г Пласт, </w:t>
      </w:r>
      <w:proofErr w:type="spellStart"/>
      <w:proofErr w:type="gramStart"/>
      <w:r w:rsidRPr="00CA260D">
        <w:rPr>
          <w:rFonts w:ascii="Times New Roman" w:eastAsia="Times New Roman" w:hAnsi="Times New Roman" w:cs="Times New Roman"/>
          <w:bCs/>
          <w:color w:val="000000"/>
          <w:lang w:eastAsia="ru-RU"/>
        </w:rPr>
        <w:t>ул</w:t>
      </w:r>
      <w:proofErr w:type="spellEnd"/>
      <w:proofErr w:type="gramEnd"/>
      <w:r w:rsidRPr="00CA26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Строителей, д-4</w:t>
      </w: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2B42" w:rsidRDefault="00322B42" w:rsidP="00322B4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B13D4" w:rsidRPr="00CA260D" w:rsidRDefault="00EB13D4" w:rsidP="00397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Конспект занятия  по художественно-эстетическому </w:t>
      </w:r>
      <w:r w:rsidR="003979D3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развитию</w:t>
      </w:r>
      <w:r w:rsidR="00322B42"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в старшей группе.</w:t>
      </w:r>
    </w:p>
    <w:p w:rsidR="00322B42" w:rsidRPr="00CA260D" w:rsidRDefault="00EB13D4" w:rsidP="0032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Нетрадиционные техники рисования в ДОУ. </w:t>
      </w:r>
      <w:r w:rsidR="00322B42"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    </w:t>
      </w: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Рисование воздушными шарами.</w:t>
      </w:r>
    </w:p>
    <w:p w:rsidR="00322B42" w:rsidRPr="00CA260D" w:rsidRDefault="00322B42" w:rsidP="0032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Тема</w:t>
      </w:r>
      <w:proofErr w:type="gramStart"/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:</w:t>
      </w:r>
      <w:r w:rsidR="00EB13D4"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proofErr w:type="gramEnd"/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Как кот </w:t>
      </w:r>
      <w:proofErr w:type="spellStart"/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Матроскин</w:t>
      </w:r>
      <w:proofErr w:type="spellEnd"/>
      <w:r w:rsidRPr="00CA260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стал художником»</w:t>
      </w:r>
    </w:p>
    <w:p w:rsidR="00322B42" w:rsidRDefault="00322B42" w:rsidP="00322B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B42" w:rsidRDefault="00313770" w:rsidP="005C2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3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1816713" cy="1959429"/>
            <wp:effectExtent l="19050" t="0" r="0" b="0"/>
            <wp:docPr id="8" name="Рисунок 2" descr="C:\Documents and Settings\Admin\Мои документы\Downloads\matroskin-riabiny-na-prozrachnom-f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matroskin-riabiny-na-prozrachnom-f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08" cy="196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26D6" w:rsidRPr="005C2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1484435" cy="2540976"/>
            <wp:effectExtent l="19050" t="0" r="1465" b="0"/>
            <wp:docPr id="10" name="Рисунок 3" descr="C:\Documents and Settings\Admin\Мои документы\Downloads\деревянные-мо-ьберт-и-хо-ст-7316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деревянные-мо-ьберт-и-хо-ст-73168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961" t="6468" r="1554" b="1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35" cy="254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42" w:rsidRPr="00313770" w:rsidRDefault="00313770" w:rsidP="00313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322B42" w:rsidRPr="00CA2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Занятие подготовила воспитатель: </w:t>
      </w:r>
    </w:p>
    <w:p w:rsidR="00322B42" w:rsidRPr="00CA260D" w:rsidRDefault="00322B42" w:rsidP="00322B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МКДОУ Д/С № 12 г Пласта </w:t>
      </w:r>
    </w:p>
    <w:p w:rsidR="00322B42" w:rsidRPr="00CA260D" w:rsidRDefault="00322B42" w:rsidP="00322B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Наумова Ю.</w:t>
      </w:r>
      <w:proofErr w:type="gramStart"/>
      <w:r w:rsidRPr="00CA2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</w:p>
    <w:p w:rsidR="00EB13D4" w:rsidRPr="00CA260D" w:rsidRDefault="00EB13D4" w:rsidP="00322B42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B13D4" w:rsidRPr="00CA260D" w:rsidRDefault="00EB13D4" w:rsidP="00B272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B13D4" w:rsidRPr="00CA260D" w:rsidRDefault="00EB13D4" w:rsidP="00B272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B13D4" w:rsidRPr="00CA260D" w:rsidRDefault="00EB13D4" w:rsidP="00B272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322B42" w:rsidRPr="00CA260D" w:rsidRDefault="00322B42" w:rsidP="00322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322B42" w:rsidRPr="00CA260D" w:rsidRDefault="00322B42" w:rsidP="00322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B42" w:rsidRPr="00CA260D" w:rsidRDefault="00322B42" w:rsidP="00322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3D4" w:rsidRPr="00CA260D" w:rsidRDefault="00322B42" w:rsidP="005C26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2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</w:t>
      </w:r>
    </w:p>
    <w:p w:rsidR="00322B42" w:rsidRPr="00CA260D" w:rsidRDefault="00322B42" w:rsidP="00322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2021 год</w:t>
      </w:r>
    </w:p>
    <w:p w:rsidR="00EB13D4" w:rsidRPr="00CA260D" w:rsidRDefault="00EB13D4" w:rsidP="00322B4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CA260D" w:rsidRPr="009F337A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Совместная образовательная деятельность с детьми</w:t>
      </w:r>
    </w:p>
    <w:p w:rsidR="00B27279" w:rsidRPr="00B27279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 </w:t>
      </w:r>
      <w:r w:rsidR="009A637B"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старшая</w:t>
      </w:r>
    </w:p>
    <w:p w:rsidR="00B27279" w:rsidRPr="00B27279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proofErr w:type="gramStart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2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 – эстетическое развитие»</w:t>
      </w:r>
    </w:p>
    <w:p w:rsidR="00B27279" w:rsidRPr="00B27279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с образовательными областями:</w:t>
      </w:r>
      <w:r w:rsidRPr="00B27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B2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развитие, социально – коммуникативное развитие, физическое развитие, речевое развитие.</w:t>
      </w:r>
    </w:p>
    <w:p w:rsidR="00B27279" w:rsidRPr="00B27279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цель:</w:t>
      </w:r>
      <w:r w:rsidRPr="00B2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углубленных знаний и умений рисования в нетрадиционной технике; создать ситуация для привлечения внимания и развития эмоциональной отзывчивости детей.</w:t>
      </w:r>
    </w:p>
    <w:p w:rsidR="00B27279" w:rsidRPr="009F337A" w:rsidRDefault="00B27279" w:rsidP="00CA26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работы:</w:t>
      </w:r>
      <w:r w:rsidRPr="009F337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Проблемная ситуация.</w:t>
      </w:r>
    </w:p>
    <w:p w:rsidR="009A637B" w:rsidRPr="009F337A" w:rsidRDefault="009A637B" w:rsidP="00CA2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творческие способности детей, используя нетрадиционные техники рисования.</w:t>
      </w:r>
    </w:p>
    <w:p w:rsidR="009A637B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1. Учить детей рисовать  воздушными шарами (слегка надутыми).</w:t>
      </w:r>
    </w:p>
    <w:p w:rsidR="009A637B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2. Учить делать воздушными шарами печатки на листе бумаги, смешивая краски или наносить одну поверх другой. </w:t>
      </w:r>
    </w:p>
    <w:p w:rsidR="009A637B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3. Учить детей видеть красоту цвета и различных цветовых сочетаний.</w:t>
      </w:r>
    </w:p>
    <w:p w:rsidR="009A637B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4. Побуждать детей к творческой активности, помочь в овладении изобразительными навыками и умениями.</w:t>
      </w:r>
    </w:p>
    <w:p w:rsidR="009A637B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5. Воспитывать уверенность в освоении новых художественных материалов и способов работы с ними.</w:t>
      </w:r>
    </w:p>
    <w:p w:rsidR="00CA260D" w:rsidRPr="009F337A" w:rsidRDefault="009A637B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6. Воспитывать любовь к природе.</w:t>
      </w:r>
    </w:p>
    <w:p w:rsidR="00B27279" w:rsidRPr="00B27279" w:rsidRDefault="00B27279" w:rsidP="00CA26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Обучающая</w:t>
      </w:r>
      <w:proofErr w:type="gramEnd"/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F3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ф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рисовать осенние деревья, передавая характерные особенности: форму, цвет.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Развивающая</w:t>
      </w:r>
      <w:r w:rsidRPr="009F337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.</w:t>
      </w:r>
      <w:r w:rsidRPr="009F3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умения в рисовании нетрадиционными способами:</w:t>
      </w:r>
      <w:r w:rsidR="00397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A637B"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воздушными, слегла надутыми шарами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знания детей об основных цветах осени (желтый, оранжевый, красный).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Воспитательная.</w:t>
      </w:r>
      <w:r w:rsidRPr="009F3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чувство радости от ярких, красивых рисунков.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3979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беспечивать двигательную деятельность детей</w:t>
      </w:r>
      <w:proofErr w:type="gramStart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 </w:t>
      </w:r>
      <w:proofErr w:type="spellStart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( </w:t>
      </w:r>
      <w:proofErr w:type="spellStart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="009A637B"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пальчиковые гимнастики</w:t>
      </w: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27279" w:rsidRPr="00B27279" w:rsidRDefault="00B27279" w:rsidP="00CA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Виды детской деятельности: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-познавательная;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-коммуникативная;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двигательная;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-Художественное слово.</w:t>
      </w:r>
    </w:p>
    <w:p w:rsidR="00B27279" w:rsidRPr="00B27279" w:rsidRDefault="00B27279" w:rsidP="00CA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и приемы: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-наглядные, словесные, практические;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проблемной ситуации</w:t>
      </w:r>
      <w:proofErr w:type="gramEnd"/>
    </w:p>
    <w:p w:rsidR="00B27279" w:rsidRPr="00B27279" w:rsidRDefault="00B27279" w:rsidP="00CA2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организации детей: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фронтальная;</w:t>
      </w:r>
    </w:p>
    <w:p w:rsidR="00B27279" w:rsidRPr="00B27279" w:rsidRDefault="00B27279" w:rsidP="00B272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индивидуальная.</w:t>
      </w:r>
    </w:p>
    <w:p w:rsidR="009A637B" w:rsidRPr="009F337A" w:rsidRDefault="009A637B" w:rsidP="009A6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</w:t>
      </w:r>
      <w:r w:rsidR="00CA260D"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оборудование</w:t>
      </w:r>
      <w:r w:rsidR="00CA260D"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для детей: акварельная бумага формата А-4, гуашь, кисти и ёмкость для разведения гуаши, акварель, воздушные шары, салфетки</w:t>
      </w:r>
      <w:proofErr w:type="gramStart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 педагога: проектор,   видео письмо «</w:t>
      </w:r>
      <w:r w:rsidR="00CA260D"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</w:t>
      </w:r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рое из </w:t>
      </w:r>
      <w:proofErr w:type="spellStart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Простоквашино</w:t>
      </w:r>
      <w:proofErr w:type="spellEnd"/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посылка с принадлежностями для рисования, </w:t>
      </w:r>
      <w:r w:rsidR="000274B2"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карточки формата А4 с вопросами, на обратной стороне иллюстрация главного персонажа.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сопровождение</w:t>
      </w: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композиции в медленном темпе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Организующий этап</w:t>
      </w:r>
    </w:p>
    <w:p w:rsidR="009F337A" w:rsidRDefault="00DE49A2" w:rsidP="009F3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изостудию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вместе с воспитателем  рассматривают иллюстрации кошек, </w:t>
      </w:r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читают 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 о кошках.</w:t>
      </w:r>
    </w:p>
    <w:p w:rsidR="00DE49A2" w:rsidRPr="00DE49A2" w:rsidRDefault="00DE49A2" w:rsidP="009F3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</w:t>
      </w: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беседа</w:t>
      </w: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кошках, как и о других животных, люди сочиняют сказки, пишут стихи и рассказы.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Вспомните, в какой сказке кот достался своему хозяину в наследство? (сказка «Кот в сапогах»).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 кому говорил эти слова: "Несет меня лиса за темные леса, за высокие горы "? (сказка «Петух своему другу коту»)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зовут кота - героя американского мультсериала, который никак не может поймать мышку </w:t>
      </w:r>
      <w:proofErr w:type="spell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Джери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(Том).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имя кота, который любит повторять: «Ребята, давайте жить дружно! » (Леопольд).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известна вам игра, связанная с котом? (игра «Кошки – мышки»).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момент:  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кажется, кто-то стучит. Как вы думаете, кто это может быть?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кому-то из детей открыть дверь.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 всё-таки к нам пришёл?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открывает дверь, за дверью стоит посылка</w:t>
      </w:r>
      <w:r w:rsidRPr="009F3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Смотрите, ребята, почтальон Печки оставил для нас посылку. Посмотрим, что там.</w:t>
      </w:r>
    </w:p>
    <w:p w:rsidR="00DE49A2" w:rsidRPr="009F337A" w:rsidRDefault="00DE49A2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Здесь лежат разные предметы: </w:t>
      </w:r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 что это за предметы и для чего они нужны? ребята кроме </w:t>
      </w:r>
      <w:proofErr w:type="gramStart"/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proofErr w:type="gramEnd"/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можно рисовать, в посылке находиться </w:t>
      </w:r>
      <w:proofErr w:type="spellStart"/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</w:t>
      </w:r>
      <w:proofErr w:type="spellEnd"/>
      <w:r w:rsidR="000274B2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давайте посмотрим что же на ней? </w:t>
      </w:r>
    </w:p>
    <w:p w:rsidR="000274B2" w:rsidRPr="009F337A" w:rsidRDefault="000274B2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CA260D" w:rsidRPr="009F337A" w:rsidRDefault="000274B2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на проекторе через компьютер смотрим </w:t>
      </w:r>
      <w:proofErr w:type="spell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переозвученный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отрывок из м/</w:t>
      </w:r>
      <w:proofErr w:type="spell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274B2" w:rsidRPr="009F337A" w:rsidRDefault="000274B2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Трое из </w:t>
      </w:r>
      <w:proofErr w:type="spell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274B2" w:rsidRPr="009F337A" w:rsidRDefault="000274B2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CA260D"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 это же видео письмо, все ясно. Дядя Федор уехал из </w:t>
      </w:r>
      <w:proofErr w:type="spellStart"/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ростоквашино</w:t>
      </w:r>
      <w:proofErr w:type="spellEnd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ходить в школу, Шарик ушел на охоту, а кот </w:t>
      </w:r>
      <w:proofErr w:type="spellStart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gramStart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Печкиным</w:t>
      </w:r>
      <w:proofErr w:type="gramEnd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поссорился, ему грустно.</w:t>
      </w:r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Поможем поднять настроение </w:t>
      </w:r>
      <w:proofErr w:type="spellStart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Матроскину</w:t>
      </w:r>
      <w:proofErr w:type="spellEnd"/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8757A" w:rsidRPr="009F337A" w:rsidRDefault="00D8757A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D8757A" w:rsidRPr="009F337A" w:rsidRDefault="00D8757A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Как? Что вы предлагаете? </w:t>
      </w:r>
      <w:proofErr w:type="gram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D8757A" w:rsidRPr="009F337A" w:rsidRDefault="00D8757A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Дядя Федор прислал нам посылку, а мы можем с помощ</w:t>
      </w:r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ью этих предметов научить кота </w:t>
      </w:r>
      <w:proofErr w:type="spellStart"/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атроскина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рисовать, тогда у него тоже появиться любимое занятие и он не будет ссориться со своими друзьями.</w:t>
      </w:r>
    </w:p>
    <w:p w:rsidR="00D8757A" w:rsidRPr="00DE49A2" w:rsidRDefault="00D8757A" w:rsidP="00027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как за окном у нас осень, я предлагаю нарисовать осенние деревья, используя воздушные шарики.</w:t>
      </w:r>
      <w:r w:rsidR="00CA260D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мы с вами немного отдохнем.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 </w:t>
      </w:r>
      <w:r w:rsidRPr="009F337A">
        <w:rPr>
          <w:rFonts w:ascii="Times New Roman" w:hAnsi="Times New Roman" w:cs="Times New Roman"/>
          <w:b/>
          <w:sz w:val="28"/>
          <w:szCs w:val="28"/>
        </w:rPr>
        <w:t xml:space="preserve">Физкультминутка от кота </w:t>
      </w:r>
      <w:proofErr w:type="spellStart"/>
      <w:r w:rsidRPr="009F337A">
        <w:rPr>
          <w:rFonts w:ascii="Times New Roman" w:hAnsi="Times New Roman" w:cs="Times New Roman"/>
          <w:b/>
          <w:sz w:val="28"/>
          <w:szCs w:val="28"/>
        </w:rPr>
        <w:t>Матроскина</w:t>
      </w:r>
      <w:proofErr w:type="spellEnd"/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9F337A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9F337A">
        <w:rPr>
          <w:rFonts w:ascii="Times New Roman" w:hAnsi="Times New Roman" w:cs="Times New Roman"/>
          <w:sz w:val="28"/>
          <w:szCs w:val="28"/>
        </w:rPr>
        <w:t xml:space="preserve"> очень рад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Позабавить всех ребят.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Хорошо нам всем размяться,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Вместе с ним поупражняться.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Раз – подняли руки вверх.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Нас сегодня ждёт успех!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Два – хлопок над головой.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Разминайся, друг, не стой!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Три – присели. На четыре –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Поднялись. Улыбки – шире!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Посмотрели вправо, влево.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Веселей зарядку делай!</w:t>
      </w:r>
    </w:p>
    <w:p w:rsidR="00D8757A" w:rsidRPr="009F337A" w:rsidRDefault="00D8757A" w:rsidP="00D87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Мы подпрыгнем 10 раз. </w:t>
      </w:r>
    </w:p>
    <w:p w:rsidR="00CA260D" w:rsidRPr="009F337A" w:rsidRDefault="00D8757A" w:rsidP="00CA2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У кота зарядка – класс!</w:t>
      </w:r>
    </w:p>
    <w:p w:rsidR="00DE49A2" w:rsidRPr="009F337A" w:rsidRDefault="00DE49A2" w:rsidP="00CA26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D8757A" w:rsidRPr="009F337A" w:rsidRDefault="00D8757A" w:rsidP="00CA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D8757A" w:rsidRPr="009F337A" w:rsidRDefault="00CA260D" w:rsidP="00D8757A">
      <w:pPr>
        <w:rPr>
          <w:rFonts w:ascii="Times New Roman" w:hAnsi="Times New Roman" w:cs="Times New Roman"/>
          <w:sz w:val="28"/>
          <w:szCs w:val="28"/>
        </w:rPr>
      </w:pPr>
      <w:r w:rsidRPr="003979D3">
        <w:rPr>
          <w:rFonts w:ascii="Times New Roman" w:hAnsi="Times New Roman" w:cs="Times New Roman"/>
          <w:b/>
          <w:sz w:val="28"/>
          <w:szCs w:val="28"/>
        </w:rPr>
        <w:t>Объяснения воспитателя:</w:t>
      </w:r>
      <w:r w:rsidRPr="009F337A">
        <w:rPr>
          <w:rFonts w:ascii="Times New Roman" w:hAnsi="Times New Roman" w:cs="Times New Roman"/>
          <w:sz w:val="28"/>
          <w:szCs w:val="28"/>
        </w:rPr>
        <w:t xml:space="preserve"> </w:t>
      </w:r>
      <w:r w:rsidR="00D8757A" w:rsidRPr="009F337A">
        <w:rPr>
          <w:rFonts w:ascii="Times New Roman" w:hAnsi="Times New Roman" w:cs="Times New Roman"/>
          <w:sz w:val="28"/>
          <w:szCs w:val="28"/>
        </w:rPr>
        <w:t>Тонируем лист бумаги акварелью. Верхнюю часть листа рисуем широкими горизонтальными мазками голубым и фиолетовым цветом, немного размывая водой. Нижний край листа – это земля. Рисуем её коричневым, оранжевым цветом горизонтальными мазками, растягивая водой.</w:t>
      </w:r>
    </w:p>
    <w:p w:rsidR="00D8757A" w:rsidRPr="009F337A" w:rsidRDefault="00D8757A" w:rsidP="00D8757A">
      <w:pPr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Разводим гуашь осенних цветов: жёлтую, красную и оранжевую. Очень удобно разводить на фольге.</w:t>
      </w:r>
    </w:p>
    <w:p w:rsidR="00D8757A" w:rsidRPr="009F337A" w:rsidRDefault="00D8757A" w:rsidP="00D8757A">
      <w:pPr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Добавляем несколько капель жёлтой гуаши </w:t>
      </w:r>
      <w:proofErr w:type="gramStart"/>
      <w:r w:rsidRPr="009F33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337A">
        <w:rPr>
          <w:rFonts w:ascii="Times New Roman" w:hAnsi="Times New Roman" w:cs="Times New Roman"/>
          <w:sz w:val="28"/>
          <w:szCs w:val="28"/>
        </w:rPr>
        <w:t xml:space="preserve"> красную. Окунаем воздушный шарик в краску и ставим три отпечатка рядом (два на одной линии, третий отпечаток между двумя вверху) на лист по Воздушный шарик надуваем не сильно большой, чтобы был упругий, </w:t>
      </w:r>
      <w:proofErr w:type="gramStart"/>
      <w:r w:rsidRPr="009F33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9F337A">
        <w:rPr>
          <w:rFonts w:ascii="Times New Roman" w:hAnsi="Times New Roman" w:cs="Times New Roman"/>
          <w:sz w:val="28"/>
          <w:szCs w:val="28"/>
        </w:rPr>
        <w:t>. 14 в диаметре. Детям средней и младшей группы деревья надо нарисовать или распечатать, а они с удовольствием будут делать отпечатки шарами</w:t>
      </w:r>
      <w:proofErr w:type="gramStart"/>
      <w:r w:rsidRPr="009F33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260D" w:rsidRPr="009F3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260D" w:rsidRPr="009F33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A260D" w:rsidRPr="009F337A">
        <w:rPr>
          <w:rFonts w:ascii="Times New Roman" w:hAnsi="Times New Roman" w:cs="Times New Roman"/>
          <w:sz w:val="28"/>
          <w:szCs w:val="28"/>
        </w:rPr>
        <w:t>а  подготовленной бумаге</w:t>
      </w:r>
      <w:r w:rsidRPr="009F337A">
        <w:rPr>
          <w:rFonts w:ascii="Times New Roman" w:hAnsi="Times New Roman" w:cs="Times New Roman"/>
          <w:sz w:val="28"/>
          <w:szCs w:val="28"/>
        </w:rPr>
        <w:t>.</w:t>
      </w:r>
    </w:p>
    <w:p w:rsidR="00D8757A" w:rsidRPr="009F337A" w:rsidRDefault="00D8757A" w:rsidP="00D8757A">
      <w:pPr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Краску можно не смешивать на фольге. Набрать, например, шариком жёлтую гуашь и смешать её с красным отпечатком прямо на бумаге. Только не ждать, когда высохнет краска.</w:t>
      </w:r>
    </w:p>
    <w:p w:rsidR="00D8757A" w:rsidRPr="009F337A" w:rsidRDefault="00D8757A" w:rsidP="00D8757A">
      <w:pPr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 xml:space="preserve">Рисуем акварелью стволы деревьев, прорисовываем ветки в кронах. У нас получилось три дерева на опушке. Рисуем кончиком кисти опавшую листву под деревьями акварелью. В небе рисуем летящих птиц чёрной акварелью. </w:t>
      </w:r>
      <w:r w:rsidRPr="009F337A">
        <w:rPr>
          <w:rFonts w:ascii="Times New Roman" w:hAnsi="Times New Roman" w:cs="Times New Roman"/>
          <w:sz w:val="28"/>
          <w:szCs w:val="28"/>
        </w:rPr>
        <w:lastRenderedPageBreak/>
        <w:t>Вот такие необычные деревья получаются отпечатком простых воздушных шаров.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Разотру  ладошки  сильно.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Каждый  пальчик  покручу.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Поздороваюсь  с ним  сильно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И вытягивать  начну.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Затем  руки  я  помою…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Пальчик  в  пальчик  я  вложу,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На  замочек  их  закрою</w:t>
      </w:r>
    </w:p>
    <w:p w:rsidR="00FD2264" w:rsidRPr="009F337A" w:rsidRDefault="00FD2264" w:rsidP="00FD2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37A">
        <w:rPr>
          <w:rFonts w:ascii="Times New Roman" w:hAnsi="Times New Roman" w:cs="Times New Roman"/>
          <w:sz w:val="28"/>
          <w:szCs w:val="28"/>
        </w:rPr>
        <w:t>И  тепло  поберегу!</w:t>
      </w:r>
    </w:p>
    <w:p w:rsidR="00CA260D" w:rsidRPr="009F337A" w:rsidRDefault="00FD2264" w:rsidP="00D8757A">
      <w:pPr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proofErr w:type="gramStart"/>
      <w:r w:rsidRPr="009F337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F337A">
        <w:rPr>
          <w:rFonts w:ascii="Times New Roman" w:hAnsi="Times New Roman" w:cs="Times New Roman"/>
          <w:b/>
          <w:sz w:val="28"/>
          <w:szCs w:val="28"/>
        </w:rPr>
        <w:t xml:space="preserve">  ( </w:t>
      </w:r>
      <w:proofErr w:type="gramStart"/>
      <w:r w:rsidRPr="009F337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9F337A">
        <w:rPr>
          <w:rFonts w:ascii="Times New Roman" w:hAnsi="Times New Roman" w:cs="Times New Roman"/>
          <w:b/>
          <w:sz w:val="28"/>
          <w:szCs w:val="28"/>
        </w:rPr>
        <w:t>узыкальное сопровождение)</w:t>
      </w:r>
    </w:p>
    <w:p w:rsidR="00DE49A2" w:rsidRPr="00DE49A2" w:rsidRDefault="00DE49A2" w:rsidP="00D8757A">
      <w:pPr>
        <w:rPr>
          <w:rFonts w:ascii="Times New Roman" w:hAnsi="Times New Roman" w:cs="Times New Roman"/>
          <w:b/>
          <w:sz w:val="28"/>
          <w:szCs w:val="28"/>
        </w:rPr>
      </w:pPr>
      <w:r w:rsidRPr="009F3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Когда рисунки подсохнут, мы отправим их коту </w:t>
      </w:r>
      <w:proofErr w:type="spellStart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Матроскину</w:t>
      </w:r>
      <w:proofErr w:type="spellEnd"/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он, глядя на них, станет веселее и радостнее, ведь </w:t>
      </w:r>
      <w:r w:rsidR="00D8757A"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помогли ему найти интересное занятие, он теперь тоже может рисовать красивые картины и радовать своих друзей.</w:t>
      </w:r>
    </w:p>
    <w:p w:rsidR="00DE49A2" w:rsidRPr="00DE49A2" w:rsidRDefault="00DE49A2" w:rsidP="00DE49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дети рассматривают работы друг друга, рассказывают о том, что у них получилось, называют способы рисования.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DE49A2" w:rsidRPr="00DE49A2" w:rsidRDefault="00DE49A2" w:rsidP="00DE4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всем за работу!</w:t>
      </w:r>
    </w:p>
    <w:p w:rsidR="00FD4C24" w:rsidRDefault="00060E74" w:rsidP="00060E74">
      <w:pPr>
        <w:jc w:val="center"/>
      </w:pPr>
      <w:r w:rsidRPr="00060E74">
        <w:rPr>
          <w:noProof/>
          <w:lang w:eastAsia="ru-RU"/>
        </w:rPr>
        <w:drawing>
          <wp:inline distT="0" distB="0" distL="0" distR="0">
            <wp:extent cx="5720080" cy="4222115"/>
            <wp:effectExtent l="133350" t="76200" r="109220" b="83185"/>
            <wp:docPr id="2" name="Рисунок 2" descr="C:\Documents and Settings\Admin\Мои документы\Downloads\57964_4512348078c945be218a9362411673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57964_4512348078c945be218a9362411673a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22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3770" w:rsidRDefault="00313770" w:rsidP="00060E74">
      <w:pPr>
        <w:jc w:val="center"/>
      </w:pPr>
    </w:p>
    <w:p w:rsidR="00313770" w:rsidRDefault="00313770" w:rsidP="00060E74">
      <w:pPr>
        <w:jc w:val="center"/>
      </w:pPr>
    </w:p>
    <w:p w:rsidR="00313770" w:rsidRDefault="00313770" w:rsidP="00060E74">
      <w:pPr>
        <w:jc w:val="center"/>
      </w:pPr>
    </w:p>
    <w:sectPr w:rsidR="00313770" w:rsidSect="0031377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D77"/>
    <w:multiLevelType w:val="multilevel"/>
    <w:tmpl w:val="9704E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E4004"/>
    <w:multiLevelType w:val="multilevel"/>
    <w:tmpl w:val="106EB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A5E0C"/>
    <w:multiLevelType w:val="multilevel"/>
    <w:tmpl w:val="54E2C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8D9"/>
    <w:multiLevelType w:val="multilevel"/>
    <w:tmpl w:val="E992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97D48"/>
    <w:multiLevelType w:val="multilevel"/>
    <w:tmpl w:val="1F905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53B13"/>
    <w:multiLevelType w:val="multilevel"/>
    <w:tmpl w:val="ABE8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31E38"/>
    <w:multiLevelType w:val="multilevel"/>
    <w:tmpl w:val="FD8CA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8276CA"/>
    <w:multiLevelType w:val="multilevel"/>
    <w:tmpl w:val="04D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E49A2"/>
    <w:rsid w:val="000274B2"/>
    <w:rsid w:val="00060E74"/>
    <w:rsid w:val="00313770"/>
    <w:rsid w:val="00322B42"/>
    <w:rsid w:val="003979D3"/>
    <w:rsid w:val="00550538"/>
    <w:rsid w:val="005C26D6"/>
    <w:rsid w:val="008A247B"/>
    <w:rsid w:val="008C5F59"/>
    <w:rsid w:val="009A637B"/>
    <w:rsid w:val="009F337A"/>
    <w:rsid w:val="00B27279"/>
    <w:rsid w:val="00CA260D"/>
    <w:rsid w:val="00D8757A"/>
    <w:rsid w:val="00DE49A2"/>
    <w:rsid w:val="00EB13D4"/>
    <w:rsid w:val="00FD2264"/>
    <w:rsid w:val="00FD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E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9A2"/>
  </w:style>
  <w:style w:type="character" w:customStyle="1" w:styleId="c3">
    <w:name w:val="c3"/>
    <w:basedOn w:val="a0"/>
    <w:rsid w:val="00DE49A2"/>
  </w:style>
  <w:style w:type="paragraph" w:customStyle="1" w:styleId="c16">
    <w:name w:val="c16"/>
    <w:basedOn w:val="a"/>
    <w:rsid w:val="00DE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E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49A2"/>
  </w:style>
  <w:style w:type="character" w:customStyle="1" w:styleId="c5">
    <w:name w:val="c5"/>
    <w:basedOn w:val="a0"/>
    <w:rsid w:val="00B27279"/>
  </w:style>
  <w:style w:type="character" w:customStyle="1" w:styleId="c10">
    <w:name w:val="c10"/>
    <w:basedOn w:val="a0"/>
    <w:rsid w:val="00B27279"/>
  </w:style>
  <w:style w:type="paragraph" w:customStyle="1" w:styleId="c2">
    <w:name w:val="c2"/>
    <w:basedOn w:val="a"/>
    <w:rsid w:val="00B2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7279"/>
  </w:style>
  <w:style w:type="character" w:customStyle="1" w:styleId="c8">
    <w:name w:val="c8"/>
    <w:basedOn w:val="a0"/>
    <w:rsid w:val="00B27279"/>
  </w:style>
  <w:style w:type="paragraph" w:styleId="a3">
    <w:name w:val="List Paragraph"/>
    <w:basedOn w:val="a"/>
    <w:uiPriority w:val="34"/>
    <w:qFormat/>
    <w:rsid w:val="009A63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1A70B-4335-4AF2-8BFC-9E40228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2021-08-24T04:02:00Z</dcterms:created>
  <dcterms:modified xsi:type="dcterms:W3CDTF">2021-08-25T06:13:00Z</dcterms:modified>
</cp:coreProperties>
</file>