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16B" w:rsidRPr="009E3AED" w:rsidRDefault="009E3AED" w:rsidP="008761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11111"/>
          <w:sz w:val="28"/>
          <w:szCs w:val="28"/>
        </w:rPr>
      </w:pPr>
      <w:r w:rsidRPr="009E3AED">
        <w:rPr>
          <w:color w:val="111111"/>
          <w:sz w:val="28"/>
          <w:szCs w:val="28"/>
        </w:rPr>
        <w:t>ВЛАДЕНИЕ СОВРЕМЕННЫМИ ОБРАЗОВАТЕЛЬНЫМИ ТЕХНОЛОГИЯМИ И МЕТОДАМИ</w:t>
      </w:r>
    </w:p>
    <w:p w:rsidR="009E3AED" w:rsidRDefault="00DD6A7D" w:rsidP="00DD6A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i/>
          <w:color w:val="111111"/>
          <w:sz w:val="28"/>
          <w:szCs w:val="28"/>
        </w:rPr>
      </w:pPr>
      <w:proofErr w:type="spellStart"/>
      <w:r>
        <w:rPr>
          <w:i/>
          <w:color w:val="111111"/>
          <w:sz w:val="28"/>
          <w:szCs w:val="28"/>
        </w:rPr>
        <w:t>Аджиева</w:t>
      </w:r>
      <w:proofErr w:type="spellEnd"/>
      <w:r>
        <w:rPr>
          <w:i/>
          <w:color w:val="111111"/>
          <w:sz w:val="28"/>
          <w:szCs w:val="28"/>
        </w:rPr>
        <w:t xml:space="preserve"> Э.Т</w:t>
      </w:r>
      <w:bookmarkStart w:id="0" w:name="_GoBack"/>
      <w:bookmarkEnd w:id="0"/>
    </w:p>
    <w:p w:rsidR="009E3AED" w:rsidRPr="009E3AED" w:rsidRDefault="009E3AED" w:rsidP="009E3AE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Style w:val="a6"/>
          <w:i/>
          <w:color w:val="111111"/>
          <w:sz w:val="28"/>
          <w:szCs w:val="28"/>
          <w:u w:val="none"/>
        </w:rPr>
      </w:pPr>
      <w:r w:rsidRPr="0087616B">
        <w:rPr>
          <w:i/>
          <w:color w:val="111111"/>
          <w:sz w:val="28"/>
          <w:szCs w:val="28"/>
        </w:rPr>
        <w:t xml:space="preserve">Преподаватель начальных классов. </w:t>
      </w:r>
      <w:r w:rsidRPr="009E3AED">
        <w:rPr>
          <w:color w:val="000000" w:themeColor="text1"/>
        </w:rPr>
        <w:fldChar w:fldCharType="begin"/>
      </w:r>
      <w:r w:rsidRPr="009E3AED">
        <w:rPr>
          <w:color w:val="000000" w:themeColor="text1"/>
        </w:rPr>
        <w:instrText xml:space="preserve"> HYPERLINK "http://oktschool.edusite.ru/" \t "_blank" </w:instrText>
      </w:r>
      <w:r w:rsidRPr="009E3AED">
        <w:rPr>
          <w:color w:val="000000" w:themeColor="text1"/>
        </w:rPr>
        <w:fldChar w:fldCharType="separate"/>
      </w:r>
    </w:p>
    <w:p w:rsidR="009E3AED" w:rsidRPr="009E3AED" w:rsidRDefault="009E3AED" w:rsidP="009E3AED">
      <w:pPr>
        <w:ind w:left="-150" w:right="-3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E3AE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МБОУ "</w:t>
      </w:r>
      <w:r w:rsidRPr="009E3AE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Октябрьская</w:t>
      </w:r>
      <w:r w:rsidRPr="009E3AE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9E3AE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школа</w:t>
      </w:r>
      <w:r w:rsidRPr="009E3AE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-</w:t>
      </w:r>
      <w:r w:rsidRPr="009E3AE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гимназия</w:t>
      </w:r>
      <w:r w:rsidRPr="009E3AE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"</w:t>
      </w:r>
    </w:p>
    <w:p w:rsidR="0087616B" w:rsidRPr="0087616B" w:rsidRDefault="009E3AED" w:rsidP="009E3AED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9E3AED">
        <w:rPr>
          <w:color w:val="000000" w:themeColor="text1"/>
        </w:rPr>
        <w:fldChar w:fldCharType="end"/>
      </w:r>
    </w:p>
    <w:p w:rsidR="0087616B" w:rsidRPr="0087616B" w:rsidRDefault="0087616B" w:rsidP="008761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Актуальность данной темы обусловлена тем, что  на современном этапе развития мирового общества, </w:t>
      </w:r>
      <w:r w:rsidRPr="0087616B">
        <w:rPr>
          <w:color w:val="111111"/>
          <w:sz w:val="28"/>
          <w:szCs w:val="28"/>
        </w:rPr>
        <w:t xml:space="preserve">для </w:t>
      </w:r>
      <w:r>
        <w:rPr>
          <w:color w:val="111111"/>
          <w:sz w:val="28"/>
          <w:szCs w:val="28"/>
        </w:rPr>
        <w:t xml:space="preserve">обеспечения </w:t>
      </w:r>
      <w:r w:rsidRPr="0087616B">
        <w:rPr>
          <w:color w:val="111111"/>
          <w:sz w:val="28"/>
          <w:szCs w:val="28"/>
        </w:rPr>
        <w:t xml:space="preserve">гармоничного и всестороннего развития ребенка </w:t>
      </w:r>
      <w:r>
        <w:rPr>
          <w:color w:val="111111"/>
          <w:sz w:val="28"/>
          <w:szCs w:val="28"/>
        </w:rPr>
        <w:t xml:space="preserve">со стороны </w:t>
      </w:r>
      <w:r w:rsidRPr="0087616B">
        <w:rPr>
          <w:color w:val="111111"/>
          <w:sz w:val="28"/>
          <w:szCs w:val="28"/>
        </w:rPr>
        <w:t>педагог</w:t>
      </w:r>
      <w:r>
        <w:rPr>
          <w:color w:val="111111"/>
          <w:sz w:val="28"/>
          <w:szCs w:val="28"/>
        </w:rPr>
        <w:t>а</w:t>
      </w:r>
      <w:r w:rsidRPr="0087616B">
        <w:rPr>
          <w:color w:val="111111"/>
          <w:sz w:val="28"/>
          <w:szCs w:val="28"/>
        </w:rPr>
        <w:t xml:space="preserve"> необходимо</w:t>
      </w:r>
      <w:r>
        <w:rPr>
          <w:color w:val="111111"/>
          <w:sz w:val="28"/>
          <w:szCs w:val="28"/>
        </w:rPr>
        <w:t xml:space="preserve"> придерживаться постоянной модернизации в учебной и воспитательной деятельности </w:t>
      </w:r>
      <w:r w:rsidRPr="0087616B">
        <w:rPr>
          <w:color w:val="111111"/>
          <w:sz w:val="28"/>
          <w:szCs w:val="28"/>
        </w:rPr>
        <w:t>и активно использовать в своей работе современные образовательные технологии и методы.</w:t>
      </w:r>
    </w:p>
    <w:p w:rsidR="0087616B" w:rsidRPr="0087616B" w:rsidRDefault="0087616B" w:rsidP="008761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color w:val="111111"/>
          <w:sz w:val="28"/>
          <w:szCs w:val="28"/>
        </w:rPr>
        <w:t xml:space="preserve">На сегодняшний день </w:t>
      </w:r>
      <w:r>
        <w:rPr>
          <w:color w:val="111111"/>
          <w:sz w:val="28"/>
          <w:szCs w:val="28"/>
        </w:rPr>
        <w:t xml:space="preserve">основная задача </w:t>
      </w:r>
      <w:r w:rsidR="00C20F7B">
        <w:rPr>
          <w:color w:val="111111"/>
          <w:sz w:val="28"/>
          <w:szCs w:val="28"/>
        </w:rPr>
        <w:t>педагога эффективно и грамотно использовать</w:t>
      </w:r>
      <w:r>
        <w:rPr>
          <w:color w:val="111111"/>
          <w:sz w:val="28"/>
          <w:szCs w:val="28"/>
        </w:rPr>
        <w:t xml:space="preserve"> мет</w:t>
      </w:r>
      <w:r w:rsidR="00C20F7B">
        <w:rPr>
          <w:color w:val="111111"/>
          <w:sz w:val="28"/>
          <w:szCs w:val="28"/>
        </w:rPr>
        <w:t xml:space="preserve">оды организации работы с детьми, применять </w:t>
      </w:r>
      <w:r w:rsidR="00C20F7B" w:rsidRPr="0087616B">
        <w:rPr>
          <w:color w:val="111111"/>
          <w:sz w:val="28"/>
          <w:szCs w:val="28"/>
        </w:rPr>
        <w:t>инновационные педагогические технологии</w:t>
      </w:r>
      <w:r w:rsidR="00C20F7B">
        <w:rPr>
          <w:color w:val="111111"/>
          <w:sz w:val="28"/>
          <w:szCs w:val="28"/>
        </w:rPr>
        <w:t xml:space="preserve">, оптимально соответствующие поставленным целям развития личности.  </w:t>
      </w:r>
      <w:r w:rsidR="00C20F7B" w:rsidRPr="0087616B">
        <w:rPr>
          <w:color w:val="111111"/>
          <w:sz w:val="28"/>
          <w:szCs w:val="28"/>
        </w:rPr>
        <w:t xml:space="preserve"> </w:t>
      </w:r>
    </w:p>
    <w:p w:rsidR="0087616B" w:rsidRDefault="0087616B" w:rsidP="008761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color w:val="111111"/>
          <w:sz w:val="28"/>
          <w:szCs w:val="28"/>
        </w:rPr>
        <w:t>В своей работе для достижения высоких образовательных результатов я использую следующие современные технологии и методы</w:t>
      </w:r>
      <w:r w:rsidR="00471723">
        <w:rPr>
          <w:color w:val="111111"/>
          <w:sz w:val="28"/>
          <w:szCs w:val="28"/>
        </w:rPr>
        <w:t xml:space="preserve"> (рис. 1). </w:t>
      </w:r>
    </w:p>
    <w:p w:rsidR="00C20F7B" w:rsidRPr="0087616B" w:rsidRDefault="00C20F7B" w:rsidP="00C20F7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c">
            <w:drawing>
              <wp:inline distT="0" distB="0" distL="0" distR="0">
                <wp:extent cx="6086475" cy="3019425"/>
                <wp:effectExtent l="0" t="0" r="9525" b="28575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Поле 2"/>
                        <wps:cNvSpPr txBox="1"/>
                        <wps:spPr>
                          <a:xfrm>
                            <a:off x="2202422" y="1066835"/>
                            <a:ext cx="2019299" cy="7849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1723" w:rsidRDefault="00C20F7B" w:rsidP="004717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11111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111111"/>
                                  <w:sz w:val="28"/>
                                  <w:szCs w:val="28"/>
                                </w:rPr>
                                <w:t>С</w:t>
                              </w:r>
                              <w:r w:rsidRPr="0087616B">
                                <w:rPr>
                                  <w:rFonts w:ascii="Times New Roman" w:hAnsi="Times New Roman" w:cs="Times New Roman"/>
                                  <w:color w:val="111111"/>
                                  <w:sz w:val="28"/>
                                  <w:szCs w:val="28"/>
                                </w:rPr>
                                <w:t>овременные технологии и</w:t>
                              </w:r>
                            </w:p>
                            <w:p w:rsidR="00C20F7B" w:rsidRDefault="00C20F7B" w:rsidP="00C20F7B">
                              <w:pPr>
                                <w:jc w:val="center"/>
                              </w:pPr>
                              <w:r w:rsidRPr="0087616B">
                                <w:rPr>
                                  <w:rFonts w:ascii="Times New Roman" w:hAnsi="Times New Roman" w:cs="Times New Roman"/>
                                  <w:color w:val="111111"/>
                                  <w:sz w:val="28"/>
                                  <w:szCs w:val="28"/>
                                </w:rPr>
                                <w:t xml:space="preserve"> методы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оле 3"/>
                        <wps:cNvSpPr txBox="1"/>
                        <wps:spPr>
                          <a:xfrm>
                            <a:off x="219075" y="49888"/>
                            <a:ext cx="1743058" cy="790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0F7B" w:rsidRPr="00C20F7B" w:rsidRDefault="00C20F7B" w:rsidP="00C20F7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20F7B">
                                <w:rPr>
                                  <w:rFonts w:ascii="Times New Roman" w:hAnsi="Times New Roman" w:cs="Times New Roman"/>
                                  <w:color w:val="111111"/>
                                  <w:sz w:val="28"/>
                                  <w:szCs w:val="28"/>
                                </w:rPr>
                                <w:t>Здоровье-сберегающие технологии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оле 3"/>
                        <wps:cNvSpPr txBox="1"/>
                        <wps:spPr>
                          <a:xfrm>
                            <a:off x="4532925" y="1066615"/>
                            <a:ext cx="1486875" cy="7848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0F7B" w:rsidRDefault="00C20F7B" w:rsidP="00C20F7B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 w:rsidRPr="0087616B">
                                <w:rPr>
                                  <w:color w:val="111111"/>
                                  <w:sz w:val="28"/>
                                  <w:szCs w:val="28"/>
                                </w:rPr>
                                <w:t>Технологии проектной деятельности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3"/>
                        <wps:cNvSpPr txBox="1"/>
                        <wps:spPr>
                          <a:xfrm>
                            <a:off x="219075" y="1061613"/>
                            <a:ext cx="1743058" cy="790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0F7B" w:rsidRDefault="00C20F7B" w:rsidP="00C20F7B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 w:rsidRPr="0087616B">
                                <w:rPr>
                                  <w:color w:val="111111"/>
                                  <w:sz w:val="28"/>
                                  <w:szCs w:val="28"/>
                                </w:rPr>
                                <w:t>Технологии исследовательской деятельности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оле 3"/>
                        <wps:cNvSpPr txBox="1"/>
                        <wps:spPr>
                          <a:xfrm>
                            <a:off x="219075" y="2194190"/>
                            <a:ext cx="1743058" cy="790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0F7B" w:rsidRDefault="00C20F7B" w:rsidP="00C20F7B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 w:rsidRPr="0087616B">
                                <w:rPr>
                                  <w:color w:val="111111"/>
                                  <w:sz w:val="28"/>
                                  <w:szCs w:val="28"/>
                                </w:rPr>
                                <w:t>Информационно-коммуникационные технологии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3"/>
                        <wps:cNvSpPr txBox="1"/>
                        <wps:spPr>
                          <a:xfrm>
                            <a:off x="2347442" y="2182730"/>
                            <a:ext cx="1817129" cy="8366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0F7B" w:rsidRDefault="00C20F7B" w:rsidP="00C20F7B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 w:rsidRPr="0087616B">
                                <w:rPr>
                                  <w:color w:val="111111"/>
                                  <w:sz w:val="28"/>
                                  <w:szCs w:val="28"/>
                                </w:rPr>
                                <w:t>Личностно-ориентированные технологии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оле 3"/>
                        <wps:cNvSpPr txBox="1"/>
                        <wps:spPr>
                          <a:xfrm>
                            <a:off x="4532925" y="53297"/>
                            <a:ext cx="1486875" cy="790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0F7B" w:rsidRDefault="00C20F7B" w:rsidP="00C20F7B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 w:rsidRPr="0087616B">
                                <w:rPr>
                                  <w:color w:val="111111"/>
                                  <w:sz w:val="28"/>
                                  <w:szCs w:val="28"/>
                                </w:rPr>
                                <w:t>Игровую технологию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3"/>
                        <wps:cNvSpPr txBox="1"/>
                        <wps:spPr>
                          <a:xfrm>
                            <a:off x="4532924" y="2194591"/>
                            <a:ext cx="1486875" cy="790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0F7B" w:rsidRDefault="00C20F7B" w:rsidP="00C20F7B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 w:rsidRPr="0087616B">
                                <w:rPr>
                                  <w:color w:val="111111"/>
                                  <w:sz w:val="28"/>
                                  <w:szCs w:val="28"/>
                                </w:rPr>
                                <w:t>Технологию ТРИЗ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ая со стрелкой 13"/>
                        <wps:cNvCnPr>
                          <a:endCxn id="3" idx="3"/>
                        </wps:cNvCnPr>
                        <wps:spPr>
                          <a:xfrm flipH="1" flipV="1">
                            <a:off x="1962133" y="445176"/>
                            <a:ext cx="1000142" cy="61599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Прямая со стрелкой 14"/>
                        <wps:cNvCnPr>
                          <a:endCxn id="8" idx="1"/>
                        </wps:cNvCnPr>
                        <wps:spPr>
                          <a:xfrm flipV="1">
                            <a:off x="3495675" y="448585"/>
                            <a:ext cx="1037250" cy="61280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Прямая со стрелкой 15"/>
                        <wps:cNvCnPr>
                          <a:stCxn id="2" idx="1"/>
                          <a:endCxn id="5" idx="3"/>
                        </wps:cNvCnPr>
                        <wps:spPr>
                          <a:xfrm flipH="1" flipV="1">
                            <a:off x="1962133" y="1456901"/>
                            <a:ext cx="240289" cy="242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 стрелкой 16"/>
                        <wps:cNvCnPr>
                          <a:stCxn id="2" idx="3"/>
                          <a:endCxn id="4" idx="1"/>
                        </wps:cNvCnPr>
                        <wps:spPr>
                          <a:xfrm flipV="1">
                            <a:off x="4221721" y="1459043"/>
                            <a:ext cx="311204" cy="28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 стрелкой 17"/>
                        <wps:cNvCnPr>
                          <a:stCxn id="2" idx="2"/>
                        </wps:cNvCnPr>
                        <wps:spPr>
                          <a:xfrm flipH="1">
                            <a:off x="1028700" y="1851825"/>
                            <a:ext cx="2183372" cy="33048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рямая со стрелкой 18"/>
                        <wps:cNvCnPr/>
                        <wps:spPr>
                          <a:xfrm flipH="1">
                            <a:off x="3286125" y="1840027"/>
                            <a:ext cx="1" cy="34270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Прямая со стрелкой 19"/>
                        <wps:cNvCnPr>
                          <a:endCxn id="9" idx="0"/>
                        </wps:cNvCnPr>
                        <wps:spPr>
                          <a:xfrm>
                            <a:off x="3495675" y="1851824"/>
                            <a:ext cx="1780687" cy="34276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479.25pt;height:237.75pt;mso-position-horizontal-relative:char;mso-position-vertical-relative:line" coordsize="60864,30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864;height:3019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8" type="#_x0000_t202" style="position:absolute;left:22024;top:10668;width:20193;height:7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<v:textbox>
                    <w:txbxContent>
                      <w:p w:rsidR="00471723" w:rsidRDefault="00C20F7B" w:rsidP="004717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11111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111111"/>
                            <w:sz w:val="28"/>
                            <w:szCs w:val="28"/>
                          </w:rPr>
                          <w:t>С</w:t>
                        </w:r>
                        <w:r w:rsidRPr="0087616B">
                          <w:rPr>
                            <w:rFonts w:ascii="Times New Roman" w:hAnsi="Times New Roman" w:cs="Times New Roman"/>
                            <w:color w:val="111111"/>
                            <w:sz w:val="28"/>
                            <w:szCs w:val="28"/>
                          </w:rPr>
                          <w:t>овременные технологии и</w:t>
                        </w:r>
                      </w:p>
                      <w:p w:rsidR="00C20F7B" w:rsidRDefault="00C20F7B" w:rsidP="00C20F7B">
                        <w:pPr>
                          <w:jc w:val="center"/>
                        </w:pPr>
                        <w:r w:rsidRPr="0087616B">
                          <w:rPr>
                            <w:rFonts w:ascii="Times New Roman" w:hAnsi="Times New Roman" w:cs="Times New Roman"/>
                            <w:color w:val="111111"/>
                            <w:sz w:val="28"/>
                            <w:szCs w:val="28"/>
                          </w:rPr>
                          <w:t xml:space="preserve"> методы</w:t>
                        </w:r>
                      </w:p>
                    </w:txbxContent>
                  </v:textbox>
                </v:shape>
                <v:shape id="Поле 3" o:spid="_x0000_s1029" type="#_x0000_t202" style="position:absolute;left:2190;top:498;width:17431;height:7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<v:textbox>
                    <w:txbxContent>
                      <w:p w:rsidR="00C20F7B" w:rsidRPr="00C20F7B" w:rsidRDefault="00C20F7B" w:rsidP="00C20F7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20F7B">
                          <w:rPr>
                            <w:rFonts w:ascii="Times New Roman" w:hAnsi="Times New Roman" w:cs="Times New Roman"/>
                            <w:color w:val="111111"/>
                            <w:sz w:val="28"/>
                            <w:szCs w:val="28"/>
                          </w:rPr>
                          <w:t>Здоровье-сберегающие технологии</w:t>
                        </w:r>
                      </w:p>
                    </w:txbxContent>
                  </v:textbox>
                </v:shape>
                <v:shape id="Поле 3" o:spid="_x0000_s1030" type="#_x0000_t202" style="position:absolute;left:45329;top:10666;width:14869;height:7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    <v:textbox>
                    <w:txbxContent>
                      <w:p w:rsidR="00C20F7B" w:rsidRDefault="00C20F7B" w:rsidP="00C20F7B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</w:pPr>
                        <w:r w:rsidRPr="0087616B">
                          <w:rPr>
                            <w:color w:val="111111"/>
                            <w:sz w:val="28"/>
                            <w:szCs w:val="28"/>
                          </w:rPr>
                          <w:t>Технологии проектной деятельности</w:t>
                        </w:r>
                      </w:p>
                    </w:txbxContent>
                  </v:textbox>
                </v:shape>
                <v:shape id="Поле 3" o:spid="_x0000_s1031" type="#_x0000_t202" style="position:absolute;left:2190;top:10616;width:17431;height:7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    <v:textbox>
                    <w:txbxContent>
                      <w:p w:rsidR="00C20F7B" w:rsidRDefault="00C20F7B" w:rsidP="00C20F7B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</w:pPr>
                        <w:r w:rsidRPr="0087616B">
                          <w:rPr>
                            <w:color w:val="111111"/>
                            <w:sz w:val="28"/>
                            <w:szCs w:val="28"/>
                          </w:rPr>
                          <w:t>Технологии исследовательской деятельности</w:t>
                        </w:r>
                      </w:p>
                    </w:txbxContent>
                  </v:textbox>
                </v:shape>
                <v:shape id="Поле 3" o:spid="_x0000_s1032" type="#_x0000_t202" style="position:absolute;left:2190;top:21941;width:17431;height:7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<v:textbox>
                    <w:txbxContent>
                      <w:p w:rsidR="00C20F7B" w:rsidRDefault="00C20F7B" w:rsidP="00C20F7B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</w:pPr>
                        <w:r w:rsidRPr="0087616B">
                          <w:rPr>
                            <w:color w:val="111111"/>
                            <w:sz w:val="28"/>
                            <w:szCs w:val="28"/>
                          </w:rPr>
                          <w:t>Информационно-коммуникационные технологии</w:t>
                        </w:r>
                      </w:p>
                    </w:txbxContent>
                  </v:textbox>
                </v:shape>
                <v:shape id="Поле 3" o:spid="_x0000_s1033" type="#_x0000_t202" style="position:absolute;left:23474;top:21827;width:18171;height:8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<v:textbox>
                    <w:txbxContent>
                      <w:p w:rsidR="00C20F7B" w:rsidRDefault="00C20F7B" w:rsidP="00C20F7B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</w:pPr>
                        <w:r w:rsidRPr="0087616B">
                          <w:rPr>
                            <w:color w:val="111111"/>
                            <w:sz w:val="28"/>
                            <w:szCs w:val="28"/>
                          </w:rPr>
                          <w:t>Личностно-ориентированные технологии</w:t>
                        </w:r>
                      </w:p>
                    </w:txbxContent>
                  </v:textbox>
                </v:shape>
                <v:shape id="Поле 3" o:spid="_x0000_s1034" type="#_x0000_t202" style="position:absolute;left:45329;top:532;width:14869;height:7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    <v:textbox>
                    <w:txbxContent>
                      <w:p w:rsidR="00C20F7B" w:rsidRDefault="00C20F7B" w:rsidP="00C20F7B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</w:pPr>
                        <w:r w:rsidRPr="0087616B">
                          <w:rPr>
                            <w:color w:val="111111"/>
                            <w:sz w:val="28"/>
                            <w:szCs w:val="28"/>
                          </w:rPr>
                          <w:t>Игровую технологию</w:t>
                        </w:r>
                      </w:p>
                    </w:txbxContent>
                  </v:textbox>
                </v:shape>
                <v:shape id="Поле 3" o:spid="_x0000_s1035" type="#_x0000_t202" style="position:absolute;left:45329;top:21945;width:14868;height:7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wqg8AA&#10;AADaAAAADwAAAGRycy9kb3ducmV2LnhtbESPQWsCMRSE74X+h/AEbzVrD7KuRtFiS6EntfT82DyT&#10;4OZlSdJ1+++bQsHjMDPfMOvt6DsxUEwusIL5rAJB3Abt2Cj4PL8+1SBSRtbYBSYFP5Rgu3l8WGOj&#10;w42PNJyyEQXCqUEFNue+kTK1ljymWeiJi3cJ0WMuMhqpI94K3HfyuaoW0qPjsmCxpxdL7fX07RUc&#10;9mZp2hqjPdTauWH8unyYN6Wmk3G3ApFpzPfwf/tdK1jC35Vy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wqg8AAAADaAAAADwAAAAAAAAAAAAAAAACYAgAAZHJzL2Rvd25y&#10;ZXYueG1sUEsFBgAAAAAEAAQA9QAAAIUDAAAAAA==&#10;" fillcolor="white [3201]" strokeweight=".5pt">
                  <v:textbox>
                    <w:txbxContent>
                      <w:p w:rsidR="00C20F7B" w:rsidRDefault="00C20F7B" w:rsidP="00C20F7B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</w:pPr>
                        <w:r w:rsidRPr="0087616B">
                          <w:rPr>
                            <w:color w:val="111111"/>
                            <w:sz w:val="28"/>
                            <w:szCs w:val="28"/>
                          </w:rPr>
                          <w:t>Технологию ТРИЗ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3" o:spid="_x0000_s1036" type="#_x0000_t32" style="position:absolute;left:19621;top:4451;width:10001;height:616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iNG8UAAADbAAAADwAAAGRycy9kb3ducmV2LnhtbERPTWvCQBC9C/0PyxR6KbppLSrRVUpr&#10;QSgKGj14G7JjkjY7G3ZXE/vru4WCt3m8z5ktOlOLCzlfWVbwNEhAEOdWV1wo2Gcf/QkIH5A11pZJ&#10;wZU8LOZ3vRmm2ra8pcsuFCKGsE9RQRlCk0rp85IM+oFtiCN3ss5giNAVUjtsY7ip5XOSjKTBimND&#10;iQ29lZR/785GAa2Xh/dx9vO132xeho925I5Z+6nUw333OgURqAs38b97peP8Ifz9Eg+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IiNG8UAAADbAAAADwAAAAAAAAAA&#10;AAAAAAChAgAAZHJzL2Rvd25yZXYueG1sUEsFBgAAAAAEAAQA+QAAAJMDAAAAAA==&#10;" strokecolor="black [3040]">
                  <v:stroke endarrow="open"/>
                </v:shape>
                <v:shape id="Прямая со стрелкой 14" o:spid="_x0000_s1037" type="#_x0000_t32" style="position:absolute;left:34956;top:4485;width:10373;height:612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P3V8QAAADbAAAADwAAAGRycy9kb3ducmV2LnhtbERP22rCQBB9L/gPywh9qxsv1BLdBFFK&#10;WyyIVgTfhuyYDWZnY3ar6d93hULf5nCuM887W4srtb5yrGA4SEAQF05XXCrYf70+vYDwAVlj7ZgU&#10;/JCHPOs9zDHV7sZbuu5CKWII+xQVmBCaVEpfGLLoB64hjtzJtRZDhG0pdYu3GG5rOUqSZ2mx4thg&#10;sKGloeK8+7YKVh+HyfTSXTbjt6P5LGg8PY4Wa6Ue+91iBiJQF/7Ff+53HedP4P5LPEB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A/dXxAAAANsAAAAPAAAAAAAAAAAA&#10;AAAAAKECAABkcnMvZG93bnJldi54bWxQSwUGAAAAAAQABAD5AAAAkgMAAAAA&#10;" strokecolor="black [3040]">
                  <v:stroke endarrow="open"/>
                </v:shape>
                <v:shape id="Прямая со стрелкой 15" o:spid="_x0000_s1038" type="#_x0000_t32" style="position:absolute;left:19621;top:14569;width:2403;height:2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2w9MUAAADbAAAADwAAAGRycy9kb3ducmV2LnhtbERPS2vCQBC+F/oflhF6Kbrpwwepq5S2&#10;giAKGj30NmTHJG12NuxuTeyv7woFb/PxPWc670wtTuR8ZVnBwyABQZxbXXGhYJ8t+hMQPiBrrC2T&#10;gjN5mM9ub6aYatvylk67UIgYwj5FBWUITSqlz0sy6Ae2IY7c0TqDIUJXSO2wjeGmlo9JMpIGK44N&#10;JTb0VlL+vfsxCmj9cXgfZ79f+83m+enejtxn1q6Uuut1ry8gAnXhKv53L3WcP4TLL/EAOf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C2w9MUAAADbAAAADwAAAAAAAAAA&#10;AAAAAAChAgAAZHJzL2Rvd25yZXYueG1sUEsFBgAAAAAEAAQA+QAAAJMDAAAAAA==&#10;" strokecolor="black [3040]">
                  <v:stroke endarrow="open"/>
                </v:shape>
                <v:shape id="Прямая со стрелкой 16" o:spid="_x0000_s1039" type="#_x0000_t32" style="position:absolute;left:42217;top:14590;width:3112;height: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3Mu8MAAADbAAAADwAAAGRycy9kb3ducmV2LnhtbERP32vCMBB+F/Y/hBvsTdOp6OhMi2yM&#10;KRNEJ4JvR3NryppLbTKt/70RBr7dx/fzZnlna3Gi1leOFTwPEhDEhdMVlwp23x/9FxA+IGusHZOC&#10;C3nIs4feDFPtzryh0zaUIoawT1GBCaFJpfSFIYt+4BriyP241mKIsC2lbvEcw20th0kykRYrjg0G&#10;G3ozVPxu/6yC9+V+PD12x/Xo82BWBY2mh+H8S6mnx27+CiJQF+7if/dCx/kTuP0SD5DZ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dzLvDAAAA2wAAAA8AAAAAAAAAAAAA&#10;AAAAoQIAAGRycy9kb3ducmV2LnhtbFBLBQYAAAAABAAEAPkAAACRAwAAAAA=&#10;" strokecolor="black [3040]">
                  <v:stroke endarrow="open"/>
                </v:shape>
                <v:shape id="Прямая со стрелкой 17" o:spid="_x0000_s1040" type="#_x0000_t32" style="position:absolute;left:10287;top:18518;width:21833;height:33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FpIMMAAADbAAAADwAAAGRycy9kb3ducmV2LnhtbERP32vCMBB+F/wfwgl7s6k67KhGEceY&#10;Y8KYG4JvR3M2xeZSm6jdf78MhL3dx/fz5svO1uJKra8cKxglKQjiwumKSwXfXy/DJxA+IGusHZOC&#10;H/KwXPR7c8y1u/EnXXehFDGEfY4KTAhNLqUvDFn0iWuII3d0rcUQYVtK3eIthttajtN0Ki1WHBsM&#10;NrQ2VJx2F6vg+W3/mJ2788fk9WC2BU2yw3j1rtTDoFvNQATqwr/47t7oOD+Dv1/iA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RaSDDAAAA2wAAAA8AAAAAAAAAAAAA&#10;AAAAoQIAAGRycy9kb3ducmV2LnhtbFBLBQYAAAAABAAEAPkAAACRAwAAAAA=&#10;" strokecolor="black [3040]">
                  <v:stroke endarrow="open"/>
                </v:shape>
                <v:shape id="Прямая со стрелкой 18" o:spid="_x0000_s1041" type="#_x0000_t32" style="position:absolute;left:32861;top:18400;width:0;height:342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79UsYAAADbAAAADwAAAGRycy9kb3ducmV2LnhtbESPQWsCQQyF7wX/w5BCb3W2WmrZOoq0&#10;FCsKoi0Fb2En3Vncyaw7o67/3hwK3hLey3tfxtPO1+pEbawCG3jqZ6CIi2ArLg38fH8+voKKCdli&#10;HZgMXCjCdNK7G2Nuw5k3dNqmUkkIxxwNuJSaXOtYOPIY+6EhFu0vtB6TrG2pbYtnCfe1HmTZi/ZY&#10;sTQ4bOjdUbHfHr2Bj8Xv8+jQHdbD+c6tChqOdoPZ0piH+272BipRl27m/+svK/gCK7/IAHpy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O/VLGAAAA2wAAAA8AAAAAAAAA&#10;AAAAAAAAoQIAAGRycy9kb3ducmV2LnhtbFBLBQYAAAAABAAEAPkAAACUAwAAAAA=&#10;" strokecolor="black [3040]">
                  <v:stroke endarrow="open"/>
                </v:shape>
                <v:shape id="Прямая со стрелкой 19" o:spid="_x0000_s1042" type="#_x0000_t32" style="position:absolute;left:34956;top:18518;width:17807;height:34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7ZL7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Z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xO2S+9AAAA2wAAAA8AAAAAAAAAAAAAAAAAoQIA&#10;AGRycy9kb3ducmV2LnhtbFBLBQYAAAAABAAEAPkAAACLAwAAAAA=&#10;" strokecolor="black [3040]">
                  <v:stroke endarrow="open"/>
                </v:shape>
                <w10:anchorlock/>
              </v:group>
            </w:pict>
          </mc:Fallback>
        </mc:AlternateContent>
      </w:r>
    </w:p>
    <w:p w:rsidR="0087616B" w:rsidRPr="0087616B" w:rsidRDefault="00471723" w:rsidP="004717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Рисунок 1. Современные технологии и методы для </w:t>
      </w:r>
      <w:r w:rsidR="009E3AED">
        <w:rPr>
          <w:color w:val="111111"/>
          <w:sz w:val="28"/>
          <w:szCs w:val="28"/>
        </w:rPr>
        <w:t>достижения</w:t>
      </w:r>
      <w:r>
        <w:rPr>
          <w:color w:val="111111"/>
          <w:sz w:val="28"/>
          <w:szCs w:val="28"/>
        </w:rPr>
        <w:t xml:space="preserve"> высоких образовательных результатов.</w:t>
      </w:r>
    </w:p>
    <w:p w:rsidR="0087616B" w:rsidRPr="0087616B" w:rsidRDefault="0087616B" w:rsidP="004717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lastRenderedPageBreak/>
        <w:t>Здоровье-сберегающая технология</w:t>
      </w:r>
      <w:r w:rsidR="00471723">
        <w:rPr>
          <w:color w:val="111111"/>
          <w:sz w:val="28"/>
          <w:szCs w:val="28"/>
        </w:rPr>
        <w:t xml:space="preserve">. </w:t>
      </w:r>
      <w:r w:rsidR="00724FC3">
        <w:rPr>
          <w:color w:val="111111"/>
          <w:sz w:val="28"/>
          <w:szCs w:val="28"/>
        </w:rPr>
        <w:t xml:space="preserve">Основной целью данной технологии является </w:t>
      </w:r>
      <w:r w:rsidR="00724FC3">
        <w:rPr>
          <w:iCs/>
          <w:color w:val="111111"/>
          <w:sz w:val="28"/>
          <w:szCs w:val="28"/>
          <w:bdr w:val="none" w:sz="0" w:space="0" w:color="auto" w:frame="1"/>
        </w:rPr>
        <w:t xml:space="preserve">обеспечить </w:t>
      </w:r>
      <w:r w:rsidRPr="0087616B">
        <w:rPr>
          <w:color w:val="111111"/>
          <w:sz w:val="28"/>
          <w:szCs w:val="28"/>
        </w:rPr>
        <w:t>ребенку сохранени</w:t>
      </w:r>
      <w:r w:rsidR="00724FC3">
        <w:rPr>
          <w:color w:val="111111"/>
          <w:sz w:val="28"/>
          <w:szCs w:val="28"/>
        </w:rPr>
        <w:t xml:space="preserve">е </w:t>
      </w:r>
      <w:r w:rsidRPr="0087616B">
        <w:rPr>
          <w:color w:val="111111"/>
          <w:sz w:val="28"/>
          <w:szCs w:val="28"/>
        </w:rPr>
        <w:t xml:space="preserve"> здоровья, формирование у него необходимых знаний, умений и навыков по здоровому образу жизни.</w:t>
      </w:r>
    </w:p>
    <w:p w:rsidR="0087616B" w:rsidRPr="0087616B" w:rsidRDefault="0087616B" w:rsidP="008761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color w:val="111111"/>
          <w:sz w:val="28"/>
          <w:szCs w:val="28"/>
        </w:rPr>
        <w:t>В своей работе я использую следующие направления здоровье-сберегающих технологий:</w:t>
      </w:r>
    </w:p>
    <w:p w:rsidR="0087616B" w:rsidRPr="0087616B" w:rsidRDefault="0087616B" w:rsidP="008761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color w:val="111111"/>
          <w:sz w:val="28"/>
          <w:szCs w:val="28"/>
        </w:rPr>
        <w:t>- физкультурно-оздоровительные: подвижные игры, дыхательные гимнастики.</w:t>
      </w:r>
    </w:p>
    <w:p w:rsidR="0087616B" w:rsidRPr="0087616B" w:rsidRDefault="0087616B" w:rsidP="008761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color w:val="111111"/>
          <w:sz w:val="28"/>
          <w:szCs w:val="28"/>
        </w:rPr>
        <w:t>- обеспечени</w:t>
      </w:r>
      <w:r w:rsidR="00724FC3">
        <w:rPr>
          <w:color w:val="111111"/>
          <w:sz w:val="28"/>
          <w:szCs w:val="28"/>
        </w:rPr>
        <w:t>е</w:t>
      </w:r>
      <w:r w:rsidRPr="0087616B">
        <w:rPr>
          <w:color w:val="111111"/>
          <w:sz w:val="28"/>
          <w:szCs w:val="28"/>
        </w:rPr>
        <w:t xml:space="preserve"> социально-психологического благополучия ребенка: создание эмоциональной комфортности в группе; обеспечение бесконфликтного общения со сверстниками; консультации для родителей на тему обеспечения социально-психологического благополучия в семье; технологии психолого-педагогического сопровождения развития ребенка в педагогическом процессе.</w:t>
      </w:r>
    </w:p>
    <w:p w:rsidR="0087616B" w:rsidRPr="0087616B" w:rsidRDefault="0087616B" w:rsidP="008761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color w:val="111111"/>
          <w:sz w:val="28"/>
          <w:szCs w:val="28"/>
        </w:rPr>
        <w:t>- образовательные: воспитание культуры здоровья учеников.</w:t>
      </w:r>
    </w:p>
    <w:p w:rsidR="0087616B" w:rsidRPr="0087616B" w:rsidRDefault="0087616B" w:rsidP="008761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color w:val="111111"/>
          <w:sz w:val="28"/>
          <w:szCs w:val="28"/>
        </w:rPr>
        <w:t>-</w:t>
      </w:r>
      <w:proofErr w:type="spellStart"/>
      <w:r w:rsidRPr="0087616B">
        <w:rPr>
          <w:sz w:val="28"/>
          <w:szCs w:val="28"/>
        </w:rPr>
        <w:t>физминутки</w:t>
      </w:r>
      <w:proofErr w:type="spellEnd"/>
      <w:r w:rsidRPr="0087616B">
        <w:rPr>
          <w:sz w:val="28"/>
          <w:szCs w:val="28"/>
        </w:rPr>
        <w:t xml:space="preserve"> и специальные упражнения для снятия напряжения с мышц опорно-двигательного аппарата, упражнения для рук и пальцев, упражнения для формирования правильного дыхания, упражнения для укрепления мышц глаз и улучшения зрения.</w:t>
      </w:r>
    </w:p>
    <w:p w:rsidR="0087616B" w:rsidRPr="0087616B" w:rsidRDefault="0087616B" w:rsidP="004717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Технология проектной деятельности.</w:t>
      </w:r>
      <w:r w:rsidR="00471723">
        <w:rPr>
          <w:color w:val="111111"/>
          <w:sz w:val="28"/>
          <w:szCs w:val="28"/>
        </w:rPr>
        <w:t xml:space="preserve"> </w:t>
      </w:r>
      <w:r w:rsidR="00724FC3">
        <w:rPr>
          <w:color w:val="111111"/>
          <w:sz w:val="28"/>
          <w:szCs w:val="28"/>
        </w:rPr>
        <w:t xml:space="preserve">Целевой направленностью </w:t>
      </w:r>
      <w:r w:rsidRPr="0087616B">
        <w:rPr>
          <w:color w:val="111111"/>
          <w:sz w:val="28"/>
          <w:szCs w:val="28"/>
        </w:rPr>
        <w:t>проектной деятельности является развитие и обогащение социально-личностного опыта посредством включения детей в сферу межличностного взаимодействия. Организованная в рамках проекта жизнедеятельность детей в детском саду, позволяет лучше узнать воспитанников, проникнуть во внутренний мир ребенка, отметить изменения в ребенке по завершению работы над проектом.</w:t>
      </w:r>
    </w:p>
    <w:p w:rsidR="0087616B" w:rsidRPr="0087616B" w:rsidRDefault="0087616B" w:rsidP="00724FC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Технология исследовательской деятельности</w:t>
      </w:r>
      <w:r w:rsidR="00471723">
        <w:rPr>
          <w:color w:val="111111"/>
          <w:sz w:val="28"/>
          <w:szCs w:val="28"/>
        </w:rPr>
        <w:t xml:space="preserve">. </w:t>
      </w:r>
      <w:r w:rsidR="00724FC3">
        <w:rPr>
          <w:color w:val="111111"/>
          <w:sz w:val="28"/>
          <w:szCs w:val="28"/>
        </w:rPr>
        <w:t xml:space="preserve">Исследовательская деятельность служит основным рычагом для </w:t>
      </w:r>
      <w:r w:rsidR="00471723">
        <w:rPr>
          <w:color w:val="111111"/>
          <w:sz w:val="28"/>
          <w:szCs w:val="28"/>
        </w:rPr>
        <w:t>формирова</w:t>
      </w:r>
      <w:r w:rsidR="00724FC3">
        <w:rPr>
          <w:color w:val="111111"/>
          <w:sz w:val="28"/>
          <w:szCs w:val="28"/>
        </w:rPr>
        <w:t>ния</w:t>
      </w:r>
      <w:r w:rsidR="00471723">
        <w:rPr>
          <w:color w:val="111111"/>
          <w:sz w:val="28"/>
          <w:szCs w:val="28"/>
        </w:rPr>
        <w:t xml:space="preserve"> у </w:t>
      </w:r>
      <w:r w:rsidRPr="0087616B">
        <w:rPr>
          <w:color w:val="111111"/>
          <w:sz w:val="28"/>
          <w:szCs w:val="28"/>
        </w:rPr>
        <w:t>школьников основны</w:t>
      </w:r>
      <w:r w:rsidR="00724FC3">
        <w:rPr>
          <w:color w:val="111111"/>
          <w:sz w:val="28"/>
          <w:szCs w:val="28"/>
        </w:rPr>
        <w:t>х</w:t>
      </w:r>
      <w:r w:rsidRPr="0087616B">
        <w:rPr>
          <w:color w:val="111111"/>
          <w:sz w:val="28"/>
          <w:szCs w:val="28"/>
        </w:rPr>
        <w:t xml:space="preserve"> ключевы</w:t>
      </w:r>
      <w:r w:rsidR="00724FC3">
        <w:rPr>
          <w:color w:val="111111"/>
          <w:sz w:val="28"/>
          <w:szCs w:val="28"/>
        </w:rPr>
        <w:t>х</w:t>
      </w:r>
      <w:r w:rsidRPr="0087616B">
        <w:rPr>
          <w:color w:val="111111"/>
          <w:sz w:val="28"/>
          <w:szCs w:val="28"/>
        </w:rPr>
        <w:t xml:space="preserve"> компетенции, способност</w:t>
      </w:r>
      <w:r w:rsidR="00724FC3">
        <w:rPr>
          <w:color w:val="111111"/>
          <w:sz w:val="28"/>
          <w:szCs w:val="28"/>
        </w:rPr>
        <w:t>ей</w:t>
      </w:r>
      <w:r w:rsidRPr="0087616B">
        <w:rPr>
          <w:color w:val="111111"/>
          <w:sz w:val="28"/>
          <w:szCs w:val="28"/>
        </w:rPr>
        <w:t xml:space="preserve"> к исследовательскому типу мышления.</w:t>
      </w:r>
      <w:r w:rsidR="00724FC3">
        <w:rPr>
          <w:color w:val="111111"/>
          <w:sz w:val="28"/>
          <w:szCs w:val="28"/>
        </w:rPr>
        <w:t xml:space="preserve"> </w:t>
      </w:r>
      <w:r w:rsidR="00471723">
        <w:rPr>
          <w:color w:val="111111"/>
          <w:sz w:val="28"/>
          <w:szCs w:val="28"/>
        </w:rPr>
        <w:t xml:space="preserve">Так как, основной мотивирующей и стимулирующей работой со стороны ученика является ведение познавательной </w:t>
      </w:r>
      <w:r w:rsidRPr="0087616B">
        <w:rPr>
          <w:color w:val="111111"/>
          <w:sz w:val="28"/>
          <w:szCs w:val="28"/>
        </w:rPr>
        <w:t>исследовательск</w:t>
      </w:r>
      <w:r w:rsidR="00471723">
        <w:rPr>
          <w:color w:val="111111"/>
          <w:sz w:val="28"/>
          <w:szCs w:val="28"/>
        </w:rPr>
        <w:t>ой</w:t>
      </w:r>
      <w:r w:rsidRPr="0087616B">
        <w:rPr>
          <w:color w:val="111111"/>
          <w:sz w:val="28"/>
          <w:szCs w:val="28"/>
        </w:rPr>
        <w:t xml:space="preserve"> </w:t>
      </w:r>
      <w:r w:rsidRPr="0087616B">
        <w:rPr>
          <w:color w:val="111111"/>
          <w:sz w:val="28"/>
          <w:szCs w:val="28"/>
        </w:rPr>
        <w:lastRenderedPageBreak/>
        <w:t>деятельност</w:t>
      </w:r>
      <w:r w:rsidR="00471723">
        <w:rPr>
          <w:color w:val="111111"/>
          <w:sz w:val="28"/>
          <w:szCs w:val="28"/>
        </w:rPr>
        <w:t>и</w:t>
      </w:r>
      <w:r w:rsidRPr="0087616B">
        <w:rPr>
          <w:color w:val="111111"/>
          <w:sz w:val="28"/>
          <w:szCs w:val="28"/>
        </w:rPr>
        <w:t>, проверка окружающего мира опытным путем</w:t>
      </w:r>
      <w:r w:rsidR="00471723">
        <w:rPr>
          <w:color w:val="111111"/>
          <w:sz w:val="28"/>
          <w:szCs w:val="28"/>
        </w:rPr>
        <w:t xml:space="preserve">. Опираясь на данную установку, в своей работе </w:t>
      </w:r>
      <w:r w:rsidR="00471723" w:rsidRPr="0087616B">
        <w:rPr>
          <w:color w:val="111111"/>
          <w:sz w:val="28"/>
          <w:szCs w:val="28"/>
        </w:rPr>
        <w:t>с воспитанникам</w:t>
      </w:r>
      <w:r w:rsidR="00471723">
        <w:rPr>
          <w:color w:val="111111"/>
          <w:sz w:val="28"/>
          <w:szCs w:val="28"/>
        </w:rPr>
        <w:t>и я прибегаю к следующим основным направлениям:</w:t>
      </w:r>
    </w:p>
    <w:p w:rsidR="0087616B" w:rsidRPr="0087616B" w:rsidRDefault="0087616B" w:rsidP="008761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color w:val="111111"/>
          <w:sz w:val="28"/>
          <w:szCs w:val="28"/>
        </w:rPr>
        <w:t>- постановка и решение вопросов проблемного характера;</w:t>
      </w:r>
    </w:p>
    <w:p w:rsidR="0087616B" w:rsidRPr="0087616B" w:rsidRDefault="0087616B" w:rsidP="008761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color w:val="111111"/>
          <w:sz w:val="28"/>
          <w:szCs w:val="28"/>
        </w:rPr>
        <w:t>- наблюдения;</w:t>
      </w:r>
    </w:p>
    <w:p w:rsidR="0087616B" w:rsidRPr="0087616B" w:rsidRDefault="0087616B" w:rsidP="008761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color w:val="111111"/>
          <w:sz w:val="28"/>
          <w:szCs w:val="28"/>
        </w:rPr>
        <w:t>- опыты;</w:t>
      </w:r>
    </w:p>
    <w:p w:rsidR="0087616B" w:rsidRPr="0087616B" w:rsidRDefault="0087616B" w:rsidP="008761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color w:val="111111"/>
          <w:sz w:val="28"/>
          <w:szCs w:val="28"/>
        </w:rPr>
        <w:t>- «погружение» в краски, звуки, запахи;</w:t>
      </w:r>
    </w:p>
    <w:p w:rsidR="0087616B" w:rsidRPr="0087616B" w:rsidRDefault="0087616B" w:rsidP="008761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color w:val="111111"/>
          <w:sz w:val="28"/>
          <w:szCs w:val="28"/>
        </w:rPr>
        <w:t>- подражание голосам и звукам природы;</w:t>
      </w:r>
    </w:p>
    <w:p w:rsidR="0087616B" w:rsidRPr="0087616B" w:rsidRDefault="0087616B" w:rsidP="008761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color w:val="111111"/>
          <w:sz w:val="28"/>
          <w:szCs w:val="28"/>
        </w:rPr>
        <w:t>- дидактические игры, игровые обучающие и творчески развивающие игры;</w:t>
      </w:r>
    </w:p>
    <w:p w:rsidR="0087616B" w:rsidRPr="0087616B" w:rsidRDefault="0087616B" w:rsidP="008761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color w:val="111111"/>
          <w:sz w:val="28"/>
          <w:szCs w:val="28"/>
        </w:rPr>
        <w:t>- трудовые поручения и действия.</w:t>
      </w:r>
    </w:p>
    <w:p w:rsidR="0087616B" w:rsidRPr="0087616B" w:rsidRDefault="0087616B" w:rsidP="009143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Информационно-коммуникационная технология</w:t>
      </w:r>
      <w:r w:rsidR="0091438E">
        <w:rPr>
          <w:color w:val="111111"/>
          <w:sz w:val="28"/>
          <w:szCs w:val="28"/>
        </w:rPr>
        <w:t xml:space="preserve">. </w:t>
      </w:r>
      <w:r w:rsidR="00724FC3">
        <w:rPr>
          <w:color w:val="111111"/>
          <w:sz w:val="28"/>
          <w:szCs w:val="28"/>
        </w:rPr>
        <w:t xml:space="preserve">Для приобщения к </w:t>
      </w:r>
      <w:r w:rsidR="00724FC3" w:rsidRPr="0087616B">
        <w:rPr>
          <w:color w:val="111111"/>
          <w:sz w:val="28"/>
          <w:szCs w:val="28"/>
        </w:rPr>
        <w:t xml:space="preserve">современному </w:t>
      </w:r>
      <w:r w:rsidR="00724FC3">
        <w:rPr>
          <w:color w:val="111111"/>
          <w:sz w:val="28"/>
          <w:szCs w:val="28"/>
        </w:rPr>
        <w:t>инновационно-</w:t>
      </w:r>
      <w:r w:rsidR="00724FC3" w:rsidRPr="0087616B">
        <w:rPr>
          <w:color w:val="111111"/>
          <w:sz w:val="28"/>
          <w:szCs w:val="28"/>
        </w:rPr>
        <w:t>цифровому миру</w:t>
      </w:r>
      <w:r w:rsidR="00724FC3" w:rsidRPr="0091438E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724FC3">
        <w:rPr>
          <w:iCs/>
          <w:color w:val="111111"/>
          <w:sz w:val="28"/>
          <w:szCs w:val="28"/>
          <w:bdr w:val="none" w:sz="0" w:space="0" w:color="auto" w:frame="1"/>
        </w:rPr>
        <w:t xml:space="preserve">наиболее эффективным </w:t>
      </w:r>
      <w:r w:rsidR="0091438E">
        <w:rPr>
          <w:color w:val="111111"/>
          <w:sz w:val="28"/>
          <w:szCs w:val="28"/>
        </w:rPr>
        <w:t>в</w:t>
      </w:r>
      <w:r w:rsidR="00724FC3">
        <w:rPr>
          <w:color w:val="111111"/>
          <w:sz w:val="28"/>
          <w:szCs w:val="28"/>
        </w:rPr>
        <w:t xml:space="preserve"> процессе</w:t>
      </w:r>
      <w:r w:rsidR="0091438E">
        <w:rPr>
          <w:color w:val="111111"/>
          <w:sz w:val="28"/>
          <w:szCs w:val="28"/>
        </w:rPr>
        <w:t xml:space="preserve"> воспитани</w:t>
      </w:r>
      <w:r w:rsidR="00724FC3">
        <w:rPr>
          <w:color w:val="111111"/>
          <w:sz w:val="28"/>
          <w:szCs w:val="28"/>
        </w:rPr>
        <w:t>я</w:t>
      </w:r>
      <w:r w:rsidR="0091438E">
        <w:rPr>
          <w:color w:val="111111"/>
          <w:sz w:val="28"/>
          <w:szCs w:val="28"/>
        </w:rPr>
        <w:t xml:space="preserve"> </w:t>
      </w:r>
      <w:r w:rsidRPr="0087616B">
        <w:rPr>
          <w:color w:val="111111"/>
          <w:sz w:val="28"/>
          <w:szCs w:val="28"/>
        </w:rPr>
        <w:t xml:space="preserve">школьников </w:t>
      </w:r>
      <w:r w:rsidR="00724FC3">
        <w:rPr>
          <w:color w:val="111111"/>
          <w:sz w:val="28"/>
          <w:szCs w:val="28"/>
        </w:rPr>
        <w:t xml:space="preserve">является использование </w:t>
      </w:r>
      <w:r w:rsidRPr="0087616B">
        <w:rPr>
          <w:color w:val="111111"/>
          <w:sz w:val="28"/>
          <w:szCs w:val="28"/>
        </w:rPr>
        <w:t>информационно-коммуникационных технологий,</w:t>
      </w:r>
      <w:r w:rsidR="00724FC3">
        <w:rPr>
          <w:color w:val="111111"/>
          <w:sz w:val="28"/>
          <w:szCs w:val="28"/>
        </w:rPr>
        <w:t xml:space="preserve"> что увеличивает</w:t>
      </w:r>
      <w:r w:rsidRPr="0087616B">
        <w:rPr>
          <w:color w:val="111111"/>
          <w:sz w:val="28"/>
          <w:szCs w:val="28"/>
        </w:rPr>
        <w:t xml:space="preserve"> качеств</w:t>
      </w:r>
      <w:r w:rsidR="00724FC3">
        <w:rPr>
          <w:color w:val="111111"/>
          <w:sz w:val="28"/>
          <w:szCs w:val="28"/>
        </w:rPr>
        <w:t>о</w:t>
      </w:r>
      <w:r w:rsidRPr="0087616B">
        <w:rPr>
          <w:color w:val="111111"/>
          <w:sz w:val="28"/>
          <w:szCs w:val="28"/>
        </w:rPr>
        <w:t xml:space="preserve"> демонстрационного материала, повыш</w:t>
      </w:r>
      <w:r w:rsidR="00724FC3">
        <w:rPr>
          <w:color w:val="111111"/>
          <w:sz w:val="28"/>
          <w:szCs w:val="28"/>
        </w:rPr>
        <w:t>ает</w:t>
      </w:r>
      <w:r w:rsidRPr="0087616B">
        <w:rPr>
          <w:color w:val="111111"/>
          <w:sz w:val="28"/>
          <w:szCs w:val="28"/>
        </w:rPr>
        <w:t xml:space="preserve"> информационн</w:t>
      </w:r>
      <w:r w:rsidR="00724FC3">
        <w:rPr>
          <w:color w:val="111111"/>
          <w:sz w:val="28"/>
          <w:szCs w:val="28"/>
        </w:rPr>
        <w:t>ую</w:t>
      </w:r>
      <w:r w:rsidRPr="0087616B">
        <w:rPr>
          <w:color w:val="111111"/>
          <w:sz w:val="28"/>
          <w:szCs w:val="28"/>
        </w:rPr>
        <w:t xml:space="preserve"> </w:t>
      </w:r>
      <w:r w:rsidR="00724FC3">
        <w:rPr>
          <w:color w:val="111111"/>
          <w:sz w:val="28"/>
          <w:szCs w:val="28"/>
        </w:rPr>
        <w:t xml:space="preserve"> образованность и </w:t>
      </w:r>
      <w:r w:rsidRPr="0087616B">
        <w:rPr>
          <w:color w:val="111111"/>
          <w:sz w:val="28"/>
          <w:szCs w:val="28"/>
        </w:rPr>
        <w:t>культур</w:t>
      </w:r>
      <w:r w:rsidR="00724FC3">
        <w:rPr>
          <w:color w:val="111111"/>
          <w:sz w:val="28"/>
          <w:szCs w:val="28"/>
        </w:rPr>
        <w:t>у</w:t>
      </w:r>
      <w:r w:rsidRPr="0087616B">
        <w:rPr>
          <w:color w:val="111111"/>
          <w:sz w:val="28"/>
          <w:szCs w:val="28"/>
        </w:rPr>
        <w:t xml:space="preserve"> детей.</w:t>
      </w:r>
    </w:p>
    <w:p w:rsidR="0087616B" w:rsidRPr="0087616B" w:rsidRDefault="0087616B" w:rsidP="008761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color w:val="111111"/>
          <w:sz w:val="28"/>
          <w:szCs w:val="28"/>
        </w:rPr>
        <w:t>Использование компьютерных технологий при проведении заняти</w:t>
      </w:r>
      <w:r w:rsidR="00724FC3">
        <w:rPr>
          <w:color w:val="111111"/>
          <w:sz w:val="28"/>
          <w:szCs w:val="28"/>
        </w:rPr>
        <w:t xml:space="preserve">й со </w:t>
      </w:r>
      <w:r w:rsidRPr="0087616B">
        <w:rPr>
          <w:color w:val="111111"/>
          <w:sz w:val="28"/>
          <w:szCs w:val="28"/>
        </w:rPr>
        <w:t>школьниками имеет ряд преимуществ:</w:t>
      </w:r>
    </w:p>
    <w:p w:rsidR="0087616B" w:rsidRPr="0087616B" w:rsidRDefault="0087616B" w:rsidP="008761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color w:val="111111"/>
          <w:sz w:val="28"/>
          <w:szCs w:val="28"/>
        </w:rPr>
        <w:t xml:space="preserve">- </w:t>
      </w:r>
      <w:r w:rsidR="00724FC3">
        <w:rPr>
          <w:color w:val="111111"/>
          <w:sz w:val="28"/>
          <w:szCs w:val="28"/>
        </w:rPr>
        <w:t xml:space="preserve">демонстрация </w:t>
      </w:r>
      <w:r w:rsidRPr="0087616B">
        <w:rPr>
          <w:color w:val="111111"/>
          <w:sz w:val="28"/>
          <w:szCs w:val="28"/>
        </w:rPr>
        <w:t xml:space="preserve">информации </w:t>
      </w:r>
      <w:r w:rsidR="00724FC3">
        <w:rPr>
          <w:color w:val="111111"/>
          <w:sz w:val="28"/>
          <w:szCs w:val="28"/>
        </w:rPr>
        <w:t>в доступной и иллюстрированной форме, что вызывает большой интерес со стороны учеников</w:t>
      </w:r>
      <w:r w:rsidRPr="0087616B">
        <w:rPr>
          <w:color w:val="111111"/>
          <w:sz w:val="28"/>
          <w:szCs w:val="28"/>
        </w:rPr>
        <w:t>;</w:t>
      </w:r>
    </w:p>
    <w:p w:rsidR="0087616B" w:rsidRPr="0087616B" w:rsidRDefault="0087616B" w:rsidP="008761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color w:val="111111"/>
          <w:sz w:val="28"/>
          <w:szCs w:val="28"/>
        </w:rPr>
        <w:t xml:space="preserve">- </w:t>
      </w:r>
      <w:r w:rsidR="00724FC3">
        <w:rPr>
          <w:color w:val="111111"/>
          <w:sz w:val="28"/>
          <w:szCs w:val="28"/>
        </w:rPr>
        <w:t>комбинированная и комплексная, чёткая и ясная  подача информационного материала урока</w:t>
      </w:r>
      <w:r w:rsidRPr="0087616B">
        <w:rPr>
          <w:color w:val="111111"/>
          <w:sz w:val="28"/>
          <w:szCs w:val="28"/>
        </w:rPr>
        <w:t>;</w:t>
      </w:r>
    </w:p>
    <w:p w:rsidR="0087616B" w:rsidRPr="0087616B" w:rsidRDefault="0087616B" w:rsidP="008761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color w:val="111111"/>
          <w:sz w:val="28"/>
          <w:szCs w:val="28"/>
        </w:rPr>
        <w:t xml:space="preserve">- </w:t>
      </w:r>
      <w:r w:rsidR="003B0359">
        <w:rPr>
          <w:color w:val="111111"/>
          <w:sz w:val="28"/>
          <w:szCs w:val="28"/>
        </w:rPr>
        <w:t>значительные возможности использования мультимедийной доски, звукового сопровождения и выводы информации на экран, что позволяет преподавателю наглядно преподнести материал</w:t>
      </w:r>
      <w:r w:rsidRPr="0087616B">
        <w:rPr>
          <w:color w:val="111111"/>
          <w:sz w:val="28"/>
          <w:szCs w:val="28"/>
        </w:rPr>
        <w:t>;</w:t>
      </w:r>
    </w:p>
    <w:p w:rsidR="0087616B" w:rsidRPr="0087616B" w:rsidRDefault="0087616B" w:rsidP="003B03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color w:val="111111"/>
          <w:sz w:val="28"/>
          <w:szCs w:val="28"/>
        </w:rPr>
        <w:t xml:space="preserve">- </w:t>
      </w:r>
      <w:r w:rsidR="003B0359">
        <w:rPr>
          <w:color w:val="111111"/>
          <w:sz w:val="28"/>
          <w:szCs w:val="28"/>
        </w:rPr>
        <w:t>стимулирует и активирует</w:t>
      </w:r>
      <w:r w:rsidRPr="0087616B">
        <w:rPr>
          <w:color w:val="111111"/>
          <w:sz w:val="28"/>
          <w:szCs w:val="28"/>
        </w:rPr>
        <w:t xml:space="preserve"> познавательн</w:t>
      </w:r>
      <w:r w:rsidR="003B0359">
        <w:rPr>
          <w:color w:val="111111"/>
          <w:sz w:val="28"/>
          <w:szCs w:val="28"/>
        </w:rPr>
        <w:t xml:space="preserve">ую </w:t>
      </w:r>
      <w:r w:rsidRPr="0087616B">
        <w:rPr>
          <w:color w:val="111111"/>
          <w:sz w:val="28"/>
          <w:szCs w:val="28"/>
        </w:rPr>
        <w:t>активност</w:t>
      </w:r>
      <w:r w:rsidR="003B0359">
        <w:rPr>
          <w:color w:val="111111"/>
          <w:sz w:val="28"/>
          <w:szCs w:val="28"/>
        </w:rPr>
        <w:t>ь</w:t>
      </w:r>
      <w:r w:rsidRPr="0087616B">
        <w:rPr>
          <w:color w:val="111111"/>
          <w:sz w:val="28"/>
          <w:szCs w:val="28"/>
        </w:rPr>
        <w:t xml:space="preserve"> детей</w:t>
      </w:r>
      <w:r w:rsidR="003B0359">
        <w:rPr>
          <w:color w:val="111111"/>
          <w:sz w:val="28"/>
          <w:szCs w:val="28"/>
        </w:rPr>
        <w:t>, путём мотивирования для самостоятельной подготовки иллюстрированного материала в формате презентации и демонстрации выполненной работы на учебном занятии</w:t>
      </w:r>
      <w:r w:rsidRPr="0087616B">
        <w:rPr>
          <w:color w:val="111111"/>
          <w:sz w:val="28"/>
          <w:szCs w:val="28"/>
        </w:rPr>
        <w:t>;</w:t>
      </w:r>
    </w:p>
    <w:p w:rsidR="0087616B" w:rsidRDefault="0087616B" w:rsidP="008761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color w:val="111111"/>
          <w:sz w:val="28"/>
          <w:szCs w:val="28"/>
        </w:rPr>
        <w:lastRenderedPageBreak/>
        <w:t xml:space="preserve">- </w:t>
      </w:r>
      <w:r w:rsidR="003B0359">
        <w:rPr>
          <w:color w:val="111111"/>
          <w:sz w:val="28"/>
          <w:szCs w:val="28"/>
        </w:rPr>
        <w:t>модернизированная аппаратура и оснащённость учебных классов позволяют учителю</w:t>
      </w:r>
      <w:r w:rsidRPr="0087616B">
        <w:rPr>
          <w:color w:val="111111"/>
          <w:sz w:val="28"/>
          <w:szCs w:val="28"/>
        </w:rPr>
        <w:t xml:space="preserve"> моделировать жизненные ситуации, которые нельзя увидеть в повседневной жизни.</w:t>
      </w:r>
    </w:p>
    <w:p w:rsidR="003B0359" w:rsidRDefault="003B0359" w:rsidP="003B0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43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9143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 педагогом обеспечивает ряд преимуществ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(рис.2).</w:t>
      </w:r>
    </w:p>
    <w:p w:rsidR="003B0359" w:rsidRPr="0091438E" w:rsidRDefault="003B0359" w:rsidP="003B035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539E625C" wp14:editId="7E3048DF">
                <wp:extent cx="6057900" cy="4629150"/>
                <wp:effectExtent l="0" t="0" r="0" b="0"/>
                <wp:docPr id="20" name="Полотно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1" name="Поле 21"/>
                        <wps:cNvSpPr txBox="1"/>
                        <wps:spPr>
                          <a:xfrm>
                            <a:off x="0" y="76200"/>
                            <a:ext cx="5838824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0359" w:rsidRPr="0091438E" w:rsidRDefault="003B0359" w:rsidP="003B035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1438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Преимущества использования </w:t>
                              </w:r>
                              <w:r w:rsidR="00A064D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91438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1"/>
                        <wps:cNvSpPr txBox="1"/>
                        <wps:spPr>
                          <a:xfrm>
                            <a:off x="533399" y="561000"/>
                            <a:ext cx="5305425" cy="3340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0359" w:rsidRPr="00B61C84" w:rsidRDefault="003B0359" w:rsidP="003B0359">
                              <w:pPr>
                                <w:pStyle w:val="a3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 w:rsidRPr="00B61C84">
                                <w:t>Создание собственных мультимедийных про</w:t>
                              </w:r>
                              <w:r w:rsidRPr="00B61C84">
                                <w:softHyphen/>
                                <w:t>дуктов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оле 21"/>
                        <wps:cNvSpPr txBox="1"/>
                        <wps:spPr>
                          <a:xfrm>
                            <a:off x="533399" y="1075350"/>
                            <a:ext cx="5305425" cy="3340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0359" w:rsidRPr="00B61C84" w:rsidRDefault="003B0359" w:rsidP="003B0359">
                              <w:pPr>
                                <w:pStyle w:val="a3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 w:rsidRPr="00B61C84">
                                <w:t>Использование готовых мультимедийных про</w:t>
                              </w:r>
                              <w:r w:rsidRPr="00B61C84">
                                <w:softHyphen/>
                                <w:t>дуктов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1"/>
                        <wps:cNvSpPr txBox="1"/>
                        <wps:spPr>
                          <a:xfrm>
                            <a:off x="533399" y="1532550"/>
                            <a:ext cx="5305425" cy="3340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0359" w:rsidRPr="00B61C84" w:rsidRDefault="003B0359" w:rsidP="003B0359">
                              <w:pPr>
                                <w:pStyle w:val="a3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 w:rsidRPr="00B61C84">
                                <w:t>Использование готовых программных средств, электронных ресурсов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оле 21"/>
                        <wps:cNvSpPr txBox="1"/>
                        <wps:spPr>
                          <a:xfrm>
                            <a:off x="533399" y="2035578"/>
                            <a:ext cx="5305425" cy="4490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0359" w:rsidRPr="00B61C84" w:rsidRDefault="003B0359" w:rsidP="003B0359">
                              <w:pPr>
                                <w:pStyle w:val="a3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 w:rsidRPr="00B61C84">
                                <w:t>Использование ресурсов сети Интернет для подготовки к урокам для самообразования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1"/>
                        <wps:cNvSpPr txBox="1"/>
                        <wps:spPr>
                          <a:xfrm>
                            <a:off x="533399" y="2627924"/>
                            <a:ext cx="5305425" cy="439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0359" w:rsidRPr="00B61C84" w:rsidRDefault="003B0359" w:rsidP="003B0359">
                              <w:pPr>
                                <w:pStyle w:val="a3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 w:rsidRPr="00B61C84">
                                <w:t>Дистанционное образование (курсы повыше</w:t>
                              </w:r>
                              <w:r w:rsidRPr="00B61C84">
                                <w:softHyphen/>
                                <w:t>ния квалификации и переподготовки)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оле 21"/>
                        <wps:cNvSpPr txBox="1"/>
                        <wps:spPr>
                          <a:xfrm>
                            <a:off x="533399" y="3237525"/>
                            <a:ext cx="5305425" cy="3340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0359" w:rsidRPr="00B61C84" w:rsidRDefault="003B0359" w:rsidP="003B0359">
                              <w:pPr>
                                <w:pStyle w:val="a3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 w:rsidRPr="00B61C84">
                                <w:t>Профессиональные форумы, работа в сетевых профессиональных ассоциациях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1"/>
                        <wps:cNvSpPr txBox="1"/>
                        <wps:spPr>
                          <a:xfrm>
                            <a:off x="533399" y="3742350"/>
                            <a:ext cx="5305425" cy="27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0359" w:rsidRPr="00B61C84" w:rsidRDefault="003B0359" w:rsidP="003B0359">
                              <w:pPr>
                                <w:pStyle w:val="a3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 w:rsidRPr="00B61C84">
                                <w:t>Электронная обработка документов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оле 21"/>
                        <wps:cNvSpPr txBox="1"/>
                        <wps:spPr>
                          <a:xfrm>
                            <a:off x="533399" y="4180500"/>
                            <a:ext cx="5305425" cy="3340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0359" w:rsidRPr="00B61C84" w:rsidRDefault="003B0359" w:rsidP="003B0359">
                              <w:pPr>
                                <w:pStyle w:val="a3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 w:rsidRPr="00B61C84">
                                <w:t>Использование электронной почты для пере</w:t>
                              </w:r>
                              <w:r w:rsidRPr="00B61C84">
                                <w:softHyphen/>
                                <w:t>писки, общения с коллегами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ая соединительная линия 31"/>
                        <wps:cNvCnPr/>
                        <wps:spPr>
                          <a:xfrm>
                            <a:off x="142875" y="352425"/>
                            <a:ext cx="634" cy="39614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Прямая со стрелкой 33"/>
                        <wps:cNvCnPr/>
                        <wps:spPr>
                          <a:xfrm>
                            <a:off x="142875" y="712425"/>
                            <a:ext cx="38989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Прямая со стрелкой 34"/>
                        <wps:cNvCnPr/>
                        <wps:spPr>
                          <a:xfrm>
                            <a:off x="142875" y="1227750"/>
                            <a:ext cx="38989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Прямая со стрелкой 35"/>
                        <wps:cNvCnPr/>
                        <wps:spPr>
                          <a:xfrm>
                            <a:off x="143509" y="1675425"/>
                            <a:ext cx="38989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Прямая со стрелкой 36"/>
                        <wps:cNvCnPr/>
                        <wps:spPr>
                          <a:xfrm>
                            <a:off x="143509" y="2246925"/>
                            <a:ext cx="38989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Прямая со стрелкой 37"/>
                        <wps:cNvCnPr/>
                        <wps:spPr>
                          <a:xfrm>
                            <a:off x="143509" y="2818425"/>
                            <a:ext cx="38989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Прямая со стрелкой 38"/>
                        <wps:cNvCnPr/>
                        <wps:spPr>
                          <a:xfrm>
                            <a:off x="140925" y="3380400"/>
                            <a:ext cx="38989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Прямая со стрелкой 39"/>
                        <wps:cNvCnPr/>
                        <wps:spPr>
                          <a:xfrm>
                            <a:off x="143509" y="3885225"/>
                            <a:ext cx="38989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Прямая со стрелкой 40"/>
                        <wps:cNvCnPr/>
                        <wps:spPr>
                          <a:xfrm>
                            <a:off x="143509" y="4313850"/>
                            <a:ext cx="38989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39E625C" id="Полотно 20" o:spid="_x0000_s1043" editas="canvas" style="width:477pt;height:364.5pt;mso-position-horizontal-relative:char;mso-position-vertical-relative:line" coordsize="60579,4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">
                <v:shape id="_x0000_s1044" type="#_x0000_t75" style="position:absolute;width:60579;height:46291;visibility:visible;mso-wrap-style:square">
                  <v:fill o:detectmouseclick="t"/>
                  <v:path o:connecttype="none"/>
                </v:shape>
                <v:shape id="Поле 21" o:spid="_x0000_s1045" type="#_x0000_t202" style="position:absolute;top:762;width:58388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cERMEA&#10;AADbAAAADwAAAGRycy9kb3ducmV2LnhtbESPQWsCMRSE74X+h/AKvdWsHsq6NYottgietKXnx+aZ&#10;BDcvS5Ku239vBMHjMDPfMIvV6DsxUEwusILppAJB3Abt2Cj4+f58qUGkjKyxC0wK/inBavn4sMBG&#10;hzPvaThkIwqEU4MKbM59I2VqLXlMk9ATF+8YosdcZDRSRzwXuO/krKpepUfHZcFiTx+W2tPhzyvY&#10;vJu5aWuMdlNr54bx97gzX0o9P43rNxCZxnwP39pbrWA2heuX8gPk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3BETBAAAA2wAAAA8AAAAAAAAAAAAAAAAAmAIAAGRycy9kb3du&#10;cmV2LnhtbFBLBQYAAAAABAAEAPUAAACGAwAAAAA=&#10;" fillcolor="white [3201]" strokeweight=".5pt">
                  <v:textbox>
                    <w:txbxContent>
                      <w:p w:rsidR="003B0359" w:rsidRPr="0091438E" w:rsidRDefault="003B0359" w:rsidP="003B035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1438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Преимущества использования </w:t>
                        </w:r>
                        <w:r w:rsidR="00A064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91438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КТ</w:t>
                        </w:r>
                      </w:p>
                    </w:txbxContent>
                  </v:textbox>
                </v:shape>
                <v:shape id="Поле 21" o:spid="_x0000_s1046" type="#_x0000_t202" style="position:absolute;left:5333;top:5610;width:53055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/qMIA&#10;AADbAAAADwAAAGRycy9kb3ducmV2LnhtbESPQWsCMRSE74X+h/AK3mq2C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T+owgAAANsAAAAPAAAAAAAAAAAAAAAAAJgCAABkcnMvZG93&#10;bnJldi54bWxQSwUGAAAAAAQABAD1AAAAhwMAAAAA&#10;" fillcolor="white [3201]" strokeweight=".5pt">
                  <v:textbox>
                    <w:txbxContent>
                      <w:p w:rsidR="003B0359" w:rsidRPr="00B61C84" w:rsidRDefault="003B0359" w:rsidP="003B0359">
                        <w:pPr>
                          <w:pStyle w:val="a3"/>
                          <w:spacing w:before="0" w:beforeAutospacing="0" w:after="160" w:afterAutospacing="0" w:line="254" w:lineRule="auto"/>
                          <w:jc w:val="center"/>
                        </w:pPr>
                        <w:r w:rsidRPr="00B61C84">
                          <w:t>Создание собственных мультимедийных про</w:t>
                        </w:r>
                        <w:r w:rsidRPr="00B61C84">
                          <w:softHyphen/>
                          <w:t>дуктов</w:t>
                        </w:r>
                      </w:p>
                    </w:txbxContent>
                  </v:textbox>
                </v:shape>
                <v:shape id="Поле 21" o:spid="_x0000_s1047" type="#_x0000_t202" style="position:absolute;left:5333;top:10753;width:53055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n3MIA&#10;AADbAAAADwAAAGRycy9kb3ducmV2LnhtbESPQWsCMRSE74X+h/AK3mq2I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KfcwgAAANsAAAAPAAAAAAAAAAAAAAAAAJgCAABkcnMvZG93&#10;bnJldi54bWxQSwUGAAAAAAQABAD1AAAAhwMAAAAA&#10;" fillcolor="white [3201]" strokeweight=".5pt">
                  <v:textbox>
                    <w:txbxContent>
                      <w:p w:rsidR="003B0359" w:rsidRPr="00B61C84" w:rsidRDefault="003B0359" w:rsidP="003B0359">
                        <w:pPr>
                          <w:pStyle w:val="a3"/>
                          <w:spacing w:before="0" w:beforeAutospacing="0" w:after="160" w:afterAutospacing="0" w:line="254" w:lineRule="auto"/>
                          <w:jc w:val="center"/>
                        </w:pPr>
                        <w:r w:rsidRPr="00B61C84">
                          <w:t>Использование готовых мультимедийных про</w:t>
                        </w:r>
                        <w:r w:rsidRPr="00B61C84">
                          <w:softHyphen/>
                          <w:t>дуктов</w:t>
                        </w:r>
                      </w:p>
                    </w:txbxContent>
                  </v:textbox>
                </v:shape>
                <v:shape id="Поле 21" o:spid="_x0000_s1048" type="#_x0000_t202" style="position:absolute;left:5333;top:15325;width:53055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CR8IA&#10;AADbAAAADwAAAGRycy9kb3ducmV2LnhtbESPQWsCMRSE74X+h/AK3mq2g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TAJHwgAAANsAAAAPAAAAAAAAAAAAAAAAAJgCAABkcnMvZG93&#10;bnJldi54bWxQSwUGAAAAAAQABAD1AAAAhwMAAAAA&#10;" fillcolor="white [3201]" strokeweight=".5pt">
                  <v:textbox>
                    <w:txbxContent>
                      <w:p w:rsidR="003B0359" w:rsidRPr="00B61C84" w:rsidRDefault="003B0359" w:rsidP="003B0359">
                        <w:pPr>
                          <w:pStyle w:val="a3"/>
                          <w:spacing w:before="0" w:beforeAutospacing="0" w:after="160" w:afterAutospacing="0" w:line="254" w:lineRule="auto"/>
                          <w:jc w:val="center"/>
                        </w:pPr>
                        <w:r w:rsidRPr="00B61C84">
                          <w:t>Использование готовых программных средств, электронных ресурсов</w:t>
                        </w:r>
                      </w:p>
                    </w:txbxContent>
                  </v:textbox>
                </v:shape>
                <v:shape id="Поле 21" o:spid="_x0000_s1049" type="#_x0000_t202" style="position:absolute;left:5333;top:20355;width:53055;height:4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6cMMEA&#10;AADbAAAADwAAAGRycy9kb3ducmV2LnhtbESPQWsCMRSE74X+h/AKvdWsHmS7GkWLLYWequL5sXkm&#10;wc3LkqTr9t83BcHjMDPfMMv16DsxUEwusILppAJB3Abt2Cg4Ht5fahApI2vsApOCX0qwXj0+LLHR&#10;4crfNOyzEQXCqUEFNue+kTK1ljymSeiJi3cO0WMuMhqpI14L3HdyVlVz6dFxWbDY05ul9rL/8Qp2&#10;W/Nq2hqj3dXauWE8nb/Mh1LPT+NmASLTmO/hW/tTK5jN4f9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enDDBAAAA2wAAAA8AAAAAAAAAAAAAAAAAmAIAAGRycy9kb3du&#10;cmV2LnhtbFBLBQYAAAAABAAEAPUAAACGAwAAAAA=&#10;" fillcolor="white [3201]" strokeweight=".5pt">
                  <v:textbox>
                    <w:txbxContent>
                      <w:p w:rsidR="003B0359" w:rsidRPr="00B61C84" w:rsidRDefault="003B0359" w:rsidP="003B0359">
                        <w:pPr>
                          <w:pStyle w:val="a3"/>
                          <w:spacing w:before="0" w:beforeAutospacing="0" w:after="160" w:afterAutospacing="0" w:line="252" w:lineRule="auto"/>
                          <w:jc w:val="center"/>
                        </w:pPr>
                        <w:r w:rsidRPr="00B61C84">
                          <w:t>Использование ресурсов сети Интернет для подготовки к урокам для самообразования </w:t>
                        </w:r>
                      </w:p>
                    </w:txbxContent>
                  </v:textbox>
                </v:shape>
                <v:shape id="Поле 21" o:spid="_x0000_s1050" type="#_x0000_t202" style="position:absolute;left:5333;top:26279;width:53055;height:4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5q8IA&#10;AADbAAAADwAAAGRycy9kb3ducmV2LnhtbESPQWsCMRSE74X+h/AK3mq2HnRdjdIWWwqeqqXnx+aZ&#10;BDcvS5Ku23/fCEKPw8x8w6y3o+/EQDG5wAqephUI4jZox0bB1/HtsQaRMrLGLjAp+KUE28393Rob&#10;HS78ScMhG1EgnBpUYHPuGylTa8ljmoaeuHinED3mIqOROuKlwH0nZ1U1lx4dlwWLPb1aas+HH69g&#10;92KWpq0x2l2tnRvG79PevCs1eRifVyAyjfk/fGt/aAWzBVy/l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0jmrwgAAANsAAAAPAAAAAAAAAAAAAAAAAJgCAABkcnMvZG93&#10;bnJldi54bWxQSwUGAAAAAAQABAD1AAAAhwMAAAAA&#10;" fillcolor="white [3201]" strokeweight=".5pt">
                  <v:textbox>
                    <w:txbxContent>
                      <w:p w:rsidR="003B0359" w:rsidRPr="00B61C84" w:rsidRDefault="003B0359" w:rsidP="003B0359">
                        <w:pPr>
                          <w:pStyle w:val="a3"/>
                          <w:spacing w:before="0" w:beforeAutospacing="0" w:after="160" w:afterAutospacing="0" w:line="252" w:lineRule="auto"/>
                          <w:jc w:val="center"/>
                        </w:pPr>
                        <w:r w:rsidRPr="00B61C84">
                          <w:t>Дистанционное образование (курсы повыше</w:t>
                        </w:r>
                        <w:r w:rsidRPr="00B61C84">
                          <w:softHyphen/>
                          <w:t>ния квалификации и переподготовки) </w:t>
                        </w:r>
                      </w:p>
                    </w:txbxContent>
                  </v:textbox>
                </v:shape>
                <v:shape id="Поле 21" o:spid="_x0000_s1051" type="#_x0000_t202" style="position:absolute;left:5333;top:32375;width:53055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2t2b4A&#10;AADbAAAADwAAAGRycy9kb3ducmV2LnhtbERPTWsCMRC9F/wPYYTealYPZbs1ShWVgqeq9DxsxiR0&#10;M1mSuG7/fXMoeHy87+V69J0YKCYXWMF8VoEgboN2bBRczvuXGkTKyBq7wKTglxKsV5OnJTY63PmL&#10;hlM2ooRwalCBzblvpEytJY9pFnriwl1D9JgLjEbqiPcS7ju5qKpX6dFxabDY09ZS+3O6eQW7jXkz&#10;bY3R7mrt3DB+X4/moNTzdPx4B5FpzA/xv/tTK1iUseVL+Q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dNrdm+AAAA2wAAAA8AAAAAAAAAAAAAAAAAmAIAAGRycy9kb3ducmV2&#10;LnhtbFBLBQYAAAAABAAEAPUAAACDAwAAAAA=&#10;" fillcolor="white [3201]" strokeweight=".5pt">
                  <v:textbox>
                    <w:txbxContent>
                      <w:p w:rsidR="003B0359" w:rsidRPr="00B61C84" w:rsidRDefault="003B0359" w:rsidP="003B0359">
                        <w:pPr>
                          <w:pStyle w:val="a3"/>
                          <w:spacing w:before="0" w:beforeAutospacing="0" w:after="160" w:afterAutospacing="0" w:line="252" w:lineRule="auto"/>
                          <w:jc w:val="center"/>
                        </w:pPr>
                        <w:r w:rsidRPr="00B61C84">
                          <w:t>Профессиональные форумы, работа в сетевых профессиональных ассоциациях </w:t>
                        </w:r>
                      </w:p>
                    </w:txbxContent>
                  </v:textbox>
                </v:shape>
                <v:shape id="Поле 21" o:spid="_x0000_s1052" type="#_x0000_t202" style="position:absolute;left:5333;top:37423;width:53055;height:2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IQsEA&#10;AADbAAAADwAAAGRycy9kb3ducmV2LnhtbESPQWsCMRSE74X+h/AKvdWsHsq6GkWLSqEnbfH82DyT&#10;4OZlSdJ1+++bQsHjMDPfMMv16DsxUEwusILppAJB3Abt2Cj4+ty/1CBSRtbYBSYFP5RgvXp8WGKj&#10;w42PNJyyEQXCqUEFNue+kTK1ljymSeiJi3cJ0WMuMhqpI94K3HdyVlWv0qPjsmCxpzdL7fX07RXs&#10;tmZu2hqj3dXauWE8Xz7MQannp3GzAJFpzPfwf/tdK5jN4e9L+Q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BCELBAAAA2wAAAA8AAAAAAAAAAAAAAAAAmAIAAGRycy9kb3du&#10;cmV2LnhtbFBLBQYAAAAABAAEAPUAAACGAwAAAAA=&#10;" fillcolor="white [3201]" strokeweight=".5pt">
                  <v:textbox>
                    <w:txbxContent>
                      <w:p w:rsidR="003B0359" w:rsidRPr="00B61C84" w:rsidRDefault="003B0359" w:rsidP="003B0359">
                        <w:pPr>
                          <w:pStyle w:val="a3"/>
                          <w:spacing w:before="0" w:beforeAutospacing="0" w:after="160" w:afterAutospacing="0" w:line="252" w:lineRule="auto"/>
                          <w:jc w:val="center"/>
                        </w:pPr>
                        <w:r w:rsidRPr="00B61C84">
                          <w:t>Электронная обработка документов </w:t>
                        </w:r>
                      </w:p>
                    </w:txbxContent>
                  </v:textbox>
                </v:shape>
                <v:shape id="Поле 21" o:spid="_x0000_s1053" type="#_x0000_t202" style="position:absolute;left:5333;top:41805;width:53055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3Ar8A&#10;AADbAAAADwAAAGRycy9kb3ducmV2LnhtbERPTWsCMRC9F/ofwhR6q1krlO1qFBUtBU/a0vOwGZPg&#10;ZrIk6br9981B8Ph434vV6DsxUEwusILppAJB3Abt2Cj4/tq/1CBSRtbYBSYFf5RgtXx8WGCjw5WP&#10;NJyyESWEU4MKbM59I2VqLXlMk9ATF+4cosdcYDRSR7yWcN/J16p6kx4dlwaLPW0ttZfTr1ew25h3&#10;09YY7a7Wzg3jz/lgPpR6fhrXcxCZxnwX39yfWsGsrC9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4jcCvwAAANsAAAAPAAAAAAAAAAAAAAAAAJgCAABkcnMvZG93bnJl&#10;di54bWxQSwUGAAAAAAQABAD1AAAAhAMAAAAA&#10;" fillcolor="white [3201]" strokeweight=".5pt">
                  <v:textbox>
                    <w:txbxContent>
                      <w:p w:rsidR="003B0359" w:rsidRPr="00B61C84" w:rsidRDefault="003B0359" w:rsidP="003B0359">
                        <w:pPr>
                          <w:pStyle w:val="a3"/>
                          <w:spacing w:before="0" w:beforeAutospacing="0" w:after="160" w:afterAutospacing="0" w:line="252" w:lineRule="auto"/>
                          <w:jc w:val="center"/>
                        </w:pPr>
                        <w:r w:rsidRPr="00B61C84">
                          <w:t>Использование электронной почты для пере</w:t>
                        </w:r>
                        <w:r w:rsidRPr="00B61C84">
                          <w:softHyphen/>
                          <w:t>писки, общения с коллегами </w:t>
                        </w:r>
                      </w:p>
                    </w:txbxContent>
                  </v:textbox>
                </v:shape>
                <v:line id="Прямая соединительная линия 31" o:spid="_x0000_s1054" style="position:absolute;visibility:visible;mso-wrap-style:square" from="1428,3524" to="1435,43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10h8MAAADbAAAADwAAAGRycy9kb3ducmV2LnhtbESPzWrDMBCE74W8g9hAbo3shobGiRxC&#10;aWhJT83PfbE2trG1ciQ1Ud8+KhR6HGbmG2a1jqYXV3K+tawgn2YgiCurW64VHA/bxxcQPiBr7C2T&#10;gh/ysC5HDysstL3xF133oRYJwr5ABU0IQyGlrxoy6Kd2IE7e2TqDIUlXS+3wluCml09ZNpcGW04L&#10;DQ702lDV7b9NouSni5Hv3QJPO/fp3mbz+BwvSk3GcbMEESiG//Bf+0MrmOX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9dIfDAAAA2wAAAA8AAAAAAAAAAAAA&#10;AAAAoQIAAGRycy9kb3ducmV2LnhtbFBLBQYAAAAABAAEAPkAAACRAwAAAAA=&#10;" strokecolor="black [3040]"/>
                <v:shape id="Прямая со стрелкой 33" o:spid="_x0000_s1055" type="#_x0000_t32" style="position:absolute;left:1428;top:7124;width:38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OypcMAAADbAAAADwAAAGRycy9kb3ducmV2LnhtbESPQYvCMBSE74L/IbwFb5quguxWU1mE&#10;ggc9qF28Ppq3bWnzUptY6783grDHYWa+YdabwTSip85VlhV8ziIQxLnVFRcKsnM6/QLhPLLGxjIp&#10;eJCDTTIerTHW9s5H6k++EAHCLkYFpfdtLKXLSzLoZrYlDt6f7Qz6ILtC6g7vAW4aOY+ipTRYcVgo&#10;saVtSXl9uhkFkVum1+25PvRZ4Y/7i0x3j+9fpSYfw88KhKfB/4ff7Z1WsFjA60v4ATJ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TsqXDAAAA2wAAAA8AAAAAAAAAAAAA&#10;AAAAoQIAAGRycy9kb3ducmV2LnhtbFBLBQYAAAAABAAEAPkAAACRAwAAAAA=&#10;" strokecolor="black [3040]">
                  <v:stroke endarrow="open"/>
                </v:shape>
                <v:shape id="Прямая со стрелкой 34" o:spid="_x0000_s1056" type="#_x0000_t32" style="position:absolute;left:1428;top:12277;width:38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oq0cQAAADbAAAADwAAAGRycy9kb3ducmV2LnhtbESPS4vCQBCE7wv+h6EFb5uJD8TNZhQR&#10;Ah7cgy/22mR6k2CmJ2bGGP/9jiB4LKrqKypd9aYWHbWusqxgHMUgiHOrKy4UnI7Z5wKE88gaa8uk&#10;4EEOVsvBR4qJtnfeU3fwhQgQdgkqKL1vEildXpJBF9mGOHh/tjXog2wLqVu8B7ip5SSO59JgxWGh&#10;xIY2JeWXw80oiN08u26Ol5/uVPj97ldm28fXWanRsF9/g/DU+3f41d5qBdMZPL+EH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+irRxAAAANsAAAAPAAAAAAAAAAAA&#10;AAAAAKECAABkcnMvZG93bnJldi54bWxQSwUGAAAAAAQABAD5AAAAkgMAAAAA&#10;" strokecolor="black [3040]">
                  <v:stroke endarrow="open"/>
                </v:shape>
                <v:shape id="Прямая со стрелкой 35" o:spid="_x0000_s1057" type="#_x0000_t32" style="position:absolute;left:1435;top:16754;width:38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aPSsMAAADbAAAADwAAAGRycy9kb3ducmV2LnhtbESPT4vCMBTE7wt+h/AEb9tURXG7jSJC&#10;wYN78B97fTRv22LzUptY67ffCILHYWZ+w6Sr3tSio9ZVlhWMoxgEcW51xYWC0zH7XIBwHlljbZkU&#10;PMjBajn4SDHR9s576g6+EAHCLkEFpfdNIqXLSzLoItsQB+/PtgZ9kG0hdYv3ADe1nMTxXBqsOCyU&#10;2NCmpPxyuBkFsZtn183x8tOdCr/f/cps+/g6KzUa9utvEJ56/w6/2lutYDqD55fw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2j0rDAAAA2wAAAA8AAAAAAAAAAAAA&#10;AAAAoQIAAGRycy9kb3ducmV2LnhtbFBLBQYAAAAABAAEAPkAAACRAwAAAAA=&#10;" strokecolor="black [3040]">
                  <v:stroke endarrow="open"/>
                </v:shape>
                <v:shape id="Прямая со стрелкой 36" o:spid="_x0000_s1058" type="#_x0000_t32" style="position:absolute;left:1435;top:22469;width:38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QRPcIAAADbAAAADwAAAGRycy9kb3ducmV2LnhtbESPzarCMBSE94LvEI5wd5rqhaLVKCIU&#10;XFwX/uH20BzbYnNSm9xa394IgsthZr5hFqvOVKKlxpWWFYxHEQjizOqScwWnYzqcgnAeWWNlmRQ8&#10;ycFq2e8tMNH2wXtqDz4XAcIuQQWF93UipcsKMuhGtiYO3tU2Bn2QTS51g48AN5WcRFEsDZYcFgqs&#10;aVNQdjv8GwWRi9P75njbtafc7/8uMt0+Z2elfgbdeg7CU+e/4U97qxX8xvD+En6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mQRPcIAAADbAAAADwAAAAAAAAAAAAAA&#10;AAChAgAAZHJzL2Rvd25yZXYueG1sUEsFBgAAAAAEAAQA+QAAAJADAAAAAA==&#10;" strokecolor="black [3040]">
                  <v:stroke endarrow="open"/>
                </v:shape>
                <v:shape id="Прямая со стрелкой 37" o:spid="_x0000_s1059" type="#_x0000_t32" style="position:absolute;left:1435;top:28184;width:38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i0psMAAADbAAAADwAAAGRycy9kb3ducmV2LnhtbESPT4vCMBTE74LfITxhbzZ1BXW7jSJC&#10;wcN68B97fTRv22Lz0m1ird/eCILHYWZ+w6Sr3tSio9ZVlhVMohgEcW51xYWC0zEbL0A4j6yxtkwK&#10;7uRgtRwOUky0vfGeuoMvRICwS1BB6X2TSOnykgy6yDbEwfuzrUEfZFtI3eItwE0tP+N4Jg1WHBZK&#10;bGhTUn45XI2C2M2y/83xsutOhd///Mpse/86K/Ux6tffIDz1/h1+tbdawXQOzy/h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otKbDAAAA2wAAAA8AAAAAAAAAAAAA&#10;AAAAoQIAAGRycy9kb3ducmV2LnhtbFBLBQYAAAAABAAEAPkAAACRAwAAAAA=&#10;" strokecolor="black [3040]">
                  <v:stroke endarrow="open"/>
                </v:shape>
                <v:shape id="Прямая со стрелкой 38" o:spid="_x0000_s1060" type="#_x0000_t32" style="position:absolute;left:1409;top:33804;width:38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cg1L0AAADbAAAADwAAAGRycy9kb3ducmV2LnhtbERPuwrCMBTdBf8hXMFNUxVEq1FEKDjo&#10;4AvXS3Nti81NbWKtf28GwfFw3st1a0rRUO0KywpGwwgEcWp1wZmCyzkZzEA4j6yxtEwKPuRgvep2&#10;lhhr++YjNSefiRDCLkYFufdVLKVLczLohrYiDtzd1gZ9gHUmdY3vEG5KOY6iqTRYcGjIsaJtTunj&#10;9DIKIjdNntvz49BcMn/c32Sy+8yvSvV77WYBwlPr/+Kfe6cVTMLY8CX8ALn6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i3INS9AAAA2wAAAA8AAAAAAAAAAAAAAAAAoQIA&#10;AGRycy9kb3ducmV2LnhtbFBLBQYAAAAABAAEAPkAAACLAwAAAAA=&#10;" strokecolor="black [3040]">
                  <v:stroke endarrow="open"/>
                </v:shape>
                <v:shape id="Прямая со стрелкой 39" o:spid="_x0000_s1061" type="#_x0000_t32" style="position:absolute;left:1435;top:38852;width:38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uFT8IAAADbAAAADwAAAGRycy9kb3ducmV2LnhtbESPQYvCMBSE74L/ITzBm6arIFqNsggF&#10;D+5BrXh9NM+22LzUJtb67zeC4HGYmW+Y1aYzlWipcaVlBT/jCARxZnXJuYL0lIzmIJxH1lhZJgUv&#10;crBZ93srjLV98oHao89FgLCLUUHhfR1L6bKCDLqxrYmDd7WNQR9kk0vd4DPATSUnUTSTBksOCwXW&#10;tC0oux0fRkHkZsl9e7r9tWnuD/uLTHavxVmp4aD7XYLw1Plv+NPeaQXTBby/hB8g1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/uFT8IAAADbAAAADwAAAAAAAAAAAAAA&#10;AAChAgAAZHJzL2Rvd25yZXYueG1sUEsFBgAAAAAEAAQA+QAAAJADAAAAAA==&#10;" strokecolor="black [3040]">
                  <v:stroke endarrow="open"/>
                </v:shape>
                <v:shape id="Прямая со стрелкой 40" o:spid="_x0000_s1062" type="#_x0000_t32" style="position:absolute;left:1435;top:43138;width:38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dfr70AAADbAAAADwAAAGRycy9kb3ducmV2LnhtbERPuwrCMBTdBf8hXMFNU0VEq1FEKDjo&#10;4AvXS3Nti81NbWKtf28GwfFw3st1a0rRUO0KywpGwwgEcWp1wZmCyzkZzEA4j6yxtEwKPuRgvep2&#10;lhhr++YjNSefiRDCLkYFufdVLKVLczLohrYiDtzd1gZ9gHUmdY3vEG5KOY6iqTRYcGjIsaJtTunj&#10;9DIKIjdNntvz49BcMn/c32Sy+8yvSvV77WYBwlPr/+Kfe6cVTML68CX8ALn6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7HX6+9AAAA2wAAAA8AAAAAAAAAAAAAAAAAoQIA&#10;AGRycy9kb3ducmV2LnhtbFBLBQYAAAAABAAEAPkAAACLAwAAAAA=&#10;" strokecolor="black [3040]">
                  <v:stroke endarrow="open"/>
                </v:shape>
                <w10:anchorlock/>
              </v:group>
            </w:pict>
          </mc:Fallback>
        </mc:AlternateContent>
      </w:r>
    </w:p>
    <w:p w:rsidR="003B0359" w:rsidRPr="00B61C84" w:rsidRDefault="003B0359" w:rsidP="003B035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Рисунок 2. Преимущества использования </w:t>
      </w:r>
      <w:r w:rsidR="00A064D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61C84">
        <w:rPr>
          <w:rFonts w:ascii="Times New Roman" w:hAnsi="Times New Roman" w:cs="Times New Roman"/>
          <w:color w:val="000000" w:themeColor="text1"/>
          <w:sz w:val="28"/>
          <w:szCs w:val="28"/>
        </w:rPr>
        <w:t>КТ</w:t>
      </w:r>
      <w:r w:rsidR="00A06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B0359" w:rsidRPr="003B0359" w:rsidRDefault="003B0359" w:rsidP="003B03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C84">
        <w:rPr>
          <w:rFonts w:ascii="Times New Roman" w:hAnsi="Times New Roman" w:cs="Times New Roman"/>
          <w:color w:val="000000" w:themeColor="text1"/>
          <w:sz w:val="28"/>
          <w:szCs w:val="28"/>
        </w:rPr>
        <w:t>При грамотном применении информационно-коммуникативной технологии существенно повышается эффективность обучения, культура урока, формируются интерес к предмету, а, значит, образование младших школьников становится качественным, отвечающим требованиям новых обр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азовательных стандартов.</w:t>
      </w:r>
    </w:p>
    <w:p w:rsidR="0087616B" w:rsidRPr="0087616B" w:rsidRDefault="0087616B" w:rsidP="003B03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color w:val="111111"/>
          <w:sz w:val="28"/>
          <w:szCs w:val="28"/>
        </w:rPr>
        <w:t xml:space="preserve">Как молодой педагог, я стремлюсь к постоянному овладению новыми знаниями в своей профессии, к привнесению в воспитательный процесс </w:t>
      </w:r>
      <w:r w:rsidR="0091438E">
        <w:rPr>
          <w:color w:val="111111"/>
          <w:sz w:val="28"/>
          <w:szCs w:val="28"/>
        </w:rPr>
        <w:t xml:space="preserve">инновационных решений. </w:t>
      </w:r>
      <w:r w:rsidRPr="0087616B">
        <w:rPr>
          <w:color w:val="111111"/>
          <w:sz w:val="28"/>
          <w:szCs w:val="28"/>
        </w:rPr>
        <w:t xml:space="preserve"> Поскольку я свободно владею компьютерными технологиями</w:t>
      </w:r>
      <w:r w:rsidR="003B0359">
        <w:rPr>
          <w:color w:val="111111"/>
          <w:sz w:val="28"/>
          <w:szCs w:val="28"/>
        </w:rPr>
        <w:t xml:space="preserve">, то при проведении занятий со </w:t>
      </w:r>
      <w:r w:rsidRPr="0087616B">
        <w:rPr>
          <w:color w:val="111111"/>
          <w:sz w:val="28"/>
          <w:szCs w:val="28"/>
        </w:rPr>
        <w:t>школьниками я р</w:t>
      </w:r>
      <w:r w:rsidR="003B0359">
        <w:rPr>
          <w:color w:val="111111"/>
          <w:sz w:val="28"/>
          <w:szCs w:val="28"/>
        </w:rPr>
        <w:t>егулярно использую средства ИКТ</w:t>
      </w:r>
      <w:r w:rsidRPr="0087616B">
        <w:rPr>
          <w:color w:val="111111"/>
          <w:sz w:val="28"/>
          <w:szCs w:val="28"/>
        </w:rPr>
        <w:t>:</w:t>
      </w:r>
      <w:r w:rsidR="003B0359">
        <w:rPr>
          <w:color w:val="111111"/>
          <w:sz w:val="28"/>
          <w:szCs w:val="28"/>
        </w:rPr>
        <w:t xml:space="preserve"> подбираю </w:t>
      </w:r>
      <w:r w:rsidRPr="0087616B">
        <w:rPr>
          <w:color w:val="111111"/>
          <w:sz w:val="28"/>
          <w:szCs w:val="28"/>
        </w:rPr>
        <w:t>яркий илл</w:t>
      </w:r>
      <w:r w:rsidR="003B0359">
        <w:rPr>
          <w:color w:val="111111"/>
          <w:sz w:val="28"/>
          <w:szCs w:val="28"/>
        </w:rPr>
        <w:t xml:space="preserve">юстративный материал к </w:t>
      </w:r>
      <w:r w:rsidR="003B0359">
        <w:rPr>
          <w:color w:val="111111"/>
          <w:sz w:val="28"/>
          <w:szCs w:val="28"/>
        </w:rPr>
        <w:lastRenderedPageBreak/>
        <w:t xml:space="preserve">занятиям, </w:t>
      </w:r>
      <w:r w:rsidRPr="0087616B">
        <w:rPr>
          <w:color w:val="111111"/>
          <w:sz w:val="28"/>
          <w:szCs w:val="28"/>
        </w:rPr>
        <w:t>кра</w:t>
      </w:r>
      <w:r w:rsidR="003B0359">
        <w:rPr>
          <w:color w:val="111111"/>
          <w:sz w:val="28"/>
          <w:szCs w:val="28"/>
        </w:rPr>
        <w:t>сочно</w:t>
      </w:r>
      <w:r w:rsidRPr="0087616B">
        <w:rPr>
          <w:color w:val="111111"/>
          <w:sz w:val="28"/>
          <w:szCs w:val="28"/>
        </w:rPr>
        <w:t xml:space="preserve"> оформля</w:t>
      </w:r>
      <w:r w:rsidR="003B0359">
        <w:rPr>
          <w:color w:val="111111"/>
          <w:sz w:val="28"/>
          <w:szCs w:val="28"/>
        </w:rPr>
        <w:t xml:space="preserve">ю стенды в </w:t>
      </w:r>
      <w:r w:rsidRPr="0087616B">
        <w:rPr>
          <w:color w:val="111111"/>
          <w:sz w:val="28"/>
          <w:szCs w:val="28"/>
        </w:rPr>
        <w:t>кабинет</w:t>
      </w:r>
      <w:r w:rsidR="003B0359">
        <w:rPr>
          <w:color w:val="111111"/>
          <w:sz w:val="28"/>
          <w:szCs w:val="28"/>
        </w:rPr>
        <w:t xml:space="preserve">е, </w:t>
      </w:r>
      <w:r w:rsidRPr="0087616B">
        <w:rPr>
          <w:color w:val="111111"/>
          <w:sz w:val="28"/>
          <w:szCs w:val="28"/>
        </w:rPr>
        <w:t>п</w:t>
      </w:r>
      <w:r w:rsidR="003B0359">
        <w:rPr>
          <w:color w:val="111111"/>
          <w:sz w:val="28"/>
          <w:szCs w:val="28"/>
        </w:rPr>
        <w:t>оказываю наглядные презентации, подготавливаю</w:t>
      </w:r>
      <w:r w:rsidRPr="0087616B">
        <w:rPr>
          <w:color w:val="111111"/>
          <w:sz w:val="28"/>
          <w:szCs w:val="28"/>
        </w:rPr>
        <w:t xml:space="preserve"> дополнительны</w:t>
      </w:r>
      <w:r w:rsidR="003B0359">
        <w:rPr>
          <w:color w:val="111111"/>
          <w:sz w:val="28"/>
          <w:szCs w:val="28"/>
        </w:rPr>
        <w:t>е</w:t>
      </w:r>
      <w:r w:rsidRPr="0087616B">
        <w:rPr>
          <w:color w:val="111111"/>
          <w:sz w:val="28"/>
          <w:szCs w:val="28"/>
        </w:rPr>
        <w:t xml:space="preserve"> познавательны</w:t>
      </w:r>
      <w:r w:rsidR="003B0359">
        <w:rPr>
          <w:color w:val="111111"/>
          <w:sz w:val="28"/>
          <w:szCs w:val="28"/>
        </w:rPr>
        <w:t>е</w:t>
      </w:r>
      <w:r w:rsidRPr="0087616B">
        <w:rPr>
          <w:color w:val="111111"/>
          <w:sz w:val="28"/>
          <w:szCs w:val="28"/>
        </w:rPr>
        <w:t xml:space="preserve"> материал</w:t>
      </w:r>
      <w:r w:rsidR="003B0359">
        <w:rPr>
          <w:color w:val="111111"/>
          <w:sz w:val="28"/>
          <w:szCs w:val="28"/>
        </w:rPr>
        <w:t>ы</w:t>
      </w:r>
      <w:r w:rsidRPr="0087616B">
        <w:rPr>
          <w:color w:val="111111"/>
          <w:sz w:val="28"/>
          <w:szCs w:val="28"/>
        </w:rPr>
        <w:t xml:space="preserve">, </w:t>
      </w:r>
      <w:r w:rsidR="003B0359">
        <w:rPr>
          <w:color w:val="111111"/>
          <w:sz w:val="28"/>
          <w:szCs w:val="28"/>
        </w:rPr>
        <w:t xml:space="preserve">готовлю интересные </w:t>
      </w:r>
      <w:r w:rsidRPr="0087616B">
        <w:rPr>
          <w:color w:val="111111"/>
          <w:sz w:val="28"/>
          <w:szCs w:val="28"/>
        </w:rPr>
        <w:t>сценарии к праздникам и мероприятиям</w:t>
      </w:r>
      <w:r w:rsidR="003B0359">
        <w:rPr>
          <w:color w:val="111111"/>
          <w:sz w:val="28"/>
          <w:szCs w:val="28"/>
        </w:rPr>
        <w:t xml:space="preserve">, демонстрирую </w:t>
      </w:r>
      <w:r w:rsidRPr="0087616B">
        <w:rPr>
          <w:color w:val="111111"/>
          <w:sz w:val="28"/>
          <w:szCs w:val="28"/>
        </w:rPr>
        <w:t>документальные и мультипликаци</w:t>
      </w:r>
      <w:r w:rsidR="003B0359">
        <w:rPr>
          <w:color w:val="111111"/>
          <w:sz w:val="28"/>
          <w:szCs w:val="28"/>
        </w:rPr>
        <w:t xml:space="preserve">онные фрагменты по теме занятия, </w:t>
      </w:r>
      <w:r w:rsidRPr="0087616B">
        <w:rPr>
          <w:color w:val="111111"/>
          <w:sz w:val="28"/>
          <w:szCs w:val="28"/>
        </w:rPr>
        <w:t>создавать собственные презентации для повышения эффективности занятий с детьми и педагогической компетенции у родителей в процессе проведения родительских собраний.</w:t>
      </w:r>
    </w:p>
    <w:p w:rsidR="0087616B" w:rsidRPr="0087616B" w:rsidRDefault="0087616B" w:rsidP="009143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Личностно-ориентированная технология</w:t>
      </w:r>
      <w:r w:rsidR="0091438E">
        <w:rPr>
          <w:color w:val="111111"/>
          <w:sz w:val="28"/>
          <w:szCs w:val="28"/>
        </w:rPr>
        <w:t xml:space="preserve">. </w:t>
      </w:r>
      <w:r w:rsidRPr="0091438E">
        <w:rPr>
          <w:iCs/>
          <w:color w:val="111111"/>
          <w:sz w:val="28"/>
          <w:szCs w:val="28"/>
          <w:bdr w:val="none" w:sz="0" w:space="0" w:color="auto" w:frame="1"/>
        </w:rPr>
        <w:t>Целью</w:t>
      </w:r>
      <w:r w:rsidRPr="0087616B">
        <w:rPr>
          <w:color w:val="111111"/>
          <w:sz w:val="28"/>
          <w:szCs w:val="28"/>
        </w:rPr>
        <w:t> личностно-ориентированных технологий является развитие каждого ребенка в максимально комфортных, бесконфликтных и безопасных условиях.</w:t>
      </w:r>
    </w:p>
    <w:p w:rsidR="0087616B" w:rsidRPr="0087616B" w:rsidRDefault="0087616B" w:rsidP="008761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color w:val="111111"/>
          <w:sz w:val="28"/>
          <w:szCs w:val="28"/>
        </w:rPr>
        <w:t>В своей работе я стремлюсь руководствоваться в первую очередь именно этой технологией, поскольку каждый ребенок абсолютно уникален, самобытен, имеет собственный опыт и отношение к окружающему миру. Такой подход очень помог мне при наборе ясельной группы, дал возможность всем детям адаптироваться в короткий срок, спокойно проводить время в саду, избежать принуждения и конфликтов.</w:t>
      </w:r>
    </w:p>
    <w:p w:rsidR="0087616B" w:rsidRPr="0087616B" w:rsidRDefault="0087616B" w:rsidP="008761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color w:val="111111"/>
          <w:sz w:val="28"/>
          <w:szCs w:val="28"/>
        </w:rPr>
        <w:t>В последующей работе личностно-ориентированная технология помогает мне выявлять темпы развития каждого ребенка и проводить занятия таким образом, чтобы каждый ребенок мог проявить свои возможности, раскрыть свой потенциал.</w:t>
      </w:r>
    </w:p>
    <w:p w:rsidR="0087616B" w:rsidRPr="0087616B" w:rsidRDefault="0087616B" w:rsidP="009143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Игровая технология</w:t>
      </w:r>
      <w:r w:rsidR="0091438E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.</w:t>
      </w:r>
      <w:r w:rsidR="0091438E">
        <w:rPr>
          <w:color w:val="111111"/>
          <w:sz w:val="28"/>
          <w:szCs w:val="28"/>
        </w:rPr>
        <w:t xml:space="preserve"> </w:t>
      </w:r>
      <w:r w:rsidRPr="0091438E">
        <w:rPr>
          <w:iCs/>
          <w:color w:val="111111"/>
          <w:sz w:val="28"/>
          <w:szCs w:val="28"/>
          <w:bdr w:val="none" w:sz="0" w:space="0" w:color="auto" w:frame="1"/>
        </w:rPr>
        <w:t>Целью</w:t>
      </w:r>
      <w:r w:rsidRPr="0087616B">
        <w:rPr>
          <w:color w:val="111111"/>
          <w:sz w:val="28"/>
          <w:szCs w:val="28"/>
        </w:rPr>
        <w:t> игровой технологии в воспитании и обучении дошкольников является проведение обучения занимательно, интересно, познавательно и творчески.</w:t>
      </w:r>
    </w:p>
    <w:p w:rsidR="0087616B" w:rsidRPr="0087616B" w:rsidRDefault="0087616B" w:rsidP="008761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color w:val="111111"/>
          <w:sz w:val="28"/>
          <w:szCs w:val="28"/>
        </w:rPr>
        <w:t>В своей работе я активно использую игровую технологию, поскольк</w:t>
      </w:r>
      <w:r w:rsidR="0091438E">
        <w:rPr>
          <w:color w:val="111111"/>
          <w:sz w:val="28"/>
          <w:szCs w:val="28"/>
        </w:rPr>
        <w:t xml:space="preserve">у именно с ее помощью </w:t>
      </w:r>
      <w:r w:rsidRPr="0087616B">
        <w:rPr>
          <w:color w:val="111111"/>
          <w:sz w:val="28"/>
          <w:szCs w:val="28"/>
        </w:rPr>
        <w:t>школьники наиболее качественно и ненавязчиво усваивают материал.</w:t>
      </w:r>
    </w:p>
    <w:p w:rsidR="0087616B" w:rsidRPr="0087616B" w:rsidRDefault="0087616B" w:rsidP="003B03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color w:val="111111"/>
          <w:sz w:val="28"/>
          <w:szCs w:val="28"/>
        </w:rPr>
        <w:t xml:space="preserve">Игровые технологии я применяю </w:t>
      </w:r>
      <w:r w:rsidR="003B0359">
        <w:rPr>
          <w:color w:val="111111"/>
          <w:sz w:val="28"/>
          <w:szCs w:val="28"/>
        </w:rPr>
        <w:t xml:space="preserve">в форме проведения самостоятельных работ при введении новых терминов и понятий, в конце каждого занятия для закрепления пройденного и усвоенного материала путём мозгового штурма и блиц-опроса, а так же мной регулярно проводятся </w:t>
      </w:r>
      <w:r w:rsidRPr="0087616B">
        <w:rPr>
          <w:color w:val="111111"/>
          <w:sz w:val="28"/>
          <w:szCs w:val="28"/>
        </w:rPr>
        <w:t>дидактически</w:t>
      </w:r>
      <w:r w:rsidR="003B0359">
        <w:rPr>
          <w:color w:val="111111"/>
          <w:sz w:val="28"/>
          <w:szCs w:val="28"/>
        </w:rPr>
        <w:t>е</w:t>
      </w:r>
      <w:r w:rsidRPr="0087616B">
        <w:rPr>
          <w:color w:val="111111"/>
          <w:sz w:val="28"/>
          <w:szCs w:val="28"/>
        </w:rPr>
        <w:t xml:space="preserve"> игр</w:t>
      </w:r>
      <w:r w:rsidR="003B0359">
        <w:rPr>
          <w:color w:val="111111"/>
          <w:sz w:val="28"/>
          <w:szCs w:val="28"/>
        </w:rPr>
        <w:t>ы</w:t>
      </w:r>
      <w:r w:rsidRPr="0087616B">
        <w:rPr>
          <w:color w:val="111111"/>
          <w:sz w:val="28"/>
          <w:szCs w:val="28"/>
        </w:rPr>
        <w:t>.</w:t>
      </w:r>
      <w:r w:rsidR="003B0359">
        <w:rPr>
          <w:color w:val="111111"/>
          <w:sz w:val="28"/>
          <w:szCs w:val="28"/>
        </w:rPr>
        <w:t xml:space="preserve"> </w:t>
      </w:r>
      <w:r w:rsidRPr="0087616B">
        <w:rPr>
          <w:color w:val="111111"/>
          <w:sz w:val="28"/>
          <w:szCs w:val="28"/>
        </w:rPr>
        <w:t xml:space="preserve">В </w:t>
      </w:r>
      <w:r w:rsidRPr="0087616B">
        <w:rPr>
          <w:color w:val="111111"/>
          <w:sz w:val="28"/>
          <w:szCs w:val="28"/>
        </w:rPr>
        <w:lastRenderedPageBreak/>
        <w:t xml:space="preserve">результате дети </w:t>
      </w:r>
      <w:r w:rsidR="0091438E" w:rsidRPr="0087616B">
        <w:rPr>
          <w:color w:val="111111"/>
          <w:sz w:val="28"/>
          <w:szCs w:val="28"/>
        </w:rPr>
        <w:t>проявляют активность на занятиях</w:t>
      </w:r>
      <w:r w:rsidR="0091438E">
        <w:rPr>
          <w:color w:val="111111"/>
          <w:sz w:val="28"/>
          <w:szCs w:val="28"/>
        </w:rPr>
        <w:t>,</w:t>
      </w:r>
      <w:r w:rsidR="0091438E" w:rsidRPr="0087616B">
        <w:rPr>
          <w:color w:val="111111"/>
          <w:sz w:val="28"/>
          <w:szCs w:val="28"/>
        </w:rPr>
        <w:t xml:space="preserve"> участвуют в работе</w:t>
      </w:r>
      <w:r w:rsidR="0091438E">
        <w:rPr>
          <w:color w:val="111111"/>
          <w:sz w:val="28"/>
          <w:szCs w:val="28"/>
        </w:rPr>
        <w:t xml:space="preserve">, </w:t>
      </w:r>
      <w:r w:rsidR="0091438E" w:rsidRPr="0087616B">
        <w:rPr>
          <w:color w:val="111111"/>
          <w:sz w:val="28"/>
          <w:szCs w:val="28"/>
        </w:rPr>
        <w:t xml:space="preserve"> </w:t>
      </w:r>
      <w:r w:rsidR="0091438E">
        <w:rPr>
          <w:color w:val="111111"/>
          <w:sz w:val="28"/>
          <w:szCs w:val="28"/>
        </w:rPr>
        <w:t>и в ходе игры</w:t>
      </w:r>
      <w:r w:rsidRPr="0087616B">
        <w:rPr>
          <w:color w:val="111111"/>
          <w:sz w:val="28"/>
          <w:szCs w:val="28"/>
        </w:rPr>
        <w:t xml:space="preserve"> </w:t>
      </w:r>
      <w:r w:rsidR="0091438E">
        <w:rPr>
          <w:color w:val="111111"/>
          <w:sz w:val="28"/>
          <w:szCs w:val="28"/>
        </w:rPr>
        <w:t xml:space="preserve">усваивают новую информацию. </w:t>
      </w:r>
    </w:p>
    <w:p w:rsidR="0087616B" w:rsidRPr="0087616B" w:rsidRDefault="0087616B" w:rsidP="009143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7616B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Технология ТРИЗ</w:t>
      </w:r>
      <w:r w:rsidR="0091438E">
        <w:rPr>
          <w:color w:val="111111"/>
          <w:sz w:val="28"/>
          <w:szCs w:val="28"/>
        </w:rPr>
        <w:t xml:space="preserve">. </w:t>
      </w:r>
      <w:r w:rsidR="003B0359">
        <w:rPr>
          <w:iCs/>
          <w:color w:val="111111"/>
          <w:sz w:val="28"/>
          <w:szCs w:val="28"/>
          <w:bdr w:val="none" w:sz="0" w:space="0" w:color="auto" w:frame="1"/>
        </w:rPr>
        <w:t>Сущность</w:t>
      </w:r>
      <w:r w:rsidRPr="0087616B">
        <w:rPr>
          <w:color w:val="111111"/>
          <w:sz w:val="28"/>
          <w:szCs w:val="28"/>
        </w:rPr>
        <w:t xml:space="preserve"> ТРИЗ (теории решения изобретательских задач) технологии </w:t>
      </w:r>
      <w:r w:rsidR="003B0359">
        <w:rPr>
          <w:color w:val="111111"/>
          <w:sz w:val="28"/>
          <w:szCs w:val="28"/>
        </w:rPr>
        <w:t xml:space="preserve">заключается в </w:t>
      </w:r>
      <w:r w:rsidRPr="0087616B">
        <w:rPr>
          <w:color w:val="111111"/>
          <w:sz w:val="28"/>
          <w:szCs w:val="28"/>
        </w:rPr>
        <w:t>стремлени</w:t>
      </w:r>
      <w:r w:rsidR="003B0359">
        <w:rPr>
          <w:color w:val="111111"/>
          <w:sz w:val="28"/>
          <w:szCs w:val="28"/>
        </w:rPr>
        <w:t>и</w:t>
      </w:r>
      <w:r w:rsidRPr="0087616B">
        <w:rPr>
          <w:color w:val="111111"/>
          <w:sz w:val="28"/>
          <w:szCs w:val="28"/>
        </w:rPr>
        <w:t xml:space="preserve"> научить детей находить позитивные решения возникающих проблем, развивать мышление и творчество, фантазию и речь, которые так необходимы современному человеку.</w:t>
      </w:r>
    </w:p>
    <w:p w:rsidR="0087616B" w:rsidRPr="0087616B" w:rsidRDefault="0091438E" w:rsidP="008761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Одним из самых доступных способов реализации ТРИЗ в учебном процессе является проведение дискуссионных бесед, которые основываются на рассказах, сказках изучаемых в ходе занятия, а так же приведением бытовых примеров, или моделированием различных ситуаций.  </w:t>
      </w:r>
    </w:p>
    <w:p w:rsidR="00B61C84" w:rsidRPr="00B61C84" w:rsidRDefault="00B61C84" w:rsidP="0087616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время учебного процесса на занятиях я прибегаю к эффективным технологиям совершенствования усвоения полученной информации учениками. </w:t>
      </w:r>
    </w:p>
    <w:p w:rsidR="0087616B" w:rsidRPr="00B61C84" w:rsidRDefault="0087616B" w:rsidP="00B61C84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  <w:r w:rsidRPr="00B61C8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Технология у</w:t>
      </w:r>
      <w:r w:rsidR="00B61C84" w:rsidRPr="00B61C8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ровневой дифференциации обучения.</w:t>
      </w:r>
      <w:r w:rsidR="00B61C84" w:rsidRPr="00B61C84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B61C8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уроки я строю с учетом индивидуальных возможностей и способностей учащегося, использую двухуровневые задания, в том числе и контрольные работы. И у меня появляется возможность дифференцированно помогать слабому ученику и уделять внимание сильному, более эффективно работать с трудными детьми. Сильные учащиеся активно реализуют своё стремление быстрее продвигаться вперёд и вглубь, слабые – меньше ощущают своё отставание от сильных.</w:t>
      </w:r>
    </w:p>
    <w:p w:rsidR="0087616B" w:rsidRPr="0087616B" w:rsidRDefault="0087616B" w:rsidP="008761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мной дифференцированных заданий в различных предметных областях позволяет решать следующие задачи:</w:t>
      </w:r>
    </w:p>
    <w:p w:rsidR="0087616B" w:rsidRPr="0087616B" w:rsidRDefault="0087616B" w:rsidP="0087616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616B">
        <w:rPr>
          <w:rFonts w:ascii="Times New Roman" w:hAnsi="Times New Roman" w:cs="Times New Roman"/>
          <w:color w:val="000000"/>
          <w:sz w:val="28"/>
          <w:szCs w:val="28"/>
        </w:rPr>
        <w:t>подготовить учащихся к усвоению новых знаний;</w:t>
      </w:r>
    </w:p>
    <w:p w:rsidR="0087616B" w:rsidRPr="0087616B" w:rsidRDefault="0087616B" w:rsidP="0087616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616B">
        <w:rPr>
          <w:rFonts w:ascii="Times New Roman" w:hAnsi="Times New Roman" w:cs="Times New Roman"/>
          <w:color w:val="000000"/>
          <w:sz w:val="28"/>
          <w:szCs w:val="28"/>
        </w:rPr>
        <w:t>обеспечить возможность дальнейшего их углубления, систематизации и обобщения;</w:t>
      </w:r>
    </w:p>
    <w:p w:rsidR="0087616B" w:rsidRPr="0087616B" w:rsidRDefault="0087616B" w:rsidP="0087616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616B">
        <w:rPr>
          <w:rFonts w:ascii="Times New Roman" w:hAnsi="Times New Roman" w:cs="Times New Roman"/>
          <w:color w:val="000000"/>
          <w:sz w:val="28"/>
          <w:szCs w:val="28"/>
        </w:rPr>
        <w:t>содействовать выравниванию знаний и умений учащихся.</w:t>
      </w:r>
    </w:p>
    <w:p w:rsidR="0087616B" w:rsidRPr="0087616B" w:rsidRDefault="0087616B" w:rsidP="008761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чем использовать </w:t>
      </w:r>
      <w:proofErr w:type="spellStart"/>
      <w:r w:rsidRPr="0087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разноуровневые</w:t>
      </w:r>
      <w:proofErr w:type="spellEnd"/>
      <w:r w:rsidRPr="0087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 провожу работу по определению общего уровня знаний учащихся, по склонности учащихся к различным способам работы (индивидуальной, групповой). Учитываю психологическую совместимость учащихся друг с другом, интерес к предмету.</w:t>
      </w:r>
    </w:p>
    <w:p w:rsidR="0087616B" w:rsidRPr="0087616B" w:rsidRDefault="0087616B" w:rsidP="008761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Используя данную технологию, стараюсь создать в классе атмосферу заинтересованности каждого ребенка в работе класса, стимулирую учащихся к высказываниям без боязни ошибиться, оцениваю деятельность ученика не только по конечному результату, а по процессу его достижения.</w:t>
      </w:r>
    </w:p>
    <w:p w:rsidR="0087616B" w:rsidRPr="00B61C84" w:rsidRDefault="0087616B" w:rsidP="00B61C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с удовольствием выбирают варианты заданий, соответствующие своим способностям и пытаются выполнять задания 1-го и 2-го уровней.</w:t>
      </w:r>
      <w:r w:rsidR="00B61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стали ощущать себя успешными и уверенными; возросла степень их психологического комфорта на уроках.</w:t>
      </w:r>
    </w:p>
    <w:p w:rsidR="0087616B" w:rsidRPr="00B61C84" w:rsidRDefault="0087616B" w:rsidP="00B61C84">
      <w:pPr>
        <w:pStyle w:val="a4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  <w:r w:rsidRPr="00B61C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Технология критического мышления.</w:t>
      </w:r>
      <w:r w:rsidR="00B61C84" w:rsidRPr="00B61C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61C8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технология</w:t>
      </w:r>
      <w:r w:rsidRPr="00B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 коммуникативные компетентности, умение находить и анализировать информацию, учит мыслить объективно и разносторонне.</w:t>
      </w:r>
    </w:p>
    <w:p w:rsidR="0087616B" w:rsidRPr="0087616B" w:rsidRDefault="0087616B" w:rsidP="0087616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6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основных целей данной технологии - научить ребёнка самостоятельно мыслить и передавать информацию, чтобы другие узнали о том, что нового он открыл для себя.</w:t>
      </w:r>
    </w:p>
    <w:p w:rsidR="0087616B" w:rsidRPr="000B7141" w:rsidRDefault="0087616B" w:rsidP="00BC19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 </w:t>
      </w:r>
      <w:r w:rsidRPr="000B71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и во внеурочной деятельности некоторые</w:t>
      </w:r>
      <w:r w:rsidRPr="0087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приемы развития критического мышления:</w:t>
      </w:r>
      <w:r w:rsidR="00BC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98D">
        <w:rPr>
          <w:rFonts w:ascii="Times New Roman" w:hAnsi="Times New Roman" w:cs="Times New Roman"/>
          <w:sz w:val="28"/>
          <w:szCs w:val="28"/>
        </w:rPr>
        <w:t xml:space="preserve">чтение с остановками, работа с вопросниками, </w:t>
      </w:r>
      <w:r w:rsidRPr="00BC198D">
        <w:rPr>
          <w:rFonts w:ascii="Times New Roman" w:hAnsi="Times New Roman" w:cs="Times New Roman"/>
          <w:sz w:val="28"/>
          <w:szCs w:val="28"/>
        </w:rPr>
        <w:t xml:space="preserve"> таб</w:t>
      </w:r>
      <w:r w:rsidR="00BC198D">
        <w:rPr>
          <w:rFonts w:ascii="Times New Roman" w:hAnsi="Times New Roman" w:cs="Times New Roman"/>
          <w:sz w:val="28"/>
          <w:szCs w:val="28"/>
        </w:rPr>
        <w:t xml:space="preserve">лица «Знаю, узнал, хочу узнать», написание творческих работ, кластер, </w:t>
      </w:r>
      <w:r w:rsidRPr="00BC198D">
        <w:rPr>
          <w:rFonts w:ascii="Times New Roman" w:hAnsi="Times New Roman" w:cs="Times New Roman"/>
          <w:sz w:val="28"/>
          <w:szCs w:val="28"/>
        </w:rPr>
        <w:t>«Верно – неверно».</w:t>
      </w:r>
      <w:r w:rsidR="00BC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B714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приемы использую</w:t>
      </w:r>
      <w:r w:rsidR="000B714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0B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русск</w:t>
      </w:r>
      <w:r w:rsidR="00BC198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B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</w:t>
      </w:r>
      <w:r w:rsidR="00BC198D">
        <w:rPr>
          <w:rFonts w:ascii="Times New Roman" w:eastAsia="Times New Roman" w:hAnsi="Times New Roman" w:cs="Times New Roman"/>
          <w:sz w:val="28"/>
          <w:szCs w:val="28"/>
          <w:lang w:eastAsia="ru-RU"/>
        </w:rPr>
        <w:t>а и</w:t>
      </w:r>
      <w:r w:rsidRPr="000B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литературное чтение, математик</w:t>
      </w:r>
      <w:r w:rsidR="00BC198D">
        <w:rPr>
          <w:rFonts w:ascii="Times New Roman" w:eastAsia="Times New Roman" w:hAnsi="Times New Roman" w:cs="Times New Roman"/>
          <w:sz w:val="28"/>
          <w:szCs w:val="28"/>
          <w:lang w:eastAsia="ru-RU"/>
        </w:rPr>
        <w:t>и и</w:t>
      </w:r>
      <w:r w:rsidRPr="000B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</w:t>
      </w:r>
      <w:r w:rsidR="00BC198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0B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</w:t>
      </w:r>
      <w:r w:rsidR="00BC19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71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616B" w:rsidRPr="0087616B" w:rsidRDefault="0087616B" w:rsidP="000B7141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их на уроках позволяет получить очень хороший результат, поскольку используются разные источники информации, задействованы различные виды памяти и восприятия.</w:t>
      </w:r>
      <w:r w:rsidR="000B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16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фиксирование информации позволяет лучше запоминать изученный материал.</w:t>
      </w:r>
    </w:p>
    <w:p w:rsidR="0087616B" w:rsidRPr="000B7141" w:rsidRDefault="0087616B" w:rsidP="000B7141">
      <w:pPr>
        <w:pStyle w:val="a4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0B71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Здоровье сберегающая технология.</w:t>
      </w:r>
      <w:r w:rsidR="000B7141" w:rsidRPr="000B71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B7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Здоровье </w:t>
      </w:r>
      <w:r w:rsidRPr="000B7141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сберегающий подход прослеживается на всех этапах урока, поскольку предусматривает чёткое чередование видов деятельности.</w:t>
      </w:r>
    </w:p>
    <w:p w:rsidR="0087616B" w:rsidRPr="0087616B" w:rsidRDefault="0087616B" w:rsidP="0087616B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того, чтобы дети не уставали на уроке, я провожу физкультминутки и специальные упражнения для снятия напряжения с мышц опорно-двигательного аппарата, упражнения для рук и пальцев, упражнения для </w:t>
      </w:r>
      <w:r w:rsidRPr="008761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формирования правильного дыхания, упражнения для укрепления мышц глаз и улучшения зрения</w:t>
      </w:r>
    </w:p>
    <w:p w:rsidR="0087616B" w:rsidRPr="0087616B" w:rsidRDefault="00F96729" w:rsidP="000B7141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уроках 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внеклассных </w:t>
      </w:r>
      <w:r w:rsidR="0087616B" w:rsidRPr="00876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proofErr w:type="gramEnd"/>
      <w:r w:rsidR="0087616B" w:rsidRPr="00876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предмету  включаю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имнастику, </w:t>
      </w:r>
      <w:r w:rsidR="0087616B" w:rsidRPr="0087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танцевально-ритмические  паузы  (под музыку), физкультминутки, двигательно-речевые упражнени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="0087616B" w:rsidRPr="0087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оздоровительные игры  на переменах, упражнения на релаксацию, дыхательную  гимнастику, бесед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темы «Береги платье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здоровье смолоду», «Полезные привычки</w:t>
      </w:r>
      <w:r w:rsidR="0087616B" w:rsidRPr="0087616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«Уроки здоровья и безопасности».</w:t>
      </w:r>
    </w:p>
    <w:p w:rsidR="0087616B" w:rsidRPr="000B7141" w:rsidRDefault="0087616B" w:rsidP="000B7141">
      <w:pPr>
        <w:pStyle w:val="a4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0B71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Обучение в</w:t>
      </w:r>
      <w:r w:rsidRPr="000B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71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сотрудничестве (групповая работа).</w:t>
      </w:r>
      <w:r w:rsidR="000B7141" w:rsidRPr="000B71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B714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 работа играет положительную роль не только на первых этапах обучения, но и в последующей учебно-воспитательной работе.</w:t>
      </w:r>
      <w:r w:rsidR="000B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1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Методику групповой работы я стараюсь ввести уже с первых дней обучения ребенка в школе. Это могут быть уроки технологии, окружающего мира, где на первых этапах перед детьми не ставится сложных задач анализа и синтеза изучаемого материала. Пока еще дети плохо знают друг друга, предлагаю им разделиться на группы по 5–6 человек по желанию.</w:t>
      </w:r>
    </w:p>
    <w:p w:rsidR="0087616B" w:rsidRPr="000B7141" w:rsidRDefault="0087616B" w:rsidP="0087616B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такой работы предполагает распределить между детьми их обязанности. Главным в группе выбирается </w:t>
      </w:r>
      <w:r w:rsidR="00F9672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Pr="000B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7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ребенок должен уметь организовать работу, направлять ее в нужное русло. </w:t>
      </w:r>
      <w:r w:rsidRPr="000B714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Генератор идей – тот, кто подает идею, выделяет главную мысль изучаемого материала. Фиксатор – тот, кто записывает (желательно в схемах) все, что предполагает группа. Критик – выявляет недостатки в работе, критикует предлагаемое с позиции неприемлемого в данных условиях. Аналитик делает выводы, обобщает сказанное. Главная цель работы в группе – приблизиться к изучаемой проблеме вместе, независимо от твоей назначенной роли.</w:t>
      </w:r>
    </w:p>
    <w:p w:rsidR="005913E8" w:rsidRDefault="0087616B" w:rsidP="000B7141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таких уроках ни один ребенок не остается в стороне. Даже дети с низким уровнем работоспособности, которые на уроке предпочитают молчать, делают попытки включиться в работу группы.</w:t>
      </w:r>
    </w:p>
    <w:p w:rsidR="000B7141" w:rsidRPr="00BF2ED8" w:rsidRDefault="000B7141" w:rsidP="000B7141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F2E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Таким образом, на основании всего выше сказанного можно сделать выводы</w:t>
      </w:r>
      <w:r w:rsidR="00BF2ED8" w:rsidRPr="00BF2E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использование современных методов и технологий в ходе занятий </w:t>
      </w:r>
      <w:r w:rsidR="00BF2ED8" w:rsidRPr="00BF2E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помогает преподавателю доступно и качественно преподнести материал ученикам, которые в свою очередь смогут благодаря данным инструментам, реализуемым со стороны педагога, смогут усвоить и закрепить предоставленную информацию. Такой процесс позволяет достичь высоких и эффективных результатов в учебной сфере, а так же оказывает значительное влияние на личностное становление учащегося и его общее развитие в социально-активном обществе.  </w:t>
      </w:r>
      <w:r w:rsidR="00BF2E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Выше перечисленные методы и технологии позволяют педагогу грамотно выстраивать ход урока и его подачу, подбирая индивидуальный подход к каждому ученику и комбинируя коллективные работы. </w:t>
      </w:r>
    </w:p>
    <w:p w:rsidR="000B7141" w:rsidRPr="00A064D1" w:rsidRDefault="000B7141" w:rsidP="00A064D1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Список использованной литературы:</w:t>
      </w:r>
    </w:p>
    <w:p w:rsidR="00A064D1" w:rsidRPr="00A064D1" w:rsidRDefault="00A064D1" w:rsidP="00A064D1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064D1">
        <w:rPr>
          <w:rFonts w:ascii="Times New Roman" w:hAnsi="Times New Roman" w:cs="Times New Roman"/>
          <w:color w:val="000000" w:themeColor="text1"/>
          <w:sz w:val="28"/>
          <w:szCs w:val="28"/>
        </w:rPr>
        <w:t>Бузецкая</w:t>
      </w:r>
      <w:proofErr w:type="spellEnd"/>
      <w:r w:rsidRPr="00A06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Т.В. Современные педагогические технологии в общеобразовательной школе. Электронный журнал </w:t>
      </w:r>
      <w:proofErr w:type="spellStart"/>
      <w:r w:rsidRPr="00A064D1">
        <w:rPr>
          <w:rFonts w:ascii="Times New Roman" w:hAnsi="Times New Roman" w:cs="Times New Roman"/>
          <w:color w:val="000000" w:themeColor="text1"/>
          <w:sz w:val="28"/>
          <w:szCs w:val="28"/>
        </w:rPr>
        <w:t>Экстернат.РФ</w:t>
      </w:r>
      <w:proofErr w:type="spellEnd"/>
      <w:r w:rsidRPr="00A06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// Электронный ресурс – Режим доступа: </w:t>
      </w:r>
      <w:hyperlink r:id="rId5" w:history="1">
        <w:r w:rsidRPr="00A064D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http://ext.spb.ru/2011-03-29-09-03-14/79-genera-didactic%20techniques/4899</w:t>
        </w:r>
      </w:hyperlink>
    </w:p>
    <w:p w:rsidR="00A064D1" w:rsidRPr="00A064D1" w:rsidRDefault="00A064D1" w:rsidP="00A064D1">
      <w:pPr>
        <w:pStyle w:val="a4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6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Мамочкина Н.В. Владение современными технологиями обучения и воспитания – залог успешной деятельности учителя.  Сборник материалов научно-практической конференции «Позитивный диалог». // Электронный ресурс – Режим доступа: </w:t>
      </w:r>
      <w:hyperlink r:id="rId6" w:history="1">
        <w:r w:rsidRPr="00A064D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http://www.6school.ru/wp-content/uploads/2015/08/.pdf</w:t>
        </w:r>
      </w:hyperlink>
    </w:p>
    <w:p w:rsidR="00A064D1" w:rsidRDefault="00A064D1" w:rsidP="00A064D1">
      <w:pPr>
        <w:pStyle w:val="a4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6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Шишлова Ю.А. Владение современными образовательными технологиями и методиками. // Электронный ресурс – Режим доступа: </w:t>
      </w:r>
      <w:hyperlink r:id="rId7" w:history="1">
        <w:r w:rsidRPr="00A064D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https://www.maam.ru/detskijsad/vladenie-sovremenymi-obrazovatelnymi-tehnologijami-i-metodami.html</w:t>
        </w:r>
      </w:hyperlink>
    </w:p>
    <w:p w:rsidR="009E3AED" w:rsidRDefault="009E3AED" w:rsidP="009E3AED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3AED" w:rsidRDefault="009E3AED" w:rsidP="009E3AED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3AED" w:rsidRDefault="009E3AED" w:rsidP="009E3AED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3AED" w:rsidRDefault="009E3AED" w:rsidP="009E3AED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3AED" w:rsidRDefault="009E3AED" w:rsidP="009E3AED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3AED" w:rsidRDefault="009E3AED" w:rsidP="009E3AED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3AED" w:rsidRPr="009E3AED" w:rsidRDefault="009E3AED" w:rsidP="009E3AED">
      <w:pPr>
        <w:shd w:val="clear" w:color="auto" w:fill="FFFFFF"/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E3AED" w:rsidRPr="009E3AED" w:rsidSect="008761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F5FCA"/>
    <w:multiLevelType w:val="hybridMultilevel"/>
    <w:tmpl w:val="CF64E0CE"/>
    <w:lvl w:ilvl="0" w:tplc="BA1EA7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34CEC"/>
    <w:multiLevelType w:val="hybridMultilevel"/>
    <w:tmpl w:val="A8D21A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B686E"/>
    <w:multiLevelType w:val="multilevel"/>
    <w:tmpl w:val="0E2C134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715B0EB6"/>
    <w:multiLevelType w:val="hybridMultilevel"/>
    <w:tmpl w:val="3BD4BA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E0C38"/>
    <w:multiLevelType w:val="hybridMultilevel"/>
    <w:tmpl w:val="D3C02A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69F"/>
    <w:rsid w:val="000B7141"/>
    <w:rsid w:val="003B0359"/>
    <w:rsid w:val="003D369F"/>
    <w:rsid w:val="00471723"/>
    <w:rsid w:val="005913E8"/>
    <w:rsid w:val="00652967"/>
    <w:rsid w:val="00724FC3"/>
    <w:rsid w:val="0087616B"/>
    <w:rsid w:val="008B7584"/>
    <w:rsid w:val="0091438E"/>
    <w:rsid w:val="009E3AED"/>
    <w:rsid w:val="00A064D1"/>
    <w:rsid w:val="00B61C84"/>
    <w:rsid w:val="00BC198D"/>
    <w:rsid w:val="00BF2ED8"/>
    <w:rsid w:val="00C20F7B"/>
    <w:rsid w:val="00DD6A7D"/>
    <w:rsid w:val="00F9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2E850-CAB9-4552-BEA1-16F33ADE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16B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A064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616B"/>
    <w:pPr>
      <w:ind w:left="720"/>
      <w:contextualSpacing/>
    </w:pPr>
  </w:style>
  <w:style w:type="character" w:styleId="a5">
    <w:name w:val="Strong"/>
    <w:basedOn w:val="a0"/>
    <w:uiPriority w:val="22"/>
    <w:qFormat/>
    <w:rsid w:val="0087616B"/>
    <w:rPr>
      <w:b/>
      <w:bCs/>
    </w:rPr>
  </w:style>
  <w:style w:type="character" w:styleId="a6">
    <w:name w:val="Hyperlink"/>
    <w:basedOn w:val="a0"/>
    <w:uiPriority w:val="99"/>
    <w:unhideWhenUsed/>
    <w:rsid w:val="00A064D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064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0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vladenie-sovremenymi-obrazovatelnymi-tehnologijami-i-metodam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6school.ru/wp-content/uploads/2015/08/.pdf" TargetMode="External"/><Relationship Id="rId5" Type="http://schemas.openxmlformats.org/officeDocument/2006/relationships/hyperlink" Target="http://ext.spb.ru/2011-03-29-09-03-14/79-genera-didactic%20techniques/489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Эсма-ханум</cp:lastModifiedBy>
  <cp:revision>8</cp:revision>
  <dcterms:created xsi:type="dcterms:W3CDTF">2019-01-15T20:54:00Z</dcterms:created>
  <dcterms:modified xsi:type="dcterms:W3CDTF">2021-11-22T12:39:00Z</dcterms:modified>
</cp:coreProperties>
</file>