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20" w:rsidRPr="00331620" w:rsidRDefault="00331620" w:rsidP="0033162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31620">
        <w:rPr>
          <w:rFonts w:ascii="Times New Roman" w:eastAsia="Times New Roman" w:hAnsi="Times New Roman"/>
          <w:b/>
          <w:bCs/>
          <w:sz w:val="24"/>
          <w:szCs w:val="24"/>
        </w:rPr>
        <w:t>Проект «Консалтинговая модель повышения квалификации как средство формирования профессиональных компетентностей педагога»</w:t>
      </w:r>
    </w:p>
    <w:p w:rsidR="00331620" w:rsidRPr="00331620" w:rsidRDefault="00331620" w:rsidP="00331620">
      <w:pPr>
        <w:spacing w:after="0" w:line="240" w:lineRule="auto"/>
        <w:rPr>
          <w:sz w:val="28"/>
          <w:szCs w:val="28"/>
        </w:rPr>
      </w:pP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620">
        <w:rPr>
          <w:rFonts w:ascii="Times New Roman" w:hAnsi="Times New Roman" w:cs="Times New Roman"/>
          <w:bCs/>
          <w:sz w:val="24"/>
          <w:szCs w:val="24"/>
        </w:rPr>
        <w:t xml:space="preserve">Актуальность разработки консалтинговой модели повышения квалификации как средства формирования профессиональных компетентностей педагога однозначна. 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620">
        <w:rPr>
          <w:rFonts w:ascii="Times New Roman" w:hAnsi="Times New Roman" w:cs="Times New Roman"/>
          <w:sz w:val="24"/>
          <w:szCs w:val="24"/>
        </w:rPr>
        <w:t>П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>овышение квалификации учителей</w:t>
      </w:r>
      <w:r w:rsidRPr="00331620">
        <w:rPr>
          <w:rFonts w:ascii="Times New Roman" w:hAnsi="Times New Roman" w:cs="Times New Roman"/>
          <w:sz w:val="24"/>
          <w:szCs w:val="24"/>
        </w:rPr>
        <w:t xml:space="preserve"> осуществляется в системе образования России на основе общепринятых форм (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331620">
        <w:rPr>
          <w:rFonts w:ascii="Times New Roman" w:hAnsi="Times New Roman" w:cs="Times New Roman"/>
          <w:sz w:val="24"/>
          <w:szCs w:val="24"/>
        </w:rPr>
        <w:t>овая по</w:t>
      </w:r>
      <w:bookmarkStart w:id="0" w:name="_GoBack"/>
      <w:bookmarkEnd w:id="0"/>
      <w:r w:rsidRPr="00331620">
        <w:rPr>
          <w:rFonts w:ascii="Times New Roman" w:hAnsi="Times New Roman" w:cs="Times New Roman"/>
          <w:sz w:val="24"/>
          <w:szCs w:val="24"/>
        </w:rPr>
        <w:t>дготовка ПК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>, методическ</w:t>
      </w:r>
      <w:r w:rsidRPr="00331620">
        <w:rPr>
          <w:rFonts w:ascii="Times New Roman" w:hAnsi="Times New Roman" w:cs="Times New Roman"/>
          <w:sz w:val="24"/>
          <w:szCs w:val="24"/>
        </w:rPr>
        <w:t xml:space="preserve">ое сопровождение </w:t>
      </w:r>
      <w:r w:rsidRPr="00331620">
        <w:rPr>
          <w:rFonts w:ascii="Times New Roman" w:hAnsi="Times New Roman"/>
          <w:sz w:val="24"/>
          <w:szCs w:val="24"/>
        </w:rPr>
        <w:t xml:space="preserve">образовательной </w:t>
      </w:r>
      <w:r w:rsidRPr="00331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331620">
        <w:rPr>
          <w:rFonts w:ascii="Times New Roman" w:hAnsi="Times New Roman" w:cs="Times New Roman"/>
          <w:sz w:val="24"/>
          <w:szCs w:val="24"/>
        </w:rPr>
        <w:t xml:space="preserve">, научно-практические 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 xml:space="preserve">семинары, </w:t>
      </w:r>
      <w:r w:rsidRPr="00331620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>городски</w:t>
      </w:r>
      <w:r w:rsidRPr="00331620">
        <w:rPr>
          <w:rFonts w:ascii="Times New Roman" w:hAnsi="Times New Roman" w:cs="Times New Roman"/>
          <w:sz w:val="24"/>
          <w:szCs w:val="24"/>
        </w:rPr>
        <w:t>х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 xml:space="preserve"> и школьны</w:t>
      </w:r>
      <w:r w:rsidRPr="00331620">
        <w:rPr>
          <w:rFonts w:ascii="Times New Roman" w:hAnsi="Times New Roman" w:cs="Times New Roman"/>
          <w:sz w:val="24"/>
          <w:szCs w:val="24"/>
        </w:rPr>
        <w:t>х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 xml:space="preserve"> методически</w:t>
      </w:r>
      <w:r w:rsidRPr="00331620">
        <w:rPr>
          <w:rFonts w:ascii="Times New Roman" w:hAnsi="Times New Roman" w:cs="Times New Roman"/>
          <w:sz w:val="24"/>
          <w:szCs w:val="24"/>
        </w:rPr>
        <w:t>х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620">
        <w:rPr>
          <w:rFonts w:ascii="Times New Roman" w:hAnsi="Times New Roman" w:cs="Times New Roman"/>
          <w:sz w:val="24"/>
          <w:szCs w:val="24"/>
        </w:rPr>
        <w:t xml:space="preserve">объединениях). Информационное программное обеспечение 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Pr="00331620">
        <w:rPr>
          <w:rFonts w:ascii="Times New Roman" w:hAnsi="Times New Roman" w:cs="Times New Roman"/>
          <w:sz w:val="24"/>
          <w:szCs w:val="24"/>
        </w:rPr>
        <w:t>ой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620">
        <w:rPr>
          <w:rFonts w:ascii="Times New Roman" w:hAnsi="Times New Roman" w:cs="Times New Roman"/>
          <w:sz w:val="24"/>
          <w:szCs w:val="24"/>
        </w:rPr>
        <w:t xml:space="preserve">переподготовки направлено на психологическую переориентацию учителя к разрешению актуальных 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331620">
        <w:rPr>
          <w:rFonts w:ascii="Times New Roman" w:hAnsi="Times New Roman" w:cs="Times New Roman"/>
          <w:sz w:val="24"/>
          <w:szCs w:val="24"/>
        </w:rPr>
        <w:t xml:space="preserve"> проблем сферы образования в условиях его модернизации, что сопряжено с 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>больши</w:t>
      </w:r>
      <w:r w:rsidRPr="00331620">
        <w:rPr>
          <w:rFonts w:ascii="Times New Roman" w:hAnsi="Times New Roman" w:cs="Times New Roman"/>
          <w:sz w:val="24"/>
          <w:szCs w:val="24"/>
        </w:rPr>
        <w:t>ми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 xml:space="preserve"> финансовы</w:t>
      </w:r>
      <w:r w:rsidRPr="00331620">
        <w:rPr>
          <w:rFonts w:ascii="Times New Roman" w:hAnsi="Times New Roman" w:cs="Times New Roman"/>
          <w:sz w:val="24"/>
          <w:szCs w:val="24"/>
        </w:rPr>
        <w:t>ми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 xml:space="preserve"> затрат</w:t>
      </w:r>
      <w:r w:rsidRPr="00331620">
        <w:rPr>
          <w:rFonts w:ascii="Times New Roman" w:hAnsi="Times New Roman" w:cs="Times New Roman"/>
          <w:sz w:val="24"/>
          <w:szCs w:val="24"/>
        </w:rPr>
        <w:t>ами из-за территориальной отдаленности школ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 xml:space="preserve"> ЯНАО</w:t>
      </w:r>
      <w:r w:rsidRPr="00331620">
        <w:rPr>
          <w:rFonts w:ascii="Times New Roman" w:hAnsi="Times New Roman" w:cs="Times New Roman"/>
          <w:sz w:val="24"/>
          <w:szCs w:val="24"/>
        </w:rPr>
        <w:t xml:space="preserve">, но 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>исключает адресность</w:t>
      </w:r>
      <w:r w:rsidRPr="00331620">
        <w:rPr>
          <w:rFonts w:ascii="Times New Roman" w:hAnsi="Times New Roman" w:cs="Times New Roman"/>
          <w:sz w:val="24"/>
          <w:szCs w:val="24"/>
        </w:rPr>
        <w:t xml:space="preserve"> субъектного запроса учителя на образовательную услугу и снижает его личностную мотивацию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31620">
        <w:rPr>
          <w:rFonts w:ascii="Times New Roman" w:hAnsi="Times New Roman" w:cs="Times New Roman"/>
          <w:sz w:val="24"/>
          <w:szCs w:val="24"/>
        </w:rPr>
        <w:t xml:space="preserve"> Возникает потребность разработки иных моделей профессионального роста учителя.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20">
        <w:rPr>
          <w:rFonts w:ascii="Times New Roman" w:hAnsi="Times New Roman" w:cs="Times New Roman"/>
          <w:sz w:val="24"/>
          <w:szCs w:val="24"/>
        </w:rPr>
        <w:t>Выявлены противоречия, которые обостряют актуальность поиска путей информационной поддержки педагога в условиях реализации инновационной деятельности Школы: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20">
        <w:rPr>
          <w:rFonts w:ascii="Times New Roman" w:hAnsi="Times New Roman" w:cs="Times New Roman"/>
          <w:i/>
          <w:sz w:val="24"/>
          <w:szCs w:val="24"/>
        </w:rPr>
        <w:t>- противоречие первое</w:t>
      </w:r>
      <w:r w:rsidRPr="00331620">
        <w:rPr>
          <w:rFonts w:ascii="Times New Roman" w:hAnsi="Times New Roman" w:cs="Times New Roman"/>
          <w:sz w:val="24"/>
          <w:szCs w:val="24"/>
        </w:rPr>
        <w:t xml:space="preserve"> возникает между потребностью общества в педагогах, обладающих качеством мобильности </w:t>
      </w:r>
      <w:proofErr w:type="gramStart"/>
      <w:r w:rsidRPr="00331620">
        <w:rPr>
          <w:rFonts w:ascii="Times New Roman" w:hAnsi="Times New Roman" w:cs="Times New Roman"/>
          <w:sz w:val="24"/>
          <w:szCs w:val="24"/>
        </w:rPr>
        <w:t>в профессиональной деятельностью</w:t>
      </w:r>
      <w:proofErr w:type="gramEnd"/>
      <w:r w:rsidRPr="00331620">
        <w:rPr>
          <w:rFonts w:ascii="Times New Roman" w:hAnsi="Times New Roman" w:cs="Times New Roman"/>
          <w:sz w:val="24"/>
          <w:szCs w:val="24"/>
        </w:rPr>
        <w:t xml:space="preserve"> с одной стороны и отсутствием устойчивой мотивации к приобретению компетенции с другой стороны;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20">
        <w:rPr>
          <w:rFonts w:ascii="Times New Roman" w:hAnsi="Times New Roman" w:cs="Times New Roman"/>
          <w:i/>
          <w:sz w:val="24"/>
          <w:szCs w:val="24"/>
        </w:rPr>
        <w:t>- противоречие второе</w:t>
      </w:r>
      <w:r w:rsidRPr="00331620">
        <w:rPr>
          <w:rFonts w:ascii="Times New Roman" w:hAnsi="Times New Roman" w:cs="Times New Roman"/>
          <w:sz w:val="24"/>
          <w:szCs w:val="24"/>
        </w:rPr>
        <w:t xml:space="preserve"> заключается в том, что потребность в реализации </w:t>
      </w:r>
      <w:proofErr w:type="spellStart"/>
      <w:r w:rsidRPr="00331620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331620">
        <w:rPr>
          <w:rFonts w:ascii="Times New Roman" w:hAnsi="Times New Roman" w:cs="Times New Roman"/>
          <w:sz w:val="24"/>
          <w:szCs w:val="24"/>
        </w:rPr>
        <w:t xml:space="preserve"> подхода к образовательному процессу приобрела острый характер, а методы профессиональной подготовки овладения данным подходом еще недостаточно разработаны.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20">
        <w:rPr>
          <w:rFonts w:ascii="Times New Roman" w:hAnsi="Times New Roman" w:cs="Times New Roman"/>
          <w:sz w:val="24"/>
          <w:szCs w:val="24"/>
        </w:rPr>
        <w:t>Разрешение противоречий возможно на основе разработки</w:t>
      </w:r>
      <w:r w:rsidRPr="00331620">
        <w:rPr>
          <w:rFonts w:ascii="Times New Roman" w:hAnsi="Times New Roman" w:cs="Times New Roman"/>
          <w:bCs/>
          <w:sz w:val="24"/>
          <w:szCs w:val="24"/>
        </w:rPr>
        <w:t xml:space="preserve"> консалтинговой модели повышения квалификации как средства формирования необходимых профессиональных компетентностей педагога.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31620">
        <w:rPr>
          <w:rFonts w:ascii="Times New Roman" w:hAnsi="Times New Roman" w:cs="Times New Roman"/>
          <w:b/>
          <w:bCs/>
          <w:i/>
          <w:sz w:val="24"/>
          <w:szCs w:val="24"/>
        </w:rPr>
        <w:t>Цель.</w:t>
      </w:r>
      <w:r w:rsidRPr="00331620">
        <w:rPr>
          <w:rFonts w:ascii="Times New Roman" w:hAnsi="Times New Roman" w:cs="Times New Roman"/>
          <w:bCs/>
          <w:sz w:val="24"/>
          <w:szCs w:val="24"/>
        </w:rPr>
        <w:t xml:space="preserve"> Разработать консалтинговую модель повышения квалификации на основе субъектного запроса педагога.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31620">
        <w:rPr>
          <w:rFonts w:ascii="Times New Roman" w:hAnsi="Times New Roman" w:cs="Times New Roman"/>
          <w:b/>
          <w:bCs/>
          <w:i/>
          <w:sz w:val="24"/>
          <w:szCs w:val="24"/>
        </w:rPr>
        <w:t>Задачи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bCs/>
          <w:sz w:val="24"/>
          <w:szCs w:val="24"/>
        </w:rPr>
        <w:t>1. Научное обоснование консалтинговой модели повышения квалификации педагогов. Отбор теоретических позиций адекватных направлению образовательной деятельности.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bCs/>
          <w:sz w:val="24"/>
          <w:szCs w:val="24"/>
        </w:rPr>
        <w:t xml:space="preserve">2. Отбор содержания информационного сопровождения профессиональной деятельности учителя адекватно его субъектному запросу (профессиональный опыт учителя, программно-методическое обеспечение, ИКТ, </w:t>
      </w:r>
      <w:proofErr w:type="spellStart"/>
      <w:r w:rsidRPr="00331620">
        <w:rPr>
          <w:rFonts w:ascii="Times New Roman" w:eastAsia="Times New Roman" w:hAnsi="Times New Roman" w:cs="Times New Roman"/>
          <w:bCs/>
          <w:sz w:val="24"/>
          <w:szCs w:val="24"/>
        </w:rPr>
        <w:t>медиатека</w:t>
      </w:r>
      <w:proofErr w:type="spellEnd"/>
      <w:r w:rsidRPr="00331620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т.д.)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bCs/>
          <w:sz w:val="24"/>
          <w:szCs w:val="24"/>
        </w:rPr>
        <w:t>3. Разработка и реализация индивидуально-образовательного маршрута педагогов типологических групп.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bCs/>
          <w:sz w:val="24"/>
          <w:szCs w:val="24"/>
        </w:rPr>
        <w:t>4. Экспертиза полученных результатов, интерпретация, систематизация, обобщение и выводы о дальнейших действиях.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bCs/>
          <w:sz w:val="24"/>
          <w:szCs w:val="24"/>
        </w:rPr>
        <w:t>5. Трансляция позитивного опыта в педагогическую практику.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31620">
        <w:rPr>
          <w:rFonts w:ascii="Times New Roman" w:hAnsi="Times New Roman" w:cs="Times New Roman"/>
          <w:b/>
          <w:bCs/>
          <w:i/>
          <w:sz w:val="24"/>
          <w:szCs w:val="24"/>
        </w:rPr>
        <w:t>Объект.</w:t>
      </w:r>
      <w:r w:rsidRPr="0033162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31620">
        <w:rPr>
          <w:rFonts w:ascii="Times New Roman" w:eastAsia="Times New Roman" w:hAnsi="Times New Roman" w:cs="Times New Roman"/>
          <w:spacing w:val="5"/>
          <w:sz w:val="24"/>
          <w:szCs w:val="24"/>
        </w:rPr>
        <w:t>Образовательная деятельность педагога.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331620">
        <w:rPr>
          <w:rFonts w:ascii="Times New Roman" w:hAnsi="Times New Roman" w:cs="Times New Roman"/>
          <w:b/>
          <w:bCs/>
          <w:i/>
          <w:sz w:val="24"/>
          <w:szCs w:val="24"/>
        </w:rPr>
        <w:t>Предмет.</w:t>
      </w:r>
      <w:r w:rsidRPr="0033162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3162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Качество </w:t>
      </w:r>
      <w:r w:rsidRPr="00331620">
        <w:rPr>
          <w:rFonts w:ascii="Times New Roman" w:hAnsi="Times New Roman" w:cs="Times New Roman"/>
          <w:spacing w:val="5"/>
          <w:sz w:val="24"/>
          <w:szCs w:val="24"/>
        </w:rPr>
        <w:t xml:space="preserve">профессиональных </w:t>
      </w:r>
      <w:r w:rsidRPr="0033162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компетентностей педагога адекватно выбранным критериям. 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31620">
        <w:rPr>
          <w:rFonts w:ascii="Times New Roman" w:hAnsi="Times New Roman" w:cs="Times New Roman"/>
          <w:b/>
          <w:bCs/>
          <w:i/>
          <w:sz w:val="24"/>
          <w:szCs w:val="24"/>
        </w:rPr>
        <w:t>Рабочая гипотеза.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31620">
        <w:rPr>
          <w:rFonts w:ascii="Times New Roman" w:hAnsi="Times New Roman" w:cs="Times New Roman"/>
          <w:bCs/>
          <w:sz w:val="24"/>
          <w:szCs w:val="24"/>
        </w:rPr>
        <w:t>Консалтинговая модель повышения квалификации на основе субъектного запроса педагога</w:t>
      </w:r>
      <w:r w:rsidRPr="0033162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31620">
        <w:rPr>
          <w:rFonts w:ascii="Times New Roman" w:hAnsi="Times New Roman" w:cs="Times New Roman"/>
          <w:bCs/>
          <w:sz w:val="24"/>
          <w:szCs w:val="24"/>
        </w:rPr>
        <w:t xml:space="preserve">будет динамичной, </w:t>
      </w:r>
      <w:r w:rsidRPr="00331620">
        <w:rPr>
          <w:rFonts w:ascii="Times New Roman" w:hAnsi="Times New Roman" w:cs="Times New Roman"/>
          <w:bCs/>
          <w:i/>
          <w:sz w:val="24"/>
          <w:szCs w:val="24"/>
        </w:rPr>
        <w:t>если: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bCs/>
          <w:sz w:val="24"/>
          <w:szCs w:val="24"/>
        </w:rPr>
        <w:t>- научно обосновать ее структуру и компоненты;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bCs/>
          <w:sz w:val="24"/>
          <w:szCs w:val="24"/>
        </w:rPr>
        <w:t>- укомплектовать содержание информационного сопровождения профессиональной деятельности учителя;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разработать индивидуально-образовательный маршрут педагога типологической группы и учесть его индивидуальные особенности;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bCs/>
          <w:sz w:val="24"/>
          <w:szCs w:val="24"/>
        </w:rPr>
        <w:t>- осуществить экспертизу и последующий анализ полученных результатов, проинтерпретировать, систематизировать, обобщить</w:t>
      </w:r>
      <w:r w:rsidRPr="00331620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то </w:t>
      </w:r>
      <w:r w:rsidRPr="00331620">
        <w:rPr>
          <w:rFonts w:ascii="Times New Roman" w:eastAsia="Times New Roman" w:hAnsi="Times New Roman" w:cs="Times New Roman"/>
          <w:bCs/>
          <w:sz w:val="24"/>
          <w:szCs w:val="24"/>
        </w:rPr>
        <w:t>эффективность деятельности учителя будет обеспечена.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31620">
        <w:rPr>
          <w:rFonts w:ascii="Times New Roman" w:hAnsi="Times New Roman" w:cs="Times New Roman"/>
          <w:b/>
          <w:bCs/>
          <w:i/>
          <w:sz w:val="24"/>
          <w:szCs w:val="24"/>
        </w:rPr>
        <w:t>Критерии результативности:</w:t>
      </w:r>
    </w:p>
    <w:p w:rsidR="00331620" w:rsidRPr="00331620" w:rsidRDefault="00331620" w:rsidP="003316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1620">
        <w:rPr>
          <w:rFonts w:ascii="Times New Roman" w:eastAsia="Times New Roman" w:hAnsi="Times New Roman"/>
          <w:bCs/>
          <w:sz w:val="24"/>
          <w:szCs w:val="24"/>
        </w:rPr>
        <w:t xml:space="preserve">адаптивность к средствам информации последнего поколения, включая ИКТ; </w:t>
      </w:r>
    </w:p>
    <w:p w:rsidR="00331620" w:rsidRPr="00331620" w:rsidRDefault="00331620" w:rsidP="003316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1620">
        <w:rPr>
          <w:rFonts w:ascii="Times New Roman" w:eastAsia="Times New Roman" w:hAnsi="Times New Roman"/>
          <w:bCs/>
          <w:sz w:val="24"/>
          <w:szCs w:val="24"/>
        </w:rPr>
        <w:t>психологически комфортная среда деятельности как условие продуктивного взаимодействия в педагогическом деятельности;</w:t>
      </w:r>
    </w:p>
    <w:p w:rsidR="00331620" w:rsidRPr="00331620" w:rsidRDefault="00331620" w:rsidP="003316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/>
          <w:b/>
          <w:bCs/>
          <w:i/>
          <w:sz w:val="24"/>
          <w:szCs w:val="24"/>
        </w:rPr>
      </w:pPr>
      <w:r w:rsidRPr="00331620">
        <w:rPr>
          <w:rFonts w:ascii="Times New Roman" w:eastAsia="Times New Roman" w:hAnsi="Times New Roman"/>
          <w:bCs/>
          <w:sz w:val="24"/>
          <w:szCs w:val="24"/>
        </w:rPr>
        <w:t>системообразующие факторы технологической образовательной деятельности педагога (целеполагание, методы, средства, формы организация содержания, педагогическая техника, технологические подходы)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31620">
        <w:rPr>
          <w:rFonts w:ascii="Times New Roman" w:hAnsi="Times New Roman" w:cs="Times New Roman"/>
          <w:b/>
          <w:bCs/>
          <w:i/>
          <w:sz w:val="24"/>
          <w:szCs w:val="24"/>
        </w:rPr>
        <w:t>Ожидаемые результаты.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620">
        <w:rPr>
          <w:rFonts w:ascii="Times New Roman" w:hAnsi="Times New Roman" w:cs="Times New Roman"/>
          <w:bCs/>
          <w:sz w:val="24"/>
          <w:szCs w:val="24"/>
        </w:rPr>
        <w:t xml:space="preserve">Будет разработана </w:t>
      </w:r>
      <w:proofErr w:type="gramStart"/>
      <w:r w:rsidRPr="00331620">
        <w:rPr>
          <w:rFonts w:ascii="Times New Roman" w:hAnsi="Times New Roman" w:cs="Times New Roman"/>
          <w:bCs/>
          <w:sz w:val="24"/>
          <w:szCs w:val="24"/>
        </w:rPr>
        <w:t>консалтинговая модель ПК</w:t>
      </w:r>
      <w:proofErr w:type="gramEnd"/>
      <w:r w:rsidRPr="00331620">
        <w:rPr>
          <w:rFonts w:ascii="Times New Roman" w:hAnsi="Times New Roman" w:cs="Times New Roman"/>
          <w:bCs/>
          <w:sz w:val="24"/>
          <w:szCs w:val="24"/>
        </w:rPr>
        <w:t xml:space="preserve"> ориентированная на преобразование педагогической практики на основе современного уровня профессионализма учителя.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620">
        <w:rPr>
          <w:rFonts w:ascii="Times New Roman" w:hAnsi="Times New Roman" w:cs="Times New Roman"/>
          <w:bCs/>
          <w:sz w:val="24"/>
          <w:szCs w:val="24"/>
        </w:rPr>
        <w:t xml:space="preserve">Учитель освоит: основы рефлексивного самоанализа; проектирование </w:t>
      </w:r>
      <w:r w:rsidRPr="00331620">
        <w:rPr>
          <w:rFonts w:ascii="Times New Roman" w:hAnsi="Times New Roman"/>
          <w:sz w:val="24"/>
          <w:szCs w:val="24"/>
        </w:rPr>
        <w:t xml:space="preserve">образовательной </w:t>
      </w:r>
      <w:r w:rsidRPr="00331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331620">
        <w:rPr>
          <w:rFonts w:ascii="Times New Roman" w:hAnsi="Times New Roman" w:cs="Times New Roman"/>
          <w:bCs/>
          <w:sz w:val="24"/>
          <w:szCs w:val="24"/>
        </w:rPr>
        <w:t xml:space="preserve"> с позиции системного подхода и системообразующих факторов (единство целей, концепций и т.д.); овладеет прогнозированием и видением этапов проектируемого педагогической деятельности, возможных трудностей и конечного продукта деятельности. Научится выстраивать последовательность коррекционных действий. Овладеет технологическим подходом на основе диагностики на всех этапах деятельности её результатов. Адаптируется к инновационной деятельности на интегративном уровне. 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31620">
        <w:rPr>
          <w:rFonts w:ascii="Times New Roman" w:hAnsi="Times New Roman" w:cs="Times New Roman"/>
          <w:b/>
          <w:bCs/>
          <w:i/>
          <w:sz w:val="24"/>
          <w:szCs w:val="24"/>
        </w:rPr>
        <w:t>Учебно-методическое обеспечение проекта.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20">
        <w:rPr>
          <w:rFonts w:ascii="Times New Roman" w:hAnsi="Times New Roman" w:cs="Times New Roman"/>
          <w:sz w:val="24"/>
          <w:szCs w:val="24"/>
        </w:rPr>
        <w:t>Укомплектована библиотека методического сопровождения консалтинговой модели повышения квалификации педагогов.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20">
        <w:rPr>
          <w:rFonts w:ascii="Times New Roman" w:hAnsi="Times New Roman" w:cs="Times New Roman"/>
          <w:sz w:val="24"/>
          <w:szCs w:val="24"/>
        </w:rPr>
        <w:t xml:space="preserve">Создан методический </w:t>
      </w:r>
      <w:proofErr w:type="spellStart"/>
      <w:r w:rsidRPr="00331620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331620">
        <w:rPr>
          <w:rFonts w:ascii="Times New Roman" w:hAnsi="Times New Roman" w:cs="Times New Roman"/>
          <w:sz w:val="24"/>
          <w:szCs w:val="24"/>
        </w:rPr>
        <w:t xml:space="preserve"> с полным обеспечением компьютерной и мультимедийной техники.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20">
        <w:rPr>
          <w:rFonts w:ascii="Times New Roman" w:hAnsi="Times New Roman" w:cs="Times New Roman"/>
          <w:sz w:val="24"/>
          <w:szCs w:val="24"/>
        </w:rPr>
        <w:t>Обеспечены условия для индивидуальной работы педагогов и групповых занятий с элементами тренинга.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20">
        <w:rPr>
          <w:rFonts w:ascii="Times New Roman" w:hAnsi="Times New Roman" w:cs="Times New Roman"/>
          <w:sz w:val="24"/>
          <w:szCs w:val="24"/>
        </w:rPr>
        <w:t xml:space="preserve">В наличии имеется </w:t>
      </w:r>
      <w:proofErr w:type="spellStart"/>
      <w:r w:rsidRPr="00331620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331620">
        <w:rPr>
          <w:rFonts w:ascii="Times New Roman" w:hAnsi="Times New Roman" w:cs="Times New Roman"/>
          <w:sz w:val="24"/>
          <w:szCs w:val="24"/>
        </w:rPr>
        <w:t xml:space="preserve"> (более 46 наименований программного обеспечения).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20">
        <w:rPr>
          <w:rFonts w:ascii="Times New Roman" w:hAnsi="Times New Roman" w:cs="Times New Roman"/>
          <w:sz w:val="24"/>
          <w:szCs w:val="24"/>
        </w:rPr>
        <w:t>Осуществлен отбор диагностического инструментария экспертизы профессионализма учителя.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20">
        <w:rPr>
          <w:rFonts w:ascii="Times New Roman" w:hAnsi="Times New Roman" w:cs="Times New Roman"/>
          <w:sz w:val="24"/>
          <w:szCs w:val="24"/>
        </w:rPr>
        <w:t>Обоснованы уровни профессионализма учителя (4), выявлены «зоны затруднений» каждого учителя.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20">
        <w:rPr>
          <w:rFonts w:ascii="Times New Roman" w:hAnsi="Times New Roman" w:cs="Times New Roman"/>
          <w:sz w:val="24"/>
          <w:szCs w:val="24"/>
        </w:rPr>
        <w:t>Определены типологические группы учителей по «зонам» профессиональных затруднений.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20">
        <w:rPr>
          <w:rFonts w:ascii="Times New Roman" w:hAnsi="Times New Roman" w:cs="Times New Roman"/>
          <w:sz w:val="24"/>
          <w:szCs w:val="24"/>
        </w:rPr>
        <w:t>Разработаны технологии индивидуальных и групповых консультаций и скоординирована их реализация по времени.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20">
        <w:rPr>
          <w:rFonts w:ascii="Times New Roman" w:hAnsi="Times New Roman" w:cs="Times New Roman"/>
          <w:sz w:val="24"/>
          <w:szCs w:val="24"/>
        </w:rPr>
        <w:t>Разработано содержание курсовой подготовки педагога типологической группы, включая резервную группу административного корпуса.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20">
        <w:rPr>
          <w:rFonts w:ascii="Times New Roman" w:hAnsi="Times New Roman" w:cs="Times New Roman"/>
          <w:sz w:val="24"/>
          <w:szCs w:val="24"/>
        </w:rPr>
        <w:t xml:space="preserve">Частично укомплектован комплекс </w:t>
      </w:r>
      <w:proofErr w:type="spellStart"/>
      <w:r w:rsidRPr="00331620">
        <w:rPr>
          <w:rFonts w:ascii="Times New Roman" w:hAnsi="Times New Roman" w:cs="Times New Roman"/>
          <w:sz w:val="24"/>
          <w:szCs w:val="24"/>
        </w:rPr>
        <w:t>психодиагностик</w:t>
      </w:r>
      <w:proofErr w:type="spellEnd"/>
      <w:r w:rsidRPr="00331620">
        <w:rPr>
          <w:rFonts w:ascii="Times New Roman" w:hAnsi="Times New Roman" w:cs="Times New Roman"/>
          <w:sz w:val="24"/>
          <w:szCs w:val="24"/>
        </w:rPr>
        <w:t xml:space="preserve"> учителя на основе программного обеспечения и авторских монографий технологических процессов и т.д.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31620">
        <w:rPr>
          <w:rFonts w:ascii="Times New Roman" w:hAnsi="Times New Roman" w:cs="Times New Roman"/>
          <w:b/>
          <w:bCs/>
          <w:i/>
          <w:sz w:val="24"/>
          <w:szCs w:val="24"/>
        </w:rPr>
        <w:t>Методы сбора и обработки данных:</w:t>
      </w:r>
    </w:p>
    <w:p w:rsidR="00331620" w:rsidRPr="00331620" w:rsidRDefault="00331620" w:rsidP="003316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теоретические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 xml:space="preserve"> – анализ философской, социологической, психологической, педагогической и научно-методической литературы по проблеме исследования, изучение нормативно-правовых документов, синтез получаемых материалов, моделирование; </w:t>
      </w:r>
    </w:p>
    <w:p w:rsidR="00331620" w:rsidRPr="00331620" w:rsidRDefault="00331620" w:rsidP="0033162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констатирующие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 xml:space="preserve"> – изучение и обобщение опыта работы педагогов в сфере </w:t>
      </w:r>
      <w:r w:rsidRPr="00331620">
        <w:rPr>
          <w:rFonts w:ascii="Times New Roman" w:hAnsi="Times New Roman" w:cs="Times New Roman"/>
          <w:bCs/>
          <w:sz w:val="24"/>
          <w:szCs w:val="24"/>
        </w:rPr>
        <w:t>формирования профессиональных компетентностей педагога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 xml:space="preserve">; теоретико-методический и психолого-педагогический анализ и синтез содержания </w:t>
      </w:r>
      <w:r w:rsidRPr="00331620">
        <w:rPr>
          <w:rFonts w:ascii="Times New Roman" w:hAnsi="Times New Roman" w:cs="Times New Roman"/>
          <w:sz w:val="24"/>
          <w:szCs w:val="24"/>
        </w:rPr>
        <w:t>курсовой подготовки педагога типологической группы, включая резервную группу административного корпуса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31620" w:rsidRPr="00331620" w:rsidRDefault="00331620" w:rsidP="003316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пробные 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 xml:space="preserve">– наблюдение, в том числе включенное, беседы, анкетирование, 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lastRenderedPageBreak/>
        <w:t>тестирование; контент-анализ, метод экспертной оценки, анализ продуктов деятельности субъектов педагогического взаимодействия; психологическая и социально-педагогическая и экспертиза; формирующий педагогический эксперимент и качественный вероятностно-статистический анализ его результатов.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31620">
        <w:rPr>
          <w:rFonts w:ascii="Times New Roman" w:hAnsi="Times New Roman" w:cs="Times New Roman"/>
          <w:b/>
          <w:bCs/>
          <w:i/>
          <w:sz w:val="24"/>
          <w:szCs w:val="24"/>
        </w:rPr>
        <w:t>Этапы реализации проекта и промежуточные результаты.</w:t>
      </w:r>
    </w:p>
    <w:p w:rsidR="00331620" w:rsidRPr="00331620" w:rsidRDefault="00331620" w:rsidP="00331620">
      <w:pPr>
        <w:pStyle w:val="3"/>
        <w:tabs>
          <w:tab w:val="num" w:pos="0"/>
        </w:tabs>
        <w:spacing w:after="0"/>
        <w:ind w:left="0" w:firstLine="567"/>
        <w:jc w:val="both"/>
        <w:rPr>
          <w:i/>
          <w:sz w:val="24"/>
          <w:szCs w:val="24"/>
        </w:rPr>
      </w:pPr>
      <w:r w:rsidRPr="00331620">
        <w:rPr>
          <w:i/>
          <w:sz w:val="24"/>
        </w:rPr>
        <w:t xml:space="preserve">Содержание первого </w:t>
      </w:r>
      <w:proofErr w:type="gramStart"/>
      <w:r w:rsidRPr="00331620">
        <w:rPr>
          <w:i/>
          <w:sz w:val="24"/>
        </w:rPr>
        <w:t xml:space="preserve">этапа </w:t>
      </w:r>
      <w:r w:rsidRPr="00331620">
        <w:rPr>
          <w:sz w:val="24"/>
          <w:szCs w:val="24"/>
        </w:rPr>
        <w:t xml:space="preserve"> </w:t>
      </w:r>
      <w:r w:rsidRPr="00331620">
        <w:rPr>
          <w:i/>
          <w:sz w:val="24"/>
        </w:rPr>
        <w:t>-</w:t>
      </w:r>
      <w:proofErr w:type="gramEnd"/>
      <w:r w:rsidRPr="00331620">
        <w:rPr>
          <w:i/>
          <w:sz w:val="24"/>
        </w:rPr>
        <w:t xml:space="preserve"> Программа минимум </w:t>
      </w:r>
    </w:p>
    <w:p w:rsidR="00331620" w:rsidRPr="00331620" w:rsidRDefault="00331620" w:rsidP="00331620">
      <w:pPr>
        <w:pStyle w:val="3"/>
        <w:tabs>
          <w:tab w:val="num" w:pos="0"/>
        </w:tabs>
        <w:spacing w:after="0"/>
        <w:ind w:left="0" w:firstLine="567"/>
        <w:jc w:val="both"/>
        <w:rPr>
          <w:sz w:val="24"/>
          <w:szCs w:val="24"/>
          <w:lang w:eastAsia="en-US"/>
        </w:rPr>
      </w:pPr>
      <w:r w:rsidRPr="00331620">
        <w:rPr>
          <w:sz w:val="24"/>
          <w:szCs w:val="24"/>
          <w:lang w:eastAsia="en-US"/>
        </w:rPr>
        <w:t xml:space="preserve">–исследование состояния функционирования и развития Школы; </w:t>
      </w:r>
    </w:p>
    <w:p w:rsidR="00331620" w:rsidRPr="00331620" w:rsidRDefault="00331620" w:rsidP="00331620">
      <w:pPr>
        <w:pStyle w:val="3"/>
        <w:tabs>
          <w:tab w:val="num" w:pos="0"/>
        </w:tabs>
        <w:spacing w:after="0"/>
        <w:ind w:left="0" w:firstLine="567"/>
        <w:jc w:val="both"/>
        <w:rPr>
          <w:sz w:val="24"/>
          <w:szCs w:val="24"/>
          <w:lang w:eastAsia="en-US"/>
        </w:rPr>
      </w:pPr>
      <w:r w:rsidRPr="00331620">
        <w:rPr>
          <w:sz w:val="24"/>
          <w:szCs w:val="24"/>
          <w:lang w:eastAsia="en-US"/>
        </w:rPr>
        <w:t xml:space="preserve">-переход к проектной модели развития Школы; </w:t>
      </w:r>
    </w:p>
    <w:p w:rsidR="00331620" w:rsidRPr="00331620" w:rsidRDefault="00331620" w:rsidP="00331620">
      <w:pPr>
        <w:pStyle w:val="3"/>
        <w:tabs>
          <w:tab w:val="num" w:pos="0"/>
        </w:tabs>
        <w:spacing w:after="0"/>
        <w:ind w:left="0" w:firstLine="567"/>
        <w:jc w:val="both"/>
        <w:rPr>
          <w:sz w:val="24"/>
          <w:szCs w:val="24"/>
          <w:lang w:eastAsia="en-US"/>
        </w:rPr>
      </w:pPr>
      <w:r w:rsidRPr="00331620">
        <w:rPr>
          <w:sz w:val="24"/>
          <w:szCs w:val="24"/>
          <w:lang w:eastAsia="en-US"/>
        </w:rPr>
        <w:t xml:space="preserve">- разработка системного мониторинга процессов развития и отслеживание позитивных приращений; </w:t>
      </w:r>
    </w:p>
    <w:p w:rsidR="00331620" w:rsidRPr="00331620" w:rsidRDefault="00331620" w:rsidP="00331620">
      <w:pPr>
        <w:pStyle w:val="3"/>
        <w:tabs>
          <w:tab w:val="num" w:pos="0"/>
        </w:tabs>
        <w:spacing w:after="0"/>
        <w:ind w:left="0" w:firstLine="567"/>
        <w:jc w:val="both"/>
        <w:rPr>
          <w:sz w:val="24"/>
          <w:szCs w:val="24"/>
          <w:lang w:eastAsia="en-US"/>
        </w:rPr>
      </w:pPr>
      <w:r w:rsidRPr="00331620">
        <w:rPr>
          <w:sz w:val="24"/>
          <w:szCs w:val="24"/>
          <w:lang w:eastAsia="en-US"/>
        </w:rPr>
        <w:t>-интерпретация и обобщение результатов, коррекция и подготовка печатных продуктов деятельности и продуктивных.</w:t>
      </w:r>
    </w:p>
    <w:p w:rsidR="00331620" w:rsidRPr="00331620" w:rsidRDefault="00331620" w:rsidP="0033162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i/>
          <w:sz w:val="24"/>
          <w:szCs w:val="24"/>
        </w:rPr>
        <w:t>Содержание второго этапа -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620">
        <w:rPr>
          <w:rFonts w:ascii="Times New Roman" w:eastAsia="Times New Roman" w:hAnsi="Times New Roman" w:cs="Times New Roman"/>
          <w:i/>
          <w:sz w:val="24"/>
          <w:szCs w:val="24"/>
        </w:rPr>
        <w:t>Программа оптимум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1620" w:rsidRPr="00331620" w:rsidRDefault="00331620" w:rsidP="0033162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sz w:val="24"/>
          <w:szCs w:val="24"/>
        </w:rPr>
        <w:t xml:space="preserve">- разработка механизмов реализации управления процессом ПК педагогов; </w:t>
      </w:r>
    </w:p>
    <w:p w:rsidR="00331620" w:rsidRPr="00331620" w:rsidRDefault="00331620" w:rsidP="0033162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sz w:val="24"/>
          <w:szCs w:val="24"/>
        </w:rPr>
        <w:t>- разработка инновационных образовательных программ, их апробация;</w:t>
      </w:r>
    </w:p>
    <w:p w:rsidR="00331620" w:rsidRPr="00331620" w:rsidRDefault="00331620" w:rsidP="00331620">
      <w:pPr>
        <w:pStyle w:val="3"/>
        <w:tabs>
          <w:tab w:val="num" w:pos="0"/>
        </w:tabs>
        <w:spacing w:after="0"/>
        <w:ind w:left="0" w:firstLine="567"/>
        <w:jc w:val="both"/>
        <w:rPr>
          <w:sz w:val="24"/>
          <w:szCs w:val="24"/>
        </w:rPr>
      </w:pPr>
      <w:r w:rsidRPr="00331620">
        <w:rPr>
          <w:sz w:val="24"/>
        </w:rPr>
        <w:t xml:space="preserve">- освоение образовательных технологий последних поколений; </w:t>
      </w:r>
    </w:p>
    <w:p w:rsidR="00331620" w:rsidRPr="00331620" w:rsidRDefault="00331620" w:rsidP="0033162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620">
        <w:rPr>
          <w:rFonts w:ascii="Times New Roman" w:eastAsia="Times New Roman" w:hAnsi="Times New Roman" w:cs="Times New Roman"/>
          <w:sz w:val="24"/>
          <w:szCs w:val="24"/>
        </w:rPr>
        <w:t>- проведение локальных исследований;</w:t>
      </w:r>
    </w:p>
    <w:p w:rsidR="00331620" w:rsidRPr="00331620" w:rsidRDefault="00331620" w:rsidP="00331620">
      <w:pPr>
        <w:pStyle w:val="3"/>
        <w:tabs>
          <w:tab w:val="num" w:pos="0"/>
        </w:tabs>
        <w:spacing w:after="0"/>
        <w:ind w:left="0" w:firstLine="567"/>
        <w:jc w:val="both"/>
        <w:rPr>
          <w:sz w:val="24"/>
          <w:szCs w:val="24"/>
        </w:rPr>
      </w:pPr>
      <w:r w:rsidRPr="00331620">
        <w:rPr>
          <w:sz w:val="24"/>
        </w:rPr>
        <w:t>-интерпретация и обобщение результатов, коррекция и подготовка печатных продуктов деятельности и продуктивных.</w:t>
      </w:r>
    </w:p>
    <w:p w:rsidR="00331620" w:rsidRPr="00331620" w:rsidRDefault="00331620" w:rsidP="00331620">
      <w:pPr>
        <w:pStyle w:val="3"/>
        <w:tabs>
          <w:tab w:val="num" w:pos="0"/>
        </w:tabs>
        <w:spacing w:after="0"/>
        <w:ind w:left="0" w:firstLine="567"/>
        <w:jc w:val="both"/>
        <w:rPr>
          <w:i/>
          <w:sz w:val="24"/>
        </w:rPr>
      </w:pPr>
      <w:r w:rsidRPr="00331620">
        <w:rPr>
          <w:i/>
          <w:sz w:val="24"/>
        </w:rPr>
        <w:t>Содержание третьего этапа– Программа максимум</w:t>
      </w:r>
    </w:p>
    <w:p w:rsidR="00331620" w:rsidRPr="00331620" w:rsidRDefault="00331620" w:rsidP="00331620">
      <w:pPr>
        <w:pStyle w:val="3"/>
        <w:tabs>
          <w:tab w:val="num" w:pos="0"/>
        </w:tabs>
        <w:spacing w:after="0"/>
        <w:ind w:left="0" w:firstLine="567"/>
        <w:jc w:val="both"/>
        <w:rPr>
          <w:sz w:val="24"/>
        </w:rPr>
      </w:pPr>
      <w:r w:rsidRPr="00331620">
        <w:rPr>
          <w:sz w:val="24"/>
        </w:rPr>
        <w:t xml:space="preserve">- изменение объема программ дополнительного образования; </w:t>
      </w:r>
    </w:p>
    <w:p w:rsidR="00331620" w:rsidRPr="00331620" w:rsidRDefault="00331620" w:rsidP="00331620">
      <w:pPr>
        <w:pStyle w:val="3"/>
        <w:tabs>
          <w:tab w:val="num" w:pos="0"/>
        </w:tabs>
        <w:spacing w:after="0"/>
        <w:ind w:left="0" w:firstLine="567"/>
        <w:jc w:val="both"/>
        <w:rPr>
          <w:sz w:val="24"/>
        </w:rPr>
      </w:pPr>
      <w:r w:rsidRPr="00331620">
        <w:rPr>
          <w:sz w:val="24"/>
        </w:rPr>
        <w:t xml:space="preserve">- обучение по индивидуальному образовательному маршруту педагогов; </w:t>
      </w:r>
    </w:p>
    <w:p w:rsidR="00331620" w:rsidRPr="00331620" w:rsidRDefault="00331620" w:rsidP="00331620">
      <w:pPr>
        <w:pStyle w:val="3"/>
        <w:tabs>
          <w:tab w:val="num" w:pos="0"/>
        </w:tabs>
        <w:spacing w:after="0"/>
        <w:ind w:left="0" w:firstLine="567"/>
        <w:jc w:val="both"/>
        <w:rPr>
          <w:sz w:val="24"/>
        </w:rPr>
      </w:pPr>
      <w:r w:rsidRPr="00331620">
        <w:rPr>
          <w:sz w:val="24"/>
        </w:rPr>
        <w:t>- формирование банка эмпирических данных;</w:t>
      </w:r>
    </w:p>
    <w:p w:rsidR="00331620" w:rsidRPr="00331620" w:rsidRDefault="00331620" w:rsidP="00331620">
      <w:pPr>
        <w:pStyle w:val="3"/>
        <w:tabs>
          <w:tab w:val="num" w:pos="0"/>
        </w:tabs>
        <w:spacing w:after="0"/>
        <w:ind w:left="0" w:firstLine="567"/>
        <w:jc w:val="both"/>
        <w:rPr>
          <w:sz w:val="24"/>
        </w:rPr>
      </w:pPr>
      <w:r w:rsidRPr="00331620">
        <w:rPr>
          <w:sz w:val="24"/>
        </w:rPr>
        <w:t xml:space="preserve">- систематизации и обобщения полученных результатов; </w:t>
      </w:r>
    </w:p>
    <w:p w:rsidR="00331620" w:rsidRPr="00331620" w:rsidRDefault="00331620" w:rsidP="00331620">
      <w:pPr>
        <w:pStyle w:val="3"/>
        <w:tabs>
          <w:tab w:val="num" w:pos="0"/>
        </w:tabs>
        <w:spacing w:after="0"/>
        <w:ind w:left="0" w:firstLine="567"/>
        <w:jc w:val="both"/>
        <w:rPr>
          <w:sz w:val="24"/>
        </w:rPr>
      </w:pPr>
      <w:r w:rsidRPr="00331620">
        <w:rPr>
          <w:sz w:val="24"/>
        </w:rPr>
        <w:t xml:space="preserve">- подготовка публикаций; </w:t>
      </w:r>
    </w:p>
    <w:p w:rsidR="00331620" w:rsidRPr="00331620" w:rsidRDefault="00331620" w:rsidP="00331620">
      <w:pPr>
        <w:pStyle w:val="3"/>
        <w:tabs>
          <w:tab w:val="num" w:pos="0"/>
        </w:tabs>
        <w:spacing w:after="0"/>
        <w:ind w:left="0" w:firstLine="567"/>
        <w:jc w:val="both"/>
        <w:rPr>
          <w:sz w:val="24"/>
        </w:rPr>
      </w:pPr>
      <w:r w:rsidRPr="00331620">
        <w:rPr>
          <w:sz w:val="24"/>
        </w:rPr>
        <w:t xml:space="preserve">- трансляция позитивного педагогического опыта в массовую образовательную практику; </w:t>
      </w:r>
    </w:p>
    <w:p w:rsidR="00331620" w:rsidRPr="00331620" w:rsidRDefault="00331620" w:rsidP="00331620">
      <w:pPr>
        <w:pStyle w:val="3"/>
        <w:tabs>
          <w:tab w:val="num" w:pos="0"/>
        </w:tabs>
        <w:spacing w:after="0"/>
        <w:ind w:left="0" w:firstLine="567"/>
        <w:jc w:val="both"/>
        <w:rPr>
          <w:sz w:val="24"/>
        </w:rPr>
      </w:pPr>
      <w:r w:rsidRPr="00331620">
        <w:rPr>
          <w:sz w:val="24"/>
        </w:rPr>
        <w:t>-интерпретация и обобщение результатов, коррекция и подготовка печатных продуктов деятельности и продуктивных.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31620">
        <w:rPr>
          <w:rFonts w:ascii="Times New Roman" w:hAnsi="Times New Roman" w:cs="Times New Roman"/>
          <w:b/>
          <w:bCs/>
          <w:i/>
          <w:sz w:val="24"/>
          <w:szCs w:val="24"/>
        </w:rPr>
        <w:t>Форма представления результатов</w:t>
      </w:r>
    </w:p>
    <w:p w:rsidR="00331620" w:rsidRPr="00331620" w:rsidRDefault="00331620" w:rsidP="00331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620">
        <w:rPr>
          <w:rFonts w:ascii="Times New Roman" w:hAnsi="Times New Roman" w:cs="Times New Roman"/>
          <w:sz w:val="24"/>
          <w:szCs w:val="24"/>
        </w:rPr>
        <w:t>П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>роведение</w:t>
      </w:r>
      <w:r w:rsidRPr="00331620">
        <w:rPr>
          <w:rFonts w:ascii="Times New Roman" w:hAnsi="Times New Roman" w:cs="Times New Roman"/>
          <w:sz w:val="24"/>
          <w:szCs w:val="24"/>
        </w:rPr>
        <w:t xml:space="preserve"> </w:t>
      </w:r>
      <w:r w:rsidRPr="00331620">
        <w:rPr>
          <w:rFonts w:ascii="Times New Roman" w:eastAsia="Times New Roman" w:hAnsi="Times New Roman" w:cs="Times New Roman"/>
          <w:sz w:val="24"/>
          <w:szCs w:val="24"/>
        </w:rPr>
        <w:t>ежегодных научно-практических семинаров, круглых столов, публикации научных статей, учебно-методических материалов, участие в конкурсах профессионального мастерства.</w:t>
      </w:r>
    </w:p>
    <w:p w:rsidR="005F6B5E" w:rsidRPr="00331620" w:rsidRDefault="005F6B5E"/>
    <w:sectPr w:rsidR="005F6B5E" w:rsidRPr="0033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66041"/>
    <w:multiLevelType w:val="hybridMultilevel"/>
    <w:tmpl w:val="D03C0F8C"/>
    <w:lvl w:ilvl="0" w:tplc="3C9450E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F3"/>
    <w:rsid w:val="00331620"/>
    <w:rsid w:val="005F6B5E"/>
    <w:rsid w:val="00F0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B950"/>
  <w15:chartTrackingRefBased/>
  <w15:docId w15:val="{DDBC2461-B5FB-4BAB-BECD-0E460CA9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2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620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3316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1620"/>
    <w:rPr>
      <w:rFonts w:ascii="Times New Roman" w:eastAsia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6773</Characters>
  <Application>Microsoft Office Word</Application>
  <DocSecurity>0</DocSecurity>
  <Lines>56</Lines>
  <Paragraphs>15</Paragraphs>
  <ScaleCrop>false</ScaleCrop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Губогло Зиновия Ивановна</dc:creator>
  <cp:keywords/>
  <dc:description/>
  <cp:lastModifiedBy>Губогло Зиновия Ивановна</cp:lastModifiedBy>
  <cp:revision>2</cp:revision>
  <dcterms:created xsi:type="dcterms:W3CDTF">2021-11-27T08:23:00Z</dcterms:created>
  <dcterms:modified xsi:type="dcterms:W3CDTF">2021-11-27T08:23:00Z</dcterms:modified>
</cp:coreProperties>
</file>