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23" w:rsidRPr="00F84A23" w:rsidRDefault="00F84A23" w:rsidP="00F84A23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A4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ий конкурс «Юный исследователь»</w:t>
      </w:r>
    </w:p>
    <w:p w:rsidR="00F84A23" w:rsidRDefault="00F84A23" w:rsidP="00F8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A23" w:rsidRDefault="00F84A23" w:rsidP="00F8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A23" w:rsidRDefault="00F84A23" w:rsidP="00F8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A23" w:rsidRDefault="00F84A23" w:rsidP="00F8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A23" w:rsidRPr="00242E28" w:rsidRDefault="00F84A23" w:rsidP="00F8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E28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242E28">
        <w:rPr>
          <w:rFonts w:ascii="Times New Roman" w:hAnsi="Times New Roman" w:cs="Times New Roman"/>
          <w:b/>
          <w:sz w:val="28"/>
          <w:szCs w:val="28"/>
        </w:rPr>
        <w:t>Литературоведение, литературное творчество, фольклор и литература</w:t>
      </w:r>
    </w:p>
    <w:p w:rsidR="00F84A23" w:rsidRPr="00DB4258" w:rsidRDefault="00F84A23" w:rsidP="00F84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23" w:rsidRPr="00242E28" w:rsidRDefault="00F84A23" w:rsidP="00F84A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E28">
        <w:rPr>
          <w:rFonts w:ascii="Times New Roman" w:hAnsi="Times New Roman" w:cs="Times New Roman"/>
          <w:sz w:val="28"/>
          <w:szCs w:val="28"/>
        </w:rPr>
        <w:t xml:space="preserve">Тема работы: </w:t>
      </w:r>
      <w:r w:rsidRPr="00242E28">
        <w:rPr>
          <w:rFonts w:ascii="Times New Roman" w:hAnsi="Times New Roman" w:cs="Times New Roman"/>
          <w:b/>
          <w:sz w:val="28"/>
          <w:szCs w:val="28"/>
        </w:rPr>
        <w:t>«Роль книги в нашей жизни »</w:t>
      </w:r>
    </w:p>
    <w:p w:rsidR="00F84A23" w:rsidRPr="00DB4258" w:rsidRDefault="00F84A23" w:rsidP="00F84A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A23" w:rsidRDefault="00F84A23" w:rsidP="00F84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A23" w:rsidRPr="00DB4258" w:rsidRDefault="00F84A23" w:rsidP="00F84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A23" w:rsidRPr="00DB4258" w:rsidRDefault="00F84A23" w:rsidP="00F84A23">
      <w:pPr>
        <w:spacing w:after="0"/>
        <w:ind w:left="59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4A23" w:rsidRPr="00935693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35693">
        <w:rPr>
          <w:rFonts w:ascii="Times New Roman" w:hAnsi="Times New Roman" w:cs="Times New Roman"/>
          <w:sz w:val="28"/>
          <w:szCs w:val="28"/>
        </w:rPr>
        <w:t xml:space="preserve">Авторы работы:  </w:t>
      </w:r>
    </w:p>
    <w:p w:rsidR="00F84A23" w:rsidRPr="00935693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935693">
        <w:rPr>
          <w:rFonts w:ascii="Times New Roman" w:hAnsi="Times New Roman" w:cs="Times New Roman"/>
          <w:b/>
          <w:sz w:val="28"/>
          <w:szCs w:val="28"/>
        </w:rPr>
        <w:t xml:space="preserve">Александров Сергей </w:t>
      </w:r>
      <w:r>
        <w:rPr>
          <w:rFonts w:ascii="Times New Roman" w:hAnsi="Times New Roman" w:cs="Times New Roman"/>
          <w:b/>
          <w:sz w:val="28"/>
          <w:szCs w:val="28"/>
        </w:rPr>
        <w:t>Михайлович</w:t>
      </w:r>
    </w:p>
    <w:p w:rsidR="00F84A23" w:rsidRPr="00FB05E1" w:rsidRDefault="00F84A23" w:rsidP="00F84A2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F84A23" w:rsidRPr="002E75EB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2E75EB">
        <w:rPr>
          <w:rFonts w:ascii="Times New Roman" w:hAnsi="Times New Roman" w:cs="Times New Roman"/>
          <w:sz w:val="28"/>
          <w:szCs w:val="28"/>
        </w:rPr>
        <w:t>Место выполнения:</w:t>
      </w:r>
    </w:p>
    <w:p w:rsidR="00F84A23" w:rsidRPr="002E75EB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2E75EB">
        <w:rPr>
          <w:rFonts w:ascii="Times New Roman" w:hAnsi="Times New Roman" w:cs="Times New Roman"/>
          <w:b/>
          <w:sz w:val="28"/>
          <w:szCs w:val="28"/>
        </w:rPr>
        <w:t xml:space="preserve">МБОУ СОШ № 25 имени   </w:t>
      </w:r>
    </w:p>
    <w:p w:rsidR="00F84A23" w:rsidRPr="002E75EB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2E75EB">
        <w:rPr>
          <w:rFonts w:ascii="Times New Roman" w:hAnsi="Times New Roman" w:cs="Times New Roman"/>
          <w:b/>
          <w:sz w:val="28"/>
          <w:szCs w:val="28"/>
        </w:rPr>
        <w:t>Героя Советского Союза</w:t>
      </w:r>
    </w:p>
    <w:p w:rsidR="00F84A23" w:rsidRPr="00935693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2E75EB">
        <w:rPr>
          <w:rFonts w:ascii="Times New Roman" w:hAnsi="Times New Roman" w:cs="Times New Roman"/>
          <w:b/>
          <w:sz w:val="28"/>
          <w:szCs w:val="28"/>
        </w:rPr>
        <w:t>А.Е. Остаева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693">
        <w:rPr>
          <w:rFonts w:ascii="Times New Roman" w:hAnsi="Times New Roman" w:cs="Times New Roman"/>
          <w:sz w:val="28"/>
          <w:szCs w:val="28"/>
        </w:rPr>
        <w:t>10 класс</w:t>
      </w:r>
    </w:p>
    <w:p w:rsidR="00F84A23" w:rsidRDefault="00F84A23" w:rsidP="00F84A2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2E75EB">
        <w:rPr>
          <w:rFonts w:ascii="Times New Roman" w:hAnsi="Times New Roman" w:cs="Times New Roman"/>
          <w:b/>
          <w:sz w:val="28"/>
          <w:szCs w:val="28"/>
        </w:rPr>
        <w:t>г. Владикавказ</w:t>
      </w:r>
    </w:p>
    <w:p w:rsidR="00F84A23" w:rsidRPr="002E75EB" w:rsidRDefault="00F84A23" w:rsidP="00F84A23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23" w:rsidRPr="00935693" w:rsidRDefault="00F84A23" w:rsidP="00F84A23">
      <w:pPr>
        <w:pStyle w:val="a3"/>
        <w:spacing w:after="0" w:line="240" w:lineRule="auto"/>
        <w:ind w:left="5954"/>
        <w:rPr>
          <w:bCs/>
          <w:color w:val="222222"/>
          <w:sz w:val="28"/>
          <w:szCs w:val="28"/>
        </w:rPr>
      </w:pPr>
      <w:r w:rsidRPr="00935693">
        <w:rPr>
          <w:sz w:val="28"/>
          <w:szCs w:val="28"/>
        </w:rPr>
        <w:t>Научный руководитель:</w:t>
      </w:r>
      <w:r w:rsidRPr="00935693">
        <w:rPr>
          <w:bCs/>
          <w:color w:val="222222"/>
          <w:sz w:val="28"/>
          <w:szCs w:val="28"/>
        </w:rPr>
        <w:t xml:space="preserve"> </w:t>
      </w:r>
    </w:p>
    <w:p w:rsidR="00F84A23" w:rsidRPr="00935693" w:rsidRDefault="00F84A23" w:rsidP="00F84A23">
      <w:pPr>
        <w:pStyle w:val="a3"/>
        <w:spacing w:after="0" w:line="240" w:lineRule="auto"/>
        <w:ind w:left="5954"/>
        <w:rPr>
          <w:b/>
          <w:bCs/>
          <w:color w:val="222222"/>
          <w:sz w:val="28"/>
          <w:szCs w:val="28"/>
        </w:rPr>
      </w:pPr>
      <w:r w:rsidRPr="00935693">
        <w:rPr>
          <w:b/>
          <w:bCs/>
          <w:color w:val="222222"/>
          <w:sz w:val="28"/>
          <w:szCs w:val="28"/>
        </w:rPr>
        <w:t>Кастуева</w:t>
      </w:r>
      <w:bookmarkStart w:id="0" w:name="_GoBack"/>
      <w:bookmarkEnd w:id="0"/>
      <w:r w:rsidRPr="00935693">
        <w:rPr>
          <w:b/>
          <w:bCs/>
          <w:color w:val="222222"/>
          <w:sz w:val="28"/>
          <w:szCs w:val="28"/>
        </w:rPr>
        <w:t xml:space="preserve"> Тереза Таймуразовна </w:t>
      </w:r>
    </w:p>
    <w:p w:rsidR="00F84A23" w:rsidRPr="00935693" w:rsidRDefault="00F84A23" w:rsidP="00F84A23">
      <w:pPr>
        <w:pStyle w:val="a3"/>
        <w:tabs>
          <w:tab w:val="left" w:pos="-3402"/>
        </w:tabs>
        <w:spacing w:after="0" w:line="240" w:lineRule="auto"/>
        <w:ind w:left="5954"/>
        <w:rPr>
          <w:bCs/>
          <w:color w:val="222222"/>
          <w:sz w:val="28"/>
          <w:szCs w:val="28"/>
        </w:rPr>
      </w:pPr>
      <w:r w:rsidRPr="00935693">
        <w:rPr>
          <w:bCs/>
          <w:color w:val="222222"/>
          <w:sz w:val="28"/>
          <w:szCs w:val="28"/>
        </w:rPr>
        <w:t xml:space="preserve">учитель русского языка  и литературы </w:t>
      </w:r>
    </w:p>
    <w:p w:rsidR="00F84A23" w:rsidRPr="002E75EB" w:rsidRDefault="00F84A23" w:rsidP="00F84A23">
      <w:pPr>
        <w:tabs>
          <w:tab w:val="left" w:pos="644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5EB">
        <w:rPr>
          <w:rFonts w:ascii="Times New Roman" w:hAnsi="Times New Roman" w:cs="Times New Roman"/>
          <w:i/>
          <w:sz w:val="24"/>
          <w:szCs w:val="24"/>
        </w:rPr>
        <w:tab/>
      </w:r>
    </w:p>
    <w:p w:rsidR="00F84A23" w:rsidRPr="00DB4258" w:rsidRDefault="00F84A23" w:rsidP="00F84A23">
      <w:pPr>
        <w:pStyle w:val="a3"/>
        <w:tabs>
          <w:tab w:val="left" w:pos="3480"/>
        </w:tabs>
        <w:spacing w:line="276" w:lineRule="auto"/>
        <w:jc w:val="both"/>
        <w:rPr>
          <w:b/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-3402"/>
        </w:tabs>
        <w:spacing w:line="276" w:lineRule="auto"/>
        <w:jc w:val="both"/>
        <w:rPr>
          <w:b/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3480"/>
        </w:tabs>
        <w:spacing w:line="276" w:lineRule="auto"/>
        <w:jc w:val="both"/>
        <w:rPr>
          <w:b/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3930"/>
        </w:tabs>
        <w:spacing w:line="276" w:lineRule="auto"/>
        <w:jc w:val="center"/>
        <w:rPr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3930"/>
        </w:tabs>
        <w:spacing w:line="276" w:lineRule="auto"/>
        <w:jc w:val="center"/>
        <w:rPr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3930"/>
        </w:tabs>
        <w:spacing w:line="276" w:lineRule="auto"/>
        <w:jc w:val="center"/>
        <w:rPr>
          <w:bCs/>
          <w:color w:val="222222"/>
          <w:sz w:val="28"/>
          <w:szCs w:val="28"/>
        </w:rPr>
      </w:pPr>
    </w:p>
    <w:p w:rsidR="00F84A23" w:rsidRDefault="00F84A23" w:rsidP="00F84A23">
      <w:pPr>
        <w:pStyle w:val="a3"/>
        <w:tabs>
          <w:tab w:val="left" w:pos="3930"/>
        </w:tabs>
        <w:spacing w:line="276" w:lineRule="auto"/>
        <w:jc w:val="center"/>
        <w:rPr>
          <w:bCs/>
          <w:color w:val="222222"/>
          <w:sz w:val="28"/>
          <w:szCs w:val="28"/>
        </w:rPr>
      </w:pPr>
    </w:p>
    <w:p w:rsidR="00F84A23" w:rsidRPr="002E75EB" w:rsidRDefault="00F84A23" w:rsidP="00F84A23">
      <w:pPr>
        <w:pStyle w:val="a3"/>
        <w:tabs>
          <w:tab w:val="left" w:pos="3930"/>
        </w:tabs>
        <w:spacing w:line="276" w:lineRule="auto"/>
        <w:jc w:val="center"/>
        <w:rPr>
          <w:bCs/>
          <w:color w:val="222222"/>
          <w:sz w:val="28"/>
          <w:szCs w:val="28"/>
        </w:rPr>
      </w:pPr>
      <w:r w:rsidRPr="002E75EB">
        <w:rPr>
          <w:bCs/>
          <w:color w:val="222222"/>
          <w:sz w:val="28"/>
          <w:szCs w:val="28"/>
        </w:rPr>
        <w:t>г. Владикавказ 2021-2022</w:t>
      </w:r>
    </w:p>
    <w:p w:rsidR="00F84A23" w:rsidRPr="00F84A23" w:rsidRDefault="00DB4258" w:rsidP="00DB4258">
      <w:pPr>
        <w:tabs>
          <w:tab w:val="left" w:pos="64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5EB">
        <w:rPr>
          <w:rFonts w:ascii="Times New Roman" w:hAnsi="Times New Roman" w:cs="Times New Roman"/>
          <w:i/>
          <w:sz w:val="24"/>
          <w:szCs w:val="24"/>
        </w:rPr>
        <w:lastRenderedPageBreak/>
        <w:tab/>
      </w:r>
    </w:p>
    <w:p w:rsidR="00B822BE" w:rsidRPr="0016295F" w:rsidRDefault="00B822BE" w:rsidP="00B37EC0">
      <w:pPr>
        <w:pStyle w:val="a3"/>
        <w:tabs>
          <w:tab w:val="center" w:pos="-3686"/>
          <w:tab w:val="left" w:pos="3480"/>
          <w:tab w:val="center" w:pos="9356"/>
        </w:tabs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16295F">
        <w:rPr>
          <w:rFonts w:eastAsia="Times New Roman"/>
          <w:b/>
          <w:bCs/>
          <w:lang w:eastAsia="ru-RU"/>
        </w:rPr>
        <w:t>Оглавление</w:t>
      </w:r>
    </w:p>
    <w:p w:rsidR="00DE00D9" w:rsidRPr="0016295F" w:rsidRDefault="00DE00D9" w:rsidP="00DB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2BE" w:rsidRPr="0016295F" w:rsidRDefault="00B37EC0" w:rsidP="00B37EC0">
      <w:pPr>
        <w:tabs>
          <w:tab w:val="left" w:pos="-368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Введение……………………………………………………………………………………………3</w:t>
      </w:r>
      <w:r w:rsidR="0064701A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22BE" w:rsidRPr="0016295F" w:rsidRDefault="00B822BE" w:rsidP="00DB4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Основная часть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…………………………………………………………………………………..4</w:t>
      </w:r>
    </w:p>
    <w:p w:rsidR="00C13FC5" w:rsidRPr="0016295F" w:rsidRDefault="00B822BE" w:rsidP="00DB4258">
      <w:pPr>
        <w:tabs>
          <w:tab w:val="left" w:pos="812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C3F2D" w:rsidRPr="00162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</w:t>
      </w:r>
      <w:r w:rsidR="00AF65E4" w:rsidRPr="00162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ление книги </w:t>
      </w:r>
      <w:r w:rsidR="00B3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…………………………………………………………………….4</w:t>
      </w:r>
      <w:r w:rsidR="0064701A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22BE" w:rsidRPr="0016295F" w:rsidRDefault="00B822BE" w:rsidP="00DB4258">
      <w:pPr>
        <w:tabs>
          <w:tab w:val="left" w:pos="812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F65E4" w:rsidRPr="00162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создания книги</w:t>
      </w:r>
      <w:r w:rsidR="00B37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………………………………………………………………4</w:t>
      </w:r>
      <w:r w:rsidR="0064701A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22BE" w:rsidRPr="0016295F" w:rsidRDefault="00B822BE" w:rsidP="00DB4258">
      <w:pPr>
        <w:tabs>
          <w:tab w:val="left" w:pos="8127"/>
        </w:tabs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Польза от чтения книги 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………………………………………………………………5</w:t>
      </w:r>
      <w:r w:rsidR="0064701A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13FC5" w:rsidRPr="0016295F" w:rsidRDefault="00B822BE" w:rsidP="00B37EC0">
      <w:pPr>
        <w:tabs>
          <w:tab w:val="left" w:pos="8127"/>
          <w:tab w:val="center" w:pos="93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5F5D13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="00D230E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</w:t>
      </w:r>
      <w:r w:rsidR="005F5D13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не читает 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………………………………………..5</w:t>
      </w:r>
      <w:r w:rsidR="00E5421C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22BE" w:rsidRPr="0016295F" w:rsidRDefault="0058048D" w:rsidP="00DB4258">
      <w:pPr>
        <w:tabs>
          <w:tab w:val="left" w:pos="812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чего наше </w:t>
      </w:r>
      <w:r w:rsidR="00D230E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книг</w:t>
      </w:r>
      <w:r w:rsidR="002E023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с </w:t>
      </w:r>
      <w:r w:rsidR="002E023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пришествием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……………6</w:t>
      </w:r>
      <w:r w:rsidR="0064701A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6812" w:rsidRPr="0016295F" w:rsidRDefault="00FD6812" w:rsidP="00DB42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2. Результаты исследования</w:t>
      </w:r>
      <w:r w:rsidR="00B37E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………………………………………………………………………..7</w:t>
      </w:r>
      <w:r w:rsidRPr="001629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22BE" w:rsidRPr="0016295F" w:rsidRDefault="00FD6812" w:rsidP="00DB4258">
      <w:pPr>
        <w:tabs>
          <w:tab w:val="left" w:pos="8127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       </w:t>
      </w:r>
      <w:r w:rsidR="0016295F">
        <w:rPr>
          <w:rFonts w:ascii="Times New Roman" w:hAnsi="Times New Roman" w:cs="Times New Roman"/>
          <w:sz w:val="24"/>
          <w:szCs w:val="24"/>
        </w:rPr>
        <w:t xml:space="preserve">     </w:t>
      </w:r>
      <w:r w:rsidRPr="0016295F">
        <w:rPr>
          <w:rFonts w:ascii="Times New Roman" w:hAnsi="Times New Roman" w:cs="Times New Roman"/>
          <w:sz w:val="24"/>
          <w:szCs w:val="24"/>
        </w:rPr>
        <w:t>2.1. Социологический опрос</w:t>
      </w:r>
      <w:r w:rsidR="00B37E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………………………………………………………………7</w:t>
      </w:r>
      <w:r w:rsidRPr="0016295F">
        <w:rPr>
          <w:rFonts w:ascii="Times New Roman" w:hAnsi="Times New Roman" w:cs="Times New Roman"/>
          <w:sz w:val="24"/>
          <w:szCs w:val="24"/>
        </w:rPr>
        <w:t xml:space="preserve">  </w:t>
      </w:r>
      <w:r w:rsidR="0064701A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4C195B" w:rsidRPr="0016295F" w:rsidRDefault="00B822BE" w:rsidP="00DB4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 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…………………………………………………………………………………………7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C195B" w:rsidRPr="0016295F" w:rsidRDefault="00B822BE" w:rsidP="00DB4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советы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………………………………………………………………………………..8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B822BE" w:rsidRPr="0016295F" w:rsidRDefault="00B822BE" w:rsidP="00DB4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="00B37EC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…………………………………………………………………………………..9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822BE" w:rsidRPr="00DB4258" w:rsidRDefault="00E5421C" w:rsidP="00DB4258">
      <w:pPr>
        <w:tabs>
          <w:tab w:val="left" w:pos="8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5F">
        <w:rPr>
          <w:rFonts w:ascii="Times New Roman" w:hAnsi="Times New Roman" w:cs="Times New Roman"/>
          <w:sz w:val="24"/>
          <w:szCs w:val="24"/>
        </w:rPr>
        <w:t>Приложение</w:t>
      </w:r>
      <w:r w:rsidR="00B37E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…………………………………………………………………………………………10</w:t>
      </w:r>
      <w:r w:rsidR="00E461D5" w:rsidRPr="0016295F">
        <w:rPr>
          <w:rFonts w:ascii="Times New Roman" w:hAnsi="Times New Roman" w:cs="Times New Roman"/>
          <w:sz w:val="24"/>
          <w:szCs w:val="24"/>
        </w:rPr>
        <w:tab/>
      </w: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2BE" w:rsidRPr="00DB4258" w:rsidRDefault="00B822BE" w:rsidP="00DB4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5EB" w:rsidRDefault="002E75EB" w:rsidP="00DB4258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E418F" w:rsidRDefault="005E418F" w:rsidP="00FB0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5E1" w:rsidRDefault="00FB05E1" w:rsidP="00DB4258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B05E1" w:rsidRDefault="00FB05E1" w:rsidP="00DB4258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16295F" w:rsidRDefault="0016295F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0" w:rsidRPr="00B37EC0" w:rsidRDefault="00B37EC0" w:rsidP="00B37EC0">
      <w:pPr>
        <w:spacing w:after="0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B37EC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lastRenderedPageBreak/>
        <w:t>Ведение</w:t>
      </w:r>
    </w:p>
    <w:p w:rsidR="00B37EC0" w:rsidRDefault="00B37EC0" w:rsidP="00B37EC0">
      <w:pPr>
        <w:spacing w:after="0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37EC0" w:rsidRPr="00D6705B" w:rsidRDefault="00B37EC0" w:rsidP="00B37EC0">
      <w:pPr>
        <w:spacing w:after="0"/>
        <w:ind w:left="623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</w:t>
      </w: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Книга – учитель, </w:t>
      </w:r>
    </w:p>
    <w:p w:rsidR="00B37EC0" w:rsidRPr="00D6705B" w:rsidRDefault="00B37EC0" w:rsidP="00B37EC0">
      <w:pPr>
        <w:spacing w:after="0"/>
        <w:ind w:left="623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Книга - наставница</w:t>
      </w:r>
    </w:p>
    <w:p w:rsidR="00B37EC0" w:rsidRPr="00D6705B" w:rsidRDefault="00B37EC0" w:rsidP="00B37EC0">
      <w:pPr>
        <w:spacing w:after="0"/>
        <w:ind w:left="623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Книга - близкий товарищ и друг,</w:t>
      </w:r>
    </w:p>
    <w:p w:rsidR="00B37EC0" w:rsidRPr="00D6705B" w:rsidRDefault="00B37EC0" w:rsidP="00B37EC0">
      <w:pPr>
        <w:spacing w:after="0"/>
        <w:ind w:left="623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Ум, как ручей, высыхает и старится, </w:t>
      </w:r>
    </w:p>
    <w:p w:rsidR="00B37EC0" w:rsidRPr="00D6705B" w:rsidRDefault="00B37EC0" w:rsidP="00B37EC0">
      <w:pPr>
        <w:spacing w:after="0"/>
        <w:ind w:left="623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Если ты выпустишь книгу из рук». </w:t>
      </w:r>
    </w:p>
    <w:p w:rsidR="00B37EC0" w:rsidRDefault="00B37EC0" w:rsidP="00B37EC0">
      <w:pPr>
        <w:spacing w:after="0"/>
        <w:ind w:left="5103"/>
        <w:jc w:val="righ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В.Ф.Боков </w:t>
      </w:r>
    </w:p>
    <w:p w:rsidR="00B37EC0" w:rsidRPr="00D6705B" w:rsidRDefault="00B37EC0" w:rsidP="00B37EC0">
      <w:pPr>
        <w:spacing w:after="0"/>
        <w:ind w:left="5103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B37EC0" w:rsidRPr="00D6705B" w:rsidRDefault="00B37EC0" w:rsidP="00B37EC0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Чтение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жизни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каждого человека играет огромную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роль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Книги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помогают узнать что-то новое, поддержать беседу или блеснуть эрудицией в компании. Читающий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редко чувствует себя одиноким, с помощью хорошей истории может быстро отвлечься от гнетущих мыслей, лучше понять мир и окружающих его </w:t>
      </w:r>
      <w:r w:rsidRPr="00D670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людей</w:t>
      </w:r>
      <w:r w:rsidRPr="00D67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37EC0" w:rsidRPr="00D6705B" w:rsidRDefault="00B37EC0" w:rsidP="00B37E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имеет множество определений </w:t>
      </w:r>
      <w:r w:rsidRPr="00D67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бумажный (а с недавнего времени встречается и электронный) носитель информации, источник знаний, хранилище мудрости.</w:t>
      </w:r>
    </w:p>
    <w:p w:rsidR="00B37EC0" w:rsidRPr="00D6705B" w:rsidRDefault="00B37EC0" w:rsidP="00B37E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05B">
        <w:rPr>
          <w:rFonts w:ascii="Times New Roman" w:hAnsi="Times New Roman" w:cs="Times New Roman"/>
          <w:b/>
          <w:bCs/>
          <w:color w:val="222222"/>
          <w:sz w:val="24"/>
          <w:szCs w:val="24"/>
        </w:rPr>
        <w:tab/>
        <w:t xml:space="preserve">Бывают и более веселые определения: </w:t>
      </w:r>
      <w:r w:rsidRPr="00D67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Книга-это такая пахнущая новенькой бумагой и типографской краской штуковина, состоящая из огромного количества листиков бумаги, объединенных единым переплетом в конгломерат шелестящей, глянцевой, испещренной маленькими черными буковками и красочными картинками "листы". Книга приятно пахнет, особенно привлекают потрёпанные, зачитанные экземпляры.</w:t>
      </w:r>
    </w:p>
    <w:p w:rsidR="00B37EC0" w:rsidRPr="00D6705B" w:rsidRDefault="00B37EC0" w:rsidP="00B3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Актуальность: </w:t>
      </w: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век высоких технологий люди перестали читать книги, а почему это произошло? Плохо-ли это? А главное, почему,  читая книгу в первый раз,  у нас может сложиться мнение, что это просто второсортный романчик, а прочтя ее второй раз, что это не просто книга, а нечто большее …</w:t>
      </w:r>
    </w:p>
    <w:p w:rsidR="00B37EC0" w:rsidRPr="00D6705B" w:rsidRDefault="00B37EC0" w:rsidP="00B3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Получено от "</w:t>
      </w:r>
      <w:hyperlink r:id="rId8" w:history="1">
        <w:r w:rsidRPr="00D6705B">
          <w:rPr>
            <w:rFonts w:ascii="Times New Roman" w:eastAsia="Times New Roman" w:hAnsi="Times New Roman" w:cs="Times New Roman"/>
            <w:vanish/>
            <w:color w:val="5C8317"/>
            <w:sz w:val="24"/>
            <w:szCs w:val="24"/>
            <w:u w:val="single"/>
            <w:lang w:eastAsia="ru-RU"/>
          </w:rPr>
          <w:t>/yumor-statya/rol-yumora-v-zhizni-cheloveka-839537.html</w:t>
        </w:r>
      </w:hyperlink>
      <w:r w:rsidRPr="00D6705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"</w:t>
      </w:r>
    </w:p>
    <w:p w:rsidR="00B37EC0" w:rsidRPr="00D6705B" w:rsidRDefault="00B37EC0" w:rsidP="00B37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EC0" w:rsidRDefault="00B37EC0" w:rsidP="00B3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исследования:</w:t>
      </w:r>
      <w:r w:rsidRPr="00D67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книги в нашей жизни. </w:t>
      </w:r>
    </w:p>
    <w:p w:rsidR="00B37EC0" w:rsidRPr="00D6705B" w:rsidRDefault="00B37EC0" w:rsidP="00B3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EC0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 работы: </w:t>
      </w: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историю книг, а также, почему,  читая книгу в определенный момент своей жизни, мы воспринимаем ее по-разному: выяснить, почему подрастающее поколение не любит читать книги, и плохо ли это? А так же ответить на вопрос: как книга развивает человека?</w:t>
      </w:r>
    </w:p>
    <w:p w:rsidR="00B37EC0" w:rsidRPr="00D6705B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0" w:rsidRPr="00D6705B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Узнать историю книги.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Какую пользу приносит чтение книг?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подрастающее поколение не читает?</w:t>
      </w:r>
    </w:p>
    <w:p w:rsidR="00B37EC0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понимание книги с возрастом меняется?</w:t>
      </w:r>
    </w:p>
    <w:p w:rsidR="00B37EC0" w:rsidRPr="00D6705B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C0" w:rsidRPr="00D6705B" w:rsidRDefault="00B37EC0" w:rsidP="00B3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исследования: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Прочтение книг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Поиск информации в интернете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Палеографический метод</w:t>
      </w:r>
    </w:p>
    <w:p w:rsidR="00B37EC0" w:rsidRPr="00D6705B" w:rsidRDefault="00B37EC0" w:rsidP="00B37E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Социологический опрос</w:t>
      </w:r>
    </w:p>
    <w:p w:rsidR="00B37EC0" w:rsidRDefault="00B37EC0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0" w:rsidRDefault="00B37EC0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0" w:rsidRDefault="00B37EC0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0" w:rsidRDefault="00B37EC0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C0" w:rsidRDefault="00B37EC0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88B" w:rsidRPr="0016295F" w:rsidRDefault="0019688B" w:rsidP="002E75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Основная часть</w:t>
      </w:r>
    </w:p>
    <w:p w:rsidR="00674D2F" w:rsidRPr="0016295F" w:rsidRDefault="00674D2F" w:rsidP="00DB42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EB" w:rsidRPr="0016295F" w:rsidRDefault="0019688B" w:rsidP="00C13FC5">
      <w:pPr>
        <w:tabs>
          <w:tab w:val="center" w:pos="-7088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E75EB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книги</w:t>
      </w:r>
    </w:p>
    <w:p w:rsidR="002E75EB" w:rsidRPr="0016295F" w:rsidRDefault="002E75EB" w:rsidP="00C13FC5">
      <w:pPr>
        <w:tabs>
          <w:tab w:val="center" w:pos="-7088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5F" w:rsidRDefault="0016295F" w:rsidP="0016295F">
      <w:pPr>
        <w:tabs>
          <w:tab w:val="center" w:pos="-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4D0" w:rsidRPr="0016295F">
        <w:rPr>
          <w:rFonts w:ascii="Times New Roman" w:hAnsi="Times New Roman" w:cs="Times New Roman"/>
          <w:sz w:val="24"/>
          <w:szCs w:val="24"/>
        </w:rPr>
        <w:t xml:space="preserve">Руководствуясь определением из Википедии, 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2E75EB" w:rsidRPr="0016295F">
        <w:rPr>
          <w:rFonts w:ascii="Times New Roman" w:hAnsi="Times New Roman" w:cs="Times New Roman"/>
          <w:sz w:val="24"/>
          <w:szCs w:val="24"/>
        </w:rPr>
        <w:t>–</w:t>
      </w:r>
      <w:r w:rsidR="009524D0" w:rsidRPr="0016295F">
        <w:rPr>
          <w:rFonts w:ascii="Times New Roman" w:hAnsi="Times New Roman" w:cs="Times New Roman"/>
          <w:sz w:val="24"/>
          <w:szCs w:val="24"/>
        </w:rPr>
        <w:t xml:space="preserve"> это</w:t>
      </w:r>
      <w:r w:rsidR="002E75EB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D702A3" w:rsidRPr="0016295F">
        <w:rPr>
          <w:rFonts w:ascii="Times New Roman" w:hAnsi="Times New Roman" w:cs="Times New Roman"/>
          <w:color w:val="202122"/>
          <w:sz w:val="24"/>
          <w:szCs w:val="24"/>
        </w:rPr>
        <w:t>о</w:t>
      </w:r>
      <w:r w:rsidR="00AF65E4" w:rsidRPr="0016295F">
        <w:rPr>
          <w:rFonts w:ascii="Times New Roman" w:hAnsi="Times New Roman" w:cs="Times New Roman"/>
          <w:color w:val="202122"/>
          <w:sz w:val="24"/>
          <w:szCs w:val="24"/>
        </w:rPr>
        <w:t>дин из видов печатной продукции: непериодическое издание, состоящее из сброшюрованных или отдельных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AF65E4" w:rsidRPr="0016295F">
        <w:rPr>
          <w:rFonts w:ascii="Times New Roman" w:hAnsi="Times New Roman" w:cs="Times New Roman"/>
          <w:sz w:val="24"/>
          <w:szCs w:val="24"/>
        </w:rPr>
        <w:t>бумажных </w:t>
      </w:r>
      <w:hyperlink r:id="rId9" w:tooltip="Лист" w:history="1">
        <w:r w:rsidR="00AF65E4" w:rsidRPr="001629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листов</w:t>
        </w:r>
      </w:hyperlink>
      <w:r w:rsidR="00AF65E4" w:rsidRPr="0016295F">
        <w:rPr>
          <w:rFonts w:ascii="Times New Roman" w:hAnsi="Times New Roman" w:cs="Times New Roman"/>
          <w:sz w:val="24"/>
          <w:szCs w:val="24"/>
        </w:rPr>
        <w:t> (страниц)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 или </w:t>
      </w:r>
      <w:hyperlink r:id="rId10" w:tooltip="Тетрадь" w:history="1">
        <w:r w:rsidR="00AF65E4" w:rsidRPr="001629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тетрадей</w:t>
        </w:r>
      </w:hyperlink>
      <w:r w:rsidR="00AF65E4" w:rsidRPr="0016295F">
        <w:rPr>
          <w:rFonts w:ascii="Times New Roman" w:hAnsi="Times New Roman" w:cs="Times New Roman"/>
          <w:sz w:val="24"/>
          <w:szCs w:val="24"/>
        </w:rPr>
        <w:t>, на которых нанесена </w:t>
      </w:r>
      <w:hyperlink r:id="rId11" w:tooltip="Типография" w:history="1">
        <w:r w:rsidR="00AF65E4" w:rsidRPr="001629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типографским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E4" w:rsidRPr="001629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65E4" w:rsidRPr="0016295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5E4" w:rsidRPr="0016295F">
        <w:rPr>
          <w:rFonts w:ascii="Times New Roman" w:hAnsi="Times New Roman" w:cs="Times New Roman"/>
          <w:sz w:val="24"/>
          <w:szCs w:val="24"/>
        </w:rPr>
        <w:t> </w:t>
      </w:r>
      <w:hyperlink r:id="rId12" w:tooltip="Рукопись" w:history="1">
        <w:r w:rsidR="00AF65E4" w:rsidRPr="001629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рукописным</w:t>
        </w:r>
      </w:hyperlink>
      <w:r w:rsidR="00AF65E4" w:rsidRPr="0016295F">
        <w:rPr>
          <w:rFonts w:ascii="Times New Roman" w:hAnsi="Times New Roman" w:cs="Times New Roman"/>
          <w:sz w:val="24"/>
          <w:szCs w:val="24"/>
        </w:rPr>
        <w:t> </w:t>
      </w:r>
    </w:p>
    <w:p w:rsidR="00AF65E4" w:rsidRDefault="00AF65E4" w:rsidP="0016295F">
      <w:pPr>
        <w:tabs>
          <w:tab w:val="center" w:pos="-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способом текстовая и графическая (</w:t>
      </w:r>
      <w:hyperlink r:id="rId13" w:tooltip="Иллюстрация" w:history="1">
        <w:r w:rsidRPr="001629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иллюстрации</w:t>
        </w:r>
      </w:hyperlink>
      <w:r w:rsidRPr="0016295F">
        <w:rPr>
          <w:rFonts w:ascii="Times New Roman" w:hAnsi="Times New Roman" w:cs="Times New Roman"/>
          <w:sz w:val="24"/>
          <w:szCs w:val="24"/>
        </w:rPr>
        <w:t>) информация, имеющее, как правило, твёрдый переплёт.</w:t>
      </w:r>
    </w:p>
    <w:p w:rsidR="00AF65E4" w:rsidRPr="0016295F" w:rsidRDefault="00AF65E4" w:rsidP="0016295F">
      <w:pPr>
        <w:pStyle w:val="a3"/>
        <w:shd w:val="clear" w:color="auto" w:fill="FFFFFF"/>
        <w:spacing w:after="0" w:line="276" w:lineRule="auto"/>
        <w:ind w:firstLine="708"/>
        <w:jc w:val="both"/>
      </w:pPr>
      <w:r w:rsidRPr="0016295F">
        <w:t>Также книгой может называться </w:t>
      </w:r>
      <w:hyperlink r:id="rId14" w:tooltip="Литература" w:history="1">
        <w:r w:rsidRPr="0016295F">
          <w:rPr>
            <w:rStyle w:val="a5"/>
            <w:color w:val="auto"/>
            <w:u w:val="none"/>
          </w:rPr>
          <w:t>литературное</w:t>
        </w:r>
      </w:hyperlink>
      <w:r w:rsidRPr="0016295F">
        <w:t> или </w:t>
      </w:r>
      <w:hyperlink r:id="rId15" w:tooltip="Наука" w:history="1">
        <w:r w:rsidRPr="0016295F">
          <w:rPr>
            <w:rStyle w:val="a5"/>
            <w:color w:val="auto"/>
            <w:u w:val="none"/>
          </w:rPr>
          <w:t>научное</w:t>
        </w:r>
      </w:hyperlink>
      <w:r w:rsidRPr="0016295F">
        <w:t> произведение, предназначенное для </w:t>
      </w:r>
      <w:hyperlink r:id="rId16" w:anchor="%D0%9A%D0%BD%D0%B8%D0%B3%D0%BE%D0%BF%D0%B5%D1%87%D0%B0%D1%82%D0%B0%D0%BD%D0%B8%D0%B5" w:tooltip="Печатание" w:history="1">
        <w:r w:rsidRPr="0016295F">
          <w:rPr>
            <w:rStyle w:val="a5"/>
            <w:color w:val="auto"/>
            <w:u w:val="none"/>
          </w:rPr>
          <w:t>печати</w:t>
        </w:r>
      </w:hyperlink>
      <w:r w:rsidRPr="0016295F">
        <w:t> в виде отдельного сброшюрованного издания.</w:t>
      </w:r>
    </w:p>
    <w:p w:rsidR="00AF65E4" w:rsidRPr="0016295F" w:rsidRDefault="00AF65E4" w:rsidP="0016295F">
      <w:pPr>
        <w:pStyle w:val="a3"/>
        <w:shd w:val="clear" w:color="auto" w:fill="FFFFFF"/>
        <w:spacing w:after="0" w:line="276" w:lineRule="auto"/>
        <w:ind w:firstLine="708"/>
        <w:jc w:val="both"/>
        <w:rPr>
          <w:color w:val="202122"/>
        </w:rPr>
      </w:pPr>
      <w:r w:rsidRPr="0016295F">
        <w:t>С развитием </w:t>
      </w:r>
      <w:hyperlink r:id="rId17" w:tooltip="Информационные технологии" w:history="1">
        <w:r w:rsidRPr="0016295F">
          <w:rPr>
            <w:rStyle w:val="a5"/>
            <w:color w:val="auto"/>
            <w:u w:val="none"/>
          </w:rPr>
          <w:t>информационных</w:t>
        </w:r>
        <w:r w:rsidR="002E75EB" w:rsidRPr="0016295F">
          <w:rPr>
            <w:rStyle w:val="a5"/>
            <w:color w:val="auto"/>
            <w:u w:val="none"/>
          </w:rPr>
          <w:t xml:space="preserve"> </w:t>
        </w:r>
        <w:r w:rsidRPr="0016295F">
          <w:rPr>
            <w:rStyle w:val="a5"/>
            <w:color w:val="auto"/>
            <w:u w:val="none"/>
          </w:rPr>
          <w:t>технологий</w:t>
        </w:r>
      </w:hyperlink>
      <w:r w:rsidRPr="0016295F">
        <w:t> всё более широкое распространение получают </w:t>
      </w:r>
      <w:hyperlink r:id="rId18" w:tooltip="Электронная книга" w:history="1">
        <w:r w:rsidRPr="0016295F">
          <w:rPr>
            <w:rStyle w:val="a5"/>
            <w:color w:val="auto"/>
            <w:u w:val="none"/>
          </w:rPr>
          <w:t>электронные книги</w:t>
        </w:r>
      </w:hyperlink>
      <w:r w:rsidRPr="0016295F">
        <w:t> — электронные версии печатных книг, которые можно читать на </w:t>
      </w:r>
      <w:hyperlink r:id="rId19" w:tooltip="Компьютер" w:history="1">
        <w:r w:rsidRPr="0016295F">
          <w:rPr>
            <w:rStyle w:val="a5"/>
            <w:color w:val="auto"/>
            <w:u w:val="none"/>
          </w:rPr>
          <w:t>компьютерах</w:t>
        </w:r>
      </w:hyperlink>
      <w:r w:rsidRPr="0016295F">
        <w:t> или специальных </w:t>
      </w:r>
      <w:hyperlink r:id="rId20" w:tooltip="Электронная книга (устройство)" w:history="1">
        <w:r w:rsidRPr="0016295F">
          <w:rPr>
            <w:rStyle w:val="a5"/>
            <w:color w:val="auto"/>
            <w:u w:val="none"/>
          </w:rPr>
          <w:t>устройствах</w:t>
        </w:r>
      </w:hyperlink>
      <w:r w:rsidRPr="0016295F">
        <w:t>. В 2013 году электронные книги занимали 30 % книжного рынка в количественном выражении</w:t>
      </w:r>
      <w:r w:rsidRPr="0016295F">
        <w:rPr>
          <w:color w:val="202122"/>
        </w:rPr>
        <w:t xml:space="preserve"> и 14 % — в стоимостном.</w:t>
      </w:r>
    </w:p>
    <w:p w:rsidR="00991D7D" w:rsidRPr="0016295F" w:rsidRDefault="00405DF0" w:rsidP="001629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Но что такое 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книга </w:t>
      </w:r>
      <w:r w:rsidRPr="0016295F">
        <w:rPr>
          <w:rFonts w:ascii="Times New Roman" w:hAnsi="Times New Roman" w:cs="Times New Roman"/>
          <w:sz w:val="24"/>
          <w:szCs w:val="24"/>
        </w:rPr>
        <w:t>для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 нас</w:t>
      </w:r>
      <w:r w:rsidRPr="0016295F">
        <w:rPr>
          <w:rFonts w:ascii="Times New Roman" w:hAnsi="Times New Roman" w:cs="Times New Roman"/>
          <w:sz w:val="24"/>
          <w:szCs w:val="24"/>
        </w:rPr>
        <w:t xml:space="preserve">? 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Прежде всего, для нас </w:t>
      </w:r>
      <w:r w:rsidR="00991D7D" w:rsidRPr="0016295F">
        <w:rPr>
          <w:rFonts w:ascii="Times New Roman" w:hAnsi="Times New Roman" w:cs="Times New Roman"/>
          <w:sz w:val="24"/>
          <w:szCs w:val="24"/>
        </w:rPr>
        <w:t xml:space="preserve"> это</w:t>
      </w:r>
      <w:r w:rsidR="00CD0EA3" w:rsidRPr="0016295F">
        <w:rPr>
          <w:rFonts w:ascii="Times New Roman" w:hAnsi="Times New Roman" w:cs="Times New Roman"/>
          <w:sz w:val="24"/>
          <w:szCs w:val="24"/>
        </w:rPr>
        <w:t xml:space="preserve"> источник информации и</w:t>
      </w:r>
      <w:r w:rsidR="00AF65E4" w:rsidRPr="0016295F">
        <w:rPr>
          <w:rFonts w:ascii="Times New Roman" w:hAnsi="Times New Roman" w:cs="Times New Roman"/>
          <w:sz w:val="24"/>
          <w:szCs w:val="24"/>
        </w:rPr>
        <w:t xml:space="preserve"> приятное время </w:t>
      </w:r>
      <w:r w:rsidR="004C3F2D" w:rsidRPr="0016295F">
        <w:rPr>
          <w:rFonts w:ascii="Times New Roman" w:hAnsi="Times New Roman" w:cs="Times New Roman"/>
          <w:sz w:val="24"/>
          <w:szCs w:val="24"/>
        </w:rPr>
        <w:t xml:space="preserve">препровождение </w:t>
      </w:r>
    </w:p>
    <w:p w:rsidR="00D702A3" w:rsidRPr="0016295F" w:rsidRDefault="00D702A3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0B" w:rsidRPr="0016295F" w:rsidRDefault="00DC610B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История возникновения 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</w:p>
    <w:p w:rsidR="005A4630" w:rsidRPr="0016295F" w:rsidRDefault="005A4630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FC5" w:rsidRPr="0016295F" w:rsidRDefault="00AF65E4" w:rsidP="00D702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книга к нам пришла?</w:t>
      </w:r>
    </w:p>
    <w:p w:rsidR="00AF65E4" w:rsidRPr="0016295F" w:rsidRDefault="00AF65E4" w:rsidP="00C13FC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древнейшие времена человеческая память была единственным средством сохранения и передачи опыта, информации о событиях и людях. Известны так называемые бесписьменные цивилизации, где огромное количество необходимых сведений просто заучивалось наизусть, а на дальние расстояния посылались «живые письма» - гонцы.</w:t>
      </w:r>
    </w:p>
    <w:p w:rsidR="00AF65E4" w:rsidRPr="0016295F" w:rsidRDefault="00AF65E4" w:rsidP="00D702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этапом создания книги было изобретение свитка из папирусных листов, которые подклеивались один к другому. На таких свитках записывались эпические литературные произведения, прекрасным примером которых являются поэмы «Одиссея» и «Иллиада».</w:t>
      </w:r>
    </w:p>
    <w:p w:rsidR="00AF65E4" w:rsidRPr="0016295F" w:rsidRDefault="00AF65E4" w:rsidP="00D702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тогда книга имела довольно узкое распространение - среди богатых книголюбов и просвещенного окружения меценатов, а позднее в университетах и среди духовенства. В античном городе самым обычным способом обнародования были публичные чтения. Для кратких документов служили восковые дощечки, а для текущих записей начиная с III века до н.э. использовали пергамент - материал более грубый, но зато более прочный и дешевый, нежели папирус.</w:t>
      </w:r>
    </w:p>
    <w:p w:rsidR="00AF65E4" w:rsidRPr="0016295F" w:rsidRDefault="00AF65E4" w:rsidP="00D702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перевоплощение книги стало возможно именно благодаря дешевизне и прочности пергамена. Разрезанный на листы, сшитые затем в тетрадь, он дал новую форму - рукописную книгу; здесь уже было разделение на страницы, характерное для современной книги.</w:t>
      </w:r>
    </w:p>
    <w:p w:rsidR="00AF65E4" w:rsidRPr="0016295F" w:rsidRDefault="00AF65E4" w:rsidP="00D702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толчком для массового распространения книг стало появление в Европе дешёвого писчего материала - бумаги, что привело к увеличению количества производимых рукописей. Но копирование книг вручную как бы искусно и красиво оно не выполнялось, имело свои ограничения по производительности. Начиная с XIV столетия</w:t>
      </w:r>
      <w:r w:rsidR="004C3F2D"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чтению был получен новыми слоями общества: буржуа и дворянами, чиновниками и торговцами, которыми были востребованы не только книги с техническим содержанием, но и книги, предназначенные для отдыха, содержащие увлекательный вымысел. Подобные запросы явились причиной появления нового и решительного сдвига в развитии книг - книгопечатания.</w:t>
      </w:r>
    </w:p>
    <w:p w:rsidR="00F35A72" w:rsidRPr="0016295F" w:rsidRDefault="00F35A72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</w:t>
      </w:r>
      <w:r w:rsidR="002E75EB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65E4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чтения книги</w:t>
      </w:r>
    </w:p>
    <w:p w:rsidR="005A4630" w:rsidRPr="0016295F" w:rsidRDefault="005A4630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5E4" w:rsidRPr="0016295F" w:rsidRDefault="00AF65E4" w:rsidP="002E75EB">
      <w:pPr>
        <w:pStyle w:val="a3"/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16295F">
        <w:rPr>
          <w:shd w:val="clear" w:color="auto" w:fill="FFFFFF"/>
        </w:rPr>
        <w:t>Польза чтения огромна. Читая, человек познает новое, интересное, расширяет кругозор и обогащает лексикон. Чтение доставляет л</w:t>
      </w:r>
      <w:r w:rsidR="00CD0EA3" w:rsidRPr="0016295F">
        <w:rPr>
          <w:shd w:val="clear" w:color="auto" w:fill="FFFFFF"/>
        </w:rPr>
        <w:t>юдям эстетическое удовольствие</w:t>
      </w:r>
      <w:r w:rsidRPr="0016295F">
        <w:rPr>
          <w:shd w:val="clear" w:color="auto" w:fill="FFFFFF"/>
        </w:rPr>
        <w:t xml:space="preserve">. Это самый универсальный и простой способ развлечения, а также важнейшая часть культурного и духовного </w:t>
      </w:r>
      <w:r w:rsidR="00641190" w:rsidRPr="0016295F">
        <w:rPr>
          <w:shd w:val="clear" w:color="auto" w:fill="FFFFFF"/>
        </w:rPr>
        <w:t>самосовершенствования.</w:t>
      </w:r>
      <w:r w:rsidR="00641190" w:rsidRPr="0016295F">
        <w:rPr>
          <w:rFonts w:eastAsia="Times New Roman"/>
          <w:lang w:eastAsia="ru-RU"/>
        </w:rPr>
        <w:t xml:space="preserve"> Психологи</w:t>
      </w:r>
      <w:r w:rsidRPr="0016295F">
        <w:rPr>
          <w:rFonts w:eastAsia="Times New Roman"/>
          <w:lang w:eastAsia="ru-RU"/>
        </w:rPr>
        <w:t xml:space="preserve"> утверждают, что чтение – неотъемлемый процесс на все</w:t>
      </w:r>
      <w:r w:rsidR="004C3F2D" w:rsidRPr="0016295F">
        <w:rPr>
          <w:rFonts w:eastAsia="Times New Roman"/>
          <w:lang w:eastAsia="ru-RU"/>
        </w:rPr>
        <w:t>х стадиях формирования личности: н</w:t>
      </w:r>
      <w:r w:rsidRPr="0016295F">
        <w:rPr>
          <w:rFonts w:eastAsia="Times New Roman"/>
          <w:lang w:eastAsia="ru-RU"/>
        </w:rPr>
        <w:t xml:space="preserve">ачиная с детского возраста, когда ребенку читают вслух родители, заканчивая зрелым возрастом, когда человек </w:t>
      </w:r>
      <w:r w:rsidR="0047472B" w:rsidRPr="0016295F">
        <w:rPr>
          <w:rFonts w:eastAsia="Times New Roman"/>
          <w:lang w:eastAsia="ru-RU"/>
        </w:rPr>
        <w:t>переживает,</w:t>
      </w:r>
      <w:r w:rsidRPr="0016295F">
        <w:rPr>
          <w:rFonts w:eastAsia="Times New Roman"/>
          <w:lang w:eastAsia="ru-RU"/>
        </w:rPr>
        <w:t xml:space="preserve"> личностные кризисы и духовно растет.</w:t>
      </w:r>
    </w:p>
    <w:p w:rsidR="00AF65E4" w:rsidRPr="0016295F" w:rsidRDefault="00AF65E4" w:rsidP="002E75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Неоценима польза чтения в подростковом возрасте. Читая, подростки не только развивают память, мышление и другие когнитивные процессы, а еще развивают эмоционально волевую сферу, учатся любить, прощать, сопереживать, оценивать поступки, анализировать действия, прослеживать причинно-следственные связи. Поэтому очевидна польза книг для людей, которые позволяют вырастить и воспитать личность.</w:t>
      </w:r>
    </w:p>
    <w:p w:rsidR="00AF65E4" w:rsidRPr="0016295F" w:rsidRDefault="00AF65E4" w:rsidP="002E75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чтения у человека активно работает головной мозг – оба полушария. Читая – работа</w:t>
      </w:r>
      <w:r w:rsidR="00D702A3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</w:t>
      </w:r>
      <w:r w:rsidR="00C13FC5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полушари</w:t>
      </w:r>
      <w:r w:rsidR="00C13FC5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рисует в воображении образы и картинки происходящего в сюжете</w:t>
      </w:r>
      <w:r w:rsidR="00EB036D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36D" w:rsidRPr="0016295F">
        <w:rPr>
          <w:rFonts w:ascii="Times New Roman" w:hAnsi="Times New Roman" w:cs="Times New Roman"/>
          <w:sz w:val="24"/>
          <w:szCs w:val="24"/>
        </w:rPr>
        <w:t xml:space="preserve"> Правое же полушарие более загадочно. В нем рождаются метафоры и чувства. Мечты и фантазии, работа воображения в целом</w:t>
      </w: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Читатель получает не только удовольствие от чтения, но и развивает способности мозга.</w:t>
      </w:r>
    </w:p>
    <w:p w:rsidR="002E75EB" w:rsidRPr="0016295F" w:rsidRDefault="002E75EB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72" w:rsidRPr="0016295F" w:rsidRDefault="00107429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5F5D13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подрастающее поколение не читает</w:t>
      </w:r>
      <w:r w:rsidR="004C3F2D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 </w:t>
      </w:r>
      <w:r w:rsidR="005F5D13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ли это</w:t>
      </w:r>
      <w:r w:rsidR="005409B1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3FC5" w:rsidRPr="0016295F" w:rsidRDefault="00C13FC5" w:rsidP="00DB425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C13FC5" w:rsidRPr="0016295F" w:rsidRDefault="005F5D13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Живя во </w:t>
      </w:r>
      <w:r w:rsidR="005409B1" w:rsidRPr="0016295F">
        <w:rPr>
          <w:rFonts w:ascii="Times New Roman" w:hAnsi="Times New Roman" w:cs="Times New Roman"/>
          <w:sz w:val="24"/>
          <w:szCs w:val="24"/>
        </w:rPr>
        <w:t>времена,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когда у многих есть телефоны</w:t>
      </w:r>
      <w:r w:rsidR="005409B1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ПК</w:t>
      </w:r>
      <w:r w:rsidR="005409B1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приставки</w:t>
      </w:r>
      <w:r w:rsidR="005409B1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читать уже совершенно не хочется</w:t>
      </w:r>
      <w:r w:rsidR="005409B1" w:rsidRPr="0016295F">
        <w:rPr>
          <w:rFonts w:ascii="Times New Roman" w:hAnsi="Times New Roman" w:cs="Times New Roman"/>
          <w:sz w:val="24"/>
          <w:szCs w:val="24"/>
        </w:rPr>
        <w:t>.</w:t>
      </w:r>
      <w:r w:rsidRPr="0016295F">
        <w:rPr>
          <w:rFonts w:ascii="Times New Roman" w:hAnsi="Times New Roman" w:cs="Times New Roman"/>
          <w:sz w:val="24"/>
          <w:szCs w:val="24"/>
        </w:rPr>
        <w:t xml:space="preserve"> Ведь явно интереснее  будет посмотреть </w:t>
      </w:r>
      <w:r w:rsidR="002E0236" w:rsidRPr="0016295F">
        <w:rPr>
          <w:rFonts w:ascii="Times New Roman" w:hAnsi="Times New Roman" w:cs="Times New Roman"/>
          <w:sz w:val="24"/>
          <w:szCs w:val="24"/>
        </w:rPr>
        <w:t>фильм,</w:t>
      </w:r>
      <w:r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где </w:t>
      </w:r>
      <w:r w:rsidRPr="0016295F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="005A477C">
        <w:rPr>
          <w:rFonts w:ascii="Times New Roman" w:hAnsi="Times New Roman" w:cs="Times New Roman"/>
          <w:sz w:val="24"/>
          <w:szCs w:val="24"/>
        </w:rPr>
        <w:t>«</w:t>
      </w:r>
      <w:r w:rsidRPr="0016295F">
        <w:rPr>
          <w:rFonts w:ascii="Times New Roman" w:hAnsi="Times New Roman" w:cs="Times New Roman"/>
          <w:sz w:val="24"/>
          <w:szCs w:val="24"/>
        </w:rPr>
        <w:t>экшена</w:t>
      </w:r>
      <w:r w:rsidR="005A477C">
        <w:rPr>
          <w:rFonts w:ascii="Times New Roman" w:hAnsi="Times New Roman" w:cs="Times New Roman"/>
          <w:sz w:val="24"/>
          <w:szCs w:val="24"/>
        </w:rPr>
        <w:t>»</w:t>
      </w:r>
      <w:r w:rsidRPr="0016295F">
        <w:rPr>
          <w:rFonts w:ascii="Times New Roman" w:hAnsi="Times New Roman" w:cs="Times New Roman"/>
          <w:sz w:val="24"/>
          <w:szCs w:val="24"/>
        </w:rPr>
        <w:t xml:space="preserve"> или поиграть в </w:t>
      </w:r>
      <w:r w:rsidR="002E0236" w:rsidRPr="0016295F">
        <w:rPr>
          <w:rFonts w:ascii="Times New Roman" w:hAnsi="Times New Roman" w:cs="Times New Roman"/>
          <w:sz w:val="24"/>
          <w:szCs w:val="24"/>
        </w:rPr>
        <w:t>игру,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в которой ты не только смотришь со стороны</w:t>
      </w:r>
      <w:r w:rsidR="002E0236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но и принимаешь непосредственное участие. </w:t>
      </w:r>
      <w:r w:rsidR="006A5E41" w:rsidRPr="0016295F">
        <w:rPr>
          <w:rFonts w:ascii="Times New Roman" w:hAnsi="Times New Roman" w:cs="Times New Roman"/>
          <w:sz w:val="24"/>
          <w:szCs w:val="24"/>
        </w:rPr>
        <w:t>И книга в сравнении с играми</w:t>
      </w:r>
      <w:r w:rsidR="00C13FC5" w:rsidRPr="0016295F">
        <w:rPr>
          <w:rFonts w:ascii="Times New Roman" w:hAnsi="Times New Roman" w:cs="Times New Roman"/>
          <w:sz w:val="24"/>
          <w:szCs w:val="24"/>
        </w:rPr>
        <w:t>,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фильмами многим кажется абсолютно не интересным и бессмысленным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 занятием</w:t>
      </w:r>
      <w:r w:rsidR="00781E03" w:rsidRPr="0016295F">
        <w:rPr>
          <w:rFonts w:ascii="Times New Roman" w:hAnsi="Times New Roman" w:cs="Times New Roman"/>
          <w:sz w:val="24"/>
          <w:szCs w:val="24"/>
        </w:rPr>
        <w:t>.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Как мы уже выяснили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книга развивает фантазию</w:t>
      </w:r>
      <w:r w:rsidR="00C13FC5" w:rsidRPr="0016295F">
        <w:rPr>
          <w:rFonts w:ascii="Times New Roman" w:hAnsi="Times New Roman" w:cs="Times New Roman"/>
          <w:sz w:val="24"/>
          <w:szCs w:val="24"/>
        </w:rPr>
        <w:t>,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мыш</w:t>
      </w:r>
      <w:r w:rsidR="00C13FC5" w:rsidRPr="0016295F">
        <w:rPr>
          <w:rFonts w:ascii="Times New Roman" w:hAnsi="Times New Roman" w:cs="Times New Roman"/>
          <w:sz w:val="24"/>
          <w:szCs w:val="24"/>
        </w:rPr>
        <w:t xml:space="preserve">ление, 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обогащает </w:t>
      </w:r>
      <w:r w:rsidR="00C13FC5" w:rsidRPr="0016295F">
        <w:rPr>
          <w:rFonts w:ascii="Times New Roman" w:hAnsi="Times New Roman" w:cs="Times New Roman"/>
          <w:sz w:val="24"/>
          <w:szCs w:val="24"/>
        </w:rPr>
        <w:t>словарный запас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, а это очень может </w:t>
      </w:r>
      <w:r w:rsidR="00C13FC5" w:rsidRPr="0016295F">
        <w:rPr>
          <w:rFonts w:ascii="Times New Roman" w:hAnsi="Times New Roman" w:cs="Times New Roman"/>
          <w:sz w:val="24"/>
          <w:szCs w:val="24"/>
        </w:rPr>
        <w:t>помочь,</w:t>
      </w:r>
      <w:r w:rsidR="00147A8C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C13FC5" w:rsidRPr="0016295F">
        <w:rPr>
          <w:rFonts w:ascii="Times New Roman" w:hAnsi="Times New Roman" w:cs="Times New Roman"/>
          <w:sz w:val="24"/>
          <w:szCs w:val="24"/>
        </w:rPr>
        <w:t>например,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при написание сочинения или в споре с д</w:t>
      </w:r>
      <w:r w:rsidR="002E0236" w:rsidRPr="0016295F">
        <w:rPr>
          <w:rFonts w:ascii="Times New Roman" w:hAnsi="Times New Roman" w:cs="Times New Roman"/>
          <w:sz w:val="24"/>
          <w:szCs w:val="24"/>
        </w:rPr>
        <w:t>р</w:t>
      </w:r>
      <w:r w:rsidR="00C13FC5" w:rsidRPr="0016295F">
        <w:rPr>
          <w:rFonts w:ascii="Times New Roman" w:hAnsi="Times New Roman" w:cs="Times New Roman"/>
          <w:sz w:val="24"/>
          <w:szCs w:val="24"/>
        </w:rPr>
        <w:t>угом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. Есть </w:t>
      </w:r>
      <w:r w:rsidR="002E0236" w:rsidRPr="0016295F">
        <w:rPr>
          <w:rFonts w:ascii="Times New Roman" w:hAnsi="Times New Roman" w:cs="Times New Roman"/>
          <w:sz w:val="24"/>
          <w:szCs w:val="24"/>
        </w:rPr>
        <w:t>стереотип</w:t>
      </w:r>
      <w:r w:rsidR="0086059D" w:rsidRPr="0016295F">
        <w:rPr>
          <w:rFonts w:ascii="Times New Roman" w:hAnsi="Times New Roman" w:cs="Times New Roman"/>
          <w:sz w:val="24"/>
          <w:szCs w:val="24"/>
        </w:rPr>
        <w:t>: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если</w:t>
      </w:r>
      <w:r w:rsidR="00C13FC5" w:rsidRPr="0016295F">
        <w:rPr>
          <w:rFonts w:ascii="Times New Roman" w:hAnsi="Times New Roman" w:cs="Times New Roman"/>
          <w:sz w:val="24"/>
          <w:szCs w:val="24"/>
        </w:rPr>
        <w:t xml:space="preserve"> человек читает, значит, он умный</w:t>
      </w:r>
      <w:r w:rsidR="006A5E41" w:rsidRPr="0016295F">
        <w:rPr>
          <w:rFonts w:ascii="Times New Roman" w:hAnsi="Times New Roman" w:cs="Times New Roman"/>
          <w:sz w:val="24"/>
          <w:szCs w:val="24"/>
        </w:rPr>
        <w:t>,</w:t>
      </w:r>
      <w:r w:rsidR="00C13FC5" w:rsidRPr="0016295F">
        <w:rPr>
          <w:rFonts w:ascii="Times New Roman" w:hAnsi="Times New Roman" w:cs="Times New Roman"/>
          <w:sz w:val="24"/>
          <w:szCs w:val="24"/>
        </w:rPr>
        <w:t xml:space="preserve"> несомненно, отчасти это правд</w:t>
      </w:r>
      <w:r w:rsidR="0086059D" w:rsidRPr="0016295F">
        <w:rPr>
          <w:rFonts w:ascii="Times New Roman" w:hAnsi="Times New Roman" w:cs="Times New Roman"/>
          <w:sz w:val="24"/>
          <w:szCs w:val="24"/>
        </w:rPr>
        <w:t>а, но это не совсем так ..</w:t>
      </w:r>
      <w:r w:rsidR="00C13FC5" w:rsidRPr="0016295F">
        <w:rPr>
          <w:rFonts w:ascii="Times New Roman" w:hAnsi="Times New Roman" w:cs="Times New Roman"/>
          <w:sz w:val="24"/>
          <w:szCs w:val="24"/>
        </w:rPr>
        <w:t>.</w:t>
      </w:r>
      <w:r w:rsidR="006A5E41" w:rsidRPr="0016295F">
        <w:rPr>
          <w:rFonts w:ascii="Times New Roman" w:hAnsi="Times New Roman" w:cs="Times New Roman"/>
          <w:sz w:val="24"/>
          <w:szCs w:val="24"/>
        </w:rPr>
        <w:t xml:space="preserve">  Все зависит от человека</w:t>
      </w:r>
      <w:r w:rsidR="002E0236" w:rsidRPr="0016295F">
        <w:rPr>
          <w:rFonts w:ascii="Times New Roman" w:hAnsi="Times New Roman" w:cs="Times New Roman"/>
          <w:sz w:val="24"/>
          <w:szCs w:val="24"/>
        </w:rPr>
        <w:t xml:space="preserve">, </w:t>
      </w:r>
      <w:r w:rsidR="0086059D" w:rsidRPr="0016295F">
        <w:rPr>
          <w:rFonts w:ascii="Times New Roman" w:hAnsi="Times New Roman" w:cs="Times New Roman"/>
          <w:sz w:val="24"/>
          <w:szCs w:val="24"/>
        </w:rPr>
        <w:t>от его отношения к полученной информации</w:t>
      </w:r>
      <w:r w:rsidR="005E418F" w:rsidRPr="0016295F">
        <w:rPr>
          <w:rFonts w:ascii="Times New Roman" w:hAnsi="Times New Roman" w:cs="Times New Roman"/>
          <w:sz w:val="24"/>
          <w:szCs w:val="24"/>
        </w:rPr>
        <w:t>.</w:t>
      </w:r>
      <w:r w:rsidR="002E0236" w:rsidRPr="00162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C5" w:rsidRPr="0016295F" w:rsidRDefault="006A5E41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 xml:space="preserve">У книги есть </w:t>
      </w:r>
      <w:r w:rsidR="002E0236" w:rsidRPr="0016295F">
        <w:rPr>
          <w:rFonts w:ascii="Times New Roman" w:hAnsi="Times New Roman" w:cs="Times New Roman"/>
          <w:sz w:val="24"/>
          <w:szCs w:val="24"/>
        </w:rPr>
        <w:t>мно</w:t>
      </w:r>
      <w:r w:rsidR="0086059D" w:rsidRPr="0016295F">
        <w:rPr>
          <w:rFonts w:ascii="Times New Roman" w:hAnsi="Times New Roman" w:cs="Times New Roman"/>
          <w:sz w:val="24"/>
          <w:szCs w:val="24"/>
        </w:rPr>
        <w:t>го положительного</w:t>
      </w:r>
      <w:r w:rsidR="005E418F" w:rsidRPr="0016295F">
        <w:rPr>
          <w:rFonts w:ascii="Times New Roman" w:hAnsi="Times New Roman" w:cs="Times New Roman"/>
          <w:sz w:val="24"/>
          <w:szCs w:val="24"/>
        </w:rPr>
        <w:t>,</w:t>
      </w:r>
      <w:r w:rsidR="002E0236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86059D" w:rsidRPr="0016295F">
        <w:rPr>
          <w:rFonts w:ascii="Times New Roman" w:hAnsi="Times New Roman" w:cs="Times New Roman"/>
          <w:sz w:val="24"/>
          <w:szCs w:val="24"/>
        </w:rPr>
        <w:t>но и отрицательного не</w:t>
      </w:r>
      <w:r w:rsidRPr="0016295F">
        <w:rPr>
          <w:rFonts w:ascii="Times New Roman" w:hAnsi="Times New Roman" w:cs="Times New Roman"/>
          <w:sz w:val="24"/>
          <w:szCs w:val="24"/>
        </w:rPr>
        <w:t>мало</w:t>
      </w:r>
      <w:r w:rsidR="002E0236" w:rsidRPr="0016295F">
        <w:rPr>
          <w:rFonts w:ascii="Times New Roman" w:hAnsi="Times New Roman" w:cs="Times New Roman"/>
          <w:sz w:val="24"/>
          <w:szCs w:val="24"/>
        </w:rPr>
        <w:t>.</w:t>
      </w:r>
      <w:r w:rsidRPr="0016295F">
        <w:rPr>
          <w:rFonts w:ascii="Times New Roman" w:hAnsi="Times New Roman" w:cs="Times New Roman"/>
          <w:sz w:val="24"/>
          <w:szCs w:val="24"/>
        </w:rPr>
        <w:t xml:space="preserve"> Читая слишко</w:t>
      </w:r>
      <w:r w:rsidR="00640E3C" w:rsidRPr="0016295F">
        <w:rPr>
          <w:rFonts w:ascii="Times New Roman" w:hAnsi="Times New Roman" w:cs="Times New Roman"/>
          <w:sz w:val="24"/>
          <w:szCs w:val="24"/>
        </w:rPr>
        <w:t>м много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, можно испортить </w:t>
      </w:r>
      <w:r w:rsidR="00640E3C" w:rsidRPr="0016295F">
        <w:rPr>
          <w:rFonts w:ascii="Times New Roman" w:hAnsi="Times New Roman" w:cs="Times New Roman"/>
          <w:sz w:val="24"/>
          <w:szCs w:val="24"/>
        </w:rPr>
        <w:t xml:space="preserve"> зрение</w:t>
      </w:r>
      <w:r w:rsidR="002E0236" w:rsidRPr="0016295F">
        <w:rPr>
          <w:rFonts w:ascii="Times New Roman" w:hAnsi="Times New Roman" w:cs="Times New Roman"/>
          <w:sz w:val="24"/>
          <w:szCs w:val="24"/>
        </w:rPr>
        <w:t>,</w:t>
      </w:r>
      <w:r w:rsidR="00640E3C" w:rsidRPr="0016295F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2E0236" w:rsidRPr="0016295F">
        <w:rPr>
          <w:rFonts w:ascii="Times New Roman" w:hAnsi="Times New Roman" w:cs="Times New Roman"/>
          <w:sz w:val="24"/>
          <w:szCs w:val="24"/>
        </w:rPr>
        <w:t>возникнуть</w:t>
      </w:r>
      <w:r w:rsidR="00640E3C" w:rsidRPr="0016295F">
        <w:rPr>
          <w:rFonts w:ascii="Times New Roman" w:hAnsi="Times New Roman" w:cs="Times New Roman"/>
          <w:sz w:val="24"/>
          <w:szCs w:val="24"/>
        </w:rPr>
        <w:t xml:space="preserve"> психологические проблемы из-за прочтения  определенных книг</w:t>
      </w:r>
      <w:r w:rsidR="00C13FC5" w:rsidRPr="0016295F">
        <w:rPr>
          <w:rFonts w:ascii="Times New Roman" w:hAnsi="Times New Roman" w:cs="Times New Roman"/>
          <w:sz w:val="24"/>
          <w:szCs w:val="24"/>
        </w:rPr>
        <w:t>.</w:t>
      </w:r>
    </w:p>
    <w:p w:rsidR="0058048D" w:rsidRPr="0016295F" w:rsidRDefault="00640E3C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Плохо ли что дети не читают</w:t>
      </w:r>
      <w:r w:rsidR="002E0236" w:rsidRPr="0016295F">
        <w:rPr>
          <w:rFonts w:ascii="Times New Roman" w:hAnsi="Times New Roman" w:cs="Times New Roman"/>
          <w:sz w:val="24"/>
          <w:szCs w:val="24"/>
        </w:rPr>
        <w:t>?</w:t>
      </w:r>
      <w:r w:rsidR="002E75EB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86059D" w:rsidRPr="0016295F">
        <w:rPr>
          <w:rFonts w:ascii="Times New Roman" w:hAnsi="Times New Roman" w:cs="Times New Roman"/>
          <w:sz w:val="24"/>
          <w:szCs w:val="24"/>
        </w:rPr>
        <w:t>И</w:t>
      </w:r>
      <w:r w:rsidRPr="0016295F">
        <w:rPr>
          <w:rFonts w:ascii="Times New Roman" w:hAnsi="Times New Roman" w:cs="Times New Roman"/>
          <w:sz w:val="24"/>
          <w:szCs w:val="24"/>
        </w:rPr>
        <w:t xml:space="preserve"> да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и нет</w:t>
      </w:r>
      <w:r w:rsidR="00912E93" w:rsidRPr="0016295F">
        <w:rPr>
          <w:rFonts w:ascii="Times New Roman" w:hAnsi="Times New Roman" w:cs="Times New Roman"/>
          <w:sz w:val="24"/>
          <w:szCs w:val="24"/>
        </w:rPr>
        <w:t>. …С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>одной стороны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книг</w:t>
      </w:r>
      <w:r w:rsidR="002E0236" w:rsidRPr="0016295F">
        <w:rPr>
          <w:rFonts w:ascii="Times New Roman" w:hAnsi="Times New Roman" w:cs="Times New Roman"/>
          <w:sz w:val="24"/>
          <w:szCs w:val="24"/>
        </w:rPr>
        <w:t>а</w:t>
      </w:r>
      <w:r w:rsidRPr="0016295F">
        <w:rPr>
          <w:rFonts w:ascii="Times New Roman" w:hAnsi="Times New Roman" w:cs="Times New Roman"/>
          <w:sz w:val="24"/>
          <w:szCs w:val="24"/>
        </w:rPr>
        <w:t xml:space="preserve"> э</w:t>
      </w:r>
      <w:r w:rsidR="002E0236" w:rsidRPr="0016295F">
        <w:rPr>
          <w:rFonts w:ascii="Times New Roman" w:hAnsi="Times New Roman" w:cs="Times New Roman"/>
          <w:sz w:val="24"/>
          <w:szCs w:val="24"/>
        </w:rPr>
        <w:t>то лучшее средство для развития</w:t>
      </w:r>
      <w:r w:rsidRPr="0016295F">
        <w:rPr>
          <w:rFonts w:ascii="Times New Roman" w:hAnsi="Times New Roman" w:cs="Times New Roman"/>
          <w:sz w:val="24"/>
          <w:szCs w:val="24"/>
        </w:rPr>
        <w:t>, но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можно также погрузиться в игру про историю и узнать множество исторически достоверных фактов или посмотреть документальный фильм про сусликов</w:t>
      </w:r>
      <w:r w:rsidR="002E0236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узнать о них что-то интересное. Поэтому можно сделать вывод, ч</w:t>
      </w:r>
      <w:r w:rsidR="002E0236" w:rsidRPr="0016295F">
        <w:rPr>
          <w:rFonts w:ascii="Times New Roman" w:hAnsi="Times New Roman" w:cs="Times New Roman"/>
          <w:sz w:val="24"/>
          <w:szCs w:val="24"/>
        </w:rPr>
        <w:t>то книги нужны в жизни человека</w:t>
      </w:r>
      <w:r w:rsidRPr="0016295F">
        <w:rPr>
          <w:rFonts w:ascii="Times New Roman" w:hAnsi="Times New Roman" w:cs="Times New Roman"/>
          <w:sz w:val="24"/>
          <w:szCs w:val="24"/>
        </w:rPr>
        <w:t>, но и говорить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что </w:t>
      </w:r>
      <w:r w:rsidR="002E0236" w:rsidRPr="0016295F">
        <w:rPr>
          <w:rFonts w:ascii="Times New Roman" w:hAnsi="Times New Roman" w:cs="Times New Roman"/>
          <w:sz w:val="24"/>
          <w:szCs w:val="24"/>
        </w:rPr>
        <w:t>человек,</w:t>
      </w:r>
      <w:r w:rsidRPr="0016295F">
        <w:rPr>
          <w:rFonts w:ascii="Times New Roman" w:hAnsi="Times New Roman" w:cs="Times New Roman"/>
          <w:sz w:val="24"/>
          <w:szCs w:val="24"/>
        </w:rPr>
        <w:t xml:space="preserve"> не читающий книги</w:t>
      </w:r>
      <w:r w:rsidR="0086059D" w:rsidRPr="0016295F">
        <w:rPr>
          <w:rFonts w:ascii="Times New Roman" w:hAnsi="Times New Roman" w:cs="Times New Roman"/>
          <w:sz w:val="24"/>
          <w:szCs w:val="24"/>
        </w:rPr>
        <w:t>,</w:t>
      </w:r>
      <w:r w:rsidR="00912E93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781E03">
        <w:rPr>
          <w:rFonts w:ascii="Times New Roman" w:hAnsi="Times New Roman" w:cs="Times New Roman"/>
          <w:sz w:val="24"/>
          <w:szCs w:val="24"/>
        </w:rPr>
        <w:t>«</w:t>
      </w:r>
      <w:r w:rsidRPr="0016295F">
        <w:rPr>
          <w:rFonts w:ascii="Times New Roman" w:hAnsi="Times New Roman" w:cs="Times New Roman"/>
          <w:sz w:val="24"/>
          <w:szCs w:val="24"/>
        </w:rPr>
        <w:t>идиот</w:t>
      </w:r>
      <w:r w:rsidR="00781E03">
        <w:rPr>
          <w:rFonts w:ascii="Times New Roman" w:hAnsi="Times New Roman" w:cs="Times New Roman"/>
          <w:sz w:val="24"/>
          <w:szCs w:val="24"/>
        </w:rPr>
        <w:t>»</w:t>
      </w:r>
      <w:r w:rsidR="002E0236" w:rsidRPr="0016295F">
        <w:rPr>
          <w:rFonts w:ascii="Times New Roman" w:hAnsi="Times New Roman" w:cs="Times New Roman"/>
          <w:sz w:val="24"/>
          <w:szCs w:val="24"/>
        </w:rPr>
        <w:t>,</w:t>
      </w:r>
      <w:r w:rsidRPr="0016295F">
        <w:rPr>
          <w:rFonts w:ascii="Times New Roman" w:hAnsi="Times New Roman" w:cs="Times New Roman"/>
          <w:sz w:val="24"/>
          <w:szCs w:val="24"/>
        </w:rPr>
        <w:t xml:space="preserve"> тоже не стоит. Лучше всего будет </w:t>
      </w:r>
      <w:r w:rsidR="002E0236" w:rsidRPr="0016295F">
        <w:rPr>
          <w:rFonts w:ascii="Times New Roman" w:hAnsi="Times New Roman" w:cs="Times New Roman"/>
          <w:sz w:val="24"/>
          <w:szCs w:val="24"/>
        </w:rPr>
        <w:t>комбинировать</w:t>
      </w:r>
      <w:r w:rsidRPr="0016295F">
        <w:rPr>
          <w:rFonts w:ascii="Times New Roman" w:hAnsi="Times New Roman" w:cs="Times New Roman"/>
          <w:sz w:val="24"/>
          <w:szCs w:val="24"/>
        </w:rPr>
        <w:t xml:space="preserve"> развлечения в нашей жизни с саморазвитием (просто </w:t>
      </w:r>
      <w:r w:rsidR="0086059D" w:rsidRPr="0016295F">
        <w:rPr>
          <w:rFonts w:ascii="Times New Roman" w:hAnsi="Times New Roman" w:cs="Times New Roman"/>
          <w:sz w:val="24"/>
          <w:szCs w:val="24"/>
        </w:rPr>
        <w:t xml:space="preserve">- </w:t>
      </w:r>
      <w:r w:rsidRPr="0016295F">
        <w:rPr>
          <w:rFonts w:ascii="Times New Roman" w:hAnsi="Times New Roman" w:cs="Times New Roman"/>
          <w:sz w:val="24"/>
          <w:szCs w:val="24"/>
        </w:rPr>
        <w:t>напросто читать книги перед сном</w:t>
      </w:r>
      <w:r w:rsidR="002E0236" w:rsidRPr="0016295F">
        <w:rPr>
          <w:rFonts w:ascii="Times New Roman" w:hAnsi="Times New Roman" w:cs="Times New Roman"/>
          <w:sz w:val="24"/>
          <w:szCs w:val="24"/>
        </w:rPr>
        <w:t>)</w:t>
      </w:r>
      <w:r w:rsidR="002E75EB" w:rsidRPr="0016295F">
        <w:rPr>
          <w:rFonts w:ascii="Times New Roman" w:hAnsi="Times New Roman" w:cs="Times New Roman"/>
          <w:sz w:val="24"/>
          <w:szCs w:val="24"/>
        </w:rPr>
        <w:t>.</w:t>
      </w:r>
    </w:p>
    <w:p w:rsidR="0058048D" w:rsidRPr="0016295F" w:rsidRDefault="0058048D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Default="0016295F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Default="0016295F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95F" w:rsidRDefault="0016295F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315" w:rsidRPr="0016295F" w:rsidRDefault="0058048D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2E0236" w:rsidRPr="0016295F">
        <w:rPr>
          <w:rFonts w:ascii="Times New Roman" w:hAnsi="Times New Roman" w:cs="Times New Roman"/>
          <w:sz w:val="24"/>
          <w:szCs w:val="24"/>
        </w:rPr>
        <w:t>.  И</w:t>
      </w:r>
      <w:r w:rsidR="002F737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чего наше отноше</w:t>
      </w:r>
      <w:r w:rsidR="002E023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37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 книг</w:t>
      </w:r>
      <w:r w:rsidR="005F376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737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с </w:t>
      </w:r>
      <w:r w:rsidR="002E023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87CFB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236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шествием</w:t>
      </w:r>
      <w:r w:rsidR="002F7377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  <w:r w:rsidR="0086059D" w:rsidRPr="001629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C391D" w:rsidRPr="0016295F" w:rsidRDefault="009C391D" w:rsidP="00DB42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8D" w:rsidRPr="0016295F" w:rsidRDefault="002F7377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iCs/>
          <w:sz w:val="24"/>
          <w:szCs w:val="24"/>
        </w:rPr>
        <w:t>Со временем человек растет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,</w:t>
      </w:r>
      <w:r w:rsidR="00423024" w:rsidRPr="0016295F">
        <w:rPr>
          <w:rFonts w:ascii="Times New Roman" w:hAnsi="Times New Roman" w:cs="Times New Roman"/>
          <w:iCs/>
          <w:sz w:val="24"/>
          <w:szCs w:val="24"/>
        </w:rPr>
        <w:t xml:space="preserve"> его кругозор расширяется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,</w:t>
      </w:r>
      <w:r w:rsidR="0086059D" w:rsidRPr="001629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мнение меняется</w:t>
      </w:r>
      <w:r w:rsidR="0086059D" w:rsidRPr="0016295F">
        <w:rPr>
          <w:rFonts w:ascii="Times New Roman" w:hAnsi="Times New Roman" w:cs="Times New Roman"/>
          <w:iCs/>
          <w:sz w:val="24"/>
          <w:szCs w:val="24"/>
        </w:rPr>
        <w:t>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и с возрастом нас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 xml:space="preserve"> становится удивить все сложнее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. Если в детстве нас могло удивить почти 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все,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то с воз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растом этого не происходит</w:t>
      </w:r>
      <w:r w:rsidRPr="0016295F">
        <w:rPr>
          <w:rFonts w:ascii="Times New Roman" w:hAnsi="Times New Roman" w:cs="Times New Roman"/>
          <w:iCs/>
          <w:sz w:val="24"/>
          <w:szCs w:val="24"/>
        </w:rPr>
        <w:t>.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 xml:space="preserve"> Так и с книгой</w:t>
      </w:r>
      <w:r w:rsidR="0086059D" w:rsidRPr="0016295F">
        <w:rPr>
          <w:rFonts w:ascii="Times New Roman" w:hAnsi="Times New Roman" w:cs="Times New Roman"/>
          <w:iCs/>
          <w:sz w:val="24"/>
          <w:szCs w:val="24"/>
        </w:rPr>
        <w:t>: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при перв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ом прочтении нам могли помешать</w:t>
      </w:r>
      <w:r w:rsidRPr="0016295F">
        <w:rPr>
          <w:rFonts w:ascii="Times New Roman" w:hAnsi="Times New Roman" w:cs="Times New Roman"/>
          <w:iCs/>
          <w:sz w:val="24"/>
          <w:szCs w:val="24"/>
        </w:rPr>
        <w:t>, мы могли читать без удовольствия или в неподходящ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ем месте и в неподходящее время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именно это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т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фактор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 xml:space="preserve"> мог </w:t>
      </w:r>
      <w:r w:rsidRPr="0016295F">
        <w:rPr>
          <w:rFonts w:ascii="Times New Roman" w:hAnsi="Times New Roman" w:cs="Times New Roman"/>
          <w:iCs/>
          <w:sz w:val="24"/>
          <w:szCs w:val="24"/>
        </w:rPr>
        <w:t>повлиять на наше восприятие книги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.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Но читая эту же книгу спустя год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ы,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мы можем изменить свое мнение о многом </w:t>
      </w:r>
      <w:r w:rsidR="00C13FC5" w:rsidRPr="0016295F">
        <w:rPr>
          <w:rFonts w:ascii="Times New Roman" w:hAnsi="Times New Roman" w:cs="Times New Roman"/>
          <w:iCs/>
          <w:sz w:val="24"/>
          <w:szCs w:val="24"/>
        </w:rPr>
        <w:t>и,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читая во второй раз</w:t>
      </w:r>
      <w:r w:rsidR="0086059D" w:rsidRPr="0016295F">
        <w:rPr>
          <w:rFonts w:ascii="Times New Roman" w:hAnsi="Times New Roman" w:cs="Times New Roman"/>
          <w:iCs/>
          <w:sz w:val="24"/>
          <w:szCs w:val="24"/>
        </w:rPr>
        <w:t>,</w:t>
      </w:r>
      <w:r w:rsidR="00BB7115" w:rsidRPr="0016295F">
        <w:rPr>
          <w:rFonts w:ascii="Times New Roman" w:hAnsi="Times New Roman" w:cs="Times New Roman"/>
          <w:iCs/>
          <w:sz w:val="24"/>
          <w:szCs w:val="24"/>
        </w:rPr>
        <w:t xml:space="preserve"> уже проникнуться ею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и увидеть то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,</w:t>
      </w:r>
      <w:r w:rsidRPr="0016295F">
        <w:rPr>
          <w:rFonts w:ascii="Times New Roman" w:hAnsi="Times New Roman" w:cs="Times New Roman"/>
          <w:iCs/>
          <w:sz w:val="24"/>
          <w:szCs w:val="24"/>
        </w:rPr>
        <w:t xml:space="preserve"> чего не видели ранее</w:t>
      </w:r>
      <w:r w:rsidR="002E0236" w:rsidRPr="0016295F">
        <w:rPr>
          <w:rFonts w:ascii="Times New Roman" w:hAnsi="Times New Roman" w:cs="Times New Roman"/>
          <w:iCs/>
          <w:sz w:val="24"/>
          <w:szCs w:val="24"/>
        </w:rPr>
        <w:t>.</w:t>
      </w:r>
    </w:p>
    <w:p w:rsidR="0058048D" w:rsidRPr="0016295F" w:rsidRDefault="0058048D" w:rsidP="00DB42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95F" w:rsidRPr="0016295F" w:rsidRDefault="0016295F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5EB" w:rsidRPr="0016295F" w:rsidRDefault="002E75EB" w:rsidP="007C31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12" w:rsidRPr="0016295F" w:rsidRDefault="00FD6812" w:rsidP="00CC1C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5F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исследования</w:t>
      </w:r>
    </w:p>
    <w:p w:rsidR="0080510D" w:rsidRPr="0016295F" w:rsidRDefault="0080510D" w:rsidP="00DB42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12" w:rsidRPr="0016295F" w:rsidRDefault="00FD6812" w:rsidP="00DB42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5F">
        <w:rPr>
          <w:rFonts w:ascii="Times New Roman" w:hAnsi="Times New Roman" w:cs="Times New Roman"/>
          <w:b/>
          <w:sz w:val="24"/>
          <w:szCs w:val="24"/>
        </w:rPr>
        <w:t xml:space="preserve">2.1. Социологический опрос   </w:t>
      </w:r>
    </w:p>
    <w:p w:rsidR="00FD6812" w:rsidRPr="0016295F" w:rsidRDefault="00FD6812" w:rsidP="00DB42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12" w:rsidRPr="0016295F" w:rsidRDefault="00FD6812" w:rsidP="00C738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>Для того чтобы</w:t>
      </w:r>
      <w:r w:rsidR="00523F70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узнать</w:t>
      </w:r>
      <w:r w:rsidR="00BB7115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23F70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многие ли читают книги, мы </w:t>
      </w:r>
      <w:r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>провел</w:t>
      </w:r>
      <w:r w:rsidR="00C73848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опрос</w:t>
      </w:r>
      <w:r w:rsidR="00C73848" w:rsidRPr="00162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4A3B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среди учащихся </w:t>
      </w:r>
      <w:r w:rsidR="00BB7115" w:rsidRPr="0016295F">
        <w:rPr>
          <w:rFonts w:ascii="Times New Roman" w:hAnsi="Times New Roman" w:cs="Times New Roman"/>
          <w:color w:val="000000"/>
          <w:sz w:val="24"/>
          <w:szCs w:val="24"/>
        </w:rPr>
        <w:t>МБУ СОШ  № 25. В опросе уча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ствовало </w:t>
      </w:r>
      <w:r w:rsidR="00204A3B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человек.  </w:t>
      </w:r>
    </w:p>
    <w:p w:rsidR="00FD6812" w:rsidRPr="0016295F" w:rsidRDefault="00FD6812" w:rsidP="00DB42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      Задавая первый вопрос «Любите ли вы</w:t>
      </w:r>
      <w:r w:rsidR="00523F7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читать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?», </w:t>
      </w:r>
      <w:r w:rsidR="00523F7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>думал</w:t>
      </w:r>
      <w:r w:rsidR="00523F70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и, что получим </w:t>
      </w:r>
      <w:r w:rsidR="00A14259" w:rsidRPr="0016295F">
        <w:rPr>
          <w:rFonts w:ascii="Times New Roman" w:hAnsi="Times New Roman" w:cs="Times New Roman"/>
          <w:color w:val="000000"/>
          <w:sz w:val="24"/>
          <w:szCs w:val="24"/>
        </w:rPr>
        <w:t>отрицательный результат</w:t>
      </w:r>
      <w:r w:rsidR="00C73848" w:rsidRPr="00162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4259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но</w:t>
      </w:r>
      <w:r w:rsidR="00204A3B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он оказался весьма интересным</w:t>
      </w:r>
      <w:r w:rsidR="00C73848" w:rsidRPr="001629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6812" w:rsidRPr="0016295F" w:rsidRDefault="00C73848" w:rsidP="00DB42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016F" w:rsidRPr="0016295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04A3B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ответили, что читают книги и им это нравится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04A3B"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3848" w:rsidRPr="0016295F" w:rsidRDefault="00C73848" w:rsidP="00DB42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016F" w:rsidRPr="0016295F">
        <w:rPr>
          <w:rFonts w:ascii="Times New Roman" w:hAnsi="Times New Roman" w:cs="Times New Roman"/>
          <w:color w:val="000000"/>
          <w:sz w:val="24"/>
          <w:szCs w:val="24"/>
        </w:rPr>
        <w:t>9 человек читают, но редко</w:t>
      </w:r>
      <w:r w:rsidRPr="00162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16F" w:rsidRPr="0016295F" w:rsidRDefault="00C73848" w:rsidP="00DB42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9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10C9E" w:rsidRPr="0016295F">
        <w:rPr>
          <w:rFonts w:ascii="Times New Roman" w:hAnsi="Times New Roman" w:cs="Times New Roman"/>
          <w:color w:val="000000"/>
          <w:sz w:val="24"/>
          <w:szCs w:val="24"/>
        </w:rPr>
        <w:t>4 человека не читают вообще, считая это скучным и неинтересным занятием.</w:t>
      </w:r>
    </w:p>
    <w:p w:rsidR="00C34EB2" w:rsidRPr="0016295F" w:rsidRDefault="00C34EB2" w:rsidP="00DB42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4EB2" w:rsidRPr="0016295F" w:rsidRDefault="00C34EB2" w:rsidP="00DB425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4741" w:rsidRPr="0016295F" w:rsidRDefault="007C0FCD" w:rsidP="001629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C1E5C" w:rsidRPr="0016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аключение</w:t>
      </w:r>
    </w:p>
    <w:p w:rsidR="007C0FCD" w:rsidRPr="0016295F" w:rsidRDefault="007C0FCD" w:rsidP="00DB42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1A" w:rsidRPr="0016295F" w:rsidRDefault="00BB7115" w:rsidP="002E75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В заключение</w:t>
      </w:r>
      <w:r w:rsidR="00F10C9E" w:rsidRPr="0016295F">
        <w:rPr>
          <w:rFonts w:ascii="Times New Roman" w:hAnsi="Times New Roman" w:cs="Times New Roman"/>
          <w:sz w:val="24"/>
          <w:szCs w:val="24"/>
        </w:rPr>
        <w:t xml:space="preserve"> мы хотим </w:t>
      </w:r>
      <w:r w:rsidR="002E75EB" w:rsidRPr="0016295F">
        <w:rPr>
          <w:rFonts w:ascii="Times New Roman" w:hAnsi="Times New Roman" w:cs="Times New Roman"/>
          <w:sz w:val="24"/>
          <w:szCs w:val="24"/>
        </w:rPr>
        <w:t>сказать,</w:t>
      </w:r>
      <w:r w:rsidR="00F10C9E" w:rsidRPr="0016295F">
        <w:rPr>
          <w:rFonts w:ascii="Times New Roman" w:hAnsi="Times New Roman" w:cs="Times New Roman"/>
          <w:sz w:val="24"/>
          <w:szCs w:val="24"/>
        </w:rPr>
        <w:t xml:space="preserve"> что чтение книг является </w:t>
      </w:r>
      <w:r w:rsidR="002E75EB" w:rsidRPr="0016295F">
        <w:rPr>
          <w:rFonts w:ascii="Times New Roman" w:hAnsi="Times New Roman" w:cs="Times New Roman"/>
          <w:sz w:val="24"/>
          <w:szCs w:val="24"/>
        </w:rPr>
        <w:t>неотъемлемой</w:t>
      </w:r>
      <w:r w:rsidR="00F10C9E" w:rsidRPr="0016295F">
        <w:rPr>
          <w:rFonts w:ascii="Times New Roman" w:hAnsi="Times New Roman" w:cs="Times New Roman"/>
          <w:sz w:val="24"/>
          <w:szCs w:val="24"/>
        </w:rPr>
        <w:t xml:space="preserve"> частью жизни человека.</w:t>
      </w:r>
      <w:r w:rsidR="00D22F46" w:rsidRPr="0016295F">
        <w:rPr>
          <w:rFonts w:ascii="Times New Roman" w:hAnsi="Times New Roman" w:cs="Times New Roman"/>
          <w:sz w:val="24"/>
          <w:szCs w:val="24"/>
        </w:rPr>
        <w:t xml:space="preserve"> Читая книги, человек возвышается духовно,</w:t>
      </w:r>
      <w:r w:rsidR="002E75EB" w:rsidRPr="0016295F">
        <w:rPr>
          <w:rFonts w:ascii="Times New Roman" w:hAnsi="Times New Roman" w:cs="Times New Roman"/>
          <w:sz w:val="24"/>
          <w:szCs w:val="24"/>
        </w:rPr>
        <w:t xml:space="preserve"> </w:t>
      </w:r>
      <w:r w:rsidR="007937A6" w:rsidRPr="0016295F">
        <w:rPr>
          <w:rFonts w:ascii="Times New Roman" w:hAnsi="Times New Roman" w:cs="Times New Roman"/>
          <w:sz w:val="24"/>
          <w:szCs w:val="24"/>
        </w:rPr>
        <w:t>становится разумной и сильной личностью, способной любить и уважать окружающих людей, беречь и ценить природу, с любовью относиться к животным.</w:t>
      </w:r>
    </w:p>
    <w:p w:rsidR="0028350E" w:rsidRDefault="007937A6" w:rsidP="00DF0735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6295F">
        <w:rPr>
          <w:rFonts w:ascii="Times New Roman" w:hAnsi="Times New Roman" w:cs="Times New Roman"/>
          <w:sz w:val="24"/>
          <w:szCs w:val="24"/>
        </w:rPr>
        <w:t>Книга является величайшим достижением человечества и польза ее несомненна.</w:t>
      </w:r>
      <w:r w:rsidR="00DF0735">
        <w:rPr>
          <w:rFonts w:ascii="Times New Roman" w:hAnsi="Times New Roman" w:cs="Times New Roman"/>
          <w:sz w:val="24"/>
          <w:szCs w:val="24"/>
        </w:rPr>
        <w:t xml:space="preserve"> </w:t>
      </w:r>
      <w:r w:rsidR="008567E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Чт</w:t>
      </w:r>
      <w:r w:rsidR="008567E5" w:rsidRPr="00DF07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ения</w:t>
      </w:r>
      <w:r w:rsidR="00DF0735" w:rsidRPr="00DF07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книг про себя определяется значительным снижением уровня стресса, что особенно актуально в наш век сверхскоростных изменений.</w:t>
      </w:r>
    </w:p>
    <w:p w:rsidR="00CC1CDE" w:rsidRDefault="00CC1CDE" w:rsidP="00DF0735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CC1CDE" w:rsidRDefault="00CC1CDE" w:rsidP="00DF0735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781E03" w:rsidRDefault="00781E03" w:rsidP="008567E5">
      <w:pPr>
        <w:pStyle w:val="1"/>
        <w:spacing w:before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Default="00781E03" w:rsidP="00781E03"/>
    <w:p w:rsidR="00781E03" w:rsidRPr="00781E03" w:rsidRDefault="00781E03" w:rsidP="00781E03"/>
    <w:p w:rsidR="00513AA1" w:rsidRDefault="00513AA1" w:rsidP="008567E5">
      <w:pPr>
        <w:pStyle w:val="1"/>
        <w:spacing w:before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9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Практические советы</w:t>
      </w:r>
    </w:p>
    <w:p w:rsidR="0028350E" w:rsidRDefault="0028350E" w:rsidP="008567E5">
      <w:pPr>
        <w:spacing w:after="0"/>
      </w:pPr>
    </w:p>
    <w:p w:rsidR="0028350E" w:rsidRDefault="0028350E" w:rsidP="008567E5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28350E">
        <w:rPr>
          <w:color w:val="000000"/>
        </w:rPr>
        <w:t xml:space="preserve">Как эффективно читать книги? Как понять, что книга заслуживает вашего внимания? Как на долгое время запомнить то, что прочитали? </w:t>
      </w:r>
    </w:p>
    <w:p w:rsidR="0028350E" w:rsidRP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</w:p>
    <w:p w:rsidR="0028350E" w:rsidRPr="0028350E" w:rsidRDefault="0028350E" w:rsidP="0028350E">
      <w:pPr>
        <w:pStyle w:val="2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8350E">
        <w:rPr>
          <w:rFonts w:ascii="Times New Roman" w:hAnsi="Times New Roman" w:cs="Times New Roman"/>
          <w:color w:val="000000"/>
          <w:sz w:val="24"/>
          <w:szCs w:val="24"/>
        </w:rPr>
        <w:t>1. Список книг</w:t>
      </w:r>
    </w:p>
    <w:p w:rsid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350E">
        <w:rPr>
          <w:color w:val="000000"/>
        </w:rPr>
        <w:t>Большинство людей испытывают к книгам странную смесь жадности и апатии. Мы любим, покупать книги, копим их </w:t>
      </w:r>
      <w:hyperlink r:id="rId21" w:tgtFrame="_blank" w:history="1">
        <w:r w:rsidRPr="0028350E">
          <w:rPr>
            <w:rStyle w:val="a5"/>
            <w:color w:val="auto"/>
            <w:u w:val="none"/>
          </w:rPr>
          <w:t>на полках</w:t>
        </w:r>
      </w:hyperlink>
      <w:r w:rsidRPr="0028350E">
        <w:t>,</w:t>
      </w:r>
      <w:r w:rsidRPr="0028350E">
        <w:rPr>
          <w:color w:val="000000"/>
        </w:rPr>
        <w:t xml:space="preserve"> но читаем не всегда. Объёмный список непрочитанного</w:t>
      </w:r>
      <w:r w:rsidR="00BA1233">
        <w:rPr>
          <w:color w:val="000000"/>
        </w:rPr>
        <w:t xml:space="preserve"> </w:t>
      </w:r>
      <w:r w:rsidRPr="0028350E">
        <w:rPr>
          <w:color w:val="000000"/>
        </w:rPr>
        <w:t>демотивирует.</w:t>
      </w:r>
      <w:r>
        <w:rPr>
          <w:color w:val="000000"/>
        </w:rPr>
        <w:t xml:space="preserve"> </w:t>
      </w:r>
      <w:r w:rsidRPr="0028350E">
        <w:rPr>
          <w:color w:val="000000"/>
        </w:rPr>
        <w:t xml:space="preserve">Не покупайте книги впрок. Вам достаточно одной или двух. Все остальные дождутся своего часа в списке на прочтение. </w:t>
      </w:r>
    </w:p>
    <w:p w:rsidR="0028350E" w:rsidRP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8350E" w:rsidRPr="0028350E" w:rsidRDefault="0028350E" w:rsidP="0028350E">
      <w:pPr>
        <w:pStyle w:val="2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8350E">
        <w:rPr>
          <w:rFonts w:ascii="Times New Roman" w:hAnsi="Times New Roman" w:cs="Times New Roman"/>
          <w:color w:val="000000"/>
          <w:sz w:val="24"/>
          <w:szCs w:val="24"/>
        </w:rPr>
        <w:t>2. Правило 50 страниц</w:t>
      </w:r>
    </w:p>
    <w:p w:rsid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</w:rPr>
      </w:pPr>
      <w:r w:rsidRPr="0028350E">
        <w:rPr>
          <w:iCs/>
        </w:rPr>
        <w:t>Старайтесь быстрее отсеять скучное и бесполезное. Для этого достаточно прочитать первые 50 страниц книги. Если она увлечёт за 50 страниц, то не разочарует до последней</w:t>
      </w:r>
      <w:r>
        <w:rPr>
          <w:iCs/>
        </w:rPr>
        <w:t xml:space="preserve"> страницы</w:t>
      </w:r>
      <w:r w:rsidRPr="0028350E">
        <w:rPr>
          <w:iCs/>
        </w:rPr>
        <w:t xml:space="preserve">. </w:t>
      </w:r>
    </w:p>
    <w:p w:rsidR="0028350E" w:rsidRP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8350E" w:rsidRPr="0028350E" w:rsidRDefault="0028350E" w:rsidP="0028350E">
      <w:pPr>
        <w:pStyle w:val="2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8350E">
        <w:rPr>
          <w:rFonts w:ascii="Times New Roman" w:hAnsi="Times New Roman" w:cs="Times New Roman"/>
          <w:color w:val="000000"/>
          <w:sz w:val="24"/>
          <w:szCs w:val="24"/>
        </w:rPr>
        <w:t>3. Кто пишет и о чём</w:t>
      </w:r>
    </w:p>
    <w:p w:rsid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350E">
        <w:rPr>
          <w:color w:val="000000"/>
        </w:rPr>
        <w:t>Перед чтением познакомьтесь с книгой: прочитайте об авторе и книге, изучите содержание. Так вы зададите правильный вектор вашего чтения.</w:t>
      </w:r>
      <w:r>
        <w:rPr>
          <w:color w:val="000000"/>
        </w:rPr>
        <w:t xml:space="preserve"> </w:t>
      </w:r>
      <w:r w:rsidRPr="0028350E">
        <w:rPr>
          <w:color w:val="000000"/>
        </w:rPr>
        <w:t>Кроме того, перед чтением спросите себя: что вы хотите узнать о книге, какие проблемы она поможет вам решить? Это поможет во время чтения зацепиться за темы, полезные именно вам.</w:t>
      </w:r>
      <w:r w:rsidRPr="0028350E">
        <w:t xml:space="preserve"> </w:t>
      </w:r>
      <w:r w:rsidRPr="0016295F">
        <w:t>Читайте то, что вам нравится.</w:t>
      </w:r>
    </w:p>
    <w:p w:rsidR="0028350E" w:rsidRP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8350E" w:rsidRPr="0028350E" w:rsidRDefault="0028350E" w:rsidP="0028350E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350E">
        <w:rPr>
          <w:rFonts w:ascii="Times New Roman" w:hAnsi="Times New Roman" w:cs="Times New Roman"/>
          <w:color w:val="000000"/>
          <w:sz w:val="24"/>
          <w:szCs w:val="24"/>
        </w:rPr>
        <w:t>. Читайте с карандашом</w:t>
      </w:r>
    </w:p>
    <w:p w:rsidR="0028350E" w:rsidRP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350E">
        <w:rPr>
          <w:color w:val="000000"/>
        </w:rPr>
        <w:t>Никогда не читайте книгу без карандаша. Если нет возможности сделать заметку или выделить цитату, то чтение оказывается бесполезным.</w:t>
      </w:r>
    </w:p>
    <w:p w:rsidR="0028350E" w:rsidRDefault="0028350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8350E">
        <w:rPr>
          <w:color w:val="000000"/>
        </w:rPr>
        <w:t>Книга — это просто гора словесной руды, из которой вам нужно добыть крупицы смысла. Если нет возможности отделить породу от самородков, то зачем читать?</w:t>
      </w:r>
    </w:p>
    <w:p w:rsidR="008B5B56" w:rsidRDefault="008B5B56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c"/>
          <w:b w:val="0"/>
          <w:color w:val="222222"/>
          <w:bdr w:val="none" w:sz="0" w:space="0" w:color="auto" w:frame="1"/>
          <w:shd w:val="clear" w:color="auto" w:fill="FFFFFF"/>
        </w:rPr>
      </w:pPr>
      <w:r w:rsidRPr="008B5B56">
        <w:rPr>
          <w:rStyle w:val="ac"/>
          <w:b w:val="0"/>
          <w:color w:val="222222"/>
          <w:bdr w:val="none" w:sz="0" w:space="0" w:color="auto" w:frame="1"/>
          <w:shd w:val="clear" w:color="auto" w:fill="FFFFFF"/>
        </w:rPr>
        <w:t>Перечитайте понравившиеся книги и заметки по ним еще раз</w:t>
      </w:r>
      <w:r w:rsidR="00DF0735">
        <w:rPr>
          <w:rStyle w:val="ac"/>
          <w:b w:val="0"/>
          <w:color w:val="222222"/>
          <w:bdr w:val="none" w:sz="0" w:space="0" w:color="auto" w:frame="1"/>
          <w:shd w:val="clear" w:color="auto" w:fill="FFFFFF"/>
        </w:rPr>
        <w:t>.</w:t>
      </w:r>
    </w:p>
    <w:p w:rsidR="00CC1CDE" w:rsidRPr="008B5B56" w:rsidRDefault="00CC1CDE" w:rsidP="0028350E">
      <w:pPr>
        <w:pStyle w:val="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16295F" w:rsidRDefault="0028350E" w:rsidP="00B37EC0">
      <w:pPr>
        <w:jc w:val="both"/>
        <w:rPr>
          <w:rFonts w:ascii="Times New Roman" w:hAnsi="Times New Roman" w:cs="Times New Roman"/>
          <w:sz w:val="24"/>
          <w:szCs w:val="24"/>
        </w:rPr>
      </w:pPr>
      <w:r w:rsidRPr="008B5B56">
        <w:rPr>
          <w:rFonts w:ascii="Times New Roman" w:hAnsi="Times New Roman" w:cs="Times New Roman"/>
          <w:sz w:val="24"/>
          <w:szCs w:val="24"/>
        </w:rPr>
        <w:t xml:space="preserve"> </w:t>
      </w:r>
      <w:r w:rsidRPr="008B5B56">
        <w:rPr>
          <w:rFonts w:ascii="Times New Roman" w:hAnsi="Times New Roman" w:cs="Times New Roman"/>
          <w:sz w:val="24"/>
          <w:szCs w:val="24"/>
        </w:rPr>
        <w:tab/>
      </w:r>
    </w:p>
    <w:p w:rsidR="00B37EC0" w:rsidRDefault="00B37EC0" w:rsidP="00B37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233" w:rsidRDefault="00BA1233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BA1233" w:rsidRDefault="00BA1233" w:rsidP="008D5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47E" w:rsidRDefault="0011191F" w:rsidP="008D565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47E">
        <w:rPr>
          <w:rFonts w:ascii="Times New Roman" w:hAnsi="Times New Roman" w:cs="Times New Roman"/>
          <w:sz w:val="24"/>
          <w:szCs w:val="24"/>
        </w:rPr>
        <w:t>Боков</w:t>
      </w:r>
      <w:r w:rsidR="00641190" w:rsidRPr="00C1647E">
        <w:rPr>
          <w:rFonts w:ascii="Times New Roman" w:hAnsi="Times New Roman" w:cs="Times New Roman"/>
          <w:sz w:val="24"/>
          <w:szCs w:val="24"/>
        </w:rPr>
        <w:t xml:space="preserve"> </w:t>
      </w:r>
      <w:r w:rsidR="008D5654" w:rsidRPr="00C1647E">
        <w:rPr>
          <w:rFonts w:ascii="Times New Roman" w:hAnsi="Times New Roman" w:cs="Times New Roman"/>
          <w:sz w:val="24"/>
          <w:szCs w:val="24"/>
        </w:rPr>
        <w:t xml:space="preserve">В.Ф. </w:t>
      </w:r>
      <w:r w:rsidR="00C1647E" w:rsidRPr="00C1647E">
        <w:rPr>
          <w:rFonts w:ascii="Times New Roman" w:hAnsi="Times New Roman" w:cs="Times New Roman"/>
          <w:sz w:val="24"/>
          <w:szCs w:val="24"/>
        </w:rPr>
        <w:t>–</w:t>
      </w:r>
      <w:r w:rsidR="00641190" w:rsidRPr="00C1647E">
        <w:rPr>
          <w:rFonts w:ascii="Times New Roman" w:hAnsi="Times New Roman" w:cs="Times New Roman"/>
          <w:sz w:val="24"/>
          <w:szCs w:val="24"/>
        </w:rPr>
        <w:t xml:space="preserve"> </w:t>
      </w:r>
      <w:r w:rsidR="00C1647E" w:rsidRPr="00C1647E">
        <w:rPr>
          <w:rFonts w:ascii="Times New Roman" w:hAnsi="Times New Roman" w:cs="Times New Roman"/>
          <w:sz w:val="24"/>
          <w:szCs w:val="24"/>
        </w:rPr>
        <w:t>Стихотворени</w:t>
      </w:r>
      <w:r w:rsidR="008D5654">
        <w:rPr>
          <w:rFonts w:ascii="Times New Roman" w:hAnsi="Times New Roman" w:cs="Times New Roman"/>
          <w:sz w:val="24"/>
          <w:szCs w:val="24"/>
        </w:rPr>
        <w:t>я</w:t>
      </w:r>
      <w:r w:rsidR="00C1647E" w:rsidRPr="00C1647E">
        <w:rPr>
          <w:rFonts w:ascii="Times New Roman" w:hAnsi="Times New Roman" w:cs="Times New Roman"/>
          <w:sz w:val="24"/>
          <w:szCs w:val="24"/>
        </w:rPr>
        <w:t xml:space="preserve"> «Книга - учитель, книга – наставница»</w:t>
      </w:r>
    </w:p>
    <w:p w:rsidR="008D5654" w:rsidRDefault="008D5654" w:rsidP="008D5654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Владимиров</w:t>
      </w:r>
      <w:r w:rsidRPr="00C1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164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Л. И.</w:t>
      </w:r>
      <w:r w:rsidRPr="00C1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Всеобщая история книги. М.: Книга, 1988</w:t>
      </w:r>
      <w:r w:rsidRPr="008D5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5654" w:rsidRPr="002E117C" w:rsidRDefault="008D5654" w:rsidP="008D5654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все знать! (Привычные вещи). М.: Издательство</w:t>
      </w:r>
      <w:r w:rsidRPr="002E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56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r w:rsidRPr="002E11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65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</w:t>
      </w:r>
    </w:p>
    <w:p w:rsidR="008D5654" w:rsidRPr="002E117C" w:rsidRDefault="008D5654" w:rsidP="008D5654">
      <w:pPr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российская энциклопедия. Том 6. М, 2010</w:t>
      </w:r>
    </w:p>
    <w:p w:rsidR="008D5654" w:rsidRPr="008D5654" w:rsidRDefault="008D5654" w:rsidP="008D5654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ресурсы:</w:t>
      </w:r>
    </w:p>
    <w:p w:rsidR="008D5654" w:rsidRPr="008D5654" w:rsidRDefault="001D2935" w:rsidP="008D5654">
      <w:pPr>
        <w:pStyle w:val="a4"/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8D5654" w:rsidRPr="008D565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https://ru.wikipedia.org/wiki/История_книги</w:t>
        </w:r>
      </w:hyperlink>
    </w:p>
    <w:p w:rsidR="008D5654" w:rsidRPr="008D5654" w:rsidRDefault="001D2935" w:rsidP="008D565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D5654" w:rsidRPr="008D5654">
          <w:rPr>
            <w:rStyle w:val="a5"/>
            <w:rFonts w:ascii="Times New Roman" w:hAnsi="Times New Roman" w:cs="Times New Roman"/>
            <w:sz w:val="24"/>
            <w:szCs w:val="24"/>
          </w:rPr>
          <w:t>https://studwood.ru/2515569/zhurnalistika/vseobschaya_istoriya_vozniknoveniya_knigi</w:t>
        </w:r>
      </w:hyperlink>
    </w:p>
    <w:p w:rsidR="008D5654" w:rsidRPr="008D5654" w:rsidRDefault="001D2935" w:rsidP="008D5654">
      <w:pPr>
        <w:pStyle w:val="a4"/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8D5654" w:rsidRPr="008D5654">
          <w:rPr>
            <w:rStyle w:val="a5"/>
            <w:rFonts w:ascii="Times New Roman" w:hAnsi="Times New Roman" w:cs="Times New Roman"/>
            <w:sz w:val="24"/>
            <w:szCs w:val="24"/>
          </w:rPr>
          <w:t>https://lifehacker.ru/pravila-effektivnogo-chteniya/</w:t>
        </w:r>
      </w:hyperlink>
    </w:p>
    <w:p w:rsidR="008D5654" w:rsidRPr="008D5654" w:rsidRDefault="008D5654" w:rsidP="008D5654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654" w:rsidRDefault="008D5654" w:rsidP="0047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21C" w:rsidRPr="00DB4258" w:rsidRDefault="00E5421C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01A" w:rsidRPr="00DB4258" w:rsidRDefault="0064701A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02" w:rsidRDefault="00D90002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236" w:rsidRDefault="002E0236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236" w:rsidRDefault="002E0236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236" w:rsidRDefault="002E0236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5EB" w:rsidRDefault="002E75EB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5EB" w:rsidRDefault="002E75EB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95F" w:rsidRDefault="0016295F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654" w:rsidRDefault="008D5654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654" w:rsidRDefault="008D5654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654" w:rsidRDefault="008D5654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654" w:rsidRDefault="008D5654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95F" w:rsidRDefault="0016295F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95F" w:rsidRDefault="0016295F" w:rsidP="00C7384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0002" w:rsidRPr="0016295F" w:rsidRDefault="005E418F" w:rsidP="00C738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95F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56B86" w:rsidRPr="0016295F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E5421C" w:rsidRPr="0016295F">
        <w:rPr>
          <w:rFonts w:ascii="Times New Roman" w:hAnsi="Times New Roman" w:cs="Times New Roman"/>
          <w:b/>
          <w:sz w:val="24"/>
          <w:szCs w:val="24"/>
        </w:rPr>
        <w:t>е</w:t>
      </w:r>
    </w:p>
    <w:p w:rsidR="00A35527" w:rsidRPr="00DB4258" w:rsidRDefault="00A35527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527" w:rsidRPr="00DB4258" w:rsidRDefault="00A35527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527" w:rsidRPr="0016295F" w:rsidRDefault="00C21675" w:rsidP="00DB4258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5F">
        <w:rPr>
          <w:rFonts w:ascii="Times New Roman" w:hAnsi="Times New Roman" w:cs="Times New Roman"/>
          <w:sz w:val="24"/>
          <w:szCs w:val="24"/>
        </w:rPr>
        <w:t>Любите ли вы читать</w:t>
      </w:r>
      <w:r w:rsidR="00A35527" w:rsidRPr="0016295F">
        <w:rPr>
          <w:rFonts w:ascii="Times New Roman" w:hAnsi="Times New Roman" w:cs="Times New Roman"/>
          <w:sz w:val="24"/>
          <w:szCs w:val="24"/>
        </w:rPr>
        <w:t>?</w:t>
      </w:r>
    </w:p>
    <w:p w:rsidR="00C73848" w:rsidRPr="00DB4258" w:rsidRDefault="00C73848" w:rsidP="00C7384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02" w:rsidRPr="00DB4258" w:rsidRDefault="00FA1373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90002" w:rsidRPr="00DB4258" w:rsidRDefault="00D90002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02" w:rsidRPr="00DB4258" w:rsidRDefault="00D90002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02" w:rsidRPr="00DB4258" w:rsidRDefault="00D90002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589" w:rsidRDefault="00532589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73" w:rsidRDefault="00FA1373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73" w:rsidRDefault="00FA1373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73" w:rsidRDefault="00FA1373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373" w:rsidRDefault="00FA1373" w:rsidP="00DB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1373" w:rsidSect="008D5654"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24" w:rsidRDefault="007A7524" w:rsidP="0064701A">
      <w:pPr>
        <w:spacing w:after="0" w:line="240" w:lineRule="auto"/>
      </w:pPr>
      <w:r>
        <w:separator/>
      </w:r>
    </w:p>
  </w:endnote>
  <w:endnote w:type="continuationSeparator" w:id="1">
    <w:p w:rsidR="007A7524" w:rsidRDefault="007A7524" w:rsidP="0064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9019"/>
      <w:docPartObj>
        <w:docPartGallery w:val="Page Numbers (Bottom of Page)"/>
        <w:docPartUnique/>
      </w:docPartObj>
    </w:sdtPr>
    <w:sdtContent>
      <w:p w:rsidR="002F7377" w:rsidRDefault="001D2935">
        <w:pPr>
          <w:pStyle w:val="a8"/>
          <w:jc w:val="right"/>
        </w:pPr>
        <w:r>
          <w:fldChar w:fldCharType="begin"/>
        </w:r>
        <w:r w:rsidR="00E45A9C">
          <w:instrText xml:space="preserve"> PAGE   \* MERGEFORMAT </w:instrText>
        </w:r>
        <w:r>
          <w:fldChar w:fldCharType="separate"/>
        </w:r>
        <w:r w:rsidR="00F84A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F7377" w:rsidRDefault="002F73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24" w:rsidRDefault="007A7524" w:rsidP="0064701A">
      <w:pPr>
        <w:spacing w:after="0" w:line="240" w:lineRule="auto"/>
      </w:pPr>
      <w:r>
        <w:separator/>
      </w:r>
    </w:p>
  </w:footnote>
  <w:footnote w:type="continuationSeparator" w:id="1">
    <w:p w:rsidR="007A7524" w:rsidRDefault="007A7524" w:rsidP="0064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18"/>
    <w:multiLevelType w:val="hybridMultilevel"/>
    <w:tmpl w:val="EEE2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786B"/>
    <w:multiLevelType w:val="hybridMultilevel"/>
    <w:tmpl w:val="065A18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B24F8"/>
    <w:multiLevelType w:val="singleLevel"/>
    <w:tmpl w:val="DDE2AC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12375AD"/>
    <w:multiLevelType w:val="multilevel"/>
    <w:tmpl w:val="A0D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66B5E"/>
    <w:multiLevelType w:val="hybridMultilevel"/>
    <w:tmpl w:val="720CD5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60A061D"/>
    <w:multiLevelType w:val="hybridMultilevel"/>
    <w:tmpl w:val="3F1A40F0"/>
    <w:lvl w:ilvl="0" w:tplc="565A4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E6070"/>
    <w:multiLevelType w:val="hybridMultilevel"/>
    <w:tmpl w:val="D472A814"/>
    <w:lvl w:ilvl="0" w:tplc="92E03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85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6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A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A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6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D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4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483E3C"/>
    <w:multiLevelType w:val="hybridMultilevel"/>
    <w:tmpl w:val="86782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AF6077"/>
    <w:multiLevelType w:val="multilevel"/>
    <w:tmpl w:val="E95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50FE4"/>
    <w:multiLevelType w:val="hybridMultilevel"/>
    <w:tmpl w:val="C2FE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011FB"/>
    <w:multiLevelType w:val="hybridMultilevel"/>
    <w:tmpl w:val="19A0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1121C"/>
    <w:multiLevelType w:val="hybridMultilevel"/>
    <w:tmpl w:val="4D1E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65E4B"/>
    <w:multiLevelType w:val="hybridMultilevel"/>
    <w:tmpl w:val="93F46512"/>
    <w:lvl w:ilvl="0" w:tplc="D518AE8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739AE"/>
    <w:multiLevelType w:val="hybridMultilevel"/>
    <w:tmpl w:val="2D403A5A"/>
    <w:lvl w:ilvl="0" w:tplc="DBD8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E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EC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0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87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A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0A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2E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96609B"/>
    <w:multiLevelType w:val="hybridMultilevel"/>
    <w:tmpl w:val="CBD40C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4921AB"/>
    <w:multiLevelType w:val="hybridMultilevel"/>
    <w:tmpl w:val="DFA0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12695"/>
    <w:multiLevelType w:val="hybridMultilevel"/>
    <w:tmpl w:val="785C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B2912"/>
    <w:multiLevelType w:val="multilevel"/>
    <w:tmpl w:val="C6AA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87B72"/>
    <w:multiLevelType w:val="multilevel"/>
    <w:tmpl w:val="4F5C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817A2"/>
    <w:multiLevelType w:val="hybridMultilevel"/>
    <w:tmpl w:val="2D86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460E7"/>
    <w:multiLevelType w:val="hybridMultilevel"/>
    <w:tmpl w:val="9CE8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D0196"/>
    <w:multiLevelType w:val="hybridMultilevel"/>
    <w:tmpl w:val="D05041E4"/>
    <w:lvl w:ilvl="0" w:tplc="4636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8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C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21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81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6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8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C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19"/>
  </w:num>
  <w:num w:numId="9">
    <w:abstractNumId w:val="21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20"/>
  </w:num>
  <w:num w:numId="20">
    <w:abstractNumId w:val="18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2BE"/>
    <w:rsid w:val="000026BC"/>
    <w:rsid w:val="00026AE4"/>
    <w:rsid w:val="00061C5E"/>
    <w:rsid w:val="00067889"/>
    <w:rsid w:val="0008016F"/>
    <w:rsid w:val="000A4274"/>
    <w:rsid w:val="000C0F4D"/>
    <w:rsid w:val="000C45D0"/>
    <w:rsid w:val="000E3B39"/>
    <w:rsid w:val="00106A58"/>
    <w:rsid w:val="00107429"/>
    <w:rsid w:val="001118D6"/>
    <w:rsid w:val="0011191F"/>
    <w:rsid w:val="001175FF"/>
    <w:rsid w:val="00137718"/>
    <w:rsid w:val="00141D0F"/>
    <w:rsid w:val="00147A8C"/>
    <w:rsid w:val="0016295F"/>
    <w:rsid w:val="0017549A"/>
    <w:rsid w:val="00183663"/>
    <w:rsid w:val="00187CFB"/>
    <w:rsid w:val="00193410"/>
    <w:rsid w:val="00194D0F"/>
    <w:rsid w:val="0019688B"/>
    <w:rsid w:val="001A1546"/>
    <w:rsid w:val="001A6EE0"/>
    <w:rsid w:val="001D2935"/>
    <w:rsid w:val="001F0F55"/>
    <w:rsid w:val="001F2260"/>
    <w:rsid w:val="00204A3B"/>
    <w:rsid w:val="002133D5"/>
    <w:rsid w:val="0021375C"/>
    <w:rsid w:val="00242E28"/>
    <w:rsid w:val="0026618C"/>
    <w:rsid w:val="002804B9"/>
    <w:rsid w:val="0028350E"/>
    <w:rsid w:val="002978FF"/>
    <w:rsid w:val="002A03D7"/>
    <w:rsid w:val="002A5D49"/>
    <w:rsid w:val="002B027A"/>
    <w:rsid w:val="002B351D"/>
    <w:rsid w:val="002D1354"/>
    <w:rsid w:val="002E0236"/>
    <w:rsid w:val="002E117C"/>
    <w:rsid w:val="002E501D"/>
    <w:rsid w:val="002E75EB"/>
    <w:rsid w:val="002F269B"/>
    <w:rsid w:val="002F7377"/>
    <w:rsid w:val="00330492"/>
    <w:rsid w:val="0034393E"/>
    <w:rsid w:val="00363DDD"/>
    <w:rsid w:val="00374A0F"/>
    <w:rsid w:val="003771C4"/>
    <w:rsid w:val="0038542D"/>
    <w:rsid w:val="003857A8"/>
    <w:rsid w:val="0038624A"/>
    <w:rsid w:val="003C49D3"/>
    <w:rsid w:val="003D14CB"/>
    <w:rsid w:val="003D4B19"/>
    <w:rsid w:val="003D64E3"/>
    <w:rsid w:val="00405DF0"/>
    <w:rsid w:val="00410644"/>
    <w:rsid w:val="00423024"/>
    <w:rsid w:val="004431CE"/>
    <w:rsid w:val="00463B5C"/>
    <w:rsid w:val="0047472B"/>
    <w:rsid w:val="00483C75"/>
    <w:rsid w:val="004B4838"/>
    <w:rsid w:val="004C195B"/>
    <w:rsid w:val="004C3F2D"/>
    <w:rsid w:val="004E1130"/>
    <w:rsid w:val="00513AA1"/>
    <w:rsid w:val="00516095"/>
    <w:rsid w:val="00523F70"/>
    <w:rsid w:val="00532589"/>
    <w:rsid w:val="005409B1"/>
    <w:rsid w:val="00551500"/>
    <w:rsid w:val="00562B20"/>
    <w:rsid w:val="0058048D"/>
    <w:rsid w:val="00592CA6"/>
    <w:rsid w:val="00597F08"/>
    <w:rsid w:val="005A4630"/>
    <w:rsid w:val="005A477C"/>
    <w:rsid w:val="005D03A9"/>
    <w:rsid w:val="005E418F"/>
    <w:rsid w:val="005F3766"/>
    <w:rsid w:val="005F5D13"/>
    <w:rsid w:val="0062553C"/>
    <w:rsid w:val="00635934"/>
    <w:rsid w:val="00640E3C"/>
    <w:rsid w:val="00641190"/>
    <w:rsid w:val="0064701A"/>
    <w:rsid w:val="00674D2F"/>
    <w:rsid w:val="00696F5A"/>
    <w:rsid w:val="006A5E41"/>
    <w:rsid w:val="006F36CF"/>
    <w:rsid w:val="006F5926"/>
    <w:rsid w:val="00713FF0"/>
    <w:rsid w:val="00730856"/>
    <w:rsid w:val="0073288E"/>
    <w:rsid w:val="00757447"/>
    <w:rsid w:val="0077252B"/>
    <w:rsid w:val="00775F89"/>
    <w:rsid w:val="00781E03"/>
    <w:rsid w:val="007937A6"/>
    <w:rsid w:val="007949FC"/>
    <w:rsid w:val="007A7524"/>
    <w:rsid w:val="007C0FCD"/>
    <w:rsid w:val="007C3192"/>
    <w:rsid w:val="007F2CA1"/>
    <w:rsid w:val="0080510D"/>
    <w:rsid w:val="00840955"/>
    <w:rsid w:val="008567E5"/>
    <w:rsid w:val="0086059D"/>
    <w:rsid w:val="00862E6F"/>
    <w:rsid w:val="00893123"/>
    <w:rsid w:val="008B5B56"/>
    <w:rsid w:val="008D5654"/>
    <w:rsid w:val="009025D8"/>
    <w:rsid w:val="0091035F"/>
    <w:rsid w:val="00912E93"/>
    <w:rsid w:val="009362DE"/>
    <w:rsid w:val="009524D0"/>
    <w:rsid w:val="00954511"/>
    <w:rsid w:val="00974741"/>
    <w:rsid w:val="00991D7D"/>
    <w:rsid w:val="009C391D"/>
    <w:rsid w:val="009F38F1"/>
    <w:rsid w:val="009F4BE6"/>
    <w:rsid w:val="00A14259"/>
    <w:rsid w:val="00A35527"/>
    <w:rsid w:val="00A367A2"/>
    <w:rsid w:val="00A375A1"/>
    <w:rsid w:val="00A45835"/>
    <w:rsid w:val="00A66E59"/>
    <w:rsid w:val="00A835EE"/>
    <w:rsid w:val="00AA0A4E"/>
    <w:rsid w:val="00AA2C0D"/>
    <w:rsid w:val="00AA74A1"/>
    <w:rsid w:val="00AE103F"/>
    <w:rsid w:val="00AE1D3D"/>
    <w:rsid w:val="00AF65E4"/>
    <w:rsid w:val="00B22EBD"/>
    <w:rsid w:val="00B27025"/>
    <w:rsid w:val="00B37EC0"/>
    <w:rsid w:val="00B55031"/>
    <w:rsid w:val="00B769A9"/>
    <w:rsid w:val="00B822BE"/>
    <w:rsid w:val="00BA1233"/>
    <w:rsid w:val="00BB7115"/>
    <w:rsid w:val="00C13FC5"/>
    <w:rsid w:val="00C1647E"/>
    <w:rsid w:val="00C21675"/>
    <w:rsid w:val="00C34EB2"/>
    <w:rsid w:val="00C570C9"/>
    <w:rsid w:val="00C73848"/>
    <w:rsid w:val="00C758D1"/>
    <w:rsid w:val="00C84E1F"/>
    <w:rsid w:val="00C85508"/>
    <w:rsid w:val="00CA5BA5"/>
    <w:rsid w:val="00CB0377"/>
    <w:rsid w:val="00CC0238"/>
    <w:rsid w:val="00CC1CDE"/>
    <w:rsid w:val="00CD0EA3"/>
    <w:rsid w:val="00CD2D2C"/>
    <w:rsid w:val="00CE3315"/>
    <w:rsid w:val="00D01033"/>
    <w:rsid w:val="00D12267"/>
    <w:rsid w:val="00D22F46"/>
    <w:rsid w:val="00D230E7"/>
    <w:rsid w:val="00D50F90"/>
    <w:rsid w:val="00D56B86"/>
    <w:rsid w:val="00D61FC6"/>
    <w:rsid w:val="00D6705B"/>
    <w:rsid w:val="00D702A3"/>
    <w:rsid w:val="00D90002"/>
    <w:rsid w:val="00DB1917"/>
    <w:rsid w:val="00DB3F97"/>
    <w:rsid w:val="00DB4258"/>
    <w:rsid w:val="00DC1E5C"/>
    <w:rsid w:val="00DC4469"/>
    <w:rsid w:val="00DC610B"/>
    <w:rsid w:val="00DE00D9"/>
    <w:rsid w:val="00DF0735"/>
    <w:rsid w:val="00DF63CF"/>
    <w:rsid w:val="00E077A7"/>
    <w:rsid w:val="00E33B47"/>
    <w:rsid w:val="00E33FA4"/>
    <w:rsid w:val="00E3516D"/>
    <w:rsid w:val="00E45A9C"/>
    <w:rsid w:val="00E461D5"/>
    <w:rsid w:val="00E533FE"/>
    <w:rsid w:val="00E5421C"/>
    <w:rsid w:val="00E715DD"/>
    <w:rsid w:val="00EB036D"/>
    <w:rsid w:val="00EF7712"/>
    <w:rsid w:val="00F01EBC"/>
    <w:rsid w:val="00F043B3"/>
    <w:rsid w:val="00F065E1"/>
    <w:rsid w:val="00F10C9E"/>
    <w:rsid w:val="00F2359A"/>
    <w:rsid w:val="00F23C1A"/>
    <w:rsid w:val="00F2692F"/>
    <w:rsid w:val="00F321C3"/>
    <w:rsid w:val="00F35485"/>
    <w:rsid w:val="00F35A72"/>
    <w:rsid w:val="00F52577"/>
    <w:rsid w:val="00F55CDA"/>
    <w:rsid w:val="00F73FFB"/>
    <w:rsid w:val="00F84A23"/>
    <w:rsid w:val="00F8756F"/>
    <w:rsid w:val="00FA1373"/>
    <w:rsid w:val="00FB05E1"/>
    <w:rsid w:val="00FB5553"/>
    <w:rsid w:val="00FC0A8B"/>
    <w:rsid w:val="00FC601A"/>
    <w:rsid w:val="00FD25EE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D9"/>
  </w:style>
  <w:style w:type="paragraph" w:styleId="1">
    <w:name w:val="heading 1"/>
    <w:basedOn w:val="a"/>
    <w:next w:val="a"/>
    <w:link w:val="10"/>
    <w:uiPriority w:val="9"/>
    <w:qFormat/>
    <w:rsid w:val="00793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2B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2BE"/>
    <w:pPr>
      <w:ind w:left="720"/>
      <w:contextualSpacing/>
    </w:pPr>
  </w:style>
  <w:style w:type="paragraph" w:customStyle="1" w:styleId="c1">
    <w:name w:val="c1"/>
    <w:basedOn w:val="a"/>
    <w:rsid w:val="009F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4BE6"/>
  </w:style>
  <w:style w:type="character" w:customStyle="1" w:styleId="apple-converted-space">
    <w:name w:val="apple-converted-space"/>
    <w:basedOn w:val="a0"/>
    <w:rsid w:val="0019688B"/>
  </w:style>
  <w:style w:type="character" w:styleId="a5">
    <w:name w:val="Hyperlink"/>
    <w:basedOn w:val="a0"/>
    <w:uiPriority w:val="99"/>
    <w:unhideWhenUsed/>
    <w:rsid w:val="0019688B"/>
    <w:rPr>
      <w:color w:val="0000FF"/>
      <w:u w:val="single"/>
    </w:rPr>
  </w:style>
  <w:style w:type="character" w:customStyle="1" w:styleId="ilfuvd">
    <w:name w:val="ilfuvd"/>
    <w:basedOn w:val="a0"/>
    <w:rsid w:val="00463B5C"/>
  </w:style>
  <w:style w:type="character" w:customStyle="1" w:styleId="kx21rb">
    <w:name w:val="kx21rb"/>
    <w:basedOn w:val="a0"/>
    <w:rsid w:val="00463B5C"/>
  </w:style>
  <w:style w:type="paragraph" w:styleId="a6">
    <w:name w:val="header"/>
    <w:basedOn w:val="a"/>
    <w:link w:val="a7"/>
    <w:uiPriority w:val="99"/>
    <w:semiHidden/>
    <w:unhideWhenUsed/>
    <w:rsid w:val="0064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01A"/>
  </w:style>
  <w:style w:type="paragraph" w:styleId="a8">
    <w:name w:val="footer"/>
    <w:basedOn w:val="a"/>
    <w:link w:val="a9"/>
    <w:uiPriority w:val="99"/>
    <w:unhideWhenUsed/>
    <w:rsid w:val="0064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1A"/>
  </w:style>
  <w:style w:type="paragraph" w:styleId="aa">
    <w:name w:val="Balloon Text"/>
    <w:basedOn w:val="a"/>
    <w:link w:val="ab"/>
    <w:uiPriority w:val="99"/>
    <w:semiHidden/>
    <w:unhideWhenUsed/>
    <w:rsid w:val="0011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8D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C0A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937A6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7937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93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13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FA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B036D"/>
    <w:rPr>
      <w:i/>
      <w:iCs/>
    </w:rPr>
  </w:style>
  <w:style w:type="paragraph" w:customStyle="1" w:styleId="paragraph">
    <w:name w:val="paragraph"/>
    <w:basedOn w:val="a"/>
    <w:rsid w:val="0028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836">
          <w:blockQuote w:val="1"/>
          <w:marLeft w:val="0"/>
          <w:marRight w:val="0"/>
          <w:marTop w:val="301"/>
          <w:marBottom w:val="0"/>
          <w:divBdr>
            <w:top w:val="none" w:sz="0" w:space="0" w:color="auto"/>
            <w:left w:val="single" w:sz="12" w:space="9" w:color="CCCCCC"/>
            <w:bottom w:val="none" w:sz="0" w:space="0" w:color="auto"/>
            <w:right w:val="none" w:sz="0" w:space="0" w:color="auto"/>
          </w:divBdr>
        </w:div>
      </w:divsChild>
    </w:div>
    <w:div w:id="840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rticles.com/yumor-statya/rol-yumora-v-zhizni-cheloveka-839537.html" TargetMode="External"/><Relationship Id="rId13" Type="http://schemas.openxmlformats.org/officeDocument/2006/relationships/hyperlink" Target="https://ru.wikipedia.org/wiki/%D0%98%D0%BB%D0%BB%D1%8E%D1%81%D1%82%D1%80%D0%B0%D1%86%D0%B8%D1%8F" TargetMode="External"/><Relationship Id="rId18" Type="http://schemas.openxmlformats.org/officeDocument/2006/relationships/hyperlink" Target="https://ru.wikipedia.org/wiki/%D0%AD%D0%BB%D0%B5%D0%BA%D1%82%D1%80%D0%BE%D0%BD%D0%BD%D0%B0%D1%8F_%D0%BA%D0%BD%D0%B8%D0%B3%D0%B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fehacker.ru/tag/bookshel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1%83%D0%BA%D0%BE%D0%BF%D0%B8%D1%81%D1%8C" TargetMode="External"/><Relationship Id="rId17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5%D1%87%D0%B0%D1%82%D0%B0%D0%BD%D0%B8%D0%B5" TargetMode="External"/><Relationship Id="rId20" Type="http://schemas.openxmlformats.org/officeDocument/2006/relationships/hyperlink" Target="https://ru.wikipedia.org/wiki/%D0%AD%D0%BB%D0%B5%D0%BA%D1%82%D1%80%D0%BE%D0%BD%D0%BD%D0%B0%D1%8F_%D0%BA%D0%BD%D0%B8%D0%B3%D0%B0_(%D1%83%D1%81%D1%82%D1%80%D0%BE%D0%B9%D1%81%D1%82%D0%B2%D0%BE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8%D0%BF%D0%BE%D0%B3%D1%80%D0%B0%D1%84%D0%B8%D1%8F" TargetMode="External"/><Relationship Id="rId24" Type="http://schemas.openxmlformats.org/officeDocument/2006/relationships/hyperlink" Target="https://lifehacker.ru/pravila-effektivnogo-cht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s://studwood.ru/2515569/zhurnalistika/vseobschaya_istoriya_vozniknoveniya_knig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2%D0%B5%D1%82%D1%80%D0%B0%D0%B4%D1%8C" TargetMode="External"/><Relationship Id="rId19" Type="http://schemas.openxmlformats.org/officeDocument/2006/relationships/hyperlink" Target="https://ru.wikipedia.org/wiki/%D0%9A%D0%BE%D0%BC%D0%BF%D1%8C%D1%8E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1%D1%82" TargetMode="External"/><Relationship Id="rId14" Type="http://schemas.openxmlformats.org/officeDocument/2006/relationships/hyperlink" Target="https://ru.wikipedia.org/wiki/%D0%9B%D0%B8%D1%82%D0%B5%D1%80%D0%B0%D1%82%D1%83%D1%80%D0%B0" TargetMode="External"/><Relationship Id="rId22" Type="http://schemas.openxmlformats.org/officeDocument/2006/relationships/hyperlink" Target="https://ru.wikipedia.org/wiki/&#1048;&#1089;&#1090;&#1086;&#1088;&#1080;&#1103;_&#1082;&#1085;&#1080;&#1075;&#1080;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5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читают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читают р.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читают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hape val="cylinder"/>
        <c:axId val="86491904"/>
        <c:axId val="86493440"/>
        <c:axId val="0"/>
      </c:bar3DChart>
      <c:catAx>
        <c:axId val="86491904"/>
        <c:scaling>
          <c:orientation val="minMax"/>
        </c:scaling>
        <c:axPos val="b"/>
        <c:numFmt formatCode="General" sourceLinked="1"/>
        <c:tickLblPos val="nextTo"/>
        <c:crossAx val="86493440"/>
        <c:crosses val="autoZero"/>
        <c:auto val="1"/>
        <c:lblAlgn val="ctr"/>
        <c:lblOffset val="100"/>
      </c:catAx>
      <c:valAx>
        <c:axId val="86493440"/>
        <c:scaling>
          <c:orientation val="minMax"/>
        </c:scaling>
        <c:axPos val="l"/>
        <c:majorGridlines/>
        <c:numFmt formatCode="General" sourceLinked="1"/>
        <c:tickLblPos val="nextTo"/>
        <c:crossAx val="86491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5191-F722-46CA-8D18-75A3FB96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10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86</cp:revision>
  <cp:lastPrinted>2021-11-26T10:09:00Z</cp:lastPrinted>
  <dcterms:created xsi:type="dcterms:W3CDTF">2018-11-15T15:33:00Z</dcterms:created>
  <dcterms:modified xsi:type="dcterms:W3CDTF">2021-12-30T15:00:00Z</dcterms:modified>
</cp:coreProperties>
</file>