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59" w:rsidRPr="005C20FC" w:rsidRDefault="00862759" w:rsidP="00862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0FC">
        <w:rPr>
          <w:rFonts w:ascii="Times New Roman" w:hAnsi="Times New Roman" w:cs="Times New Roman"/>
          <w:sz w:val="28"/>
          <w:szCs w:val="28"/>
        </w:rPr>
        <w:t>Знакомство со звуком [</w:t>
      </w:r>
      <w:r w:rsidRPr="005C20F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C20FC">
        <w:rPr>
          <w:rFonts w:ascii="Times New Roman" w:hAnsi="Times New Roman" w:cs="Times New Roman"/>
          <w:sz w:val="28"/>
          <w:szCs w:val="28"/>
        </w:rPr>
        <w:t>] и буквой М.</w:t>
      </w:r>
    </w:p>
    <w:p w:rsidR="00862759" w:rsidRPr="005C20FC" w:rsidRDefault="00862759" w:rsidP="00862759">
      <w:pPr>
        <w:ind w:right="1134" w:hanging="567"/>
        <w:rPr>
          <w:rFonts w:ascii="Times New Roman" w:hAnsi="Times New Roman" w:cs="Times New Roman"/>
          <w:sz w:val="28"/>
          <w:szCs w:val="28"/>
        </w:rPr>
      </w:pPr>
      <w:r w:rsidRPr="005C20FC">
        <w:rPr>
          <w:rFonts w:ascii="Times New Roman" w:hAnsi="Times New Roman" w:cs="Times New Roman"/>
          <w:sz w:val="28"/>
          <w:szCs w:val="28"/>
        </w:rPr>
        <w:t>Задачи.</w:t>
      </w:r>
    </w:p>
    <w:p w:rsidR="00862759" w:rsidRDefault="00862759" w:rsidP="00862759">
      <w:pPr>
        <w:ind w:right="1134" w:hanging="567"/>
        <w:rPr>
          <w:rFonts w:ascii="Times New Roman" w:hAnsi="Times New Roman" w:cs="Times New Roman"/>
          <w:sz w:val="28"/>
          <w:szCs w:val="28"/>
        </w:rPr>
      </w:pPr>
      <w:r w:rsidRPr="005C20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бразовательные: ознакомление с буквой М и звуком</w:t>
      </w:r>
      <w:r w:rsidRPr="005C20FC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20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умения находить  букву М среди других букв в тексте,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предложении.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развитие фонематических представлений, зрительного и слухового внимания, общей и тонкой моторики.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формирование навыков сотрудничества, доброжелательности, самостоятельности.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тетради, простые карандаши, предметные картинки начинающие на звуки </w:t>
      </w:r>
      <w:r w:rsidRPr="00F514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4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а],</w:t>
      </w:r>
      <w:r w:rsidRPr="00F514CF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4CF">
        <w:rPr>
          <w:rFonts w:ascii="Times New Roman" w:hAnsi="Times New Roman" w:cs="Times New Roman"/>
          <w:sz w:val="28"/>
          <w:szCs w:val="28"/>
        </w:rPr>
        <w:t xml:space="preserve"> [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4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4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4CF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514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"Волшебный мешочек" наполненный пластмассовыми буквами (у, а, о, 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 по количеству детей, "Фиолетовый лес"(мини), интерактивная доска, картинки с артикуляционной гимнастикой.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гимнастика. Воспитатель показывает картинку дети выполняют.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буквами и звуками познакомились? На какие два отряда делятся звуки?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ребёнок из "Волшебного мешочка" достаёт одну букву.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 её и к какому отряду относится.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 предметную картинку ( разложены на столе) начинающую на букву, которую достал ребёнок из "Волшебного мешочка", назвать и составить предложение с этим словом.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рассажива</w:t>
      </w:r>
      <w:r w:rsidR="00E92F58">
        <w:rPr>
          <w:rFonts w:ascii="Times New Roman" w:hAnsi="Times New Roman" w:cs="Times New Roman"/>
          <w:sz w:val="28"/>
          <w:szCs w:val="28"/>
        </w:rPr>
        <w:t xml:space="preserve">ются за столы: девочки садятся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F58">
        <w:rPr>
          <w:rFonts w:ascii="Times New Roman" w:hAnsi="Times New Roman" w:cs="Times New Roman"/>
          <w:sz w:val="28"/>
          <w:szCs w:val="28"/>
        </w:rPr>
        <w:t xml:space="preserve">слева, мальчики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F58">
        <w:rPr>
          <w:rFonts w:ascii="Times New Roman" w:hAnsi="Times New Roman" w:cs="Times New Roman"/>
          <w:sz w:val="28"/>
          <w:szCs w:val="28"/>
        </w:rPr>
        <w:t>справа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№3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интерактивной доской. На экране изображение предметов начинающихся на звук </w:t>
      </w:r>
      <w:r w:rsidRPr="00E81EC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1E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мыло, мороженое, мак, мотоцикл, медуза. Что общего у этих предметов? Воспитатель проговаривает каждое слово, выделяя звук </w:t>
      </w:r>
      <w:r w:rsidRPr="008766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766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звука.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детей пройти к "Фиолетовому лесу" и послушать сказку про букву М.</w:t>
      </w:r>
    </w:p>
    <w:p w:rsidR="00862759" w:rsidRDefault="00862759" w:rsidP="00862759">
      <w:pPr>
        <w:ind w:right="-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про букву М.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нам известно,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 и поссорился со своими друзьями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слышал, как друзья резвятся, играют и однажды решил помириться с ними. От друзей, его отделяло озеро.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решительно пошёл к друзьям, но пройдя полпути решил, что не пойдёт, он 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повернул назад. И опять остановился, ему не хватало друзей, он сильно по ним скучал. Развернулся и уверенно пошёл к друзьям. Настоящие друзья умеют прощать и между ними вновь воцарился Мир.  На какую букву похож путь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 столами.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тексте букву М и подчеркнуть ( работа с книгой).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Разбираем из каких элементов состоит буква, воздухе прописываем букву М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тетради и напечатать букву М. 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интерактивной доске.  2 команды</w:t>
      </w:r>
    </w:p>
    <w:p w:rsidR="00862759" w:rsidRPr="00C975A4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много картинок на звук </w:t>
      </w:r>
      <w:r w:rsidRPr="00C975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975A4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и другие звуки, в левом и правом нижних углах коробки. Чья команда соберёт больше картинок на заданный звук, в данном случае </w:t>
      </w:r>
      <w:r w:rsidRPr="00C975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975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862759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буквой и звуком познакомились?</w:t>
      </w:r>
    </w:p>
    <w:p w:rsidR="00862759" w:rsidRPr="00E81EC4" w:rsidRDefault="00862759" w:rsidP="00862759">
      <w:pPr>
        <w:ind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задание было сложным, интересным?</w:t>
      </w:r>
    </w:p>
    <w:p w:rsidR="00000000" w:rsidRDefault="004A640B"/>
    <w:p w:rsidR="00862759" w:rsidRDefault="00862759"/>
    <w:p w:rsidR="004A640B" w:rsidRDefault="004A640B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-907415</wp:posOffset>
            </wp:positionH>
            <wp:positionV relativeFrom="margin">
              <wp:posOffset>-533400</wp:posOffset>
            </wp:positionV>
            <wp:extent cx="4100830" cy="3079115"/>
            <wp:effectExtent l="19050" t="0" r="0" b="0"/>
            <wp:wrapSquare wrapText="bothSides"/>
            <wp:docPr id="5" name="Рисунок 4" descr="C:\Users\User\Desktop\IMG-7980ca5d5cbfca5f65f6fd36d6a683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7980ca5d5cbfca5f65f6fd36d6a6834b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0" cy="3079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934085</wp:posOffset>
            </wp:positionH>
            <wp:positionV relativeFrom="margin">
              <wp:posOffset>2882265</wp:posOffset>
            </wp:positionV>
            <wp:extent cx="4297680" cy="3800475"/>
            <wp:effectExtent l="19050" t="0" r="7620" b="0"/>
            <wp:wrapSquare wrapText="bothSides"/>
            <wp:docPr id="1" name="Рисунок 1" descr="C:\Users\User\Desktop\IMG_20220201_17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20201_171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4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800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4A640B" w:rsidRDefault="004A640B">
      <w:pPr>
        <w:rPr>
          <w:noProof/>
        </w:rPr>
      </w:pPr>
    </w:p>
    <w:p w:rsidR="00862759" w:rsidRDefault="004A640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3136265</wp:posOffset>
            </wp:positionH>
            <wp:positionV relativeFrom="margin">
              <wp:posOffset>6682740</wp:posOffset>
            </wp:positionV>
            <wp:extent cx="3135630" cy="3205480"/>
            <wp:effectExtent l="19050" t="0" r="7620" b="0"/>
            <wp:wrapSquare wrapText="bothSides"/>
            <wp:docPr id="9" name="Рисунок 2" descr="C:\Users\User\Desktop\IMG_20220201_17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20201_171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3205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6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862759"/>
    <w:rsid w:val="004A640B"/>
    <w:rsid w:val="00596266"/>
    <w:rsid w:val="00862759"/>
    <w:rsid w:val="00872F27"/>
    <w:rsid w:val="00BE1B0F"/>
    <w:rsid w:val="00E9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394</Words>
  <Characters>2250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2022-02-02T09:53:00Z</dcterms:created>
  <dcterms:modified xsi:type="dcterms:W3CDTF">2022-02-02T10:25:00Z</dcterms:modified>
</cp:coreProperties>
</file>