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Pr="00D12116" w:rsidRDefault="008E421A" w:rsidP="009020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Исследовательская работа</w:t>
      </w:r>
    </w:p>
    <w:p w:rsidR="00D9169A" w:rsidRPr="00D12116" w:rsidRDefault="00D9169A" w:rsidP="009020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169A" w:rsidRPr="00D12116" w:rsidRDefault="00D9169A" w:rsidP="00D9169A">
      <w:pPr>
        <w:jc w:val="center"/>
        <w:rPr>
          <w:rFonts w:ascii="Times New Roman" w:hAnsi="Times New Roman" w:cs="Times New Roman"/>
          <w:sz w:val="36"/>
          <w:szCs w:val="36"/>
        </w:rPr>
      </w:pPr>
      <w:r w:rsidRPr="00D12116">
        <w:rPr>
          <w:rFonts w:ascii="Times New Roman" w:hAnsi="Times New Roman" w:cs="Times New Roman"/>
          <w:sz w:val="36"/>
          <w:szCs w:val="36"/>
        </w:rPr>
        <w:t xml:space="preserve">Девичья </w:t>
      </w:r>
      <w:r w:rsidR="006E2824">
        <w:rPr>
          <w:rFonts w:ascii="Times New Roman" w:hAnsi="Times New Roman" w:cs="Times New Roman"/>
          <w:sz w:val="36"/>
          <w:szCs w:val="36"/>
        </w:rPr>
        <w:t xml:space="preserve">  головная </w:t>
      </w:r>
      <w:r w:rsidRPr="00D12116">
        <w:rPr>
          <w:rFonts w:ascii="Times New Roman" w:hAnsi="Times New Roman" w:cs="Times New Roman"/>
          <w:sz w:val="36"/>
          <w:szCs w:val="36"/>
        </w:rPr>
        <w:t xml:space="preserve"> </w:t>
      </w:r>
      <w:r w:rsidR="00D12116">
        <w:rPr>
          <w:rFonts w:ascii="Times New Roman" w:hAnsi="Times New Roman" w:cs="Times New Roman"/>
          <w:sz w:val="36"/>
          <w:szCs w:val="36"/>
        </w:rPr>
        <w:t xml:space="preserve"> </w:t>
      </w:r>
      <w:r w:rsidR="006E2824">
        <w:rPr>
          <w:rFonts w:ascii="Times New Roman" w:hAnsi="Times New Roman" w:cs="Times New Roman"/>
          <w:sz w:val="36"/>
          <w:szCs w:val="36"/>
        </w:rPr>
        <w:t xml:space="preserve">повязка </w:t>
      </w: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16" w:rsidRDefault="00D12116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16" w:rsidRDefault="00D12116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16" w:rsidRDefault="00D12116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16" w:rsidRDefault="00D12116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16" w:rsidRDefault="00D12116" w:rsidP="00D12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761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421A">
        <w:rPr>
          <w:rFonts w:ascii="Times New Roman" w:hAnsi="Times New Roman" w:cs="Times New Roman"/>
          <w:sz w:val="24"/>
          <w:szCs w:val="24"/>
        </w:rPr>
        <w:t>Выполнил обучающийся 2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12116" w:rsidRDefault="00D12116" w:rsidP="00D12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МБОУ </w:t>
      </w:r>
      <w:r w:rsidR="008E421A">
        <w:rPr>
          <w:rFonts w:ascii="Times New Roman" w:hAnsi="Times New Roman" w:cs="Times New Roman"/>
          <w:sz w:val="24"/>
          <w:szCs w:val="24"/>
        </w:rPr>
        <w:t>Черновской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16" w:rsidRDefault="00D12116" w:rsidP="00D1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Шахунского района</w:t>
      </w:r>
    </w:p>
    <w:p w:rsidR="00D12116" w:rsidRDefault="00D12116" w:rsidP="00D1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E421A">
        <w:rPr>
          <w:rFonts w:ascii="Times New Roman" w:hAnsi="Times New Roman" w:cs="Times New Roman"/>
          <w:sz w:val="24"/>
          <w:szCs w:val="24"/>
        </w:rPr>
        <w:t xml:space="preserve">                  Речкин Никита </w:t>
      </w:r>
      <w:r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D12116" w:rsidRDefault="00D12116" w:rsidP="00D12116">
      <w:pPr>
        <w:rPr>
          <w:rFonts w:ascii="Times New Roman" w:hAnsi="Times New Roman" w:cs="Times New Roman"/>
          <w:sz w:val="24"/>
          <w:szCs w:val="24"/>
        </w:rPr>
      </w:pPr>
    </w:p>
    <w:p w:rsidR="00D12116" w:rsidRDefault="00D12116" w:rsidP="00D121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116" w:rsidRDefault="00D12116" w:rsidP="00D1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Руководитель</w:t>
      </w:r>
    </w:p>
    <w:p w:rsidR="00D12116" w:rsidRDefault="00D12116" w:rsidP="00D1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E421A">
        <w:rPr>
          <w:rFonts w:ascii="Times New Roman" w:hAnsi="Times New Roman" w:cs="Times New Roman"/>
          <w:sz w:val="24"/>
          <w:szCs w:val="24"/>
        </w:rPr>
        <w:t>Кашина Татьяна</w:t>
      </w:r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16" w:rsidRDefault="008E421A" w:rsidP="00D121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Чёрное 2021</w:t>
      </w:r>
      <w:r w:rsidR="00D1211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9169A" w:rsidRDefault="00D9169A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E36" w:rsidRDefault="00834E36" w:rsidP="0090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01F" w:rsidRDefault="005E3B5A" w:rsidP="00902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Девичья головная повязка</w:t>
      </w:r>
      <w:r w:rsidR="006E2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9A" w:rsidRPr="004438A3" w:rsidRDefault="005E3B5A" w:rsidP="00D9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169A">
        <w:rPr>
          <w:rFonts w:ascii="Times New Roman" w:hAnsi="Times New Roman" w:cs="Times New Roman"/>
          <w:sz w:val="24"/>
          <w:szCs w:val="24"/>
        </w:rPr>
        <w:t>емейные реликвии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- </w:t>
      </w:r>
      <w:r w:rsidRPr="00D9169A">
        <w:rPr>
          <w:rFonts w:ascii="Times New Roman" w:hAnsi="Times New Roman" w:cs="Times New Roman"/>
          <w:sz w:val="24"/>
          <w:szCs w:val="24"/>
        </w:rPr>
        <w:t>это предметы</w:t>
      </w:r>
      <w:r w:rsidR="00D9169A" w:rsidRPr="00D9169A">
        <w:rPr>
          <w:rFonts w:ascii="Times New Roman" w:hAnsi="Times New Roman" w:cs="Times New Roman"/>
          <w:sz w:val="24"/>
          <w:szCs w:val="24"/>
        </w:rPr>
        <w:t>, кот</w:t>
      </w:r>
      <w:r w:rsidR="00D9169A">
        <w:rPr>
          <w:rFonts w:ascii="Times New Roman" w:hAnsi="Times New Roman" w:cs="Times New Roman"/>
          <w:sz w:val="24"/>
          <w:szCs w:val="24"/>
        </w:rPr>
        <w:t xml:space="preserve">орые бережно </w:t>
      </w:r>
      <w:r>
        <w:rPr>
          <w:rFonts w:ascii="Times New Roman" w:hAnsi="Times New Roman" w:cs="Times New Roman"/>
          <w:sz w:val="24"/>
          <w:szCs w:val="24"/>
        </w:rPr>
        <w:t>хранятся в</w:t>
      </w:r>
      <w:r w:rsidR="00D9169A">
        <w:rPr>
          <w:rFonts w:ascii="Times New Roman" w:hAnsi="Times New Roman" w:cs="Times New Roman"/>
          <w:sz w:val="24"/>
          <w:szCs w:val="24"/>
        </w:rPr>
        <w:t xml:space="preserve">  </w:t>
      </w:r>
      <w:r w:rsidR="00D9169A" w:rsidRPr="00D9169A">
        <w:rPr>
          <w:rFonts w:ascii="Times New Roman" w:hAnsi="Times New Roman" w:cs="Times New Roman"/>
          <w:sz w:val="24"/>
          <w:szCs w:val="24"/>
        </w:rPr>
        <w:t> </w:t>
      </w:r>
      <w:r w:rsidRPr="00D9169A">
        <w:rPr>
          <w:rFonts w:ascii="Times New Roman" w:hAnsi="Times New Roman" w:cs="Times New Roman"/>
          <w:sz w:val="24"/>
          <w:szCs w:val="24"/>
        </w:rPr>
        <w:t>семье и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</w:t>
      </w:r>
      <w:r w:rsidRPr="00D9169A">
        <w:rPr>
          <w:rFonts w:ascii="Times New Roman" w:hAnsi="Times New Roman" w:cs="Times New Roman"/>
          <w:sz w:val="24"/>
          <w:szCs w:val="24"/>
        </w:rPr>
        <w:t>передаются из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  поколения в поколение. Чтобы узнать точное </w:t>
      </w:r>
      <w:r w:rsidRPr="00D9169A">
        <w:rPr>
          <w:rFonts w:ascii="Times New Roman" w:hAnsi="Times New Roman" w:cs="Times New Roman"/>
          <w:sz w:val="24"/>
          <w:szCs w:val="24"/>
        </w:rPr>
        <w:t>значе</w:t>
      </w:r>
      <w:r>
        <w:rPr>
          <w:rFonts w:ascii="Times New Roman" w:hAnsi="Times New Roman" w:cs="Times New Roman"/>
          <w:sz w:val="24"/>
          <w:szCs w:val="24"/>
        </w:rPr>
        <w:t>ние этого</w:t>
      </w:r>
      <w:r w:rsidR="00D9169A">
        <w:rPr>
          <w:rFonts w:ascii="Times New Roman" w:hAnsi="Times New Roman" w:cs="Times New Roman"/>
          <w:sz w:val="24"/>
          <w:szCs w:val="24"/>
        </w:rPr>
        <w:t xml:space="preserve"> понятия, я </w:t>
      </w:r>
      <w:r>
        <w:rPr>
          <w:rFonts w:ascii="Times New Roman" w:hAnsi="Times New Roman" w:cs="Times New Roman"/>
          <w:sz w:val="24"/>
          <w:szCs w:val="24"/>
        </w:rPr>
        <w:t>обратился к</w:t>
      </w:r>
      <w:r w:rsidR="00D9169A">
        <w:rPr>
          <w:rFonts w:ascii="Times New Roman" w:hAnsi="Times New Roman" w:cs="Times New Roman"/>
          <w:sz w:val="24"/>
          <w:szCs w:val="24"/>
        </w:rPr>
        <w:t xml:space="preserve"> толковому словарю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. </w:t>
      </w:r>
      <w:r w:rsidRPr="00D9169A">
        <w:rPr>
          <w:rFonts w:ascii="Times New Roman" w:hAnsi="Times New Roman" w:cs="Times New Roman"/>
          <w:sz w:val="24"/>
          <w:szCs w:val="24"/>
        </w:rPr>
        <w:t>Само слово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«реликвия» </w:t>
      </w:r>
      <w:r w:rsidRPr="00D9169A">
        <w:rPr>
          <w:rFonts w:ascii="Times New Roman" w:hAnsi="Times New Roman" w:cs="Times New Roman"/>
          <w:sz w:val="24"/>
          <w:szCs w:val="24"/>
        </w:rPr>
        <w:t>от латинского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</w:t>
      </w:r>
      <w:r w:rsidRPr="00D9169A">
        <w:rPr>
          <w:rFonts w:ascii="Times New Roman" w:hAnsi="Times New Roman" w:cs="Times New Roman"/>
          <w:sz w:val="24"/>
          <w:szCs w:val="24"/>
        </w:rPr>
        <w:t>слова reliquiae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озна</w:t>
      </w:r>
      <w:r w:rsidR="00D86556">
        <w:rPr>
          <w:rFonts w:ascii="Times New Roman" w:hAnsi="Times New Roman" w:cs="Times New Roman"/>
          <w:sz w:val="24"/>
          <w:szCs w:val="24"/>
        </w:rPr>
        <w:t>чает «остатки, останки» -  </w:t>
      </w:r>
      <w:r w:rsidR="00D9169A" w:rsidRPr="00D9169A">
        <w:rPr>
          <w:rFonts w:ascii="Times New Roman" w:hAnsi="Times New Roman" w:cs="Times New Roman"/>
          <w:sz w:val="24"/>
          <w:szCs w:val="24"/>
        </w:rPr>
        <w:t xml:space="preserve"> хранимая, почитаемая вещь, связанная с историческими или религиозными событиями прошлого.</w:t>
      </w:r>
    </w:p>
    <w:p w:rsidR="00971126" w:rsidRDefault="0044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B5A" w:rsidRPr="004438A3">
        <w:rPr>
          <w:rFonts w:ascii="Times New Roman" w:hAnsi="Times New Roman" w:cs="Times New Roman"/>
          <w:sz w:val="24"/>
          <w:szCs w:val="24"/>
        </w:rPr>
        <w:t>моей семье бережно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 хранится </w:t>
      </w:r>
      <w:r w:rsidR="005E3B5A" w:rsidRPr="004438A3">
        <w:rPr>
          <w:rFonts w:ascii="Times New Roman" w:hAnsi="Times New Roman" w:cs="Times New Roman"/>
          <w:sz w:val="24"/>
          <w:szCs w:val="24"/>
        </w:rPr>
        <w:t>наша семейная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 реликвия. Это девичья   головная повязка-старинный   женский головной убор. </w:t>
      </w:r>
      <w:r w:rsidR="00FC467F">
        <w:rPr>
          <w:rFonts w:ascii="Times New Roman" w:hAnsi="Times New Roman" w:cs="Times New Roman"/>
          <w:sz w:val="24"/>
          <w:szCs w:val="24"/>
        </w:rPr>
        <w:t xml:space="preserve">Я заинтересовался нашей реликвией. </w:t>
      </w:r>
      <w:r w:rsidR="00CA043A">
        <w:rPr>
          <w:rFonts w:ascii="Times New Roman" w:hAnsi="Times New Roman" w:cs="Times New Roman"/>
          <w:sz w:val="24"/>
          <w:szCs w:val="24"/>
        </w:rPr>
        <w:t>Решил провести</w:t>
      </w:r>
      <w:r w:rsidR="00FC467F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971126">
        <w:rPr>
          <w:rFonts w:ascii="Times New Roman" w:hAnsi="Times New Roman" w:cs="Times New Roman"/>
          <w:sz w:val="24"/>
          <w:szCs w:val="24"/>
        </w:rPr>
        <w:t>.</w:t>
      </w:r>
    </w:p>
    <w:p w:rsidR="00971126" w:rsidRDefault="00CA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FC467F">
        <w:rPr>
          <w:rFonts w:ascii="Times New Roman" w:hAnsi="Times New Roman" w:cs="Times New Roman"/>
          <w:sz w:val="24"/>
          <w:szCs w:val="24"/>
        </w:rPr>
        <w:t>: проследить историю появления в нашей семье головной повязки.</w:t>
      </w:r>
    </w:p>
    <w:p w:rsidR="00971126" w:rsidRDefault="0097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71126" w:rsidRDefault="0097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1.Роль девичьей головной повязки.</w:t>
      </w:r>
    </w:p>
    <w:p w:rsidR="00CA043A" w:rsidRDefault="0097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2.История </w:t>
      </w:r>
      <w:r w:rsidR="00CA043A">
        <w:rPr>
          <w:rFonts w:ascii="Times New Roman" w:hAnsi="Times New Roman" w:cs="Times New Roman"/>
          <w:sz w:val="24"/>
          <w:szCs w:val="24"/>
        </w:rPr>
        <w:t>девичьей повязки в нашей семье.</w:t>
      </w:r>
    </w:p>
    <w:p w:rsidR="00CA043A" w:rsidRDefault="00CA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3.Выводы</w:t>
      </w:r>
    </w:p>
    <w:p w:rsidR="00CA043A" w:rsidRDefault="00CA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CA043A" w:rsidRDefault="00CA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1.Беседа с бабушкой и дедушкой.</w:t>
      </w:r>
    </w:p>
    <w:p w:rsidR="00CA043A" w:rsidRDefault="00CA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2.Изучение литературы.</w:t>
      </w:r>
    </w:p>
    <w:p w:rsidR="00911805" w:rsidRDefault="00CA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Головной убор </w:t>
      </w:r>
      <w:r w:rsidR="004438A3">
        <w:rPr>
          <w:rFonts w:ascii="Times New Roman" w:hAnsi="Times New Roman" w:cs="Times New Roman"/>
          <w:sz w:val="24"/>
          <w:szCs w:val="24"/>
        </w:rPr>
        <w:t xml:space="preserve"> 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 играл важную роль в </w:t>
      </w:r>
      <w:r w:rsidR="005E3B5A" w:rsidRPr="004438A3">
        <w:rPr>
          <w:rFonts w:ascii="Times New Roman" w:hAnsi="Times New Roman" w:cs="Times New Roman"/>
          <w:sz w:val="24"/>
          <w:szCs w:val="24"/>
        </w:rPr>
        <w:t>русском народном женском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 костюме. Замужние женщины</w:t>
      </w:r>
      <w:r w:rsidR="004438A3" w:rsidRPr="004438A3">
        <w:rPr>
          <w:rFonts w:ascii="Times New Roman" w:hAnsi="Times New Roman" w:cs="Times New Roman"/>
          <w:sz w:val="24"/>
          <w:szCs w:val="24"/>
        </w:rPr>
        <w:t>, п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роживающие в </w:t>
      </w:r>
      <w:r w:rsidR="004438A3">
        <w:rPr>
          <w:rFonts w:ascii="Times New Roman" w:hAnsi="Times New Roman" w:cs="Times New Roman"/>
          <w:sz w:val="24"/>
          <w:szCs w:val="24"/>
        </w:rPr>
        <w:t xml:space="preserve">  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 северных районах Нижегородского </w:t>
      </w:r>
      <w:r w:rsidRPr="004438A3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38A3">
        <w:rPr>
          <w:rFonts w:ascii="Times New Roman" w:hAnsi="Times New Roman" w:cs="Times New Roman"/>
          <w:sz w:val="24"/>
          <w:szCs w:val="24"/>
        </w:rPr>
        <w:t xml:space="preserve"> в праздничные</w:t>
      </w:r>
      <w:r w:rsidR="00911805" w:rsidRPr="004438A3">
        <w:rPr>
          <w:rFonts w:ascii="Times New Roman" w:hAnsi="Times New Roman" w:cs="Times New Roman"/>
          <w:sz w:val="24"/>
          <w:szCs w:val="24"/>
        </w:rPr>
        <w:t xml:space="preserve"> дни  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</w:t>
      </w:r>
      <w:r w:rsidRPr="004438A3">
        <w:rPr>
          <w:rFonts w:ascii="Times New Roman" w:hAnsi="Times New Roman" w:cs="Times New Roman"/>
          <w:sz w:val="24"/>
          <w:szCs w:val="24"/>
        </w:rPr>
        <w:t>надевали кокошники</w:t>
      </w:r>
      <w:r w:rsidR="004438A3" w:rsidRPr="004438A3">
        <w:rPr>
          <w:rFonts w:ascii="Times New Roman" w:hAnsi="Times New Roman" w:cs="Times New Roman"/>
          <w:sz w:val="24"/>
          <w:szCs w:val="24"/>
        </w:rPr>
        <w:t>.</w:t>
      </w:r>
      <w:r w:rsidR="004438A3">
        <w:rPr>
          <w:rFonts w:ascii="Times New Roman" w:hAnsi="Times New Roman" w:cs="Times New Roman"/>
          <w:sz w:val="24"/>
          <w:szCs w:val="24"/>
        </w:rPr>
        <w:t xml:space="preserve"> </w:t>
      </w:r>
      <w:r w:rsidRPr="004438A3">
        <w:rPr>
          <w:rFonts w:ascii="Times New Roman" w:hAnsi="Times New Roman" w:cs="Times New Roman"/>
          <w:sz w:val="24"/>
          <w:szCs w:val="24"/>
        </w:rPr>
        <w:t>А в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будние </w:t>
      </w:r>
      <w:r w:rsidRPr="004438A3">
        <w:rPr>
          <w:rFonts w:ascii="Times New Roman" w:hAnsi="Times New Roman" w:cs="Times New Roman"/>
          <w:sz w:val="24"/>
          <w:szCs w:val="24"/>
        </w:rPr>
        <w:t>дни носили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платки. Девушки же</w:t>
      </w:r>
      <w:r w:rsidR="004438A3">
        <w:rPr>
          <w:rFonts w:ascii="Times New Roman" w:hAnsi="Times New Roman" w:cs="Times New Roman"/>
          <w:sz w:val="24"/>
          <w:szCs w:val="24"/>
        </w:rPr>
        <w:t xml:space="preserve">  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 надевали на </w:t>
      </w:r>
      <w:r w:rsidRPr="004438A3">
        <w:rPr>
          <w:rFonts w:ascii="Times New Roman" w:hAnsi="Times New Roman" w:cs="Times New Roman"/>
          <w:sz w:val="24"/>
          <w:szCs w:val="24"/>
        </w:rPr>
        <w:t>голову девичьи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</w:t>
      </w:r>
      <w:r w:rsidRPr="004438A3">
        <w:rPr>
          <w:rFonts w:ascii="Times New Roman" w:hAnsi="Times New Roman" w:cs="Times New Roman"/>
          <w:sz w:val="24"/>
          <w:szCs w:val="24"/>
        </w:rPr>
        <w:t>повязки или ленты</w:t>
      </w:r>
      <w:r w:rsidR="004438A3" w:rsidRPr="004438A3">
        <w:rPr>
          <w:rFonts w:ascii="Times New Roman" w:hAnsi="Times New Roman" w:cs="Times New Roman"/>
          <w:sz w:val="24"/>
          <w:szCs w:val="24"/>
        </w:rPr>
        <w:t>.</w:t>
      </w:r>
      <w:r w:rsidR="00F04E49">
        <w:rPr>
          <w:rFonts w:ascii="Times New Roman" w:hAnsi="Times New Roman" w:cs="Times New Roman"/>
          <w:sz w:val="24"/>
          <w:szCs w:val="24"/>
        </w:rPr>
        <w:t xml:space="preserve"> </w:t>
      </w:r>
      <w:r w:rsidR="000947E6">
        <w:rPr>
          <w:rFonts w:ascii="Times New Roman" w:hAnsi="Times New Roman" w:cs="Times New Roman"/>
          <w:sz w:val="24"/>
          <w:szCs w:val="24"/>
        </w:rPr>
        <w:t xml:space="preserve">Волосы при этом у </w:t>
      </w:r>
      <w:r>
        <w:rPr>
          <w:rFonts w:ascii="Times New Roman" w:hAnsi="Times New Roman" w:cs="Times New Roman"/>
          <w:sz w:val="24"/>
          <w:szCs w:val="24"/>
        </w:rPr>
        <w:t>них оставались открытыми</w:t>
      </w:r>
      <w:r w:rsidR="000947E6">
        <w:rPr>
          <w:rFonts w:ascii="Times New Roman" w:hAnsi="Times New Roman" w:cs="Times New Roman"/>
          <w:sz w:val="24"/>
          <w:szCs w:val="24"/>
        </w:rPr>
        <w:t>.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По богатству головного </w:t>
      </w:r>
      <w:r w:rsidRPr="004438A3">
        <w:rPr>
          <w:rFonts w:ascii="Times New Roman" w:hAnsi="Times New Roman" w:cs="Times New Roman"/>
          <w:sz w:val="24"/>
          <w:szCs w:val="24"/>
        </w:rPr>
        <w:t>убора судили о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достатке семьи, его </w:t>
      </w:r>
      <w:r w:rsidRPr="004438A3">
        <w:rPr>
          <w:rFonts w:ascii="Times New Roman" w:hAnsi="Times New Roman" w:cs="Times New Roman"/>
          <w:sz w:val="24"/>
          <w:szCs w:val="24"/>
        </w:rPr>
        <w:t>бережно хранили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и передавали </w:t>
      </w:r>
      <w:r w:rsidRPr="004438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наследству</w:t>
      </w:r>
      <w:r w:rsidR="00273C2E">
        <w:rPr>
          <w:rFonts w:ascii="Times New Roman" w:hAnsi="Times New Roman" w:cs="Times New Roman"/>
          <w:sz w:val="24"/>
          <w:szCs w:val="24"/>
        </w:rPr>
        <w:t>.  Благодаря этой доброй традиции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старинная </w:t>
      </w:r>
      <w:r w:rsidRPr="004438A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вичья головная</w:t>
      </w:r>
      <w:r w:rsidR="008B01B0">
        <w:rPr>
          <w:rFonts w:ascii="Times New Roman" w:hAnsi="Times New Roman" w:cs="Times New Roman"/>
          <w:sz w:val="24"/>
          <w:szCs w:val="24"/>
        </w:rPr>
        <w:t xml:space="preserve"> повязка 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 </w:t>
      </w:r>
      <w:r w:rsidRPr="004438A3">
        <w:rPr>
          <w:rFonts w:ascii="Times New Roman" w:hAnsi="Times New Roman" w:cs="Times New Roman"/>
          <w:sz w:val="24"/>
          <w:szCs w:val="24"/>
        </w:rPr>
        <w:t>и оказалась</w:t>
      </w:r>
      <w:r w:rsidR="004438A3" w:rsidRPr="004438A3">
        <w:rPr>
          <w:rFonts w:ascii="Times New Roman" w:hAnsi="Times New Roman" w:cs="Times New Roman"/>
          <w:sz w:val="24"/>
          <w:szCs w:val="24"/>
        </w:rPr>
        <w:t xml:space="preserve"> </w:t>
      </w:r>
      <w:r w:rsidRPr="004438A3">
        <w:rPr>
          <w:rFonts w:ascii="Times New Roman" w:hAnsi="Times New Roman" w:cs="Times New Roman"/>
          <w:sz w:val="24"/>
          <w:szCs w:val="24"/>
        </w:rPr>
        <w:t>сейчас в моей семье</w:t>
      </w:r>
      <w:r w:rsidR="004438A3" w:rsidRPr="004438A3">
        <w:rPr>
          <w:rFonts w:ascii="Times New Roman" w:hAnsi="Times New Roman" w:cs="Times New Roman"/>
          <w:sz w:val="24"/>
          <w:szCs w:val="24"/>
        </w:rPr>
        <w:t>.</w:t>
      </w:r>
    </w:p>
    <w:p w:rsidR="004438A3" w:rsidRDefault="0044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Хозяйкой   старинной девичьей</w:t>
      </w:r>
      <w:r w:rsidR="00D76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головной повязки </w:t>
      </w:r>
      <w:r w:rsidR="00CA043A">
        <w:rPr>
          <w:rFonts w:ascii="Times New Roman" w:hAnsi="Times New Roman" w:cs="Times New Roman"/>
          <w:sz w:val="24"/>
          <w:szCs w:val="24"/>
        </w:rPr>
        <w:t>была моя прапрабабушка Аксинья Ефимовна</w:t>
      </w:r>
      <w:r>
        <w:rPr>
          <w:rFonts w:ascii="Times New Roman" w:hAnsi="Times New Roman" w:cs="Times New Roman"/>
          <w:sz w:val="24"/>
          <w:szCs w:val="24"/>
        </w:rPr>
        <w:t xml:space="preserve"> Малоземова, </w:t>
      </w:r>
      <w:r w:rsidR="00CA043A">
        <w:rPr>
          <w:rFonts w:ascii="Times New Roman" w:hAnsi="Times New Roman" w:cs="Times New Roman"/>
          <w:sz w:val="24"/>
          <w:szCs w:val="24"/>
        </w:rPr>
        <w:t>которая родилась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043A">
        <w:rPr>
          <w:rFonts w:ascii="Times New Roman" w:hAnsi="Times New Roman" w:cs="Times New Roman"/>
          <w:sz w:val="24"/>
          <w:szCs w:val="24"/>
        </w:rPr>
        <w:t>1912 году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043A">
        <w:rPr>
          <w:rFonts w:ascii="Times New Roman" w:hAnsi="Times New Roman" w:cs="Times New Roman"/>
          <w:sz w:val="24"/>
          <w:szCs w:val="24"/>
        </w:rPr>
        <w:t>д.Осипово Шахунского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2B00">
        <w:rPr>
          <w:rFonts w:ascii="Times New Roman" w:hAnsi="Times New Roman" w:cs="Times New Roman"/>
          <w:sz w:val="24"/>
          <w:szCs w:val="24"/>
        </w:rPr>
        <w:t xml:space="preserve">. </w:t>
      </w:r>
      <w:r w:rsidR="00CA043A">
        <w:rPr>
          <w:rFonts w:ascii="Times New Roman" w:hAnsi="Times New Roman" w:cs="Times New Roman"/>
          <w:sz w:val="24"/>
          <w:szCs w:val="24"/>
        </w:rPr>
        <w:t>Деревни этой</w:t>
      </w:r>
      <w:r w:rsidR="00DD2B00">
        <w:rPr>
          <w:rFonts w:ascii="Times New Roman" w:hAnsi="Times New Roman" w:cs="Times New Roman"/>
          <w:sz w:val="24"/>
          <w:szCs w:val="24"/>
        </w:rPr>
        <w:t xml:space="preserve"> местности образовались во время раскола православной церкви, как починки, </w:t>
      </w:r>
      <w:r w:rsidR="00CA043A">
        <w:rPr>
          <w:rFonts w:ascii="Times New Roman" w:hAnsi="Times New Roman" w:cs="Times New Roman"/>
          <w:sz w:val="24"/>
          <w:szCs w:val="24"/>
        </w:rPr>
        <w:t>из раскольников старообрядцев</w:t>
      </w:r>
      <w:r w:rsidR="008B01B0">
        <w:rPr>
          <w:rFonts w:ascii="Times New Roman" w:hAnsi="Times New Roman" w:cs="Times New Roman"/>
          <w:sz w:val="24"/>
          <w:szCs w:val="24"/>
        </w:rPr>
        <w:t xml:space="preserve">. </w:t>
      </w:r>
      <w:r w:rsidR="00CA043A">
        <w:rPr>
          <w:rFonts w:ascii="Times New Roman" w:hAnsi="Times New Roman" w:cs="Times New Roman"/>
          <w:sz w:val="24"/>
          <w:szCs w:val="24"/>
        </w:rPr>
        <w:t>Старообрядство до</w:t>
      </w:r>
      <w:r w:rsidR="008B01B0">
        <w:rPr>
          <w:rFonts w:ascii="Times New Roman" w:hAnsi="Times New Roman" w:cs="Times New Roman"/>
          <w:sz w:val="24"/>
          <w:szCs w:val="24"/>
        </w:rPr>
        <w:t xml:space="preserve"> сих пор остало</w:t>
      </w:r>
      <w:r w:rsidR="00DD2B00">
        <w:rPr>
          <w:rFonts w:ascii="Times New Roman" w:hAnsi="Times New Roman" w:cs="Times New Roman"/>
          <w:sz w:val="24"/>
          <w:szCs w:val="24"/>
        </w:rPr>
        <w:t xml:space="preserve">сь </w:t>
      </w:r>
      <w:r w:rsidR="00CA043A">
        <w:rPr>
          <w:rFonts w:ascii="Times New Roman" w:hAnsi="Times New Roman" w:cs="Times New Roman"/>
          <w:sz w:val="24"/>
          <w:szCs w:val="24"/>
        </w:rPr>
        <w:t>в этой</w:t>
      </w:r>
      <w:r w:rsidR="00DD2B00">
        <w:rPr>
          <w:rFonts w:ascii="Times New Roman" w:hAnsi="Times New Roman" w:cs="Times New Roman"/>
          <w:sz w:val="24"/>
          <w:szCs w:val="24"/>
        </w:rPr>
        <w:t xml:space="preserve"> местности. По </w:t>
      </w:r>
      <w:r w:rsidR="00CA043A">
        <w:rPr>
          <w:rFonts w:ascii="Times New Roman" w:hAnsi="Times New Roman" w:cs="Times New Roman"/>
          <w:sz w:val="24"/>
          <w:szCs w:val="24"/>
        </w:rPr>
        <w:t>национальности проживали</w:t>
      </w:r>
      <w:r w:rsidR="00DD2B00">
        <w:rPr>
          <w:rFonts w:ascii="Times New Roman" w:hAnsi="Times New Roman" w:cs="Times New Roman"/>
          <w:sz w:val="24"/>
          <w:szCs w:val="24"/>
        </w:rPr>
        <w:t xml:space="preserve"> русские жители. Родители   прапрабабушки -Малоземовы </w:t>
      </w:r>
      <w:r w:rsidR="00D7614C">
        <w:rPr>
          <w:rFonts w:ascii="Times New Roman" w:hAnsi="Times New Roman" w:cs="Times New Roman"/>
          <w:sz w:val="24"/>
          <w:szCs w:val="24"/>
        </w:rPr>
        <w:t xml:space="preserve"> </w:t>
      </w:r>
      <w:r w:rsidR="00DD2B00">
        <w:rPr>
          <w:rFonts w:ascii="Times New Roman" w:hAnsi="Times New Roman" w:cs="Times New Roman"/>
          <w:sz w:val="24"/>
          <w:szCs w:val="24"/>
        </w:rPr>
        <w:t xml:space="preserve"> Ефим </w:t>
      </w:r>
      <w:r w:rsidR="00CA043A">
        <w:rPr>
          <w:rFonts w:ascii="Times New Roman" w:hAnsi="Times New Roman" w:cs="Times New Roman"/>
          <w:sz w:val="24"/>
          <w:szCs w:val="24"/>
        </w:rPr>
        <w:t>Саватеевич и</w:t>
      </w:r>
      <w:r w:rsidR="00DD2B00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  <w:r w:rsidR="00313E70">
        <w:rPr>
          <w:rFonts w:ascii="Times New Roman" w:hAnsi="Times New Roman" w:cs="Times New Roman"/>
          <w:sz w:val="24"/>
          <w:szCs w:val="24"/>
        </w:rPr>
        <w:t>.</w:t>
      </w:r>
      <w:r w:rsidR="00273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D68B9">
        <w:rPr>
          <w:rFonts w:ascii="Times New Roman" w:hAnsi="Times New Roman" w:cs="Times New Roman"/>
          <w:sz w:val="24"/>
          <w:szCs w:val="24"/>
        </w:rPr>
        <w:t xml:space="preserve">емья   Аксиньи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3A">
        <w:rPr>
          <w:rFonts w:ascii="Times New Roman" w:hAnsi="Times New Roman" w:cs="Times New Roman"/>
          <w:sz w:val="24"/>
          <w:szCs w:val="24"/>
        </w:rPr>
        <w:t>жила своим</w:t>
      </w:r>
      <w:r w:rsidR="005D68B9">
        <w:rPr>
          <w:rFonts w:ascii="Times New Roman" w:hAnsi="Times New Roman" w:cs="Times New Roman"/>
          <w:sz w:val="24"/>
          <w:szCs w:val="24"/>
        </w:rPr>
        <w:t xml:space="preserve"> </w:t>
      </w:r>
      <w:r w:rsidR="00DD2B00">
        <w:rPr>
          <w:rFonts w:ascii="Times New Roman" w:hAnsi="Times New Roman" w:cs="Times New Roman"/>
          <w:sz w:val="24"/>
          <w:szCs w:val="24"/>
        </w:rPr>
        <w:t xml:space="preserve">  хозяйством.</w:t>
      </w:r>
      <w:r w:rsidR="005D68B9">
        <w:rPr>
          <w:rFonts w:ascii="Times New Roman" w:hAnsi="Times New Roman" w:cs="Times New Roman"/>
          <w:sz w:val="24"/>
          <w:szCs w:val="24"/>
        </w:rPr>
        <w:t xml:space="preserve"> В семье имелись лошади, корова, овцы. Занимались земледелием. </w:t>
      </w:r>
      <w:r w:rsidR="00CA043A">
        <w:rPr>
          <w:rFonts w:ascii="Times New Roman" w:hAnsi="Times New Roman" w:cs="Times New Roman"/>
          <w:sz w:val="24"/>
          <w:szCs w:val="24"/>
        </w:rPr>
        <w:t>Традиционные культуры</w:t>
      </w:r>
      <w:r w:rsidR="005D68B9">
        <w:rPr>
          <w:rFonts w:ascii="Times New Roman" w:hAnsi="Times New Roman" w:cs="Times New Roman"/>
          <w:sz w:val="24"/>
          <w:szCs w:val="24"/>
        </w:rPr>
        <w:t xml:space="preserve">: рожь, овес, ячмень, лен, картофель. </w:t>
      </w:r>
      <w:r w:rsidR="00CA043A">
        <w:rPr>
          <w:rFonts w:ascii="Times New Roman" w:hAnsi="Times New Roman" w:cs="Times New Roman"/>
          <w:sz w:val="24"/>
          <w:szCs w:val="24"/>
        </w:rPr>
        <w:t>Зимой заготавливали</w:t>
      </w:r>
      <w:r w:rsidR="005D68B9">
        <w:rPr>
          <w:rFonts w:ascii="Times New Roman" w:hAnsi="Times New Roman" w:cs="Times New Roman"/>
          <w:sz w:val="24"/>
          <w:szCs w:val="24"/>
        </w:rPr>
        <w:t xml:space="preserve"> лес, возили его на </w:t>
      </w:r>
      <w:r w:rsidR="00CA043A">
        <w:rPr>
          <w:rFonts w:ascii="Times New Roman" w:hAnsi="Times New Roman" w:cs="Times New Roman"/>
          <w:sz w:val="24"/>
          <w:szCs w:val="24"/>
        </w:rPr>
        <w:t>берег реки Ваи</w:t>
      </w:r>
      <w:r w:rsidR="005D68B9">
        <w:rPr>
          <w:rFonts w:ascii="Times New Roman" w:hAnsi="Times New Roman" w:cs="Times New Roman"/>
          <w:sz w:val="24"/>
          <w:szCs w:val="24"/>
        </w:rPr>
        <w:t xml:space="preserve">. А </w:t>
      </w:r>
      <w:r w:rsidR="00CA043A">
        <w:rPr>
          <w:rFonts w:ascii="Times New Roman" w:hAnsi="Times New Roman" w:cs="Times New Roman"/>
          <w:sz w:val="24"/>
          <w:szCs w:val="24"/>
        </w:rPr>
        <w:t>весной, в</w:t>
      </w:r>
      <w:r w:rsidR="005D68B9">
        <w:rPr>
          <w:rFonts w:ascii="Times New Roman" w:hAnsi="Times New Roman" w:cs="Times New Roman"/>
          <w:sz w:val="24"/>
          <w:szCs w:val="24"/>
        </w:rPr>
        <w:t xml:space="preserve"> разлив, лес сталкивали </w:t>
      </w:r>
      <w:r w:rsidR="00CA043A">
        <w:rPr>
          <w:rFonts w:ascii="Times New Roman" w:hAnsi="Times New Roman" w:cs="Times New Roman"/>
          <w:sz w:val="24"/>
          <w:szCs w:val="24"/>
        </w:rPr>
        <w:t>в воду</w:t>
      </w:r>
      <w:r w:rsidR="005D68B9">
        <w:rPr>
          <w:rFonts w:ascii="Times New Roman" w:hAnsi="Times New Roman" w:cs="Times New Roman"/>
          <w:sz w:val="24"/>
          <w:szCs w:val="24"/>
        </w:rPr>
        <w:t xml:space="preserve">, вязали плоты. </w:t>
      </w:r>
      <w:r w:rsidR="007B5213">
        <w:rPr>
          <w:rFonts w:ascii="Times New Roman" w:hAnsi="Times New Roman" w:cs="Times New Roman"/>
          <w:sz w:val="24"/>
          <w:szCs w:val="24"/>
        </w:rPr>
        <w:t xml:space="preserve">Так </w:t>
      </w:r>
      <w:r w:rsidR="00CA043A">
        <w:rPr>
          <w:rFonts w:ascii="Times New Roman" w:hAnsi="Times New Roman" w:cs="Times New Roman"/>
          <w:sz w:val="24"/>
          <w:szCs w:val="24"/>
        </w:rPr>
        <w:t>сплавляли на</w:t>
      </w:r>
      <w:r w:rsidR="007B5213">
        <w:rPr>
          <w:rFonts w:ascii="Times New Roman" w:hAnsi="Times New Roman" w:cs="Times New Roman"/>
          <w:sz w:val="24"/>
          <w:szCs w:val="24"/>
        </w:rPr>
        <w:t xml:space="preserve"> р. Ветлугу</w:t>
      </w:r>
      <w:r w:rsidR="005D68B9">
        <w:rPr>
          <w:rFonts w:ascii="Times New Roman" w:hAnsi="Times New Roman" w:cs="Times New Roman"/>
          <w:sz w:val="24"/>
          <w:szCs w:val="24"/>
        </w:rPr>
        <w:t xml:space="preserve">, а </w:t>
      </w:r>
      <w:r w:rsidR="00CA043A">
        <w:rPr>
          <w:rFonts w:ascii="Times New Roman" w:hAnsi="Times New Roman" w:cs="Times New Roman"/>
          <w:sz w:val="24"/>
          <w:szCs w:val="24"/>
        </w:rPr>
        <w:t>потом на</w:t>
      </w:r>
      <w:r w:rsidR="005D68B9">
        <w:rPr>
          <w:rFonts w:ascii="Times New Roman" w:hAnsi="Times New Roman" w:cs="Times New Roman"/>
          <w:sz w:val="24"/>
          <w:szCs w:val="24"/>
        </w:rPr>
        <w:t xml:space="preserve"> </w:t>
      </w:r>
      <w:r w:rsidR="00CA043A">
        <w:rPr>
          <w:rFonts w:ascii="Times New Roman" w:hAnsi="Times New Roman" w:cs="Times New Roman"/>
          <w:sz w:val="24"/>
          <w:szCs w:val="24"/>
        </w:rPr>
        <w:t>р. Волгу</w:t>
      </w:r>
      <w:r w:rsidR="005D68B9">
        <w:rPr>
          <w:rFonts w:ascii="Times New Roman" w:hAnsi="Times New Roman" w:cs="Times New Roman"/>
          <w:sz w:val="24"/>
          <w:szCs w:val="24"/>
        </w:rPr>
        <w:t xml:space="preserve">. </w:t>
      </w:r>
      <w:r w:rsidR="00B16D39">
        <w:rPr>
          <w:rFonts w:ascii="Times New Roman" w:hAnsi="Times New Roman" w:cs="Times New Roman"/>
          <w:sz w:val="24"/>
          <w:szCs w:val="24"/>
        </w:rPr>
        <w:t>Детей в</w:t>
      </w:r>
      <w:r w:rsidR="00D7614C"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>семье было</w:t>
      </w:r>
      <w:r>
        <w:rPr>
          <w:rFonts w:ascii="Times New Roman" w:hAnsi="Times New Roman" w:cs="Times New Roman"/>
          <w:sz w:val="24"/>
          <w:szCs w:val="24"/>
        </w:rPr>
        <w:t xml:space="preserve"> много</w:t>
      </w:r>
      <w:r w:rsidR="00313E70">
        <w:rPr>
          <w:rFonts w:ascii="Times New Roman" w:hAnsi="Times New Roman" w:cs="Times New Roman"/>
          <w:sz w:val="24"/>
          <w:szCs w:val="24"/>
        </w:rPr>
        <w:t xml:space="preserve">, </w:t>
      </w:r>
      <w:r w:rsidR="00B16D39">
        <w:rPr>
          <w:rFonts w:ascii="Times New Roman" w:hAnsi="Times New Roman" w:cs="Times New Roman"/>
          <w:sz w:val="24"/>
          <w:szCs w:val="24"/>
        </w:rPr>
        <w:t>но все</w:t>
      </w:r>
      <w:r w:rsidR="00313E70">
        <w:rPr>
          <w:rFonts w:ascii="Times New Roman" w:hAnsi="Times New Roman" w:cs="Times New Roman"/>
          <w:sz w:val="24"/>
          <w:szCs w:val="24"/>
        </w:rPr>
        <w:t xml:space="preserve"> они   </w:t>
      </w:r>
      <w:r w:rsidR="00B16D39">
        <w:rPr>
          <w:rFonts w:ascii="Times New Roman" w:hAnsi="Times New Roman" w:cs="Times New Roman"/>
          <w:sz w:val="24"/>
          <w:szCs w:val="24"/>
        </w:rPr>
        <w:t>умерли еще в детстве</w:t>
      </w:r>
      <w:r w:rsidR="00313E70">
        <w:rPr>
          <w:rFonts w:ascii="Times New Roman" w:hAnsi="Times New Roman" w:cs="Times New Roman"/>
          <w:sz w:val="24"/>
          <w:szCs w:val="24"/>
        </w:rPr>
        <w:t xml:space="preserve">. Осталась </w:t>
      </w:r>
      <w:r w:rsidR="00B16D39">
        <w:rPr>
          <w:rFonts w:ascii="Times New Roman" w:hAnsi="Times New Roman" w:cs="Times New Roman"/>
          <w:sz w:val="24"/>
          <w:szCs w:val="24"/>
        </w:rPr>
        <w:t>одна Аксинья</w:t>
      </w:r>
      <w:r w:rsidR="00313E70">
        <w:rPr>
          <w:rFonts w:ascii="Times New Roman" w:hAnsi="Times New Roman" w:cs="Times New Roman"/>
          <w:sz w:val="24"/>
          <w:szCs w:val="24"/>
        </w:rPr>
        <w:t xml:space="preserve">. Она </w:t>
      </w:r>
      <w:r w:rsidR="00B16D39">
        <w:rPr>
          <w:rFonts w:ascii="Times New Roman" w:hAnsi="Times New Roman" w:cs="Times New Roman"/>
          <w:sz w:val="24"/>
          <w:szCs w:val="24"/>
        </w:rPr>
        <w:t>стала любимицей</w:t>
      </w:r>
      <w:r w:rsidR="00313E70">
        <w:rPr>
          <w:rFonts w:ascii="Times New Roman" w:hAnsi="Times New Roman" w:cs="Times New Roman"/>
          <w:sz w:val="24"/>
          <w:szCs w:val="24"/>
        </w:rPr>
        <w:t xml:space="preserve"> родителей. </w:t>
      </w:r>
      <w:r w:rsidR="00B16D39">
        <w:rPr>
          <w:rFonts w:ascii="Times New Roman" w:hAnsi="Times New Roman" w:cs="Times New Roman"/>
          <w:sz w:val="24"/>
          <w:szCs w:val="24"/>
        </w:rPr>
        <w:t>С детства она работала</w:t>
      </w:r>
      <w:r w:rsidR="00313E70">
        <w:rPr>
          <w:rFonts w:ascii="Times New Roman" w:hAnsi="Times New Roman" w:cs="Times New Roman"/>
          <w:sz w:val="24"/>
          <w:szCs w:val="24"/>
        </w:rPr>
        <w:t>. Летом</w:t>
      </w:r>
      <w:r w:rsidR="008B01B0">
        <w:rPr>
          <w:rFonts w:ascii="Times New Roman" w:hAnsi="Times New Roman" w:cs="Times New Roman"/>
          <w:sz w:val="24"/>
          <w:szCs w:val="24"/>
        </w:rPr>
        <w:t xml:space="preserve"> на поле, огороде. На реке   </w:t>
      </w:r>
      <w:r w:rsidR="00B16D39">
        <w:rPr>
          <w:rFonts w:ascii="Times New Roman" w:hAnsi="Times New Roman" w:cs="Times New Roman"/>
          <w:sz w:val="24"/>
          <w:szCs w:val="24"/>
        </w:rPr>
        <w:t>Вая была мельница</w:t>
      </w:r>
      <w:r w:rsidR="00313E70">
        <w:rPr>
          <w:rFonts w:ascii="Times New Roman" w:hAnsi="Times New Roman" w:cs="Times New Roman"/>
          <w:sz w:val="24"/>
          <w:szCs w:val="24"/>
        </w:rPr>
        <w:t xml:space="preserve">, туда возили зерно и </w:t>
      </w:r>
      <w:r w:rsidR="00B16D39">
        <w:rPr>
          <w:rFonts w:ascii="Times New Roman" w:hAnsi="Times New Roman" w:cs="Times New Roman"/>
          <w:sz w:val="24"/>
          <w:szCs w:val="24"/>
        </w:rPr>
        <w:t>мололи муку</w:t>
      </w:r>
      <w:r w:rsidR="00313E70">
        <w:rPr>
          <w:rFonts w:ascii="Times New Roman" w:hAnsi="Times New Roman" w:cs="Times New Roman"/>
          <w:sz w:val="24"/>
          <w:szCs w:val="24"/>
        </w:rPr>
        <w:t xml:space="preserve">.  А </w:t>
      </w:r>
      <w:r w:rsidR="00B16D39">
        <w:rPr>
          <w:rFonts w:ascii="Times New Roman" w:hAnsi="Times New Roman" w:cs="Times New Roman"/>
          <w:sz w:val="24"/>
          <w:szCs w:val="24"/>
        </w:rPr>
        <w:t>долгими зимними</w:t>
      </w:r>
      <w:r w:rsidR="00313E70">
        <w:rPr>
          <w:rFonts w:ascii="Times New Roman" w:hAnsi="Times New Roman" w:cs="Times New Roman"/>
          <w:sz w:val="24"/>
          <w:szCs w:val="24"/>
        </w:rPr>
        <w:t xml:space="preserve"> вечерами </w:t>
      </w:r>
      <w:r w:rsidR="00B16D39">
        <w:rPr>
          <w:rFonts w:ascii="Times New Roman" w:hAnsi="Times New Roman" w:cs="Times New Roman"/>
          <w:sz w:val="24"/>
          <w:szCs w:val="24"/>
        </w:rPr>
        <w:t>пряли пряжу</w:t>
      </w:r>
      <w:r w:rsidR="00313E70">
        <w:rPr>
          <w:rFonts w:ascii="Times New Roman" w:hAnsi="Times New Roman" w:cs="Times New Roman"/>
          <w:sz w:val="24"/>
          <w:szCs w:val="24"/>
        </w:rPr>
        <w:t>, ткали.</w:t>
      </w:r>
    </w:p>
    <w:p w:rsidR="00C458F9" w:rsidRDefault="00B1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Аксинья</w:t>
      </w:r>
      <w:r w:rsidR="0031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подросла, родители</w:t>
      </w:r>
      <w:r w:rsidR="0031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 брать</w:t>
      </w:r>
      <w:r w:rsidR="0031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на</w:t>
      </w:r>
      <w:r w:rsidR="0031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называемые свозы</w:t>
      </w:r>
      <w:r w:rsidR="00313E70">
        <w:rPr>
          <w:rFonts w:ascii="Times New Roman" w:hAnsi="Times New Roman" w:cs="Times New Roman"/>
          <w:sz w:val="24"/>
          <w:szCs w:val="24"/>
        </w:rPr>
        <w:t xml:space="preserve">. Это одна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C458F9">
        <w:rPr>
          <w:rFonts w:ascii="Times New Roman" w:hAnsi="Times New Roman" w:cs="Times New Roman"/>
          <w:sz w:val="24"/>
          <w:szCs w:val="24"/>
        </w:rPr>
        <w:t>разновидностей</w:t>
      </w:r>
      <w:r>
        <w:rPr>
          <w:rFonts w:ascii="Times New Roman" w:hAnsi="Times New Roman" w:cs="Times New Roman"/>
          <w:sz w:val="24"/>
          <w:szCs w:val="24"/>
        </w:rPr>
        <w:t xml:space="preserve"> собраний</w:t>
      </w:r>
      <w:r w:rsidR="00C458F9">
        <w:rPr>
          <w:rFonts w:ascii="Times New Roman" w:hAnsi="Times New Roman" w:cs="Times New Roman"/>
          <w:sz w:val="24"/>
          <w:szCs w:val="24"/>
        </w:rPr>
        <w:t xml:space="preserve"> деревенской молодежи. </w:t>
      </w:r>
      <w:r w:rsidR="00C458F9" w:rsidRPr="00C458F9">
        <w:rPr>
          <w:rFonts w:ascii="Times New Roman" w:hAnsi="Times New Roman" w:cs="Times New Roman"/>
          <w:sz w:val="24"/>
          <w:szCs w:val="24"/>
        </w:rPr>
        <w:t>Они начинались с осе</w:t>
      </w:r>
      <w:r w:rsidR="00C458F9">
        <w:rPr>
          <w:rFonts w:ascii="Times New Roman" w:hAnsi="Times New Roman" w:cs="Times New Roman"/>
          <w:sz w:val="24"/>
          <w:szCs w:val="24"/>
        </w:rPr>
        <w:t xml:space="preserve">ннего </w:t>
      </w:r>
      <w:r w:rsidR="009B7444">
        <w:rPr>
          <w:rFonts w:ascii="Times New Roman" w:hAnsi="Times New Roman" w:cs="Times New Roman"/>
          <w:sz w:val="24"/>
          <w:szCs w:val="24"/>
        </w:rPr>
        <w:t>заговенья.</w:t>
      </w:r>
      <w:r w:rsidR="00C45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свозы приглашались</w:t>
      </w:r>
      <w:r w:rsidR="00C45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девушки из</w:t>
      </w:r>
      <w:r w:rsidR="00C458F9">
        <w:rPr>
          <w:rFonts w:ascii="Times New Roman" w:hAnsi="Times New Roman" w:cs="Times New Roman"/>
          <w:sz w:val="24"/>
          <w:szCs w:val="24"/>
        </w:rPr>
        <w:t xml:space="preserve"> соседних деревень и сел. </w:t>
      </w:r>
      <w:r>
        <w:rPr>
          <w:rFonts w:ascii="Times New Roman" w:hAnsi="Times New Roman" w:cs="Times New Roman"/>
          <w:sz w:val="24"/>
          <w:szCs w:val="24"/>
        </w:rPr>
        <w:t>Для деревни считалось большой</w:t>
      </w:r>
      <w:r w:rsidR="00C458F9">
        <w:rPr>
          <w:rFonts w:ascii="Times New Roman" w:hAnsi="Times New Roman" w:cs="Times New Roman"/>
          <w:sz w:val="24"/>
          <w:szCs w:val="24"/>
        </w:rPr>
        <w:t xml:space="preserve"> честью, </w:t>
      </w:r>
      <w:r>
        <w:rPr>
          <w:rFonts w:ascii="Times New Roman" w:hAnsi="Times New Roman" w:cs="Times New Roman"/>
          <w:sz w:val="24"/>
          <w:szCs w:val="24"/>
        </w:rPr>
        <w:t>если на свозы в ней собиралось много молодых девушек и</w:t>
      </w:r>
      <w:r w:rsidR="00C458F9">
        <w:rPr>
          <w:rFonts w:ascii="Times New Roman" w:hAnsi="Times New Roman" w:cs="Times New Roman"/>
          <w:sz w:val="24"/>
          <w:szCs w:val="24"/>
        </w:rPr>
        <w:t xml:space="preserve"> парней. </w:t>
      </w:r>
      <w:r w:rsidR="00C458F9" w:rsidRPr="00C458F9">
        <w:rPr>
          <w:rFonts w:ascii="Times New Roman" w:hAnsi="Times New Roman" w:cs="Times New Roman"/>
          <w:sz w:val="24"/>
          <w:szCs w:val="24"/>
        </w:rPr>
        <w:t xml:space="preserve">Девушки останавливались у пригласивших их родственников, гостили три-четыре дня, иногда неделю и каждый вечер встречались с местной молодежью – либо в специально снятой избе, либо в доме инициаторов свозов – родителей одной из девушек. Каждая привозила с собой сундук с нарядами, прялку, а </w:t>
      </w:r>
      <w:r w:rsidR="00C458F9">
        <w:rPr>
          <w:rFonts w:ascii="Times New Roman" w:hAnsi="Times New Roman" w:cs="Times New Roman"/>
          <w:sz w:val="24"/>
          <w:szCs w:val="24"/>
        </w:rPr>
        <w:t>для воскресного вечера коробку</w:t>
      </w:r>
      <w:r w:rsidR="00C458F9" w:rsidRPr="00C458F9">
        <w:rPr>
          <w:rFonts w:ascii="Times New Roman" w:hAnsi="Times New Roman" w:cs="Times New Roman"/>
          <w:sz w:val="24"/>
          <w:szCs w:val="24"/>
        </w:rPr>
        <w:t xml:space="preserve"> с вышивальными принадлежностями.</w:t>
      </w:r>
      <w:r w:rsidR="00C458F9">
        <w:rPr>
          <w:rFonts w:ascii="Times New Roman" w:hAnsi="Times New Roman" w:cs="Times New Roman"/>
          <w:sz w:val="24"/>
          <w:szCs w:val="24"/>
        </w:rPr>
        <w:t xml:space="preserve"> Там женихи   </w:t>
      </w:r>
      <w:r>
        <w:rPr>
          <w:rFonts w:ascii="Times New Roman" w:hAnsi="Times New Roman" w:cs="Times New Roman"/>
          <w:sz w:val="24"/>
          <w:szCs w:val="24"/>
        </w:rPr>
        <w:t>присматривали себе будущих</w:t>
      </w:r>
      <w:r w:rsidR="00C458F9">
        <w:rPr>
          <w:rFonts w:ascii="Times New Roman" w:hAnsi="Times New Roman" w:cs="Times New Roman"/>
          <w:sz w:val="24"/>
          <w:szCs w:val="24"/>
        </w:rPr>
        <w:t xml:space="preserve"> жен.  </w:t>
      </w:r>
      <w:r w:rsidR="009B7444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тогда-то родители и купили у портных Аксинье девичью</w:t>
      </w:r>
      <w:r w:rsidR="00C45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головную повязку</w:t>
      </w:r>
      <w:r w:rsidR="00C45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Аксинья надевала</w:t>
      </w:r>
      <w:r w:rsidR="00902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только по</w:t>
      </w:r>
      <w:r w:rsidR="0090201F">
        <w:rPr>
          <w:rFonts w:ascii="Times New Roman" w:hAnsi="Times New Roman" w:cs="Times New Roman"/>
          <w:sz w:val="24"/>
          <w:szCs w:val="24"/>
        </w:rPr>
        <w:t xml:space="preserve"> праздникам. </w:t>
      </w:r>
      <w:r>
        <w:rPr>
          <w:rFonts w:ascii="Times New Roman" w:hAnsi="Times New Roman" w:cs="Times New Roman"/>
          <w:sz w:val="24"/>
          <w:szCs w:val="24"/>
        </w:rPr>
        <w:t>Девичья головная</w:t>
      </w:r>
      <w:r w:rsidR="0090201F">
        <w:rPr>
          <w:rFonts w:ascii="Times New Roman" w:hAnsi="Times New Roman" w:cs="Times New Roman"/>
          <w:sz w:val="24"/>
          <w:szCs w:val="24"/>
        </w:rPr>
        <w:t xml:space="preserve"> повязка</w:t>
      </w:r>
      <w:r w:rsidR="00541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простой</w:t>
      </w:r>
      <w:r w:rsidR="00FE3EE8">
        <w:rPr>
          <w:rFonts w:ascii="Times New Roman" w:hAnsi="Times New Roman" w:cs="Times New Roman"/>
          <w:sz w:val="24"/>
          <w:szCs w:val="24"/>
        </w:rPr>
        <w:t xml:space="preserve">.  Сшита </w:t>
      </w:r>
      <w:r>
        <w:rPr>
          <w:rFonts w:ascii="Times New Roman" w:hAnsi="Times New Roman" w:cs="Times New Roman"/>
          <w:sz w:val="24"/>
          <w:szCs w:val="24"/>
        </w:rPr>
        <w:t>из бархатной</w:t>
      </w:r>
      <w:r w:rsidR="00FE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парчовой ткани</w:t>
      </w:r>
      <w:r w:rsidR="00DA7E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передняя</w:t>
      </w:r>
      <w:r w:rsidR="00DA7E16">
        <w:rPr>
          <w:rFonts w:ascii="Times New Roman" w:hAnsi="Times New Roman" w:cs="Times New Roman"/>
          <w:sz w:val="24"/>
          <w:szCs w:val="24"/>
        </w:rPr>
        <w:t xml:space="preserve"> часть вышита   </w:t>
      </w:r>
      <w:r w:rsidR="00541D36">
        <w:rPr>
          <w:rFonts w:ascii="Times New Roman" w:hAnsi="Times New Roman" w:cs="Times New Roman"/>
          <w:sz w:val="24"/>
          <w:szCs w:val="24"/>
        </w:rPr>
        <w:t xml:space="preserve">золотистой   крученой нитью. </w:t>
      </w:r>
    </w:p>
    <w:p w:rsidR="00273C2E" w:rsidRDefault="00B1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</w:t>
      </w:r>
      <w:r w:rsidR="0090201F">
        <w:rPr>
          <w:rFonts w:ascii="Times New Roman" w:hAnsi="Times New Roman" w:cs="Times New Roman"/>
          <w:sz w:val="24"/>
          <w:szCs w:val="24"/>
        </w:rPr>
        <w:t xml:space="preserve"> девичья повязка оказалась счастливой, то ли судьбе было так угодно, но вышла Аксинья </w:t>
      </w:r>
      <w:r>
        <w:rPr>
          <w:rFonts w:ascii="Times New Roman" w:hAnsi="Times New Roman" w:cs="Times New Roman"/>
          <w:sz w:val="24"/>
          <w:szCs w:val="24"/>
        </w:rPr>
        <w:t>замуж по</w:t>
      </w:r>
      <w:r w:rsidR="0090201F">
        <w:rPr>
          <w:rFonts w:ascii="Times New Roman" w:hAnsi="Times New Roman" w:cs="Times New Roman"/>
          <w:sz w:val="24"/>
          <w:szCs w:val="24"/>
        </w:rPr>
        <w:t xml:space="preserve"> любви. </w:t>
      </w:r>
      <w:r>
        <w:rPr>
          <w:rFonts w:ascii="Times New Roman" w:hAnsi="Times New Roman" w:cs="Times New Roman"/>
          <w:sz w:val="24"/>
          <w:szCs w:val="24"/>
        </w:rPr>
        <w:t>Приглянулась она</w:t>
      </w:r>
      <w:r w:rsidR="0090201F">
        <w:rPr>
          <w:rFonts w:ascii="Times New Roman" w:hAnsi="Times New Roman" w:cs="Times New Roman"/>
          <w:sz w:val="24"/>
          <w:szCs w:val="24"/>
        </w:rPr>
        <w:t xml:space="preserve"> молодому </w:t>
      </w:r>
      <w:r>
        <w:rPr>
          <w:rFonts w:ascii="Times New Roman" w:hAnsi="Times New Roman" w:cs="Times New Roman"/>
          <w:sz w:val="24"/>
          <w:szCs w:val="24"/>
        </w:rPr>
        <w:t>хорошему парню</w:t>
      </w:r>
      <w:r w:rsidR="0090201F">
        <w:rPr>
          <w:rFonts w:ascii="Times New Roman" w:hAnsi="Times New Roman" w:cs="Times New Roman"/>
          <w:sz w:val="24"/>
          <w:szCs w:val="24"/>
        </w:rPr>
        <w:t xml:space="preserve"> Алексею   </w:t>
      </w:r>
      <w:r>
        <w:rPr>
          <w:rFonts w:ascii="Times New Roman" w:hAnsi="Times New Roman" w:cs="Times New Roman"/>
          <w:sz w:val="24"/>
          <w:szCs w:val="24"/>
        </w:rPr>
        <w:t>из соседней</w:t>
      </w:r>
      <w:r w:rsidR="0090201F">
        <w:rPr>
          <w:rFonts w:ascii="Times New Roman" w:hAnsi="Times New Roman" w:cs="Times New Roman"/>
          <w:sz w:val="24"/>
          <w:szCs w:val="24"/>
        </w:rPr>
        <w:t xml:space="preserve"> деревни Вершинино.   Жили </w:t>
      </w:r>
      <w:r w:rsidR="008B01B0">
        <w:rPr>
          <w:rFonts w:ascii="Times New Roman" w:hAnsi="Times New Roman" w:cs="Times New Roman"/>
          <w:sz w:val="24"/>
          <w:szCs w:val="24"/>
        </w:rPr>
        <w:t xml:space="preserve"> </w:t>
      </w:r>
      <w:r w:rsidR="00902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трудно, но</w:t>
      </w:r>
      <w:r w:rsidR="0090201F">
        <w:rPr>
          <w:rFonts w:ascii="Times New Roman" w:hAnsi="Times New Roman" w:cs="Times New Roman"/>
          <w:sz w:val="24"/>
          <w:szCs w:val="24"/>
        </w:rPr>
        <w:t xml:space="preserve"> дружно. Любили и уважали друг друга. </w:t>
      </w:r>
      <w:r w:rsidR="00F725AB">
        <w:rPr>
          <w:rFonts w:ascii="Times New Roman" w:hAnsi="Times New Roman" w:cs="Times New Roman"/>
          <w:sz w:val="24"/>
          <w:szCs w:val="24"/>
        </w:rPr>
        <w:t>Работали в колхозе. В своем хозяйстве держали</w:t>
      </w:r>
      <w:r w:rsidR="008B01B0">
        <w:rPr>
          <w:rFonts w:ascii="Times New Roman" w:hAnsi="Times New Roman" w:cs="Times New Roman"/>
          <w:sz w:val="24"/>
          <w:szCs w:val="24"/>
        </w:rPr>
        <w:t xml:space="preserve"> </w:t>
      </w:r>
      <w:r w:rsidR="00F725AB">
        <w:rPr>
          <w:rFonts w:ascii="Times New Roman" w:hAnsi="Times New Roman" w:cs="Times New Roman"/>
          <w:sz w:val="24"/>
          <w:szCs w:val="24"/>
        </w:rPr>
        <w:t xml:space="preserve">  корову, овец,</w:t>
      </w:r>
      <w:r w:rsidR="00FE3EE8">
        <w:rPr>
          <w:rFonts w:ascii="Times New Roman" w:hAnsi="Times New Roman" w:cs="Times New Roman"/>
          <w:sz w:val="24"/>
          <w:szCs w:val="24"/>
        </w:rPr>
        <w:t xml:space="preserve"> </w:t>
      </w:r>
      <w:r w:rsidR="00F725AB">
        <w:rPr>
          <w:rFonts w:ascii="Times New Roman" w:hAnsi="Times New Roman" w:cs="Times New Roman"/>
          <w:sz w:val="24"/>
          <w:szCs w:val="24"/>
        </w:rPr>
        <w:t>кур.</w:t>
      </w:r>
      <w:r w:rsidR="00FE3E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Вырастили и</w:t>
      </w:r>
      <w:r w:rsidR="00273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воспитали двоих</w:t>
      </w:r>
      <w:r w:rsidR="00273C2E">
        <w:rPr>
          <w:rFonts w:ascii="Times New Roman" w:hAnsi="Times New Roman" w:cs="Times New Roman"/>
          <w:sz w:val="24"/>
          <w:szCs w:val="24"/>
        </w:rPr>
        <w:t xml:space="preserve"> детей. Алексей Афанасьевич Кузнецов, муж    Аксиньи Ефимовны, участвовал в Финской войне.</w:t>
      </w:r>
      <w:r w:rsidR="00443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Служил в</w:t>
      </w:r>
      <w:r w:rsidR="0044334D">
        <w:rPr>
          <w:rFonts w:ascii="Times New Roman" w:hAnsi="Times New Roman" w:cs="Times New Roman"/>
          <w:sz w:val="24"/>
          <w:szCs w:val="24"/>
        </w:rPr>
        <w:t xml:space="preserve"> конной артиллерии. Получил травму. Его покалечили кони. </w:t>
      </w:r>
      <w:r>
        <w:rPr>
          <w:rFonts w:ascii="Times New Roman" w:hAnsi="Times New Roman" w:cs="Times New Roman"/>
          <w:sz w:val="24"/>
          <w:szCs w:val="24"/>
        </w:rPr>
        <w:t>Был в связи</w:t>
      </w:r>
      <w:r w:rsidR="0044334D">
        <w:rPr>
          <w:rFonts w:ascii="Times New Roman" w:hAnsi="Times New Roman" w:cs="Times New Roman"/>
          <w:sz w:val="24"/>
          <w:szCs w:val="24"/>
        </w:rPr>
        <w:t xml:space="preserve"> с этим комиссован.</w:t>
      </w:r>
      <w:r w:rsidR="00273C2E">
        <w:rPr>
          <w:rFonts w:ascii="Times New Roman" w:hAnsi="Times New Roman" w:cs="Times New Roman"/>
          <w:sz w:val="24"/>
          <w:szCs w:val="24"/>
        </w:rPr>
        <w:t xml:space="preserve"> </w:t>
      </w:r>
      <w:r w:rsidR="00F04E49">
        <w:rPr>
          <w:rFonts w:ascii="Times New Roman" w:hAnsi="Times New Roman" w:cs="Times New Roman"/>
          <w:sz w:val="24"/>
          <w:szCs w:val="24"/>
        </w:rPr>
        <w:t xml:space="preserve">На Великую </w:t>
      </w:r>
      <w:r>
        <w:rPr>
          <w:rFonts w:ascii="Times New Roman" w:hAnsi="Times New Roman" w:cs="Times New Roman"/>
          <w:sz w:val="24"/>
          <w:szCs w:val="24"/>
        </w:rPr>
        <w:t>Отечественную войну</w:t>
      </w:r>
      <w:r w:rsidR="00F04E49">
        <w:rPr>
          <w:rFonts w:ascii="Times New Roman" w:hAnsi="Times New Roman" w:cs="Times New Roman"/>
          <w:sz w:val="24"/>
          <w:szCs w:val="24"/>
        </w:rPr>
        <w:t xml:space="preserve"> его не призвали по </w:t>
      </w:r>
      <w:r>
        <w:rPr>
          <w:rFonts w:ascii="Times New Roman" w:hAnsi="Times New Roman" w:cs="Times New Roman"/>
          <w:sz w:val="24"/>
          <w:szCs w:val="24"/>
        </w:rPr>
        <w:t>состоянию здоровья</w:t>
      </w:r>
      <w:r w:rsidR="00F04E49">
        <w:rPr>
          <w:rFonts w:ascii="Times New Roman" w:hAnsi="Times New Roman" w:cs="Times New Roman"/>
          <w:sz w:val="24"/>
          <w:szCs w:val="24"/>
        </w:rPr>
        <w:t>.</w:t>
      </w:r>
      <w:r w:rsidR="00FE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прапрадедушка</w:t>
      </w:r>
      <w:r w:rsidR="00873D08">
        <w:rPr>
          <w:rFonts w:ascii="Times New Roman" w:hAnsi="Times New Roman" w:cs="Times New Roman"/>
          <w:sz w:val="24"/>
          <w:szCs w:val="24"/>
        </w:rPr>
        <w:t xml:space="preserve"> вместе с другими односельчанами во </w:t>
      </w:r>
      <w:r>
        <w:rPr>
          <w:rFonts w:ascii="Times New Roman" w:hAnsi="Times New Roman" w:cs="Times New Roman"/>
          <w:sz w:val="24"/>
          <w:szCs w:val="24"/>
        </w:rPr>
        <w:t>время этой</w:t>
      </w:r>
      <w:r w:rsidR="00873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войны трудился в</w:t>
      </w:r>
      <w:r w:rsidR="00873D08">
        <w:rPr>
          <w:rFonts w:ascii="Times New Roman" w:hAnsi="Times New Roman" w:cs="Times New Roman"/>
          <w:sz w:val="24"/>
          <w:szCs w:val="24"/>
        </w:rPr>
        <w:t xml:space="preserve"> тылу.</w:t>
      </w:r>
    </w:p>
    <w:p w:rsidR="000947E6" w:rsidRDefault="00873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 xml:space="preserve">  Г</w:t>
      </w:r>
      <w:r w:rsidR="00273C2E">
        <w:rPr>
          <w:rFonts w:ascii="Times New Roman" w:hAnsi="Times New Roman" w:cs="Times New Roman"/>
          <w:sz w:val="24"/>
          <w:szCs w:val="24"/>
        </w:rPr>
        <w:t xml:space="preserve">оловная </w:t>
      </w:r>
      <w:r w:rsidR="00B16D39">
        <w:rPr>
          <w:rFonts w:ascii="Times New Roman" w:hAnsi="Times New Roman" w:cs="Times New Roman"/>
          <w:sz w:val="24"/>
          <w:szCs w:val="24"/>
        </w:rPr>
        <w:t>повязка сначала</w:t>
      </w:r>
      <w:r w:rsidR="00273C2E"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>перешла по</w:t>
      </w:r>
      <w:r w:rsidR="00273C2E"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>наследству моему</w:t>
      </w:r>
      <w:r w:rsidR="00273C2E">
        <w:rPr>
          <w:rFonts w:ascii="Times New Roman" w:hAnsi="Times New Roman" w:cs="Times New Roman"/>
          <w:sz w:val="24"/>
          <w:szCs w:val="24"/>
        </w:rPr>
        <w:t xml:space="preserve"> прадеду Кузнецову Петру Алексеевичу, </w:t>
      </w:r>
      <w:r w:rsidR="00B16D39">
        <w:rPr>
          <w:rFonts w:ascii="Times New Roman" w:hAnsi="Times New Roman" w:cs="Times New Roman"/>
          <w:sz w:val="24"/>
          <w:szCs w:val="24"/>
        </w:rPr>
        <w:t>потом моей</w:t>
      </w:r>
      <w:r w:rsidR="00273C2E">
        <w:rPr>
          <w:rFonts w:ascii="Times New Roman" w:hAnsi="Times New Roman" w:cs="Times New Roman"/>
          <w:sz w:val="24"/>
          <w:szCs w:val="24"/>
        </w:rPr>
        <w:t xml:space="preserve"> бабушке </w:t>
      </w:r>
      <w:r w:rsidR="00B16D39">
        <w:rPr>
          <w:rFonts w:ascii="Times New Roman" w:hAnsi="Times New Roman" w:cs="Times New Roman"/>
          <w:sz w:val="24"/>
          <w:szCs w:val="24"/>
        </w:rPr>
        <w:t>Речкиной Валентине</w:t>
      </w:r>
      <w:r w:rsidR="00273C2E">
        <w:rPr>
          <w:rFonts w:ascii="Times New Roman" w:hAnsi="Times New Roman" w:cs="Times New Roman"/>
          <w:sz w:val="24"/>
          <w:szCs w:val="24"/>
        </w:rPr>
        <w:t xml:space="preserve"> Петровне.</w:t>
      </w:r>
      <w:r w:rsidR="0044334D">
        <w:rPr>
          <w:rFonts w:ascii="Times New Roman" w:hAnsi="Times New Roman" w:cs="Times New Roman"/>
          <w:sz w:val="24"/>
          <w:szCs w:val="24"/>
        </w:rPr>
        <w:t xml:space="preserve"> А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34D">
        <w:rPr>
          <w:rFonts w:ascii="Times New Roman" w:hAnsi="Times New Roman" w:cs="Times New Roman"/>
          <w:sz w:val="24"/>
          <w:szCs w:val="24"/>
        </w:rPr>
        <w:t xml:space="preserve"> </w:t>
      </w:r>
      <w:r w:rsidR="00273C2E"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>хранится в</w:t>
      </w:r>
      <w:r w:rsidR="0044334D">
        <w:rPr>
          <w:rFonts w:ascii="Times New Roman" w:hAnsi="Times New Roman" w:cs="Times New Roman"/>
          <w:sz w:val="24"/>
          <w:szCs w:val="24"/>
        </w:rPr>
        <w:t xml:space="preserve"> моей семье. </w:t>
      </w:r>
      <w:r w:rsidR="00F04E49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B16D39">
        <w:rPr>
          <w:rFonts w:ascii="Times New Roman" w:hAnsi="Times New Roman" w:cs="Times New Roman"/>
          <w:sz w:val="24"/>
          <w:szCs w:val="24"/>
        </w:rPr>
        <w:t>много рассказывала</w:t>
      </w:r>
      <w:r w:rsidR="0044334D">
        <w:rPr>
          <w:rFonts w:ascii="Times New Roman" w:hAnsi="Times New Roman" w:cs="Times New Roman"/>
          <w:sz w:val="24"/>
          <w:szCs w:val="24"/>
        </w:rPr>
        <w:t xml:space="preserve"> мне о моих предках</w:t>
      </w:r>
      <w:r w:rsidR="008B01B0">
        <w:rPr>
          <w:rFonts w:ascii="Times New Roman" w:hAnsi="Times New Roman" w:cs="Times New Roman"/>
          <w:sz w:val="24"/>
          <w:szCs w:val="24"/>
        </w:rPr>
        <w:t xml:space="preserve">, о </w:t>
      </w:r>
      <w:r w:rsidR="00B16D39">
        <w:rPr>
          <w:rFonts w:ascii="Times New Roman" w:hAnsi="Times New Roman" w:cs="Times New Roman"/>
          <w:sz w:val="24"/>
          <w:szCs w:val="24"/>
        </w:rPr>
        <w:t>их жизни</w:t>
      </w:r>
      <w:r w:rsidR="008B01B0">
        <w:rPr>
          <w:rFonts w:ascii="Times New Roman" w:hAnsi="Times New Roman" w:cs="Times New Roman"/>
          <w:sz w:val="24"/>
          <w:szCs w:val="24"/>
        </w:rPr>
        <w:t>.</w:t>
      </w:r>
      <w:r w:rsidR="000947E6">
        <w:rPr>
          <w:rFonts w:ascii="Times New Roman" w:hAnsi="Times New Roman" w:cs="Times New Roman"/>
          <w:sz w:val="24"/>
          <w:szCs w:val="24"/>
        </w:rPr>
        <w:t xml:space="preserve"> Благодаря этому</w:t>
      </w:r>
      <w:r w:rsidR="008B01B0">
        <w:rPr>
          <w:rFonts w:ascii="Times New Roman" w:hAnsi="Times New Roman" w:cs="Times New Roman"/>
          <w:sz w:val="24"/>
          <w:szCs w:val="24"/>
        </w:rPr>
        <w:t xml:space="preserve"> </w:t>
      </w:r>
      <w:r w:rsidR="00F04E49">
        <w:rPr>
          <w:rFonts w:ascii="Times New Roman" w:hAnsi="Times New Roman" w:cs="Times New Roman"/>
          <w:sz w:val="24"/>
          <w:szCs w:val="24"/>
        </w:rPr>
        <w:t xml:space="preserve"> </w:t>
      </w:r>
      <w:r w:rsidR="008B01B0">
        <w:rPr>
          <w:rFonts w:ascii="Times New Roman" w:hAnsi="Times New Roman" w:cs="Times New Roman"/>
          <w:sz w:val="24"/>
          <w:szCs w:val="24"/>
        </w:rPr>
        <w:t xml:space="preserve"> я   теперь знаю, какими они были людьми. Кроме этого я   познакомился с   некоторыми    особенностями </w:t>
      </w:r>
      <w:r w:rsidR="008D50A2">
        <w:rPr>
          <w:rFonts w:ascii="Times New Roman" w:hAnsi="Times New Roman" w:cs="Times New Roman"/>
          <w:sz w:val="24"/>
          <w:szCs w:val="24"/>
        </w:rPr>
        <w:t xml:space="preserve"> </w:t>
      </w:r>
      <w:r w:rsidR="008B01B0">
        <w:rPr>
          <w:rFonts w:ascii="Times New Roman" w:hAnsi="Times New Roman" w:cs="Times New Roman"/>
          <w:sz w:val="24"/>
          <w:szCs w:val="24"/>
        </w:rPr>
        <w:t xml:space="preserve"> 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1B0">
        <w:rPr>
          <w:rFonts w:ascii="Times New Roman" w:hAnsi="Times New Roman" w:cs="Times New Roman"/>
          <w:sz w:val="24"/>
          <w:szCs w:val="24"/>
        </w:rPr>
        <w:t xml:space="preserve">  исторического    периода. </w:t>
      </w:r>
    </w:p>
    <w:p w:rsidR="00F04E49" w:rsidRDefault="00B1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Семейная реликвия</w:t>
      </w:r>
      <w:r w:rsidR="00F04E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это связь</w:t>
      </w:r>
      <w:r w:rsidR="00F04E49">
        <w:rPr>
          <w:rFonts w:ascii="Times New Roman" w:hAnsi="Times New Roman" w:cs="Times New Roman"/>
          <w:sz w:val="24"/>
          <w:szCs w:val="24"/>
        </w:rPr>
        <w:t xml:space="preserve">   между </w:t>
      </w:r>
      <w:r>
        <w:rPr>
          <w:rFonts w:ascii="Times New Roman" w:hAnsi="Times New Roman" w:cs="Times New Roman"/>
          <w:sz w:val="24"/>
          <w:szCs w:val="24"/>
        </w:rPr>
        <w:t>прошлым,</w:t>
      </w:r>
      <w:r w:rsidR="009B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и</w:t>
      </w:r>
      <w:r w:rsidR="009B7444">
        <w:rPr>
          <w:rFonts w:ascii="Times New Roman" w:hAnsi="Times New Roman" w:cs="Times New Roman"/>
          <w:sz w:val="24"/>
          <w:szCs w:val="24"/>
        </w:rPr>
        <w:t xml:space="preserve"> будущим. Она помогае</w:t>
      </w:r>
      <w:r w:rsidR="00F04E49">
        <w:rPr>
          <w:rFonts w:ascii="Times New Roman" w:hAnsi="Times New Roman" w:cs="Times New Roman"/>
          <w:sz w:val="24"/>
          <w:szCs w:val="24"/>
        </w:rPr>
        <w:t xml:space="preserve">т нам </w:t>
      </w:r>
      <w:r>
        <w:rPr>
          <w:rFonts w:ascii="Times New Roman" w:hAnsi="Times New Roman" w:cs="Times New Roman"/>
          <w:sz w:val="24"/>
          <w:szCs w:val="24"/>
        </w:rPr>
        <w:t>увидеть связь</w:t>
      </w:r>
      <w:r w:rsidR="00F04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 с историей своей семьи</w:t>
      </w:r>
      <w:r w:rsidR="00F04E49">
        <w:rPr>
          <w:rFonts w:ascii="Times New Roman" w:hAnsi="Times New Roman" w:cs="Times New Roman"/>
          <w:sz w:val="24"/>
          <w:szCs w:val="24"/>
        </w:rPr>
        <w:t>.</w:t>
      </w:r>
      <w:r w:rsidR="009B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каждый из</w:t>
      </w:r>
      <w:r w:rsidR="009B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 должен беречь семейные традиции</w:t>
      </w:r>
      <w:r w:rsidR="0061487A">
        <w:rPr>
          <w:rFonts w:ascii="Times New Roman" w:hAnsi="Times New Roman" w:cs="Times New Roman"/>
          <w:sz w:val="24"/>
          <w:szCs w:val="24"/>
        </w:rPr>
        <w:t xml:space="preserve"> и реликвии, чтобы не </w:t>
      </w:r>
      <w:r>
        <w:rPr>
          <w:rFonts w:ascii="Times New Roman" w:hAnsi="Times New Roman" w:cs="Times New Roman"/>
          <w:sz w:val="24"/>
          <w:szCs w:val="24"/>
        </w:rPr>
        <w:t>оборвалась связь</w:t>
      </w:r>
      <w:r w:rsidR="00012CE3" w:rsidRPr="00012CE3">
        <w:rPr>
          <w:rFonts w:ascii="Times New Roman" w:hAnsi="Times New Roman" w:cs="Times New Roman"/>
          <w:sz w:val="24"/>
          <w:szCs w:val="24"/>
        </w:rPr>
        <w:t xml:space="preserve"> поколений.</w:t>
      </w:r>
      <w:r w:rsidR="00614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36" w:rsidRDefault="00541D36">
      <w:pPr>
        <w:rPr>
          <w:rFonts w:ascii="Times New Roman" w:hAnsi="Times New Roman" w:cs="Times New Roman"/>
          <w:sz w:val="24"/>
          <w:szCs w:val="24"/>
        </w:rPr>
      </w:pPr>
    </w:p>
    <w:p w:rsidR="0061487A" w:rsidRDefault="00FE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B74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1D36">
        <w:rPr>
          <w:noProof/>
          <w:lang w:eastAsia="ru-RU"/>
        </w:rPr>
        <w:drawing>
          <wp:inline distT="0" distB="0" distL="0" distR="0" wp14:anchorId="1EFE7ED0" wp14:editId="2453A50A">
            <wp:extent cx="4181475" cy="3136107"/>
            <wp:effectExtent l="0" t="0" r="0" b="0"/>
            <wp:docPr id="4" name="Рисунок 4" descr="C:\Users\первый класс\AppData\Local\Microsoft\Windows\Temporary Internet Files\Content.Word\WP_201803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рвый класс\AppData\Local\Microsoft\Windows\Temporary Internet Files\Content.Word\WP_20180320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35" cy="313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36" w:rsidRDefault="009B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3EE8">
        <w:rPr>
          <w:rFonts w:ascii="Times New Roman" w:hAnsi="Times New Roman" w:cs="Times New Roman"/>
          <w:sz w:val="24"/>
          <w:szCs w:val="24"/>
        </w:rPr>
        <w:t xml:space="preserve">   </w:t>
      </w:r>
      <w:r w:rsidR="00FE3EE8" w:rsidRPr="00FE3E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F83B9" wp14:editId="63FD44CB">
            <wp:extent cx="2524125" cy="3365500"/>
            <wp:effectExtent l="0" t="0" r="0" b="0"/>
            <wp:docPr id="6" name="Рисунок 25" descr="C:\Users\первый класс\Desktop\WP_201803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ервый класс\Desktop\WP_2018032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02" cy="33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44" w:rsidRDefault="009B7444">
      <w:pPr>
        <w:rPr>
          <w:rFonts w:ascii="Times New Roman" w:hAnsi="Times New Roman" w:cs="Times New Roman"/>
          <w:sz w:val="24"/>
          <w:szCs w:val="24"/>
        </w:rPr>
      </w:pPr>
    </w:p>
    <w:p w:rsidR="009B7444" w:rsidRDefault="009B7444">
      <w:pPr>
        <w:rPr>
          <w:rFonts w:ascii="Times New Roman" w:hAnsi="Times New Roman" w:cs="Times New Roman"/>
          <w:sz w:val="24"/>
          <w:szCs w:val="24"/>
        </w:rPr>
      </w:pPr>
    </w:p>
    <w:p w:rsidR="009B7444" w:rsidRDefault="009B7444">
      <w:pPr>
        <w:rPr>
          <w:rFonts w:ascii="Times New Roman" w:hAnsi="Times New Roman" w:cs="Times New Roman"/>
          <w:sz w:val="24"/>
          <w:szCs w:val="24"/>
        </w:rPr>
      </w:pPr>
    </w:p>
    <w:p w:rsidR="009B7444" w:rsidRDefault="009B7444">
      <w:pPr>
        <w:rPr>
          <w:rFonts w:ascii="Times New Roman" w:hAnsi="Times New Roman" w:cs="Times New Roman"/>
          <w:sz w:val="24"/>
          <w:szCs w:val="24"/>
        </w:rPr>
      </w:pPr>
    </w:p>
    <w:p w:rsidR="009B7444" w:rsidRDefault="009B7444">
      <w:pPr>
        <w:rPr>
          <w:rFonts w:ascii="Times New Roman" w:hAnsi="Times New Roman" w:cs="Times New Roman"/>
          <w:sz w:val="24"/>
          <w:szCs w:val="24"/>
        </w:rPr>
      </w:pPr>
    </w:p>
    <w:p w:rsidR="009B7444" w:rsidRPr="00C458F9" w:rsidRDefault="009B7444">
      <w:pPr>
        <w:rPr>
          <w:rFonts w:ascii="Times New Roman" w:hAnsi="Times New Roman" w:cs="Times New Roman"/>
          <w:sz w:val="24"/>
          <w:szCs w:val="24"/>
        </w:rPr>
      </w:pPr>
    </w:p>
    <w:p w:rsidR="0061487A" w:rsidRPr="004438A3" w:rsidRDefault="0044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1487A" w:rsidRPr="004438A3" w:rsidSect="0040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44" w:rsidRDefault="009B7444" w:rsidP="009B7444">
      <w:pPr>
        <w:spacing w:after="0" w:line="240" w:lineRule="auto"/>
      </w:pPr>
      <w:r>
        <w:separator/>
      </w:r>
    </w:p>
  </w:endnote>
  <w:endnote w:type="continuationSeparator" w:id="0">
    <w:p w:rsidR="009B7444" w:rsidRDefault="009B7444" w:rsidP="009B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44" w:rsidRDefault="009B7444" w:rsidP="009B7444">
      <w:pPr>
        <w:spacing w:after="0" w:line="240" w:lineRule="auto"/>
      </w:pPr>
      <w:r>
        <w:separator/>
      </w:r>
    </w:p>
  </w:footnote>
  <w:footnote w:type="continuationSeparator" w:id="0">
    <w:p w:rsidR="009B7444" w:rsidRDefault="009B7444" w:rsidP="009B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805"/>
    <w:rsid w:val="00012CE3"/>
    <w:rsid w:val="000947E6"/>
    <w:rsid w:val="001C4B78"/>
    <w:rsid w:val="001D432A"/>
    <w:rsid w:val="00273C2E"/>
    <w:rsid w:val="003016D7"/>
    <w:rsid w:val="00313E70"/>
    <w:rsid w:val="00400853"/>
    <w:rsid w:val="0044334D"/>
    <w:rsid w:val="004438A3"/>
    <w:rsid w:val="00541D36"/>
    <w:rsid w:val="005D68B9"/>
    <w:rsid w:val="005E3B5A"/>
    <w:rsid w:val="0061487A"/>
    <w:rsid w:val="006E2824"/>
    <w:rsid w:val="007B5213"/>
    <w:rsid w:val="00834E36"/>
    <w:rsid w:val="00873D08"/>
    <w:rsid w:val="008B01B0"/>
    <w:rsid w:val="008D50A2"/>
    <w:rsid w:val="008E421A"/>
    <w:rsid w:val="0090201F"/>
    <w:rsid w:val="00911805"/>
    <w:rsid w:val="00971126"/>
    <w:rsid w:val="009B7444"/>
    <w:rsid w:val="00B16D39"/>
    <w:rsid w:val="00BE5115"/>
    <w:rsid w:val="00C458F9"/>
    <w:rsid w:val="00CA043A"/>
    <w:rsid w:val="00CA3492"/>
    <w:rsid w:val="00D12116"/>
    <w:rsid w:val="00D7614C"/>
    <w:rsid w:val="00D86556"/>
    <w:rsid w:val="00D9169A"/>
    <w:rsid w:val="00DA7E16"/>
    <w:rsid w:val="00DD2B00"/>
    <w:rsid w:val="00F04E49"/>
    <w:rsid w:val="00F725AB"/>
    <w:rsid w:val="00FC467F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4080"/>
  <w15:docId w15:val="{8C12198B-F073-439A-9D2B-ED25B088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444"/>
  </w:style>
  <w:style w:type="paragraph" w:styleId="a7">
    <w:name w:val="footer"/>
    <w:basedOn w:val="a"/>
    <w:link w:val="a8"/>
    <w:uiPriority w:val="99"/>
    <w:unhideWhenUsed/>
    <w:rsid w:val="009B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444"/>
  </w:style>
  <w:style w:type="character" w:styleId="a9">
    <w:name w:val="annotation reference"/>
    <w:basedOn w:val="a0"/>
    <w:uiPriority w:val="99"/>
    <w:semiHidden/>
    <w:unhideWhenUsed/>
    <w:rsid w:val="00B16D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6D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6D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6D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6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11</cp:revision>
  <dcterms:created xsi:type="dcterms:W3CDTF">2018-03-19T19:48:00Z</dcterms:created>
  <dcterms:modified xsi:type="dcterms:W3CDTF">2022-04-27T18:45:00Z</dcterms:modified>
</cp:coreProperties>
</file>