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b/>
          <w:sz w:val="36"/>
          <w:szCs w:val="36"/>
          <w:shd w:val="clear" w:color="auto" w:fill="ffffff"/>
        </w:rPr>
        <w:t>Конспект квест-игры в подготовительной к школе групп</w:t>
      </w:r>
      <w:r>
        <w:rPr>
          <w:rFonts w:ascii="Times New Roman" w:cs="Times New Roman" w:hAnsi="Times New Roman"/>
          <w:b/>
          <w:sz w:val="36"/>
          <w:szCs w:val="36"/>
          <w:shd w:val="clear" w:color="auto" w:fill="ffffff"/>
        </w:rPr>
        <w:t>е</w:t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b/>
          <w:sz w:val="36"/>
          <w:szCs w:val="36"/>
          <w:shd w:val="clear" w:color="auto" w:fill="ffffff"/>
        </w:rPr>
        <w:t xml:space="preserve"> «В поисках золота</w:t>
      </w:r>
      <w:r>
        <w:rPr>
          <w:rFonts w:ascii="Times New Roman" w:cs="Times New Roman" w:hAnsi="Times New Roman"/>
          <w:b/>
          <w:sz w:val="36"/>
          <w:szCs w:val="36"/>
          <w:shd w:val="clear" w:color="auto" w:fill="ffffff"/>
        </w:rPr>
        <w:t>»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Style w:val="style4099"/>
          <w:rFonts w:ascii="Times New Roman" w:cs="Times New Roman" w:hAnsi="Times New Roman"/>
          <w:b/>
          <w:bCs/>
          <w:color w:val="000000"/>
          <w:sz w:val="28"/>
          <w:szCs w:val="28"/>
        </w:rPr>
        <w:t>Возраст детей: 6-</w:t>
      </w:r>
      <w:r>
        <w:rPr>
          <w:rStyle w:val="style4099"/>
          <w:rFonts w:ascii="Times New Roman" w:cs="Times New Roman" w:hAnsi="Times New Roman"/>
          <w:b/>
          <w:bCs/>
          <w:color w:val="000000"/>
          <w:sz w:val="28"/>
          <w:szCs w:val="28"/>
        </w:rPr>
        <w:t>7 лет</w:t>
      </w:r>
    </w:p>
    <w:p>
      <w:pPr>
        <w:pStyle w:val="style0"/>
        <w:rPr>
          <w:rStyle w:val="style4099"/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Style w:val="style4099"/>
          <w:rFonts w:ascii="Times New Roman" w:cs="Times New Roman" w:hAnsi="Times New Roman"/>
          <w:b/>
          <w:bCs/>
          <w:color w:val="000000"/>
          <w:sz w:val="28"/>
          <w:szCs w:val="28"/>
        </w:rPr>
        <w:t>Воспитател</w:t>
      </w:r>
      <w:r>
        <w:rPr>
          <w:rStyle w:val="style4099"/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ь: </w:t>
      </w:r>
      <w:r>
        <w:rPr>
          <w:rStyle w:val="style4099"/>
          <w:rFonts w:ascii="Times New Roman" w:cs="Times New Roman" w:hAnsi="Times New Roman"/>
          <w:b/>
          <w:bCs/>
          <w:color w:val="000000"/>
          <w:sz w:val="28"/>
          <w:szCs w:val="28"/>
        </w:rPr>
        <w:t>Чиркова</w:t>
      </w:r>
      <w:r>
        <w:rPr>
          <w:rStyle w:val="style4099"/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Любовь Владимировна </w:t>
      </w:r>
    </w:p>
    <w:p>
      <w:pPr>
        <w:pStyle w:val="style0"/>
        <w:rPr>
          <w:rStyle w:val="style4099"/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Style w:val="style4099"/>
          <w:rFonts w:ascii="Times New Roman" w:cs="Times New Roman" w:hAnsi="Times New Roman"/>
          <w:b/>
          <w:bCs/>
          <w:color w:val="000000"/>
          <w:sz w:val="28"/>
          <w:szCs w:val="28"/>
        </w:rPr>
        <w:t>МКДОУ 26 города Кирова</w:t>
      </w: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Цель:</w:t>
      </w:r>
      <w:r>
        <w:rPr>
          <w:rFonts w:ascii="Times New Roman" w:cs="Times New Roman" w:hAnsi="Times New Roman"/>
          <w:sz w:val="28"/>
          <w:szCs w:val="28"/>
        </w:rPr>
        <w:t> Формирование основ финансовой грамотности у детей старшего дошкольного возраста.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sz w:val="28"/>
          <w:szCs w:val="28"/>
          <w:lang w:eastAsia="ru-RU"/>
        </w:rPr>
        <w:t>Методы и приёмы: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практические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наглядные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словесные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b/>
          <w:sz w:val="28"/>
          <w:szCs w:val="28"/>
        </w:rPr>
        <w:t>Задачи:</w:t>
      </w:r>
      <w:r>
        <w:rPr>
          <w:rFonts w:ascii="Times New Roman" w:cs="Times New Roman" w:hAnsi="Times New Roman"/>
          <w:b/>
          <w:sz w:val="28"/>
          <w:szCs w:val="28"/>
        </w:rPr>
        <w:br/>
      </w:r>
      <w:r>
        <w:rPr>
          <w:rFonts w:ascii="Times New Roman" w:cs="Times New Roman" w:hAnsi="Times New Roman"/>
          <w:b/>
          <w:sz w:val="28"/>
          <w:szCs w:val="28"/>
        </w:rPr>
        <w:t>Образовательные:</w:t>
      </w:r>
      <w:r>
        <w:rPr>
          <w:rFonts w:ascii="Times New Roman" w:cs="Times New Roman" w:hAnsi="Times New Roman"/>
          <w:sz w:val="28"/>
          <w:szCs w:val="28"/>
        </w:rPr>
        <w:t> </w:t>
      </w:r>
      <w:r>
        <w:rPr>
          <w:rFonts w:ascii="Times New Roman" w:cs="Times New Roman" w:hAnsi="Times New Roman"/>
          <w:sz w:val="28"/>
          <w:szCs w:val="28"/>
        </w:rPr>
        <w:t xml:space="preserve"> Закрепить знания детей об экономических понятиях :деньги, доход, расход, семейный бюджет.</w:t>
      </w:r>
      <w:r>
        <w:rPr>
          <w:rFonts w:ascii="Times New Roman" w:cs="Times New Roman" w:hAnsi="Times New Roman"/>
          <w:sz w:val="28"/>
          <w:szCs w:val="28"/>
        </w:rPr>
        <w:t xml:space="preserve"> Продолжать учить решать проблемные ситуации, аргументировать свои ответы, активизировать словарь.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b/>
          <w:sz w:val="28"/>
          <w:szCs w:val="28"/>
        </w:rPr>
        <w:t>Развивающие:</w:t>
      </w:r>
      <w:r>
        <w:rPr>
          <w:rFonts w:ascii="Times New Roman" w:cs="Times New Roman" w:hAnsi="Times New Roman"/>
          <w:sz w:val="28"/>
          <w:szCs w:val="28"/>
        </w:rPr>
        <w:t> способствовать развитию внимания, логического мышления, связной речи; способствовать формированию коммуникативных отношений.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b/>
          <w:sz w:val="28"/>
          <w:szCs w:val="28"/>
        </w:rPr>
        <w:t>Воспитательные:</w:t>
      </w:r>
      <w:r>
        <w:rPr>
          <w:rFonts w:ascii="Times New Roman" w:cs="Times New Roman" w:hAnsi="Times New Roman"/>
          <w:sz w:val="28"/>
          <w:szCs w:val="28"/>
        </w:rPr>
        <w:t> способствовать воспитанию нравственных качеств, правильному отношению к деньгам и разумному их использованию. бережливость, честность, взаимовыручка, щедрость.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b/>
          <w:sz w:val="28"/>
          <w:szCs w:val="28"/>
        </w:rPr>
        <w:t>Материалы к занятию:</w:t>
      </w:r>
      <w:r>
        <w:rPr>
          <w:rFonts w:ascii="Times New Roman" w:cs="Times New Roman" w:hAnsi="Times New Roman"/>
          <w:sz w:val="28"/>
          <w:szCs w:val="28"/>
        </w:rPr>
        <w:t> </w:t>
      </w:r>
      <w:r>
        <w:rPr>
          <w:rFonts w:ascii="Times New Roman" w:cs="Times New Roman" w:hAnsi="Times New Roman"/>
          <w:sz w:val="28"/>
          <w:szCs w:val="28"/>
        </w:rPr>
        <w:t>Карта сокровищ</w:t>
      </w:r>
      <w:r>
        <w:rPr>
          <w:rFonts w:ascii="Times New Roman" w:cs="Times New Roman" w:hAnsi="Times New Roman"/>
          <w:sz w:val="28"/>
          <w:szCs w:val="28"/>
        </w:rPr>
        <w:t>( разрезанная на части)</w:t>
      </w:r>
      <w:r>
        <w:rPr>
          <w:rFonts w:ascii="Times New Roman" w:cs="Times New Roman" w:hAnsi="Times New Roman"/>
          <w:sz w:val="28"/>
          <w:szCs w:val="28"/>
        </w:rPr>
        <w:t xml:space="preserve">, пазл- </w:t>
      </w:r>
      <w:r>
        <w:rPr>
          <w:rFonts w:ascii="Times New Roman" w:cs="Times New Roman" w:hAnsi="Times New Roman"/>
          <w:sz w:val="28"/>
          <w:szCs w:val="28"/>
        </w:rPr>
        <w:t>деньги, конверты</w:t>
      </w:r>
      <w:r>
        <w:rPr>
          <w:rFonts w:ascii="Times New Roman" w:cs="Times New Roman" w:hAnsi="Times New Roman"/>
          <w:sz w:val="28"/>
          <w:szCs w:val="28"/>
        </w:rPr>
        <w:t>, карточки с заданиями, сундук с золотом.</w:t>
      </w:r>
    </w:p>
    <w:p>
      <w:pPr>
        <w:pStyle w:val="style0"/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Ход занятия:</w:t>
      </w:r>
    </w:p>
    <w:p>
      <w:pPr>
        <w:pStyle w:val="style0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1. </w:t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Организационная часть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- Ре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бята, что это?(показывает отрывок карты.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Вы не знаете, кто его потерял?</w:t>
      </w:r>
    </w:p>
    <w:p>
      <w:pPr>
        <w:pStyle w:val="style0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Давайте посмотрим,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да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тут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что-то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написано!</w:t>
      </w:r>
    </w:p>
    <w:p>
      <w:pPr>
        <w:pStyle w:val="style0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Давайте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прочитаем:</w:t>
      </w:r>
    </w:p>
    <w:p>
      <w:pPr>
        <w:pStyle w:val="style0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-Это карта сокровищ, что бы найти золото , вам нужно собрать всю карту.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-Вот это да!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Ну чт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о, дети, хотите найти золото?</w:t>
      </w:r>
    </w:p>
    <w:p>
      <w:pPr>
        <w:pStyle w:val="style0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-Ответы детей. </w:t>
      </w:r>
    </w:p>
    <w:p>
      <w:pPr>
        <w:pStyle w:val="style0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-Тогда давайте отправляться в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путь!</w:t>
      </w:r>
    </w:p>
    <w:p>
      <w:pPr>
        <w:pStyle w:val="style0"/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2. </w:t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Основная часть.</w:t>
      </w:r>
    </w:p>
    <w:p>
      <w:pPr>
        <w:pStyle w:val="style0"/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>Воспитатель читает дальше на отрывке карты, там написано: следующий отрывок карты находится в центре творчества.</w:t>
      </w:r>
    </w:p>
    <w:p>
      <w:pPr>
        <w:pStyle w:val="style0"/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>- Ребята. Давайте поищем где же второй обрывок карты?</w:t>
      </w:r>
    </w:p>
    <w:p>
      <w:pPr>
        <w:pStyle w:val="style0"/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>-Дети находят конверт (в нем карточки с загадками)</w:t>
      </w:r>
    </w:p>
    <w:p>
      <w:pPr>
        <w:pStyle w:val="style0"/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 xml:space="preserve">-Воспитатель: Смотрите тут загадки, а карты нет. Может нужно отгадать их? Давайте </w:t>
      </w: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>попробуем. (</w:t>
      </w: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>дети отгадывают загадки)</w:t>
      </w:r>
    </w:p>
    <w:p>
      <w:pPr>
        <w:pStyle w:val="style0"/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Задание 1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>1.</w:t>
      </w:r>
      <w:r>
        <w:rPr>
          <w:rFonts w:ascii="Times New Roman" w:cs="Times New Roman" w:hAnsi="Times New Roman"/>
          <w:sz w:val="28"/>
          <w:szCs w:val="28"/>
          <w:shd w:val="clear" w:color="auto" w:fill="ffffff"/>
          <w:lang w:eastAsia="ru-RU"/>
        </w:rPr>
        <w:t xml:space="preserve"> В кошелек мы их кладем,</w:t>
      </w:r>
      <w:r>
        <w:rPr>
          <w:rFonts w:ascii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  <w:lang w:eastAsia="ru-RU"/>
        </w:rPr>
        <w:t>С ними в магазин идем.</w:t>
      </w:r>
      <w:r>
        <w:rPr>
          <w:rFonts w:ascii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  <w:lang w:eastAsia="ru-RU"/>
        </w:rPr>
        <w:t>За них взамен хоть что бери,</w:t>
      </w:r>
      <w:r>
        <w:rPr>
          <w:rFonts w:ascii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  <w:lang w:eastAsia="ru-RU"/>
        </w:rPr>
        <w:t xml:space="preserve">Кроме чести и любви.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(деньги)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2.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Маленькая,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Кругленька,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Из кармана в карман скачет,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Весь мир обскачет,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Ни с чему сама не годна,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А всем нужна.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(монета)</w:t>
      </w:r>
    </w:p>
    <w:p>
      <w:pPr>
        <w:pStyle w:val="style0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Если хочешь в магазине,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Ты купить, к примеру, сок.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Отправляясь за покупкой,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Возьми с деньгами…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(кошелек)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4.</w:t>
      </w:r>
      <w:r>
        <w:rPr>
          <w:rFonts w:ascii="Times New Roman" w:cs="Times New Roman" w:hAnsi="Times New Roman"/>
          <w:sz w:val="28"/>
          <w:szCs w:val="28"/>
        </w:rPr>
        <w:t xml:space="preserve"> На товаре быть должна Обязательна ... (цена)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5. Без меня нет и рубля,</w:t>
      </w:r>
      <w:r>
        <w:rPr>
          <w:rFonts w:ascii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sz w:val="28"/>
          <w:szCs w:val="28"/>
          <w:lang w:eastAsia="ru-RU"/>
        </w:rPr>
        <w:t>Хоть и маленькая я.</w:t>
      </w:r>
      <w:r>
        <w:rPr>
          <w:rFonts w:ascii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sz w:val="28"/>
          <w:szCs w:val="28"/>
          <w:lang w:eastAsia="ru-RU"/>
        </w:rPr>
        <w:t>Наберешь меня сто штук -</w:t>
      </w:r>
      <w:r>
        <w:rPr>
          <w:rFonts w:ascii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sz w:val="28"/>
          <w:szCs w:val="28"/>
          <w:lang w:eastAsia="ru-RU"/>
        </w:rPr>
        <w:t>Вот и рубль, милый друг.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(Копейка)</w:t>
      </w:r>
      <w:r>
        <w:rPr>
          <w:rFonts w:ascii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sz w:val="28"/>
          <w:szCs w:val="28"/>
          <w:lang w:eastAsia="ru-RU"/>
        </w:rPr>
        <w:t>6. В этой сумочке живет</w:t>
      </w:r>
      <w:r>
        <w:rPr>
          <w:rFonts w:ascii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sz w:val="28"/>
          <w:szCs w:val="28"/>
          <w:lang w:eastAsia="ru-RU"/>
        </w:rPr>
        <w:t>Звонкая монета.</w:t>
      </w:r>
      <w:r>
        <w:rPr>
          <w:rFonts w:ascii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sz w:val="28"/>
          <w:szCs w:val="28"/>
          <w:lang w:eastAsia="ru-RU"/>
        </w:rPr>
        <w:t>Как для денег домик звать?</w:t>
      </w:r>
      <w:r>
        <w:rPr>
          <w:rFonts w:ascii="Times New Roman" w:cs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sz w:val="28"/>
          <w:szCs w:val="28"/>
          <w:lang w:eastAsia="ru-RU"/>
        </w:rPr>
        <w:t>Жду от вас ответа!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(кошелек)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Воспитатель: ребята, загадки мы разгадали, а где же карта?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Вот же она, на обратной стороне загадок, давайте сложим ее! (дети складывают карту,) На отрывке карты написано: следующий отрывок в центре настольных игр.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Воспитатель: дети, давайте отправимся в центр настольных игр на поиски следующего отрывка.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Дети находят конверт (в конверте следующее задание)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Воспитатель: Ребята, чтобы найти следующий обрывок карты нам нужно сложить пазл(деньги)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sz w:val="28"/>
          <w:szCs w:val="28"/>
          <w:lang w:eastAsia="ru-RU"/>
        </w:rPr>
        <w:t>Задание</w:t>
      </w:r>
      <w:r>
        <w:rPr>
          <w:rFonts w:ascii="Times New Roman" w:cs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eastAsia="ru-RU"/>
        </w:rPr>
        <w:t>2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Дети собирают </w:t>
      </w:r>
      <w:r>
        <w:rPr>
          <w:rFonts w:ascii="Times New Roman" w:cs="Times New Roman" w:hAnsi="Times New Roman"/>
          <w:sz w:val="28"/>
          <w:szCs w:val="28"/>
          <w:lang w:eastAsia="ru-RU"/>
        </w:rPr>
        <w:t>пазл, на нем написано: Карта в правом углу полки. Собираем карту, на ней написано: следующий отрывок находиться в речевом центре.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Ребята находят конверт с заданием.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Воспитатель: дети, чтобы добыть следующий отрывок карты нам нужно поиграть в игру «Доход и расход»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Я вам буду задавать вопросы, а вы должны ответить, что это доход или расход.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1.Бабушка получила пенсию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2.Папа купил новые колеса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3.Мама </w:t>
      </w:r>
      <w:r>
        <w:rPr>
          <w:rFonts w:ascii="Times New Roman" w:cs="Times New Roman" w:hAnsi="Times New Roman"/>
          <w:sz w:val="28"/>
          <w:szCs w:val="28"/>
          <w:lang w:eastAsia="ru-RU"/>
        </w:rPr>
        <w:t>получила зарплату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4. Б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рат получил </w:t>
      </w:r>
      <w:r>
        <w:rPr>
          <w:rFonts w:ascii="Times New Roman" w:cs="Times New Roman" w:hAnsi="Times New Roman"/>
          <w:sz w:val="28"/>
          <w:szCs w:val="28"/>
          <w:lang w:eastAsia="ru-RU"/>
        </w:rPr>
        <w:t>стипендию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5. Б</w:t>
      </w:r>
      <w:r>
        <w:rPr>
          <w:rFonts w:ascii="Times New Roman" w:cs="Times New Roman" w:hAnsi="Times New Roman"/>
          <w:sz w:val="28"/>
          <w:szCs w:val="28"/>
          <w:lang w:eastAsia="ru-RU"/>
        </w:rPr>
        <w:t>абушка продала пирожки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6. 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Сестра купила новые туфли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7. З</w:t>
      </w:r>
      <w:r>
        <w:rPr>
          <w:rFonts w:ascii="Times New Roman" w:cs="Times New Roman" w:hAnsi="Times New Roman"/>
          <w:sz w:val="28"/>
          <w:szCs w:val="28"/>
          <w:lang w:eastAsia="ru-RU"/>
        </w:rPr>
        <w:t>аболел дедушка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8. </w:t>
      </w:r>
      <w:r>
        <w:rPr>
          <w:rFonts w:ascii="Times New Roman" w:cs="Times New Roman" w:hAnsi="Times New Roman"/>
          <w:sz w:val="28"/>
          <w:szCs w:val="28"/>
          <w:lang w:eastAsia="ru-RU"/>
        </w:rPr>
        <w:t>Мама купила сыну новый телефон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Молодцы ребята, ловко справились с заданием, а вот и карта, давайте сложим ее. А следующий отрывок карты мы найдем в центре спорта.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Воспитанники переходят в цент спорта и находят еще задание.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Воспитатель: ребята, это же физкультминутка! давайте выполним ее.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sz w:val="28"/>
          <w:szCs w:val="28"/>
          <w:lang w:eastAsia="ru-RU"/>
        </w:rPr>
        <w:t>Задание 3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Дети выполняют движения: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Разминка» «Покупка»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Мы бежали по дорожке (бег на месте)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Вдруг, порвались босоножки! (один громкий хлопок в ладоши)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Что же делать? Как нам быть? (разводим поочередно руки в стороны)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Где же обувь нам добыть? (обнять щечки ладошками и покачать головой)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Будем туфли покупать! (потопать ногами в ритм словам 4 раза)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Станем денежки считать! (потереть большим пальчиком другие пальцы, обеими руками одновременно)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Один (рубль), два, три, четыре (с размахом вскользь хлопаем правой ладонью об левую и наоборот, 4 хлопка)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Воспитатель: здорова ребята, мы нашли еще один отрывок нашей карты!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Вот и следующее задание: чтобы узнать где оно, нам нужно отгадать загадку: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Здесь одежду оставляем,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Куртки, шапочки снимаем.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Получаем номерок —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И скорее на урок. (раздевалка</w:t>
      </w:r>
      <w:r>
        <w:rPr>
          <w:rFonts w:ascii="Times New Roman" w:cs="Times New Roman" w:hAnsi="Times New Roman"/>
          <w:sz w:val="28"/>
          <w:szCs w:val="28"/>
          <w:lang w:eastAsia="ru-RU"/>
        </w:rPr>
        <w:t>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Ответы детей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Воспитатель: значит следующий отрывок карты находится в раздевалке.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Дети находят новое задание.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sz w:val="28"/>
          <w:szCs w:val="28"/>
          <w:lang w:eastAsia="ru-RU"/>
        </w:rPr>
        <w:t>Задание 5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Воспитатель: Воспитанники </w:t>
      </w:r>
      <w:r>
        <w:rPr>
          <w:rFonts w:ascii="Times New Roman" w:cs="Times New Roman" w:hAnsi="Times New Roman"/>
          <w:sz w:val="28"/>
          <w:szCs w:val="28"/>
          <w:lang w:eastAsia="ru-RU"/>
        </w:rPr>
        <w:t>мои, в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задании </w:t>
      </w:r>
      <w:r>
        <w:rPr>
          <w:rFonts w:ascii="Times New Roman" w:cs="Times New Roman" w:hAnsi="Times New Roman"/>
          <w:sz w:val="28"/>
          <w:szCs w:val="28"/>
          <w:lang w:eastAsia="ru-RU"/>
        </w:rPr>
        <w:t>говорится,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что нужно угадать сказочных героев.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1. Какой сказочный герой положил деньги в ямку, для того, чтоб они подросли.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(Буратино)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2.Где взяли деньги кот </w:t>
      </w:r>
      <w:r>
        <w:rPr>
          <w:rFonts w:ascii="Times New Roman" w:cs="Times New Roman" w:hAnsi="Times New Roman"/>
          <w:sz w:val="28"/>
          <w:szCs w:val="28"/>
          <w:lang w:eastAsia="ru-RU"/>
        </w:rPr>
        <w:t>Матроскин</w:t>
      </w:r>
      <w:r>
        <w:rPr>
          <w:rFonts w:ascii="Times New Roman" w:cs="Times New Roman" w:hAnsi="Times New Roman"/>
          <w:sz w:val="28"/>
          <w:szCs w:val="28"/>
          <w:lang w:eastAsia="ru-RU"/>
        </w:rPr>
        <w:t>, Шарик и Дядя Федор для покупки коровы?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(выкопали клад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3.Какое сказочное животное умело изготавливать золотые монеты простым ударом копыта?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(Антилопа)</w:t>
      </w:r>
      <w:r>
        <w:rPr>
          <w:rFonts w:ascii="Times New Roman" w:cs="Times New Roman" w:hAnsi="Times New Roman"/>
          <w:sz w:val="28"/>
          <w:szCs w:val="28"/>
          <w:lang w:eastAsia="ru-RU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4.Герои каких сказок менялись на что –то?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«Девочка и кувшинчик»</w:t>
      </w:r>
      <w:r>
        <w:rPr>
          <w:rFonts w:ascii="Times New Roman" w:cs="Times New Roman" w:hAnsi="Times New Roman"/>
          <w:sz w:val="28"/>
          <w:szCs w:val="28"/>
          <w:lang w:eastAsia="ru-RU"/>
        </w:rPr>
        <w:t>,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«Петушок и бобовое зёрнышко»</w:t>
      </w:r>
      <w:r>
        <w:rPr>
          <w:rFonts w:ascii="Times New Roman" w:cs="Times New Roman" w:hAnsi="Times New Roman"/>
          <w:sz w:val="28"/>
          <w:szCs w:val="28"/>
          <w:lang w:eastAsia="ru-RU"/>
        </w:rPr>
        <w:t>,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«Лисичка со скалочкой»</w:t>
      </w:r>
      <w:r>
        <w:rPr>
          <w:rFonts w:ascii="Times New Roman" w:cs="Times New Roman" w:hAnsi="Times New Roman"/>
          <w:sz w:val="28"/>
          <w:szCs w:val="28"/>
          <w:lang w:eastAsia="ru-RU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5.</w:t>
      </w:r>
      <w:r>
        <w:rPr>
          <w:rFonts w:ascii="Times New Roman" w:cs="Times New Roman" w:hAnsi="Times New Roman"/>
          <w:sz w:val="28"/>
          <w:szCs w:val="28"/>
          <w:lang w:eastAsia="ru-RU"/>
        </w:rPr>
        <w:t>Какой сказочный герой выполнял все желания старухи?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(Золотая рыбка)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6.</w:t>
      </w:r>
      <w:r>
        <w:rPr>
          <w:rFonts w:ascii="Times New Roman" w:cs="Times New Roman" w:hAnsi="Times New Roman"/>
          <w:sz w:val="28"/>
          <w:szCs w:val="28"/>
          <w:lang w:eastAsia="ru-RU"/>
        </w:rPr>
        <w:t>В какой сказке сказочный персонаж периодически нёс золотые яйца?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(Курочка Ряба)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7.</w:t>
      </w:r>
      <w:r>
        <w:rPr>
          <w:rFonts w:ascii="Times New Roman" w:cs="Times New Roman" w:hAnsi="Times New Roman"/>
          <w:sz w:val="28"/>
          <w:szCs w:val="28"/>
          <w:lang w:eastAsia="ru-RU"/>
        </w:rPr>
        <w:t>Героиня, какой сказки нашла денежную единицу и сделала выгодную покупку к своим именинам?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(Муха-Цокотуха)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8.</w:t>
      </w:r>
      <w:r>
        <w:rPr>
          <w:rFonts w:ascii="Times New Roman" w:cs="Times New Roman" w:hAnsi="Times New Roman"/>
          <w:sz w:val="28"/>
          <w:szCs w:val="28"/>
          <w:lang w:eastAsia="ru-RU"/>
        </w:rPr>
        <w:t>В какой сказке из-за своей жадности старуха осталась у разбитого корыта?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(Сказка о рыбаке и рыбке)</w:t>
      </w:r>
    </w:p>
    <w:p>
      <w:pPr>
        <w:pStyle w:val="style0"/>
        <w:rPr>
          <w:rFonts w:ascii="Times New Roman" w:cs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9.</w:t>
      </w:r>
      <w:r>
        <w:rPr>
          <w:rFonts w:ascii="Times New Roman" w:cs="Times New Roman" w:hAnsi="Times New Roman"/>
          <w:sz w:val="28"/>
          <w:szCs w:val="28"/>
          <w:lang w:eastAsia="ru-RU"/>
        </w:rPr>
        <w:t>Какая русская народная сказка демонстрирует эффективность коллективного труда? </w:t>
      </w:r>
      <w:r>
        <w:rPr>
          <w:rFonts w:ascii="Times New Roman" w:cs="Times New Roman" w:hAnsi="Times New Roman"/>
          <w:i/>
          <w:iCs/>
          <w:sz w:val="28"/>
          <w:szCs w:val="28"/>
          <w:lang w:eastAsia="ru-RU"/>
        </w:rPr>
        <w:t>(Репка)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Воспитатель: </w:t>
      </w:r>
      <w:r>
        <w:rPr>
          <w:rFonts w:ascii="Times New Roman" w:cs="Times New Roman" w:hAnsi="Times New Roman"/>
          <w:sz w:val="28"/>
          <w:szCs w:val="28"/>
          <w:lang w:eastAsia="ru-RU"/>
        </w:rPr>
        <w:t>а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вот и </w:t>
      </w:r>
      <w:r>
        <w:rPr>
          <w:rFonts w:ascii="Times New Roman" w:cs="Times New Roman" w:hAnsi="Times New Roman"/>
          <w:sz w:val="28"/>
          <w:szCs w:val="28"/>
          <w:lang w:eastAsia="ru-RU"/>
        </w:rPr>
        <w:t>отрывок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eastAsia="ru-RU"/>
        </w:rPr>
        <w:t>карты,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Ребята смотрите мы собрали всю </w:t>
      </w:r>
      <w:r>
        <w:rPr>
          <w:rFonts w:ascii="Times New Roman" w:cs="Times New Roman" w:hAnsi="Times New Roman"/>
          <w:sz w:val="28"/>
          <w:szCs w:val="28"/>
          <w:lang w:eastAsia="ru-RU"/>
        </w:rPr>
        <w:t>карту,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а где же наше сокровище? Тут написано, что сокровища </w:t>
      </w:r>
      <w:r>
        <w:rPr>
          <w:rFonts w:ascii="Times New Roman" w:cs="Times New Roman" w:hAnsi="Times New Roman"/>
          <w:sz w:val="28"/>
          <w:szCs w:val="28"/>
          <w:lang w:eastAsia="ru-RU"/>
        </w:rPr>
        <w:t>лежат,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eastAsia="ru-RU"/>
        </w:rPr>
        <w:t>там, где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мы были в последний раз. Давайте </w:t>
      </w:r>
      <w:r>
        <w:rPr>
          <w:rFonts w:ascii="Times New Roman" w:cs="Times New Roman" w:hAnsi="Times New Roman"/>
          <w:sz w:val="28"/>
          <w:szCs w:val="28"/>
          <w:lang w:eastAsia="ru-RU"/>
        </w:rPr>
        <w:t>вспомним, где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мы нашли последний отрывок карты?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Ответ детей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Воспитатель: </w:t>
      </w:r>
      <w:r>
        <w:rPr>
          <w:rFonts w:ascii="Times New Roman" w:cs="Times New Roman" w:hAnsi="Times New Roman"/>
          <w:sz w:val="28"/>
          <w:szCs w:val="28"/>
          <w:lang w:eastAsia="ru-RU"/>
        </w:rPr>
        <w:t>Правильно,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только тут </w:t>
      </w:r>
      <w:r>
        <w:rPr>
          <w:rFonts w:ascii="Times New Roman" w:cs="Times New Roman" w:hAnsi="Times New Roman"/>
          <w:sz w:val="28"/>
          <w:szCs w:val="28"/>
          <w:lang w:eastAsia="ru-RU"/>
        </w:rPr>
        <w:t>написано,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что сокровище </w:t>
      </w:r>
      <w:r>
        <w:rPr>
          <w:rFonts w:ascii="Times New Roman" w:cs="Times New Roman" w:hAnsi="Times New Roman"/>
          <w:sz w:val="28"/>
          <w:szCs w:val="28"/>
          <w:lang w:eastAsia="ru-RU"/>
        </w:rPr>
        <w:t>спрятано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между Двумя дверями, и чтобы его найти нужно наклониться, пойдемте искать!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Где же спрятаны сокровище? (дети ищут)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Ура!!!! Вот и сокровище! (находят сундучок с монетами)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sz w:val="28"/>
          <w:szCs w:val="28"/>
          <w:lang w:eastAsia="ru-RU"/>
        </w:rPr>
        <w:t xml:space="preserve">Заключительная часть: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Воспитатель: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Ребята вам понравилось наше путешествие?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Ответы детей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Давайте откроем сундук и </w:t>
      </w:r>
      <w:r>
        <w:rPr>
          <w:rFonts w:ascii="Times New Roman" w:cs="Times New Roman" w:hAnsi="Times New Roman"/>
          <w:sz w:val="28"/>
          <w:szCs w:val="28"/>
          <w:lang w:eastAsia="ru-RU"/>
        </w:rPr>
        <w:t>посмотрим,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что же там! Вот это да, да тут </w:t>
      </w:r>
      <w:r>
        <w:rPr>
          <w:rFonts w:ascii="Times New Roman" w:cs="Times New Roman" w:hAnsi="Times New Roman"/>
          <w:sz w:val="28"/>
          <w:szCs w:val="28"/>
          <w:lang w:eastAsia="ru-RU"/>
        </w:rPr>
        <w:t>монеты,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да не </w:t>
      </w:r>
      <w:r>
        <w:rPr>
          <w:rFonts w:ascii="Times New Roman" w:cs="Times New Roman" w:hAnsi="Times New Roman"/>
          <w:sz w:val="28"/>
          <w:szCs w:val="28"/>
          <w:lang w:eastAsia="ru-RU"/>
        </w:rPr>
        <w:t>простые, а шоколадные! Вот какие в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ы ребята молодцы, </w:t>
      </w:r>
      <w:r>
        <w:rPr>
          <w:rFonts w:ascii="Times New Roman" w:cs="Times New Roman" w:hAnsi="Times New Roman"/>
          <w:sz w:val="28"/>
          <w:szCs w:val="28"/>
          <w:lang w:eastAsia="ru-RU"/>
        </w:rPr>
        <w:t>благодаря тому,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что вы работали в </w:t>
      </w:r>
      <w:r>
        <w:rPr>
          <w:rFonts w:ascii="Times New Roman" w:cs="Times New Roman" w:hAnsi="Times New Roman"/>
          <w:sz w:val="28"/>
          <w:szCs w:val="28"/>
          <w:lang w:eastAsia="ru-RU"/>
        </w:rPr>
        <w:t>команде,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нам несказанно повезло найти целый сундук золота!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eastAsia="ru-RU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shd w:val="clear" w:color="auto" w:fill="ffffff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B74773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097">
    <w:name w:val="sfst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customStyle="1" w:styleId="style4098">
    <w:name w:val="c1"/>
    <w:basedOn w:val="style0"/>
    <w:next w:val="style4098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9">
    <w:name w:val="c12"/>
    <w:basedOn w:val="style65"/>
    <w:next w:val="style40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890</Words>
  <Characters>5264</Characters>
  <Application>WPS Office</Application>
  <DocSecurity>0</DocSecurity>
  <Paragraphs>101</Paragraphs>
  <ScaleCrop>false</ScaleCrop>
  <Company>SPecialiST RePack</Company>
  <LinksUpToDate>false</LinksUpToDate>
  <CharactersWithSpaces>6077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2021-03-07T14:35:54Z</dcterms:created>
  <dc:creator>User</dc:creator>
  <lastModifiedBy>Redmi 4A</lastModifiedBy>
  <dcterms:modified xsi:type="dcterms:W3CDTF">2021-03-07T14:35:54Z</dcterms:modified>
  <revision>2</revision>
</coreProperties>
</file>