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6D" w:rsidRPr="0006436D" w:rsidRDefault="00171116" w:rsidP="0006436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43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7" style="position:absolute;left:0;text-align:left;margin-left:555.8pt;margin-top:6.6pt;width:74.5pt;height:3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" fillcolor="window" strokecolor="window" strokeweight="1pt">
            <v:textbox>
              <w:txbxContent>
                <w:p w:rsidR="003B6ED4" w:rsidRDefault="003B6ED4" w:rsidP="003B6ED4">
                  <w:pPr>
                    <w:jc w:val="center"/>
                  </w:pPr>
                  <w:r w:rsidRPr="009124FC">
                    <w:rPr>
                      <w:i/>
                      <w:iCs/>
                      <w:color w:val="000000"/>
                      <w:sz w:val="16"/>
                      <w:szCs w:val="16"/>
                    </w:rPr>
                    <w:t>Подарить маме цветы</w:t>
                  </w:r>
                </w:p>
              </w:txbxContent>
            </v:textbox>
          </v:rect>
        </w:pict>
      </w:r>
      <w:r w:rsidRPr="000643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589.8pt;margin-top:18.6pt;width:66.5pt;height:2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" fillcolor="window" strokecolor="window" strokeweight=".5pt">
            <v:textbox>
              <w:txbxContent>
                <w:p w:rsidR="003B6ED4" w:rsidRDefault="003B6ED4" w:rsidP="003B6ED4">
                  <w:r>
                    <w:t>СЕНТЯБРЬ</w:t>
                  </w:r>
                </w:p>
              </w:txbxContent>
            </v:textbox>
          </v:shape>
        </w:pict>
      </w:r>
      <w:r w:rsidR="003B6ED4" w:rsidRPr="0006436D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</w:t>
      </w:r>
    </w:p>
    <w:p w:rsidR="003B6ED4" w:rsidRPr="0006436D" w:rsidRDefault="003B6ED4" w:rsidP="0006436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436D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 Ростовской области</w:t>
      </w:r>
    </w:p>
    <w:p w:rsidR="003B6ED4" w:rsidRPr="0006436D" w:rsidRDefault="003B6ED4" w:rsidP="0006436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436D">
        <w:rPr>
          <w:rFonts w:ascii="Times New Roman" w:hAnsi="Times New Roman" w:cs="Times New Roman"/>
          <w:sz w:val="28"/>
          <w:szCs w:val="28"/>
          <w:lang w:eastAsia="ru-RU"/>
        </w:rPr>
        <w:t>«РОСТОВСКИЙ</w:t>
      </w:r>
      <w:r w:rsidR="0006436D" w:rsidRPr="0006436D">
        <w:rPr>
          <w:rFonts w:ascii="Times New Roman" w:hAnsi="Times New Roman" w:cs="Times New Roman"/>
          <w:sz w:val="28"/>
          <w:szCs w:val="28"/>
          <w:lang w:eastAsia="ru-RU"/>
        </w:rPr>
        <w:t>-НА-ДОНУ</w:t>
      </w:r>
      <w:r w:rsidRPr="0006436D">
        <w:rPr>
          <w:rFonts w:ascii="Times New Roman" w:hAnsi="Times New Roman" w:cs="Times New Roman"/>
          <w:sz w:val="28"/>
          <w:szCs w:val="28"/>
          <w:lang w:eastAsia="ru-RU"/>
        </w:rPr>
        <w:t xml:space="preserve"> КОЛЛЕДЖ СВЯЗИ И ИНФОРМАТИКИ»</w:t>
      </w:r>
    </w:p>
    <w:p w:rsidR="003B6ED4" w:rsidRPr="009124FC" w:rsidRDefault="003B6ED4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ED4" w:rsidRPr="009124FC" w:rsidRDefault="003B6ED4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ED4" w:rsidRDefault="003B6ED4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A6" w:rsidRPr="009124FC" w:rsidRDefault="00C56DA6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Pr="005C585E" w:rsidRDefault="005C585E" w:rsidP="005C5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85E">
        <w:rPr>
          <w:rFonts w:ascii="Times New Roman" w:hAnsi="Times New Roman" w:cs="Times New Roman"/>
          <w:b/>
          <w:sz w:val="32"/>
          <w:szCs w:val="32"/>
        </w:rPr>
        <w:t>Цветовые детали в рассказе Чехова “Человек в футляре”</w:t>
      </w:r>
    </w:p>
    <w:p w:rsidR="00C56DA6" w:rsidRDefault="00C56DA6" w:rsidP="00C56DA6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A6" w:rsidRPr="009124FC" w:rsidRDefault="00FC106F" w:rsidP="00C56DA6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C5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ED4" w:rsidRPr="009124FC" w:rsidRDefault="003B6ED4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ED4" w:rsidRDefault="003B6ED4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Default="005C585E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Default="005C585E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Default="005C585E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Default="005C585E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Pr="009124FC" w:rsidRDefault="005C585E" w:rsidP="003B6ED4">
      <w:pPr>
        <w:shd w:val="clear" w:color="auto" w:fill="FFFFFF"/>
        <w:spacing w:before="100" w:beforeAutospacing="1" w:after="100" w:afterAutospacing="1" w:line="240" w:lineRule="auto"/>
        <w:ind w:right="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5E" w:rsidRDefault="005C585E" w:rsidP="00216603">
      <w:pPr>
        <w:shd w:val="clear" w:color="auto" w:fill="FFFFFF"/>
        <w:spacing w:before="100" w:beforeAutospacing="1" w:after="0" w:line="240" w:lineRule="auto"/>
        <w:ind w:left="708" w:right="1134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</w:t>
      </w:r>
    </w:p>
    <w:p w:rsidR="003B6ED4" w:rsidRDefault="005C585E" w:rsidP="00216603">
      <w:pPr>
        <w:shd w:val="clear" w:color="auto" w:fill="FFFFFF"/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группы ИБА-21</w:t>
      </w:r>
    </w:p>
    <w:p w:rsidR="00C56DA6" w:rsidRPr="009124FC" w:rsidRDefault="00C56DA6" w:rsidP="00216603">
      <w:pPr>
        <w:shd w:val="clear" w:color="auto" w:fill="FFFFFF"/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Власенко Андрей</w:t>
      </w:r>
    </w:p>
    <w:p w:rsidR="009614FF" w:rsidRDefault="00216603" w:rsidP="00216603">
      <w:pPr>
        <w:shd w:val="clear" w:color="auto" w:fill="FFFFFF"/>
        <w:tabs>
          <w:tab w:val="left" w:pos="6936"/>
        </w:tabs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r w:rsidR="0096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Чалая</w:t>
      </w:r>
    </w:p>
    <w:p w:rsidR="003B6ED4" w:rsidRPr="009124FC" w:rsidRDefault="009614FF" w:rsidP="00216603">
      <w:pPr>
        <w:shd w:val="clear" w:color="auto" w:fill="FFFFFF"/>
        <w:tabs>
          <w:tab w:val="left" w:pos="6936"/>
        </w:tabs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Светлана Анатольевна</w:t>
      </w:r>
    </w:p>
    <w:p w:rsidR="003B6ED4" w:rsidRPr="009124FC" w:rsidRDefault="003B6ED4" w:rsidP="003B6ED4">
      <w:pPr>
        <w:shd w:val="clear" w:color="auto" w:fill="FFFFFF"/>
        <w:tabs>
          <w:tab w:val="left" w:pos="6936"/>
        </w:tabs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ED4" w:rsidRDefault="003B6ED4" w:rsidP="003B6ED4">
      <w:pPr>
        <w:shd w:val="clear" w:color="auto" w:fill="FFFFFF"/>
        <w:tabs>
          <w:tab w:val="left" w:pos="6936"/>
        </w:tabs>
        <w:spacing w:before="100" w:beforeAutospacing="1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ED4" w:rsidRDefault="003B6ED4" w:rsidP="005C585E">
      <w:pPr>
        <w:shd w:val="clear" w:color="auto" w:fill="FFFFFF"/>
        <w:spacing w:before="100" w:beforeAutospacing="1" w:after="0" w:line="240" w:lineRule="auto"/>
        <w:ind w:righ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Ростов-на-Дону</w:t>
      </w:r>
      <w:r w:rsidR="005C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- 2022 </w:t>
      </w: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56DA6" w:rsidRDefault="00C56DA6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Pr="00B25CBE" w:rsidRDefault="00B25CBE" w:rsidP="00B2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CBE">
        <w:rPr>
          <w:rFonts w:ascii="Times New Roman" w:hAnsi="Times New Roman" w:cs="Times New Roman"/>
          <w:sz w:val="28"/>
          <w:szCs w:val="28"/>
        </w:rPr>
        <w:t>Взгляд на произведение А.П. Чехова «Человек в футляре»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5CBE" w:rsidRPr="00B25CBE" w:rsidRDefault="00B25CBE" w:rsidP="00B2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CBE">
        <w:rPr>
          <w:rFonts w:ascii="Times New Roman" w:hAnsi="Times New Roman" w:cs="Times New Roman"/>
          <w:sz w:val="28"/>
          <w:szCs w:val="28"/>
        </w:rPr>
        <w:t>Анализ цветовых деталей в рассказе «Человек в футляре»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B25CBE" w:rsidRDefault="00B25CBE" w:rsidP="00B2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CBE">
        <w:rPr>
          <w:rFonts w:ascii="Times New Roman" w:hAnsi="Times New Roman" w:cs="Times New Roman"/>
          <w:sz w:val="28"/>
          <w:szCs w:val="28"/>
        </w:rPr>
        <w:t>Роль цветовых деталей</w:t>
      </w:r>
      <w:r w:rsidR="00C56DA6">
        <w:rPr>
          <w:rFonts w:ascii="Times New Roman" w:hAnsi="Times New Roman" w:cs="Times New Roman"/>
          <w:sz w:val="28"/>
          <w:szCs w:val="28"/>
        </w:rPr>
        <w:t xml:space="preserve"> в произведени</w:t>
      </w:r>
      <w:r w:rsidR="0006436D">
        <w:rPr>
          <w:rFonts w:ascii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C106F" w:rsidRPr="00B25CBE" w:rsidRDefault="00FC106F" w:rsidP="00B25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BE" w:rsidRDefault="00B25CB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184" w:rsidRDefault="00C74E6A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6A">
        <w:rPr>
          <w:rFonts w:ascii="Times New Roman" w:hAnsi="Times New Roman" w:cs="Times New Roman"/>
          <w:b/>
          <w:sz w:val="28"/>
          <w:szCs w:val="28"/>
        </w:rPr>
        <w:lastRenderedPageBreak/>
        <w:t>Цветов</w:t>
      </w:r>
      <w:r w:rsidR="006B0184" w:rsidRPr="00C74E6A">
        <w:rPr>
          <w:rFonts w:ascii="Times New Roman" w:hAnsi="Times New Roman" w:cs="Times New Roman"/>
          <w:b/>
          <w:sz w:val="28"/>
          <w:szCs w:val="28"/>
        </w:rPr>
        <w:t>ые детали в рассказе Чехова “Человек в футляре”</w:t>
      </w:r>
    </w:p>
    <w:p w:rsidR="005C585E" w:rsidRPr="00C74E6A" w:rsidRDefault="005C585E" w:rsidP="006B0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E6A" w:rsidRPr="00C74E6A" w:rsidRDefault="009D3128" w:rsidP="00C74E6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был несравненный художник.</w:t>
      </w:r>
    </w:p>
    <w:p w:rsidR="00C74E6A" w:rsidRPr="00C74E6A" w:rsidRDefault="009D3128" w:rsidP="00C74E6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Художник жизни.</w:t>
      </w:r>
    </w:p>
    <w:p w:rsidR="00C74E6A" w:rsidRDefault="00C74E6A" w:rsidP="00C74E6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E6A">
        <w:rPr>
          <w:rFonts w:ascii="Times New Roman" w:hAnsi="Times New Roman" w:cs="Times New Roman"/>
          <w:i/>
          <w:sz w:val="28"/>
          <w:szCs w:val="28"/>
        </w:rPr>
        <w:t>Л. Н. Толстой</w:t>
      </w:r>
    </w:p>
    <w:p w:rsidR="005C585E" w:rsidRPr="00C74E6A" w:rsidRDefault="005C585E" w:rsidP="00C74E6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4E6A" w:rsidRPr="00D72223" w:rsidRDefault="00C74E6A" w:rsidP="00D722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184" w:rsidRPr="00044589" w:rsidRDefault="006B0184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Творческая история рассказа «Человек в футляре» началась в 1898 году в селе Мелихово, где писатель начал и закончил работу. Затем произведение было опубликовано в журнале </w:t>
      </w:r>
      <w:r w:rsidR="009D3128" w:rsidRPr="00D72223">
        <w:rPr>
          <w:rFonts w:ascii="Times New Roman" w:hAnsi="Times New Roman" w:cs="Times New Roman"/>
          <w:sz w:val="28"/>
          <w:szCs w:val="28"/>
        </w:rPr>
        <w:t>«Русская мысль».</w:t>
      </w:r>
      <w:r w:rsidR="00044589">
        <w:rPr>
          <w:rFonts w:ascii="Times New Roman" w:hAnsi="Times New Roman" w:cs="Times New Roman"/>
          <w:sz w:val="28"/>
          <w:szCs w:val="28"/>
        </w:rPr>
        <w:t xml:space="preserve"> </w:t>
      </w:r>
      <w:r w:rsidR="00044589" w:rsidRPr="00044589">
        <w:rPr>
          <w:rFonts w:ascii="Times New Roman" w:hAnsi="Times New Roman" w:cs="Times New Roman"/>
          <w:color w:val="2F2F2F"/>
          <w:sz w:val="28"/>
          <w:szCs w:val="28"/>
          <w:shd w:val="clear" w:color="auto" w:fill="FAFAFA"/>
        </w:rPr>
        <w:t>Рассказ стал первой частью «маленькой трилогии» – серии рассказов, которую Чехов так и не закончил. Антон Павлович работал над «Человеком в футляре» в период спада активности творческой деятельности. Вскоре писатель узнал, что заболел туберкулезом. Из-за проблем со здоровьем он едва успел закончить серию произведений. Некоторые рассказы так и остались не написанными.</w:t>
      </w:r>
    </w:p>
    <w:p w:rsidR="00E81B44" w:rsidRPr="00D72223" w:rsidRDefault="00E81B44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>«Человек в футляре</w:t>
      </w:r>
      <w:r w:rsidR="00044589">
        <w:rPr>
          <w:rFonts w:ascii="Times New Roman" w:hAnsi="Times New Roman" w:cs="Times New Roman"/>
          <w:sz w:val="28"/>
          <w:szCs w:val="28"/>
        </w:rPr>
        <w:t>» -</w:t>
      </w:r>
      <w:r w:rsidRPr="00D72223">
        <w:rPr>
          <w:rFonts w:ascii="Times New Roman" w:hAnsi="Times New Roman" w:cs="Times New Roman"/>
          <w:sz w:val="28"/>
          <w:szCs w:val="28"/>
        </w:rPr>
        <w:t xml:space="preserve"> рассказ о Беликове, местном учителе, который создал вокруг себя некий футляр – как внутренний, так и внешний. У него в голове существует множество рамок и запретов, а прятаться от внешнего мира он предпочитает за высоким воротником пальто. Окружающие люди боятся его и потакают его прихотям и жалобам. Фраза «Как бы чего не вышло» всех убеждает в правоте героя.</w:t>
      </w:r>
    </w:p>
    <w:p w:rsidR="00E81B44" w:rsidRPr="00D72223" w:rsidRDefault="00E81B44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>Но вот однажды в город приехали два новых преподавателя — Михаил и Варенька (брат с сестрой). Тогда местные дамы задумали женить Беликова на новой коллеге, заметив некоторую симпатию с его стороны. Героиня была рада построить свою семью вдали от брата и согласилась бы на предлож</w:t>
      </w:r>
      <w:r w:rsidR="00D72223">
        <w:rPr>
          <w:rFonts w:ascii="Times New Roman" w:hAnsi="Times New Roman" w:cs="Times New Roman"/>
          <w:sz w:val="28"/>
          <w:szCs w:val="28"/>
        </w:rPr>
        <w:t>ение. Однако</w:t>
      </w:r>
      <w:r w:rsidRPr="00D72223">
        <w:rPr>
          <w:rFonts w:ascii="Times New Roman" w:hAnsi="Times New Roman" w:cs="Times New Roman"/>
          <w:sz w:val="28"/>
          <w:szCs w:val="28"/>
        </w:rPr>
        <w:t xml:space="preserve"> Беликов так и не смог решиться на разговор. Однажды он увидел Вареньку на велосипеде и счел неприличным ее поведение. Но брат Вари, Михаил, ненавидевший чопорного коллегу, грубо оборвал его речь и вытолкнул за дверь. После этого герой заболел и умер.</w:t>
      </w:r>
    </w:p>
    <w:p w:rsidR="00E81B44" w:rsidRPr="00D72223" w:rsidRDefault="00174D47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Как мы видим, в очередной раз Чехов пытается раскрыть свою творческую позицию через образ главного персонажа и показать читателю его </w:t>
      </w:r>
      <w:proofErr w:type="spellStart"/>
      <w:r w:rsidRPr="00D72223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D72223">
        <w:rPr>
          <w:rFonts w:ascii="Times New Roman" w:hAnsi="Times New Roman" w:cs="Times New Roman"/>
          <w:sz w:val="28"/>
          <w:szCs w:val="28"/>
        </w:rPr>
        <w:t xml:space="preserve">, </w:t>
      </w:r>
      <w:r w:rsidRPr="00D72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пошлость, обывательские нравы, мещанские взгляды.  Но среда и окружение не основная причина несчастья Беликова. Причина кроется в нем самом. </w:t>
      </w:r>
      <w:r w:rsidRPr="00D72223">
        <w:rPr>
          <w:rFonts w:ascii="Times New Roman" w:hAnsi="Times New Roman" w:cs="Times New Roman"/>
          <w:sz w:val="28"/>
          <w:szCs w:val="28"/>
        </w:rPr>
        <w:t>И понять это можно, обратив внимание на детал</w:t>
      </w:r>
      <w:proofErr w:type="gramStart"/>
      <w:r w:rsidRPr="00D722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E70F7D" w:rsidRPr="00D72223">
        <w:rPr>
          <w:rFonts w:ascii="Times New Roman" w:hAnsi="Times New Roman" w:cs="Times New Roman"/>
          <w:sz w:val="28"/>
          <w:szCs w:val="28"/>
        </w:rPr>
        <w:t>мельчайшие штрихи, мелкие подробности: звуки, запахи, краски.</w:t>
      </w:r>
    </w:p>
    <w:p w:rsidR="003A35A0" w:rsidRPr="00D72223" w:rsidRDefault="00303783" w:rsidP="00D7222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06436D">
        <w:rPr>
          <w:rFonts w:ascii="Times New Roman" w:eastAsia="Times New Roman" w:hAnsi="Times New Roman" w:cs="Times New Roman"/>
          <w:sz w:val="28"/>
          <w:szCs w:val="28"/>
        </w:rPr>
        <w:t xml:space="preserve">частотности употребления цвета 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показал, что в </w:t>
      </w:r>
      <w:r w:rsidR="0041388B" w:rsidRPr="00D72223">
        <w:rPr>
          <w:rFonts w:ascii="Times New Roman" w:eastAsia="Times New Roman" w:hAnsi="Times New Roman" w:cs="Times New Roman"/>
          <w:sz w:val="28"/>
          <w:szCs w:val="28"/>
        </w:rPr>
        <w:t>рассказе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5A0" w:rsidRPr="00D7222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 раз употр</w:t>
      </w:r>
      <w:r w:rsidR="0041388B" w:rsidRPr="00D722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50A6" w:rsidRPr="00D72223">
        <w:rPr>
          <w:rFonts w:ascii="Times New Roman" w:eastAsia="Times New Roman" w:hAnsi="Times New Roman" w:cs="Times New Roman"/>
          <w:sz w:val="28"/>
          <w:szCs w:val="28"/>
        </w:rPr>
        <w:t>блены слова с семантикой цвета: красный – 3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D550A6" w:rsidRPr="00D722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35A0" w:rsidRPr="00D72223">
        <w:rPr>
          <w:rFonts w:ascii="Times New Roman" w:eastAsia="Times New Roman" w:hAnsi="Times New Roman" w:cs="Times New Roman"/>
          <w:sz w:val="28"/>
          <w:szCs w:val="28"/>
        </w:rPr>
        <w:t>; черный – 1</w:t>
      </w:r>
      <w:r w:rsidR="00D550A6" w:rsidRPr="00D72223">
        <w:rPr>
          <w:rFonts w:ascii="Times New Roman" w:eastAsia="Times New Roman" w:hAnsi="Times New Roman" w:cs="Times New Roman"/>
          <w:sz w:val="28"/>
          <w:szCs w:val="28"/>
        </w:rPr>
        <w:t xml:space="preserve"> раз; </w:t>
      </w:r>
      <w:r w:rsidR="003A35A0" w:rsidRPr="00D72223">
        <w:rPr>
          <w:rFonts w:ascii="Times New Roman" w:eastAsia="Times New Roman" w:hAnsi="Times New Roman" w:cs="Times New Roman"/>
          <w:sz w:val="28"/>
          <w:szCs w:val="28"/>
        </w:rPr>
        <w:t>белый- 1</w:t>
      </w:r>
      <w:r w:rsidR="00D72223" w:rsidRPr="00D72223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3A35A0" w:rsidRPr="00D722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50A6" w:rsidRPr="00D72223">
        <w:rPr>
          <w:rFonts w:ascii="Times New Roman" w:eastAsia="Times New Roman" w:hAnsi="Times New Roman" w:cs="Times New Roman"/>
          <w:sz w:val="28"/>
          <w:szCs w:val="28"/>
        </w:rPr>
        <w:t xml:space="preserve"> зеленый- 2 раза, синий – 1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 раз. </w:t>
      </w:r>
      <w:proofErr w:type="gramEnd"/>
    </w:p>
    <w:p w:rsidR="00BE69C0" w:rsidRPr="00D72223" w:rsidRDefault="00BE69C0" w:rsidP="00D7222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2223">
        <w:rPr>
          <w:rFonts w:ascii="Times New Roman" w:eastAsia="Times New Roman" w:hAnsi="Times New Roman" w:cs="Times New Roman"/>
          <w:sz w:val="28"/>
          <w:szCs w:val="28"/>
        </w:rPr>
        <w:t>Неоднократно эти цветовые детали подчеркнуты эпитетами со значением цвета: темный (3 раза), смуглый (1 раз), сияющая (1 раз),  бледный (3 раза), потемки (1 раз)</w:t>
      </w:r>
      <w:r w:rsidR="00FC10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 пасмурная (1 раз</w:t>
      </w:r>
      <w:r w:rsidR="00D72223" w:rsidRPr="00D72223">
        <w:rPr>
          <w:rFonts w:ascii="Times New Roman" w:eastAsia="Times New Roman" w:hAnsi="Times New Roman" w:cs="Times New Roman"/>
          <w:sz w:val="28"/>
          <w:szCs w:val="28"/>
        </w:rPr>
        <w:t>) и свет</w:t>
      </w:r>
      <w:r w:rsidRPr="00D72223">
        <w:rPr>
          <w:rFonts w:ascii="Times New Roman" w:eastAsia="Times New Roman" w:hAnsi="Times New Roman" w:cs="Times New Roman"/>
          <w:sz w:val="28"/>
          <w:szCs w:val="28"/>
        </w:rPr>
        <w:t xml:space="preserve"> (1 раз).</w:t>
      </w:r>
      <w:proofErr w:type="gramEnd"/>
    </w:p>
    <w:p w:rsidR="00BE69C0" w:rsidRPr="006B0184" w:rsidRDefault="00BE69C0" w:rsidP="009D3128">
      <w:pPr>
        <w:pStyle w:val="c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Темные очки Беликова – образ точный, конкретный: темные очки отделяют человека от всего живого, гасят все краски жизни. К «темным очкам» примыкают и другие внешние детали: плащ, зонтик, теплое пальто на </w:t>
      </w: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вате, чехольчик из серой замши для перочинного ножа; «лицо, казалось, тоже было в чехле, так как он все время прятал его в поднятый воротник».</w:t>
      </w:r>
    </w:p>
    <w:p w:rsidR="00BE69C0" w:rsidRPr="006B0184" w:rsidRDefault="00BE69C0" w:rsidP="009D3128">
      <w:pPr>
        <w:pStyle w:val="c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>В портретном описании Беликова выделяется относительное прилагательное серый – тусклый неживой цвет, который сочетается с двумя постоянными цветовыми определениями Беликова – бледный и темный: темные очки на бледном лице.</w:t>
      </w:r>
    </w:p>
    <w:p w:rsidR="00BE69C0" w:rsidRPr="006B0184" w:rsidRDefault="00BE69C0" w:rsidP="00D72223">
      <w:pPr>
        <w:pStyle w:val="c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>Цветовой фон (вернее, его бесцветность) еще более усиливает значение определений: маленький, скрюченный, слабая улыбка, кривая улыбочка, маленькое бледное лиц</w:t>
      </w:r>
      <w:r w:rsidR="00FC106F">
        <w:rPr>
          <w:rStyle w:val="c2"/>
          <w:color w:val="000000"/>
          <w:sz w:val="28"/>
          <w:szCs w:val="28"/>
          <w:bdr w:val="none" w:sz="0" w:space="0" w:color="auto" w:frame="1"/>
        </w:rPr>
        <w:t>о.</w:t>
      </w:r>
      <w:proofErr w:type="gramEnd"/>
    </w:p>
    <w:p w:rsidR="00BE69C0" w:rsidRDefault="00BE69C0" w:rsidP="00D72223">
      <w:pPr>
        <w:pStyle w:val="c4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Однако Беликов не застывший символ, а живое лицо. И живая «реакция Беликова на события дается опять красками, которые сменяют привычную бледность лица. Так, получив карикатуру о «влюбленном </w:t>
      </w:r>
      <w:proofErr w:type="spellStart"/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>антропосе</w:t>
      </w:r>
      <w:proofErr w:type="spellEnd"/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», он делается </w:t>
      </w:r>
      <w:r w:rsidR="00185F5E">
        <w:rPr>
          <w:rStyle w:val="c2"/>
          <w:color w:val="000000"/>
          <w:sz w:val="28"/>
          <w:szCs w:val="28"/>
          <w:bdr w:val="none" w:sz="0" w:space="0" w:color="auto" w:frame="1"/>
        </w:rPr>
        <w:t>«</w:t>
      </w: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>зеленым</w:t>
      </w:r>
      <w:r w:rsidR="00185F5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мрачнее тучи». </w:t>
      </w:r>
      <w:proofErr w:type="gramStart"/>
      <w:r w:rsidR="00185F5E">
        <w:rPr>
          <w:rStyle w:val="c2"/>
          <w:color w:val="000000"/>
          <w:sz w:val="28"/>
          <w:szCs w:val="28"/>
          <w:bdr w:val="none" w:sz="0" w:space="0" w:color="auto" w:frame="1"/>
        </w:rPr>
        <w:t>А когда встречает</w:t>
      </w: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Вареньку и ее брата, мчавш</w:t>
      </w:r>
      <w:r w:rsidR="00185F5E">
        <w:rPr>
          <w:rStyle w:val="c2"/>
          <w:color w:val="000000"/>
          <w:sz w:val="28"/>
          <w:szCs w:val="28"/>
          <w:bdr w:val="none" w:sz="0" w:space="0" w:color="auto" w:frame="1"/>
        </w:rPr>
        <w:t>ихся на велосипедах, возмущенный</w:t>
      </w:r>
      <w:r w:rsidRPr="006B018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Беликов «из зеленого стал белым»</w:t>
      </w:r>
      <w:r w:rsidR="00185F5E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F7231A" w:rsidRDefault="00F07A26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Противоположностью Беликова являю</w:t>
      </w:r>
      <w:r w:rsidR="00185F5E" w:rsidRPr="00D7222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брат и сестра Коваленко</w:t>
      </w:r>
      <w:r w:rsidR="00185F5E" w:rsidRPr="00D72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31A" w:rsidRDefault="00185F5E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 xml:space="preserve">В портретной характеристике </w:t>
      </w:r>
      <w:r w:rsidR="00F07A26">
        <w:rPr>
          <w:rFonts w:ascii="Times New Roman" w:hAnsi="Times New Roman" w:cs="Times New Roman"/>
          <w:sz w:val="28"/>
          <w:szCs w:val="28"/>
        </w:rPr>
        <w:t xml:space="preserve">Вареньки </w:t>
      </w:r>
      <w:r w:rsidRPr="00D72223">
        <w:rPr>
          <w:rFonts w:ascii="Times New Roman" w:hAnsi="Times New Roman" w:cs="Times New Roman"/>
          <w:sz w:val="28"/>
          <w:szCs w:val="28"/>
        </w:rPr>
        <w:t>автор использует красный цвет</w:t>
      </w:r>
      <w:r w:rsidR="00D550A6" w:rsidRPr="00D72223">
        <w:rPr>
          <w:rFonts w:ascii="Times New Roman" w:hAnsi="Times New Roman" w:cs="Times New Roman"/>
          <w:sz w:val="28"/>
          <w:szCs w:val="28"/>
        </w:rPr>
        <w:t>: «краснощекая»,</w:t>
      </w:r>
      <w:r w:rsidR="00B80C65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D550A6" w:rsidRPr="00D72223">
        <w:rPr>
          <w:rFonts w:ascii="Times New Roman" w:hAnsi="Times New Roman" w:cs="Times New Roman"/>
          <w:sz w:val="28"/>
          <w:szCs w:val="28"/>
        </w:rPr>
        <w:t>«красная, заморенная, но</w:t>
      </w:r>
      <w:r w:rsidR="003A35A0" w:rsidRPr="00D72223">
        <w:rPr>
          <w:rFonts w:ascii="Times New Roman" w:hAnsi="Times New Roman" w:cs="Times New Roman"/>
          <w:sz w:val="28"/>
          <w:szCs w:val="28"/>
        </w:rPr>
        <w:t xml:space="preserve"> веселая», в описании украинских овощей.</w:t>
      </w:r>
      <w:r w:rsidR="00303783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="00D550A6" w:rsidRPr="00D72223">
        <w:rPr>
          <w:rFonts w:ascii="Times New Roman" w:hAnsi="Times New Roman" w:cs="Times New Roman"/>
          <w:sz w:val="28"/>
          <w:szCs w:val="28"/>
        </w:rPr>
        <w:t xml:space="preserve">Цель употребления </w:t>
      </w:r>
      <w:r w:rsidR="003A35A0" w:rsidRPr="00D72223">
        <w:rPr>
          <w:rFonts w:ascii="Times New Roman" w:hAnsi="Times New Roman" w:cs="Times New Roman"/>
          <w:sz w:val="28"/>
          <w:szCs w:val="28"/>
        </w:rPr>
        <w:t>указывает</w:t>
      </w:r>
      <w:r w:rsidR="00D550A6" w:rsidRPr="00D72223">
        <w:rPr>
          <w:rFonts w:ascii="Times New Roman" w:hAnsi="Times New Roman" w:cs="Times New Roman"/>
          <w:sz w:val="28"/>
          <w:szCs w:val="28"/>
        </w:rPr>
        <w:t xml:space="preserve"> на физическое</w:t>
      </w:r>
      <w:r w:rsidR="00BE69C0" w:rsidRPr="00D72223">
        <w:rPr>
          <w:rFonts w:ascii="Times New Roman" w:hAnsi="Times New Roman" w:cs="Times New Roman"/>
          <w:sz w:val="28"/>
          <w:szCs w:val="28"/>
        </w:rPr>
        <w:t>, психологическое и эмоциональное</w:t>
      </w:r>
      <w:r w:rsidR="00D550A6" w:rsidRPr="00D72223">
        <w:rPr>
          <w:rFonts w:ascii="Times New Roman" w:hAnsi="Times New Roman" w:cs="Times New Roman"/>
          <w:sz w:val="28"/>
          <w:szCs w:val="28"/>
        </w:rPr>
        <w:t xml:space="preserve"> состояние героини.</w:t>
      </w:r>
      <w:r w:rsidR="00BE69C0" w:rsidRPr="00D72223">
        <w:rPr>
          <w:rFonts w:ascii="Times New Roman" w:hAnsi="Times New Roman" w:cs="Times New Roman"/>
          <w:sz w:val="28"/>
          <w:szCs w:val="28"/>
        </w:rPr>
        <w:t xml:space="preserve"> </w:t>
      </w:r>
      <w:r w:rsidRPr="00D72223">
        <w:rPr>
          <w:rFonts w:ascii="Times New Roman" w:hAnsi="Times New Roman" w:cs="Times New Roman"/>
          <w:sz w:val="28"/>
          <w:szCs w:val="28"/>
        </w:rPr>
        <w:t>Девушка, которая выросла в сельской местности, пышет здоровьем, радуется жизни и веселится.</w:t>
      </w:r>
      <w:r w:rsidR="00F72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83" w:rsidRPr="00D72223" w:rsidRDefault="00F7231A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Беликов акцентирует внимание на детали одежды</w:t>
      </w:r>
      <w:r w:rsidR="00F07A26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«вы ходите в вышитой сорочке…». И это не просто демонстрация своей принадлежности к определенной культуре. Если это вышивка, то в ней может быть сконцентрировано много цветов, что говорит о разносторонности человека и его духовности.</w:t>
      </w:r>
      <w:r w:rsidR="00F07A2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менно он</w:t>
      </w:r>
      <w:r w:rsidR="00F07A26">
        <w:rPr>
          <w:rFonts w:ascii="Times New Roman" w:hAnsi="Times New Roman" w:cs="Times New Roman"/>
          <w:sz w:val="28"/>
          <w:szCs w:val="28"/>
        </w:rPr>
        <w:t xml:space="preserve"> не боится противостоять принципу</w:t>
      </w:r>
      <w:r>
        <w:rPr>
          <w:rFonts w:ascii="Times New Roman" w:hAnsi="Times New Roman" w:cs="Times New Roman"/>
          <w:sz w:val="28"/>
          <w:szCs w:val="28"/>
        </w:rPr>
        <w:t xml:space="preserve">, царящему в городе, </w:t>
      </w:r>
      <w:r w:rsidR="00F07A26">
        <w:rPr>
          <w:rFonts w:ascii="Times New Roman" w:hAnsi="Times New Roman" w:cs="Times New Roman"/>
          <w:sz w:val="28"/>
          <w:szCs w:val="28"/>
        </w:rPr>
        <w:t xml:space="preserve"> «как бы чего не вышло»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783" w:rsidRPr="00D72223" w:rsidRDefault="00303783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>Разнообразие кра</w:t>
      </w:r>
      <w:r w:rsidR="00185F5E" w:rsidRPr="00D72223">
        <w:rPr>
          <w:rFonts w:ascii="Times New Roman" w:hAnsi="Times New Roman" w:cs="Times New Roman"/>
          <w:sz w:val="28"/>
          <w:szCs w:val="28"/>
        </w:rPr>
        <w:t>сок мы видим и</w:t>
      </w:r>
      <w:r w:rsidRPr="00D72223">
        <w:rPr>
          <w:rFonts w:ascii="Times New Roman" w:hAnsi="Times New Roman" w:cs="Times New Roman"/>
          <w:sz w:val="28"/>
          <w:szCs w:val="28"/>
        </w:rPr>
        <w:t xml:space="preserve"> в пейзажных зарисовках: «</w:t>
      </w:r>
      <w:r w:rsidR="00185F5E" w:rsidRPr="00D72223">
        <w:rPr>
          <w:rFonts w:ascii="Times New Roman" w:hAnsi="Times New Roman" w:cs="Times New Roman"/>
          <w:sz w:val="28"/>
          <w:szCs w:val="28"/>
        </w:rPr>
        <w:t>пасмурная погода», «потемки», «</w:t>
      </w:r>
      <w:r w:rsidR="004425F2" w:rsidRPr="00D72223">
        <w:rPr>
          <w:rFonts w:ascii="Times New Roman" w:hAnsi="Times New Roman" w:cs="Times New Roman"/>
          <w:sz w:val="28"/>
          <w:szCs w:val="28"/>
        </w:rPr>
        <w:t>поле, залитое</w:t>
      </w:r>
      <w:r w:rsidR="00185F5E" w:rsidRPr="00D72223">
        <w:rPr>
          <w:rFonts w:ascii="Times New Roman" w:hAnsi="Times New Roman" w:cs="Times New Roman"/>
          <w:sz w:val="28"/>
          <w:szCs w:val="28"/>
        </w:rPr>
        <w:t xml:space="preserve"> лу</w:t>
      </w:r>
      <w:r w:rsidR="004425F2" w:rsidRPr="00D72223">
        <w:rPr>
          <w:rFonts w:ascii="Times New Roman" w:hAnsi="Times New Roman" w:cs="Times New Roman"/>
          <w:sz w:val="28"/>
          <w:szCs w:val="28"/>
        </w:rPr>
        <w:t>н</w:t>
      </w:r>
      <w:r w:rsidR="00185F5E" w:rsidRPr="00D72223">
        <w:rPr>
          <w:rFonts w:ascii="Times New Roman" w:hAnsi="Times New Roman" w:cs="Times New Roman"/>
          <w:sz w:val="28"/>
          <w:szCs w:val="28"/>
        </w:rPr>
        <w:t>ным светом»</w:t>
      </w:r>
      <w:r w:rsidR="004425F2" w:rsidRPr="00D72223">
        <w:rPr>
          <w:rFonts w:ascii="Times New Roman" w:hAnsi="Times New Roman" w:cs="Times New Roman"/>
          <w:sz w:val="28"/>
          <w:szCs w:val="28"/>
        </w:rPr>
        <w:t xml:space="preserve">. На мой взгляд, яркие краски служат фоном, на котором происходят события. И когда рассказ о Беликове заканчивается, мы замечаем свет, как некую надежду на лучшее. Ведь Чехов </w:t>
      </w:r>
      <w:r w:rsidR="009D3128" w:rsidRPr="00D72223">
        <w:rPr>
          <w:rFonts w:ascii="Times New Roman" w:hAnsi="Times New Roman" w:cs="Times New Roman"/>
          <w:sz w:val="28"/>
          <w:szCs w:val="28"/>
        </w:rPr>
        <w:t xml:space="preserve">однажды сказал, что своими произведениями </w:t>
      </w:r>
      <w:r w:rsidR="009D3128" w:rsidRPr="00D72223">
        <w:rPr>
          <w:rFonts w:ascii="Times New Roman" w:hAnsi="Times New Roman" w:cs="Times New Roman"/>
          <w:color w:val="000000"/>
          <w:sz w:val="28"/>
          <w:szCs w:val="28"/>
        </w:rPr>
        <w:t>он «…хотел только честно и откровенно сказать людям: посмотрите на себя, посмотрите, как вы плохо и скучно живете. Самое главное, чтобы люди это поняли, а когда это поймут, они непременно создадут себе другую, лучшую жизнь. Я ее не увижу, но я знаю, она будет совсем иная, не похожая на ту, что есть. А пока ее нет, я опять и опять буду говорить людям – поймите же, как вы плохо и скучно живете».</w:t>
      </w:r>
    </w:p>
    <w:p w:rsidR="00E8053A" w:rsidRDefault="00D72223" w:rsidP="00D722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23">
        <w:rPr>
          <w:rFonts w:ascii="Times New Roman" w:hAnsi="Times New Roman" w:cs="Times New Roman"/>
          <w:sz w:val="28"/>
          <w:szCs w:val="28"/>
        </w:rPr>
        <w:t>Проанализировав</w:t>
      </w:r>
      <w:r w:rsidR="009D3128" w:rsidRPr="00D72223">
        <w:rPr>
          <w:rFonts w:ascii="Times New Roman" w:hAnsi="Times New Roman" w:cs="Times New Roman"/>
          <w:sz w:val="28"/>
          <w:szCs w:val="28"/>
        </w:rPr>
        <w:t xml:space="preserve"> рассказ А. П. Чехова</w:t>
      </w:r>
      <w:r w:rsidRPr="00D72223">
        <w:rPr>
          <w:rFonts w:ascii="Times New Roman" w:hAnsi="Times New Roman" w:cs="Times New Roman"/>
          <w:sz w:val="28"/>
          <w:szCs w:val="28"/>
        </w:rPr>
        <w:t xml:space="preserve"> «Человек в футляре»</w:t>
      </w:r>
      <w:r w:rsidR="009D3128" w:rsidRPr="00D72223">
        <w:rPr>
          <w:rFonts w:ascii="Times New Roman" w:hAnsi="Times New Roman" w:cs="Times New Roman"/>
          <w:sz w:val="28"/>
          <w:szCs w:val="28"/>
        </w:rPr>
        <w:t>, я пришел к выводу, что цветовая деталь играет важную роль в понимании замысла писателя, характеров ге</w:t>
      </w:r>
      <w:r>
        <w:rPr>
          <w:rFonts w:ascii="Times New Roman" w:hAnsi="Times New Roman" w:cs="Times New Roman"/>
          <w:sz w:val="28"/>
          <w:szCs w:val="28"/>
        </w:rPr>
        <w:t>роев, их внутреннего состояния.</w:t>
      </w:r>
      <w:r w:rsidR="009D3128" w:rsidRPr="00D72223">
        <w:rPr>
          <w:rFonts w:ascii="Times New Roman" w:hAnsi="Times New Roman" w:cs="Times New Roman"/>
          <w:sz w:val="28"/>
          <w:szCs w:val="28"/>
        </w:rPr>
        <w:t xml:space="preserve"> Таковы «говорящие» краски чеховского текста. Они помогают читателю глубже почувствовать смысл и значение художественного текста, понять состояние героев, их взгляды на жизнь, символичность образов и картин.</w:t>
      </w:r>
    </w:p>
    <w:p w:rsidR="004D4445" w:rsidRDefault="004D4445" w:rsidP="00D722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BE" w:rsidRPr="004D73CC" w:rsidRDefault="00B25CBE" w:rsidP="00B25CBE">
      <w:pPr>
        <w:pStyle w:val="a4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3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4D73CC" w:rsidRDefault="004D73CC" w:rsidP="00B25CBE">
      <w:pPr>
        <w:pStyle w:val="a4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5CBE" w:rsidRDefault="00B25CBE" w:rsidP="00B25CB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А.П. Чехов. Рассказы. Ростовское книжное издание, 1973.</w:t>
      </w:r>
    </w:p>
    <w:p w:rsidR="00FF6C45" w:rsidRPr="00710992" w:rsidRDefault="00FF6C45" w:rsidP="00FF6C45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10992">
        <w:rPr>
          <w:rStyle w:val="c2"/>
          <w:color w:val="000000"/>
          <w:sz w:val="28"/>
          <w:szCs w:val="28"/>
          <w:bdr w:val="none" w:sz="0" w:space="0" w:color="auto" w:frame="1"/>
        </w:rPr>
        <w:t>Бурдина</w:t>
      </w:r>
      <w:proofErr w:type="spellEnd"/>
      <w:r w:rsidRPr="0071099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И.Ю. Чехов. Рассказы: анализ текста, основное содержание, сочинение – М.  Дрофа 2004</w:t>
      </w:r>
    </w:p>
    <w:p w:rsidR="00FF6C45" w:rsidRPr="00710992" w:rsidRDefault="00FF6C45" w:rsidP="00FF6C45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710992">
        <w:rPr>
          <w:rStyle w:val="c2"/>
          <w:color w:val="000000"/>
          <w:sz w:val="28"/>
          <w:szCs w:val="28"/>
          <w:bdr w:val="none" w:sz="0" w:space="0" w:color="auto" w:frame="1"/>
        </w:rPr>
        <w:t>Винокур Г.О. Язык художественной литературы. Язык писателя – М., 1959</w:t>
      </w:r>
    </w:p>
    <w:p w:rsidR="00B25CBE" w:rsidRPr="00D72223" w:rsidRDefault="00B25CBE" w:rsidP="00710992">
      <w:pPr>
        <w:pStyle w:val="a4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25CBE" w:rsidRPr="00D72223" w:rsidSect="000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6CB2"/>
    <w:multiLevelType w:val="hybridMultilevel"/>
    <w:tmpl w:val="22E63A06"/>
    <w:lvl w:ilvl="0" w:tplc="9416B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8C0333"/>
    <w:multiLevelType w:val="hybridMultilevel"/>
    <w:tmpl w:val="CF96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184"/>
    <w:rsid w:val="00044589"/>
    <w:rsid w:val="0006436D"/>
    <w:rsid w:val="000A156C"/>
    <w:rsid w:val="00171116"/>
    <w:rsid w:val="00174D47"/>
    <w:rsid w:val="00185F5E"/>
    <w:rsid w:val="00216603"/>
    <w:rsid w:val="0023460C"/>
    <w:rsid w:val="00287688"/>
    <w:rsid w:val="002C4064"/>
    <w:rsid w:val="00303783"/>
    <w:rsid w:val="003A35A0"/>
    <w:rsid w:val="003B6ED4"/>
    <w:rsid w:val="003F5385"/>
    <w:rsid w:val="0041388B"/>
    <w:rsid w:val="004425F2"/>
    <w:rsid w:val="004D4445"/>
    <w:rsid w:val="004D73CC"/>
    <w:rsid w:val="005B1925"/>
    <w:rsid w:val="005C585E"/>
    <w:rsid w:val="006B0184"/>
    <w:rsid w:val="006E3B38"/>
    <w:rsid w:val="00710992"/>
    <w:rsid w:val="009249F5"/>
    <w:rsid w:val="009614FF"/>
    <w:rsid w:val="009637F9"/>
    <w:rsid w:val="009D3128"/>
    <w:rsid w:val="00A6408E"/>
    <w:rsid w:val="00B25CBE"/>
    <w:rsid w:val="00B80C65"/>
    <w:rsid w:val="00BE69C0"/>
    <w:rsid w:val="00C56DA6"/>
    <w:rsid w:val="00C74E6A"/>
    <w:rsid w:val="00D550A6"/>
    <w:rsid w:val="00D72223"/>
    <w:rsid w:val="00E70F7D"/>
    <w:rsid w:val="00E8053A"/>
    <w:rsid w:val="00E81B44"/>
    <w:rsid w:val="00F07A26"/>
    <w:rsid w:val="00F7231A"/>
    <w:rsid w:val="00FA2718"/>
    <w:rsid w:val="00FC106F"/>
    <w:rsid w:val="00FE307A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184"/>
  </w:style>
  <w:style w:type="character" w:styleId="a3">
    <w:name w:val="Hyperlink"/>
    <w:basedOn w:val="a0"/>
    <w:uiPriority w:val="99"/>
    <w:unhideWhenUsed/>
    <w:rsid w:val="006B01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18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C74E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5CBE"/>
    <w:pPr>
      <w:ind w:left="720"/>
      <w:contextualSpacing/>
    </w:pPr>
  </w:style>
  <w:style w:type="paragraph" w:customStyle="1" w:styleId="c10">
    <w:name w:val="c10"/>
    <w:basedOn w:val="a"/>
    <w:rsid w:val="00FF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EPIX</dc:creator>
  <cp:keywords/>
  <dc:description/>
  <cp:lastModifiedBy>Светлана</cp:lastModifiedBy>
  <cp:revision>23</cp:revision>
  <dcterms:created xsi:type="dcterms:W3CDTF">2022-10-16T09:53:00Z</dcterms:created>
  <dcterms:modified xsi:type="dcterms:W3CDTF">2022-10-22T12:34:00Z</dcterms:modified>
</cp:coreProperties>
</file>