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8D" w:rsidRPr="00D66D64" w:rsidRDefault="00427F8D" w:rsidP="00427F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D66D6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Тематическое мероприятие для детей, приуроченное к празднику</w:t>
      </w:r>
    </w:p>
    <w:p w:rsidR="00427F8D" w:rsidRPr="00D66D64" w:rsidRDefault="00427F8D" w:rsidP="00427F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27F8D">
        <w:rPr>
          <w:rFonts w:ascii="Trebuchet MS" w:hAnsi="Trebuchet MS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66D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«12 ноября – Синичкин день!»</w:t>
      </w:r>
    </w:p>
    <w:p w:rsidR="005F4AC4" w:rsidRDefault="005F4AC4" w:rsidP="00427F8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Цель:</w:t>
      </w:r>
    </w:p>
    <w:p w:rsidR="005F4AC4" w:rsidRPr="005F4AC4" w:rsidRDefault="00E03892" w:rsidP="00427F8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Знакомство детей с экологическим праздником «Синичкин день» </w:t>
      </w:r>
    </w:p>
    <w:p w:rsidR="00427F8D" w:rsidRPr="00E03892" w:rsidRDefault="00427F8D" w:rsidP="00427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7F8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E03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представления</w:t>
      </w:r>
      <w:r w:rsidR="00C15F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</w:t>
      </w:r>
      <w:r w:rsidR="00E03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перелетных и зимующих птицах, о причинах отлета птиц в осенний период</w:t>
      </w:r>
      <w:r w:rsidR="00956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bookmarkStart w:id="0" w:name="_GoBack"/>
      <w:bookmarkEnd w:id="0"/>
      <w:r w:rsidR="00C15F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Закреплять</w:t>
      </w:r>
      <w:r w:rsidR="00524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248C1"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знания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внешнем виде и образе жизни синички</w:t>
      </w:r>
      <w:r w:rsidR="00956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желание заботиться о зимующих птицах, стремление ока</w:t>
      </w:r>
      <w:r w:rsidR="005D05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зывать им помощь, подкармливать в х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5D05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дное время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7F8D" w:rsidRPr="00427F8D" w:rsidRDefault="00427F8D" w:rsidP="00427F8D">
      <w:pPr>
        <w:shd w:val="clear" w:color="auto" w:fill="FFFFFF"/>
        <w:spacing w:after="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7F8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Ход мероприятия:</w:t>
      </w:r>
    </w:p>
    <w:p w:rsidR="00427F8D" w:rsidRDefault="00427F8D" w:rsidP="00427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7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="00E03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сегодня у нас праздник, посвященно</w:t>
      </w:r>
      <w:r w:rsidR="00E03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 маленькой, красивой птичке. Ч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тобы вы узнали, о ком мы будем говорить, я загадаю вам </w:t>
      </w:r>
      <w:r w:rsidRPr="00A37A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загадку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 желтой грудкой у окошка</w:t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Собирает шустро крошки</w:t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Эта маленькая птичка.</w:t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Называется … (Сини</w:t>
      </w:r>
      <w:r w:rsidR="00E03892"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чка</w:t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37A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(показ фото синички)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37A02" w:rsidRDefault="00427F8D" w:rsidP="00427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7F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7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лавная героиня нашего праздника </w:t>
      </w:r>
      <w:r w:rsidR="00A37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синица. У этой птички жёлтая грудь, через всю грудь проходит широкая чёрная полоса, спинка зелёная. Шапочка на голове сизо-зелёная, с металлическим отливом, щечки белые, глаза чёрные. Она ни минуты не сидит спокойно, вечно в движении </w:t>
      </w:r>
      <w:r w:rsidR="00A37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 утра и до ночи. Любит полакомиться салом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заглянуть в форточку, проверить, что лежит на балконе.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Синицы сооружают гнёзда в дуплах деревьев, в норах, под отставшей корой старых деревьев и среди коряг</w:t>
      </w:r>
      <w:r w:rsidR="003237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7A02" w:rsidRPr="00A37A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="00A37A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7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ебята, </w:t>
      </w:r>
      <w:r w:rsidR="00A37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рассмотрим гнездо синички.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думаете, из чего оно состоит? </w:t>
      </w:r>
    </w:p>
    <w:p w:rsidR="00A37A02" w:rsidRDefault="00427F8D" w:rsidP="00427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 гнезда)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тонких веточек, сухих стебельков трав, мха, лишайников, лоток устлан конским волосом</w:t>
      </w:r>
      <w:r w:rsidR="003237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27F8D" w:rsidRDefault="00427F8D" w:rsidP="00427F8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Синицы очень полезные птицы. Круглый год они очищают леса и сады от вредных насекомых. За сутки поедает столько корма, сколько весит сама. Живут они стайками по 10 – 15 штук.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7A0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Прослушивание аудиозаписи (</w:t>
      </w:r>
      <w:r w:rsidR="00A37A02" w:rsidRPr="00A37A0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пение синички)</w:t>
      </w:r>
    </w:p>
    <w:p w:rsidR="00A37A02" w:rsidRPr="00A37A02" w:rsidRDefault="00A37A02" w:rsidP="00427F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323792" w:rsidRPr="00323792" w:rsidRDefault="00A37A02" w:rsidP="00323792">
      <w:pPr>
        <w:pStyle w:val="a6"/>
        <w:shd w:val="clear" w:color="auto" w:fill="F9FAFA"/>
        <w:spacing w:before="0" w:beforeAutospacing="0" w:after="0" w:afterAutospacing="0"/>
        <w:rPr>
          <w:color w:val="000000" w:themeColor="text1"/>
        </w:rPr>
      </w:pPr>
      <w:r w:rsidRPr="00A37A02"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с</w:t>
      </w:r>
      <w:r w:rsidR="00323792" w:rsidRPr="00323792">
        <w:rPr>
          <w:color w:val="000000" w:themeColor="text1"/>
        </w:rPr>
        <w:t xml:space="preserve"> давних пор на Руси 12 ноября отмечался </w:t>
      </w:r>
      <w:r w:rsidR="00323792" w:rsidRPr="00323792">
        <w:rPr>
          <w:b/>
          <w:bCs/>
          <w:color w:val="000000" w:themeColor="text1"/>
        </w:rPr>
        <w:t>Синичкин день</w:t>
      </w:r>
      <w:r w:rsidR="00323792" w:rsidRPr="00323792">
        <w:rPr>
          <w:color w:val="000000" w:themeColor="text1"/>
        </w:rPr>
        <w:t>, т. е. день встречи зимующих птиц. Люди готовили кормушки, читали стихи про птиц, загадывали загадки, играли и просто любовались зимними птахами.</w:t>
      </w:r>
    </w:p>
    <w:p w:rsidR="00323792" w:rsidRDefault="00323792" w:rsidP="00323792">
      <w:pPr>
        <w:pStyle w:val="a6"/>
        <w:shd w:val="clear" w:color="auto" w:fill="F9FAFA"/>
        <w:spacing w:before="0" w:beforeAutospacing="0" w:after="0" w:afterAutospacing="0"/>
        <w:rPr>
          <w:color w:val="000000" w:themeColor="text1"/>
        </w:rPr>
      </w:pPr>
      <w:r w:rsidRPr="00323792">
        <w:rPr>
          <w:color w:val="000000" w:themeColor="text1"/>
        </w:rPr>
        <w:t>Почему именно Синичкин день? Да потому что синица – для Руси божья птица. 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</w:t>
      </w:r>
      <w:r>
        <w:rPr>
          <w:color w:val="000000" w:themeColor="text1"/>
        </w:rPr>
        <w:t xml:space="preserve">, </w:t>
      </w:r>
      <w:r w:rsidRPr="00323792">
        <w:rPr>
          <w:color w:val="000000" w:themeColor="text1"/>
        </w:rPr>
        <w:t>то будет в доме достаток. В народе говорили «Невелика птичка синичка, а свой праздник знает».</w:t>
      </w:r>
    </w:p>
    <w:p w:rsidR="00A37A02" w:rsidRDefault="00A37A02" w:rsidP="00323792">
      <w:pPr>
        <w:pStyle w:val="a6"/>
        <w:shd w:val="clear" w:color="auto" w:fill="F9FAFA"/>
        <w:spacing w:before="0" w:beforeAutospacing="0" w:after="0" w:afterAutospacing="0"/>
        <w:rPr>
          <w:color w:val="000000" w:themeColor="text1"/>
        </w:rPr>
      </w:pPr>
    </w:p>
    <w:p w:rsidR="001B4E7A" w:rsidRDefault="001B4E7A" w:rsidP="001B4E7A">
      <w:pPr>
        <w:pStyle w:val="a6"/>
        <w:shd w:val="clear" w:color="auto" w:fill="F9FAFA"/>
        <w:spacing w:before="0" w:beforeAutospacing="0" w:after="0" w:afterAutospacing="0"/>
        <w:rPr>
          <w:b/>
          <w:bCs/>
          <w:i/>
          <w:color w:val="464646"/>
        </w:rPr>
      </w:pPr>
      <w:r w:rsidRPr="00A37A02">
        <w:rPr>
          <w:b/>
          <w:bCs/>
          <w:i/>
          <w:color w:val="464646"/>
        </w:rPr>
        <w:t>Физкультминутка « Шустрая птичка».</w:t>
      </w:r>
    </w:p>
    <w:p w:rsidR="00A37A02" w:rsidRPr="00A37A02" w:rsidRDefault="00A37A02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Скачет шустрая птичка          (прыжки на месте на двух ногах)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Ей на месте не сидится,         (прыжки на месте на левой ноге)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Прыг – скок, прыг – скок,      (прыжки на месте на правой ноге)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Завертелась, как волчок.        (кружимся на месте)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Вот присела на минутку,        (присели)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lastRenderedPageBreak/>
        <w:t>Почесала клювом грудку,       (встали, наклоны головы влево-вправо)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И с дорожки – на плетень,     (прыжки на месте на левой ноге)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proofErr w:type="spellStart"/>
      <w:r w:rsidRPr="00A37A02">
        <w:rPr>
          <w:i/>
          <w:color w:val="464646"/>
        </w:rPr>
        <w:t>Тири</w:t>
      </w:r>
      <w:proofErr w:type="spellEnd"/>
      <w:r w:rsidRPr="00A37A02">
        <w:rPr>
          <w:i/>
          <w:color w:val="464646"/>
        </w:rPr>
        <w:t xml:space="preserve"> – </w:t>
      </w:r>
      <w:proofErr w:type="spellStart"/>
      <w:r w:rsidRPr="00A37A02">
        <w:rPr>
          <w:i/>
          <w:color w:val="464646"/>
        </w:rPr>
        <w:t>тири</w:t>
      </w:r>
      <w:proofErr w:type="spellEnd"/>
      <w:r w:rsidRPr="00A37A02">
        <w:rPr>
          <w:i/>
          <w:color w:val="464646"/>
        </w:rPr>
        <w:t xml:space="preserve">                             (прыжки на месте на правой ноге)</w:t>
      </w:r>
    </w:p>
    <w:p w:rsidR="001B4E7A" w:rsidRPr="00A37A02" w:rsidRDefault="001B4E7A" w:rsidP="001B4E7A">
      <w:pPr>
        <w:pStyle w:val="a6"/>
        <w:shd w:val="clear" w:color="auto" w:fill="F9FAFA"/>
        <w:spacing w:before="0" w:beforeAutospacing="0" w:after="0" w:afterAutospacing="0"/>
        <w:rPr>
          <w:i/>
          <w:color w:val="464646"/>
        </w:rPr>
      </w:pPr>
      <w:r w:rsidRPr="00A37A02">
        <w:rPr>
          <w:i/>
          <w:color w:val="464646"/>
        </w:rPr>
        <w:t>Тень-тень-тень!                       (прыжки на месте на двух ногах)</w:t>
      </w:r>
    </w:p>
    <w:p w:rsidR="001B4E7A" w:rsidRPr="00A37A02" w:rsidRDefault="001B4E7A" w:rsidP="00323792">
      <w:pPr>
        <w:pStyle w:val="a6"/>
        <w:shd w:val="clear" w:color="auto" w:fill="F9FAFA"/>
        <w:spacing w:before="0" w:beforeAutospacing="0" w:after="0" w:afterAutospacing="0"/>
        <w:rPr>
          <w:i/>
          <w:color w:val="000000" w:themeColor="text1"/>
        </w:rPr>
      </w:pPr>
    </w:p>
    <w:p w:rsidR="00323792" w:rsidRPr="00A37A02" w:rsidRDefault="00A37A0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b/>
          <w:bCs/>
          <w:i/>
          <w:color w:val="000000" w:themeColor="text1"/>
        </w:rPr>
        <w:t>Словесная и</w:t>
      </w:r>
      <w:r w:rsidR="00323792" w:rsidRPr="00A37A02">
        <w:rPr>
          <w:b/>
          <w:bCs/>
          <w:i/>
          <w:color w:val="000000" w:themeColor="text1"/>
        </w:rPr>
        <w:t>гра «Прилетели птицы»</w:t>
      </w:r>
      <w:r w:rsidRPr="00A37A02">
        <w:rPr>
          <w:b/>
          <w:bCs/>
          <w:i/>
          <w:color w:val="000000" w:themeColor="text1"/>
        </w:rPr>
        <w:t xml:space="preserve"> (</w:t>
      </w:r>
      <w:r w:rsidRPr="00A37A02">
        <w:rPr>
          <w:i/>
          <w:color w:val="000000" w:themeColor="text1"/>
        </w:rPr>
        <w:t>воспитатель называет птиц, но если вдруг ошибается, то  дети начинают топать.)</w:t>
      </w:r>
    </w:p>
    <w:p w:rsidR="00323792" w:rsidRPr="00A37A02" w:rsidRDefault="0032379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i/>
          <w:color w:val="000000" w:themeColor="text1"/>
        </w:rPr>
        <w:t>Прилетели птицы:</w:t>
      </w:r>
      <w:r w:rsidRPr="00A37A02">
        <w:rPr>
          <w:i/>
          <w:color w:val="000000" w:themeColor="text1"/>
        </w:rPr>
        <w:br/>
        <w:t>Голуби, синицы,</w:t>
      </w:r>
      <w:r w:rsidRPr="00A37A02">
        <w:rPr>
          <w:i/>
          <w:color w:val="000000" w:themeColor="text1"/>
        </w:rPr>
        <w:br/>
        <w:t>Мухи и стрижи ...(Дети топают).</w:t>
      </w:r>
      <w:r w:rsidRPr="00A37A02">
        <w:rPr>
          <w:i/>
          <w:color w:val="000000" w:themeColor="text1"/>
        </w:rPr>
        <w:br/>
        <w:t>Что неправильно?</w:t>
      </w:r>
    </w:p>
    <w:p w:rsidR="00323792" w:rsidRPr="00A37A02" w:rsidRDefault="0032379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i/>
          <w:color w:val="000000" w:themeColor="text1"/>
        </w:rPr>
        <w:t>Прилетели птицы:</w:t>
      </w:r>
      <w:r w:rsidRPr="00A37A02">
        <w:rPr>
          <w:i/>
          <w:color w:val="000000" w:themeColor="text1"/>
        </w:rPr>
        <w:br/>
        <w:t>Голуби, синицы.</w:t>
      </w:r>
      <w:r w:rsidRPr="00A37A02">
        <w:rPr>
          <w:i/>
          <w:color w:val="000000" w:themeColor="text1"/>
        </w:rPr>
        <w:br/>
        <w:t>Аисты, вороны,</w:t>
      </w:r>
      <w:r w:rsidRPr="00A37A02">
        <w:rPr>
          <w:i/>
          <w:color w:val="000000" w:themeColor="text1"/>
        </w:rPr>
        <w:br/>
        <w:t>Галки, макароны!.. (Дети топают).</w:t>
      </w:r>
    </w:p>
    <w:p w:rsidR="00323792" w:rsidRPr="00A37A02" w:rsidRDefault="0032379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i/>
          <w:color w:val="000000" w:themeColor="text1"/>
        </w:rPr>
        <w:t>Прилетели птицы:</w:t>
      </w:r>
      <w:r w:rsidRPr="00A37A02">
        <w:rPr>
          <w:i/>
          <w:color w:val="000000" w:themeColor="text1"/>
        </w:rPr>
        <w:br/>
        <w:t>Голуби, куницы!.. (Дети топают).</w:t>
      </w:r>
    </w:p>
    <w:p w:rsidR="00323792" w:rsidRPr="00A37A02" w:rsidRDefault="0032379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i/>
          <w:color w:val="000000" w:themeColor="text1"/>
        </w:rPr>
        <w:t>Прилетели птицы:</w:t>
      </w:r>
      <w:r w:rsidRPr="00A37A02">
        <w:rPr>
          <w:i/>
          <w:color w:val="000000" w:themeColor="text1"/>
        </w:rPr>
        <w:br/>
        <w:t>Голуби, синицы,</w:t>
      </w:r>
      <w:r w:rsidRPr="00A37A02">
        <w:rPr>
          <w:i/>
          <w:color w:val="000000" w:themeColor="text1"/>
        </w:rPr>
        <w:br/>
        <w:t>Страусы, чижи ...(Дети топают)</w:t>
      </w:r>
    </w:p>
    <w:p w:rsidR="00323792" w:rsidRPr="00A37A02" w:rsidRDefault="0032379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i/>
          <w:color w:val="000000" w:themeColor="text1"/>
        </w:rPr>
        <w:t>Прилетели птицы:</w:t>
      </w:r>
      <w:r w:rsidRPr="00A37A02">
        <w:rPr>
          <w:i/>
          <w:color w:val="000000" w:themeColor="text1"/>
        </w:rPr>
        <w:br/>
        <w:t>Голуби, синицы,</w:t>
      </w:r>
      <w:r w:rsidRPr="00A37A02">
        <w:rPr>
          <w:i/>
          <w:color w:val="000000" w:themeColor="text1"/>
        </w:rPr>
        <w:br/>
        <w:t>Галки и стрижи,</w:t>
      </w:r>
      <w:r w:rsidRPr="00A37A02">
        <w:rPr>
          <w:i/>
          <w:color w:val="000000" w:themeColor="text1"/>
        </w:rPr>
        <w:br/>
        <w:t>Комары, кукушки ...(Дети топают).</w:t>
      </w:r>
    </w:p>
    <w:p w:rsidR="00323792" w:rsidRPr="00A37A02" w:rsidRDefault="00323792" w:rsidP="00323792">
      <w:pPr>
        <w:pStyle w:val="a6"/>
        <w:shd w:val="clear" w:color="auto" w:fill="F9FAFA"/>
        <w:spacing w:before="0" w:beforeAutospacing="0" w:after="240" w:afterAutospacing="0"/>
        <w:rPr>
          <w:i/>
          <w:color w:val="000000" w:themeColor="text1"/>
        </w:rPr>
      </w:pPr>
      <w:r w:rsidRPr="00A37A02">
        <w:rPr>
          <w:i/>
          <w:color w:val="000000" w:themeColor="text1"/>
        </w:rPr>
        <w:t>Прилетели птицы:</w:t>
      </w:r>
      <w:r w:rsidRPr="00A37A02">
        <w:rPr>
          <w:i/>
          <w:color w:val="000000" w:themeColor="text1"/>
        </w:rPr>
        <w:br/>
        <w:t>Голуби, синицы,</w:t>
      </w:r>
      <w:r w:rsidRPr="00A37A02">
        <w:rPr>
          <w:i/>
          <w:color w:val="000000" w:themeColor="text1"/>
        </w:rPr>
        <w:br/>
        <w:t>Галки и стрижи,</w:t>
      </w:r>
      <w:r w:rsidRPr="00A37A02">
        <w:rPr>
          <w:i/>
          <w:color w:val="000000" w:themeColor="text1"/>
        </w:rPr>
        <w:br/>
        <w:t>воробьи, кукушки,</w:t>
      </w:r>
      <w:r w:rsidRPr="00A37A02">
        <w:rPr>
          <w:i/>
          <w:color w:val="000000" w:themeColor="text1"/>
        </w:rPr>
        <w:br/>
        <w:t>Черные грачи.</w:t>
      </w:r>
    </w:p>
    <w:p w:rsidR="00880052" w:rsidRPr="00A37A02" w:rsidRDefault="00843428" w:rsidP="00880052">
      <w:pPr>
        <w:pStyle w:val="a6"/>
        <w:spacing w:before="0" w:beforeAutospacing="0" w:after="0" w:afterAutospacing="0"/>
        <w:rPr>
          <w:i/>
          <w:color w:val="464646"/>
        </w:rPr>
      </w:pPr>
      <w:r>
        <w:rPr>
          <w:rFonts w:ascii="Tahoma" w:hAnsi="Tahoma" w:cs="Tahoma"/>
          <w:color w:val="464646"/>
          <w:sz w:val="20"/>
          <w:szCs w:val="20"/>
        </w:rPr>
        <w:t> </w:t>
      </w:r>
      <w:r w:rsidRPr="00A37A02">
        <w:rPr>
          <w:b/>
          <w:bCs/>
          <w:i/>
          <w:color w:val="464646"/>
        </w:rPr>
        <w:t>Игра «Зимующие и перелетные птицы»</w:t>
      </w:r>
    </w:p>
    <w:p w:rsidR="00843428" w:rsidRDefault="00C40461" w:rsidP="00880052">
      <w:pPr>
        <w:pStyle w:val="a6"/>
        <w:spacing w:before="0" w:beforeAutospacing="0" w:after="0" w:afterAutospacing="0"/>
        <w:rPr>
          <w:iCs/>
          <w:color w:val="464646"/>
        </w:rPr>
      </w:pPr>
      <w:r>
        <w:rPr>
          <w:iCs/>
          <w:color w:val="464646"/>
        </w:rPr>
        <w:t>(</w:t>
      </w:r>
      <w:r w:rsidR="00880052">
        <w:rPr>
          <w:iCs/>
          <w:color w:val="464646"/>
        </w:rPr>
        <w:t>К</w:t>
      </w:r>
      <w:r w:rsidR="00843428" w:rsidRPr="00880052">
        <w:rPr>
          <w:iCs/>
          <w:color w:val="464646"/>
        </w:rPr>
        <w:t xml:space="preserve">арточки с зимующими птицами </w:t>
      </w:r>
      <w:r w:rsidR="00880052">
        <w:rPr>
          <w:iCs/>
          <w:color w:val="464646"/>
        </w:rPr>
        <w:t xml:space="preserve">нужно перенести к снежинке, а карточки с </w:t>
      </w:r>
      <w:r w:rsidR="00843428" w:rsidRPr="00880052">
        <w:rPr>
          <w:iCs/>
          <w:color w:val="464646"/>
        </w:rPr>
        <w:t xml:space="preserve">перелётными </w:t>
      </w:r>
      <w:r w:rsidR="00880052">
        <w:rPr>
          <w:iCs/>
          <w:color w:val="464646"/>
        </w:rPr>
        <w:t xml:space="preserve">птицами  </w:t>
      </w:r>
      <w:r w:rsidR="00843428" w:rsidRPr="00880052">
        <w:rPr>
          <w:iCs/>
          <w:color w:val="464646"/>
        </w:rPr>
        <w:t>к солнышку.</w:t>
      </w:r>
      <w:r>
        <w:rPr>
          <w:iCs/>
          <w:color w:val="464646"/>
        </w:rPr>
        <w:t>)</w:t>
      </w:r>
    </w:p>
    <w:p w:rsidR="00C40461" w:rsidRPr="00880052" w:rsidRDefault="00C40461" w:rsidP="00880052">
      <w:pPr>
        <w:pStyle w:val="a6"/>
        <w:spacing w:before="0" w:beforeAutospacing="0" w:after="0" w:afterAutospacing="0"/>
        <w:rPr>
          <w:color w:val="464646"/>
        </w:rPr>
      </w:pPr>
    </w:p>
    <w:p w:rsidR="00004F0B" w:rsidRPr="00C40461" w:rsidRDefault="00427F8D" w:rsidP="00004F0B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C404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Подвижная игра « Разноцветные синички».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Вот в гнезде проснулись птички разноцветные синички.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Тянут крылышки, встают, громко песенку поют.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(«Синички» открывают глаза, встают, поднимают руки, пищат</w:t>
      </w:r>
      <w:r w:rsidR="00004F0B"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Птички, крылья расправляйте, поскорее вылетайте,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Корм ищите по полям, по садам и по лесам.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Дети машут «крыльями», «летают» по всей комнате).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br/>
        <w:t>Вот нашли в кормушке крошки, поклевали их немножко.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Громко клювики стучат. «Вкусно!» - птички говорят.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Присели на корточки, стучат пальцами по полу «клюют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»).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Осторожнее, синички, повнимательнее, птички!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 вам крадется кот Матвей! Улетайте поскорей!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427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 </w:t>
      </w:r>
      <w:r w:rsidR="00C40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има </w:t>
      </w:r>
      <w:r w:rsidR="00C40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тяжелое время года для птиц. Холодно и голодно им. Из-за холода птицы теряют много тепла. Как же им согреться? Для того чтобы согреться птицам необходимо много есть, и еды им нужно зимой намного больше чем летом. Дети мы можем помочь нашим птицам пережить зиму. Как же это сделать? (ответы детей)</w:t>
      </w:r>
      <w:r w:rsidRPr="00427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04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524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248C1" w:rsidRPr="00C404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для</w:t>
      </w:r>
      <w:r w:rsidR="00004F0B" w:rsidRPr="00C404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248C1" w:rsidRPr="00C404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птиц мы</w:t>
      </w:r>
      <w:r w:rsidR="00004F0B" w:rsidRPr="00C404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домик смастерили, мы столовую открыли.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Приглашаем всех пернатых, прилетайте, кто захочет</w:t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4046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Мы вас любим очень – очень!</w:t>
      </w:r>
      <w:r w:rsidRPr="00C40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C40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рассматривания корма для птиц)</w:t>
      </w:r>
    </w:p>
    <w:p w:rsidR="00C40461" w:rsidRDefault="00C40461" w:rsidP="00004F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04F0B" w:rsidRDefault="00C40461" w:rsidP="00004F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404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r w:rsidR="00004F0B"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амый лучший корм для синичек - мелко</w:t>
      </w:r>
      <w:r w:rsidR="00004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нарезанный отварной картофель, 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смесь</w:t>
      </w:r>
      <w:r w:rsidR="00004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орехов и злаков,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семечки,</w:t>
      </w:r>
      <w:r w:rsidR="00004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фруктовые очистки,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сухие фрукты, свиное сало, </w:t>
      </w:r>
      <w:r w:rsidR="00004F0B"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хлебные крошки</w:t>
      </w:r>
      <w:r w:rsidR="00004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40461" w:rsidRDefault="00C40461" w:rsidP="00004F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40461" w:rsidRDefault="00C40461" w:rsidP="00004F0B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404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Продуктивная деятельность (коллаж «Синичкин день»)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40461" w:rsidRDefault="00C40461" w:rsidP="00004F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40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второй половине дня дети на прогулке посетили «Птичью столовую»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0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покормили птиц.</w:t>
      </w:r>
    </w:p>
    <w:p w:rsidR="00C40461" w:rsidRPr="00C40461" w:rsidRDefault="00C40461" w:rsidP="00004F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0233A" w:rsidRDefault="0042557B" w:rsidP="008800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55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A2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ебята, </w:t>
      </w:r>
      <w:r w:rsidR="000774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0774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считаете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праздник</w:t>
      </w:r>
      <w:r w:rsidR="000774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удался? Что нового  и интересного вы узнали</w:t>
      </w:r>
      <w:r w:rsidR="001C5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427F8D" w:rsidRPr="00427F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774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бы вы хотели ещё сделать полезного для птиц?</w:t>
      </w:r>
    </w:p>
    <w:p w:rsidR="00DA2C7C" w:rsidRDefault="00DA2C7C" w:rsidP="008800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58F7" w:rsidRDefault="00A258F7" w:rsidP="00DA2C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A258F7" w:rsidSect="0080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F8D"/>
    <w:rsid w:val="00004F0B"/>
    <w:rsid w:val="000774D6"/>
    <w:rsid w:val="001B4E7A"/>
    <w:rsid w:val="001C5C89"/>
    <w:rsid w:val="002C0386"/>
    <w:rsid w:val="00323792"/>
    <w:rsid w:val="0042557B"/>
    <w:rsid w:val="00427F8D"/>
    <w:rsid w:val="00513B3C"/>
    <w:rsid w:val="005248C1"/>
    <w:rsid w:val="005D05CC"/>
    <w:rsid w:val="005F4AC4"/>
    <w:rsid w:val="00675F84"/>
    <w:rsid w:val="0080233A"/>
    <w:rsid w:val="00843428"/>
    <w:rsid w:val="00880052"/>
    <w:rsid w:val="00956414"/>
    <w:rsid w:val="00A258F7"/>
    <w:rsid w:val="00A37A02"/>
    <w:rsid w:val="00C15FBA"/>
    <w:rsid w:val="00C40461"/>
    <w:rsid w:val="00CC5A85"/>
    <w:rsid w:val="00D66D64"/>
    <w:rsid w:val="00DA2C7C"/>
    <w:rsid w:val="00DD5312"/>
    <w:rsid w:val="00E0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F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F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2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853">
          <w:marLeft w:val="0"/>
          <w:marRight w:val="0"/>
          <w:marTop w:val="1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Katya</cp:lastModifiedBy>
  <cp:revision>22</cp:revision>
  <dcterms:created xsi:type="dcterms:W3CDTF">2022-11-09T14:54:00Z</dcterms:created>
  <dcterms:modified xsi:type="dcterms:W3CDTF">2022-11-19T12:51:00Z</dcterms:modified>
</cp:coreProperties>
</file>