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2F9" w:rsidRDefault="001962F9" w:rsidP="001962F9">
      <w:pPr>
        <w:jc w:val="center"/>
        <w:rPr>
          <w:b/>
        </w:rPr>
      </w:pPr>
      <w:r>
        <w:rPr>
          <w:b/>
          <w:noProof/>
        </w:rPr>
        <w:drawing>
          <wp:anchor distT="0" distB="0" distL="114300" distR="114300" simplePos="0" relativeHeight="251659264" behindDoc="0" locked="0" layoutInCell="1" allowOverlap="0">
            <wp:simplePos x="0" y="0"/>
            <wp:positionH relativeFrom="column">
              <wp:posOffset>2596515</wp:posOffset>
            </wp:positionH>
            <wp:positionV relativeFrom="paragraph">
              <wp:posOffset>-163830</wp:posOffset>
            </wp:positionV>
            <wp:extent cx="465455" cy="612140"/>
            <wp:effectExtent l="1905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srcRect/>
                    <a:stretch>
                      <a:fillRect/>
                    </a:stretch>
                  </pic:blipFill>
                  <pic:spPr bwMode="auto">
                    <a:xfrm>
                      <a:off x="0" y="0"/>
                      <a:ext cx="465455" cy="612140"/>
                    </a:xfrm>
                    <a:prstGeom prst="rect">
                      <a:avLst/>
                    </a:prstGeom>
                    <a:noFill/>
                  </pic:spPr>
                </pic:pic>
              </a:graphicData>
            </a:graphic>
          </wp:anchor>
        </w:drawing>
      </w:r>
      <w:r w:rsidR="00DE2D26" w:rsidRPr="00910DC2">
        <w:rPr>
          <w:b/>
        </w:rPr>
        <w:t xml:space="preserve"> </w:t>
      </w:r>
    </w:p>
    <w:p w:rsidR="001962F9" w:rsidRDefault="001962F9" w:rsidP="001962F9">
      <w:pPr>
        <w:rPr>
          <w:b/>
        </w:rPr>
      </w:pPr>
    </w:p>
    <w:p w:rsidR="001962F9" w:rsidRDefault="001962F9" w:rsidP="001962F9">
      <w:pPr>
        <w:rPr>
          <w:b/>
        </w:rPr>
      </w:pPr>
    </w:p>
    <w:p w:rsidR="001962F9" w:rsidRPr="001962F9" w:rsidRDefault="001962F9" w:rsidP="001962F9">
      <w:pPr>
        <w:jc w:val="center"/>
        <w:rPr>
          <w:b/>
        </w:rPr>
      </w:pPr>
      <w:r w:rsidRPr="001962F9">
        <w:rPr>
          <w:b/>
        </w:rPr>
        <w:t>Департамент  образования администрации города Нижнего Новгорода</w:t>
      </w:r>
    </w:p>
    <w:p w:rsidR="001962F9" w:rsidRPr="001962F9" w:rsidRDefault="001962F9" w:rsidP="001962F9">
      <w:pPr>
        <w:jc w:val="center"/>
        <w:rPr>
          <w:b/>
        </w:rPr>
      </w:pPr>
      <w:r w:rsidRPr="001962F9">
        <w:rPr>
          <w:b/>
        </w:rPr>
        <w:t>Муниципальное бюджетное дошкольное образовательное учреждение</w:t>
      </w:r>
    </w:p>
    <w:p w:rsidR="001962F9" w:rsidRPr="001962F9" w:rsidRDefault="001962F9" w:rsidP="001962F9">
      <w:pPr>
        <w:jc w:val="center"/>
        <w:rPr>
          <w:b/>
        </w:rPr>
      </w:pPr>
      <w:r w:rsidRPr="001962F9">
        <w:rPr>
          <w:b/>
        </w:rPr>
        <w:t>"Детский сад № 111" (МБДОУ "Детский сад № 111")</w:t>
      </w:r>
    </w:p>
    <w:p w:rsidR="001962F9" w:rsidRPr="001962F9" w:rsidRDefault="001962F9" w:rsidP="001962F9">
      <w:pPr>
        <w:jc w:val="center"/>
      </w:pPr>
    </w:p>
    <w:p w:rsidR="001962F9" w:rsidRPr="001962F9" w:rsidRDefault="001962F9" w:rsidP="001962F9">
      <w:pPr>
        <w:widowControl w:val="0"/>
        <w:shd w:val="clear" w:color="auto" w:fill="FFFFFF"/>
        <w:tabs>
          <w:tab w:val="left" w:pos="5805"/>
        </w:tabs>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P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P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Pr="001962F9" w:rsidRDefault="001962F9" w:rsidP="001962F9">
      <w:pPr>
        <w:widowControl w:val="0"/>
        <w:shd w:val="clear" w:color="auto" w:fill="FFFFFF"/>
        <w:tabs>
          <w:tab w:val="left" w:pos="5475"/>
        </w:tabs>
        <w:autoSpaceDE w:val="0"/>
        <w:autoSpaceDN w:val="0"/>
        <w:adjustRightInd w:val="0"/>
        <w:ind w:firstLine="720"/>
        <w:jc w:val="center"/>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rPr>
          <w:b/>
          <w:bCs/>
          <w:color w:val="000000"/>
          <w:spacing w:val="-2"/>
          <w:sz w:val="52"/>
          <w:szCs w:val="52"/>
        </w:rPr>
      </w:pPr>
      <w:r>
        <w:rPr>
          <w:b/>
          <w:bCs/>
          <w:color w:val="000000"/>
          <w:spacing w:val="-2"/>
          <w:sz w:val="52"/>
          <w:szCs w:val="52"/>
        </w:rPr>
        <w:t xml:space="preserve">                         </w:t>
      </w:r>
      <w:r w:rsidRPr="001962F9">
        <w:rPr>
          <w:b/>
          <w:bCs/>
          <w:color w:val="000000"/>
          <w:spacing w:val="-2"/>
          <w:sz w:val="52"/>
          <w:szCs w:val="52"/>
        </w:rPr>
        <w:t>ПРОЕКТ</w:t>
      </w:r>
    </w:p>
    <w:p w:rsidR="001962F9" w:rsidRPr="001962F9" w:rsidRDefault="001962F9" w:rsidP="001962F9">
      <w:pPr>
        <w:widowControl w:val="0"/>
        <w:shd w:val="clear" w:color="auto" w:fill="FFFFFF"/>
        <w:autoSpaceDE w:val="0"/>
        <w:autoSpaceDN w:val="0"/>
        <w:adjustRightInd w:val="0"/>
        <w:rPr>
          <w:b/>
          <w:bCs/>
          <w:color w:val="000000"/>
          <w:spacing w:val="-2"/>
          <w:sz w:val="52"/>
          <w:szCs w:val="52"/>
        </w:rPr>
      </w:pPr>
      <w:r w:rsidRPr="001962F9">
        <w:rPr>
          <w:b/>
          <w:bCs/>
          <w:color w:val="000000"/>
          <w:spacing w:val="-2"/>
          <w:sz w:val="52"/>
          <w:szCs w:val="52"/>
        </w:rPr>
        <w:t xml:space="preserve">               «МУЗЫКА ОСЕНИ»</w:t>
      </w: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52"/>
          <w:szCs w:val="52"/>
        </w:rPr>
      </w:pP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r w:rsidRPr="001962F9">
        <w:rPr>
          <w:b/>
          <w:bCs/>
          <w:color w:val="000000"/>
          <w:spacing w:val="-2"/>
          <w:sz w:val="28"/>
          <w:szCs w:val="28"/>
        </w:rPr>
        <w:tab/>
      </w: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tabs>
          <w:tab w:val="left" w:pos="6510"/>
        </w:tabs>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tabs>
          <w:tab w:val="left" w:pos="6510"/>
        </w:tabs>
        <w:autoSpaceDE w:val="0"/>
        <w:autoSpaceDN w:val="0"/>
        <w:adjustRightInd w:val="0"/>
        <w:ind w:left="2880" w:firstLine="720"/>
        <w:rPr>
          <w:bCs/>
          <w:color w:val="000000"/>
          <w:spacing w:val="-2"/>
          <w:sz w:val="28"/>
          <w:szCs w:val="28"/>
        </w:rPr>
      </w:pPr>
      <w:r w:rsidRPr="001962F9">
        <w:rPr>
          <w:b/>
          <w:bCs/>
          <w:color w:val="000000"/>
          <w:spacing w:val="-2"/>
          <w:sz w:val="28"/>
          <w:szCs w:val="28"/>
        </w:rPr>
        <w:t xml:space="preserve">         </w:t>
      </w:r>
      <w:r>
        <w:rPr>
          <w:b/>
          <w:bCs/>
          <w:color w:val="000000"/>
          <w:spacing w:val="-2"/>
          <w:sz w:val="28"/>
          <w:szCs w:val="28"/>
        </w:rPr>
        <w:t xml:space="preserve">                        </w:t>
      </w:r>
      <w:r w:rsidRPr="001962F9">
        <w:rPr>
          <w:bCs/>
          <w:color w:val="000000"/>
          <w:spacing w:val="-2"/>
          <w:sz w:val="28"/>
          <w:szCs w:val="28"/>
        </w:rPr>
        <w:t>Разработан</w:t>
      </w:r>
    </w:p>
    <w:p w:rsidR="001962F9" w:rsidRPr="001962F9" w:rsidRDefault="001962F9" w:rsidP="001962F9">
      <w:pPr>
        <w:widowControl w:val="0"/>
        <w:shd w:val="clear" w:color="auto" w:fill="FFFFFF"/>
        <w:tabs>
          <w:tab w:val="left" w:pos="6510"/>
        </w:tabs>
        <w:autoSpaceDE w:val="0"/>
        <w:autoSpaceDN w:val="0"/>
        <w:adjustRightInd w:val="0"/>
        <w:rPr>
          <w:bCs/>
          <w:color w:val="000000"/>
          <w:spacing w:val="-2"/>
          <w:sz w:val="28"/>
          <w:szCs w:val="28"/>
        </w:rPr>
      </w:pPr>
      <w:r>
        <w:rPr>
          <w:b/>
          <w:bCs/>
          <w:color w:val="000000"/>
          <w:spacing w:val="-2"/>
          <w:sz w:val="28"/>
          <w:szCs w:val="28"/>
        </w:rPr>
        <w:t xml:space="preserve">                                                                                      </w:t>
      </w:r>
      <w:r w:rsidRPr="001962F9">
        <w:rPr>
          <w:bCs/>
          <w:color w:val="000000"/>
          <w:spacing w:val="-2"/>
          <w:sz w:val="28"/>
          <w:szCs w:val="28"/>
        </w:rPr>
        <w:t xml:space="preserve">музыкальным руководителем </w:t>
      </w:r>
    </w:p>
    <w:p w:rsidR="001962F9" w:rsidRPr="001962F9" w:rsidRDefault="001962F9" w:rsidP="001962F9">
      <w:pPr>
        <w:widowControl w:val="0"/>
        <w:shd w:val="clear" w:color="auto" w:fill="FFFFFF"/>
        <w:tabs>
          <w:tab w:val="left" w:pos="6510"/>
        </w:tabs>
        <w:autoSpaceDE w:val="0"/>
        <w:autoSpaceDN w:val="0"/>
        <w:adjustRightInd w:val="0"/>
        <w:rPr>
          <w:bCs/>
          <w:color w:val="000000"/>
          <w:spacing w:val="-2"/>
          <w:sz w:val="28"/>
          <w:szCs w:val="28"/>
        </w:rPr>
      </w:pPr>
      <w:r>
        <w:rPr>
          <w:b/>
          <w:bCs/>
          <w:color w:val="000000"/>
          <w:spacing w:val="-2"/>
          <w:sz w:val="28"/>
          <w:szCs w:val="28"/>
        </w:rPr>
        <w:t xml:space="preserve">                                                                                       </w:t>
      </w:r>
      <w:r w:rsidRPr="001962F9">
        <w:rPr>
          <w:bCs/>
          <w:color w:val="000000"/>
          <w:spacing w:val="-2"/>
          <w:sz w:val="28"/>
          <w:szCs w:val="28"/>
        </w:rPr>
        <w:t>Вилковой Ю.В.</w:t>
      </w:r>
    </w:p>
    <w:p w:rsidR="001962F9" w:rsidRPr="001962F9" w:rsidRDefault="001962F9" w:rsidP="001962F9">
      <w:pPr>
        <w:widowControl w:val="0"/>
        <w:shd w:val="clear" w:color="auto" w:fill="FFFFFF"/>
        <w:autoSpaceDE w:val="0"/>
        <w:autoSpaceDN w:val="0"/>
        <w:adjustRightInd w:val="0"/>
        <w:ind w:left="2880" w:firstLine="720"/>
        <w:rPr>
          <w:bCs/>
          <w:color w:val="000000"/>
          <w:spacing w:val="-2"/>
          <w:sz w:val="28"/>
          <w:szCs w:val="28"/>
        </w:rPr>
      </w:pP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ind w:left="2880" w:firstLine="72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rPr>
          <w:b/>
          <w:bCs/>
          <w:color w:val="000000"/>
          <w:spacing w:val="-2"/>
          <w:sz w:val="28"/>
          <w:szCs w:val="28"/>
        </w:rPr>
      </w:pPr>
    </w:p>
    <w:p w:rsidR="001962F9" w:rsidRPr="001962F9" w:rsidRDefault="001962F9" w:rsidP="001962F9">
      <w:pPr>
        <w:widowControl w:val="0"/>
        <w:shd w:val="clear" w:color="auto" w:fill="FFFFFF"/>
        <w:autoSpaceDE w:val="0"/>
        <w:autoSpaceDN w:val="0"/>
        <w:adjustRightInd w:val="0"/>
        <w:rPr>
          <w:bCs/>
          <w:color w:val="000000"/>
          <w:spacing w:val="-2"/>
          <w:sz w:val="28"/>
          <w:szCs w:val="28"/>
        </w:rPr>
      </w:pPr>
      <w:r>
        <w:rPr>
          <w:bCs/>
          <w:color w:val="000000"/>
          <w:spacing w:val="-2"/>
          <w:sz w:val="28"/>
          <w:szCs w:val="28"/>
        </w:rPr>
        <w:t xml:space="preserve">                                                </w:t>
      </w:r>
      <w:r w:rsidRPr="001962F9">
        <w:rPr>
          <w:bCs/>
          <w:color w:val="000000"/>
          <w:spacing w:val="-2"/>
          <w:sz w:val="28"/>
          <w:szCs w:val="28"/>
        </w:rPr>
        <w:t>Нижний Новгород</w:t>
      </w:r>
    </w:p>
    <w:p w:rsidR="001962F9" w:rsidRPr="001962F9" w:rsidRDefault="001962F9" w:rsidP="001962F9">
      <w:pPr>
        <w:widowControl w:val="0"/>
        <w:shd w:val="clear" w:color="auto" w:fill="FFFFFF"/>
        <w:tabs>
          <w:tab w:val="left" w:pos="5430"/>
        </w:tabs>
        <w:autoSpaceDE w:val="0"/>
        <w:autoSpaceDN w:val="0"/>
        <w:adjustRightInd w:val="0"/>
        <w:ind w:left="2880" w:firstLine="720"/>
        <w:rPr>
          <w:bCs/>
          <w:color w:val="000000"/>
          <w:spacing w:val="-2"/>
          <w:sz w:val="28"/>
          <w:szCs w:val="28"/>
        </w:rPr>
      </w:pPr>
      <w:r>
        <w:rPr>
          <w:bCs/>
          <w:color w:val="000000"/>
          <w:spacing w:val="-2"/>
          <w:sz w:val="28"/>
          <w:szCs w:val="28"/>
        </w:rPr>
        <w:t xml:space="preserve">   </w:t>
      </w:r>
      <w:r w:rsidRPr="001962F9">
        <w:rPr>
          <w:bCs/>
          <w:color w:val="000000"/>
          <w:spacing w:val="-2"/>
          <w:sz w:val="28"/>
          <w:szCs w:val="28"/>
        </w:rPr>
        <w:t xml:space="preserve"> </w:t>
      </w:r>
    </w:p>
    <w:p w:rsidR="00DE2D26" w:rsidRPr="00910DC2" w:rsidRDefault="00DE2D26" w:rsidP="00DE2D26">
      <w:pPr>
        <w:pStyle w:val="a3"/>
        <w:shd w:val="clear" w:color="auto" w:fill="FFFFFF"/>
        <w:spacing w:before="0" w:beforeAutospacing="0" w:after="150" w:afterAutospacing="0"/>
        <w:jc w:val="right"/>
        <w:rPr>
          <w:b/>
        </w:rPr>
      </w:pPr>
      <w:r w:rsidRPr="00910DC2">
        <w:rPr>
          <w:b/>
        </w:rPr>
        <w:lastRenderedPageBreak/>
        <w:t xml:space="preserve">             "Мир, окружающий ребёнка, - это, прежде всего,</w:t>
      </w:r>
    </w:p>
    <w:p w:rsidR="00DE2D26" w:rsidRPr="00910DC2" w:rsidRDefault="00DE2D26" w:rsidP="00DE2D26">
      <w:pPr>
        <w:pStyle w:val="a3"/>
        <w:shd w:val="clear" w:color="auto" w:fill="FFFFFF"/>
        <w:spacing w:before="0" w:beforeAutospacing="0" w:after="150" w:afterAutospacing="0"/>
        <w:jc w:val="right"/>
        <w:rPr>
          <w:b/>
        </w:rPr>
      </w:pPr>
      <w:r w:rsidRPr="00910DC2">
        <w:rPr>
          <w:b/>
        </w:rPr>
        <w:t xml:space="preserve"> мир природы с безграничным богатством явлений, </w:t>
      </w:r>
    </w:p>
    <w:p w:rsidR="00DE2D26" w:rsidRPr="00910DC2" w:rsidRDefault="00DE2D26" w:rsidP="00DE2D26">
      <w:pPr>
        <w:pStyle w:val="a3"/>
        <w:shd w:val="clear" w:color="auto" w:fill="FFFFFF"/>
        <w:spacing w:before="0" w:beforeAutospacing="0" w:after="150" w:afterAutospacing="0"/>
        <w:jc w:val="right"/>
        <w:rPr>
          <w:b/>
        </w:rPr>
      </w:pPr>
      <w:r w:rsidRPr="00910DC2">
        <w:rPr>
          <w:b/>
        </w:rPr>
        <w:t xml:space="preserve">с неисчерпаемой красотой. Здесь, в природе, </w:t>
      </w:r>
    </w:p>
    <w:p w:rsidR="00DE2D26" w:rsidRPr="00910DC2" w:rsidRDefault="00DE2D26" w:rsidP="00DE2D26">
      <w:pPr>
        <w:pStyle w:val="a3"/>
        <w:shd w:val="clear" w:color="auto" w:fill="FFFFFF"/>
        <w:spacing w:before="0" w:beforeAutospacing="0" w:after="150" w:afterAutospacing="0"/>
        <w:jc w:val="right"/>
        <w:rPr>
          <w:b/>
        </w:rPr>
      </w:pPr>
      <w:r w:rsidRPr="00910DC2">
        <w:rPr>
          <w:b/>
        </w:rPr>
        <w:t xml:space="preserve">вечный источник детского разума. </w:t>
      </w:r>
    </w:p>
    <w:p w:rsidR="00DE2D26" w:rsidRPr="00910DC2" w:rsidRDefault="00DE2D26" w:rsidP="00DE2D26">
      <w:pPr>
        <w:pStyle w:val="a3"/>
        <w:shd w:val="clear" w:color="auto" w:fill="FFFFFF"/>
        <w:spacing w:before="0" w:beforeAutospacing="0" w:after="150" w:afterAutospacing="0"/>
        <w:jc w:val="right"/>
        <w:rPr>
          <w:b/>
        </w:rPr>
      </w:pPr>
      <w:r w:rsidRPr="00910DC2">
        <w:rPr>
          <w:b/>
        </w:rPr>
        <w:t>Очень важно с ранних лет развивать в детях</w:t>
      </w:r>
    </w:p>
    <w:p w:rsidR="00DE2D26" w:rsidRPr="00910DC2" w:rsidRDefault="00DE2D26" w:rsidP="00DE2D26">
      <w:pPr>
        <w:pStyle w:val="a3"/>
        <w:shd w:val="clear" w:color="auto" w:fill="FFFFFF"/>
        <w:spacing w:before="0" w:beforeAutospacing="0" w:after="150" w:afterAutospacing="0"/>
        <w:jc w:val="right"/>
        <w:rPr>
          <w:b/>
        </w:rPr>
      </w:pPr>
      <w:r w:rsidRPr="00910DC2">
        <w:rPr>
          <w:b/>
        </w:rPr>
        <w:t xml:space="preserve"> умение созерцать, наслаждаться ею, </w:t>
      </w:r>
    </w:p>
    <w:p w:rsidR="00DE2D26" w:rsidRPr="00910DC2" w:rsidRDefault="00DE2D26" w:rsidP="00DE2D26">
      <w:pPr>
        <w:pStyle w:val="a3"/>
        <w:shd w:val="clear" w:color="auto" w:fill="FFFFFF"/>
        <w:spacing w:before="0" w:beforeAutospacing="0" w:after="150" w:afterAutospacing="0"/>
        <w:jc w:val="right"/>
        <w:rPr>
          <w:b/>
        </w:rPr>
      </w:pPr>
      <w:r w:rsidRPr="00910DC2">
        <w:rPr>
          <w:b/>
        </w:rPr>
        <w:t xml:space="preserve">вглядываться в неё и вслушиваться". </w:t>
      </w:r>
    </w:p>
    <w:p w:rsidR="00DE2D26" w:rsidRPr="00910DC2" w:rsidRDefault="00DE2D26" w:rsidP="00DE2D26">
      <w:pPr>
        <w:pStyle w:val="a3"/>
        <w:shd w:val="clear" w:color="auto" w:fill="FFFFFF"/>
        <w:spacing w:before="0" w:beforeAutospacing="0" w:after="150" w:afterAutospacing="0"/>
        <w:jc w:val="right"/>
      </w:pPr>
      <w:r w:rsidRPr="00910DC2">
        <w:t>Сухомлинский В. А.</w:t>
      </w:r>
    </w:p>
    <w:p w:rsidR="00DE2D26" w:rsidRPr="00910DC2" w:rsidRDefault="00DE2D26" w:rsidP="00DE2D26">
      <w:pPr>
        <w:spacing w:before="270" w:after="270"/>
      </w:pPr>
    </w:p>
    <w:p w:rsidR="00DE2D26" w:rsidRPr="00910DC2" w:rsidRDefault="00CE1988" w:rsidP="00DE2D26">
      <w:pPr>
        <w:shd w:val="clear" w:color="auto" w:fill="FFFFFF"/>
        <w:spacing w:after="135"/>
      </w:pPr>
      <w:r w:rsidRPr="00910DC2">
        <w:t xml:space="preserve">         П</w:t>
      </w:r>
      <w:r w:rsidR="00DE2D26" w:rsidRPr="00910DC2">
        <w:t xml:space="preserve">роект </w:t>
      </w:r>
      <w:r w:rsidRPr="00910DC2">
        <w:t xml:space="preserve">«Музыка осени» </w:t>
      </w:r>
      <w:r w:rsidR="00DE2D26" w:rsidRPr="00910DC2">
        <w:t xml:space="preserve">разработан для детей </w:t>
      </w:r>
      <w:r w:rsidR="00702D70" w:rsidRPr="00910DC2">
        <w:t>подготовительных</w:t>
      </w:r>
      <w:r w:rsidR="00DE2D26" w:rsidRPr="00910DC2">
        <w:t xml:space="preserve"> групп. С целью реализации задач проекта на музыкальных занятиях дети слушают музыку на тему “Осень” русских и зарубежных композиторов, играют в игры осенней тематики. Дети разучивают стихи, пословицы, и поговорки об осени; рассматривают картины известных художников. А затем свои впечатления </w:t>
      </w:r>
      <w:r w:rsidR="00697063" w:rsidRPr="00910DC2">
        <w:t>после прослушивания музыки выражают в цветовых дорожках</w:t>
      </w:r>
      <w:r w:rsidR="00DE2D26" w:rsidRPr="00910DC2">
        <w:t>.</w:t>
      </w:r>
      <w:r w:rsidR="00697063" w:rsidRPr="00910DC2">
        <w:t xml:space="preserve"> Подбирают музыкальные инструменты, соответствующие прослушанной музыке по тембру и звучанию.</w:t>
      </w:r>
      <w:r w:rsidR="00DE2D26" w:rsidRPr="00910DC2">
        <w:t xml:space="preserve"> Проект краткосрочный. В конце проекта проводится итоговое мероприятие</w:t>
      </w:r>
      <w:r w:rsidR="00702D70" w:rsidRPr="00910DC2">
        <w:t xml:space="preserve"> «Музыкальная гостиная»</w:t>
      </w:r>
      <w:r w:rsidR="00DE2D26" w:rsidRPr="00910DC2">
        <w:t xml:space="preserve">, на котором дети показывают </w:t>
      </w:r>
      <w:r w:rsidR="00702D70" w:rsidRPr="00910DC2">
        <w:t xml:space="preserve">внутреннее </w:t>
      </w:r>
      <w:proofErr w:type="spellStart"/>
      <w:r w:rsidR="00702D70" w:rsidRPr="00910DC2">
        <w:t>цветовосприятие</w:t>
      </w:r>
      <w:proofErr w:type="spellEnd"/>
      <w:r w:rsidR="00702D70" w:rsidRPr="00910DC2">
        <w:t xml:space="preserve"> музыки, фантазию и воображение. Слушая музыку, выкладывают цветные ряды, в зависимости от смены музыкального настроения. Смотрят видео-презентации к прослушанным произведениям.</w:t>
      </w:r>
    </w:p>
    <w:p w:rsidR="00DE2D26" w:rsidRPr="00910DC2" w:rsidRDefault="00DE2D26" w:rsidP="00DE2D26">
      <w:pPr>
        <w:pStyle w:val="a3"/>
        <w:shd w:val="clear" w:color="auto" w:fill="FFFFFF"/>
        <w:spacing w:before="0" w:beforeAutospacing="0" w:after="150" w:afterAutospacing="0"/>
      </w:pPr>
      <w:r w:rsidRPr="00910DC2">
        <w:rPr>
          <w:b/>
          <w:bCs/>
        </w:rPr>
        <w:t>Вид проекта</w:t>
      </w:r>
      <w:r w:rsidRPr="00910DC2">
        <w:t>: творчески-познавательный.</w:t>
      </w:r>
    </w:p>
    <w:p w:rsidR="00DE2D26" w:rsidRPr="00910DC2" w:rsidRDefault="00DE2D26" w:rsidP="00DE2D26">
      <w:pPr>
        <w:pStyle w:val="a3"/>
        <w:shd w:val="clear" w:color="auto" w:fill="FFFFFF"/>
        <w:spacing w:before="0" w:beforeAutospacing="0" w:after="150" w:afterAutospacing="0"/>
      </w:pPr>
      <w:r w:rsidRPr="00910DC2">
        <w:rPr>
          <w:b/>
          <w:bCs/>
        </w:rPr>
        <w:t>Продолжительность</w:t>
      </w:r>
      <w:r w:rsidRPr="00910DC2">
        <w:t>: краткосрочный (</w:t>
      </w:r>
      <w:r w:rsidR="00702D70" w:rsidRPr="00910DC2">
        <w:t>ноябрь</w:t>
      </w:r>
      <w:r w:rsidRPr="00910DC2">
        <w:t>).</w:t>
      </w:r>
    </w:p>
    <w:p w:rsidR="00DE2D26" w:rsidRPr="00910DC2" w:rsidRDefault="00DE2D26" w:rsidP="00DE2D26">
      <w:pPr>
        <w:spacing w:after="135"/>
        <w:rPr>
          <w:rFonts w:ascii="Helvetica" w:hAnsi="Helvetica" w:cs="Helvetica"/>
          <w:b/>
          <w:bCs/>
          <w:shd w:val="clear" w:color="auto" w:fill="FFFFFF"/>
        </w:rPr>
      </w:pPr>
      <w:r w:rsidRPr="00910DC2">
        <w:rPr>
          <w:b/>
          <w:bCs/>
        </w:rPr>
        <w:t>Участники проекта</w:t>
      </w:r>
      <w:r w:rsidRPr="00910DC2">
        <w:t xml:space="preserve">: </w:t>
      </w:r>
      <w:r w:rsidR="00702D70" w:rsidRPr="00910DC2">
        <w:t>обучающиеся</w:t>
      </w:r>
      <w:r w:rsidRPr="00910DC2">
        <w:t xml:space="preserve"> </w:t>
      </w:r>
      <w:r w:rsidR="00702D70" w:rsidRPr="00910DC2">
        <w:t>подготовительной группы №4</w:t>
      </w:r>
      <w:r w:rsidRPr="00910DC2">
        <w:t>, воспитател</w:t>
      </w:r>
      <w:r w:rsidR="00702D70" w:rsidRPr="00910DC2">
        <w:t>ь группы №4</w:t>
      </w:r>
      <w:r w:rsidR="00697063" w:rsidRPr="00910DC2">
        <w:t>, музыкальный руководитель.</w:t>
      </w:r>
    </w:p>
    <w:p w:rsidR="00DE2D26" w:rsidRPr="00910DC2" w:rsidRDefault="00DE2D26" w:rsidP="00DE2D26">
      <w:pPr>
        <w:pStyle w:val="a3"/>
        <w:shd w:val="clear" w:color="auto" w:fill="FFFFFF"/>
        <w:spacing w:before="0" w:beforeAutospacing="0" w:after="150" w:afterAutospacing="0"/>
      </w:pPr>
      <w:r w:rsidRPr="00910DC2">
        <w:rPr>
          <w:b/>
          <w:bCs/>
        </w:rPr>
        <w:t xml:space="preserve">Актуальность </w:t>
      </w:r>
      <w:r w:rsidR="00702D70" w:rsidRPr="00910DC2">
        <w:rPr>
          <w:b/>
          <w:bCs/>
        </w:rPr>
        <w:t>проекта</w:t>
      </w:r>
      <w:r w:rsidRPr="00910DC2">
        <w:rPr>
          <w:b/>
          <w:bCs/>
        </w:rPr>
        <w:t>:</w:t>
      </w:r>
    </w:p>
    <w:p w:rsidR="00DE2D26" w:rsidRPr="00910DC2" w:rsidRDefault="00DE2D26" w:rsidP="00DE2D26">
      <w:pPr>
        <w:pStyle w:val="a3"/>
        <w:shd w:val="clear" w:color="auto" w:fill="FFFFFF"/>
        <w:spacing w:before="0" w:beforeAutospacing="0" w:after="150" w:afterAutospacing="0"/>
      </w:pPr>
      <w:r w:rsidRPr="00910DC2">
        <w:t xml:space="preserve">      У детей сформирована система знаний о времени года «осень». Необходимо создать условия, способствующие освоению детьми новой информации по данной теме. Появилась мотивационная потребность самостоятельно использовать художественное слово, изобразительную деятельность, музыку для выражения своих впечатлений об осенних явлениях природы.</w:t>
      </w:r>
      <w:r w:rsidR="00702D70" w:rsidRPr="00910DC2">
        <w:t xml:space="preserve"> При передаче восприятия классической музыки появляется стимул развития диалогической речи. </w:t>
      </w:r>
    </w:p>
    <w:p w:rsidR="00DE2D26" w:rsidRPr="00910DC2" w:rsidRDefault="00DE2D26" w:rsidP="00DE2D26">
      <w:pPr>
        <w:pStyle w:val="a3"/>
        <w:shd w:val="clear" w:color="auto" w:fill="FFFFFF"/>
        <w:spacing w:before="0" w:beforeAutospacing="0" w:after="150" w:afterAutospacing="0"/>
      </w:pPr>
      <w:r w:rsidRPr="00910DC2">
        <w:rPr>
          <w:b/>
          <w:bCs/>
        </w:rPr>
        <w:t>Цель проекта</w:t>
      </w:r>
      <w:r w:rsidRPr="00910DC2">
        <w:t>:</w:t>
      </w:r>
    </w:p>
    <w:p w:rsidR="00702D70" w:rsidRPr="00910DC2" w:rsidRDefault="00702D70" w:rsidP="00DE2D26">
      <w:pPr>
        <w:numPr>
          <w:ilvl w:val="0"/>
          <w:numId w:val="1"/>
        </w:numPr>
        <w:shd w:val="clear" w:color="auto" w:fill="FFFFFF"/>
        <w:spacing w:before="100" w:beforeAutospacing="1" w:after="100" w:afterAutospacing="1"/>
      </w:pPr>
      <w:r w:rsidRPr="00910DC2">
        <w:t xml:space="preserve">Развитие у детей интереса и желания слушать классическую музыку. </w:t>
      </w:r>
    </w:p>
    <w:p w:rsidR="00DE2D26" w:rsidRPr="00910DC2" w:rsidRDefault="00DE2D26" w:rsidP="00DE2D26">
      <w:pPr>
        <w:pStyle w:val="a3"/>
        <w:shd w:val="clear" w:color="auto" w:fill="FFFFFF"/>
        <w:spacing w:before="0" w:beforeAutospacing="0" w:after="150" w:afterAutospacing="0"/>
        <w:rPr>
          <w:b/>
          <w:bCs/>
        </w:rPr>
      </w:pPr>
      <w:r w:rsidRPr="00910DC2">
        <w:rPr>
          <w:b/>
          <w:bCs/>
        </w:rPr>
        <w:t>Задачи проекта:</w:t>
      </w:r>
    </w:p>
    <w:p w:rsidR="00697063" w:rsidRPr="00910DC2" w:rsidRDefault="00DE2D26" w:rsidP="00DE2D26">
      <w:pPr>
        <w:shd w:val="clear" w:color="auto" w:fill="FFFFFF"/>
        <w:spacing w:before="100" w:beforeAutospacing="1" w:after="100" w:afterAutospacing="1"/>
      </w:pPr>
      <w:r w:rsidRPr="00910DC2">
        <w:t>- Обобщить представление детей о признаках осени, вызывать восхищение красками осенней природы в процессе рассматривания иллюстраций, слушании музыкальных произведений, чтении стихов.</w:t>
      </w:r>
    </w:p>
    <w:p w:rsidR="00DE2D26" w:rsidRPr="00910DC2" w:rsidRDefault="00DE2D26" w:rsidP="00DE2D26">
      <w:pPr>
        <w:shd w:val="clear" w:color="auto" w:fill="FFFFFF"/>
        <w:spacing w:before="100" w:beforeAutospacing="1" w:after="100" w:afterAutospacing="1"/>
      </w:pPr>
      <w:r w:rsidRPr="00910DC2">
        <w:br/>
        <w:t xml:space="preserve">- Учить детей слышать в музыке осенние краски и передавать их в </w:t>
      </w:r>
      <w:r w:rsidR="0038753C" w:rsidRPr="00910DC2">
        <w:t xml:space="preserve">цвете, </w:t>
      </w:r>
      <w:r w:rsidR="00086860">
        <w:t xml:space="preserve">в </w:t>
      </w:r>
      <w:r w:rsidRPr="00910DC2">
        <w:t xml:space="preserve">движении, </w:t>
      </w:r>
      <w:r w:rsidR="00086860">
        <w:t xml:space="preserve">в </w:t>
      </w:r>
      <w:r w:rsidR="00086860">
        <w:lastRenderedPageBreak/>
        <w:t>речи</w:t>
      </w:r>
      <w:r w:rsidRPr="00910DC2">
        <w:t xml:space="preserve">. Вызвать эмоциональный отклик на художественный образ осеннего пейзажа, ассоциации с собственным опытом восприятия осенней природы. </w:t>
      </w:r>
    </w:p>
    <w:p w:rsidR="00DE2D26" w:rsidRPr="00910DC2" w:rsidRDefault="00DE2D26" w:rsidP="00DE2D26">
      <w:pPr>
        <w:shd w:val="clear" w:color="auto" w:fill="FFFFFF"/>
        <w:spacing w:before="100" w:beforeAutospacing="1" w:after="100" w:afterAutospacing="1"/>
      </w:pPr>
      <w:r w:rsidRPr="00910DC2">
        <w:t xml:space="preserve">- Развивать умение давать эстетическую оценку, высказывать собственные суждения, соотносить по настроению образцы музыки, живописи. </w:t>
      </w:r>
    </w:p>
    <w:p w:rsidR="00DE2D26" w:rsidRPr="00910DC2" w:rsidRDefault="00DE2D26" w:rsidP="00DE2D26">
      <w:pPr>
        <w:pStyle w:val="a3"/>
        <w:shd w:val="clear" w:color="auto" w:fill="FFFFFF"/>
        <w:spacing w:before="0" w:beforeAutospacing="0" w:after="150" w:afterAutospacing="0"/>
      </w:pPr>
      <w:r w:rsidRPr="00910DC2">
        <w:t>- Формировать умение понимать изобразительный характер музыки. Доставлять радость и удовлетворение от действий под музыку.</w:t>
      </w:r>
    </w:p>
    <w:p w:rsidR="00DE2D26" w:rsidRPr="00910DC2" w:rsidRDefault="00086860" w:rsidP="00DE2D26">
      <w:pPr>
        <w:pStyle w:val="a3"/>
        <w:shd w:val="clear" w:color="auto" w:fill="FFFFFF"/>
        <w:spacing w:before="0" w:beforeAutospacing="0" w:after="150" w:afterAutospacing="0"/>
      </w:pPr>
      <w:r>
        <w:t xml:space="preserve">-Развивать у детей умение представлять музыкальные образы в процессе слушания музыки с последующим их описанием. </w:t>
      </w:r>
    </w:p>
    <w:p w:rsidR="00DE2D26" w:rsidRPr="00910DC2" w:rsidRDefault="00DE2D26" w:rsidP="00DE2D26">
      <w:pPr>
        <w:pStyle w:val="a3"/>
        <w:shd w:val="clear" w:color="auto" w:fill="FFFFFF"/>
        <w:spacing w:before="0" w:beforeAutospacing="0" w:after="150" w:afterAutospacing="0"/>
      </w:pPr>
      <w:r w:rsidRPr="00910DC2">
        <w:t>- Обогащать музыкальные впечатления, вызывая яркий отклик при восприятии и воспроизведении музыкальных произведений.</w:t>
      </w:r>
    </w:p>
    <w:p w:rsidR="00702D70" w:rsidRPr="00910DC2" w:rsidRDefault="00702D70" w:rsidP="00702D70">
      <w:pPr>
        <w:spacing w:after="135"/>
        <w:rPr>
          <w:b/>
          <w:bCs/>
          <w:shd w:val="clear" w:color="auto" w:fill="FFFFFF"/>
        </w:rPr>
      </w:pPr>
      <w:r w:rsidRPr="00910DC2">
        <w:rPr>
          <w:b/>
          <w:bCs/>
          <w:shd w:val="clear" w:color="auto" w:fill="FFFFFF"/>
        </w:rPr>
        <w:t>П</w:t>
      </w:r>
      <w:r w:rsidR="00AD3376" w:rsidRPr="00910DC2">
        <w:rPr>
          <w:b/>
          <w:bCs/>
          <w:shd w:val="clear" w:color="auto" w:fill="FFFFFF"/>
        </w:rPr>
        <w:t>остановка п</w:t>
      </w:r>
      <w:r w:rsidRPr="00910DC2">
        <w:rPr>
          <w:b/>
          <w:bCs/>
          <w:shd w:val="clear" w:color="auto" w:fill="FFFFFF"/>
        </w:rPr>
        <w:t>роблем</w:t>
      </w:r>
      <w:r w:rsidR="00AD3376" w:rsidRPr="00910DC2">
        <w:rPr>
          <w:b/>
          <w:bCs/>
          <w:shd w:val="clear" w:color="auto" w:fill="FFFFFF"/>
        </w:rPr>
        <w:t>ы</w:t>
      </w:r>
      <w:r w:rsidRPr="00910DC2">
        <w:rPr>
          <w:b/>
          <w:bCs/>
          <w:shd w:val="clear" w:color="auto" w:fill="FFFFFF"/>
        </w:rPr>
        <w:t>:</w:t>
      </w:r>
    </w:p>
    <w:p w:rsidR="00702D70" w:rsidRPr="00910DC2" w:rsidRDefault="00086860" w:rsidP="00702D70">
      <w:pPr>
        <w:shd w:val="clear" w:color="auto" w:fill="FFFFFF"/>
        <w:spacing w:after="135"/>
      </w:pPr>
      <w:r>
        <w:t>Приглашение детей в гости к Осени. А вы знаете, что у Осени есть музыка? Но музыка есть и у дождя, и у ветра, и у осенних листочков. А вы хотели бы её услышать?</w:t>
      </w:r>
    </w:p>
    <w:p w:rsidR="00702D70" w:rsidRPr="00910DC2" w:rsidRDefault="00086860" w:rsidP="00DE2D26">
      <w:pPr>
        <w:pStyle w:val="a3"/>
        <w:shd w:val="clear" w:color="auto" w:fill="FFFFFF"/>
        <w:spacing w:before="0" w:beforeAutospacing="0" w:after="150" w:afterAutospacing="0"/>
        <w:rPr>
          <w:b/>
        </w:rPr>
      </w:pPr>
      <w:r>
        <w:rPr>
          <w:b/>
        </w:rPr>
        <w:t>Первый этап работы над проектом – «Подготовительный»</w:t>
      </w:r>
    </w:p>
    <w:p w:rsidR="0041000F" w:rsidRDefault="00086860" w:rsidP="00086860">
      <w:pPr>
        <w:pStyle w:val="a8"/>
        <w:numPr>
          <w:ilvl w:val="1"/>
          <w:numId w:val="1"/>
        </w:numPr>
        <w:spacing w:after="135" w:line="276" w:lineRule="auto"/>
      </w:pPr>
      <w:r>
        <w:t xml:space="preserve">Подготовка детей к слушанию и восприятию музыкальных произведений. </w:t>
      </w:r>
    </w:p>
    <w:p w:rsidR="00086860" w:rsidRDefault="00086860" w:rsidP="001074A3">
      <w:pPr>
        <w:spacing w:after="135" w:line="276" w:lineRule="auto"/>
      </w:pPr>
      <w:r>
        <w:t>- Просмотр презентаций с иллюстрациями осенних пейзажей</w:t>
      </w:r>
      <w:r w:rsidR="00CB7F5E">
        <w:t xml:space="preserve"> «Осень в картинах русских художников»</w:t>
      </w:r>
      <w:r>
        <w:t>, обмен впечатлениями. Беседа с детьми: Какую вы увидели осень в презентации? Какие эмоции возникли при просмотре иллюстраций?</w:t>
      </w:r>
    </w:p>
    <w:p w:rsidR="00086860" w:rsidRDefault="00086860" w:rsidP="001074A3">
      <w:pPr>
        <w:spacing w:after="135" w:line="276" w:lineRule="auto"/>
      </w:pPr>
      <w:r>
        <w:t xml:space="preserve">- Составление с детьми рассказов об осени. Дети составляют рассказы вместе с родителями и на музыкальном занятии зачитываются некоторые из них. </w:t>
      </w:r>
    </w:p>
    <w:p w:rsidR="00086860" w:rsidRPr="00910DC2" w:rsidRDefault="00086860" w:rsidP="00086860">
      <w:pPr>
        <w:spacing w:after="135" w:line="276" w:lineRule="auto"/>
        <w:ind w:left="1080"/>
      </w:pPr>
      <w:r>
        <w:t xml:space="preserve">2. </w:t>
      </w:r>
      <w:r w:rsidR="001074A3">
        <w:t>Подбор и слушание музыкальных произведений:</w:t>
      </w:r>
    </w:p>
    <w:p w:rsidR="0041000F" w:rsidRPr="00910DC2" w:rsidRDefault="0041000F" w:rsidP="0041000F">
      <w:pPr>
        <w:spacing w:after="135" w:line="276" w:lineRule="auto"/>
        <w:rPr>
          <w:lang w:eastAsia="en-US"/>
        </w:rPr>
      </w:pPr>
      <w:r w:rsidRPr="00910DC2">
        <w:rPr>
          <w:lang w:eastAsia="en-US"/>
        </w:rPr>
        <w:t xml:space="preserve">- А. </w:t>
      </w:r>
      <w:proofErr w:type="spellStart"/>
      <w:r w:rsidRPr="00910DC2">
        <w:rPr>
          <w:lang w:eastAsia="en-US"/>
        </w:rPr>
        <w:t>Вивальди</w:t>
      </w:r>
      <w:proofErr w:type="spellEnd"/>
      <w:r w:rsidRPr="00910DC2">
        <w:rPr>
          <w:lang w:eastAsia="en-US"/>
        </w:rPr>
        <w:t xml:space="preserve"> “Осень” (“Времена года”) </w:t>
      </w:r>
    </w:p>
    <w:p w:rsidR="00AD3376" w:rsidRPr="00910DC2" w:rsidRDefault="0041000F" w:rsidP="00AD3376">
      <w:pPr>
        <w:spacing w:after="135" w:line="276" w:lineRule="auto"/>
        <w:rPr>
          <w:lang w:eastAsia="en-US"/>
        </w:rPr>
      </w:pPr>
      <w:r w:rsidRPr="00910DC2">
        <w:rPr>
          <w:lang w:eastAsia="en-US"/>
        </w:rPr>
        <w:t xml:space="preserve">- </w:t>
      </w:r>
      <w:r w:rsidR="00AD3376" w:rsidRPr="00910DC2">
        <w:rPr>
          <w:lang w:eastAsia="en-US"/>
        </w:rPr>
        <w:t>П.И Чайковского “Осенняя песнь”,</w:t>
      </w:r>
    </w:p>
    <w:p w:rsidR="00AD3376" w:rsidRDefault="0041000F" w:rsidP="00AD3376">
      <w:pPr>
        <w:pStyle w:val="a3"/>
        <w:shd w:val="clear" w:color="auto" w:fill="FFFFFF"/>
        <w:spacing w:before="0" w:beforeAutospacing="0" w:after="150" w:afterAutospacing="0"/>
        <w:rPr>
          <w:lang w:eastAsia="en-US"/>
        </w:rPr>
      </w:pPr>
      <w:r w:rsidRPr="00910DC2">
        <w:rPr>
          <w:lang w:eastAsia="en-US"/>
        </w:rPr>
        <w:t xml:space="preserve">- </w:t>
      </w:r>
      <w:r w:rsidR="00AD3376" w:rsidRPr="00910DC2">
        <w:rPr>
          <w:lang w:eastAsia="en-US"/>
        </w:rPr>
        <w:t>А.Гречанинов «вальс «Осенний ветерок»»</w:t>
      </w:r>
    </w:p>
    <w:p w:rsidR="001074A3" w:rsidRDefault="001074A3" w:rsidP="00AD3376">
      <w:pPr>
        <w:pStyle w:val="a3"/>
        <w:shd w:val="clear" w:color="auto" w:fill="FFFFFF"/>
        <w:spacing w:before="0" w:beforeAutospacing="0" w:after="150" w:afterAutospacing="0"/>
        <w:rPr>
          <w:lang w:eastAsia="en-US"/>
        </w:rPr>
      </w:pPr>
      <w:r>
        <w:rPr>
          <w:lang w:eastAsia="en-US"/>
        </w:rPr>
        <w:t xml:space="preserve">Слушание проходит в двух направлениях. Сначала слушаем музыкальное произведение и в беседе дети выражают свои эмоции, рассказывают, какие образы у них возникли при прослушивании. И в дальнейшем слушают это же произведение с просмотром презентации. </w:t>
      </w:r>
    </w:p>
    <w:p w:rsidR="001074A3" w:rsidRDefault="001074A3" w:rsidP="00AD3376">
      <w:pPr>
        <w:pStyle w:val="a3"/>
        <w:shd w:val="clear" w:color="auto" w:fill="FFFFFF"/>
        <w:spacing w:before="0" w:beforeAutospacing="0" w:after="150" w:afterAutospacing="0"/>
        <w:rPr>
          <w:b/>
        </w:rPr>
      </w:pPr>
      <w:r>
        <w:rPr>
          <w:b/>
        </w:rPr>
        <w:t>Второй этап работы над проектом – «Реализация проекта»</w:t>
      </w:r>
    </w:p>
    <w:p w:rsidR="001074A3" w:rsidRPr="001074A3" w:rsidRDefault="001074A3" w:rsidP="00AD3376">
      <w:pPr>
        <w:pStyle w:val="a3"/>
        <w:shd w:val="clear" w:color="auto" w:fill="FFFFFF"/>
        <w:spacing w:before="0" w:beforeAutospacing="0" w:after="150" w:afterAutospacing="0"/>
        <w:rPr>
          <w:b/>
        </w:rPr>
      </w:pPr>
      <w:r>
        <w:rPr>
          <w:b/>
        </w:rPr>
        <w:t xml:space="preserve">Последующая работа с детьми по развитию интереса к классической музыке. </w:t>
      </w:r>
    </w:p>
    <w:p w:rsidR="001074A3" w:rsidRDefault="001074A3" w:rsidP="001074A3">
      <w:pPr>
        <w:pStyle w:val="a3"/>
        <w:shd w:val="clear" w:color="auto" w:fill="FFFFFF"/>
        <w:spacing w:before="0" w:beforeAutospacing="0" w:after="150" w:afterAutospacing="0"/>
        <w:rPr>
          <w:lang w:eastAsia="en-US"/>
        </w:rPr>
      </w:pPr>
      <w:r w:rsidRPr="001074A3">
        <w:rPr>
          <w:b/>
          <w:lang w:eastAsia="en-US"/>
        </w:rPr>
        <w:t>1.</w:t>
      </w:r>
      <w:r w:rsidR="0041000F" w:rsidRPr="00910DC2">
        <w:rPr>
          <w:lang w:eastAsia="en-US"/>
        </w:rPr>
        <w:t>Путешествие по звуковым дорожкам</w:t>
      </w:r>
      <w:r w:rsidR="00CB7F5E">
        <w:rPr>
          <w:lang w:eastAsia="en-US"/>
        </w:rPr>
        <w:t xml:space="preserve"> – </w:t>
      </w:r>
      <w:r w:rsidR="00CB7F5E" w:rsidRPr="00CB7F5E">
        <w:rPr>
          <w:b/>
          <w:lang w:eastAsia="en-US"/>
        </w:rPr>
        <w:t>игра «Звуковые дорожки»</w:t>
      </w:r>
      <w:r w:rsidR="0041000F" w:rsidRPr="00910DC2">
        <w:rPr>
          <w:lang w:eastAsia="en-US"/>
        </w:rPr>
        <w:t xml:space="preserve"> –</w:t>
      </w:r>
      <w:r w:rsidR="00697063" w:rsidRPr="00910DC2">
        <w:rPr>
          <w:lang w:eastAsia="en-US"/>
        </w:rPr>
        <w:t xml:space="preserve"> подбор музыкальных инструментов, соответствующих тембру и настроению </w:t>
      </w:r>
      <w:r>
        <w:rPr>
          <w:lang w:eastAsia="en-US"/>
        </w:rPr>
        <w:t>«звуковой дорожки». Вместе с детьми по картинкам составляется «звуковая дорожка» и после составления небольшого рассказа дети выбирают музыкальные инструменты, чтобы озвучить составленную «звуковую дорожку»</w:t>
      </w:r>
    </w:p>
    <w:p w:rsidR="001074A3" w:rsidRDefault="001074A3" w:rsidP="001074A3">
      <w:pPr>
        <w:pStyle w:val="a3"/>
        <w:shd w:val="clear" w:color="auto" w:fill="FFFFFF"/>
        <w:spacing w:before="0" w:beforeAutospacing="0" w:after="150" w:afterAutospacing="0"/>
        <w:rPr>
          <w:lang w:eastAsia="en-US"/>
        </w:rPr>
      </w:pPr>
      <w:r>
        <w:rPr>
          <w:lang w:eastAsia="en-US"/>
        </w:rPr>
        <w:t>Например:</w:t>
      </w:r>
    </w:p>
    <w:p w:rsidR="001074A3" w:rsidRDefault="001074A3" w:rsidP="001074A3">
      <w:pPr>
        <w:pStyle w:val="a3"/>
        <w:shd w:val="clear" w:color="auto" w:fill="FFFFFF"/>
        <w:spacing w:before="0" w:beforeAutospacing="0" w:after="150" w:afterAutospacing="0"/>
        <w:rPr>
          <w:lang w:eastAsia="en-US"/>
        </w:rPr>
      </w:pPr>
      <w:r>
        <w:rPr>
          <w:lang w:eastAsia="en-US"/>
        </w:rPr>
        <w:t>Жил-был осенний ветерок</w:t>
      </w:r>
    </w:p>
    <w:p w:rsidR="001074A3" w:rsidRDefault="001074A3" w:rsidP="001074A3">
      <w:pPr>
        <w:pStyle w:val="a3"/>
        <w:shd w:val="clear" w:color="auto" w:fill="FFFFFF"/>
        <w:spacing w:before="0" w:beforeAutospacing="0" w:after="150" w:afterAutospacing="0"/>
        <w:rPr>
          <w:lang w:eastAsia="en-US"/>
        </w:rPr>
      </w:pPr>
      <w:r>
        <w:rPr>
          <w:lang w:eastAsia="en-US"/>
        </w:rPr>
        <w:t>Он был игривый и озорной</w:t>
      </w:r>
    </w:p>
    <w:p w:rsidR="001074A3" w:rsidRDefault="001074A3" w:rsidP="001074A3">
      <w:pPr>
        <w:pStyle w:val="a3"/>
        <w:shd w:val="clear" w:color="auto" w:fill="FFFFFF"/>
        <w:spacing w:before="0" w:beforeAutospacing="0" w:after="150" w:afterAutospacing="0"/>
        <w:rPr>
          <w:lang w:eastAsia="en-US"/>
        </w:rPr>
      </w:pPr>
      <w:r>
        <w:rPr>
          <w:lang w:eastAsia="en-US"/>
        </w:rPr>
        <w:lastRenderedPageBreak/>
        <w:t>Поэтому не хотел сидеть дома</w:t>
      </w:r>
    </w:p>
    <w:p w:rsidR="001074A3" w:rsidRDefault="001074A3" w:rsidP="001074A3">
      <w:pPr>
        <w:pStyle w:val="a3"/>
        <w:shd w:val="clear" w:color="auto" w:fill="FFFFFF"/>
        <w:spacing w:before="0" w:beforeAutospacing="0" w:after="150" w:afterAutospacing="0"/>
        <w:rPr>
          <w:lang w:eastAsia="en-US"/>
        </w:rPr>
      </w:pPr>
      <w:r>
        <w:rPr>
          <w:lang w:eastAsia="en-US"/>
        </w:rPr>
        <w:t>И отправился гулять (картинка осеннего ветерка)</w:t>
      </w:r>
    </w:p>
    <w:p w:rsidR="001074A3" w:rsidRDefault="001074A3" w:rsidP="001074A3">
      <w:pPr>
        <w:pStyle w:val="a3"/>
        <w:shd w:val="clear" w:color="auto" w:fill="FFFFFF"/>
        <w:spacing w:before="0" w:beforeAutospacing="0" w:after="150" w:afterAutospacing="0"/>
        <w:rPr>
          <w:lang w:eastAsia="en-US"/>
        </w:rPr>
      </w:pPr>
      <w:r>
        <w:rPr>
          <w:lang w:eastAsia="en-US"/>
        </w:rPr>
        <w:t>По дороге ветерок встретил красивое дерево</w:t>
      </w:r>
    </w:p>
    <w:p w:rsidR="001074A3" w:rsidRDefault="001074A3" w:rsidP="001074A3">
      <w:pPr>
        <w:pStyle w:val="a3"/>
        <w:shd w:val="clear" w:color="auto" w:fill="FFFFFF"/>
        <w:spacing w:before="0" w:beforeAutospacing="0" w:after="150" w:afterAutospacing="0"/>
        <w:rPr>
          <w:lang w:eastAsia="en-US"/>
        </w:rPr>
      </w:pPr>
      <w:proofErr w:type="gramStart"/>
      <w:r>
        <w:rPr>
          <w:lang w:eastAsia="en-US"/>
        </w:rPr>
        <w:t>Усыпанное</w:t>
      </w:r>
      <w:proofErr w:type="gramEnd"/>
      <w:r>
        <w:rPr>
          <w:lang w:eastAsia="en-US"/>
        </w:rPr>
        <w:t xml:space="preserve"> разноцветными листочками (картинка осеннего дерева)</w:t>
      </w:r>
    </w:p>
    <w:p w:rsidR="001074A3" w:rsidRDefault="001074A3" w:rsidP="001074A3">
      <w:pPr>
        <w:pStyle w:val="a3"/>
        <w:shd w:val="clear" w:color="auto" w:fill="FFFFFF"/>
        <w:spacing w:before="0" w:beforeAutospacing="0" w:after="150" w:afterAutospacing="0"/>
        <w:rPr>
          <w:lang w:eastAsia="en-US"/>
        </w:rPr>
      </w:pPr>
      <w:r>
        <w:rPr>
          <w:lang w:eastAsia="en-US"/>
        </w:rPr>
        <w:t xml:space="preserve">Ветерок поднят их с земли </w:t>
      </w:r>
    </w:p>
    <w:p w:rsidR="001074A3" w:rsidRDefault="001074A3" w:rsidP="001074A3">
      <w:pPr>
        <w:pStyle w:val="a3"/>
        <w:shd w:val="clear" w:color="auto" w:fill="FFFFFF"/>
        <w:spacing w:before="0" w:beforeAutospacing="0" w:after="150" w:afterAutospacing="0"/>
        <w:rPr>
          <w:lang w:eastAsia="en-US"/>
        </w:rPr>
      </w:pPr>
      <w:r>
        <w:rPr>
          <w:lang w:eastAsia="en-US"/>
        </w:rPr>
        <w:t>И закружился вместе с ними (картинка листопада)</w:t>
      </w:r>
    </w:p>
    <w:p w:rsidR="00CB7F5E" w:rsidRDefault="00CB7F5E" w:rsidP="001074A3">
      <w:pPr>
        <w:pStyle w:val="a3"/>
        <w:shd w:val="clear" w:color="auto" w:fill="FFFFFF"/>
        <w:spacing w:before="0" w:beforeAutospacing="0" w:after="150" w:afterAutospacing="0"/>
        <w:rPr>
          <w:lang w:eastAsia="en-US"/>
        </w:rPr>
      </w:pPr>
    </w:p>
    <w:p w:rsidR="00CB7F5E" w:rsidRDefault="001074A3" w:rsidP="00AD3376">
      <w:pPr>
        <w:pStyle w:val="a3"/>
        <w:shd w:val="clear" w:color="auto" w:fill="FFFFFF"/>
        <w:spacing w:before="0" w:beforeAutospacing="0" w:after="150" w:afterAutospacing="0"/>
        <w:rPr>
          <w:lang w:eastAsia="en-US"/>
        </w:rPr>
      </w:pPr>
      <w:r>
        <w:rPr>
          <w:b/>
          <w:lang w:eastAsia="en-US"/>
        </w:rPr>
        <w:t>2</w:t>
      </w:r>
      <w:r w:rsidR="0041000F" w:rsidRPr="00910DC2">
        <w:rPr>
          <w:b/>
          <w:lang w:eastAsia="en-US"/>
        </w:rPr>
        <w:t>.</w:t>
      </w:r>
      <w:r w:rsidR="00697063" w:rsidRPr="00910DC2">
        <w:rPr>
          <w:lang w:eastAsia="en-US"/>
        </w:rPr>
        <w:t xml:space="preserve"> </w:t>
      </w:r>
      <w:r w:rsidR="00697063" w:rsidRPr="00CB7F5E">
        <w:rPr>
          <w:b/>
          <w:lang w:eastAsia="en-US"/>
        </w:rPr>
        <w:t>«Нар</w:t>
      </w:r>
      <w:r w:rsidR="0041000F" w:rsidRPr="00CB7F5E">
        <w:rPr>
          <w:b/>
          <w:lang w:eastAsia="en-US"/>
        </w:rPr>
        <w:t>исуем музыку»</w:t>
      </w:r>
    </w:p>
    <w:p w:rsidR="00697063" w:rsidRPr="00910DC2" w:rsidRDefault="0041000F" w:rsidP="00AD3376">
      <w:pPr>
        <w:pStyle w:val="a3"/>
        <w:shd w:val="clear" w:color="auto" w:fill="FFFFFF"/>
        <w:spacing w:before="0" w:beforeAutospacing="0" w:after="150" w:afterAutospacing="0"/>
        <w:rPr>
          <w:lang w:eastAsia="en-US"/>
        </w:rPr>
      </w:pPr>
      <w:r w:rsidRPr="00910DC2">
        <w:rPr>
          <w:lang w:eastAsia="en-US"/>
        </w:rPr>
        <w:t xml:space="preserve"> - после прослушивания произведения </w:t>
      </w:r>
      <w:proofErr w:type="spellStart"/>
      <w:r w:rsidRPr="00910DC2">
        <w:rPr>
          <w:lang w:eastAsia="en-US"/>
        </w:rPr>
        <w:t>А.Вивальди</w:t>
      </w:r>
      <w:proofErr w:type="spellEnd"/>
      <w:r w:rsidRPr="00910DC2">
        <w:rPr>
          <w:lang w:eastAsia="en-US"/>
        </w:rPr>
        <w:t xml:space="preserve"> «Осень» дети раскрашивают осенние листья, подбирая соответствующий цвет. </w:t>
      </w:r>
    </w:p>
    <w:p w:rsidR="004C55FA" w:rsidRDefault="00CB7F5E" w:rsidP="004C55FA">
      <w:r>
        <w:rPr>
          <w:lang w:eastAsia="en-US"/>
        </w:rPr>
        <w:t xml:space="preserve">- </w:t>
      </w:r>
      <w:r w:rsidRPr="00CB7F5E">
        <w:rPr>
          <w:lang w:eastAsia="en-US"/>
        </w:rPr>
        <w:t>Для того</w:t>
      </w:r>
      <w:proofErr w:type="gramStart"/>
      <w:r w:rsidRPr="00CB7F5E">
        <w:rPr>
          <w:lang w:eastAsia="en-US"/>
        </w:rPr>
        <w:t>,</w:t>
      </w:r>
      <w:proofErr w:type="gramEnd"/>
      <w:r w:rsidRPr="00CB7F5E">
        <w:rPr>
          <w:lang w:eastAsia="en-US"/>
        </w:rPr>
        <w:t xml:space="preserve"> чтобы дети лучше слушали и слышали музыку, мы используем</w:t>
      </w:r>
      <w:r>
        <w:rPr>
          <w:b/>
          <w:lang w:eastAsia="en-US"/>
        </w:rPr>
        <w:t xml:space="preserve"> </w:t>
      </w:r>
      <w:r w:rsidR="00697063" w:rsidRPr="00910DC2">
        <w:rPr>
          <w:lang w:eastAsia="en-US"/>
        </w:rPr>
        <w:t>Дидактическ</w:t>
      </w:r>
      <w:r>
        <w:rPr>
          <w:lang w:eastAsia="en-US"/>
        </w:rPr>
        <w:t>ую</w:t>
      </w:r>
      <w:r w:rsidR="00697063" w:rsidRPr="00910DC2">
        <w:rPr>
          <w:lang w:eastAsia="en-US"/>
        </w:rPr>
        <w:t xml:space="preserve"> игр</w:t>
      </w:r>
      <w:r>
        <w:rPr>
          <w:lang w:eastAsia="en-US"/>
        </w:rPr>
        <w:t>у</w:t>
      </w:r>
      <w:r w:rsidR="00697063" w:rsidRPr="00910DC2">
        <w:rPr>
          <w:lang w:eastAsia="en-US"/>
        </w:rPr>
        <w:t xml:space="preserve"> «Цветной круг» - после прослушивания музыкального инструмента ребенок выбирает наиболее подходящи</w:t>
      </w:r>
      <w:r w:rsidR="004C55FA" w:rsidRPr="00910DC2">
        <w:rPr>
          <w:lang w:eastAsia="en-US"/>
        </w:rPr>
        <w:t>й ц</w:t>
      </w:r>
      <w:r w:rsidR="00697063" w:rsidRPr="00910DC2">
        <w:rPr>
          <w:lang w:eastAsia="en-US"/>
        </w:rPr>
        <w:t>вет</w:t>
      </w:r>
      <w:r w:rsidR="004C55FA" w:rsidRPr="00910DC2">
        <w:rPr>
          <w:lang w:eastAsia="en-US"/>
        </w:rPr>
        <w:t>, соответствующий настроению музыки, тем самым</w:t>
      </w:r>
      <w:r w:rsidR="004C55FA" w:rsidRPr="00910DC2">
        <w:t xml:space="preserve"> у детей активизируется их внутреннее </w:t>
      </w:r>
      <w:proofErr w:type="spellStart"/>
      <w:r w:rsidR="004C55FA" w:rsidRPr="00910DC2">
        <w:rPr>
          <w:bCs/>
        </w:rPr>
        <w:t>цветовосприятие</w:t>
      </w:r>
      <w:proofErr w:type="spellEnd"/>
      <w:r w:rsidR="004C55FA" w:rsidRPr="00910DC2">
        <w:rPr>
          <w:bCs/>
        </w:rPr>
        <w:t xml:space="preserve"> окружающего мира</w:t>
      </w:r>
      <w:r w:rsidR="004C55FA" w:rsidRPr="00910DC2">
        <w:t>, </w:t>
      </w:r>
      <w:proofErr w:type="spellStart"/>
      <w:r w:rsidR="004C55FA" w:rsidRPr="00910DC2">
        <w:rPr>
          <w:bCs/>
        </w:rPr>
        <w:t>цветовосприятие</w:t>
      </w:r>
      <w:proofErr w:type="spellEnd"/>
      <w:r w:rsidR="004C55FA" w:rsidRPr="00910DC2">
        <w:rPr>
          <w:bCs/>
        </w:rPr>
        <w:t xml:space="preserve"> музыкальных звуков</w:t>
      </w:r>
      <w:r w:rsidR="004C55FA" w:rsidRPr="00910DC2">
        <w:t>, их фантазия, воображение.</w:t>
      </w:r>
    </w:p>
    <w:p w:rsidR="00CB7F5E" w:rsidRPr="00910DC2" w:rsidRDefault="00CB7F5E" w:rsidP="004C55FA"/>
    <w:p w:rsidR="00CB7F5E" w:rsidRDefault="00CB7F5E" w:rsidP="00AD3376">
      <w:pPr>
        <w:pStyle w:val="a3"/>
        <w:shd w:val="clear" w:color="auto" w:fill="FFFFFF"/>
        <w:spacing w:before="0" w:beforeAutospacing="0" w:after="150" w:afterAutospacing="0"/>
        <w:rPr>
          <w:lang w:eastAsia="en-US"/>
        </w:rPr>
      </w:pPr>
      <w:r>
        <w:rPr>
          <w:lang w:eastAsia="en-US"/>
        </w:rPr>
        <w:t>-</w:t>
      </w:r>
      <w:r w:rsidR="0041000F" w:rsidRPr="00910DC2">
        <w:rPr>
          <w:lang w:eastAsia="en-US"/>
        </w:rPr>
        <w:t xml:space="preserve">Составляем цветовые дорожки </w:t>
      </w:r>
      <w:r>
        <w:rPr>
          <w:lang w:eastAsia="en-US"/>
        </w:rPr>
        <w:t xml:space="preserve">музыки – ребенок получает конверт с набором цветных карточек и после прослушивания музыкального произведения карточками выкладывает образы в музыке. </w:t>
      </w:r>
    </w:p>
    <w:p w:rsidR="00CB7F5E" w:rsidRDefault="00CB7F5E" w:rsidP="00AD3376">
      <w:pPr>
        <w:pStyle w:val="a3"/>
        <w:shd w:val="clear" w:color="auto" w:fill="FFFFFF"/>
        <w:spacing w:before="0" w:beforeAutospacing="0" w:after="150" w:afterAutospacing="0"/>
        <w:rPr>
          <w:b/>
          <w:lang w:eastAsia="en-US"/>
        </w:rPr>
      </w:pPr>
      <w:r>
        <w:rPr>
          <w:lang w:eastAsia="en-US"/>
        </w:rPr>
        <w:t xml:space="preserve">-Дети сами рисуют музыку. Дома к прослушанным произведениям дети рисуют осенние картинки. </w:t>
      </w:r>
    </w:p>
    <w:p w:rsidR="0041000F" w:rsidRPr="00910DC2" w:rsidRDefault="00CB7F5E" w:rsidP="00AD3376">
      <w:pPr>
        <w:pStyle w:val="a3"/>
        <w:shd w:val="clear" w:color="auto" w:fill="FFFFFF"/>
        <w:spacing w:before="0" w:beforeAutospacing="0" w:after="150" w:afterAutospacing="0"/>
        <w:rPr>
          <w:b/>
          <w:lang w:eastAsia="en-US"/>
        </w:rPr>
      </w:pPr>
      <w:r>
        <w:rPr>
          <w:b/>
          <w:lang w:eastAsia="en-US"/>
        </w:rPr>
        <w:t xml:space="preserve">Третий </w:t>
      </w:r>
      <w:r w:rsidRPr="00910DC2">
        <w:rPr>
          <w:b/>
          <w:lang w:eastAsia="en-US"/>
        </w:rPr>
        <w:t xml:space="preserve">этап проекта </w:t>
      </w:r>
      <w:r>
        <w:rPr>
          <w:b/>
          <w:lang w:eastAsia="en-US"/>
        </w:rPr>
        <w:t>«</w:t>
      </w:r>
      <w:r w:rsidR="0041000F" w:rsidRPr="00910DC2">
        <w:rPr>
          <w:b/>
          <w:lang w:eastAsia="en-US"/>
        </w:rPr>
        <w:t>Заключительный</w:t>
      </w:r>
      <w:r>
        <w:rPr>
          <w:b/>
          <w:lang w:eastAsia="en-US"/>
        </w:rPr>
        <w:t>»</w:t>
      </w:r>
      <w:r w:rsidR="0041000F" w:rsidRPr="00910DC2">
        <w:rPr>
          <w:b/>
          <w:lang w:eastAsia="en-US"/>
        </w:rPr>
        <w:t>:</w:t>
      </w:r>
    </w:p>
    <w:p w:rsidR="0041000F" w:rsidRPr="00910DC2" w:rsidRDefault="00CB7F5E" w:rsidP="00AD3376">
      <w:pPr>
        <w:pStyle w:val="a3"/>
        <w:shd w:val="clear" w:color="auto" w:fill="FFFFFF"/>
        <w:spacing w:before="0" w:beforeAutospacing="0" w:after="150" w:afterAutospacing="0"/>
        <w:rPr>
          <w:lang w:eastAsia="en-US"/>
        </w:rPr>
      </w:pPr>
      <w:r>
        <w:rPr>
          <w:lang w:eastAsia="en-US"/>
        </w:rPr>
        <w:t xml:space="preserve">Организация </w:t>
      </w:r>
      <w:r w:rsidR="004C55FA" w:rsidRPr="00910DC2">
        <w:rPr>
          <w:lang w:eastAsia="en-US"/>
        </w:rPr>
        <w:t xml:space="preserve"> «Музыкальн</w:t>
      </w:r>
      <w:r>
        <w:rPr>
          <w:lang w:eastAsia="en-US"/>
        </w:rPr>
        <w:t>ой</w:t>
      </w:r>
      <w:r w:rsidR="004C55FA" w:rsidRPr="00910DC2">
        <w:rPr>
          <w:lang w:eastAsia="en-US"/>
        </w:rPr>
        <w:t xml:space="preserve"> гостин</w:t>
      </w:r>
      <w:r>
        <w:rPr>
          <w:lang w:eastAsia="en-US"/>
        </w:rPr>
        <w:t>ой</w:t>
      </w:r>
      <w:r w:rsidR="000D0EAA">
        <w:rPr>
          <w:lang w:eastAsia="en-US"/>
        </w:rPr>
        <w:t xml:space="preserve">», чтобы познакомиться с миром музыки, слов, </w:t>
      </w:r>
      <w:proofErr w:type="spellStart"/>
      <w:proofErr w:type="gramStart"/>
      <w:r w:rsidR="000D0EAA">
        <w:rPr>
          <w:lang w:eastAsia="en-US"/>
        </w:rPr>
        <w:t>эмо</w:t>
      </w:r>
      <w:r w:rsidR="009474EF">
        <w:rPr>
          <w:lang w:eastAsia="en-US"/>
        </w:rPr>
        <w:t>ц</w:t>
      </w:r>
      <w:proofErr w:type="spellEnd"/>
      <w:r w:rsidR="009474EF">
        <w:rPr>
          <w:lang w:eastAsia="en-US"/>
        </w:rPr>
        <w:t xml:space="preserve"> </w:t>
      </w:r>
      <w:proofErr w:type="spellStart"/>
      <w:r w:rsidR="000D0EAA">
        <w:rPr>
          <w:lang w:eastAsia="en-US"/>
        </w:rPr>
        <w:t>ий</w:t>
      </w:r>
      <w:proofErr w:type="spellEnd"/>
      <w:proofErr w:type="gramEnd"/>
      <w:r w:rsidR="000D0EAA">
        <w:rPr>
          <w:lang w:eastAsia="en-US"/>
        </w:rPr>
        <w:t xml:space="preserve"> и красок о каждом времени года. И в рамках «музыкальной гостиной» проводится тематическое занятие «До свидания, Осень». </w:t>
      </w:r>
    </w:p>
    <w:p w:rsidR="00DE2D26" w:rsidRDefault="00DE2D26" w:rsidP="00DE2D26">
      <w:pPr>
        <w:pStyle w:val="a3"/>
        <w:shd w:val="clear" w:color="auto" w:fill="FFFFFF"/>
        <w:spacing w:before="0" w:beforeAutospacing="0" w:after="150" w:afterAutospacing="0"/>
        <w:rPr>
          <w:b/>
          <w:bCs/>
        </w:rPr>
      </w:pPr>
      <w:r w:rsidRPr="00910DC2">
        <w:rPr>
          <w:b/>
          <w:bCs/>
        </w:rPr>
        <w:t>Предполагаемый результат:</w:t>
      </w:r>
    </w:p>
    <w:p w:rsidR="000D0EAA" w:rsidRDefault="000D0EAA" w:rsidP="00DE2D26">
      <w:pPr>
        <w:pStyle w:val="a3"/>
        <w:shd w:val="clear" w:color="auto" w:fill="FFFFFF"/>
        <w:spacing w:before="0" w:beforeAutospacing="0" w:after="150" w:afterAutospacing="0"/>
        <w:rPr>
          <w:bCs/>
        </w:rPr>
      </w:pPr>
      <w:r w:rsidRPr="000D0EAA">
        <w:rPr>
          <w:bCs/>
        </w:rPr>
        <w:t>Результат будет</w:t>
      </w:r>
      <w:r>
        <w:rPr>
          <w:bCs/>
        </w:rPr>
        <w:t xml:space="preserve"> выражен в том, что дети любят и с удовольствием слушают классическую музыку. Умеют выражать свое отношение к прослушанной музыке. </w:t>
      </w:r>
    </w:p>
    <w:p w:rsidR="000D0EAA" w:rsidRPr="000D0EAA" w:rsidRDefault="000D0EAA" w:rsidP="00DE2D26">
      <w:pPr>
        <w:pStyle w:val="a3"/>
        <w:shd w:val="clear" w:color="auto" w:fill="FFFFFF"/>
        <w:spacing w:before="0" w:beforeAutospacing="0" w:after="150" w:afterAutospacing="0"/>
      </w:pPr>
      <w:r>
        <w:rPr>
          <w:bCs/>
        </w:rPr>
        <w:t>Детское творчество – рисунки к прослушанной музыке – оформили в «Осенний альбом» и закрепили тему «Музыка осени» на тематическом занятии «До свидания, осень»</w:t>
      </w:r>
    </w:p>
    <w:p w:rsidR="00910DC2" w:rsidRPr="00910DC2" w:rsidRDefault="00910DC2" w:rsidP="00910DC2">
      <w:pPr>
        <w:pStyle w:val="a3"/>
        <w:shd w:val="clear" w:color="auto" w:fill="FFFFFF"/>
        <w:spacing w:before="0" w:beforeAutospacing="0" w:after="150" w:afterAutospacing="0"/>
      </w:pPr>
      <w:r w:rsidRPr="00910DC2">
        <w:rPr>
          <w:b/>
          <w:bCs/>
        </w:rPr>
        <w:t>Итог:</w:t>
      </w:r>
    </w:p>
    <w:p w:rsidR="00910DC2" w:rsidRDefault="000D0EAA" w:rsidP="00910DC2">
      <w:pPr>
        <w:pStyle w:val="a3"/>
        <w:shd w:val="clear" w:color="auto" w:fill="FFFFFF"/>
        <w:spacing w:before="0" w:beforeAutospacing="0" w:after="150" w:afterAutospacing="0"/>
      </w:pPr>
      <w:r>
        <w:t>В результате работы над проектом мною были разработаны следующие дидактические игры и пособия: «Цветной круг», «Звуковые дорожки», «Нарисуем музыку», «Осенний альбом»</w:t>
      </w:r>
    </w:p>
    <w:p w:rsidR="000D0EAA" w:rsidRPr="000D0EAA" w:rsidRDefault="000D0EAA" w:rsidP="00910DC2">
      <w:pPr>
        <w:pStyle w:val="a3"/>
        <w:shd w:val="clear" w:color="auto" w:fill="FFFFFF"/>
        <w:spacing w:before="0" w:beforeAutospacing="0" w:after="150" w:afterAutospacing="0"/>
        <w:rPr>
          <w:b/>
        </w:rPr>
      </w:pPr>
      <w:r w:rsidRPr="000D0EAA">
        <w:rPr>
          <w:b/>
        </w:rPr>
        <w:t>Взаимодействие с родителями:</w:t>
      </w:r>
    </w:p>
    <w:p w:rsidR="000D0EAA" w:rsidRDefault="000D0EAA" w:rsidP="00910DC2">
      <w:pPr>
        <w:pStyle w:val="a3"/>
        <w:shd w:val="clear" w:color="auto" w:fill="FFFFFF"/>
        <w:spacing w:before="0" w:beforeAutospacing="0" w:after="150" w:afterAutospacing="0"/>
      </w:pPr>
      <w:r>
        <w:t>- рекомендации «Как научиться слушать классическую музыку»</w:t>
      </w:r>
    </w:p>
    <w:p w:rsidR="000D0EAA" w:rsidRDefault="000D0EAA" w:rsidP="00910DC2">
      <w:pPr>
        <w:pStyle w:val="a3"/>
        <w:shd w:val="clear" w:color="auto" w:fill="FFFFFF"/>
        <w:spacing w:before="0" w:beforeAutospacing="0" w:after="150" w:afterAutospacing="0"/>
      </w:pPr>
      <w:r>
        <w:t>- рекомендации по собранию домашней фонотеки классической музыки</w:t>
      </w:r>
    </w:p>
    <w:p w:rsidR="000D0EAA" w:rsidRPr="00910DC2" w:rsidRDefault="000D0EAA" w:rsidP="00910DC2">
      <w:pPr>
        <w:pStyle w:val="a3"/>
        <w:shd w:val="clear" w:color="auto" w:fill="FFFFFF"/>
        <w:spacing w:before="0" w:beforeAutospacing="0" w:after="150" w:afterAutospacing="0"/>
      </w:pPr>
      <w:r>
        <w:t>- презентация «Осень в картинах русских художников»</w:t>
      </w:r>
    </w:p>
    <w:p w:rsidR="00CE1988" w:rsidRDefault="00CE1988" w:rsidP="00DE2D26">
      <w:pPr>
        <w:shd w:val="clear" w:color="auto" w:fill="FFFFFF"/>
        <w:spacing w:after="135"/>
        <w:jc w:val="center"/>
        <w:rPr>
          <w:rFonts w:ascii="Helvetica" w:hAnsi="Helvetica" w:cs="Helvetica"/>
          <w:b/>
          <w:bCs/>
        </w:rPr>
      </w:pPr>
    </w:p>
    <w:p w:rsidR="00910DC2" w:rsidRPr="00910DC2" w:rsidRDefault="00910DC2" w:rsidP="00910DC2">
      <w:pPr>
        <w:spacing w:after="135"/>
        <w:jc w:val="center"/>
        <w:rPr>
          <w:b/>
          <w:bCs/>
          <w:shd w:val="clear" w:color="auto" w:fill="FFFFFF"/>
        </w:rPr>
      </w:pPr>
      <w:r w:rsidRPr="00910DC2">
        <w:rPr>
          <w:b/>
          <w:bCs/>
          <w:shd w:val="clear" w:color="auto" w:fill="FFFFFF"/>
        </w:rPr>
        <w:lastRenderedPageBreak/>
        <w:t>Методическая литература</w:t>
      </w:r>
    </w:p>
    <w:p w:rsidR="00910DC2" w:rsidRPr="00910DC2" w:rsidRDefault="00910DC2" w:rsidP="00910DC2">
      <w:pPr>
        <w:numPr>
          <w:ilvl w:val="0"/>
          <w:numId w:val="11"/>
        </w:numPr>
        <w:shd w:val="clear" w:color="auto" w:fill="FFFFFF"/>
        <w:spacing w:before="100" w:beforeAutospacing="1" w:after="100" w:afterAutospacing="1"/>
      </w:pPr>
      <w:r w:rsidRPr="00910DC2">
        <w:t xml:space="preserve">Комплексные занятия по программе "От рождения до школы" под редакцией Н.Е. </w:t>
      </w:r>
      <w:proofErr w:type="spellStart"/>
      <w:r w:rsidRPr="00910DC2">
        <w:t>Вераксы</w:t>
      </w:r>
      <w:proofErr w:type="spellEnd"/>
      <w:r w:rsidRPr="00910DC2">
        <w:t>, Т. С. Комаровой, М.А. Васильевой. Старшая группа.</w:t>
      </w:r>
    </w:p>
    <w:p w:rsidR="00910DC2" w:rsidRDefault="00910DC2" w:rsidP="00910DC2">
      <w:pPr>
        <w:numPr>
          <w:ilvl w:val="0"/>
          <w:numId w:val="11"/>
        </w:numPr>
        <w:shd w:val="clear" w:color="auto" w:fill="FFFFFF"/>
        <w:spacing w:before="100" w:beforeAutospacing="1" w:after="100" w:afterAutospacing="1"/>
      </w:pPr>
      <w:proofErr w:type="spellStart"/>
      <w:r w:rsidRPr="00910DC2">
        <w:t>Радынова</w:t>
      </w:r>
      <w:proofErr w:type="spellEnd"/>
      <w:r w:rsidRPr="00910DC2">
        <w:t xml:space="preserve"> “Природа и музыка”. Москва “ТЦ Сфера”, 2009.</w:t>
      </w:r>
    </w:p>
    <w:p w:rsidR="000D0EAA" w:rsidRDefault="000D0EAA" w:rsidP="00910DC2">
      <w:pPr>
        <w:numPr>
          <w:ilvl w:val="0"/>
          <w:numId w:val="11"/>
        </w:numPr>
        <w:shd w:val="clear" w:color="auto" w:fill="FFFFFF"/>
        <w:spacing w:before="100" w:beforeAutospacing="1" w:after="100" w:afterAutospacing="1"/>
      </w:pPr>
      <w:proofErr w:type="spellStart"/>
      <w:r>
        <w:t>Арсенева</w:t>
      </w:r>
      <w:proofErr w:type="spellEnd"/>
      <w:r>
        <w:t xml:space="preserve"> «Музыкальные занятия «подготовительная группа»</w:t>
      </w:r>
    </w:p>
    <w:p w:rsidR="000D0EAA" w:rsidRPr="00910DC2" w:rsidRDefault="000D0EAA" w:rsidP="00910DC2">
      <w:pPr>
        <w:numPr>
          <w:ilvl w:val="0"/>
          <w:numId w:val="11"/>
        </w:numPr>
        <w:shd w:val="clear" w:color="auto" w:fill="FFFFFF"/>
        <w:spacing w:before="100" w:beforeAutospacing="1" w:after="100" w:afterAutospacing="1"/>
      </w:pPr>
      <w:proofErr w:type="gramStart"/>
      <w:r>
        <w:t xml:space="preserve">«Мир на моей ладошке» </w:t>
      </w:r>
      <w:proofErr w:type="spellStart"/>
      <w:r>
        <w:t>методич</w:t>
      </w:r>
      <w:proofErr w:type="spellEnd"/>
      <w:r>
        <w:t xml:space="preserve">. </w:t>
      </w:r>
      <w:r w:rsidR="007A7207">
        <w:t>о</w:t>
      </w:r>
      <w:r>
        <w:t>беспечение к программе социокультурного</w:t>
      </w:r>
      <w:r w:rsidR="007A7207">
        <w:t xml:space="preserve"> </w:t>
      </w:r>
      <w:r>
        <w:t xml:space="preserve">развития детей к подготовительной к школе группы/ под общей ред. Серебряковой Т.А., </w:t>
      </w:r>
      <w:proofErr w:type="spellStart"/>
      <w:r>
        <w:t>Удовика</w:t>
      </w:r>
      <w:proofErr w:type="spellEnd"/>
      <w:r>
        <w:t xml:space="preserve"> А.В.</w:t>
      </w:r>
      <w:r w:rsidR="007A7207">
        <w:t xml:space="preserve"> 2013г.</w:t>
      </w:r>
      <w:proofErr w:type="gramEnd"/>
    </w:p>
    <w:p w:rsidR="00910DC2" w:rsidRDefault="00910DC2" w:rsidP="007C0E8F">
      <w:pPr>
        <w:shd w:val="clear" w:color="auto" w:fill="FFFFFF"/>
        <w:spacing w:after="135"/>
        <w:rPr>
          <w:rFonts w:ascii="Helvetica" w:hAnsi="Helvetica" w:cs="Helvetica"/>
          <w:b/>
          <w:bCs/>
        </w:rPr>
      </w:pPr>
    </w:p>
    <w:p w:rsidR="007A7207" w:rsidRPr="007A7207" w:rsidRDefault="004C55FA" w:rsidP="007A7207">
      <w:pPr>
        <w:shd w:val="clear" w:color="auto" w:fill="FFFFFF"/>
        <w:spacing w:after="135"/>
        <w:jc w:val="center"/>
        <w:rPr>
          <w:b/>
          <w:bCs/>
        </w:rPr>
      </w:pPr>
      <w:r w:rsidRPr="00910DC2">
        <w:rPr>
          <w:b/>
          <w:bCs/>
        </w:rPr>
        <w:t xml:space="preserve"> «Музыкальная гостиная»</w:t>
      </w:r>
    </w:p>
    <w:p w:rsidR="007A7207" w:rsidRPr="00910DC2" w:rsidRDefault="007A7207" w:rsidP="007A7207">
      <w:pPr>
        <w:shd w:val="clear" w:color="auto" w:fill="FFFFFF"/>
        <w:spacing w:after="135"/>
        <w:jc w:val="center"/>
      </w:pPr>
      <w:r w:rsidRPr="00910DC2">
        <w:rPr>
          <w:b/>
          <w:bCs/>
        </w:rPr>
        <w:t>Тематическое занятие</w:t>
      </w:r>
      <w:r>
        <w:rPr>
          <w:b/>
          <w:bCs/>
        </w:rPr>
        <w:t xml:space="preserve"> «До свидания, Осень»</w:t>
      </w:r>
    </w:p>
    <w:p w:rsidR="00981F28" w:rsidRPr="00910DC2" w:rsidRDefault="00DE2D26" w:rsidP="00DE2D26">
      <w:pPr>
        <w:shd w:val="clear" w:color="auto" w:fill="FFFFFF"/>
        <w:spacing w:after="135"/>
      </w:pPr>
      <w:r w:rsidRPr="00910DC2">
        <w:t xml:space="preserve">   </w:t>
      </w:r>
      <w:r w:rsidR="00981F28" w:rsidRPr="00910DC2">
        <w:t xml:space="preserve">Дети заходят в музыкальный зал. Звучит музыка </w:t>
      </w:r>
      <w:proofErr w:type="spellStart"/>
      <w:r w:rsidR="00981F28" w:rsidRPr="00910DC2">
        <w:t>А.Вивальди</w:t>
      </w:r>
      <w:proofErr w:type="spellEnd"/>
      <w:r w:rsidR="00981F28" w:rsidRPr="00910DC2">
        <w:t xml:space="preserve"> «Осень».</w:t>
      </w:r>
    </w:p>
    <w:p w:rsidR="00DE2D26" w:rsidRPr="00910DC2" w:rsidRDefault="00981F28" w:rsidP="00DE2D26">
      <w:pPr>
        <w:shd w:val="clear" w:color="auto" w:fill="FFFFFF"/>
        <w:spacing w:after="135"/>
      </w:pPr>
      <w:r w:rsidRPr="00910DC2">
        <w:t xml:space="preserve"> </w:t>
      </w:r>
      <w:r w:rsidR="00DE2D26" w:rsidRPr="00910DC2">
        <w:t>Здравствуйте, ребята!</w:t>
      </w:r>
    </w:p>
    <w:p w:rsidR="00DE2D26" w:rsidRPr="00910DC2" w:rsidRDefault="00DE2D26" w:rsidP="00DE2D26">
      <w:pPr>
        <w:shd w:val="clear" w:color="auto" w:fill="FFFFFF"/>
        <w:spacing w:after="135"/>
      </w:pPr>
      <w:r w:rsidRPr="00910DC2">
        <w:t>Сейчас я вам загадаю загадку. Слушайте внимательно.</w:t>
      </w:r>
    </w:p>
    <w:p w:rsidR="00DE2D26" w:rsidRPr="00910DC2" w:rsidRDefault="00DE2D26" w:rsidP="00DE2D26">
      <w:pPr>
        <w:shd w:val="clear" w:color="auto" w:fill="FFFFFF"/>
      </w:pPr>
      <w:r w:rsidRPr="00910DC2">
        <w:t>Пришла без красок и без кисти и перекрасила все листья,</w:t>
      </w:r>
      <w:r w:rsidRPr="00910DC2">
        <w:br/>
        <w:t>Она птиц к югу отправляет, она же и деревья раздевает.</w:t>
      </w:r>
      <w:r w:rsidRPr="00910DC2">
        <w:br/>
        <w:t>Ребята, когда это бывает? Осенью!</w:t>
      </w:r>
    </w:p>
    <w:p w:rsidR="00910DC2" w:rsidRPr="00910DC2" w:rsidRDefault="00981F28" w:rsidP="00910DC2">
      <w:pPr>
        <w:shd w:val="clear" w:color="auto" w:fill="FFFFFF"/>
        <w:spacing w:after="135"/>
      </w:pPr>
      <w:r w:rsidRPr="00910DC2">
        <w:t>А кто узнал музыкальное произведение, которое вы услышали при входе в зал? Ответ</w:t>
      </w:r>
      <w:proofErr w:type="gramStart"/>
      <w:r w:rsidRPr="00910DC2">
        <w:t xml:space="preserve"> К</w:t>
      </w:r>
      <w:proofErr w:type="gramEnd"/>
      <w:r w:rsidRPr="00910DC2">
        <w:t xml:space="preserve">акую осень изобразил композитор? </w:t>
      </w:r>
      <w:r w:rsidR="00DE2D26" w:rsidRPr="00910DC2">
        <w:t xml:space="preserve"> </w:t>
      </w:r>
      <w:r w:rsidRPr="00910DC2">
        <w:t xml:space="preserve">Ответ Правильно, золотую осень, яркие разноцветные листья, осенний листопад. А вот и ваши разноцветные листочки. Дети под музыку </w:t>
      </w:r>
      <w:proofErr w:type="spellStart"/>
      <w:r w:rsidRPr="00910DC2">
        <w:t>Вивальди</w:t>
      </w:r>
      <w:proofErr w:type="spellEnd"/>
      <w:r w:rsidRPr="00910DC2">
        <w:t xml:space="preserve"> составляют совместную работу «Осенний листопад». </w:t>
      </w:r>
    </w:p>
    <w:p w:rsidR="00DE2D26" w:rsidRPr="00910DC2" w:rsidRDefault="00DE2D26" w:rsidP="00910DC2">
      <w:pPr>
        <w:shd w:val="clear" w:color="auto" w:fill="FFFFFF"/>
        <w:spacing w:after="135"/>
      </w:pPr>
      <w:r w:rsidRPr="00910DC2">
        <w:t>У каждого времени года свои звуки.</w:t>
      </w:r>
    </w:p>
    <w:p w:rsidR="00DE2D26" w:rsidRPr="00910DC2" w:rsidRDefault="00DE2D26" w:rsidP="00DE2D26">
      <w:pPr>
        <w:numPr>
          <w:ilvl w:val="0"/>
          <w:numId w:val="6"/>
        </w:numPr>
        <w:shd w:val="clear" w:color="auto" w:fill="FFFFFF"/>
        <w:spacing w:before="100" w:beforeAutospacing="1" w:after="100" w:afterAutospacing="1"/>
      </w:pPr>
      <w:r w:rsidRPr="00910DC2">
        <w:t>Как вы думаете, можно ли по звукам определить время года?</w:t>
      </w:r>
    </w:p>
    <w:p w:rsidR="00DE2D26" w:rsidRPr="00910DC2" w:rsidRDefault="00DE2D26" w:rsidP="00DE2D26">
      <w:pPr>
        <w:numPr>
          <w:ilvl w:val="0"/>
          <w:numId w:val="6"/>
        </w:numPr>
        <w:shd w:val="clear" w:color="auto" w:fill="FFFFFF"/>
        <w:spacing w:before="100" w:beforeAutospacing="1" w:after="100" w:afterAutospacing="1"/>
      </w:pPr>
      <w:r w:rsidRPr="00910DC2">
        <w:t>Посмотрите вокруг, прислушайтесь и скажите, какой звук можно услышать только осенью.</w:t>
      </w:r>
    </w:p>
    <w:p w:rsidR="00DE2D26" w:rsidRPr="00910DC2" w:rsidRDefault="00DE2D26" w:rsidP="00DE2D26">
      <w:pPr>
        <w:numPr>
          <w:ilvl w:val="0"/>
          <w:numId w:val="6"/>
        </w:numPr>
        <w:shd w:val="clear" w:color="auto" w:fill="FFFFFF"/>
        <w:spacing w:before="100" w:beforeAutospacing="1" w:after="100" w:afterAutospacing="1"/>
      </w:pPr>
      <w:r w:rsidRPr="00910DC2">
        <w:t>Давайте все вместе “изобразим” дождик. Выбирайте музыкальные инструменты, соответствующие характеру осени, ее настроению.</w:t>
      </w:r>
      <w:r w:rsidR="00981F28" w:rsidRPr="00910DC2">
        <w:t xml:space="preserve"> Звучит музыка Ф.Шопена «Капли дождя»</w:t>
      </w:r>
    </w:p>
    <w:p w:rsidR="004C55FA" w:rsidRPr="00910DC2" w:rsidRDefault="00DE2D26" w:rsidP="004C55FA">
      <w:pPr>
        <w:spacing w:after="135"/>
        <w:rPr>
          <w:b/>
          <w:bCs/>
          <w:shd w:val="clear" w:color="auto" w:fill="FFFFFF"/>
        </w:rPr>
      </w:pPr>
      <w:r w:rsidRPr="00910DC2">
        <w:rPr>
          <w:b/>
          <w:bCs/>
          <w:shd w:val="clear" w:color="auto" w:fill="FFFFFF"/>
        </w:rPr>
        <w:t>Импровизация с музыкальными инструментами.</w:t>
      </w:r>
    </w:p>
    <w:p w:rsidR="00DE2D26" w:rsidRPr="00910DC2" w:rsidRDefault="00DE2D26" w:rsidP="00DE2D26">
      <w:pPr>
        <w:numPr>
          <w:ilvl w:val="0"/>
          <w:numId w:val="7"/>
        </w:numPr>
        <w:shd w:val="clear" w:color="auto" w:fill="FFFFFF"/>
        <w:spacing w:before="100" w:beforeAutospacing="1" w:after="100" w:afterAutospacing="1"/>
      </w:pPr>
      <w:r w:rsidRPr="00910DC2">
        <w:t xml:space="preserve">Ребята, а </w:t>
      </w:r>
      <w:r w:rsidR="00981F28" w:rsidRPr="00910DC2">
        <w:t>какие еще осенние природные явления мы можем изобразить с помощью музыкальных инструментов? Ответ детей</w:t>
      </w:r>
    </w:p>
    <w:p w:rsidR="00981F28" w:rsidRPr="00910DC2" w:rsidRDefault="00981F28" w:rsidP="00DE2D26">
      <w:pPr>
        <w:numPr>
          <w:ilvl w:val="0"/>
          <w:numId w:val="7"/>
        </w:numPr>
        <w:shd w:val="clear" w:color="auto" w:fill="FFFFFF"/>
        <w:spacing w:before="100" w:beforeAutospacing="1" w:after="100" w:afterAutospacing="1"/>
      </w:pPr>
      <w:r w:rsidRPr="00910DC2">
        <w:t xml:space="preserve">А </w:t>
      </w:r>
      <w:proofErr w:type="spellStart"/>
      <w:r w:rsidRPr="00910DC2">
        <w:t>спомощью</w:t>
      </w:r>
      <w:proofErr w:type="spellEnd"/>
      <w:r w:rsidRPr="00910DC2">
        <w:t xml:space="preserve"> чего еще мы можем изобразить осенний ветерок? (с помощью звука, слова, движений)</w:t>
      </w:r>
    </w:p>
    <w:p w:rsidR="00981F28" w:rsidRPr="00910DC2" w:rsidRDefault="00981F28" w:rsidP="00981F28">
      <w:pPr>
        <w:shd w:val="clear" w:color="auto" w:fill="FFFFFF"/>
        <w:spacing w:before="100" w:beforeAutospacing="1" w:after="100" w:afterAutospacing="1"/>
        <w:ind w:left="720"/>
      </w:pPr>
      <w:proofErr w:type="spellStart"/>
      <w:r w:rsidRPr="00910DC2">
        <w:t>Ипровизация</w:t>
      </w:r>
      <w:proofErr w:type="spellEnd"/>
      <w:r w:rsidRPr="00910DC2">
        <w:t xml:space="preserve"> под вальс Гречанинова «Осенний ветерок»</w:t>
      </w:r>
    </w:p>
    <w:p w:rsidR="00DE2D26" w:rsidRPr="00910DC2" w:rsidRDefault="00981F28" w:rsidP="00DE2D26">
      <w:pPr>
        <w:shd w:val="clear" w:color="auto" w:fill="FFFFFF"/>
        <w:spacing w:after="135"/>
      </w:pPr>
      <w:r w:rsidRPr="00910DC2">
        <w:t>Ребята, пока вы танцевали, погода испортилась, поднялся осенний ветер</w:t>
      </w:r>
      <w:r w:rsidR="00DE2D26" w:rsidRPr="00910DC2">
        <w:t>.</w:t>
      </w:r>
      <w:r w:rsidRPr="00910DC2">
        <w:t xml:space="preserve"> </w:t>
      </w:r>
    </w:p>
    <w:p w:rsidR="00DE2D26" w:rsidRPr="00910DC2" w:rsidRDefault="00981F28" w:rsidP="00DE2D26">
      <w:pPr>
        <w:shd w:val="clear" w:color="auto" w:fill="FFFFFF"/>
        <w:spacing w:after="135"/>
      </w:pPr>
      <w:r w:rsidRPr="00910DC2">
        <w:t>П</w:t>
      </w:r>
      <w:r w:rsidR="00DE2D26" w:rsidRPr="00910DC2">
        <w:t>осмотрите на тучу, какое у нее настроение? Когда на улице идет дождь, лучше посидеть дома. Давайте сядем на стульчики и послушаем музыку. </w:t>
      </w:r>
    </w:p>
    <w:p w:rsidR="00DE2D26" w:rsidRPr="00910DC2" w:rsidRDefault="00DE2D26" w:rsidP="00DE2D26">
      <w:pPr>
        <w:shd w:val="clear" w:color="auto" w:fill="FFFFFF"/>
      </w:pPr>
      <w:r w:rsidRPr="00910DC2">
        <w:t>Все мрачней лицо природы</w:t>
      </w:r>
      <w:proofErr w:type="gramStart"/>
      <w:r w:rsidRPr="00910DC2">
        <w:br/>
        <w:t>П</w:t>
      </w:r>
      <w:proofErr w:type="gramEnd"/>
      <w:r w:rsidRPr="00910DC2">
        <w:t>очернели огороды,</w:t>
      </w:r>
      <w:r w:rsidRPr="00910DC2">
        <w:br/>
      </w:r>
      <w:r w:rsidRPr="00910DC2">
        <w:lastRenderedPageBreak/>
        <w:t>Оголяются леса,</w:t>
      </w:r>
      <w:r w:rsidRPr="00910DC2">
        <w:br/>
        <w:t>Молкнут птичьи голоса.</w:t>
      </w:r>
    </w:p>
    <w:p w:rsidR="00DE2D26" w:rsidRPr="00910DC2" w:rsidRDefault="004C55FA" w:rsidP="00DE2D26">
      <w:pPr>
        <w:spacing w:after="135"/>
        <w:rPr>
          <w:b/>
          <w:bCs/>
          <w:shd w:val="clear" w:color="auto" w:fill="FFFFFF"/>
        </w:rPr>
      </w:pPr>
      <w:r w:rsidRPr="00910DC2">
        <w:rPr>
          <w:b/>
          <w:bCs/>
          <w:shd w:val="clear" w:color="auto" w:fill="FFFFFF"/>
        </w:rPr>
        <w:t>Слушание П.И.Чайковский «Осенняя песнь»</w:t>
      </w:r>
    </w:p>
    <w:p w:rsidR="00DE2D26" w:rsidRPr="00910DC2" w:rsidRDefault="00DE2D26" w:rsidP="00DE2D26">
      <w:pPr>
        <w:numPr>
          <w:ilvl w:val="0"/>
          <w:numId w:val="8"/>
        </w:numPr>
        <w:shd w:val="clear" w:color="auto" w:fill="FFFFFF"/>
        <w:spacing w:before="100" w:beforeAutospacing="1" w:after="100" w:afterAutospacing="1"/>
      </w:pPr>
      <w:r w:rsidRPr="00910DC2">
        <w:t>Какое музыкальное произведение вы услышали?</w:t>
      </w:r>
    </w:p>
    <w:p w:rsidR="00DE2D26" w:rsidRPr="00910DC2" w:rsidRDefault="00DE2D26" w:rsidP="00DE2D26">
      <w:pPr>
        <w:numPr>
          <w:ilvl w:val="0"/>
          <w:numId w:val="8"/>
        </w:numPr>
        <w:shd w:val="clear" w:color="auto" w:fill="FFFFFF"/>
        <w:spacing w:before="100" w:beforeAutospacing="1" w:after="100" w:afterAutospacing="1"/>
      </w:pPr>
      <w:r w:rsidRPr="00910DC2">
        <w:t>Кто композитор?</w:t>
      </w:r>
    </w:p>
    <w:p w:rsidR="00DE2D26" w:rsidRPr="00910DC2" w:rsidRDefault="00DE2D26" w:rsidP="00DE2D26">
      <w:pPr>
        <w:numPr>
          <w:ilvl w:val="0"/>
          <w:numId w:val="8"/>
        </w:numPr>
        <w:shd w:val="clear" w:color="auto" w:fill="FFFFFF"/>
        <w:spacing w:before="100" w:beforeAutospacing="1" w:after="100" w:afterAutospacing="1"/>
      </w:pPr>
      <w:r w:rsidRPr="00910DC2">
        <w:t xml:space="preserve">О каком периоде осени  </w:t>
      </w:r>
      <w:r w:rsidR="004C55FA" w:rsidRPr="00910DC2">
        <w:t>Чайковский</w:t>
      </w:r>
      <w:r w:rsidRPr="00910DC2">
        <w:t xml:space="preserve"> написал музыку?</w:t>
      </w:r>
    </w:p>
    <w:p w:rsidR="00DE2D26" w:rsidRPr="00910DC2" w:rsidRDefault="00DE2D26" w:rsidP="00DE2D26">
      <w:pPr>
        <w:spacing w:after="135"/>
        <w:rPr>
          <w:b/>
          <w:bCs/>
          <w:shd w:val="clear" w:color="auto" w:fill="FFFFFF"/>
        </w:rPr>
      </w:pPr>
      <w:r w:rsidRPr="00910DC2">
        <w:rPr>
          <w:b/>
          <w:bCs/>
          <w:shd w:val="clear" w:color="auto" w:fill="FFFFFF"/>
        </w:rPr>
        <w:t xml:space="preserve">Работа с </w:t>
      </w:r>
      <w:r w:rsidR="00910DC2" w:rsidRPr="00910DC2">
        <w:rPr>
          <w:b/>
          <w:bCs/>
          <w:shd w:val="clear" w:color="auto" w:fill="FFFFFF"/>
        </w:rPr>
        <w:t xml:space="preserve">цветными </w:t>
      </w:r>
      <w:r w:rsidRPr="00910DC2">
        <w:rPr>
          <w:b/>
          <w:bCs/>
          <w:shd w:val="clear" w:color="auto" w:fill="FFFFFF"/>
        </w:rPr>
        <w:t>карточками.</w:t>
      </w:r>
    </w:p>
    <w:p w:rsidR="00DE2D26" w:rsidRPr="00910DC2" w:rsidRDefault="00DE2D26" w:rsidP="00DE2D26">
      <w:pPr>
        <w:numPr>
          <w:ilvl w:val="0"/>
          <w:numId w:val="9"/>
        </w:numPr>
        <w:shd w:val="clear" w:color="auto" w:fill="FFFFFF"/>
        <w:spacing w:before="100" w:beforeAutospacing="1" w:after="100" w:afterAutospacing="1"/>
      </w:pPr>
      <w:r w:rsidRPr="00910DC2">
        <w:t>Как вы думаете, какого цвета эта музыка? Почему?</w:t>
      </w:r>
      <w:r w:rsidR="00981F28" w:rsidRPr="00910DC2">
        <w:t xml:space="preserve"> С помощью цветных к</w:t>
      </w:r>
      <w:r w:rsidR="00910DC2" w:rsidRPr="00910DC2">
        <w:t>арточек</w:t>
      </w:r>
      <w:r w:rsidR="00981F28" w:rsidRPr="00910DC2">
        <w:t xml:space="preserve"> выкладываем цветовую дорожку музыкального произведения. </w:t>
      </w:r>
    </w:p>
    <w:p w:rsidR="00DE2D26" w:rsidRPr="00910DC2" w:rsidRDefault="00DE2D26" w:rsidP="00DE2D26">
      <w:pPr>
        <w:numPr>
          <w:ilvl w:val="0"/>
          <w:numId w:val="9"/>
        </w:numPr>
        <w:shd w:val="clear" w:color="auto" w:fill="FFFFFF"/>
        <w:spacing w:before="100" w:beforeAutospacing="1" w:after="100" w:afterAutospacing="1"/>
      </w:pPr>
      <w:r w:rsidRPr="00910DC2">
        <w:t>Теперь мы посмотрим картины художников, посвященной осени и послушаем музыкальное произведение еще раз.</w:t>
      </w:r>
    </w:p>
    <w:p w:rsidR="00DE2D26" w:rsidRPr="00910DC2" w:rsidRDefault="00DE2D26" w:rsidP="00DE2D26">
      <w:pPr>
        <w:spacing w:after="135"/>
        <w:rPr>
          <w:b/>
          <w:bCs/>
          <w:shd w:val="clear" w:color="auto" w:fill="FFFFFF"/>
        </w:rPr>
      </w:pPr>
      <w:r w:rsidRPr="00910DC2">
        <w:rPr>
          <w:b/>
          <w:bCs/>
          <w:shd w:val="clear" w:color="auto" w:fill="FFFFFF"/>
        </w:rPr>
        <w:t>Показ слайдов картин художников.</w:t>
      </w:r>
    </w:p>
    <w:p w:rsidR="00DE2D26" w:rsidRPr="00910DC2" w:rsidRDefault="00DE2D26" w:rsidP="00DE2D26">
      <w:pPr>
        <w:numPr>
          <w:ilvl w:val="0"/>
          <w:numId w:val="10"/>
        </w:numPr>
        <w:shd w:val="clear" w:color="auto" w:fill="FFFFFF"/>
        <w:spacing w:before="100" w:beforeAutospacing="1" w:after="100" w:afterAutospacing="1"/>
      </w:pPr>
      <w:r w:rsidRPr="00910DC2">
        <w:t>Ребята, давайте попробуем изобразить мимикой эту музыку.</w:t>
      </w:r>
    </w:p>
    <w:p w:rsidR="00DE2D26" w:rsidRPr="00910DC2" w:rsidRDefault="00DE2D26" w:rsidP="00DE2D26">
      <w:pPr>
        <w:shd w:val="clear" w:color="auto" w:fill="FFFFFF"/>
        <w:spacing w:after="135"/>
      </w:pPr>
      <w:r w:rsidRPr="00910DC2">
        <w:rPr>
          <w:b/>
          <w:bCs/>
        </w:rPr>
        <w:t>Ребята, а еще можно и танцевать.</w:t>
      </w:r>
    </w:p>
    <w:p w:rsidR="00DE2D26" w:rsidRPr="00910DC2" w:rsidRDefault="00DE2D26" w:rsidP="00DE2D26">
      <w:pPr>
        <w:shd w:val="clear" w:color="auto" w:fill="FFFFFF"/>
        <w:spacing w:after="135"/>
      </w:pPr>
      <w:r w:rsidRPr="00910DC2">
        <w:t>Давайте представим, что мы осенние деревья.</w:t>
      </w:r>
    </w:p>
    <w:p w:rsidR="00DE2D26" w:rsidRPr="00910DC2" w:rsidRDefault="00DE2D26" w:rsidP="00DE2D26">
      <w:pPr>
        <w:shd w:val="clear" w:color="auto" w:fill="FFFFFF"/>
      </w:pPr>
      <w:r w:rsidRPr="00910DC2">
        <w:t>Раз, два, три - покружись,</w:t>
      </w:r>
      <w:r w:rsidRPr="00910DC2">
        <w:br/>
        <w:t>И в деревья превратись.</w:t>
      </w:r>
    </w:p>
    <w:p w:rsidR="00DE2D26" w:rsidRPr="00910DC2" w:rsidRDefault="00DE2D26" w:rsidP="00DE2D26">
      <w:pPr>
        <w:shd w:val="clear" w:color="auto" w:fill="FFFFFF"/>
        <w:spacing w:after="135"/>
      </w:pPr>
      <w:r w:rsidRPr="00910DC2">
        <w:t xml:space="preserve">Предлагаю взять разноцветные </w:t>
      </w:r>
      <w:r w:rsidR="004C55FA" w:rsidRPr="00910DC2">
        <w:t xml:space="preserve">осенние </w:t>
      </w:r>
      <w:r w:rsidRPr="00910DC2">
        <w:t>листочки и придумать свой осенний танец.</w:t>
      </w:r>
    </w:p>
    <w:p w:rsidR="00DE2D26" w:rsidRPr="00910DC2" w:rsidRDefault="00DE2D26" w:rsidP="00DE2D26">
      <w:pPr>
        <w:spacing w:after="135"/>
        <w:rPr>
          <w:b/>
          <w:bCs/>
          <w:shd w:val="clear" w:color="auto" w:fill="FFFFFF"/>
        </w:rPr>
      </w:pPr>
      <w:r w:rsidRPr="00910DC2">
        <w:rPr>
          <w:b/>
          <w:bCs/>
          <w:shd w:val="clear" w:color="auto" w:fill="FFFFFF"/>
        </w:rPr>
        <w:t>Танцевальная импровизация.</w:t>
      </w:r>
    </w:p>
    <w:p w:rsidR="00DE2D26" w:rsidRPr="00910DC2" w:rsidRDefault="00DE2D26" w:rsidP="00DE2D26">
      <w:pPr>
        <w:shd w:val="clear" w:color="auto" w:fill="FFFFFF"/>
        <w:spacing w:after="135"/>
      </w:pPr>
      <w:r w:rsidRPr="00910DC2">
        <w:rPr>
          <w:b/>
          <w:bCs/>
        </w:rPr>
        <w:t>Релаксация.</w:t>
      </w:r>
    </w:p>
    <w:p w:rsidR="00DE2D26" w:rsidRPr="00910DC2" w:rsidRDefault="00DE2D26" w:rsidP="00DE2D26">
      <w:pPr>
        <w:shd w:val="clear" w:color="auto" w:fill="FFFFFF"/>
        <w:spacing w:after="135"/>
      </w:pPr>
      <w:r w:rsidRPr="00910DC2">
        <w:t>Вдруг в лесу засветило солнышко, и все деревья встали в хоровод, потянув к нему свои веточки. Высоко-высоко тянутся, чтобы каждый листочек согрелся (дети поднимаются на носки, высоко поднимают руки, перебирая пальцами).</w:t>
      </w:r>
    </w:p>
    <w:p w:rsidR="00DE2D26" w:rsidRPr="00910DC2" w:rsidRDefault="00DE2D26" w:rsidP="00DE2D26">
      <w:pPr>
        <w:shd w:val="clear" w:color="auto" w:fill="FFFFFF"/>
        <w:spacing w:after="135"/>
      </w:pPr>
      <w:r w:rsidRPr="00910DC2">
        <w:t>Но подул сильный ветер и стал раскачивать деревья в разные стороны. Но крепко держатся корнями деревья, устойчиво стоят и только раскачиваются (дети раскачиваются в стороны, напрягая мышцы ног). Ветер принес дождевые тучи, и деревья почувствовали первые нежные капли дождя (дети легкими движениями пальцев касаются спины стоящего впереди товарища). Дождик стучит все сильнее и сильнее (дети усиливают движения пальцами). Деревья стали жалеть друг друга, защищать от сильных ударов дождя своими ветвями (дети проводят ладошками по спинам товарищей). Но вот вновь появилось солнышко. Деревья обрадовались, стряхнули с листьев лишние капли дождя, оставили только необходимую влагу. Деревья почувствовали внутри себя свежесть, бодрость и радость жизни”.</w:t>
      </w:r>
    </w:p>
    <w:p w:rsidR="00DE2D26" w:rsidRPr="00910DC2" w:rsidRDefault="00DE2D26" w:rsidP="00DE2D26">
      <w:pPr>
        <w:shd w:val="clear" w:color="auto" w:fill="FFFFFF"/>
        <w:spacing w:after="135"/>
      </w:pPr>
      <w:r w:rsidRPr="00910DC2">
        <w:t>Осень – самое яркое время года. Только осенью бывает буйство красок. Недаром великие композиторы, художники, поэты воспевали осень. Ив нашей памяти осень останется такой же яркой, неповторимой, как этот ковер.</w:t>
      </w:r>
    </w:p>
    <w:p w:rsidR="00DE2D26" w:rsidRPr="00910DC2" w:rsidRDefault="00DE2D26" w:rsidP="00DE2D26">
      <w:pPr>
        <w:shd w:val="clear" w:color="auto" w:fill="FFFFFF"/>
        <w:spacing w:after="135"/>
      </w:pPr>
      <w:r w:rsidRPr="00910DC2">
        <w:t>Вслед за осенью наступает другое время года. Какое?</w:t>
      </w:r>
    </w:p>
    <w:p w:rsidR="00DE2D26" w:rsidRPr="00910DC2" w:rsidRDefault="00DE2D26" w:rsidP="00DE2D26">
      <w:pPr>
        <w:shd w:val="clear" w:color="auto" w:fill="FFFFFF"/>
        <w:spacing w:after="135"/>
      </w:pPr>
      <w:r w:rsidRPr="00910DC2">
        <w:t>Да, и мы с вами продолжим знакомство с миром музыки, слов, эм</w:t>
      </w:r>
      <w:r w:rsidR="00A06E5B">
        <w:t>оций и красок теперь уже о зиме в нашей «Музыкальной гостиной»</w:t>
      </w:r>
    </w:p>
    <w:p w:rsidR="009A1DF1" w:rsidRDefault="009A1DF1"/>
    <w:sectPr w:rsidR="009A1DF1" w:rsidSect="009A1DF1">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509" w:rsidRDefault="00634509" w:rsidP="007C0E8F">
      <w:r>
        <w:separator/>
      </w:r>
    </w:p>
  </w:endnote>
  <w:endnote w:type="continuationSeparator" w:id="0">
    <w:p w:rsidR="00634509" w:rsidRDefault="00634509" w:rsidP="007C0E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85771"/>
      <w:docPartObj>
        <w:docPartGallery w:val="Page Numbers (Bottom of Page)"/>
        <w:docPartUnique/>
      </w:docPartObj>
    </w:sdtPr>
    <w:sdtContent>
      <w:p w:rsidR="000D0EAA" w:rsidRDefault="0064643D">
        <w:pPr>
          <w:pStyle w:val="a6"/>
          <w:jc w:val="right"/>
        </w:pPr>
        <w:fldSimple w:instr=" PAGE   \* MERGEFORMAT ">
          <w:r w:rsidR="00A80730">
            <w:rPr>
              <w:noProof/>
            </w:rPr>
            <w:t>5</w:t>
          </w:r>
        </w:fldSimple>
      </w:p>
    </w:sdtContent>
  </w:sdt>
  <w:p w:rsidR="000D0EAA" w:rsidRDefault="000D0EA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509" w:rsidRDefault="00634509" w:rsidP="007C0E8F">
      <w:r>
        <w:separator/>
      </w:r>
    </w:p>
  </w:footnote>
  <w:footnote w:type="continuationSeparator" w:id="0">
    <w:p w:rsidR="00634509" w:rsidRDefault="00634509" w:rsidP="007C0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24F2"/>
    <w:multiLevelType w:val="multilevel"/>
    <w:tmpl w:val="1E9C86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A9C3256"/>
    <w:multiLevelType w:val="hybridMultilevel"/>
    <w:tmpl w:val="AB3A65C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FE11B6"/>
    <w:multiLevelType w:val="multilevel"/>
    <w:tmpl w:val="62A264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D0643FA"/>
    <w:multiLevelType w:val="multilevel"/>
    <w:tmpl w:val="253A8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E2D00F9"/>
    <w:multiLevelType w:val="multilevel"/>
    <w:tmpl w:val="F6BAC0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FB33D78"/>
    <w:multiLevelType w:val="multilevel"/>
    <w:tmpl w:val="D63E8B2C"/>
    <w:lvl w:ilvl="0">
      <w:start w:val="1"/>
      <w:numFmt w:val="decimal"/>
      <w:lvlText w:val="%1."/>
      <w:lvlJc w:val="left"/>
      <w:pPr>
        <w:tabs>
          <w:tab w:val="num" w:pos="720"/>
        </w:tabs>
        <w:ind w:left="720" w:hanging="360"/>
      </w:pPr>
      <w:rPr>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FC91C88"/>
    <w:multiLevelType w:val="multilevel"/>
    <w:tmpl w:val="93AE0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56CA46CA"/>
    <w:multiLevelType w:val="multilevel"/>
    <w:tmpl w:val="005C1BB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613214FD"/>
    <w:multiLevelType w:val="multilevel"/>
    <w:tmpl w:val="B96ABF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EB97050"/>
    <w:multiLevelType w:val="multilevel"/>
    <w:tmpl w:val="EE2EE57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91274DB"/>
    <w:multiLevelType w:val="multilevel"/>
    <w:tmpl w:val="7AA23B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DE2D26"/>
    <w:rsid w:val="00086860"/>
    <w:rsid w:val="000D0EAA"/>
    <w:rsid w:val="001074A3"/>
    <w:rsid w:val="001962F9"/>
    <w:rsid w:val="0027760C"/>
    <w:rsid w:val="0038753C"/>
    <w:rsid w:val="0041000F"/>
    <w:rsid w:val="00465A23"/>
    <w:rsid w:val="004C55FA"/>
    <w:rsid w:val="00626C8F"/>
    <w:rsid w:val="00634509"/>
    <w:rsid w:val="0064643D"/>
    <w:rsid w:val="00697063"/>
    <w:rsid w:val="00702D70"/>
    <w:rsid w:val="007A7207"/>
    <w:rsid w:val="007C0E8F"/>
    <w:rsid w:val="00910DC2"/>
    <w:rsid w:val="009474EF"/>
    <w:rsid w:val="009765F0"/>
    <w:rsid w:val="00981F28"/>
    <w:rsid w:val="009A1DF1"/>
    <w:rsid w:val="00A06E5B"/>
    <w:rsid w:val="00A80730"/>
    <w:rsid w:val="00AD3376"/>
    <w:rsid w:val="00CB7F5E"/>
    <w:rsid w:val="00CE1988"/>
    <w:rsid w:val="00DE2D26"/>
    <w:rsid w:val="00E22A17"/>
    <w:rsid w:val="00E344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E2D26"/>
    <w:pPr>
      <w:spacing w:before="100" w:beforeAutospacing="1" w:after="100" w:afterAutospacing="1"/>
    </w:pPr>
  </w:style>
  <w:style w:type="paragraph" w:styleId="a4">
    <w:name w:val="header"/>
    <w:basedOn w:val="a"/>
    <w:link w:val="a5"/>
    <w:uiPriority w:val="99"/>
    <w:semiHidden/>
    <w:unhideWhenUsed/>
    <w:rsid w:val="007C0E8F"/>
    <w:pPr>
      <w:tabs>
        <w:tab w:val="center" w:pos="4677"/>
        <w:tab w:val="right" w:pos="9355"/>
      </w:tabs>
    </w:pPr>
  </w:style>
  <w:style w:type="character" w:customStyle="1" w:styleId="a5">
    <w:name w:val="Верхний колонтитул Знак"/>
    <w:basedOn w:val="a0"/>
    <w:link w:val="a4"/>
    <w:uiPriority w:val="99"/>
    <w:semiHidden/>
    <w:rsid w:val="007C0E8F"/>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7C0E8F"/>
    <w:pPr>
      <w:tabs>
        <w:tab w:val="center" w:pos="4677"/>
        <w:tab w:val="right" w:pos="9355"/>
      </w:tabs>
    </w:pPr>
  </w:style>
  <w:style w:type="character" w:customStyle="1" w:styleId="a7">
    <w:name w:val="Нижний колонтитул Знак"/>
    <w:basedOn w:val="a0"/>
    <w:link w:val="a6"/>
    <w:uiPriority w:val="99"/>
    <w:rsid w:val="007C0E8F"/>
    <w:rPr>
      <w:rFonts w:ascii="Times New Roman" w:eastAsia="Times New Roman" w:hAnsi="Times New Roman" w:cs="Times New Roman"/>
      <w:sz w:val="24"/>
      <w:szCs w:val="24"/>
      <w:lang w:eastAsia="ru-RU"/>
    </w:rPr>
  </w:style>
  <w:style w:type="paragraph" w:styleId="a8">
    <w:name w:val="List Paragraph"/>
    <w:basedOn w:val="a"/>
    <w:uiPriority w:val="34"/>
    <w:qFormat/>
    <w:rsid w:val="00086860"/>
    <w:pPr>
      <w:ind w:left="720"/>
      <w:contextualSpacing/>
    </w:pPr>
  </w:style>
</w:styles>
</file>

<file path=word/webSettings.xml><?xml version="1.0" encoding="utf-8"?>
<w:webSettings xmlns:r="http://schemas.openxmlformats.org/officeDocument/2006/relationships" xmlns:w="http://schemas.openxmlformats.org/wordprocessingml/2006/main">
  <w:divs>
    <w:div w:id="16594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6</Pages>
  <Words>1663</Words>
  <Characters>9484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2018-12-04T18:53:00Z</cp:lastPrinted>
  <dcterms:created xsi:type="dcterms:W3CDTF">2018-11-18T10:28:00Z</dcterms:created>
  <dcterms:modified xsi:type="dcterms:W3CDTF">2022-11-24T12:34:00Z</dcterms:modified>
</cp:coreProperties>
</file>