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5D65" w:rsidRDefault="00A35D65">
      <w:pPr>
        <w:jc w:val="center"/>
        <w:rPr>
          <w:b/>
        </w:rPr>
      </w:pPr>
    </w:p>
    <w:tbl>
      <w:tblPr>
        <w:tblW w:w="10728" w:type="dxa"/>
        <w:tblLook w:val="01E0" w:firstRow="1" w:lastRow="1" w:firstColumn="1" w:lastColumn="1" w:noHBand="0" w:noVBand="0"/>
      </w:tblPr>
      <w:tblGrid>
        <w:gridCol w:w="10728"/>
      </w:tblGrid>
      <w:tr w:rsidR="00A35D65">
        <w:trPr>
          <w:trHeight w:val="1797"/>
        </w:trPr>
        <w:tc>
          <w:tcPr>
            <w:tcW w:w="10728" w:type="dxa"/>
          </w:tcPr>
          <w:p w:rsidR="00A35D65" w:rsidRDefault="009347A7">
            <w:pPr>
              <w:jc w:val="center"/>
            </w:pPr>
            <w:r>
              <w:rPr>
                <w:noProof/>
              </w:rPr>
              <mc:AlternateContent>
                <mc:Choice Requires="wps">
                  <w:drawing>
                    <wp:anchor distT="0" distB="0" distL="114300" distR="114300" simplePos="0" relativeHeight="251655680" behindDoc="0" locked="0" layoutInCell="1" hidden="0" allowOverlap="1">
                      <wp:simplePos x="0" y="0"/>
                      <wp:positionH relativeFrom="column">
                        <wp:posOffset>2628900</wp:posOffset>
                      </wp:positionH>
                      <wp:positionV relativeFrom="paragraph">
                        <wp:posOffset>17780</wp:posOffset>
                      </wp:positionV>
                      <wp:extent cx="4000500" cy="1059815"/>
                      <wp:effectExtent l="0" t="0" r="0" b="0"/>
                      <wp:wrapNone/>
                      <wp:docPr id="1025" name="shape1025"/>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wps:cNvSpPr>
                            <wps:spPr>
                              <a:xfrm>
                                <a:off x="0" y="0"/>
                                <a:ext cx="4000500" cy="1059815"/>
                              </a:xfrm>
                              <a:prstGeom prst="rect">
                                <a:avLst/>
                              </a:prstGeom>
                              <a:solidFill>
                                <a:srgbClr val="FFFFFF"/>
                              </a:solidFill>
                            </wps:spPr>
                            <wps:txbx>
                              <w:txbxContent>
                                <w:p w:rsidR="00485737" w:rsidRDefault="00485737">
                                  <w:pPr>
                                    <w:spacing w:after="0" w:line="240" w:lineRule="auto"/>
                                    <w:rPr>
                                      <w:rFonts w:ascii="Arial" w:hAnsi="Arial" w:cs="Arial"/>
                                      <w:sz w:val="14"/>
                                      <w:szCs w:val="14"/>
                                    </w:rPr>
                                  </w:pPr>
                                  <w:r>
                                    <w:rPr>
                                      <w:rFonts w:ascii="Arial" w:hAnsi="Arial" w:cs="Arial"/>
                                      <w:sz w:val="14"/>
                                      <w:szCs w:val="14"/>
                                    </w:rPr>
                                    <w:t xml:space="preserve">                  КОМИТЕТ СОЦИАЛЬНОЙ ПОЛИТИКИ  ГОРОДА ЧЕЛЯБИНСКА</w:t>
                                  </w:r>
                                </w:p>
                                <w:p w:rsidR="00485737" w:rsidRDefault="00485737">
                                  <w:pPr>
                                    <w:spacing w:after="0" w:line="240" w:lineRule="auto"/>
                                    <w:rPr>
                                      <w:rFonts w:ascii="Arial" w:hAnsi="Arial" w:cs="Arial"/>
                                      <w:b/>
                                      <w:sz w:val="16"/>
                                      <w:szCs w:val="16"/>
                                    </w:rPr>
                                  </w:pPr>
                                  <w:r>
                                    <w:rPr>
                                      <w:rFonts w:ascii="Arial" w:hAnsi="Arial" w:cs="Arial"/>
                                      <w:b/>
                                      <w:sz w:val="16"/>
                                      <w:szCs w:val="16"/>
                                    </w:rPr>
                                    <w:t>МУНИЦИПАЛЬНОЕ БЮДЖЕТНОЕ ОБЩЕОБРАЗОВАТЕЛЬНОЕ УЧРЕЖДЕНИЕ «СПЕЦИАЛЬНАЯ (КОРРЕКЦИОННАЯ) ОБЩЕОБРАЗОВАТЕЛЬНАЯ ШКОЛА-ИНТЕРНАТ ДЛЯ ДЕТЕЙ-СИРОТ И ДЕТЕЙ, ОСТАВШИХСЯ БЕЗ ПОПЕЧЕНИЯ РОДИТЕЛЕЙ, С ОГРАНИЧЕННЫМИ ВОЗМОЖНОСТЯМИ ЗДОРОВЬЯ  №13 ГОРОДА ЧЕЛЯБИНСКА» (МБОУ школа-интернат №13 города Челябинска)</w:t>
                                  </w:r>
                                </w:p>
                                <w:p w:rsidR="00485737" w:rsidRDefault="00485737">
                                  <w:pPr>
                                    <w:rPr>
                                      <w:rFonts w:ascii="Arial" w:hAnsi="Arial" w:cs="Arial"/>
                                      <w:sz w:val="18"/>
                                      <w:szCs w:val="18"/>
                                    </w:rPr>
                                  </w:pPr>
                                </w:p>
                              </w:txbxContent>
                            </wps:txbx>
                            <wps:bodyPr rot="0" vert="horz" wrap="square" lIns="91440" tIns="45720" rIns="91440" bIns="45720" anchor="t" upright="1">
                              <a:noAutofit/>
                            </wps:bodyPr>
                          </wps:wsp>
                        </a:graphicData>
                      </a:graphic>
                    </wp:anchor>
                  </w:drawing>
                </mc:Choice>
                <mc:Fallback>
                  <w:pict>
                    <v:rect id="shape1025" o:spid="_x0000_s1026" style="position:absolute;left:0;text-align:left;margin-left:207pt;margin-top:1.4pt;width:315pt;height:83.45pt;z-index:251655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" stroked="f">
                      <v:path arrowok="t"/>
                      <o:lock v:ext="edit" rotation="t"/>
                      <v:textbox>
                        <w:txbxContent>
                          <w:p w:rsidR="00CA5A03" w:rsidRDefault="00CA5A03">
                            <w:pPr>
                              <w:spacing w:after="0" w:line="240" w:lineRule="auto"/>
                              <w:rPr>
                                <w:rFonts w:ascii="Arial" w:hAnsi="Arial" w:cs="Arial"/>
                                <w:sz w:val="14"/>
                                <w:szCs w:val="14"/>
                              </w:rPr>
                            </w:pPr>
                            <w:r>
                              <w:rPr>
                                <w:rFonts w:ascii="Arial" w:hAnsi="Arial" w:cs="Arial"/>
                                <w:sz w:val="14"/>
                                <w:szCs w:val="14"/>
                              </w:rPr>
                              <w:t xml:space="preserve">                  КОМИТЕТ СОЦИАЛЬНОЙ ПОЛИТИКИ  ГОРОДА ЧЕЛЯБИНСКА</w:t>
                            </w:r>
                          </w:p>
                          <w:p w:rsidR="00CA5A03" w:rsidRDefault="00CA5A03">
                            <w:pPr>
                              <w:spacing w:after="0" w:line="240" w:lineRule="auto"/>
                              <w:rPr>
                                <w:rFonts w:ascii="Arial" w:hAnsi="Arial" w:cs="Arial"/>
                                <w:b/>
                                <w:sz w:val="16"/>
                                <w:szCs w:val="16"/>
                              </w:rPr>
                            </w:pPr>
                            <w:r>
                              <w:rPr>
                                <w:rFonts w:ascii="Arial" w:hAnsi="Arial" w:cs="Arial"/>
                                <w:b/>
                                <w:sz w:val="16"/>
                                <w:szCs w:val="16"/>
                              </w:rPr>
                              <w:t>МУНИЦИПАЛЬНОЕ БЮДЖЕТНОЕ ОБЩЕОБРАЗОВАТЕЛЬНОЕ УЧРЕЖДЕНИЕ «СПЕЦИАЛЬНАЯ (КОРРЕКЦИОННАЯ) ОБЩЕОБРАЗОВАТЕЛЬНАЯ ШКОЛА-ИНТЕРНАТ ДЛЯ ДЕТЕЙ-СИРОТ И ДЕТЕЙ, ОСТАВШИХСЯ БЕЗ ПОПЕЧЕНИЯ РОДИТЕЛЕЙ, С ОГРАНИЧЕННЫМИ ВОЗМОЖНОСТЯМИ ЗДОРОВЬЯ  №13 ГОРОДА ЧЕЛЯБИНСКА» (МБОУ школа-интернат №13 города Челябинска)</w:t>
                            </w:r>
                          </w:p>
                          <w:p w:rsidR="00CA5A03" w:rsidRDefault="00CA5A03">
                            <w:pPr>
                              <w:rPr>
                                <w:rFonts w:ascii="Arial" w:hAnsi="Arial" w:cs="Arial"/>
                                <w:sz w:val="18"/>
                                <w:szCs w:val="18"/>
                              </w:rPr>
                            </w:pPr>
                          </w:p>
                        </w:txbxContent>
                      </v:textbox>
                    </v:rect>
                  </w:pict>
                </mc:Fallback>
              </mc:AlternateContent>
            </w:r>
            <w:r w:rsidR="00485737">
              <w:pict>
                <v:shapetype id="_x0000_m1027" coordsize="21600,21600" o:spt="100" adj="0,,0" path="m,l21600,r,21600l,21600xe">
                  <v:stroke joinstyle="round"/>
                  <v:formulas/>
                  <v:path o:connecttype="segments"/>
                </v:shapetype>
              </w:pict>
            </w:r>
            <w:r w:rsidR="00485737">
              <w:pict>
                <v:shape id="1026" o:spid="_x0000_s1026" type="#_x0000_m1027" style="position:absolute;left:0;text-align:left;margin-left:0;margin-top:2pt;width:198pt;height:63pt;z-index:251659776;mso-position-horizontal-relative:text;mso-position-vertical-relative:line" o:spt="75" o:preferrelative="t" o:allowincell="t" adj="0,,0" path="m@4@5l@4@11@9@11@9@5xe" filled="f" stroked="f">
                  <v:stroke joinstyle="miter"/>
                  <v:imagedata r:id="rId9" o:titl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
                <o:OLEObject Type="Embed" ProgID="CorelDRAW.Graphic.13" ShapeID="1026" DrawAspect="Content" ObjectID="_1734716611" r:id="rId10"/>
              </w:pict>
            </w:r>
            <w:r>
              <w:t xml:space="preserve">                                                                                                                                                             </w:t>
            </w:r>
          </w:p>
          <w:p w:rsidR="00A35D65" w:rsidRDefault="00A35D65">
            <w:pPr>
              <w:jc w:val="center"/>
            </w:pPr>
          </w:p>
          <w:p w:rsidR="00A35D65" w:rsidRDefault="00A35D65">
            <w:pPr>
              <w:ind w:right="-81"/>
            </w:pPr>
          </w:p>
          <w:p w:rsidR="00A35D65" w:rsidRDefault="009347A7">
            <w:pPr>
              <w:ind w:right="-81"/>
              <w:jc w:val="center"/>
              <w:rPr>
                <w:rFonts w:ascii="Arial" w:hAnsi="Arial" w:cs="Arial"/>
                <w:sz w:val="20"/>
                <w:szCs w:val="20"/>
              </w:rPr>
            </w:pPr>
            <w:r>
              <w:rPr>
                <w:rFonts w:ascii="Calibri" w:hAnsi="Calibri"/>
                <w:noProof/>
                <w:sz w:val="28"/>
                <w:szCs w:val="28"/>
              </w:rPr>
              <mc:AlternateContent>
                <mc:Choice Requires="wps">
                  <w:drawing>
                    <wp:anchor distT="0" distB="0" distL="114300" distR="114300" simplePos="0" relativeHeight="251656704" behindDoc="0" locked="0" layoutInCell="1" hidden="0" allowOverlap="1">
                      <wp:simplePos x="0" y="0"/>
                      <wp:positionH relativeFrom="column">
                        <wp:posOffset>0</wp:posOffset>
                      </wp:positionH>
                      <wp:positionV relativeFrom="paragraph">
                        <wp:posOffset>50800</wp:posOffset>
                      </wp:positionV>
                      <wp:extent cx="6400800" cy="0"/>
                      <wp:effectExtent l="25400" t="25400" r="25400" b="25400"/>
                      <wp:wrapNone/>
                      <wp:docPr id="1027" name="shape1027"/>
                      <wp:cNvGraphicFramePr/>
                      <a:graphic xmlns:a="http://schemas.openxmlformats.org/drawingml/2006/main">
                        <a:graphicData uri="http://schemas.microsoft.com/office/word/2010/wordprocessingShape">
                          <wps:wsp>
                            <wps:cNvCnPr/>
                            <wps:spPr>
                              <a:xfrm>
                                <a:off x="0" y="0"/>
                                <a:ext cx="6400800" cy="0"/>
                              </a:xfrm>
                              <a:prstGeom prst="line">
                                <a:avLst/>
                              </a:prstGeom>
                              <a:ln w="50800" cmpd="thickThin">
                                <a:solidFill>
                                  <a:prstClr val="black"/>
                                </a:solidFill>
                                <a:miter lim="524288"/>
                              </a:ln>
                            </wps:spPr>
                            <wps:bodyPr/>
                          </wps:wsp>
                        </a:graphicData>
                      </a:graphic>
                    </wp:anchor>
                  </w:drawing>
                </mc:Choice>
                <mc:Fallback>
                  <w:pict>
                    <v:line id="line 2" style="position:absolute;margin-left:0pt;margin-top:4pt;width:504pt;height:0pt;mso-wrap-style:infront;mso-position-horizontal-relative:column;mso-position-vertical-relative:line;v-text-anchor:middle;z-index:251663360" o:allowincell="t" filled="f" stroked="t" strokecolor="#0" strokeweight="4pt">
                      <v:stroke linestyle="thickThin"/>
                    </v:line>
                  </w:pict>
                </mc:Fallback>
              </mc:AlternateContent>
            </w:r>
          </w:p>
        </w:tc>
      </w:tr>
    </w:tbl>
    <w:p w:rsidR="00A35D65" w:rsidRDefault="009347A7">
      <w:pPr>
        <w:pStyle w:val="2"/>
        <w:spacing w:before="0" w:line="240" w:lineRule="auto"/>
        <w:ind w:firstLine="708"/>
        <w:jc w:val="center"/>
        <w:rPr>
          <w:rFonts w:ascii="Times New Roman" w:hAnsi="Times New Roman" w:cs="Times New Roman"/>
          <w:b w:val="0"/>
          <w:color w:val="auto"/>
          <w:sz w:val="24"/>
          <w:szCs w:val="24"/>
        </w:rPr>
      </w:pPr>
      <w:r>
        <w:rPr>
          <w:rFonts w:ascii="Times New Roman" w:hAnsi="Times New Roman" w:cs="Times New Roman"/>
          <w:sz w:val="24"/>
          <w:szCs w:val="24"/>
        </w:rPr>
        <w:t xml:space="preserve">                                                                                     </w:t>
      </w:r>
      <w:r>
        <w:rPr>
          <w:rFonts w:ascii="Times New Roman" w:hAnsi="Times New Roman" w:cs="Times New Roman"/>
          <w:b w:val="0"/>
          <w:color w:val="auto"/>
          <w:sz w:val="24"/>
          <w:szCs w:val="24"/>
        </w:rPr>
        <w:t>УТВЕРЖДАЮ</w:t>
      </w:r>
    </w:p>
    <w:p w:rsidR="00A35D65" w:rsidRDefault="009347A7">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Директор МБОУ школы-интерната № 13</w:t>
      </w:r>
    </w:p>
    <w:p w:rsidR="00A35D65" w:rsidRDefault="009347A7">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_____________________ Ю.В. Юматова</w:t>
      </w:r>
    </w:p>
    <w:p w:rsidR="00A35D65" w:rsidRDefault="009347A7">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w:t>
      </w:r>
      <w:r w:rsidR="00CA5A03">
        <w:rPr>
          <w:rFonts w:ascii="Times New Roman" w:hAnsi="Times New Roman" w:cs="Times New Roman"/>
          <w:sz w:val="24"/>
          <w:szCs w:val="24"/>
        </w:rPr>
        <w:t>«______» __________________ 2022</w:t>
      </w:r>
      <w:r>
        <w:rPr>
          <w:rFonts w:ascii="Times New Roman" w:hAnsi="Times New Roman" w:cs="Times New Roman"/>
          <w:sz w:val="24"/>
          <w:szCs w:val="24"/>
        </w:rPr>
        <w:t xml:space="preserve"> год</w:t>
      </w:r>
    </w:p>
    <w:p w:rsidR="00A35D65" w:rsidRDefault="00A35D65">
      <w:pPr>
        <w:spacing w:after="0" w:line="240" w:lineRule="auto"/>
        <w:jc w:val="right"/>
        <w:rPr>
          <w:rFonts w:ascii="Times New Roman" w:hAnsi="Times New Roman" w:cs="Times New Roman"/>
          <w:sz w:val="24"/>
          <w:szCs w:val="24"/>
        </w:rPr>
      </w:pPr>
    </w:p>
    <w:p w:rsidR="00A35D65" w:rsidRDefault="00A35D65">
      <w:pPr>
        <w:jc w:val="right"/>
        <w:rPr>
          <w:sz w:val="28"/>
        </w:rPr>
      </w:pPr>
    </w:p>
    <w:p w:rsidR="00A35D65" w:rsidRDefault="00A35D65">
      <w:pPr>
        <w:rPr>
          <w:sz w:val="28"/>
        </w:rPr>
      </w:pPr>
    </w:p>
    <w:p w:rsidR="00A35D65" w:rsidRDefault="009347A7">
      <w:pPr>
        <w:spacing w:after="0" w:line="240" w:lineRule="auto"/>
        <w:jc w:val="center"/>
        <w:rPr>
          <w:rFonts w:ascii="Times New Roman" w:hAnsi="Times New Roman" w:cs="Times New Roman"/>
          <w:sz w:val="28"/>
        </w:rPr>
      </w:pPr>
      <w:r>
        <w:rPr>
          <w:rFonts w:ascii="Times New Roman" w:hAnsi="Times New Roman" w:cs="Times New Roman"/>
          <w:sz w:val="28"/>
        </w:rPr>
        <w:t xml:space="preserve">ДОПОЛНИТЕЛЬНАЯ ОБЩЕОБРАЗОВАТЕЛЬНАЯ ОБЩЕРАЗВИВАЮЩАЯ ПРОГРАММА: </w:t>
      </w:r>
    </w:p>
    <w:p w:rsidR="00A35D65" w:rsidRDefault="00A35D65">
      <w:pPr>
        <w:spacing w:after="0" w:line="240" w:lineRule="auto"/>
        <w:jc w:val="center"/>
        <w:rPr>
          <w:rFonts w:ascii="Times New Roman" w:hAnsi="Times New Roman" w:cs="Times New Roman"/>
          <w:sz w:val="28"/>
        </w:rPr>
      </w:pPr>
    </w:p>
    <w:p w:rsidR="00A35D65" w:rsidRDefault="00CA04C0">
      <w:pPr>
        <w:spacing w:after="0" w:line="240" w:lineRule="auto"/>
        <w:jc w:val="center"/>
        <w:rPr>
          <w:rFonts w:ascii="Times New Roman" w:hAnsi="Times New Roman" w:cs="Times New Roman"/>
          <w:sz w:val="28"/>
          <w:szCs w:val="28"/>
        </w:rPr>
      </w:pPr>
      <w:r>
        <w:rPr>
          <w:rFonts w:ascii="Times New Roman" w:hAnsi="Times New Roman" w:cs="Times New Roman"/>
          <w:sz w:val="28"/>
        </w:rPr>
        <w:t xml:space="preserve">кружок </w:t>
      </w:r>
      <w:r w:rsidR="009347A7">
        <w:rPr>
          <w:rFonts w:ascii="Times New Roman" w:hAnsi="Times New Roman" w:cs="Times New Roman"/>
          <w:sz w:val="28"/>
        </w:rPr>
        <w:t>художественной направленности</w:t>
      </w:r>
    </w:p>
    <w:p w:rsidR="00A35D65" w:rsidRDefault="009347A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«ОЗОРНАЯ КИСТОЧКА»</w:t>
      </w:r>
    </w:p>
    <w:p w:rsidR="00A35D65" w:rsidRDefault="00A35D65">
      <w:pPr>
        <w:spacing w:after="0" w:line="240" w:lineRule="auto"/>
        <w:rPr>
          <w:rFonts w:ascii="Times New Roman" w:hAnsi="Times New Roman" w:cs="Times New Roman"/>
        </w:rPr>
      </w:pPr>
    </w:p>
    <w:p w:rsidR="00A35D65" w:rsidRDefault="00A35D65">
      <w:pPr>
        <w:spacing w:after="0"/>
      </w:pPr>
    </w:p>
    <w:p w:rsidR="00A35D65" w:rsidRDefault="00A35D65"/>
    <w:p w:rsidR="00A35D65" w:rsidRDefault="009347A7">
      <w:pPr>
        <w:spacing w:after="0" w:line="240" w:lineRule="auto"/>
        <w:rPr>
          <w:rFonts w:ascii="Times New Roman" w:hAnsi="Times New Roman" w:cs="Times New Roman"/>
          <w:sz w:val="24"/>
          <w:szCs w:val="24"/>
        </w:rPr>
      </w:pPr>
      <w:r>
        <w:rPr>
          <w:rFonts w:ascii="Times New Roman" w:hAnsi="Times New Roman" w:cs="Times New Roman"/>
          <w:sz w:val="24"/>
          <w:szCs w:val="24"/>
        </w:rPr>
        <w:t>Возраст детей: 7-17 лет</w:t>
      </w:r>
    </w:p>
    <w:p w:rsidR="00A35D65" w:rsidRDefault="009347A7">
      <w:pPr>
        <w:spacing w:after="0" w:line="240" w:lineRule="auto"/>
        <w:rPr>
          <w:rFonts w:ascii="Times New Roman" w:hAnsi="Times New Roman" w:cs="Times New Roman"/>
          <w:sz w:val="24"/>
          <w:szCs w:val="24"/>
        </w:rPr>
      </w:pPr>
      <w:r>
        <w:rPr>
          <w:rFonts w:ascii="Times New Roman" w:hAnsi="Times New Roman" w:cs="Times New Roman"/>
          <w:sz w:val="24"/>
          <w:szCs w:val="24"/>
        </w:rPr>
        <w:t>Срок реализации: 4 года</w:t>
      </w:r>
    </w:p>
    <w:p w:rsidR="00A35D65" w:rsidRDefault="00A35D65">
      <w:pPr>
        <w:spacing w:after="0"/>
        <w:jc w:val="center"/>
        <w:rPr>
          <w:sz w:val="28"/>
        </w:rPr>
      </w:pPr>
    </w:p>
    <w:p w:rsidR="00A35D65" w:rsidRDefault="00A35D65">
      <w:pPr>
        <w:jc w:val="center"/>
        <w:rPr>
          <w:sz w:val="28"/>
        </w:rPr>
      </w:pPr>
    </w:p>
    <w:p w:rsidR="00A35D65" w:rsidRDefault="00A35D65">
      <w:pPr>
        <w:jc w:val="center"/>
        <w:rPr>
          <w:sz w:val="28"/>
        </w:rPr>
      </w:pPr>
    </w:p>
    <w:p w:rsidR="00A35D65" w:rsidRDefault="00A35D65">
      <w:pPr>
        <w:jc w:val="both"/>
        <w:rPr>
          <w:sz w:val="28"/>
        </w:rPr>
      </w:pPr>
    </w:p>
    <w:p w:rsidR="00A35D65" w:rsidRDefault="00A35D65">
      <w:pPr>
        <w:jc w:val="both"/>
        <w:rPr>
          <w:sz w:val="28"/>
        </w:rPr>
      </w:pPr>
    </w:p>
    <w:p w:rsidR="00A35D65" w:rsidRDefault="00A35D65">
      <w:pPr>
        <w:jc w:val="both"/>
        <w:rPr>
          <w:sz w:val="28"/>
        </w:rPr>
      </w:pPr>
    </w:p>
    <w:p w:rsidR="00A35D65" w:rsidRDefault="009347A7">
      <w:pPr>
        <w:pStyle w:val="2"/>
        <w:spacing w:before="0" w:line="240" w:lineRule="auto"/>
        <w:jc w:val="right"/>
        <w:rPr>
          <w:rFonts w:ascii="Times New Roman" w:hAnsi="Times New Roman" w:cs="Times New Roman"/>
          <w:b w:val="0"/>
          <w:color w:val="auto"/>
          <w:sz w:val="24"/>
        </w:rPr>
      </w:pPr>
      <w:r>
        <w:rPr>
          <w:rFonts w:ascii="Times New Roman" w:hAnsi="Times New Roman" w:cs="Times New Roman"/>
          <w:b w:val="0"/>
          <w:color w:val="auto"/>
          <w:sz w:val="24"/>
        </w:rPr>
        <w:t>Составитель: Киселёва Ирина Александровна,</w:t>
      </w:r>
    </w:p>
    <w:p w:rsidR="00A35D65" w:rsidRDefault="009347A7">
      <w:pPr>
        <w:pStyle w:val="2"/>
        <w:spacing w:before="0" w:line="240" w:lineRule="auto"/>
        <w:jc w:val="right"/>
        <w:rPr>
          <w:rFonts w:ascii="Times New Roman" w:hAnsi="Times New Roman" w:cs="Times New Roman"/>
          <w:b w:val="0"/>
          <w:color w:val="auto"/>
          <w:sz w:val="24"/>
        </w:rPr>
      </w:pPr>
      <w:r>
        <w:rPr>
          <w:rFonts w:ascii="Times New Roman" w:hAnsi="Times New Roman" w:cs="Times New Roman"/>
          <w:b w:val="0"/>
          <w:color w:val="auto"/>
          <w:sz w:val="24"/>
        </w:rPr>
        <w:t>педагог дополнительного образования</w:t>
      </w:r>
    </w:p>
    <w:p w:rsidR="00A35D65" w:rsidRDefault="009347A7">
      <w:pPr>
        <w:jc w:val="right"/>
        <w:rPr>
          <w:sz w:val="28"/>
        </w:rPr>
      </w:pPr>
      <w:r>
        <w:t xml:space="preserve">        </w:t>
      </w:r>
      <w:r>
        <w:tab/>
      </w:r>
      <w:r>
        <w:tab/>
      </w:r>
    </w:p>
    <w:p w:rsidR="00A35D65" w:rsidRDefault="00A35D65">
      <w:pPr>
        <w:jc w:val="right"/>
        <w:rPr>
          <w:sz w:val="28"/>
        </w:rPr>
      </w:pPr>
    </w:p>
    <w:p w:rsidR="00A35D65" w:rsidRDefault="00A35D65">
      <w:pPr>
        <w:rPr>
          <w:sz w:val="28"/>
        </w:rPr>
      </w:pPr>
    </w:p>
    <w:p w:rsidR="00A35D65" w:rsidRDefault="00A35D65"/>
    <w:p w:rsidR="00A35D65" w:rsidRDefault="00CA5A03">
      <w:pPr>
        <w:jc w:val="center"/>
        <w:rPr>
          <w:rFonts w:ascii="Times New Roman" w:hAnsi="Times New Roman" w:cs="Times New Roman"/>
        </w:rPr>
      </w:pPr>
      <w:r>
        <w:rPr>
          <w:rFonts w:ascii="Times New Roman" w:hAnsi="Times New Roman" w:cs="Times New Roman"/>
        </w:rPr>
        <w:t>Челябинск, 2022</w:t>
      </w:r>
    </w:p>
    <w:p w:rsidR="00A35D65" w:rsidRDefault="009347A7">
      <w:pPr>
        <w:spacing w:after="0" w:line="240" w:lineRule="auto"/>
        <w:jc w:val="center"/>
        <w:rPr>
          <w:rFonts w:ascii="Times New Roman" w:eastAsia="Calibri" w:hAnsi="Times New Roman" w:cs="Times New Roman"/>
          <w:b/>
          <w:sz w:val="26"/>
          <w:szCs w:val="26"/>
          <w:lang w:eastAsia="en-US"/>
        </w:rPr>
      </w:pPr>
      <w:r>
        <w:rPr>
          <w:rFonts w:ascii="Times New Roman" w:eastAsia="Calibri" w:hAnsi="Times New Roman" w:cs="Times New Roman"/>
          <w:b/>
          <w:sz w:val="26"/>
          <w:szCs w:val="26"/>
          <w:lang w:eastAsia="en-US"/>
        </w:rPr>
        <w:lastRenderedPageBreak/>
        <w:t>Образовательная программа</w:t>
      </w:r>
    </w:p>
    <w:p w:rsidR="00A35D65" w:rsidRDefault="009347A7">
      <w:pPr>
        <w:spacing w:after="0" w:line="240" w:lineRule="auto"/>
        <w:jc w:val="center"/>
        <w:rPr>
          <w:rFonts w:ascii="Times New Roman" w:eastAsia="Calibri" w:hAnsi="Times New Roman" w:cs="Times New Roman"/>
          <w:sz w:val="26"/>
          <w:szCs w:val="26"/>
          <w:lang w:eastAsia="en-US"/>
        </w:rPr>
      </w:pPr>
      <w:r>
        <w:rPr>
          <w:rFonts w:ascii="Times New Roman" w:eastAsia="Calibri" w:hAnsi="Times New Roman" w:cs="Times New Roman"/>
          <w:b/>
          <w:sz w:val="26"/>
          <w:szCs w:val="26"/>
          <w:lang w:eastAsia="en-US"/>
        </w:rPr>
        <w:t xml:space="preserve"> (дополнительная общеобразовательная общеразвивающая программа)</w:t>
      </w:r>
      <w:r>
        <w:rPr>
          <w:rFonts w:ascii="Times New Roman" w:eastAsia="Calibri" w:hAnsi="Times New Roman" w:cs="Times New Roman"/>
          <w:sz w:val="26"/>
          <w:szCs w:val="26"/>
          <w:lang w:eastAsia="en-US"/>
        </w:rPr>
        <w:t xml:space="preserve"> </w:t>
      </w:r>
    </w:p>
    <w:p w:rsidR="00A35D65" w:rsidRDefault="009347A7">
      <w:pPr>
        <w:spacing w:after="0" w:line="240" w:lineRule="auto"/>
        <w:jc w:val="center"/>
        <w:rPr>
          <w:rFonts w:ascii="Times New Roman" w:eastAsia="Calibri" w:hAnsi="Times New Roman" w:cs="Times New Roman"/>
          <w:sz w:val="28"/>
          <w:szCs w:val="28"/>
          <w:lang w:eastAsia="en-US"/>
        </w:rPr>
      </w:pPr>
      <w:proofErr w:type="gramStart"/>
      <w:r>
        <w:rPr>
          <w:rFonts w:ascii="Times New Roman" w:eastAsia="Calibri" w:hAnsi="Times New Roman" w:cs="Times New Roman"/>
          <w:sz w:val="26"/>
          <w:szCs w:val="26"/>
          <w:lang w:eastAsia="en-US"/>
        </w:rPr>
        <w:t>разработана</w:t>
      </w:r>
      <w:proofErr w:type="gramEnd"/>
      <w:r>
        <w:rPr>
          <w:rFonts w:ascii="Times New Roman" w:eastAsia="Calibri" w:hAnsi="Times New Roman" w:cs="Times New Roman"/>
          <w:sz w:val="26"/>
          <w:szCs w:val="26"/>
          <w:lang w:eastAsia="en-US"/>
        </w:rPr>
        <w:t xml:space="preserve"> в соответствии со статьей 2 пунктом 9 ФЗ № 273-ФЗ «Об образовании в Российской Федерации»</w:t>
      </w:r>
    </w:p>
    <w:p w:rsidR="00A35D65" w:rsidRDefault="00A35D65">
      <w:pPr>
        <w:spacing w:after="0" w:line="240" w:lineRule="auto"/>
        <w:jc w:val="both"/>
        <w:rPr>
          <w:rFonts w:ascii="Times New Roman" w:eastAsia="Calibri" w:hAnsi="Times New Roman" w:cs="Times New Roman"/>
          <w:sz w:val="26"/>
          <w:szCs w:val="26"/>
          <w:lang w:eastAsia="en-US"/>
        </w:rPr>
      </w:pPr>
    </w:p>
    <w:p w:rsidR="00A35D65" w:rsidRDefault="009347A7">
      <w:pPr>
        <w:tabs>
          <w:tab w:val="left" w:pos="6315"/>
        </w:tabs>
        <w:spacing w:after="160" w:line="240" w:lineRule="auto"/>
        <w:jc w:val="center"/>
        <w:rPr>
          <w:rFonts w:ascii="Times New Roman" w:eastAsia="Calibri" w:hAnsi="Times New Roman" w:cs="Times New Roman"/>
          <w:sz w:val="28"/>
          <w:szCs w:val="28"/>
          <w:lang w:eastAsia="en-US"/>
        </w:rPr>
      </w:pPr>
      <w:r>
        <w:rPr>
          <w:rFonts w:ascii="Times New Roman" w:eastAsia="Calibri" w:hAnsi="Times New Roman" w:cs="Times New Roman"/>
          <w:sz w:val="26"/>
          <w:szCs w:val="26"/>
          <w:lang w:eastAsia="en-US"/>
        </w:rPr>
        <w:t>Содержание</w:t>
      </w:r>
    </w:p>
    <w:tbl>
      <w:tblPr>
        <w:tblW w:w="10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851"/>
        <w:gridCol w:w="7933"/>
        <w:gridCol w:w="1566"/>
      </w:tblGrid>
      <w:tr w:rsidR="00A35D65">
        <w:trPr>
          <w:trHeight w:val="424"/>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A35D65" w:rsidRDefault="009347A7">
            <w:pPr>
              <w:snapToGrid w:val="0"/>
              <w:spacing w:after="160" w:line="240" w:lineRule="auto"/>
              <w:contextualSpacing/>
              <w:jc w:val="center"/>
              <w:rPr>
                <w:rFonts w:ascii="Times New Roman" w:eastAsia="Calibri" w:hAnsi="Times New Roman" w:cs="Times New Roman"/>
                <w:b/>
                <w:sz w:val="28"/>
                <w:szCs w:val="28"/>
                <w:lang w:eastAsia="ar-SA"/>
              </w:rPr>
            </w:pPr>
            <w:r>
              <w:rPr>
                <w:rFonts w:ascii="Times New Roman" w:eastAsia="Calibri" w:hAnsi="Times New Roman" w:cs="Times New Roman"/>
                <w:b/>
                <w:sz w:val="26"/>
                <w:szCs w:val="26"/>
                <w:lang w:eastAsia="ar-SA"/>
              </w:rPr>
              <w:t>№</w:t>
            </w:r>
          </w:p>
        </w:tc>
        <w:tc>
          <w:tcPr>
            <w:tcW w:w="7933" w:type="dxa"/>
            <w:tcBorders>
              <w:top w:val="single" w:sz="4" w:space="0" w:color="000000"/>
              <w:left w:val="single" w:sz="4" w:space="0" w:color="000000"/>
              <w:bottom w:val="single" w:sz="4" w:space="0" w:color="000000"/>
              <w:right w:val="single" w:sz="4" w:space="0" w:color="000000"/>
            </w:tcBorders>
            <w:shd w:val="clear" w:color="auto" w:fill="auto"/>
          </w:tcPr>
          <w:p w:rsidR="00A35D65" w:rsidRDefault="009347A7">
            <w:pPr>
              <w:snapToGrid w:val="0"/>
              <w:spacing w:after="160" w:line="240" w:lineRule="auto"/>
              <w:ind w:left="34"/>
              <w:contextualSpacing/>
              <w:jc w:val="center"/>
              <w:rPr>
                <w:rFonts w:ascii="Times New Roman" w:eastAsia="Calibri" w:hAnsi="Times New Roman" w:cs="Times New Roman"/>
                <w:b/>
                <w:sz w:val="28"/>
                <w:szCs w:val="28"/>
                <w:lang w:eastAsia="ar-SA"/>
              </w:rPr>
            </w:pPr>
            <w:r>
              <w:rPr>
                <w:rFonts w:ascii="Times New Roman" w:eastAsia="Calibri" w:hAnsi="Times New Roman" w:cs="Times New Roman"/>
                <w:b/>
                <w:sz w:val="26"/>
                <w:szCs w:val="26"/>
                <w:lang w:eastAsia="ar-SA"/>
              </w:rPr>
              <w:t>Название раздела</w:t>
            </w:r>
          </w:p>
        </w:tc>
        <w:tc>
          <w:tcPr>
            <w:tcW w:w="1566" w:type="dxa"/>
            <w:tcBorders>
              <w:top w:val="single" w:sz="4" w:space="0" w:color="000000"/>
              <w:left w:val="single" w:sz="4" w:space="0" w:color="000000"/>
              <w:bottom w:val="single" w:sz="4" w:space="0" w:color="000000"/>
              <w:right w:val="single" w:sz="4" w:space="0" w:color="000000"/>
            </w:tcBorders>
            <w:shd w:val="clear" w:color="auto" w:fill="auto"/>
          </w:tcPr>
          <w:p w:rsidR="00A35D65" w:rsidRDefault="009347A7">
            <w:pPr>
              <w:snapToGrid w:val="0"/>
              <w:spacing w:after="160" w:line="240" w:lineRule="auto"/>
              <w:contextualSpacing/>
              <w:jc w:val="center"/>
              <w:rPr>
                <w:rFonts w:ascii="Times New Roman" w:eastAsia="Calibri" w:hAnsi="Times New Roman" w:cs="Times New Roman"/>
                <w:b/>
                <w:sz w:val="28"/>
                <w:szCs w:val="28"/>
                <w:lang w:eastAsia="ar-SA"/>
              </w:rPr>
            </w:pPr>
            <w:r>
              <w:rPr>
                <w:rFonts w:ascii="Times New Roman" w:eastAsia="Calibri" w:hAnsi="Times New Roman" w:cs="Times New Roman"/>
                <w:b/>
                <w:sz w:val="26"/>
                <w:szCs w:val="26"/>
                <w:lang w:eastAsia="ar-SA"/>
              </w:rPr>
              <w:t>№ страниц</w:t>
            </w:r>
          </w:p>
        </w:tc>
      </w:tr>
      <w:tr w:rsidR="00A35D65">
        <w:trPr>
          <w:trHeight w:val="330"/>
        </w:trPr>
        <w:tc>
          <w:tcPr>
            <w:tcW w:w="10350" w:type="dxa"/>
            <w:gridSpan w:val="3"/>
            <w:tcBorders>
              <w:top w:val="single" w:sz="4" w:space="0" w:color="000000"/>
              <w:left w:val="single" w:sz="4" w:space="0" w:color="000000"/>
              <w:bottom w:val="single" w:sz="4" w:space="0" w:color="000000"/>
              <w:right w:val="single" w:sz="4" w:space="0" w:color="000000"/>
            </w:tcBorders>
            <w:shd w:val="clear" w:color="auto" w:fill="auto"/>
          </w:tcPr>
          <w:p w:rsidR="00A35D65" w:rsidRDefault="009347A7">
            <w:pPr>
              <w:snapToGrid w:val="0"/>
              <w:spacing w:after="160" w:line="240" w:lineRule="auto"/>
              <w:ind w:left="34"/>
              <w:contextualSpacing/>
              <w:jc w:val="center"/>
              <w:rPr>
                <w:rFonts w:ascii="Times New Roman" w:eastAsia="Calibri" w:hAnsi="Times New Roman" w:cs="Times New Roman"/>
                <w:b/>
                <w:sz w:val="26"/>
                <w:szCs w:val="26"/>
                <w:lang w:eastAsia="ar-SA"/>
              </w:rPr>
            </w:pPr>
            <w:r>
              <w:rPr>
                <w:rFonts w:ascii="Times New Roman" w:eastAsia="Calibri" w:hAnsi="Times New Roman" w:cs="Times New Roman"/>
                <w:b/>
                <w:sz w:val="26"/>
                <w:szCs w:val="26"/>
                <w:lang w:eastAsia="ar-SA"/>
              </w:rPr>
              <w:t>Раздел 1 Комплекс основных характеристик программы</w:t>
            </w:r>
          </w:p>
          <w:p w:rsidR="00A35D65" w:rsidRDefault="00A35D65">
            <w:pPr>
              <w:snapToGrid w:val="0"/>
              <w:spacing w:after="160" w:line="240" w:lineRule="auto"/>
              <w:ind w:left="34"/>
              <w:contextualSpacing/>
              <w:jc w:val="center"/>
              <w:rPr>
                <w:rFonts w:ascii="Times New Roman" w:eastAsia="Calibri" w:hAnsi="Times New Roman" w:cs="Times New Roman"/>
                <w:b/>
                <w:sz w:val="26"/>
                <w:szCs w:val="26"/>
                <w:lang w:eastAsia="ar-SA"/>
              </w:rPr>
            </w:pPr>
          </w:p>
        </w:tc>
      </w:tr>
      <w:tr w:rsidR="00A35D65">
        <w:trPr>
          <w:trHeight w:val="351"/>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A35D65" w:rsidRDefault="009347A7">
            <w:pPr>
              <w:snapToGrid w:val="0"/>
              <w:spacing w:after="160" w:line="240" w:lineRule="auto"/>
              <w:contextualSpacing/>
              <w:rPr>
                <w:rFonts w:ascii="Times New Roman" w:eastAsia="Calibri" w:hAnsi="Times New Roman" w:cs="Times New Roman"/>
                <w:sz w:val="28"/>
                <w:szCs w:val="28"/>
                <w:lang w:eastAsia="ar-SA"/>
              </w:rPr>
            </w:pPr>
            <w:r>
              <w:rPr>
                <w:rFonts w:ascii="Times New Roman" w:eastAsia="Calibri" w:hAnsi="Times New Roman" w:cs="Times New Roman"/>
                <w:sz w:val="26"/>
                <w:szCs w:val="26"/>
                <w:lang w:eastAsia="ar-SA"/>
              </w:rPr>
              <w:t>1.1</w:t>
            </w:r>
          </w:p>
        </w:tc>
        <w:tc>
          <w:tcPr>
            <w:tcW w:w="7933" w:type="dxa"/>
            <w:tcBorders>
              <w:top w:val="single" w:sz="4" w:space="0" w:color="000000"/>
              <w:left w:val="single" w:sz="4" w:space="0" w:color="000000"/>
              <w:bottom w:val="single" w:sz="4" w:space="0" w:color="000000"/>
              <w:right w:val="single" w:sz="4" w:space="0" w:color="000000"/>
            </w:tcBorders>
            <w:shd w:val="clear" w:color="auto" w:fill="auto"/>
          </w:tcPr>
          <w:p w:rsidR="00A35D65" w:rsidRDefault="009347A7">
            <w:pPr>
              <w:snapToGrid w:val="0"/>
              <w:spacing w:after="160" w:line="240" w:lineRule="auto"/>
              <w:ind w:left="34"/>
              <w:contextualSpacing/>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ar-SA"/>
              </w:rPr>
              <w:t xml:space="preserve">Пояснительная записка (включая </w:t>
            </w:r>
            <w:r>
              <w:rPr>
                <w:rFonts w:ascii="Times New Roman" w:eastAsia="Calibri" w:hAnsi="Times New Roman" w:cs="Times New Roman"/>
                <w:sz w:val="26"/>
                <w:szCs w:val="26"/>
                <w:lang w:eastAsia="en-US"/>
              </w:rPr>
              <w:t>новизну, актуальность)</w:t>
            </w:r>
          </w:p>
          <w:p w:rsidR="00A35D65" w:rsidRDefault="00A35D65">
            <w:pPr>
              <w:snapToGrid w:val="0"/>
              <w:spacing w:after="160" w:line="240" w:lineRule="auto"/>
              <w:contextualSpacing/>
              <w:rPr>
                <w:rFonts w:ascii="Times New Roman" w:eastAsia="Calibri" w:hAnsi="Times New Roman" w:cs="Times New Roman"/>
                <w:sz w:val="28"/>
                <w:szCs w:val="28"/>
                <w:lang w:eastAsia="ar-SA"/>
              </w:rPr>
            </w:pPr>
          </w:p>
        </w:tc>
        <w:tc>
          <w:tcPr>
            <w:tcW w:w="1566" w:type="dxa"/>
            <w:tcBorders>
              <w:top w:val="single" w:sz="4" w:space="0" w:color="000000"/>
              <w:left w:val="single" w:sz="4" w:space="0" w:color="000000"/>
              <w:bottom w:val="single" w:sz="4" w:space="0" w:color="000000"/>
              <w:right w:val="single" w:sz="4" w:space="0" w:color="000000"/>
            </w:tcBorders>
            <w:shd w:val="clear" w:color="auto" w:fill="auto"/>
          </w:tcPr>
          <w:p w:rsidR="00A35D65" w:rsidRDefault="003B5022">
            <w:pPr>
              <w:snapToGrid w:val="0"/>
              <w:spacing w:after="160" w:line="240" w:lineRule="auto"/>
              <w:ind w:left="34"/>
              <w:contextualSpacing/>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3</w:t>
            </w:r>
          </w:p>
        </w:tc>
      </w:tr>
      <w:tr w:rsidR="00A35D65">
        <w:trPr>
          <w:trHeight w:val="424"/>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A35D65" w:rsidRDefault="009347A7">
            <w:pPr>
              <w:snapToGrid w:val="0"/>
              <w:spacing w:after="160" w:line="240" w:lineRule="auto"/>
              <w:contextualSpacing/>
              <w:rPr>
                <w:rFonts w:ascii="Times New Roman" w:eastAsia="Calibri" w:hAnsi="Times New Roman" w:cs="Times New Roman"/>
                <w:sz w:val="28"/>
                <w:szCs w:val="28"/>
                <w:lang w:eastAsia="ar-SA"/>
              </w:rPr>
            </w:pPr>
            <w:r>
              <w:rPr>
                <w:rFonts w:ascii="Times New Roman" w:eastAsia="Calibri" w:hAnsi="Times New Roman" w:cs="Times New Roman"/>
                <w:sz w:val="26"/>
                <w:szCs w:val="26"/>
                <w:lang w:eastAsia="ar-SA"/>
              </w:rPr>
              <w:t>1.2</w:t>
            </w:r>
          </w:p>
        </w:tc>
        <w:tc>
          <w:tcPr>
            <w:tcW w:w="7933" w:type="dxa"/>
            <w:tcBorders>
              <w:top w:val="single" w:sz="4" w:space="0" w:color="000000"/>
              <w:left w:val="single" w:sz="4" w:space="0" w:color="000000"/>
              <w:bottom w:val="single" w:sz="4" w:space="0" w:color="000000"/>
              <w:right w:val="single" w:sz="4" w:space="0" w:color="000000"/>
            </w:tcBorders>
            <w:shd w:val="clear" w:color="auto" w:fill="auto"/>
          </w:tcPr>
          <w:p w:rsidR="00A35D65" w:rsidRDefault="009347A7">
            <w:pPr>
              <w:shd w:val="clear" w:color="auto" w:fill="FFFFFF"/>
              <w:suppressAutoHyphens/>
              <w:spacing w:before="7" w:after="0" w:line="240" w:lineRule="auto"/>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Цель и задачи программы</w:t>
            </w:r>
          </w:p>
          <w:p w:rsidR="00A35D65" w:rsidRDefault="00A35D65">
            <w:pPr>
              <w:shd w:val="clear" w:color="auto" w:fill="FFFFFF"/>
              <w:suppressAutoHyphens/>
              <w:spacing w:before="7" w:after="0" w:line="240" w:lineRule="auto"/>
              <w:rPr>
                <w:rFonts w:ascii="Times New Roman" w:eastAsia="Times New Roman" w:hAnsi="Times New Roman" w:cs="Times New Roman"/>
                <w:sz w:val="28"/>
                <w:szCs w:val="28"/>
                <w:lang w:eastAsia="ar-SA"/>
              </w:rPr>
            </w:pPr>
          </w:p>
        </w:tc>
        <w:tc>
          <w:tcPr>
            <w:tcW w:w="1566" w:type="dxa"/>
            <w:tcBorders>
              <w:top w:val="single" w:sz="4" w:space="0" w:color="000000"/>
              <w:left w:val="single" w:sz="4" w:space="0" w:color="000000"/>
              <w:bottom w:val="single" w:sz="4" w:space="0" w:color="000000"/>
              <w:right w:val="single" w:sz="4" w:space="0" w:color="000000"/>
            </w:tcBorders>
            <w:shd w:val="clear" w:color="auto" w:fill="auto"/>
          </w:tcPr>
          <w:p w:rsidR="00A35D65" w:rsidRDefault="003B5022">
            <w:pPr>
              <w:snapToGrid w:val="0"/>
              <w:spacing w:after="160" w:line="240" w:lineRule="auto"/>
              <w:ind w:left="34"/>
              <w:contextualSpacing/>
              <w:rPr>
                <w:rFonts w:ascii="Times New Roman" w:eastAsia="Calibri" w:hAnsi="Times New Roman" w:cs="Times New Roman"/>
                <w:sz w:val="26"/>
                <w:szCs w:val="26"/>
                <w:lang w:eastAsia="ar-SA"/>
              </w:rPr>
            </w:pPr>
            <w:r>
              <w:rPr>
                <w:rFonts w:ascii="Times New Roman" w:eastAsia="Calibri" w:hAnsi="Times New Roman" w:cs="Times New Roman"/>
                <w:sz w:val="26"/>
                <w:szCs w:val="26"/>
                <w:lang w:eastAsia="ar-SA"/>
              </w:rPr>
              <w:t>4 - 5</w:t>
            </w:r>
          </w:p>
        </w:tc>
      </w:tr>
      <w:tr w:rsidR="00A35D65">
        <w:trPr>
          <w:trHeight w:val="424"/>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A35D65" w:rsidRDefault="009347A7">
            <w:pPr>
              <w:snapToGrid w:val="0"/>
              <w:spacing w:after="160" w:line="240" w:lineRule="auto"/>
              <w:contextualSpacing/>
              <w:rPr>
                <w:rFonts w:ascii="Times New Roman" w:eastAsia="Calibri" w:hAnsi="Times New Roman" w:cs="Times New Roman"/>
                <w:sz w:val="28"/>
                <w:szCs w:val="28"/>
                <w:lang w:eastAsia="ar-SA"/>
              </w:rPr>
            </w:pPr>
            <w:r>
              <w:rPr>
                <w:rFonts w:ascii="Times New Roman" w:eastAsia="Calibri" w:hAnsi="Times New Roman" w:cs="Times New Roman"/>
                <w:sz w:val="26"/>
                <w:szCs w:val="26"/>
                <w:lang w:eastAsia="ar-SA"/>
              </w:rPr>
              <w:t>1.3</w:t>
            </w:r>
          </w:p>
        </w:tc>
        <w:tc>
          <w:tcPr>
            <w:tcW w:w="7933" w:type="dxa"/>
            <w:tcBorders>
              <w:top w:val="single" w:sz="4" w:space="0" w:color="000000"/>
              <w:left w:val="single" w:sz="4" w:space="0" w:color="000000"/>
              <w:bottom w:val="single" w:sz="4" w:space="0" w:color="000000"/>
              <w:right w:val="single" w:sz="4" w:space="0" w:color="000000"/>
            </w:tcBorders>
            <w:shd w:val="clear" w:color="auto" w:fill="auto"/>
          </w:tcPr>
          <w:p w:rsidR="00A35D65" w:rsidRDefault="009347A7">
            <w:pPr>
              <w:spacing w:after="0" w:line="240" w:lineRule="auto"/>
              <w:jc w:val="both"/>
              <w:rPr>
                <w:rFonts w:ascii="Times New Roman" w:eastAsia="Calibri" w:hAnsi="Times New Roman" w:cs="Times New Roman"/>
                <w:i/>
                <w:sz w:val="26"/>
                <w:szCs w:val="26"/>
                <w:lang w:eastAsia="en-US"/>
              </w:rPr>
            </w:pPr>
            <w:proofErr w:type="gramStart"/>
            <w:r>
              <w:rPr>
                <w:rFonts w:ascii="Times New Roman" w:eastAsia="Calibri" w:hAnsi="Times New Roman" w:cs="Times New Roman"/>
                <w:color w:val="000000"/>
                <w:sz w:val="26"/>
                <w:szCs w:val="26"/>
                <w:lang w:eastAsia="ar-SA"/>
              </w:rPr>
              <w:t xml:space="preserve">Содержание программы </w:t>
            </w:r>
            <w:r>
              <w:rPr>
                <w:rFonts w:ascii="Times New Roman" w:eastAsia="Calibri" w:hAnsi="Times New Roman" w:cs="Times New Roman"/>
                <w:i/>
                <w:sz w:val="26"/>
                <w:szCs w:val="26"/>
                <w:lang w:eastAsia="en-US"/>
              </w:rPr>
              <w:t>(с указанием форм организации и видов деятельности (включая тематическое планирование с указанием количества часов, отводимых на освоение каждой темы)</w:t>
            </w:r>
            <w:proofErr w:type="gramEnd"/>
          </w:p>
        </w:tc>
        <w:tc>
          <w:tcPr>
            <w:tcW w:w="1566" w:type="dxa"/>
            <w:tcBorders>
              <w:top w:val="single" w:sz="4" w:space="0" w:color="000000"/>
              <w:left w:val="single" w:sz="4" w:space="0" w:color="000000"/>
              <w:bottom w:val="single" w:sz="4" w:space="0" w:color="000000"/>
              <w:right w:val="single" w:sz="4" w:space="0" w:color="000000"/>
            </w:tcBorders>
            <w:shd w:val="clear" w:color="auto" w:fill="auto"/>
          </w:tcPr>
          <w:p w:rsidR="00A35D65" w:rsidRDefault="003B5022">
            <w:pPr>
              <w:snapToGrid w:val="0"/>
              <w:spacing w:after="160" w:line="240" w:lineRule="auto"/>
              <w:ind w:left="34"/>
              <w:contextualSpacing/>
              <w:rPr>
                <w:rFonts w:ascii="Times New Roman" w:eastAsia="Calibri" w:hAnsi="Times New Roman" w:cs="Times New Roman"/>
                <w:sz w:val="26"/>
                <w:szCs w:val="26"/>
                <w:lang w:eastAsia="ar-SA"/>
              </w:rPr>
            </w:pPr>
            <w:r>
              <w:rPr>
                <w:rFonts w:ascii="Times New Roman" w:eastAsia="Calibri" w:hAnsi="Times New Roman" w:cs="Times New Roman"/>
                <w:sz w:val="26"/>
                <w:szCs w:val="26"/>
                <w:lang w:eastAsia="ar-SA"/>
              </w:rPr>
              <w:t>6 - 12</w:t>
            </w:r>
          </w:p>
        </w:tc>
      </w:tr>
      <w:tr w:rsidR="00A35D65">
        <w:trPr>
          <w:trHeight w:val="424"/>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A35D65" w:rsidRDefault="009347A7">
            <w:pPr>
              <w:snapToGrid w:val="0"/>
              <w:spacing w:after="160" w:line="240" w:lineRule="auto"/>
              <w:contextualSpacing/>
              <w:rPr>
                <w:rFonts w:ascii="Times New Roman" w:eastAsia="Calibri" w:hAnsi="Times New Roman" w:cs="Times New Roman"/>
                <w:sz w:val="28"/>
                <w:szCs w:val="28"/>
                <w:lang w:eastAsia="ar-SA"/>
              </w:rPr>
            </w:pPr>
            <w:r>
              <w:rPr>
                <w:rFonts w:ascii="Times New Roman" w:eastAsia="Calibri" w:hAnsi="Times New Roman" w:cs="Times New Roman"/>
                <w:sz w:val="26"/>
                <w:szCs w:val="26"/>
                <w:lang w:eastAsia="ar-SA"/>
              </w:rPr>
              <w:t>1.4</w:t>
            </w:r>
          </w:p>
        </w:tc>
        <w:tc>
          <w:tcPr>
            <w:tcW w:w="7933" w:type="dxa"/>
            <w:tcBorders>
              <w:top w:val="single" w:sz="4" w:space="0" w:color="000000"/>
              <w:left w:val="single" w:sz="4" w:space="0" w:color="000000"/>
              <w:bottom w:val="single" w:sz="4" w:space="0" w:color="000000"/>
              <w:right w:val="single" w:sz="4" w:space="0" w:color="000000"/>
            </w:tcBorders>
            <w:shd w:val="clear" w:color="auto" w:fill="auto"/>
          </w:tcPr>
          <w:p w:rsidR="00A35D65" w:rsidRDefault="009347A7">
            <w:pPr>
              <w:snapToGrid w:val="0"/>
              <w:spacing w:after="160" w:line="240" w:lineRule="auto"/>
              <w:ind w:left="34"/>
              <w:contextualSpacing/>
              <w:rPr>
                <w:rFonts w:ascii="Times New Roman" w:eastAsia="Calibri" w:hAnsi="Times New Roman" w:cs="Times New Roman"/>
                <w:sz w:val="26"/>
                <w:szCs w:val="26"/>
                <w:lang w:eastAsia="ar-SA"/>
              </w:rPr>
            </w:pPr>
            <w:r>
              <w:rPr>
                <w:rFonts w:ascii="Times New Roman" w:eastAsia="Calibri" w:hAnsi="Times New Roman" w:cs="Times New Roman"/>
                <w:sz w:val="26"/>
                <w:szCs w:val="26"/>
                <w:lang w:eastAsia="ar-SA"/>
              </w:rPr>
              <w:t>Планируемые результаты</w:t>
            </w:r>
          </w:p>
          <w:p w:rsidR="00A35D65" w:rsidRDefault="00A35D65">
            <w:pPr>
              <w:snapToGrid w:val="0"/>
              <w:spacing w:after="160" w:line="240" w:lineRule="auto"/>
              <w:contextualSpacing/>
              <w:rPr>
                <w:rFonts w:ascii="Times New Roman" w:eastAsia="Calibri" w:hAnsi="Times New Roman" w:cs="Times New Roman"/>
                <w:sz w:val="28"/>
                <w:szCs w:val="28"/>
                <w:lang w:eastAsia="ar-SA"/>
              </w:rPr>
            </w:pPr>
          </w:p>
        </w:tc>
        <w:tc>
          <w:tcPr>
            <w:tcW w:w="1566" w:type="dxa"/>
            <w:tcBorders>
              <w:top w:val="single" w:sz="4" w:space="0" w:color="000000"/>
              <w:left w:val="single" w:sz="4" w:space="0" w:color="000000"/>
              <w:bottom w:val="single" w:sz="4" w:space="0" w:color="000000"/>
              <w:right w:val="single" w:sz="4" w:space="0" w:color="000000"/>
            </w:tcBorders>
            <w:shd w:val="clear" w:color="auto" w:fill="auto"/>
          </w:tcPr>
          <w:p w:rsidR="00A35D65" w:rsidRDefault="003B5022">
            <w:pPr>
              <w:spacing w:after="160" w:line="240" w:lineRule="auto"/>
              <w:ind w:left="34"/>
              <w:contextualSpacing/>
              <w:rPr>
                <w:rFonts w:ascii="Times New Roman" w:eastAsia="Calibri" w:hAnsi="Times New Roman" w:cs="Times New Roman"/>
                <w:sz w:val="26"/>
                <w:szCs w:val="26"/>
                <w:lang w:eastAsia="ar-SA"/>
              </w:rPr>
            </w:pPr>
            <w:r>
              <w:rPr>
                <w:rFonts w:ascii="Times New Roman" w:eastAsia="Calibri" w:hAnsi="Times New Roman" w:cs="Times New Roman"/>
                <w:sz w:val="26"/>
                <w:szCs w:val="26"/>
                <w:lang w:eastAsia="ar-SA"/>
              </w:rPr>
              <w:t>12 - 13</w:t>
            </w:r>
          </w:p>
        </w:tc>
      </w:tr>
      <w:tr w:rsidR="00A35D65">
        <w:trPr>
          <w:trHeight w:val="424"/>
        </w:trPr>
        <w:tc>
          <w:tcPr>
            <w:tcW w:w="10350" w:type="dxa"/>
            <w:gridSpan w:val="3"/>
            <w:tcBorders>
              <w:top w:val="single" w:sz="4" w:space="0" w:color="000000"/>
              <w:left w:val="single" w:sz="4" w:space="0" w:color="000000"/>
              <w:bottom w:val="single" w:sz="4" w:space="0" w:color="000000"/>
              <w:right w:val="single" w:sz="4" w:space="0" w:color="000000"/>
            </w:tcBorders>
            <w:shd w:val="clear" w:color="auto" w:fill="auto"/>
          </w:tcPr>
          <w:p w:rsidR="00A35D65" w:rsidRDefault="009347A7">
            <w:pPr>
              <w:spacing w:after="160" w:line="240" w:lineRule="auto"/>
              <w:ind w:left="34"/>
              <w:contextualSpacing/>
              <w:jc w:val="center"/>
              <w:rPr>
                <w:rFonts w:ascii="Times New Roman" w:eastAsia="Times New Roman" w:hAnsi="Times New Roman" w:cs="Times New Roman"/>
                <w:b/>
                <w:sz w:val="26"/>
                <w:szCs w:val="26"/>
                <w:lang w:eastAsia="ar-SA"/>
              </w:rPr>
            </w:pPr>
            <w:r>
              <w:rPr>
                <w:rFonts w:ascii="Times New Roman" w:eastAsia="Times New Roman" w:hAnsi="Times New Roman" w:cs="Times New Roman"/>
                <w:b/>
                <w:sz w:val="26"/>
                <w:szCs w:val="26"/>
                <w:lang w:eastAsia="ar-SA"/>
              </w:rPr>
              <w:t>Раздел 2 Комплекс организационно-педагогических условий</w:t>
            </w:r>
          </w:p>
          <w:p w:rsidR="00A35D65" w:rsidRDefault="00A35D65">
            <w:pPr>
              <w:spacing w:after="160" w:line="240" w:lineRule="auto"/>
              <w:ind w:left="34"/>
              <w:contextualSpacing/>
              <w:rPr>
                <w:rFonts w:ascii="Times New Roman" w:eastAsia="Calibri" w:hAnsi="Times New Roman" w:cs="Times New Roman"/>
                <w:sz w:val="28"/>
                <w:szCs w:val="28"/>
                <w:lang w:eastAsia="ar-SA"/>
              </w:rPr>
            </w:pPr>
          </w:p>
        </w:tc>
      </w:tr>
      <w:tr w:rsidR="00A35D65">
        <w:trPr>
          <w:trHeight w:val="273"/>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A35D65" w:rsidRDefault="009347A7">
            <w:pPr>
              <w:spacing w:after="0" w:line="240" w:lineRule="auto"/>
              <w:contextualSpacing/>
              <w:rPr>
                <w:rFonts w:ascii="Times New Roman" w:eastAsia="Calibri" w:hAnsi="Times New Roman" w:cs="Times New Roman"/>
                <w:sz w:val="28"/>
                <w:szCs w:val="28"/>
                <w:lang w:eastAsia="en-US"/>
              </w:rPr>
            </w:pPr>
            <w:r>
              <w:rPr>
                <w:rFonts w:ascii="Times New Roman" w:eastAsia="Calibri" w:hAnsi="Times New Roman" w:cs="Times New Roman"/>
                <w:sz w:val="26"/>
                <w:szCs w:val="26"/>
                <w:lang w:eastAsia="en-US"/>
              </w:rPr>
              <w:t>2.1</w:t>
            </w:r>
          </w:p>
        </w:tc>
        <w:tc>
          <w:tcPr>
            <w:tcW w:w="7933" w:type="dxa"/>
            <w:tcBorders>
              <w:top w:val="single" w:sz="4" w:space="0" w:color="000000"/>
              <w:left w:val="single" w:sz="4" w:space="0" w:color="000000"/>
              <w:bottom w:val="single" w:sz="4" w:space="0" w:color="000000"/>
              <w:right w:val="single" w:sz="4" w:space="0" w:color="000000"/>
            </w:tcBorders>
            <w:shd w:val="clear" w:color="auto" w:fill="auto"/>
          </w:tcPr>
          <w:p w:rsidR="00A35D65" w:rsidRDefault="009347A7">
            <w:pPr>
              <w:spacing w:after="0" w:line="240" w:lineRule="auto"/>
              <w:rPr>
                <w:rFonts w:ascii="Times New Roman" w:eastAsia="Calibri" w:hAnsi="Times New Roman" w:cs="Times New Roman"/>
                <w:sz w:val="26"/>
                <w:szCs w:val="26"/>
                <w:lang w:eastAsia="ar-SA"/>
              </w:rPr>
            </w:pPr>
            <w:r>
              <w:rPr>
                <w:rFonts w:ascii="Times New Roman" w:eastAsia="Calibri" w:hAnsi="Times New Roman" w:cs="Times New Roman"/>
                <w:sz w:val="26"/>
                <w:szCs w:val="26"/>
                <w:lang w:eastAsia="ar-SA"/>
              </w:rPr>
              <w:t>Календарный учебный график</w:t>
            </w:r>
          </w:p>
          <w:p w:rsidR="00A35D65" w:rsidRDefault="009347A7">
            <w:pPr>
              <w:spacing w:after="0" w:line="240" w:lineRule="auto"/>
              <w:rPr>
                <w:rFonts w:ascii="Times New Roman" w:eastAsia="Calibri" w:hAnsi="Times New Roman" w:cs="Times New Roman"/>
                <w:sz w:val="26"/>
                <w:szCs w:val="26"/>
                <w:lang w:eastAsia="ar-SA"/>
              </w:rPr>
            </w:pPr>
            <w:r>
              <w:rPr>
                <w:rFonts w:ascii="Times New Roman" w:eastAsia="Calibri" w:hAnsi="Times New Roman" w:cs="Times New Roman"/>
                <w:sz w:val="26"/>
                <w:szCs w:val="26"/>
                <w:lang w:eastAsia="ar-SA"/>
              </w:rPr>
              <w:t>(со сроками промежуточной аттестации)</w:t>
            </w:r>
          </w:p>
        </w:tc>
        <w:tc>
          <w:tcPr>
            <w:tcW w:w="1566" w:type="dxa"/>
            <w:tcBorders>
              <w:top w:val="single" w:sz="4" w:space="0" w:color="000000"/>
              <w:left w:val="single" w:sz="4" w:space="0" w:color="000000"/>
              <w:bottom w:val="single" w:sz="4" w:space="0" w:color="000000"/>
              <w:right w:val="single" w:sz="4" w:space="0" w:color="000000"/>
            </w:tcBorders>
            <w:shd w:val="clear" w:color="auto" w:fill="auto"/>
          </w:tcPr>
          <w:p w:rsidR="00A35D65" w:rsidRDefault="003B5022">
            <w:pPr>
              <w:spacing w:after="0" w:line="240" w:lineRule="auto"/>
              <w:ind w:left="34"/>
              <w:contextualSpacing/>
              <w:rPr>
                <w:rFonts w:ascii="Times New Roman" w:eastAsia="Calibri" w:hAnsi="Times New Roman" w:cs="Times New Roman"/>
                <w:sz w:val="26"/>
                <w:szCs w:val="26"/>
                <w:lang w:eastAsia="ar-SA"/>
              </w:rPr>
            </w:pPr>
            <w:r>
              <w:rPr>
                <w:rFonts w:ascii="Times New Roman" w:eastAsia="Calibri" w:hAnsi="Times New Roman" w:cs="Times New Roman"/>
                <w:sz w:val="26"/>
                <w:szCs w:val="26"/>
                <w:lang w:eastAsia="ar-SA"/>
              </w:rPr>
              <w:t>13 - 15</w:t>
            </w:r>
          </w:p>
        </w:tc>
      </w:tr>
      <w:tr w:rsidR="00A35D65">
        <w:trPr>
          <w:trHeight w:val="273"/>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A35D65" w:rsidRDefault="009347A7">
            <w:pPr>
              <w:spacing w:after="0" w:line="240" w:lineRule="auto"/>
              <w:contextualSpacing/>
              <w:rPr>
                <w:rFonts w:ascii="Times New Roman" w:eastAsia="Calibri" w:hAnsi="Times New Roman" w:cs="Times New Roman"/>
                <w:sz w:val="28"/>
                <w:szCs w:val="28"/>
                <w:lang w:eastAsia="en-US"/>
              </w:rPr>
            </w:pPr>
            <w:r>
              <w:rPr>
                <w:rFonts w:ascii="Times New Roman" w:eastAsia="Calibri" w:hAnsi="Times New Roman" w:cs="Times New Roman"/>
                <w:sz w:val="26"/>
                <w:szCs w:val="26"/>
                <w:lang w:eastAsia="en-US"/>
              </w:rPr>
              <w:t>2.2</w:t>
            </w:r>
          </w:p>
        </w:tc>
        <w:tc>
          <w:tcPr>
            <w:tcW w:w="7933" w:type="dxa"/>
            <w:tcBorders>
              <w:top w:val="single" w:sz="4" w:space="0" w:color="000000"/>
              <w:left w:val="single" w:sz="4" w:space="0" w:color="000000"/>
              <w:bottom w:val="single" w:sz="4" w:space="0" w:color="000000"/>
              <w:right w:val="single" w:sz="4" w:space="0" w:color="000000"/>
            </w:tcBorders>
            <w:shd w:val="clear" w:color="auto" w:fill="auto"/>
          </w:tcPr>
          <w:p w:rsidR="00A35D65" w:rsidRDefault="009347A7">
            <w:pPr>
              <w:spacing w:after="0" w:line="240" w:lineRule="auto"/>
              <w:rPr>
                <w:rFonts w:ascii="Times New Roman" w:eastAsia="Calibri" w:hAnsi="Times New Roman" w:cs="Times New Roman"/>
                <w:sz w:val="26"/>
                <w:szCs w:val="26"/>
                <w:lang w:eastAsia="ar-SA"/>
              </w:rPr>
            </w:pPr>
            <w:r>
              <w:rPr>
                <w:rFonts w:ascii="Times New Roman" w:eastAsia="Calibri" w:hAnsi="Times New Roman" w:cs="Times New Roman"/>
                <w:sz w:val="26"/>
                <w:szCs w:val="26"/>
                <w:lang w:eastAsia="ar-SA"/>
              </w:rPr>
              <w:t xml:space="preserve">Учебный план </w:t>
            </w:r>
          </w:p>
          <w:p w:rsidR="00A35D65" w:rsidRDefault="009347A7">
            <w:pPr>
              <w:spacing w:after="0" w:line="240" w:lineRule="auto"/>
              <w:rPr>
                <w:rFonts w:ascii="Times New Roman" w:eastAsia="Calibri" w:hAnsi="Times New Roman" w:cs="Times New Roman"/>
                <w:sz w:val="26"/>
                <w:szCs w:val="26"/>
                <w:lang w:eastAsia="ar-SA"/>
              </w:rPr>
            </w:pPr>
            <w:r>
              <w:rPr>
                <w:rFonts w:ascii="Times New Roman" w:eastAsia="Calibri" w:hAnsi="Times New Roman" w:cs="Times New Roman"/>
                <w:sz w:val="26"/>
                <w:szCs w:val="26"/>
                <w:lang w:eastAsia="ar-SA"/>
              </w:rPr>
              <w:t>(с формами промежуточной аттестации и формой итоговой аттестации)</w:t>
            </w:r>
          </w:p>
        </w:tc>
        <w:tc>
          <w:tcPr>
            <w:tcW w:w="1566" w:type="dxa"/>
            <w:tcBorders>
              <w:top w:val="single" w:sz="4" w:space="0" w:color="000000"/>
              <w:left w:val="single" w:sz="4" w:space="0" w:color="000000"/>
              <w:bottom w:val="single" w:sz="4" w:space="0" w:color="000000"/>
              <w:right w:val="single" w:sz="4" w:space="0" w:color="000000"/>
            </w:tcBorders>
            <w:shd w:val="clear" w:color="auto" w:fill="auto"/>
          </w:tcPr>
          <w:p w:rsidR="00A35D65" w:rsidRDefault="003B5022">
            <w:pPr>
              <w:spacing w:after="0" w:line="240" w:lineRule="auto"/>
              <w:ind w:left="34"/>
              <w:contextualSpacing/>
              <w:rPr>
                <w:rFonts w:ascii="Times New Roman" w:eastAsia="Calibri" w:hAnsi="Times New Roman" w:cs="Times New Roman"/>
                <w:sz w:val="26"/>
                <w:szCs w:val="26"/>
                <w:lang w:eastAsia="ar-SA"/>
              </w:rPr>
            </w:pPr>
            <w:r>
              <w:rPr>
                <w:rFonts w:ascii="Times New Roman" w:eastAsia="Calibri" w:hAnsi="Times New Roman" w:cs="Times New Roman"/>
                <w:sz w:val="26"/>
                <w:szCs w:val="26"/>
                <w:lang w:eastAsia="ar-SA"/>
              </w:rPr>
              <w:t>16 - 29</w:t>
            </w:r>
          </w:p>
        </w:tc>
      </w:tr>
      <w:tr w:rsidR="00A35D65">
        <w:trPr>
          <w:trHeight w:val="273"/>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A35D65" w:rsidRDefault="009347A7">
            <w:pPr>
              <w:spacing w:after="0" w:line="240" w:lineRule="auto"/>
              <w:contextualSpacing/>
              <w:rPr>
                <w:rFonts w:ascii="Times New Roman" w:eastAsia="Calibri" w:hAnsi="Times New Roman" w:cs="Times New Roman"/>
                <w:sz w:val="28"/>
                <w:szCs w:val="28"/>
                <w:lang w:eastAsia="en-US"/>
              </w:rPr>
            </w:pPr>
            <w:r>
              <w:rPr>
                <w:rFonts w:ascii="Times New Roman" w:eastAsia="Calibri" w:hAnsi="Times New Roman" w:cs="Times New Roman"/>
                <w:sz w:val="26"/>
                <w:szCs w:val="26"/>
                <w:lang w:eastAsia="en-US"/>
              </w:rPr>
              <w:t>2.3</w:t>
            </w:r>
          </w:p>
        </w:tc>
        <w:tc>
          <w:tcPr>
            <w:tcW w:w="7933" w:type="dxa"/>
            <w:tcBorders>
              <w:top w:val="single" w:sz="4" w:space="0" w:color="000000"/>
              <w:left w:val="single" w:sz="4" w:space="0" w:color="000000"/>
              <w:bottom w:val="single" w:sz="4" w:space="0" w:color="000000"/>
              <w:right w:val="single" w:sz="4" w:space="0" w:color="000000"/>
            </w:tcBorders>
            <w:shd w:val="clear" w:color="auto" w:fill="auto"/>
          </w:tcPr>
          <w:p w:rsidR="00A35D65" w:rsidRDefault="009347A7">
            <w:pPr>
              <w:spacing w:after="0" w:line="240" w:lineRule="auto"/>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 xml:space="preserve">Условия реализации программы </w:t>
            </w:r>
          </w:p>
          <w:p w:rsidR="00A35D65" w:rsidRDefault="009347A7">
            <w:pPr>
              <w:spacing w:after="0" w:line="240" w:lineRule="auto"/>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(материально-техническое обеспечение)</w:t>
            </w:r>
          </w:p>
        </w:tc>
        <w:tc>
          <w:tcPr>
            <w:tcW w:w="1566" w:type="dxa"/>
            <w:tcBorders>
              <w:top w:val="single" w:sz="4" w:space="0" w:color="000000"/>
              <w:left w:val="single" w:sz="4" w:space="0" w:color="000000"/>
              <w:bottom w:val="single" w:sz="4" w:space="0" w:color="000000"/>
              <w:right w:val="single" w:sz="4" w:space="0" w:color="000000"/>
            </w:tcBorders>
            <w:shd w:val="clear" w:color="auto" w:fill="auto"/>
          </w:tcPr>
          <w:p w:rsidR="00A35D65" w:rsidRDefault="003B5022">
            <w:pPr>
              <w:spacing w:after="0" w:line="240" w:lineRule="auto"/>
              <w:ind w:left="34"/>
              <w:contextualSpacing/>
              <w:rPr>
                <w:rFonts w:ascii="Times New Roman" w:eastAsia="Calibri" w:hAnsi="Times New Roman" w:cs="Times New Roman"/>
                <w:sz w:val="26"/>
                <w:szCs w:val="26"/>
                <w:lang w:eastAsia="ar-SA"/>
              </w:rPr>
            </w:pPr>
            <w:r>
              <w:rPr>
                <w:rFonts w:ascii="Times New Roman" w:eastAsia="Calibri" w:hAnsi="Times New Roman" w:cs="Times New Roman"/>
                <w:sz w:val="26"/>
                <w:szCs w:val="26"/>
                <w:lang w:eastAsia="ar-SA"/>
              </w:rPr>
              <w:t>29 -30</w:t>
            </w:r>
          </w:p>
        </w:tc>
      </w:tr>
      <w:tr w:rsidR="00A35D65">
        <w:trPr>
          <w:trHeight w:val="273"/>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A35D65" w:rsidRDefault="009347A7">
            <w:pPr>
              <w:spacing w:after="160" w:line="240" w:lineRule="auto"/>
              <w:contextualSpacing/>
              <w:rPr>
                <w:rFonts w:ascii="Times New Roman" w:eastAsia="Calibri" w:hAnsi="Times New Roman" w:cs="Times New Roman"/>
                <w:sz w:val="28"/>
                <w:szCs w:val="28"/>
                <w:lang w:eastAsia="en-US"/>
              </w:rPr>
            </w:pPr>
            <w:r>
              <w:rPr>
                <w:rFonts w:ascii="Times New Roman" w:eastAsia="Calibri" w:hAnsi="Times New Roman" w:cs="Times New Roman"/>
                <w:sz w:val="26"/>
                <w:szCs w:val="26"/>
                <w:lang w:eastAsia="en-US"/>
              </w:rPr>
              <w:t>2.4</w:t>
            </w:r>
          </w:p>
        </w:tc>
        <w:tc>
          <w:tcPr>
            <w:tcW w:w="7933" w:type="dxa"/>
            <w:tcBorders>
              <w:top w:val="single" w:sz="4" w:space="0" w:color="000000"/>
              <w:left w:val="single" w:sz="4" w:space="0" w:color="000000"/>
              <w:bottom w:val="single" w:sz="4" w:space="0" w:color="000000"/>
              <w:right w:val="single" w:sz="4" w:space="0" w:color="000000"/>
            </w:tcBorders>
            <w:shd w:val="clear" w:color="auto" w:fill="auto"/>
          </w:tcPr>
          <w:p w:rsidR="00A35D65" w:rsidRDefault="009347A7">
            <w:pPr>
              <w:spacing w:after="160" w:line="240" w:lineRule="auto"/>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Формы аттестации (промежуточной и итоговой)</w:t>
            </w:r>
          </w:p>
          <w:p w:rsidR="00A35D65" w:rsidRDefault="00A35D65">
            <w:pPr>
              <w:spacing w:after="160" w:line="240" w:lineRule="auto"/>
              <w:rPr>
                <w:rFonts w:ascii="Times New Roman" w:eastAsia="Calibri" w:hAnsi="Times New Roman" w:cs="Times New Roman"/>
                <w:sz w:val="26"/>
                <w:szCs w:val="26"/>
                <w:lang w:eastAsia="en-US"/>
              </w:rPr>
            </w:pPr>
          </w:p>
        </w:tc>
        <w:tc>
          <w:tcPr>
            <w:tcW w:w="1566" w:type="dxa"/>
            <w:tcBorders>
              <w:top w:val="single" w:sz="4" w:space="0" w:color="000000"/>
              <w:left w:val="single" w:sz="4" w:space="0" w:color="000000"/>
              <w:bottom w:val="single" w:sz="4" w:space="0" w:color="000000"/>
              <w:right w:val="single" w:sz="4" w:space="0" w:color="000000"/>
            </w:tcBorders>
            <w:shd w:val="clear" w:color="auto" w:fill="auto"/>
          </w:tcPr>
          <w:p w:rsidR="00A35D65" w:rsidRDefault="003B5022">
            <w:pPr>
              <w:spacing w:after="160" w:line="240" w:lineRule="auto"/>
              <w:ind w:left="34"/>
              <w:contextualSpacing/>
              <w:rPr>
                <w:rFonts w:ascii="Times New Roman" w:eastAsia="Calibri" w:hAnsi="Times New Roman" w:cs="Times New Roman"/>
                <w:sz w:val="26"/>
                <w:szCs w:val="26"/>
                <w:lang w:eastAsia="ar-SA"/>
              </w:rPr>
            </w:pPr>
            <w:r>
              <w:rPr>
                <w:rFonts w:ascii="Times New Roman" w:eastAsia="Calibri" w:hAnsi="Times New Roman" w:cs="Times New Roman"/>
                <w:sz w:val="26"/>
                <w:szCs w:val="26"/>
                <w:lang w:eastAsia="ar-SA"/>
              </w:rPr>
              <w:t>30 - 31</w:t>
            </w:r>
          </w:p>
        </w:tc>
      </w:tr>
      <w:tr w:rsidR="00A35D65">
        <w:trPr>
          <w:trHeight w:val="273"/>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A35D65" w:rsidRDefault="009347A7">
            <w:pPr>
              <w:spacing w:after="160" w:line="240" w:lineRule="auto"/>
              <w:contextualSpacing/>
              <w:rPr>
                <w:rFonts w:ascii="Times New Roman" w:eastAsia="Calibri" w:hAnsi="Times New Roman" w:cs="Times New Roman"/>
                <w:sz w:val="28"/>
                <w:szCs w:val="28"/>
                <w:lang w:eastAsia="en-US"/>
              </w:rPr>
            </w:pPr>
            <w:r>
              <w:rPr>
                <w:rFonts w:ascii="Times New Roman" w:eastAsia="Calibri" w:hAnsi="Times New Roman" w:cs="Times New Roman"/>
                <w:sz w:val="26"/>
                <w:szCs w:val="26"/>
                <w:lang w:eastAsia="en-US"/>
              </w:rPr>
              <w:t>2.5</w:t>
            </w:r>
          </w:p>
        </w:tc>
        <w:tc>
          <w:tcPr>
            <w:tcW w:w="7933" w:type="dxa"/>
            <w:tcBorders>
              <w:top w:val="single" w:sz="4" w:space="0" w:color="000000"/>
              <w:left w:val="single" w:sz="4" w:space="0" w:color="000000"/>
              <w:bottom w:val="single" w:sz="4" w:space="0" w:color="000000"/>
              <w:right w:val="single" w:sz="4" w:space="0" w:color="000000"/>
            </w:tcBorders>
            <w:shd w:val="clear" w:color="auto" w:fill="auto"/>
          </w:tcPr>
          <w:p w:rsidR="00A35D65" w:rsidRDefault="009347A7">
            <w:pPr>
              <w:spacing w:after="160" w:line="240" w:lineRule="auto"/>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 xml:space="preserve">Оценочные материалы </w:t>
            </w:r>
          </w:p>
          <w:p w:rsidR="00A35D65" w:rsidRDefault="00A35D65">
            <w:pPr>
              <w:spacing w:after="160" w:line="240" w:lineRule="auto"/>
              <w:rPr>
                <w:rFonts w:ascii="Times New Roman" w:eastAsia="Calibri" w:hAnsi="Times New Roman" w:cs="Times New Roman"/>
                <w:sz w:val="26"/>
                <w:szCs w:val="26"/>
                <w:lang w:eastAsia="en-US"/>
              </w:rPr>
            </w:pPr>
          </w:p>
        </w:tc>
        <w:tc>
          <w:tcPr>
            <w:tcW w:w="1566" w:type="dxa"/>
            <w:tcBorders>
              <w:top w:val="single" w:sz="4" w:space="0" w:color="000000"/>
              <w:left w:val="single" w:sz="4" w:space="0" w:color="000000"/>
              <w:bottom w:val="single" w:sz="4" w:space="0" w:color="000000"/>
              <w:right w:val="single" w:sz="4" w:space="0" w:color="000000"/>
            </w:tcBorders>
            <w:shd w:val="clear" w:color="auto" w:fill="auto"/>
          </w:tcPr>
          <w:p w:rsidR="00A35D65" w:rsidRDefault="003B5022">
            <w:pPr>
              <w:spacing w:after="160" w:line="240" w:lineRule="auto"/>
              <w:ind w:left="34"/>
              <w:contextualSpacing/>
              <w:rPr>
                <w:rFonts w:ascii="Times New Roman" w:eastAsia="Calibri" w:hAnsi="Times New Roman" w:cs="Times New Roman"/>
                <w:sz w:val="26"/>
                <w:szCs w:val="26"/>
                <w:lang w:eastAsia="ar-SA"/>
              </w:rPr>
            </w:pPr>
            <w:r>
              <w:rPr>
                <w:rFonts w:ascii="Times New Roman" w:eastAsia="Calibri" w:hAnsi="Times New Roman" w:cs="Times New Roman"/>
                <w:sz w:val="26"/>
                <w:szCs w:val="26"/>
                <w:lang w:eastAsia="ar-SA"/>
              </w:rPr>
              <w:t>31</w:t>
            </w:r>
          </w:p>
        </w:tc>
      </w:tr>
      <w:tr w:rsidR="00A35D65">
        <w:trPr>
          <w:trHeight w:val="273"/>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A35D65" w:rsidRDefault="009347A7">
            <w:pPr>
              <w:spacing w:after="160" w:line="240" w:lineRule="auto"/>
              <w:contextualSpacing/>
              <w:rPr>
                <w:rFonts w:ascii="Times New Roman" w:eastAsia="Calibri" w:hAnsi="Times New Roman" w:cs="Times New Roman"/>
                <w:sz w:val="28"/>
                <w:szCs w:val="28"/>
                <w:lang w:eastAsia="en-US"/>
              </w:rPr>
            </w:pPr>
            <w:r>
              <w:rPr>
                <w:rFonts w:ascii="Times New Roman" w:eastAsia="Calibri" w:hAnsi="Times New Roman" w:cs="Times New Roman"/>
                <w:sz w:val="26"/>
                <w:szCs w:val="26"/>
                <w:lang w:eastAsia="en-US"/>
              </w:rPr>
              <w:t>2.6</w:t>
            </w:r>
          </w:p>
        </w:tc>
        <w:tc>
          <w:tcPr>
            <w:tcW w:w="7933" w:type="dxa"/>
            <w:tcBorders>
              <w:top w:val="single" w:sz="4" w:space="0" w:color="000000"/>
              <w:left w:val="single" w:sz="4" w:space="0" w:color="000000"/>
              <w:bottom w:val="single" w:sz="4" w:space="0" w:color="000000"/>
              <w:right w:val="single" w:sz="4" w:space="0" w:color="000000"/>
            </w:tcBorders>
            <w:shd w:val="clear" w:color="auto" w:fill="auto"/>
          </w:tcPr>
          <w:p w:rsidR="00A35D65" w:rsidRDefault="009347A7">
            <w:pPr>
              <w:spacing w:after="160" w:line="240" w:lineRule="auto"/>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Методические материалы</w:t>
            </w:r>
          </w:p>
          <w:p w:rsidR="00A35D65" w:rsidRDefault="00A35D65">
            <w:pPr>
              <w:spacing w:after="160" w:line="240" w:lineRule="auto"/>
              <w:rPr>
                <w:rFonts w:ascii="Times New Roman" w:eastAsia="Calibri" w:hAnsi="Times New Roman" w:cs="Times New Roman"/>
                <w:sz w:val="26"/>
                <w:szCs w:val="26"/>
                <w:lang w:eastAsia="en-US"/>
              </w:rPr>
            </w:pPr>
          </w:p>
        </w:tc>
        <w:tc>
          <w:tcPr>
            <w:tcW w:w="1566" w:type="dxa"/>
            <w:tcBorders>
              <w:top w:val="single" w:sz="4" w:space="0" w:color="000000"/>
              <w:left w:val="single" w:sz="4" w:space="0" w:color="000000"/>
              <w:bottom w:val="single" w:sz="4" w:space="0" w:color="000000"/>
              <w:right w:val="single" w:sz="4" w:space="0" w:color="000000"/>
            </w:tcBorders>
            <w:shd w:val="clear" w:color="auto" w:fill="auto"/>
          </w:tcPr>
          <w:p w:rsidR="00A35D65" w:rsidRDefault="003B5022">
            <w:pPr>
              <w:spacing w:after="160" w:line="240" w:lineRule="auto"/>
              <w:ind w:left="34"/>
              <w:contextualSpacing/>
              <w:rPr>
                <w:rFonts w:ascii="Times New Roman" w:eastAsia="Calibri" w:hAnsi="Times New Roman" w:cs="Times New Roman"/>
                <w:sz w:val="26"/>
                <w:szCs w:val="26"/>
                <w:lang w:eastAsia="ar-SA"/>
              </w:rPr>
            </w:pPr>
            <w:r>
              <w:rPr>
                <w:rFonts w:ascii="Times New Roman" w:eastAsia="Calibri" w:hAnsi="Times New Roman" w:cs="Times New Roman"/>
                <w:sz w:val="26"/>
                <w:szCs w:val="26"/>
                <w:lang w:eastAsia="ar-SA"/>
              </w:rPr>
              <w:t>31 - 53</w:t>
            </w:r>
          </w:p>
        </w:tc>
      </w:tr>
      <w:tr w:rsidR="00A35D65">
        <w:trPr>
          <w:trHeight w:val="273"/>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A35D65" w:rsidRDefault="009347A7">
            <w:pPr>
              <w:spacing w:after="160" w:line="240" w:lineRule="auto"/>
              <w:contextualSpacing/>
              <w:rPr>
                <w:rFonts w:ascii="Times New Roman" w:eastAsia="Calibri" w:hAnsi="Times New Roman" w:cs="Times New Roman"/>
                <w:sz w:val="28"/>
                <w:szCs w:val="28"/>
                <w:lang w:eastAsia="en-US"/>
              </w:rPr>
            </w:pPr>
            <w:r>
              <w:rPr>
                <w:rFonts w:ascii="Times New Roman" w:eastAsia="Calibri" w:hAnsi="Times New Roman" w:cs="Times New Roman"/>
                <w:sz w:val="26"/>
                <w:szCs w:val="26"/>
                <w:lang w:eastAsia="en-US"/>
              </w:rPr>
              <w:t>2.7</w:t>
            </w:r>
          </w:p>
        </w:tc>
        <w:tc>
          <w:tcPr>
            <w:tcW w:w="7933" w:type="dxa"/>
            <w:tcBorders>
              <w:top w:val="single" w:sz="4" w:space="0" w:color="000000"/>
              <w:left w:val="single" w:sz="4" w:space="0" w:color="000000"/>
              <w:bottom w:val="single" w:sz="4" w:space="0" w:color="000000"/>
              <w:right w:val="single" w:sz="4" w:space="0" w:color="000000"/>
            </w:tcBorders>
            <w:shd w:val="clear" w:color="auto" w:fill="auto"/>
          </w:tcPr>
          <w:p w:rsidR="00A35D65" w:rsidRDefault="009347A7">
            <w:pPr>
              <w:shd w:val="clear" w:color="auto" w:fill="FFFFFF"/>
              <w:suppressAutoHyphens/>
              <w:spacing w:after="0" w:line="240" w:lineRule="auto"/>
              <w:rPr>
                <w:rFonts w:ascii="Times New Roman" w:eastAsia="Calibri" w:hAnsi="Times New Roman" w:cs="Times New Roman"/>
                <w:i/>
                <w:sz w:val="26"/>
                <w:szCs w:val="26"/>
                <w:lang w:eastAsia="en-US"/>
              </w:rPr>
            </w:pPr>
            <w:r>
              <w:rPr>
                <w:rFonts w:ascii="Times New Roman" w:eastAsia="Calibri" w:hAnsi="Times New Roman" w:cs="Times New Roman"/>
                <w:sz w:val="26"/>
                <w:szCs w:val="26"/>
                <w:lang w:eastAsia="en-US"/>
              </w:rPr>
              <w:t>Список литературы</w:t>
            </w:r>
            <w:r>
              <w:rPr>
                <w:rFonts w:ascii="Times New Roman" w:eastAsia="Calibri" w:hAnsi="Times New Roman" w:cs="Times New Roman"/>
                <w:i/>
                <w:sz w:val="26"/>
                <w:szCs w:val="26"/>
                <w:lang w:eastAsia="en-US"/>
              </w:rPr>
              <w:t xml:space="preserve"> для педагогов, для учащихся </w:t>
            </w:r>
          </w:p>
          <w:p w:rsidR="00A35D65" w:rsidRDefault="00A35D65">
            <w:pPr>
              <w:shd w:val="clear" w:color="auto" w:fill="FFFFFF"/>
              <w:suppressAutoHyphens/>
              <w:spacing w:after="0" w:line="240" w:lineRule="auto"/>
              <w:rPr>
                <w:rFonts w:ascii="Times New Roman" w:eastAsia="Calibri" w:hAnsi="Times New Roman" w:cs="Times New Roman"/>
                <w:i/>
                <w:sz w:val="26"/>
                <w:szCs w:val="26"/>
                <w:lang w:eastAsia="en-US"/>
              </w:rPr>
            </w:pPr>
          </w:p>
          <w:p w:rsidR="00A35D65" w:rsidRDefault="00A35D65">
            <w:pPr>
              <w:shd w:val="clear" w:color="auto" w:fill="FFFFFF"/>
              <w:suppressAutoHyphens/>
              <w:spacing w:after="0" w:line="240" w:lineRule="auto"/>
              <w:rPr>
                <w:rFonts w:ascii="Times New Roman" w:eastAsia="Calibri" w:hAnsi="Times New Roman" w:cs="Times New Roman"/>
                <w:i/>
                <w:sz w:val="26"/>
                <w:szCs w:val="26"/>
                <w:lang w:eastAsia="en-US"/>
              </w:rPr>
            </w:pPr>
          </w:p>
        </w:tc>
        <w:tc>
          <w:tcPr>
            <w:tcW w:w="1566" w:type="dxa"/>
            <w:tcBorders>
              <w:top w:val="single" w:sz="4" w:space="0" w:color="000000"/>
              <w:left w:val="single" w:sz="4" w:space="0" w:color="000000"/>
              <w:bottom w:val="single" w:sz="4" w:space="0" w:color="000000"/>
              <w:right w:val="single" w:sz="4" w:space="0" w:color="000000"/>
            </w:tcBorders>
            <w:shd w:val="clear" w:color="auto" w:fill="auto"/>
          </w:tcPr>
          <w:p w:rsidR="00A35D65" w:rsidRDefault="003B5022">
            <w:pPr>
              <w:spacing w:after="160" w:line="240" w:lineRule="auto"/>
              <w:ind w:left="34"/>
              <w:contextualSpacing/>
              <w:rPr>
                <w:rFonts w:ascii="Times New Roman" w:eastAsia="Calibri" w:hAnsi="Times New Roman" w:cs="Times New Roman"/>
                <w:sz w:val="26"/>
                <w:szCs w:val="26"/>
                <w:lang w:eastAsia="ar-SA"/>
              </w:rPr>
            </w:pPr>
            <w:r>
              <w:rPr>
                <w:rFonts w:ascii="Times New Roman" w:eastAsia="Calibri" w:hAnsi="Times New Roman" w:cs="Times New Roman"/>
                <w:sz w:val="26"/>
                <w:szCs w:val="26"/>
                <w:lang w:eastAsia="ar-SA"/>
              </w:rPr>
              <w:t>53 - 54</w:t>
            </w:r>
          </w:p>
        </w:tc>
      </w:tr>
      <w:tr w:rsidR="00A35D65">
        <w:trPr>
          <w:trHeight w:val="273"/>
        </w:trPr>
        <w:tc>
          <w:tcPr>
            <w:tcW w:w="10350" w:type="dxa"/>
            <w:gridSpan w:val="3"/>
            <w:tcBorders>
              <w:top w:val="single" w:sz="4" w:space="0" w:color="000000"/>
              <w:left w:val="single" w:sz="4" w:space="0" w:color="000000"/>
              <w:bottom w:val="single" w:sz="4" w:space="0" w:color="000000"/>
              <w:right w:val="single" w:sz="4" w:space="0" w:color="000000"/>
            </w:tcBorders>
            <w:shd w:val="clear" w:color="auto" w:fill="auto"/>
          </w:tcPr>
          <w:p w:rsidR="00A35D65" w:rsidRDefault="009347A7">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3.Описание учебно – методического обеспечения</w:t>
            </w:r>
          </w:p>
          <w:p w:rsidR="00A35D65" w:rsidRDefault="00A35D65">
            <w:pPr>
              <w:spacing w:after="0"/>
              <w:rPr>
                <w:rFonts w:ascii="Times New Roman" w:eastAsia="Times New Roman" w:hAnsi="Times New Roman" w:cs="Times New Roman"/>
                <w:b/>
                <w:sz w:val="24"/>
                <w:szCs w:val="24"/>
              </w:rPr>
            </w:pPr>
          </w:p>
        </w:tc>
      </w:tr>
      <w:tr w:rsidR="00A35D65">
        <w:trPr>
          <w:trHeight w:val="273"/>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A35D65" w:rsidRDefault="009347A7">
            <w:pPr>
              <w:spacing w:after="160" w:line="240" w:lineRule="auto"/>
              <w:contextualSpacing/>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3.</w:t>
            </w:r>
          </w:p>
        </w:tc>
        <w:tc>
          <w:tcPr>
            <w:tcW w:w="7933" w:type="dxa"/>
            <w:tcBorders>
              <w:top w:val="single" w:sz="4" w:space="0" w:color="000000"/>
              <w:left w:val="single" w:sz="4" w:space="0" w:color="000000"/>
              <w:bottom w:val="single" w:sz="4" w:space="0" w:color="000000"/>
              <w:right w:val="single" w:sz="4" w:space="0" w:color="000000"/>
            </w:tcBorders>
            <w:shd w:val="clear" w:color="auto" w:fill="auto"/>
          </w:tcPr>
          <w:p w:rsidR="00A35D65" w:rsidRDefault="009347A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Описание учебно – методического обеспечения</w:t>
            </w:r>
          </w:p>
          <w:p w:rsidR="00A35D65" w:rsidRDefault="00A35D65">
            <w:pPr>
              <w:spacing w:after="0"/>
              <w:jc w:val="center"/>
              <w:rPr>
                <w:rFonts w:ascii="Times New Roman" w:eastAsia="Times New Roman" w:hAnsi="Times New Roman" w:cs="Times New Roman"/>
                <w:b/>
                <w:sz w:val="24"/>
                <w:szCs w:val="24"/>
              </w:rPr>
            </w:pPr>
          </w:p>
        </w:tc>
        <w:tc>
          <w:tcPr>
            <w:tcW w:w="1566" w:type="dxa"/>
            <w:tcBorders>
              <w:top w:val="single" w:sz="4" w:space="0" w:color="000000"/>
              <w:left w:val="single" w:sz="4" w:space="0" w:color="000000"/>
              <w:bottom w:val="single" w:sz="4" w:space="0" w:color="000000"/>
              <w:right w:val="single" w:sz="4" w:space="0" w:color="000000"/>
            </w:tcBorders>
            <w:shd w:val="clear" w:color="auto" w:fill="auto"/>
          </w:tcPr>
          <w:p w:rsidR="00A35D65" w:rsidRDefault="003B5022">
            <w:pPr>
              <w:spacing w:after="160" w:line="240" w:lineRule="auto"/>
              <w:ind w:left="34"/>
              <w:contextualSpacing/>
              <w:rPr>
                <w:rFonts w:ascii="Times New Roman" w:eastAsia="Calibri" w:hAnsi="Times New Roman" w:cs="Times New Roman"/>
                <w:sz w:val="26"/>
                <w:szCs w:val="26"/>
                <w:lang w:eastAsia="ar-SA"/>
              </w:rPr>
            </w:pPr>
            <w:r>
              <w:rPr>
                <w:rFonts w:ascii="Times New Roman" w:eastAsia="Calibri" w:hAnsi="Times New Roman" w:cs="Times New Roman"/>
                <w:sz w:val="26"/>
                <w:szCs w:val="26"/>
                <w:lang w:eastAsia="ar-SA"/>
              </w:rPr>
              <w:t>54</w:t>
            </w:r>
          </w:p>
        </w:tc>
      </w:tr>
    </w:tbl>
    <w:p w:rsidR="00A35D65" w:rsidRDefault="00A35D65">
      <w:pPr>
        <w:pStyle w:val="Default"/>
        <w:tabs>
          <w:tab w:val="left" w:pos="360"/>
        </w:tabs>
        <w:spacing w:line="360" w:lineRule="auto"/>
        <w:rPr>
          <w:rStyle w:val="A00"/>
        </w:rPr>
        <w:sectPr w:rsidR="00A35D65">
          <w:footerReference w:type="default" r:id="rId11"/>
          <w:pgSz w:w="11906" w:h="16838"/>
          <w:pgMar w:top="567" w:right="851" w:bottom="851" w:left="851" w:header="708" w:footer="708" w:gutter="0"/>
          <w:cols w:space="708"/>
          <w:docGrid w:linePitch="360"/>
        </w:sectPr>
      </w:pPr>
    </w:p>
    <w:p w:rsidR="00A35D65" w:rsidRDefault="00A35D65">
      <w:pPr>
        <w:snapToGrid w:val="0"/>
        <w:spacing w:after="160" w:line="240" w:lineRule="auto"/>
        <w:contextualSpacing/>
        <w:rPr>
          <w:rFonts w:ascii="Times New Roman" w:eastAsia="Calibri" w:hAnsi="Times New Roman" w:cs="Times New Roman"/>
          <w:b/>
          <w:sz w:val="28"/>
          <w:szCs w:val="28"/>
          <w:lang w:eastAsia="ar-SA"/>
        </w:rPr>
      </w:pPr>
    </w:p>
    <w:p w:rsidR="00A35D65" w:rsidRDefault="00A35D65">
      <w:pPr>
        <w:snapToGrid w:val="0"/>
        <w:spacing w:after="160" w:line="240" w:lineRule="auto"/>
        <w:contextualSpacing/>
        <w:rPr>
          <w:rFonts w:ascii="Times New Roman" w:eastAsia="Calibri" w:hAnsi="Times New Roman" w:cs="Times New Roman"/>
          <w:b/>
          <w:sz w:val="28"/>
          <w:szCs w:val="28"/>
          <w:lang w:eastAsia="ar-SA"/>
        </w:rPr>
      </w:pPr>
    </w:p>
    <w:p w:rsidR="00A35D65" w:rsidRDefault="00A35D65">
      <w:pPr>
        <w:snapToGrid w:val="0"/>
        <w:spacing w:after="160" w:line="240" w:lineRule="auto"/>
        <w:contextualSpacing/>
        <w:rPr>
          <w:rFonts w:ascii="Times New Roman" w:eastAsia="Calibri" w:hAnsi="Times New Roman" w:cs="Times New Roman"/>
          <w:b/>
          <w:sz w:val="28"/>
          <w:szCs w:val="28"/>
          <w:lang w:eastAsia="ar-SA"/>
        </w:rPr>
      </w:pPr>
    </w:p>
    <w:p w:rsidR="00A35D65" w:rsidRDefault="00A35D65">
      <w:pPr>
        <w:snapToGrid w:val="0"/>
        <w:spacing w:after="160" w:line="240" w:lineRule="auto"/>
        <w:contextualSpacing/>
        <w:rPr>
          <w:rFonts w:ascii="Times New Roman" w:eastAsia="Calibri" w:hAnsi="Times New Roman" w:cs="Times New Roman"/>
          <w:b/>
          <w:sz w:val="28"/>
          <w:szCs w:val="28"/>
          <w:lang w:eastAsia="ar-SA"/>
        </w:rPr>
      </w:pPr>
    </w:p>
    <w:p w:rsidR="00A35D65" w:rsidRDefault="009347A7">
      <w:pPr>
        <w:snapToGrid w:val="0"/>
        <w:spacing w:after="160" w:line="240" w:lineRule="auto"/>
        <w:contextualSpacing/>
        <w:rPr>
          <w:rFonts w:ascii="Times New Roman" w:eastAsia="Calibri" w:hAnsi="Times New Roman" w:cs="Times New Roman"/>
          <w:b/>
          <w:sz w:val="28"/>
          <w:szCs w:val="28"/>
          <w:lang w:eastAsia="ar-SA"/>
        </w:rPr>
      </w:pPr>
      <w:r>
        <w:rPr>
          <w:rFonts w:ascii="Times New Roman" w:eastAsia="Calibri" w:hAnsi="Times New Roman" w:cs="Times New Roman"/>
          <w:b/>
          <w:sz w:val="28"/>
          <w:szCs w:val="28"/>
          <w:lang w:eastAsia="ar-SA"/>
        </w:rPr>
        <w:lastRenderedPageBreak/>
        <w:t>Раздел 1 Комплекс основных характеристик программы</w:t>
      </w:r>
    </w:p>
    <w:p w:rsidR="00A35D65" w:rsidRDefault="009347A7">
      <w:pPr>
        <w:snapToGrid w:val="0"/>
        <w:spacing w:after="160" w:line="240" w:lineRule="auto"/>
        <w:ind w:left="34"/>
        <w:contextualSpacing/>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ar-SA"/>
        </w:rPr>
        <w:t xml:space="preserve">1.1 Пояснительная записка (включая </w:t>
      </w:r>
      <w:r>
        <w:rPr>
          <w:rFonts w:ascii="Times New Roman" w:eastAsia="Calibri" w:hAnsi="Times New Roman" w:cs="Times New Roman"/>
          <w:b/>
          <w:sz w:val="24"/>
          <w:szCs w:val="24"/>
          <w:lang w:eastAsia="en-US"/>
        </w:rPr>
        <w:t>новизну, актуальность)</w:t>
      </w:r>
    </w:p>
    <w:p w:rsidR="00A35D65" w:rsidRDefault="00A35D65">
      <w:pPr>
        <w:shd w:val="clear" w:color="auto" w:fill="FFFFFF"/>
        <w:spacing w:after="0" w:line="240" w:lineRule="auto"/>
        <w:rPr>
          <w:rFonts w:ascii="Times New Roman" w:eastAsia="Times New Roman" w:hAnsi="Times New Roman" w:cs="Times New Roman"/>
          <w:b/>
          <w:color w:val="000000"/>
          <w:sz w:val="24"/>
          <w:szCs w:val="24"/>
        </w:rPr>
      </w:pPr>
    </w:p>
    <w:p w:rsidR="00A35D65" w:rsidRDefault="009347A7">
      <w:pPr>
        <w:shd w:val="clear" w:color="auto" w:fill="FFFFFF"/>
        <w:spacing w:after="0" w:line="24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 соответствии с Федеральным Законом Российской Федерации от 29 декабря 2012 г. N 273-ФЗ "Об образовании в Российской Федерации" дополнительное образование направлено </w:t>
      </w:r>
      <w:proofErr w:type="gramStart"/>
      <w:r>
        <w:rPr>
          <w:rFonts w:ascii="Times New Roman" w:eastAsia="Times New Roman" w:hAnsi="Times New Roman" w:cs="Times New Roman"/>
          <w:color w:val="000000"/>
          <w:sz w:val="24"/>
          <w:szCs w:val="24"/>
        </w:rPr>
        <w:t>на</w:t>
      </w:r>
      <w:proofErr w:type="gramEnd"/>
    </w:p>
    <w:p w:rsidR="00A35D65" w:rsidRDefault="009347A7">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формирование и развитие индивидуальных способностей детей, удовлетворение их потребностей в интеллектуальном, творческом, нравственно – физическом совершенствовании, формирование культуры здорового и безопасного образа жизни, укрепление здоровья, а также на организацию их свободного времени. Дополнительное образование детей обеспечивает их адаптацию к жизни в обществе, профессиональную ориентацию, а также выявление и поддержку детей, проявивших выдающиеся способности.</w:t>
      </w:r>
    </w:p>
    <w:p w:rsidR="00A35D65" w:rsidRDefault="009347A7">
      <w:pPr>
        <w:shd w:val="clear" w:color="auto" w:fill="FFFFFF"/>
        <w:spacing w:after="0" w:line="24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Нормативно-правовой основой функционирования дополнительного образования являются следующие нормативные документы:</w:t>
      </w:r>
    </w:p>
    <w:p w:rsidR="00A35D65" w:rsidRDefault="009347A7">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-Конституция Российской Федерации (ст.43);</w:t>
      </w:r>
    </w:p>
    <w:p w:rsidR="00A35D65" w:rsidRDefault="009347A7">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-Федеральный закон РФ «Об образовании в Российской Федерации» от 29 декабря2012г. 273 – ФЗ;</w:t>
      </w:r>
    </w:p>
    <w:p w:rsidR="00A35D65" w:rsidRDefault="009347A7">
      <w:pPr>
        <w:shd w:val="clear" w:color="auto" w:fill="FFFFFF"/>
        <w:spacing w:after="0" w:line="240" w:lineRule="auto"/>
        <w:jc w:val="both"/>
        <w:rPr>
          <w:rFonts w:ascii="Times New Roman" w:hAnsi="Times New Roman" w:cs="Times New Roman"/>
          <w:bCs/>
          <w:sz w:val="24"/>
          <w:szCs w:val="24"/>
        </w:rPr>
      </w:pPr>
      <w:r>
        <w:rPr>
          <w:rFonts w:ascii="Times New Roman" w:eastAsia="Times New Roman" w:hAnsi="Times New Roman" w:cs="Times New Roman"/>
          <w:b/>
          <w:color w:val="000000"/>
          <w:sz w:val="24"/>
          <w:szCs w:val="24"/>
        </w:rPr>
        <w:t>-</w:t>
      </w:r>
      <w:r>
        <w:rPr>
          <w:rStyle w:val="a8"/>
          <w:rFonts w:ascii="Times New Roman" w:hAnsi="Times New Roman" w:cs="Times New Roman"/>
          <w:b w:val="0"/>
          <w:sz w:val="24"/>
          <w:szCs w:val="24"/>
        </w:rPr>
        <w:t>Федеральный закон «Об основных гарантиях прав ребенка в Российской Федерации»;</w:t>
      </w:r>
    </w:p>
    <w:p w:rsidR="00A35D65" w:rsidRDefault="009347A7">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-Федеральный закон "Об основах системы профилактики безнадзорности и правонарушений несовершеннолетних" от 24.06.1999 г. № 120-ФЗ;</w:t>
      </w:r>
    </w:p>
    <w:p w:rsidR="00A35D65" w:rsidRDefault="009347A7">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-Концепция развития дополнительного образования детей, утвержденная распоряжением правительства РФ от 04.09.2014 №1726-р;</w:t>
      </w:r>
    </w:p>
    <w:p w:rsidR="00A35D65" w:rsidRDefault="009347A7">
      <w:pPr>
        <w:spacing w:after="0" w:line="240" w:lineRule="auto"/>
        <w:jc w:val="both"/>
        <w:outlineLvl w:val="1"/>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sz w:val="24"/>
          <w:szCs w:val="24"/>
        </w:rPr>
        <w:t>Приказ Министерства образования и науки РФ от 11 ноября 2018 г. № 196 п.9</w:t>
      </w:r>
      <w:r>
        <w:rPr>
          <w:rFonts w:ascii="Times New Roman" w:eastAsia="Times New Roman" w:hAnsi="Times New Roman" w:cs="Times New Roman"/>
          <w:sz w:val="24"/>
          <w:szCs w:val="24"/>
        </w:rPr>
        <w:br/>
        <w:t>“Об утверждении Порядка организации и осуществления образовательной деятельности по дополнительным общеобразовательным программам”</w:t>
      </w:r>
    </w:p>
    <w:p w:rsidR="00A35D65" w:rsidRDefault="009347A7">
      <w:pPr>
        <w:pStyle w:val="headertext"/>
        <w:shd w:val="clear" w:color="auto" w:fill="FFFFFF"/>
        <w:spacing w:before="0" w:beforeAutospacing="0" w:after="0" w:afterAutospacing="0"/>
        <w:jc w:val="both"/>
        <w:textAlignment w:val="baseline"/>
        <w:rPr>
          <w:color w:val="3C3C3C"/>
          <w:spacing w:val="2"/>
        </w:rPr>
      </w:pPr>
      <w:r>
        <w:t>-</w:t>
      </w:r>
      <w:r>
        <w:rPr>
          <w:color w:val="3C3C3C"/>
          <w:spacing w:val="2"/>
          <w:shd w:val="clear" w:color="auto" w:fill="FFFFFF"/>
        </w:rPr>
        <w:t xml:space="preserve"> СанПиН 2.4.4.3172-14 "Санитарно-эпидемиологические требования к устройству, содержанию и организации </w:t>
      </w:r>
      <w:proofErr w:type="gramStart"/>
      <w:r>
        <w:rPr>
          <w:color w:val="3C3C3C"/>
          <w:spacing w:val="2"/>
          <w:shd w:val="clear" w:color="auto" w:fill="FFFFFF"/>
        </w:rPr>
        <w:t>режима работы образовательных организаций дополнительного образования детей</w:t>
      </w:r>
      <w:proofErr w:type="gramEnd"/>
      <w:r>
        <w:rPr>
          <w:color w:val="3C3C3C"/>
          <w:spacing w:val="2"/>
          <w:shd w:val="clear" w:color="auto" w:fill="FFFFFF"/>
        </w:rPr>
        <w:t xml:space="preserve">". </w:t>
      </w:r>
      <w:r>
        <w:rPr>
          <w:color w:val="3C3C3C"/>
          <w:spacing w:val="2"/>
        </w:rPr>
        <w:t>Постановление от 4 июля 2014 года N 41</w:t>
      </w:r>
    </w:p>
    <w:p w:rsidR="00A35D65" w:rsidRDefault="009347A7">
      <w:pPr>
        <w:spacing w:after="0" w:line="240" w:lineRule="auto"/>
        <w:jc w:val="both"/>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Устав МБОУ школы-интерната №13г</w:t>
      </w:r>
      <w:proofErr w:type="gramStart"/>
      <w:r>
        <w:rPr>
          <w:rFonts w:ascii="Times New Roman" w:eastAsia="Times New Roman" w:hAnsi="Times New Roman" w:cs="Times New Roman"/>
          <w:sz w:val="24"/>
          <w:szCs w:val="24"/>
        </w:rPr>
        <w:t>.Ч</w:t>
      </w:r>
      <w:proofErr w:type="gramEnd"/>
      <w:r>
        <w:rPr>
          <w:rFonts w:ascii="Times New Roman" w:eastAsia="Times New Roman" w:hAnsi="Times New Roman" w:cs="Times New Roman"/>
          <w:sz w:val="24"/>
          <w:szCs w:val="24"/>
        </w:rPr>
        <w:t>елябинска.</w:t>
      </w:r>
    </w:p>
    <w:p w:rsidR="00A35D65" w:rsidRDefault="00A35D65">
      <w:pPr>
        <w:spacing w:after="0" w:line="240" w:lineRule="auto"/>
        <w:jc w:val="both"/>
        <w:outlineLvl w:val="1"/>
        <w:rPr>
          <w:rFonts w:ascii="Times New Roman" w:eastAsia="Times New Roman" w:hAnsi="Times New Roman" w:cs="Times New Roman"/>
          <w:bCs/>
          <w:sz w:val="24"/>
          <w:szCs w:val="24"/>
        </w:rPr>
      </w:pPr>
    </w:p>
    <w:p w:rsidR="00A35D65" w:rsidRDefault="009347A7">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Направленность дополнительной общеобразовательной программы. </w:t>
      </w:r>
    </w:p>
    <w:p w:rsidR="00A35D65" w:rsidRDefault="009347A7">
      <w:pPr>
        <w:spacing w:after="0" w:line="240" w:lineRule="auto"/>
        <w:jc w:val="both"/>
        <w:rPr>
          <w:rStyle w:val="A5"/>
          <w:rFonts w:ascii="Times New Roman" w:hAnsi="Times New Roman" w:cs="Times New Roman"/>
          <w:i/>
          <w:color w:val="auto"/>
          <w:sz w:val="24"/>
          <w:szCs w:val="24"/>
        </w:rPr>
      </w:pPr>
      <w:r>
        <w:rPr>
          <w:rFonts w:ascii="Times New Roman" w:hAnsi="Times New Roman" w:cs="Times New Roman"/>
          <w:sz w:val="24"/>
          <w:szCs w:val="24"/>
        </w:rPr>
        <w:t>Программа художественной направленности «Озорная кисточка» составлена на основе</w:t>
      </w:r>
      <w:r>
        <w:rPr>
          <w:rStyle w:val="A5"/>
          <w:rFonts w:ascii="Times New Roman" w:hAnsi="Times New Roman" w:cs="Times New Roman"/>
          <w:color w:val="auto"/>
          <w:sz w:val="24"/>
          <w:szCs w:val="24"/>
        </w:rPr>
        <w:t xml:space="preserve"> программы «Дизайн» </w:t>
      </w:r>
      <w:proofErr w:type="spellStart"/>
      <w:r>
        <w:rPr>
          <w:rStyle w:val="A5"/>
          <w:rFonts w:ascii="Times New Roman" w:hAnsi="Times New Roman" w:cs="Times New Roman"/>
          <w:color w:val="auto"/>
          <w:sz w:val="24"/>
          <w:szCs w:val="24"/>
        </w:rPr>
        <w:t>Брюзгиной</w:t>
      </w:r>
      <w:proofErr w:type="spellEnd"/>
      <w:r>
        <w:rPr>
          <w:rStyle w:val="A5"/>
          <w:rFonts w:ascii="Times New Roman" w:hAnsi="Times New Roman" w:cs="Times New Roman"/>
          <w:color w:val="auto"/>
          <w:sz w:val="24"/>
          <w:szCs w:val="24"/>
        </w:rPr>
        <w:t xml:space="preserve"> Е.Н. и </w:t>
      </w:r>
      <w:r>
        <w:rPr>
          <w:rFonts w:ascii="Times New Roman" w:hAnsi="Times New Roman" w:cs="Times New Roman"/>
          <w:sz w:val="24"/>
          <w:szCs w:val="24"/>
        </w:rPr>
        <w:t>учитывает специфику образовательной организации и вид обучения данных детей.</w:t>
      </w:r>
    </w:p>
    <w:p w:rsidR="00A35D65" w:rsidRDefault="009347A7">
      <w:pPr>
        <w:spacing w:after="0" w:line="240" w:lineRule="auto"/>
        <w:ind w:firstLine="708"/>
        <w:jc w:val="both"/>
        <w:rPr>
          <w:rStyle w:val="A5"/>
          <w:rFonts w:ascii="Times New Roman" w:hAnsi="Times New Roman" w:cs="Times New Roman"/>
          <w:i/>
          <w:color w:val="auto"/>
          <w:sz w:val="24"/>
          <w:szCs w:val="24"/>
        </w:rPr>
      </w:pPr>
      <w:r>
        <w:rPr>
          <w:rStyle w:val="A5"/>
          <w:rFonts w:ascii="Times New Roman" w:hAnsi="Times New Roman" w:cs="Times New Roman"/>
          <w:color w:val="auto"/>
          <w:sz w:val="24"/>
          <w:szCs w:val="24"/>
        </w:rPr>
        <w:t xml:space="preserve">«Образовательная программа по курсу «Дизайн» </w:t>
      </w:r>
      <w:proofErr w:type="spellStart"/>
      <w:r>
        <w:rPr>
          <w:rStyle w:val="A5"/>
          <w:rFonts w:ascii="Times New Roman" w:hAnsi="Times New Roman" w:cs="Times New Roman"/>
          <w:color w:val="auto"/>
          <w:sz w:val="24"/>
          <w:szCs w:val="24"/>
        </w:rPr>
        <w:t>Брюзгиной</w:t>
      </w:r>
      <w:proofErr w:type="spellEnd"/>
      <w:r>
        <w:rPr>
          <w:rStyle w:val="A5"/>
          <w:rFonts w:ascii="Times New Roman" w:hAnsi="Times New Roman" w:cs="Times New Roman"/>
          <w:color w:val="auto"/>
          <w:sz w:val="24"/>
          <w:szCs w:val="24"/>
        </w:rPr>
        <w:t xml:space="preserve"> Е.Н., взята из сборника «Образовательные программы для учреждений дополнительного образования детей» под редакцией </w:t>
      </w:r>
      <w:proofErr w:type="spellStart"/>
      <w:r>
        <w:rPr>
          <w:rStyle w:val="A5"/>
          <w:rFonts w:ascii="Times New Roman" w:hAnsi="Times New Roman" w:cs="Times New Roman"/>
          <w:color w:val="auto"/>
          <w:sz w:val="24"/>
          <w:szCs w:val="24"/>
        </w:rPr>
        <w:t>В.В.Садырина</w:t>
      </w:r>
      <w:proofErr w:type="spellEnd"/>
      <w:r>
        <w:rPr>
          <w:rStyle w:val="A5"/>
          <w:rFonts w:ascii="Times New Roman" w:hAnsi="Times New Roman" w:cs="Times New Roman"/>
          <w:color w:val="auto"/>
          <w:sz w:val="24"/>
          <w:szCs w:val="24"/>
        </w:rPr>
        <w:t xml:space="preserve">, составители – </w:t>
      </w:r>
      <w:proofErr w:type="spellStart"/>
      <w:r>
        <w:rPr>
          <w:rStyle w:val="A5"/>
          <w:rFonts w:ascii="Times New Roman" w:hAnsi="Times New Roman" w:cs="Times New Roman"/>
          <w:color w:val="auto"/>
          <w:sz w:val="24"/>
          <w:szCs w:val="24"/>
        </w:rPr>
        <w:t>Н.И.Фуникова</w:t>
      </w:r>
      <w:proofErr w:type="spellEnd"/>
      <w:r>
        <w:rPr>
          <w:rStyle w:val="A5"/>
          <w:rFonts w:ascii="Times New Roman" w:hAnsi="Times New Roman" w:cs="Times New Roman"/>
          <w:color w:val="auto"/>
          <w:sz w:val="24"/>
          <w:szCs w:val="24"/>
        </w:rPr>
        <w:t xml:space="preserve">, Н. П. </w:t>
      </w:r>
      <w:proofErr w:type="spellStart"/>
      <w:r>
        <w:rPr>
          <w:rStyle w:val="A5"/>
          <w:rFonts w:ascii="Times New Roman" w:hAnsi="Times New Roman" w:cs="Times New Roman"/>
          <w:color w:val="auto"/>
          <w:sz w:val="24"/>
          <w:szCs w:val="24"/>
        </w:rPr>
        <w:t>Пакилева</w:t>
      </w:r>
      <w:proofErr w:type="spellEnd"/>
      <w:r>
        <w:rPr>
          <w:rStyle w:val="A5"/>
          <w:rFonts w:ascii="Times New Roman" w:hAnsi="Times New Roman" w:cs="Times New Roman"/>
          <w:color w:val="auto"/>
          <w:sz w:val="24"/>
          <w:szCs w:val="24"/>
        </w:rPr>
        <w:t xml:space="preserve">. </w:t>
      </w:r>
    </w:p>
    <w:p w:rsidR="00A35D65" w:rsidRDefault="009347A7">
      <w:pPr>
        <w:spacing w:after="0" w:line="240" w:lineRule="auto"/>
        <w:ind w:firstLine="708"/>
        <w:jc w:val="both"/>
        <w:rPr>
          <w:rStyle w:val="A5"/>
          <w:rFonts w:ascii="Times New Roman" w:hAnsi="Times New Roman" w:cs="Times New Roman"/>
          <w:i/>
          <w:color w:val="auto"/>
          <w:sz w:val="24"/>
          <w:szCs w:val="24"/>
        </w:rPr>
      </w:pPr>
      <w:r>
        <w:rPr>
          <w:rStyle w:val="A5"/>
          <w:rFonts w:ascii="Times New Roman" w:hAnsi="Times New Roman" w:cs="Times New Roman"/>
          <w:color w:val="auto"/>
          <w:sz w:val="24"/>
          <w:szCs w:val="24"/>
        </w:rPr>
        <w:t>Программа позволяет систематизировать знания и представления воспитанников о выдающихся произведениях отечественных и зарубежных мастеров, формируя целостное представление о видах и жанрах изобразительных (пластических) искусств, их социальной роли, а также попробовать свои силы в практической деятельности. Объединение курса истории искусства с изобразительной деятельностью позволяет реализовать практическую работу по закреплению полученной информации в творческой работе, формируя и закрепляя навыки рисования, самостоятельно осмысливая творческие явления.</w:t>
      </w:r>
    </w:p>
    <w:p w:rsidR="00A35D65" w:rsidRDefault="009347A7">
      <w:pPr>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i/>
          <w:color w:val="000000"/>
          <w:sz w:val="24"/>
          <w:szCs w:val="24"/>
        </w:rPr>
        <w:t>Актуальность программы.</w:t>
      </w:r>
      <w:r>
        <w:rPr>
          <w:rFonts w:ascii="Times New Roman" w:hAnsi="Times New Roman" w:cs="Times New Roman"/>
          <w:b/>
          <w:color w:val="000000"/>
          <w:sz w:val="24"/>
          <w:szCs w:val="24"/>
        </w:rPr>
        <w:t xml:space="preserve"> </w:t>
      </w:r>
      <w:r>
        <w:rPr>
          <w:rFonts w:ascii="Times New Roman" w:hAnsi="Times New Roman" w:cs="Times New Roman"/>
          <w:color w:val="000000"/>
          <w:sz w:val="24"/>
          <w:szCs w:val="24"/>
        </w:rPr>
        <w:t xml:space="preserve">В современных социальных условиях, где дополнительное образование несет в себе роль подготовки личности к </w:t>
      </w:r>
      <w:r>
        <w:rPr>
          <w:rFonts w:ascii="Times New Roman" w:hAnsi="Times New Roman" w:cs="Times New Roman"/>
          <w:color w:val="000000"/>
          <w:sz w:val="24"/>
          <w:szCs w:val="24"/>
        </w:rPr>
        <w:lastRenderedPageBreak/>
        <w:t>самовоспитанию и самообразованию, опыт творческой деятельности необходим для развития ребёнка, ибо творчество – высший уровень любой деятельности.</w:t>
      </w:r>
    </w:p>
    <w:p w:rsidR="00A35D65" w:rsidRDefault="009347A7">
      <w:pPr>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Данная программа направлена на развитие творческих, интеллектуальных способностей, практических умений и навыков детей в области рисования и дизайна, ведет к формированию мировоззренческой позиции с ее сверхзадачей воспитания вкуса и способностью отличать прекрасное </w:t>
      </w:r>
      <w:proofErr w:type="gramStart"/>
      <w:r>
        <w:rPr>
          <w:rFonts w:ascii="Times New Roman" w:hAnsi="Times New Roman" w:cs="Times New Roman"/>
          <w:color w:val="000000"/>
          <w:sz w:val="24"/>
          <w:szCs w:val="24"/>
        </w:rPr>
        <w:t>от</w:t>
      </w:r>
      <w:proofErr w:type="gramEnd"/>
      <w:r>
        <w:rPr>
          <w:rFonts w:ascii="Times New Roman" w:hAnsi="Times New Roman" w:cs="Times New Roman"/>
          <w:color w:val="000000"/>
          <w:sz w:val="24"/>
          <w:szCs w:val="24"/>
        </w:rPr>
        <w:t xml:space="preserve"> безобразного; приобщает к общечеловеческим ценностям. Программа нацелена на развитие таких качеств личности, как: креативность, гибкость в поисках решений и выдвижений идей; оригинальность творческой мысли как способа выражения; развитие способности к обобщению и синтезу. Программа предусматривает формирование у детей таких качеств, как трудолюбие, усидчивость, умение доводить начатое дело до конца, умение работать в коллективе, критическое отношение к сделанной работе, помогает поверить в свои силы и возможности.</w:t>
      </w:r>
    </w:p>
    <w:p w:rsidR="00A35D65" w:rsidRDefault="009347A7">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Кроме того, программа может подтолкнуть ребёнка к самостоятельному выбору профессии.</w:t>
      </w:r>
    </w:p>
    <w:p w:rsidR="00A35D65" w:rsidRDefault="009347A7">
      <w:pPr>
        <w:spacing w:after="0" w:line="240" w:lineRule="auto"/>
        <w:ind w:firstLine="708"/>
        <w:jc w:val="both"/>
        <w:rPr>
          <w:rStyle w:val="A5"/>
          <w:rFonts w:ascii="Times New Roman" w:hAnsi="Times New Roman" w:cs="Times New Roman"/>
          <w:sz w:val="24"/>
          <w:szCs w:val="24"/>
        </w:rPr>
      </w:pPr>
      <w:r>
        <w:rPr>
          <w:rStyle w:val="A5"/>
          <w:rFonts w:ascii="Times New Roman" w:hAnsi="Times New Roman" w:cs="Times New Roman"/>
          <w:sz w:val="24"/>
          <w:szCs w:val="24"/>
        </w:rPr>
        <w:t>Художественная основа программы кружка «Озорная кисточка» - изучение и знакомство с различными жанрами русского народного творчества, творчеством народов мира; искусством разных стилей и эпох, современным искусством.</w:t>
      </w:r>
    </w:p>
    <w:p w:rsidR="00A35D65" w:rsidRDefault="00A35D65">
      <w:pPr>
        <w:tabs>
          <w:tab w:val="left" w:pos="360"/>
        </w:tabs>
        <w:spacing w:after="0" w:line="240" w:lineRule="auto"/>
        <w:jc w:val="both"/>
        <w:rPr>
          <w:rStyle w:val="A5"/>
          <w:rFonts w:ascii="Times New Roman" w:hAnsi="Times New Roman" w:cs="Times New Roman"/>
          <w:sz w:val="24"/>
          <w:szCs w:val="24"/>
        </w:rPr>
      </w:pPr>
    </w:p>
    <w:p w:rsidR="00A35D65" w:rsidRDefault="00A35D65">
      <w:pPr>
        <w:tabs>
          <w:tab w:val="left" w:pos="360"/>
        </w:tabs>
        <w:spacing w:after="0" w:line="240" w:lineRule="auto"/>
        <w:rPr>
          <w:rStyle w:val="A5"/>
          <w:rFonts w:ascii="Times New Roman" w:hAnsi="Times New Roman" w:cs="Times New Roman"/>
          <w:sz w:val="24"/>
          <w:szCs w:val="24"/>
        </w:rPr>
      </w:pPr>
    </w:p>
    <w:p w:rsidR="00A35D65" w:rsidRDefault="009347A7">
      <w:pPr>
        <w:shd w:val="clear" w:color="auto" w:fill="FFFFFF"/>
        <w:suppressAutoHyphens/>
        <w:spacing w:before="7" w:after="0" w:line="240" w:lineRule="auto"/>
        <w:jc w:val="both"/>
        <w:rPr>
          <w:rFonts w:ascii="Times New Roman" w:eastAsia="Times New Roman" w:hAnsi="Times New Roman" w:cs="Times New Roman"/>
          <w:b/>
          <w:sz w:val="26"/>
          <w:szCs w:val="26"/>
          <w:lang w:eastAsia="ar-SA"/>
        </w:rPr>
      </w:pPr>
      <w:r>
        <w:rPr>
          <w:rFonts w:ascii="Times New Roman" w:eastAsia="Times New Roman" w:hAnsi="Times New Roman" w:cs="Times New Roman"/>
          <w:b/>
          <w:sz w:val="26"/>
          <w:szCs w:val="26"/>
          <w:lang w:eastAsia="ar-SA"/>
        </w:rPr>
        <w:t>1.2 Цель и задачи программы</w:t>
      </w:r>
    </w:p>
    <w:p w:rsidR="00A35D65" w:rsidRDefault="009347A7">
      <w:pPr>
        <w:spacing w:after="0" w:line="240" w:lineRule="auto"/>
        <w:jc w:val="both"/>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Основная цель: </w:t>
      </w:r>
      <w:r>
        <w:rPr>
          <w:rFonts w:ascii="Times New Roman" w:hAnsi="Times New Roman" w:cs="Times New Roman"/>
          <w:color w:val="000000"/>
          <w:sz w:val="24"/>
          <w:szCs w:val="24"/>
        </w:rPr>
        <w:t>создание педагогических условий для раскрытия индивидуальности каждого воспитанника средствами художественно-эстетического воспитания и изобразительного искусства.</w:t>
      </w:r>
    </w:p>
    <w:p w:rsidR="00A35D65" w:rsidRDefault="009347A7">
      <w:pPr>
        <w:spacing w:after="0" w:line="240" w:lineRule="auto"/>
        <w:ind w:firstLine="360"/>
        <w:jc w:val="both"/>
        <w:rPr>
          <w:rFonts w:ascii="Times New Roman" w:hAnsi="Times New Roman" w:cs="Times New Roman"/>
          <w:i/>
          <w:color w:val="000000"/>
          <w:sz w:val="24"/>
          <w:szCs w:val="24"/>
        </w:rPr>
      </w:pPr>
      <w:r>
        <w:rPr>
          <w:rFonts w:ascii="Times New Roman" w:hAnsi="Times New Roman" w:cs="Times New Roman"/>
          <w:i/>
          <w:color w:val="000000"/>
          <w:sz w:val="24"/>
          <w:szCs w:val="24"/>
        </w:rPr>
        <w:t>Основные задачи:</w:t>
      </w:r>
      <w:r>
        <w:rPr>
          <w:rFonts w:ascii="Times New Roman" w:hAnsi="Times New Roman" w:cs="Times New Roman"/>
          <w:i/>
          <w:color w:val="000000"/>
          <w:sz w:val="24"/>
          <w:szCs w:val="24"/>
        </w:rPr>
        <w:tab/>
      </w:r>
    </w:p>
    <w:p w:rsidR="00A35D65" w:rsidRDefault="009347A7">
      <w:pPr>
        <w:pStyle w:val="a9"/>
        <w:numPr>
          <w:ilvl w:val="0"/>
          <w:numId w:val="1"/>
        </w:num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способствовать воспитанию художественного вкуса;</w:t>
      </w:r>
    </w:p>
    <w:p w:rsidR="00A35D65" w:rsidRDefault="009347A7">
      <w:pPr>
        <w:pStyle w:val="a9"/>
        <w:numPr>
          <w:ilvl w:val="0"/>
          <w:numId w:val="1"/>
        </w:num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развивать художественно – творческие способности, поощрять нестандартные решения;</w:t>
      </w:r>
    </w:p>
    <w:p w:rsidR="00A35D65" w:rsidRDefault="009347A7">
      <w:pPr>
        <w:pStyle w:val="a9"/>
        <w:numPr>
          <w:ilvl w:val="0"/>
          <w:numId w:val="1"/>
        </w:num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формировать кругозор в области искусства, изобразительной деятельности;</w:t>
      </w:r>
    </w:p>
    <w:p w:rsidR="00A35D65" w:rsidRDefault="009347A7">
      <w:pPr>
        <w:pStyle w:val="a9"/>
        <w:numPr>
          <w:ilvl w:val="0"/>
          <w:numId w:val="2"/>
        </w:numPr>
        <w:tabs>
          <w:tab w:val="left" w:pos="0"/>
          <w:tab w:val="left"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выявлять и поддерживать творчески одаренных воспитанников;</w:t>
      </w:r>
    </w:p>
    <w:p w:rsidR="00A35D65" w:rsidRDefault="009347A7">
      <w:pPr>
        <w:pStyle w:val="a9"/>
        <w:numPr>
          <w:ilvl w:val="0"/>
          <w:numId w:val="2"/>
        </w:numPr>
        <w:tabs>
          <w:tab w:val="left" w:pos="0"/>
          <w:tab w:val="left"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повышать мотивацию детей к занятиям художественным творчеством;</w:t>
      </w:r>
    </w:p>
    <w:p w:rsidR="00A35D65" w:rsidRDefault="009347A7">
      <w:pPr>
        <w:pStyle w:val="a9"/>
        <w:numPr>
          <w:ilvl w:val="0"/>
          <w:numId w:val="2"/>
        </w:numPr>
        <w:tabs>
          <w:tab w:val="left" w:pos="0"/>
          <w:tab w:val="left"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организовывать развивающий досуг воспитанников;</w:t>
      </w:r>
    </w:p>
    <w:p w:rsidR="00A35D65" w:rsidRDefault="009347A7">
      <w:pPr>
        <w:pStyle w:val="a9"/>
        <w:numPr>
          <w:ilvl w:val="0"/>
          <w:numId w:val="2"/>
        </w:numPr>
        <w:tabs>
          <w:tab w:val="left" w:pos="0"/>
          <w:tab w:val="left" w:pos="360"/>
        </w:tabs>
        <w:spacing w:after="0" w:line="240" w:lineRule="auto"/>
        <w:jc w:val="both"/>
        <w:rPr>
          <w:rStyle w:val="A5"/>
          <w:rFonts w:ascii="Times New Roman" w:hAnsi="Times New Roman" w:cs="Times New Roman"/>
          <w:color w:val="auto"/>
          <w:sz w:val="24"/>
          <w:szCs w:val="24"/>
        </w:rPr>
      </w:pPr>
      <w:r>
        <w:rPr>
          <w:rFonts w:ascii="Times New Roman" w:hAnsi="Times New Roman" w:cs="Times New Roman"/>
          <w:sz w:val="24"/>
          <w:szCs w:val="24"/>
        </w:rPr>
        <w:t>участвовать в конкурсах, выставках районного, городского, областного, регионального, российского и международного уровней.</w:t>
      </w:r>
    </w:p>
    <w:p w:rsidR="00A35D65" w:rsidRDefault="009347A7">
      <w:pPr>
        <w:tabs>
          <w:tab w:val="left" w:pos="360"/>
        </w:tabs>
        <w:spacing w:after="0" w:line="240" w:lineRule="auto"/>
        <w:jc w:val="both"/>
        <w:rPr>
          <w:rStyle w:val="A5"/>
          <w:rFonts w:ascii="Times New Roman" w:hAnsi="Times New Roman" w:cs="Times New Roman"/>
          <w:sz w:val="24"/>
          <w:szCs w:val="24"/>
        </w:rPr>
      </w:pPr>
      <w:r>
        <w:rPr>
          <w:rStyle w:val="A5"/>
          <w:rFonts w:ascii="Times New Roman" w:hAnsi="Times New Roman" w:cs="Times New Roman"/>
          <w:i/>
          <w:sz w:val="24"/>
          <w:szCs w:val="24"/>
        </w:rPr>
        <w:t>Принципы учебно-воспитательного процесса.</w:t>
      </w:r>
      <w:r>
        <w:rPr>
          <w:rStyle w:val="A5"/>
          <w:rFonts w:ascii="Times New Roman" w:hAnsi="Times New Roman" w:cs="Times New Roman"/>
          <w:sz w:val="24"/>
          <w:szCs w:val="24"/>
        </w:rPr>
        <w:t xml:space="preserve"> Учебно-воспитательный процесс на занятиях кружка «Озорная кисточка» опирается на следующие педагогические принципы:</w:t>
      </w:r>
    </w:p>
    <w:p w:rsidR="00A35D65" w:rsidRDefault="009347A7">
      <w:pPr>
        <w:tabs>
          <w:tab w:val="left" w:pos="360"/>
        </w:tabs>
        <w:spacing w:after="0" w:line="240" w:lineRule="auto"/>
        <w:jc w:val="both"/>
        <w:rPr>
          <w:rStyle w:val="A5"/>
          <w:rFonts w:ascii="Times New Roman" w:hAnsi="Times New Roman" w:cs="Times New Roman"/>
          <w:sz w:val="24"/>
          <w:szCs w:val="24"/>
        </w:rPr>
      </w:pPr>
      <w:r>
        <w:rPr>
          <w:rStyle w:val="A5"/>
          <w:rFonts w:ascii="Times New Roman" w:hAnsi="Times New Roman" w:cs="Times New Roman"/>
          <w:sz w:val="24"/>
          <w:szCs w:val="24"/>
        </w:rPr>
        <w:t>-</w:t>
      </w:r>
      <w:proofErr w:type="spellStart"/>
      <w:r>
        <w:rPr>
          <w:rStyle w:val="A5"/>
          <w:rFonts w:ascii="Times New Roman" w:hAnsi="Times New Roman" w:cs="Times New Roman"/>
          <w:sz w:val="24"/>
          <w:szCs w:val="24"/>
        </w:rPr>
        <w:t>дифференцированности</w:t>
      </w:r>
      <w:proofErr w:type="spellEnd"/>
      <w:r>
        <w:rPr>
          <w:rStyle w:val="A5"/>
          <w:rFonts w:ascii="Times New Roman" w:hAnsi="Times New Roman" w:cs="Times New Roman"/>
          <w:sz w:val="24"/>
          <w:szCs w:val="24"/>
        </w:rPr>
        <w:t xml:space="preserve"> теоретического материала и практических заданий; </w:t>
      </w:r>
    </w:p>
    <w:p w:rsidR="00A35D65" w:rsidRDefault="009347A7">
      <w:pPr>
        <w:tabs>
          <w:tab w:val="left" w:pos="360"/>
        </w:tabs>
        <w:spacing w:after="0" w:line="240" w:lineRule="auto"/>
        <w:jc w:val="both"/>
        <w:rPr>
          <w:rStyle w:val="A5"/>
          <w:rFonts w:ascii="Times New Roman" w:hAnsi="Times New Roman" w:cs="Times New Roman"/>
          <w:sz w:val="24"/>
          <w:szCs w:val="24"/>
        </w:rPr>
      </w:pPr>
      <w:r>
        <w:rPr>
          <w:rStyle w:val="A5"/>
          <w:rFonts w:ascii="Times New Roman" w:hAnsi="Times New Roman" w:cs="Times New Roman"/>
          <w:sz w:val="24"/>
          <w:szCs w:val="24"/>
        </w:rPr>
        <w:t xml:space="preserve">-доступности подачи учебного материала; </w:t>
      </w:r>
    </w:p>
    <w:p w:rsidR="00A35D65" w:rsidRDefault="009347A7">
      <w:pPr>
        <w:tabs>
          <w:tab w:val="left" w:pos="360"/>
        </w:tabs>
        <w:spacing w:after="0" w:line="240" w:lineRule="auto"/>
        <w:jc w:val="both"/>
        <w:rPr>
          <w:rStyle w:val="A5"/>
          <w:rFonts w:ascii="Times New Roman" w:hAnsi="Times New Roman" w:cs="Times New Roman"/>
          <w:sz w:val="24"/>
          <w:szCs w:val="24"/>
        </w:rPr>
      </w:pPr>
      <w:r>
        <w:rPr>
          <w:rStyle w:val="A5"/>
          <w:rFonts w:ascii="Times New Roman" w:hAnsi="Times New Roman" w:cs="Times New Roman"/>
          <w:sz w:val="24"/>
          <w:szCs w:val="24"/>
        </w:rPr>
        <w:t xml:space="preserve">-систематичности; </w:t>
      </w:r>
    </w:p>
    <w:p w:rsidR="00A35D65" w:rsidRDefault="009347A7">
      <w:pPr>
        <w:tabs>
          <w:tab w:val="left" w:pos="360"/>
        </w:tabs>
        <w:spacing w:after="0" w:line="240" w:lineRule="auto"/>
        <w:jc w:val="both"/>
        <w:rPr>
          <w:rStyle w:val="A5"/>
          <w:rFonts w:ascii="Times New Roman" w:hAnsi="Times New Roman" w:cs="Times New Roman"/>
          <w:sz w:val="24"/>
          <w:szCs w:val="24"/>
        </w:rPr>
      </w:pPr>
      <w:r>
        <w:rPr>
          <w:rStyle w:val="A5"/>
          <w:rFonts w:ascii="Times New Roman" w:hAnsi="Times New Roman" w:cs="Times New Roman"/>
          <w:sz w:val="24"/>
          <w:szCs w:val="24"/>
        </w:rPr>
        <w:t xml:space="preserve">-активности воспитанников на занятиях; </w:t>
      </w:r>
    </w:p>
    <w:p w:rsidR="00A35D65" w:rsidRDefault="009347A7">
      <w:pPr>
        <w:tabs>
          <w:tab w:val="left" w:pos="360"/>
        </w:tabs>
        <w:spacing w:after="0" w:line="240" w:lineRule="auto"/>
        <w:jc w:val="both"/>
        <w:rPr>
          <w:rStyle w:val="A5"/>
          <w:rFonts w:ascii="Times New Roman" w:hAnsi="Times New Roman" w:cs="Times New Roman"/>
          <w:sz w:val="24"/>
          <w:szCs w:val="24"/>
        </w:rPr>
      </w:pPr>
      <w:r>
        <w:rPr>
          <w:rStyle w:val="A5"/>
          <w:rFonts w:ascii="Times New Roman" w:hAnsi="Times New Roman" w:cs="Times New Roman"/>
          <w:sz w:val="24"/>
          <w:szCs w:val="24"/>
        </w:rPr>
        <w:t xml:space="preserve">-связи теории с практикой; </w:t>
      </w:r>
    </w:p>
    <w:p w:rsidR="00A35D65" w:rsidRDefault="009347A7">
      <w:pPr>
        <w:tabs>
          <w:tab w:val="left" w:pos="360"/>
        </w:tabs>
        <w:spacing w:after="0" w:line="240" w:lineRule="auto"/>
        <w:jc w:val="both"/>
        <w:rPr>
          <w:rStyle w:val="A5"/>
          <w:rFonts w:ascii="Times New Roman" w:hAnsi="Times New Roman" w:cs="Times New Roman"/>
          <w:sz w:val="24"/>
          <w:szCs w:val="24"/>
        </w:rPr>
      </w:pPr>
      <w:r>
        <w:rPr>
          <w:rStyle w:val="A5"/>
          <w:rFonts w:ascii="Times New Roman" w:hAnsi="Times New Roman" w:cs="Times New Roman"/>
          <w:sz w:val="24"/>
          <w:szCs w:val="24"/>
        </w:rPr>
        <w:t xml:space="preserve">-индивидуального подхода к обучению и воспитанию; </w:t>
      </w:r>
    </w:p>
    <w:p w:rsidR="00A35D65" w:rsidRDefault="009347A7">
      <w:pPr>
        <w:tabs>
          <w:tab w:val="left" w:pos="360"/>
        </w:tabs>
        <w:spacing w:after="0" w:line="240" w:lineRule="auto"/>
        <w:jc w:val="both"/>
        <w:rPr>
          <w:rStyle w:val="A5"/>
          <w:rFonts w:ascii="Times New Roman" w:hAnsi="Times New Roman" w:cs="Times New Roman"/>
          <w:sz w:val="24"/>
          <w:szCs w:val="24"/>
        </w:rPr>
      </w:pPr>
      <w:r>
        <w:rPr>
          <w:rStyle w:val="A5"/>
          <w:rFonts w:ascii="Times New Roman" w:hAnsi="Times New Roman" w:cs="Times New Roman"/>
          <w:sz w:val="24"/>
          <w:szCs w:val="24"/>
        </w:rPr>
        <w:t xml:space="preserve">-преемственности и взаимопомощи. </w:t>
      </w:r>
    </w:p>
    <w:p w:rsidR="00A35D65" w:rsidRDefault="009347A7">
      <w:pPr>
        <w:tabs>
          <w:tab w:val="left" w:pos="360"/>
        </w:tabs>
        <w:spacing w:after="0" w:line="240" w:lineRule="auto"/>
        <w:jc w:val="both"/>
        <w:rPr>
          <w:rStyle w:val="A5"/>
          <w:rFonts w:ascii="Times New Roman" w:hAnsi="Times New Roman" w:cs="Times New Roman"/>
          <w:b/>
          <w:sz w:val="24"/>
          <w:szCs w:val="24"/>
        </w:rPr>
      </w:pPr>
      <w:r>
        <w:rPr>
          <w:rStyle w:val="A5"/>
          <w:rFonts w:ascii="Times New Roman" w:hAnsi="Times New Roman" w:cs="Times New Roman"/>
          <w:sz w:val="24"/>
          <w:szCs w:val="24"/>
        </w:rPr>
        <w:tab/>
      </w:r>
      <w:proofErr w:type="spellStart"/>
      <w:r>
        <w:rPr>
          <w:rStyle w:val="A5"/>
          <w:rFonts w:ascii="Times New Roman" w:hAnsi="Times New Roman" w:cs="Times New Roman"/>
          <w:sz w:val="24"/>
          <w:szCs w:val="24"/>
        </w:rPr>
        <w:t>Дифференцированность</w:t>
      </w:r>
      <w:proofErr w:type="spellEnd"/>
      <w:r>
        <w:rPr>
          <w:rStyle w:val="A5"/>
          <w:rFonts w:ascii="Times New Roman" w:hAnsi="Times New Roman" w:cs="Times New Roman"/>
          <w:sz w:val="24"/>
          <w:szCs w:val="24"/>
        </w:rPr>
        <w:t xml:space="preserve"> теоретического материала и практических заданий обеспечивает последовательное развитие изобразительных способностей, пространственного представления, наблюдательности, творческого выражения и фантазии, самостоятельной творческой деятельности, т.е. визуального мышления.</w:t>
      </w:r>
    </w:p>
    <w:p w:rsidR="00A35D65" w:rsidRDefault="009347A7">
      <w:pPr>
        <w:tabs>
          <w:tab w:val="left" w:pos="360"/>
        </w:tabs>
        <w:spacing w:after="0" w:line="240" w:lineRule="auto"/>
        <w:jc w:val="both"/>
        <w:rPr>
          <w:rStyle w:val="A5"/>
          <w:rFonts w:ascii="Times New Roman" w:hAnsi="Times New Roman" w:cs="Times New Roman"/>
          <w:sz w:val="24"/>
          <w:szCs w:val="24"/>
        </w:rPr>
      </w:pPr>
      <w:r>
        <w:rPr>
          <w:rStyle w:val="A5"/>
          <w:rFonts w:ascii="Times New Roman" w:hAnsi="Times New Roman" w:cs="Times New Roman"/>
          <w:sz w:val="24"/>
          <w:szCs w:val="24"/>
        </w:rPr>
        <w:tab/>
      </w:r>
      <w:r>
        <w:rPr>
          <w:rStyle w:val="A5"/>
          <w:rFonts w:ascii="Times New Roman" w:hAnsi="Times New Roman" w:cs="Times New Roman"/>
          <w:i/>
          <w:sz w:val="24"/>
          <w:szCs w:val="24"/>
        </w:rPr>
        <w:t xml:space="preserve">Отличительные особенности программы. </w:t>
      </w:r>
      <w:r>
        <w:rPr>
          <w:rStyle w:val="A5"/>
          <w:rFonts w:ascii="Times New Roman" w:hAnsi="Times New Roman" w:cs="Times New Roman"/>
          <w:sz w:val="24"/>
          <w:szCs w:val="24"/>
        </w:rPr>
        <w:t xml:space="preserve">Общепринято, что, обучая изобразительной деятельности, педагог должен отдавать предпочтение работе с цветом. Действительно, </w:t>
      </w:r>
      <w:proofErr w:type="spellStart"/>
      <w:r>
        <w:rPr>
          <w:rStyle w:val="A5"/>
          <w:rFonts w:ascii="Times New Roman" w:hAnsi="Times New Roman" w:cs="Times New Roman"/>
          <w:sz w:val="24"/>
          <w:szCs w:val="24"/>
        </w:rPr>
        <w:t>цветоведение</w:t>
      </w:r>
      <w:proofErr w:type="spellEnd"/>
      <w:r>
        <w:rPr>
          <w:rStyle w:val="A5"/>
          <w:rFonts w:ascii="Times New Roman" w:hAnsi="Times New Roman" w:cs="Times New Roman"/>
          <w:sz w:val="24"/>
          <w:szCs w:val="24"/>
        </w:rPr>
        <w:t xml:space="preserve"> - необходимый и важный момент в </w:t>
      </w:r>
      <w:r>
        <w:rPr>
          <w:rStyle w:val="A5"/>
          <w:rFonts w:ascii="Times New Roman" w:hAnsi="Times New Roman" w:cs="Times New Roman"/>
          <w:sz w:val="24"/>
          <w:szCs w:val="24"/>
        </w:rPr>
        <w:lastRenderedPageBreak/>
        <w:t xml:space="preserve">художественном образовании. Но в данной программе предусмотрено знакомство воспитанников с ещё одним видом изобразительного искусства – графикой. Графика - тот вид изобразительного искусства, который применим в работе с учащимися любого возраста. Ограниченная роль цвета позволяет выполнять работу графитными карандашами, мягким материалом (сангина, соус, пастель, уголь) или ручкой. Художественно-выразительные достоинства графики - линия, штрих, контур или пятно на белом листе бумаги - очень лаконичны, условны и способствуют развитию воображения. Графике доступны разнообразные жанры. Выполняя предлагаемые графические упражнения, зарисовки с натуры, по памяти и представлению, учащиеся учатся выделять существенные признаки, форму, строение и взаимоотношения отдельных частей в объекте, развивают мелкую моторику руки, бинокулярный, стереоскопический и глубинный глазомер. Графические навыки и умение реалистично изображать предметы и явления окружающего мира пригодятся в дальнейшей учебе и трудовой деятельности. </w:t>
      </w:r>
    </w:p>
    <w:p w:rsidR="00A35D65" w:rsidRDefault="009347A7">
      <w:pPr>
        <w:tabs>
          <w:tab w:val="left" w:pos="360"/>
        </w:tabs>
        <w:spacing w:after="0" w:line="240" w:lineRule="auto"/>
        <w:jc w:val="both"/>
        <w:rPr>
          <w:rStyle w:val="A5"/>
          <w:rFonts w:ascii="Times New Roman" w:hAnsi="Times New Roman" w:cs="Times New Roman"/>
          <w:sz w:val="24"/>
          <w:szCs w:val="24"/>
        </w:rPr>
      </w:pPr>
      <w:r>
        <w:rPr>
          <w:rStyle w:val="A5"/>
          <w:rFonts w:ascii="Times New Roman" w:hAnsi="Times New Roman" w:cs="Times New Roman"/>
          <w:sz w:val="24"/>
          <w:szCs w:val="24"/>
        </w:rPr>
        <w:t xml:space="preserve">Ещё одна особенность программы – знакомство с дизайном. </w:t>
      </w:r>
      <w:r>
        <w:rPr>
          <w:rFonts w:ascii="Times New Roman" w:hAnsi="Times New Roman" w:cs="Times New Roman"/>
          <w:color w:val="000000"/>
          <w:sz w:val="24"/>
          <w:szCs w:val="24"/>
        </w:rPr>
        <w:t xml:space="preserve">Дизайн (в переводе с английского – замысел, чертеж, рисунок, проект) затрагивает сферу предметного мира с ее красотой и функциональностью. </w:t>
      </w:r>
      <w:r>
        <w:rPr>
          <w:rStyle w:val="A5"/>
          <w:rFonts w:ascii="Times New Roman" w:hAnsi="Times New Roman" w:cs="Times New Roman"/>
          <w:sz w:val="24"/>
          <w:szCs w:val="24"/>
        </w:rPr>
        <w:t xml:space="preserve">Занимаясь по программе «Дизайн», </w:t>
      </w:r>
      <w:r>
        <w:rPr>
          <w:rFonts w:ascii="Times New Roman" w:hAnsi="Times New Roman" w:cs="Times New Roman"/>
          <w:color w:val="000000"/>
          <w:sz w:val="24"/>
          <w:szCs w:val="24"/>
        </w:rPr>
        <w:t xml:space="preserve">воспитанники приобретают навыки работы с лекалами, тканями, различными инструментами, получают реальную возможность своими руками сделать оригинальный подарок друзьям и близким, украсить декоративным панно интерьер группы или школы, быть востребованным при оформлении школьных праздников. Сделать стенную газету, дать консультацию друзьям в отношении одежды. В работе преднамеренно используются доступные материалы. Соблюдение принципов простоты и рациональности в учебной деятельности позволит в будущем не только сохранить, но и преумножить красоту жилища человека, интерьера, одежды, стать ребёнку творцом в области избранного дела. </w:t>
      </w:r>
      <w:r>
        <w:rPr>
          <w:rStyle w:val="A5"/>
          <w:rFonts w:ascii="Times New Roman" w:hAnsi="Times New Roman" w:cs="Times New Roman"/>
          <w:sz w:val="24"/>
          <w:szCs w:val="24"/>
        </w:rPr>
        <w:t>Возможность самостоятельного выбора варианта изображения и художественных средств, стимулирует творческую мысль, память, воображение и наблюдательность детей, развивает их фантазию, формирует художественное мышление. Дети в принципе не способны к слепому копированию. Они познают мир творчески, субъективно, а потому привносят частицу своего, непроизвольно добавляя новые детали. В результате - новая, не имеющая аналогов работа.</w:t>
      </w:r>
    </w:p>
    <w:p w:rsidR="00A35D65" w:rsidRDefault="009347A7">
      <w:pPr>
        <w:tabs>
          <w:tab w:val="left" w:pos="360"/>
        </w:tabs>
        <w:spacing w:after="0" w:line="240" w:lineRule="auto"/>
        <w:jc w:val="both"/>
        <w:rPr>
          <w:rStyle w:val="A5"/>
          <w:rFonts w:ascii="Times New Roman" w:hAnsi="Times New Roman" w:cs="Times New Roman"/>
          <w:sz w:val="24"/>
          <w:szCs w:val="24"/>
        </w:rPr>
      </w:pPr>
      <w:r>
        <w:rPr>
          <w:rStyle w:val="A5"/>
          <w:rFonts w:ascii="Times New Roman" w:hAnsi="Times New Roman" w:cs="Times New Roman"/>
          <w:sz w:val="24"/>
          <w:szCs w:val="24"/>
        </w:rPr>
        <w:tab/>
        <w:t xml:space="preserve">Практическая направленность заданий, регулярное и массовое участие в выставках разного уровня, доступных детям без художественной специальной подготовки, - очень важный момент в процессе обучения, воспитания, становлении личности. </w:t>
      </w:r>
    </w:p>
    <w:p w:rsidR="00A35D65" w:rsidRDefault="009347A7">
      <w:pPr>
        <w:tabs>
          <w:tab w:val="left" w:pos="360"/>
        </w:tab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Эстетическая направленность, предлагаемые умения и навыки в области искусства рассматриваются как средство развития детских способностей и обеспечивают высокую продуктивность деятельности.</w:t>
      </w:r>
    </w:p>
    <w:p w:rsidR="00A35D65" w:rsidRDefault="009347A7">
      <w:pPr>
        <w:tabs>
          <w:tab w:val="left" w:pos="360"/>
        </w:tab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proofErr w:type="gramStart"/>
      <w:r>
        <w:rPr>
          <w:rFonts w:ascii="Times New Roman" w:hAnsi="Times New Roman" w:cs="Times New Roman"/>
          <w:color w:val="000000"/>
          <w:sz w:val="24"/>
          <w:szCs w:val="24"/>
        </w:rPr>
        <w:t>Отличительные особенности данной дополнительной образовательной программы от уже существующих образовательных программ, в том, что занятия в кружке – это возможность выявления своего стиля рисования, проба сил в создании своего «Я», а также удовлетворение многих потребностей, в том числе реального продвижения в интеллектуальном и творческом развитии, умения учиться посредством выполнения цепи художественно – творческих задач.</w:t>
      </w:r>
      <w:proofErr w:type="gramEnd"/>
    </w:p>
    <w:p w:rsidR="00A35D65" w:rsidRDefault="009347A7">
      <w:pPr>
        <w:tabs>
          <w:tab w:val="left" w:pos="360"/>
        </w:tabs>
        <w:spacing w:after="0" w:line="240" w:lineRule="auto"/>
        <w:jc w:val="both"/>
        <w:rPr>
          <w:rFonts w:ascii="Times New Roman" w:hAnsi="Times New Roman" w:cs="Times New Roman"/>
          <w:color w:val="000000"/>
          <w:sz w:val="24"/>
          <w:szCs w:val="24"/>
        </w:rPr>
      </w:pPr>
      <w:r>
        <w:rPr>
          <w:rFonts w:ascii="Times New Roman" w:hAnsi="Times New Roman" w:cs="Times New Roman"/>
          <w:i/>
          <w:color w:val="000000"/>
          <w:sz w:val="24"/>
          <w:szCs w:val="24"/>
        </w:rPr>
        <w:t>Специфика деятельности кружка</w:t>
      </w:r>
      <w:r>
        <w:rPr>
          <w:rFonts w:ascii="Times New Roman" w:hAnsi="Times New Roman" w:cs="Times New Roman"/>
          <w:color w:val="000000"/>
          <w:sz w:val="24"/>
          <w:szCs w:val="24"/>
        </w:rPr>
        <w:t xml:space="preserve"> выражается в ее практической направленности, связанной с формированием человека как субъекта творчества, с его способностью эстетического восприятия окружающей среды. Это и определяет образный характер его мышления.</w:t>
      </w:r>
    </w:p>
    <w:p w:rsidR="00A35D65" w:rsidRDefault="00A35D65">
      <w:pPr>
        <w:tabs>
          <w:tab w:val="left" w:pos="360"/>
        </w:tabs>
        <w:spacing w:after="0" w:line="240" w:lineRule="auto"/>
        <w:jc w:val="both"/>
        <w:rPr>
          <w:rFonts w:ascii="Times New Roman" w:hAnsi="Times New Roman" w:cs="Times New Roman"/>
          <w:color w:val="000000"/>
          <w:sz w:val="24"/>
          <w:szCs w:val="24"/>
        </w:rPr>
      </w:pPr>
    </w:p>
    <w:p w:rsidR="00A35D65" w:rsidRDefault="00A35D65">
      <w:pPr>
        <w:tabs>
          <w:tab w:val="left" w:pos="360"/>
        </w:tabs>
        <w:spacing w:after="0" w:line="240" w:lineRule="auto"/>
        <w:jc w:val="both"/>
        <w:rPr>
          <w:rFonts w:ascii="Times New Roman" w:hAnsi="Times New Roman" w:cs="Times New Roman"/>
          <w:color w:val="000000"/>
          <w:sz w:val="24"/>
          <w:szCs w:val="24"/>
        </w:rPr>
      </w:pPr>
    </w:p>
    <w:p w:rsidR="00A35D65" w:rsidRDefault="00A35D65">
      <w:pPr>
        <w:tabs>
          <w:tab w:val="left" w:pos="360"/>
        </w:tabs>
        <w:spacing w:after="0" w:line="240" w:lineRule="auto"/>
        <w:jc w:val="both"/>
        <w:rPr>
          <w:rFonts w:ascii="Times New Roman" w:hAnsi="Times New Roman" w:cs="Times New Roman"/>
          <w:color w:val="000000"/>
          <w:sz w:val="24"/>
          <w:szCs w:val="24"/>
        </w:rPr>
      </w:pPr>
    </w:p>
    <w:p w:rsidR="00A35D65" w:rsidRDefault="009347A7">
      <w:pPr>
        <w:tabs>
          <w:tab w:val="left" w:pos="360"/>
        </w:tabs>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1.3 Содержание программы</w:t>
      </w:r>
    </w:p>
    <w:p w:rsidR="00A35D65" w:rsidRDefault="00A35D65">
      <w:pPr>
        <w:tabs>
          <w:tab w:val="left" w:pos="360"/>
        </w:tabs>
        <w:spacing w:after="0" w:line="240" w:lineRule="auto"/>
        <w:rPr>
          <w:rFonts w:ascii="Times New Roman" w:hAnsi="Times New Roman" w:cs="Times New Roman"/>
          <w:b/>
          <w:color w:val="000000"/>
          <w:sz w:val="24"/>
          <w:szCs w:val="24"/>
        </w:rPr>
      </w:pPr>
    </w:p>
    <w:p w:rsidR="00A35D65" w:rsidRDefault="009347A7">
      <w:pPr>
        <w:spacing w:after="0" w:line="240" w:lineRule="auto"/>
        <w:rPr>
          <w:rFonts w:ascii="Times New Roman" w:hAnsi="Times New Roman" w:cs="Times New Roman"/>
          <w:b/>
          <w:sz w:val="24"/>
          <w:szCs w:val="24"/>
        </w:rPr>
      </w:pPr>
      <w:r>
        <w:rPr>
          <w:rFonts w:ascii="Times New Roman" w:hAnsi="Times New Roman" w:cs="Times New Roman"/>
          <w:b/>
          <w:sz w:val="24"/>
          <w:szCs w:val="24"/>
        </w:rPr>
        <w:t>Группа первого года обучения:</w:t>
      </w:r>
    </w:p>
    <w:tbl>
      <w:tblPr>
        <w:tblStyle w:val="a6"/>
        <w:tblW w:w="9367" w:type="dxa"/>
        <w:tblInd w:w="97" w:type="dxa"/>
        <w:tblLook w:val="04A0" w:firstRow="1" w:lastRow="0" w:firstColumn="1" w:lastColumn="0" w:noHBand="0" w:noVBand="1"/>
      </w:tblPr>
      <w:tblGrid>
        <w:gridCol w:w="560"/>
        <w:gridCol w:w="3279"/>
        <w:gridCol w:w="1842"/>
        <w:gridCol w:w="1843"/>
        <w:gridCol w:w="1843"/>
      </w:tblGrid>
      <w:tr w:rsidR="00A35D65">
        <w:trPr>
          <w:trHeight w:val="563"/>
        </w:trPr>
        <w:tc>
          <w:tcPr>
            <w:tcW w:w="560" w:type="dxa"/>
            <w:tcBorders>
              <w:top w:val="single" w:sz="4" w:space="0" w:color="000000"/>
              <w:left w:val="single" w:sz="4" w:space="0" w:color="000000"/>
              <w:bottom w:val="single" w:sz="4" w:space="0" w:color="000000"/>
              <w:right w:val="single" w:sz="4" w:space="0" w:color="000000"/>
            </w:tcBorders>
            <w:hideMark/>
          </w:tcPr>
          <w:p w:rsidR="00A35D65" w:rsidRDefault="009347A7">
            <w:pPr>
              <w:pStyle w:val="20"/>
              <w:widowControl w:val="0"/>
              <w:spacing w:after="0" w:line="240" w:lineRule="auto"/>
              <w:ind w:left="0"/>
              <w:jc w:val="center"/>
              <w:rPr>
                <w:b/>
              </w:rPr>
            </w:pPr>
            <w:r>
              <w:rPr>
                <w:b/>
              </w:rPr>
              <w:t xml:space="preserve">№ </w:t>
            </w:r>
            <w:proofErr w:type="gramStart"/>
            <w:r>
              <w:rPr>
                <w:b/>
              </w:rPr>
              <w:t>п</w:t>
            </w:r>
            <w:proofErr w:type="gramEnd"/>
            <w:r>
              <w:rPr>
                <w:b/>
              </w:rPr>
              <w:t>/п</w:t>
            </w:r>
          </w:p>
        </w:tc>
        <w:tc>
          <w:tcPr>
            <w:tcW w:w="3279" w:type="dxa"/>
            <w:tcBorders>
              <w:top w:val="single" w:sz="4" w:space="0" w:color="000000"/>
              <w:left w:val="single" w:sz="4" w:space="0" w:color="000000"/>
              <w:bottom w:val="single" w:sz="4" w:space="0" w:color="000000"/>
              <w:right w:val="single" w:sz="4" w:space="0" w:color="000000"/>
            </w:tcBorders>
            <w:hideMark/>
          </w:tcPr>
          <w:p w:rsidR="00A35D65" w:rsidRDefault="009347A7">
            <w:pPr>
              <w:pStyle w:val="20"/>
              <w:widowControl w:val="0"/>
              <w:spacing w:after="0" w:line="240" w:lineRule="auto"/>
              <w:ind w:left="0"/>
              <w:jc w:val="center"/>
              <w:rPr>
                <w:b/>
              </w:rPr>
            </w:pPr>
            <w:r>
              <w:rPr>
                <w:b/>
              </w:rPr>
              <w:t>Изучаемая тема</w:t>
            </w:r>
          </w:p>
        </w:tc>
        <w:tc>
          <w:tcPr>
            <w:tcW w:w="1842" w:type="dxa"/>
            <w:tcBorders>
              <w:top w:val="single" w:sz="4" w:space="0" w:color="000000"/>
              <w:left w:val="single" w:sz="4" w:space="0" w:color="000000"/>
              <w:bottom w:val="single" w:sz="4" w:space="0" w:color="000000"/>
              <w:right w:val="single" w:sz="4" w:space="0" w:color="000000"/>
            </w:tcBorders>
            <w:hideMark/>
          </w:tcPr>
          <w:p w:rsidR="00A35D65" w:rsidRDefault="009347A7">
            <w:pPr>
              <w:pStyle w:val="20"/>
              <w:widowControl w:val="0"/>
              <w:spacing w:after="0" w:line="240" w:lineRule="auto"/>
              <w:ind w:left="0"/>
              <w:jc w:val="center"/>
              <w:rPr>
                <w:b/>
              </w:rPr>
            </w:pPr>
            <w:r>
              <w:rPr>
                <w:b/>
              </w:rPr>
              <w:t>Количество учебных часов</w:t>
            </w:r>
          </w:p>
        </w:tc>
        <w:tc>
          <w:tcPr>
            <w:tcW w:w="1843" w:type="dxa"/>
            <w:tcBorders>
              <w:top w:val="single" w:sz="4" w:space="0" w:color="000000"/>
              <w:left w:val="single" w:sz="4" w:space="0" w:color="000000"/>
              <w:bottom w:val="single" w:sz="4" w:space="0" w:color="000000"/>
              <w:right w:val="single" w:sz="4" w:space="0" w:color="000000"/>
            </w:tcBorders>
            <w:hideMark/>
          </w:tcPr>
          <w:p w:rsidR="00A35D65" w:rsidRDefault="009347A7">
            <w:pPr>
              <w:pStyle w:val="20"/>
              <w:widowControl w:val="0"/>
              <w:spacing w:after="0" w:line="240" w:lineRule="auto"/>
              <w:ind w:left="0"/>
              <w:jc w:val="center"/>
              <w:rPr>
                <w:b/>
              </w:rPr>
            </w:pPr>
            <w:r>
              <w:rPr>
                <w:b/>
              </w:rPr>
              <w:t>Теоретическая</w:t>
            </w:r>
          </w:p>
          <w:p w:rsidR="00A35D65" w:rsidRDefault="009347A7">
            <w:pPr>
              <w:pStyle w:val="20"/>
              <w:widowControl w:val="0"/>
              <w:spacing w:after="0" w:line="240" w:lineRule="auto"/>
              <w:ind w:left="0"/>
              <w:jc w:val="center"/>
              <w:rPr>
                <w:b/>
              </w:rPr>
            </w:pPr>
            <w:r>
              <w:rPr>
                <w:b/>
              </w:rPr>
              <w:t>часть</w:t>
            </w:r>
          </w:p>
        </w:tc>
        <w:tc>
          <w:tcPr>
            <w:tcW w:w="1843" w:type="dxa"/>
            <w:tcBorders>
              <w:top w:val="single" w:sz="4" w:space="0" w:color="000000"/>
              <w:left w:val="single" w:sz="4" w:space="0" w:color="000000"/>
              <w:bottom w:val="single" w:sz="4" w:space="0" w:color="000000"/>
              <w:right w:val="single" w:sz="4" w:space="0" w:color="000000"/>
            </w:tcBorders>
            <w:hideMark/>
          </w:tcPr>
          <w:p w:rsidR="00A35D65" w:rsidRDefault="009347A7">
            <w:pPr>
              <w:pStyle w:val="20"/>
              <w:widowControl w:val="0"/>
              <w:spacing w:after="0" w:line="240" w:lineRule="auto"/>
              <w:ind w:left="0"/>
              <w:jc w:val="center"/>
              <w:rPr>
                <w:b/>
              </w:rPr>
            </w:pPr>
            <w:r>
              <w:rPr>
                <w:b/>
              </w:rPr>
              <w:t>Практическая часть</w:t>
            </w:r>
          </w:p>
        </w:tc>
      </w:tr>
      <w:tr w:rsidR="00A35D65">
        <w:tc>
          <w:tcPr>
            <w:tcW w:w="560" w:type="dxa"/>
            <w:tcBorders>
              <w:top w:val="single" w:sz="4" w:space="0" w:color="000000"/>
              <w:left w:val="single" w:sz="4" w:space="0" w:color="000000"/>
              <w:bottom w:val="single" w:sz="4" w:space="0" w:color="000000"/>
              <w:right w:val="single" w:sz="4" w:space="0" w:color="000000"/>
            </w:tcBorders>
            <w:hideMark/>
          </w:tcPr>
          <w:p w:rsidR="00A35D65" w:rsidRDefault="009347A7">
            <w:pPr>
              <w:pStyle w:val="20"/>
              <w:widowControl w:val="0"/>
              <w:spacing w:after="0" w:line="240" w:lineRule="auto"/>
              <w:ind w:left="0"/>
            </w:pPr>
            <w:r>
              <w:t>1.</w:t>
            </w:r>
          </w:p>
        </w:tc>
        <w:tc>
          <w:tcPr>
            <w:tcW w:w="3279" w:type="dxa"/>
            <w:tcBorders>
              <w:top w:val="single" w:sz="4" w:space="0" w:color="000000"/>
              <w:left w:val="single" w:sz="4" w:space="0" w:color="000000"/>
              <w:bottom w:val="single" w:sz="4" w:space="0" w:color="000000"/>
              <w:right w:val="single" w:sz="4" w:space="0" w:color="000000"/>
            </w:tcBorders>
            <w:hideMark/>
          </w:tcPr>
          <w:p w:rsidR="00A35D65" w:rsidRDefault="009347A7">
            <w:pPr>
              <w:rPr>
                <w:rFonts w:ascii="Times New Roman" w:hAnsi="Times New Roman" w:cs="Times New Roman"/>
                <w:sz w:val="24"/>
                <w:szCs w:val="24"/>
              </w:rPr>
            </w:pPr>
            <w:r>
              <w:rPr>
                <w:rFonts w:ascii="Times New Roman" w:hAnsi="Times New Roman" w:cs="Times New Roman"/>
                <w:sz w:val="24"/>
                <w:szCs w:val="24"/>
              </w:rPr>
              <w:t xml:space="preserve">«Чудеса рядом» </w:t>
            </w:r>
          </w:p>
        </w:tc>
        <w:tc>
          <w:tcPr>
            <w:tcW w:w="1842" w:type="dxa"/>
            <w:tcBorders>
              <w:top w:val="single" w:sz="4" w:space="0" w:color="000000"/>
              <w:left w:val="single" w:sz="4" w:space="0" w:color="000000"/>
              <w:bottom w:val="single" w:sz="4" w:space="0" w:color="000000"/>
              <w:right w:val="single" w:sz="4" w:space="0" w:color="000000"/>
            </w:tcBorders>
            <w:hideMark/>
          </w:tcPr>
          <w:p w:rsidR="00A35D65" w:rsidRDefault="009347A7">
            <w:pPr>
              <w:pStyle w:val="20"/>
              <w:widowControl w:val="0"/>
              <w:spacing w:after="0" w:line="240" w:lineRule="auto"/>
              <w:ind w:left="0"/>
            </w:pPr>
            <w:r>
              <w:t>16</w:t>
            </w:r>
          </w:p>
        </w:tc>
        <w:tc>
          <w:tcPr>
            <w:tcW w:w="1843" w:type="dxa"/>
            <w:tcBorders>
              <w:top w:val="single" w:sz="4" w:space="0" w:color="000000"/>
              <w:left w:val="single" w:sz="4" w:space="0" w:color="000000"/>
              <w:bottom w:val="single" w:sz="4" w:space="0" w:color="000000"/>
              <w:right w:val="single" w:sz="4" w:space="0" w:color="000000"/>
            </w:tcBorders>
            <w:hideMark/>
          </w:tcPr>
          <w:p w:rsidR="00A35D65" w:rsidRDefault="009347A7">
            <w:pPr>
              <w:pStyle w:val="20"/>
              <w:widowControl w:val="0"/>
              <w:spacing w:after="0" w:line="240" w:lineRule="auto"/>
              <w:ind w:left="0"/>
            </w:pPr>
            <w:r>
              <w:t>2</w:t>
            </w:r>
          </w:p>
        </w:tc>
        <w:tc>
          <w:tcPr>
            <w:tcW w:w="1843" w:type="dxa"/>
            <w:tcBorders>
              <w:top w:val="single" w:sz="4" w:space="0" w:color="000000"/>
              <w:left w:val="single" w:sz="4" w:space="0" w:color="000000"/>
              <w:bottom w:val="single" w:sz="4" w:space="0" w:color="000000"/>
              <w:right w:val="single" w:sz="4" w:space="0" w:color="000000"/>
            </w:tcBorders>
            <w:hideMark/>
          </w:tcPr>
          <w:p w:rsidR="00A35D65" w:rsidRDefault="009347A7">
            <w:pPr>
              <w:pStyle w:val="20"/>
              <w:widowControl w:val="0"/>
              <w:spacing w:after="0" w:line="240" w:lineRule="auto"/>
              <w:ind w:left="0"/>
            </w:pPr>
            <w:r>
              <w:t>14</w:t>
            </w:r>
          </w:p>
        </w:tc>
      </w:tr>
      <w:tr w:rsidR="00A35D65">
        <w:tc>
          <w:tcPr>
            <w:tcW w:w="560" w:type="dxa"/>
            <w:tcBorders>
              <w:top w:val="single" w:sz="4" w:space="0" w:color="000000"/>
              <w:left w:val="single" w:sz="4" w:space="0" w:color="000000"/>
              <w:bottom w:val="single" w:sz="4" w:space="0" w:color="000000"/>
              <w:right w:val="single" w:sz="4" w:space="0" w:color="000000"/>
            </w:tcBorders>
            <w:hideMark/>
          </w:tcPr>
          <w:p w:rsidR="00A35D65" w:rsidRDefault="009347A7">
            <w:pPr>
              <w:pStyle w:val="20"/>
              <w:widowControl w:val="0"/>
              <w:spacing w:after="0" w:line="240" w:lineRule="auto"/>
              <w:ind w:left="0"/>
            </w:pPr>
            <w:r>
              <w:t>2.</w:t>
            </w:r>
          </w:p>
        </w:tc>
        <w:tc>
          <w:tcPr>
            <w:tcW w:w="3279" w:type="dxa"/>
            <w:tcBorders>
              <w:top w:val="single" w:sz="4" w:space="0" w:color="000000"/>
              <w:left w:val="single" w:sz="4" w:space="0" w:color="000000"/>
              <w:bottom w:val="single" w:sz="4" w:space="0" w:color="000000"/>
              <w:right w:val="single" w:sz="4" w:space="0" w:color="000000"/>
            </w:tcBorders>
            <w:hideMark/>
          </w:tcPr>
          <w:p w:rsidR="00A35D65" w:rsidRDefault="009347A7">
            <w:pPr>
              <w:pStyle w:val="20"/>
              <w:widowControl w:val="0"/>
              <w:spacing w:after="0" w:line="240" w:lineRule="auto"/>
              <w:ind w:left="0"/>
            </w:pPr>
            <w:r>
              <w:t>«Волшебные краски»</w:t>
            </w:r>
          </w:p>
        </w:tc>
        <w:tc>
          <w:tcPr>
            <w:tcW w:w="1842" w:type="dxa"/>
            <w:tcBorders>
              <w:top w:val="single" w:sz="4" w:space="0" w:color="000000"/>
              <w:left w:val="single" w:sz="4" w:space="0" w:color="000000"/>
              <w:bottom w:val="single" w:sz="4" w:space="0" w:color="000000"/>
              <w:right w:val="single" w:sz="4" w:space="0" w:color="000000"/>
            </w:tcBorders>
            <w:hideMark/>
          </w:tcPr>
          <w:p w:rsidR="00A35D65" w:rsidRDefault="009347A7">
            <w:pPr>
              <w:pStyle w:val="20"/>
              <w:widowControl w:val="0"/>
              <w:spacing w:after="0" w:line="240" w:lineRule="auto"/>
              <w:ind w:left="0"/>
            </w:pPr>
            <w:r>
              <w:t>14</w:t>
            </w:r>
          </w:p>
        </w:tc>
        <w:tc>
          <w:tcPr>
            <w:tcW w:w="1843" w:type="dxa"/>
            <w:tcBorders>
              <w:top w:val="single" w:sz="4" w:space="0" w:color="000000"/>
              <w:left w:val="single" w:sz="4" w:space="0" w:color="000000"/>
              <w:bottom w:val="single" w:sz="4" w:space="0" w:color="000000"/>
              <w:right w:val="single" w:sz="4" w:space="0" w:color="000000"/>
            </w:tcBorders>
            <w:hideMark/>
          </w:tcPr>
          <w:p w:rsidR="00A35D65" w:rsidRDefault="009347A7">
            <w:pPr>
              <w:pStyle w:val="20"/>
              <w:widowControl w:val="0"/>
              <w:spacing w:after="0" w:line="240" w:lineRule="auto"/>
              <w:ind w:left="0"/>
            </w:pPr>
            <w:r>
              <w:t>2</w:t>
            </w:r>
          </w:p>
        </w:tc>
        <w:tc>
          <w:tcPr>
            <w:tcW w:w="1843" w:type="dxa"/>
            <w:tcBorders>
              <w:top w:val="single" w:sz="4" w:space="0" w:color="000000"/>
              <w:left w:val="single" w:sz="4" w:space="0" w:color="000000"/>
              <w:bottom w:val="single" w:sz="4" w:space="0" w:color="000000"/>
              <w:right w:val="single" w:sz="4" w:space="0" w:color="000000"/>
            </w:tcBorders>
            <w:hideMark/>
          </w:tcPr>
          <w:p w:rsidR="00A35D65" w:rsidRDefault="009347A7">
            <w:pPr>
              <w:pStyle w:val="20"/>
              <w:widowControl w:val="0"/>
              <w:spacing w:after="0" w:line="240" w:lineRule="auto"/>
              <w:ind w:left="0"/>
            </w:pPr>
            <w:r>
              <w:t>12</w:t>
            </w:r>
          </w:p>
        </w:tc>
      </w:tr>
      <w:tr w:rsidR="00A35D65">
        <w:tc>
          <w:tcPr>
            <w:tcW w:w="560" w:type="dxa"/>
            <w:tcBorders>
              <w:top w:val="single" w:sz="4" w:space="0" w:color="000000"/>
              <w:left w:val="single" w:sz="4" w:space="0" w:color="000000"/>
              <w:bottom w:val="single" w:sz="4" w:space="0" w:color="000000"/>
              <w:right w:val="single" w:sz="4" w:space="0" w:color="000000"/>
            </w:tcBorders>
            <w:hideMark/>
          </w:tcPr>
          <w:p w:rsidR="00A35D65" w:rsidRDefault="009347A7">
            <w:pPr>
              <w:pStyle w:val="20"/>
              <w:widowControl w:val="0"/>
              <w:spacing w:after="0" w:line="240" w:lineRule="auto"/>
              <w:ind w:left="0"/>
            </w:pPr>
            <w:r>
              <w:t>3.</w:t>
            </w:r>
          </w:p>
        </w:tc>
        <w:tc>
          <w:tcPr>
            <w:tcW w:w="3279" w:type="dxa"/>
            <w:tcBorders>
              <w:top w:val="single" w:sz="4" w:space="0" w:color="000000"/>
              <w:left w:val="single" w:sz="4" w:space="0" w:color="000000"/>
              <w:bottom w:val="single" w:sz="4" w:space="0" w:color="000000"/>
              <w:right w:val="single" w:sz="4" w:space="0" w:color="000000"/>
            </w:tcBorders>
            <w:hideMark/>
          </w:tcPr>
          <w:p w:rsidR="00A35D65" w:rsidRDefault="009347A7">
            <w:pPr>
              <w:pStyle w:val="20"/>
              <w:widowControl w:val="0"/>
              <w:spacing w:after="0" w:line="240" w:lineRule="auto"/>
              <w:ind w:left="0"/>
            </w:pPr>
            <w:r>
              <w:t>«Фантазия ножниц»</w:t>
            </w:r>
          </w:p>
        </w:tc>
        <w:tc>
          <w:tcPr>
            <w:tcW w:w="1842" w:type="dxa"/>
            <w:tcBorders>
              <w:top w:val="single" w:sz="4" w:space="0" w:color="000000"/>
              <w:left w:val="single" w:sz="4" w:space="0" w:color="000000"/>
              <w:bottom w:val="single" w:sz="4" w:space="0" w:color="000000"/>
              <w:right w:val="single" w:sz="4" w:space="0" w:color="000000"/>
            </w:tcBorders>
            <w:hideMark/>
          </w:tcPr>
          <w:p w:rsidR="00A35D65" w:rsidRDefault="009347A7">
            <w:pPr>
              <w:pStyle w:val="20"/>
              <w:widowControl w:val="0"/>
              <w:spacing w:after="0" w:line="240" w:lineRule="auto"/>
              <w:ind w:left="0"/>
            </w:pPr>
            <w:r>
              <w:t>14</w:t>
            </w:r>
          </w:p>
        </w:tc>
        <w:tc>
          <w:tcPr>
            <w:tcW w:w="1843" w:type="dxa"/>
            <w:tcBorders>
              <w:top w:val="single" w:sz="4" w:space="0" w:color="000000"/>
              <w:left w:val="single" w:sz="4" w:space="0" w:color="000000"/>
              <w:bottom w:val="single" w:sz="4" w:space="0" w:color="000000"/>
              <w:right w:val="single" w:sz="4" w:space="0" w:color="000000"/>
            </w:tcBorders>
            <w:hideMark/>
          </w:tcPr>
          <w:p w:rsidR="00A35D65" w:rsidRDefault="009347A7">
            <w:pPr>
              <w:pStyle w:val="20"/>
              <w:widowControl w:val="0"/>
              <w:spacing w:after="0" w:line="240" w:lineRule="auto"/>
              <w:ind w:left="0"/>
            </w:pPr>
            <w:r>
              <w:t>2</w:t>
            </w:r>
          </w:p>
        </w:tc>
        <w:tc>
          <w:tcPr>
            <w:tcW w:w="1843" w:type="dxa"/>
            <w:tcBorders>
              <w:top w:val="single" w:sz="4" w:space="0" w:color="000000"/>
              <w:left w:val="single" w:sz="4" w:space="0" w:color="000000"/>
              <w:bottom w:val="single" w:sz="4" w:space="0" w:color="000000"/>
              <w:right w:val="single" w:sz="4" w:space="0" w:color="000000"/>
            </w:tcBorders>
            <w:hideMark/>
          </w:tcPr>
          <w:p w:rsidR="00A35D65" w:rsidRDefault="009347A7">
            <w:pPr>
              <w:pStyle w:val="20"/>
              <w:widowControl w:val="0"/>
              <w:spacing w:after="0" w:line="240" w:lineRule="auto"/>
              <w:ind w:left="0"/>
            </w:pPr>
            <w:r>
              <w:t>12</w:t>
            </w:r>
          </w:p>
        </w:tc>
      </w:tr>
      <w:tr w:rsidR="00A35D65">
        <w:tc>
          <w:tcPr>
            <w:tcW w:w="560" w:type="dxa"/>
            <w:tcBorders>
              <w:top w:val="single" w:sz="4" w:space="0" w:color="000000"/>
              <w:left w:val="single" w:sz="4" w:space="0" w:color="000000"/>
              <w:bottom w:val="single" w:sz="4" w:space="0" w:color="000000"/>
              <w:right w:val="single" w:sz="4" w:space="0" w:color="000000"/>
            </w:tcBorders>
            <w:hideMark/>
          </w:tcPr>
          <w:p w:rsidR="00A35D65" w:rsidRDefault="009347A7">
            <w:pPr>
              <w:pStyle w:val="20"/>
              <w:widowControl w:val="0"/>
              <w:spacing w:after="0" w:line="240" w:lineRule="auto"/>
              <w:ind w:left="0"/>
            </w:pPr>
            <w:r>
              <w:t>4.</w:t>
            </w:r>
          </w:p>
        </w:tc>
        <w:tc>
          <w:tcPr>
            <w:tcW w:w="3279" w:type="dxa"/>
            <w:tcBorders>
              <w:top w:val="single" w:sz="4" w:space="0" w:color="000000"/>
              <w:left w:val="single" w:sz="4" w:space="0" w:color="000000"/>
              <w:bottom w:val="single" w:sz="4" w:space="0" w:color="000000"/>
              <w:right w:val="single" w:sz="4" w:space="0" w:color="000000"/>
            </w:tcBorders>
            <w:hideMark/>
          </w:tcPr>
          <w:p w:rsidR="00A35D65" w:rsidRDefault="009347A7">
            <w:pPr>
              <w:pStyle w:val="20"/>
              <w:widowControl w:val="0"/>
              <w:spacing w:after="0" w:line="240" w:lineRule="auto"/>
              <w:ind w:left="0"/>
            </w:pPr>
            <w:r>
              <w:t>«В гостях у сказки»</w:t>
            </w:r>
          </w:p>
        </w:tc>
        <w:tc>
          <w:tcPr>
            <w:tcW w:w="1842" w:type="dxa"/>
            <w:tcBorders>
              <w:top w:val="single" w:sz="4" w:space="0" w:color="000000"/>
              <w:left w:val="single" w:sz="4" w:space="0" w:color="000000"/>
              <w:bottom w:val="single" w:sz="4" w:space="0" w:color="000000"/>
              <w:right w:val="single" w:sz="4" w:space="0" w:color="000000"/>
            </w:tcBorders>
            <w:hideMark/>
          </w:tcPr>
          <w:p w:rsidR="00A35D65" w:rsidRDefault="009347A7">
            <w:pPr>
              <w:pStyle w:val="20"/>
              <w:widowControl w:val="0"/>
              <w:spacing w:after="0" w:line="240" w:lineRule="auto"/>
              <w:ind w:left="0"/>
            </w:pPr>
            <w:r>
              <w:t>16</w:t>
            </w:r>
          </w:p>
        </w:tc>
        <w:tc>
          <w:tcPr>
            <w:tcW w:w="1843" w:type="dxa"/>
            <w:tcBorders>
              <w:top w:val="single" w:sz="4" w:space="0" w:color="000000"/>
              <w:left w:val="single" w:sz="4" w:space="0" w:color="000000"/>
              <w:bottom w:val="single" w:sz="4" w:space="0" w:color="000000"/>
              <w:right w:val="single" w:sz="4" w:space="0" w:color="000000"/>
            </w:tcBorders>
            <w:hideMark/>
          </w:tcPr>
          <w:p w:rsidR="00A35D65" w:rsidRDefault="009347A7">
            <w:pPr>
              <w:pStyle w:val="20"/>
              <w:widowControl w:val="0"/>
              <w:spacing w:after="0" w:line="240" w:lineRule="auto"/>
              <w:ind w:left="0"/>
            </w:pPr>
            <w:r>
              <w:t>2</w:t>
            </w:r>
          </w:p>
        </w:tc>
        <w:tc>
          <w:tcPr>
            <w:tcW w:w="1843" w:type="dxa"/>
            <w:tcBorders>
              <w:top w:val="single" w:sz="4" w:space="0" w:color="000000"/>
              <w:left w:val="single" w:sz="4" w:space="0" w:color="000000"/>
              <w:bottom w:val="single" w:sz="4" w:space="0" w:color="000000"/>
              <w:right w:val="single" w:sz="4" w:space="0" w:color="000000"/>
            </w:tcBorders>
            <w:hideMark/>
          </w:tcPr>
          <w:p w:rsidR="00A35D65" w:rsidRDefault="009347A7">
            <w:pPr>
              <w:pStyle w:val="20"/>
              <w:widowControl w:val="0"/>
              <w:spacing w:after="0" w:line="240" w:lineRule="auto"/>
              <w:ind w:left="0"/>
            </w:pPr>
            <w:r>
              <w:t>14</w:t>
            </w:r>
          </w:p>
        </w:tc>
      </w:tr>
      <w:tr w:rsidR="00A35D65">
        <w:tc>
          <w:tcPr>
            <w:tcW w:w="560" w:type="dxa"/>
            <w:tcBorders>
              <w:top w:val="single" w:sz="4" w:space="0" w:color="000000"/>
              <w:left w:val="single" w:sz="4" w:space="0" w:color="000000"/>
              <w:bottom w:val="single" w:sz="4" w:space="0" w:color="000000"/>
              <w:right w:val="single" w:sz="4" w:space="0" w:color="000000"/>
            </w:tcBorders>
            <w:hideMark/>
          </w:tcPr>
          <w:p w:rsidR="00A35D65" w:rsidRDefault="009347A7">
            <w:pPr>
              <w:pStyle w:val="20"/>
              <w:widowControl w:val="0"/>
              <w:spacing w:after="0" w:line="240" w:lineRule="auto"/>
              <w:ind w:left="0"/>
            </w:pPr>
            <w:r>
              <w:t>5.</w:t>
            </w:r>
          </w:p>
        </w:tc>
        <w:tc>
          <w:tcPr>
            <w:tcW w:w="3279" w:type="dxa"/>
            <w:tcBorders>
              <w:top w:val="single" w:sz="4" w:space="0" w:color="000000"/>
              <w:left w:val="single" w:sz="4" w:space="0" w:color="000000"/>
              <w:bottom w:val="single" w:sz="4" w:space="0" w:color="000000"/>
              <w:right w:val="single" w:sz="4" w:space="0" w:color="000000"/>
            </w:tcBorders>
            <w:hideMark/>
          </w:tcPr>
          <w:p w:rsidR="00A35D65" w:rsidRDefault="009347A7">
            <w:pPr>
              <w:pStyle w:val="20"/>
              <w:widowControl w:val="0"/>
              <w:spacing w:after="0" w:line="240" w:lineRule="auto"/>
              <w:ind w:left="0"/>
            </w:pPr>
            <w:r>
              <w:t>«В театре кукол»</w:t>
            </w:r>
          </w:p>
        </w:tc>
        <w:tc>
          <w:tcPr>
            <w:tcW w:w="1842" w:type="dxa"/>
            <w:tcBorders>
              <w:top w:val="single" w:sz="4" w:space="0" w:color="000000"/>
              <w:left w:val="single" w:sz="4" w:space="0" w:color="000000"/>
              <w:bottom w:val="single" w:sz="4" w:space="0" w:color="000000"/>
              <w:right w:val="single" w:sz="4" w:space="0" w:color="000000"/>
            </w:tcBorders>
            <w:hideMark/>
          </w:tcPr>
          <w:p w:rsidR="00A35D65" w:rsidRDefault="009347A7">
            <w:pPr>
              <w:pStyle w:val="20"/>
              <w:widowControl w:val="0"/>
              <w:spacing w:after="0" w:line="240" w:lineRule="auto"/>
              <w:ind w:left="0"/>
            </w:pPr>
            <w:r>
              <w:t>18</w:t>
            </w:r>
          </w:p>
        </w:tc>
        <w:tc>
          <w:tcPr>
            <w:tcW w:w="1843" w:type="dxa"/>
            <w:tcBorders>
              <w:top w:val="single" w:sz="4" w:space="0" w:color="000000"/>
              <w:left w:val="single" w:sz="4" w:space="0" w:color="000000"/>
              <w:bottom w:val="single" w:sz="4" w:space="0" w:color="000000"/>
              <w:right w:val="single" w:sz="4" w:space="0" w:color="000000"/>
            </w:tcBorders>
            <w:hideMark/>
          </w:tcPr>
          <w:p w:rsidR="00A35D65" w:rsidRDefault="009347A7">
            <w:pPr>
              <w:pStyle w:val="20"/>
              <w:widowControl w:val="0"/>
              <w:spacing w:after="0" w:line="240" w:lineRule="auto"/>
              <w:ind w:left="0"/>
            </w:pPr>
            <w:r>
              <w:t>4</w:t>
            </w:r>
          </w:p>
        </w:tc>
        <w:tc>
          <w:tcPr>
            <w:tcW w:w="1843" w:type="dxa"/>
            <w:tcBorders>
              <w:top w:val="single" w:sz="4" w:space="0" w:color="000000"/>
              <w:left w:val="single" w:sz="4" w:space="0" w:color="000000"/>
              <w:bottom w:val="single" w:sz="4" w:space="0" w:color="000000"/>
              <w:right w:val="single" w:sz="4" w:space="0" w:color="000000"/>
            </w:tcBorders>
            <w:hideMark/>
          </w:tcPr>
          <w:p w:rsidR="00A35D65" w:rsidRDefault="009347A7">
            <w:pPr>
              <w:pStyle w:val="20"/>
              <w:widowControl w:val="0"/>
              <w:spacing w:after="0" w:line="240" w:lineRule="auto"/>
              <w:ind w:left="0"/>
            </w:pPr>
            <w:r>
              <w:t>14</w:t>
            </w:r>
          </w:p>
        </w:tc>
      </w:tr>
      <w:tr w:rsidR="00A35D65">
        <w:tc>
          <w:tcPr>
            <w:tcW w:w="560" w:type="dxa"/>
            <w:tcBorders>
              <w:top w:val="single" w:sz="4" w:space="0" w:color="000000"/>
              <w:left w:val="single" w:sz="4" w:space="0" w:color="000000"/>
              <w:bottom w:val="single" w:sz="4" w:space="0" w:color="000000"/>
              <w:right w:val="single" w:sz="4" w:space="0" w:color="000000"/>
            </w:tcBorders>
            <w:hideMark/>
          </w:tcPr>
          <w:p w:rsidR="00A35D65" w:rsidRDefault="009347A7">
            <w:pPr>
              <w:pStyle w:val="20"/>
              <w:widowControl w:val="0"/>
              <w:spacing w:after="0" w:line="240" w:lineRule="auto"/>
              <w:ind w:left="0"/>
            </w:pPr>
            <w:r>
              <w:t>6.</w:t>
            </w:r>
          </w:p>
        </w:tc>
        <w:tc>
          <w:tcPr>
            <w:tcW w:w="3279" w:type="dxa"/>
            <w:tcBorders>
              <w:top w:val="single" w:sz="4" w:space="0" w:color="000000"/>
              <w:left w:val="single" w:sz="4" w:space="0" w:color="000000"/>
              <w:bottom w:val="single" w:sz="4" w:space="0" w:color="000000"/>
              <w:right w:val="single" w:sz="4" w:space="0" w:color="000000"/>
            </w:tcBorders>
            <w:hideMark/>
          </w:tcPr>
          <w:p w:rsidR="00A35D65" w:rsidRDefault="009347A7">
            <w:pPr>
              <w:pStyle w:val="20"/>
              <w:widowControl w:val="0"/>
              <w:spacing w:after="0" w:line="240" w:lineRule="auto"/>
              <w:ind w:left="0"/>
            </w:pPr>
            <w:r>
              <w:t>«Сувенирная  мастерская»</w:t>
            </w:r>
          </w:p>
        </w:tc>
        <w:tc>
          <w:tcPr>
            <w:tcW w:w="1842" w:type="dxa"/>
            <w:tcBorders>
              <w:top w:val="single" w:sz="4" w:space="0" w:color="000000"/>
              <w:left w:val="single" w:sz="4" w:space="0" w:color="000000"/>
              <w:bottom w:val="single" w:sz="4" w:space="0" w:color="000000"/>
              <w:right w:val="single" w:sz="4" w:space="0" w:color="000000"/>
            </w:tcBorders>
            <w:hideMark/>
          </w:tcPr>
          <w:p w:rsidR="00A35D65" w:rsidRDefault="009347A7">
            <w:pPr>
              <w:pStyle w:val="20"/>
              <w:widowControl w:val="0"/>
              <w:spacing w:after="0" w:line="240" w:lineRule="auto"/>
              <w:ind w:left="0"/>
            </w:pPr>
            <w:r>
              <w:t>32</w:t>
            </w:r>
          </w:p>
        </w:tc>
        <w:tc>
          <w:tcPr>
            <w:tcW w:w="1843" w:type="dxa"/>
            <w:tcBorders>
              <w:top w:val="single" w:sz="4" w:space="0" w:color="000000"/>
              <w:left w:val="single" w:sz="4" w:space="0" w:color="000000"/>
              <w:bottom w:val="single" w:sz="4" w:space="0" w:color="000000"/>
              <w:right w:val="single" w:sz="4" w:space="0" w:color="000000"/>
            </w:tcBorders>
            <w:hideMark/>
          </w:tcPr>
          <w:p w:rsidR="00A35D65" w:rsidRDefault="009347A7">
            <w:pPr>
              <w:pStyle w:val="20"/>
              <w:widowControl w:val="0"/>
              <w:spacing w:after="0" w:line="240" w:lineRule="auto"/>
              <w:ind w:left="0"/>
            </w:pPr>
            <w:r>
              <w:t>4</w:t>
            </w:r>
          </w:p>
        </w:tc>
        <w:tc>
          <w:tcPr>
            <w:tcW w:w="1843" w:type="dxa"/>
            <w:tcBorders>
              <w:top w:val="single" w:sz="4" w:space="0" w:color="000000"/>
              <w:left w:val="single" w:sz="4" w:space="0" w:color="000000"/>
              <w:bottom w:val="single" w:sz="4" w:space="0" w:color="000000"/>
              <w:right w:val="single" w:sz="4" w:space="0" w:color="000000"/>
            </w:tcBorders>
            <w:hideMark/>
          </w:tcPr>
          <w:p w:rsidR="00A35D65" w:rsidRDefault="009347A7">
            <w:pPr>
              <w:pStyle w:val="20"/>
              <w:widowControl w:val="0"/>
              <w:spacing w:after="0" w:line="240" w:lineRule="auto"/>
              <w:ind w:left="0"/>
            </w:pPr>
            <w:r>
              <w:t>28</w:t>
            </w:r>
          </w:p>
        </w:tc>
      </w:tr>
      <w:tr w:rsidR="00A35D65">
        <w:tc>
          <w:tcPr>
            <w:tcW w:w="560" w:type="dxa"/>
            <w:tcBorders>
              <w:top w:val="single" w:sz="4" w:space="0" w:color="000000"/>
              <w:left w:val="single" w:sz="4" w:space="0" w:color="000000"/>
              <w:bottom w:val="single" w:sz="4" w:space="0" w:color="000000"/>
              <w:right w:val="single" w:sz="4" w:space="0" w:color="000000"/>
            </w:tcBorders>
            <w:hideMark/>
          </w:tcPr>
          <w:p w:rsidR="00A35D65" w:rsidRDefault="009347A7">
            <w:pPr>
              <w:pStyle w:val="20"/>
              <w:widowControl w:val="0"/>
              <w:spacing w:after="0" w:line="240" w:lineRule="auto"/>
              <w:ind w:left="0"/>
            </w:pPr>
            <w:r>
              <w:t>7.</w:t>
            </w:r>
          </w:p>
        </w:tc>
        <w:tc>
          <w:tcPr>
            <w:tcW w:w="3279" w:type="dxa"/>
            <w:tcBorders>
              <w:top w:val="single" w:sz="4" w:space="0" w:color="000000"/>
              <w:left w:val="single" w:sz="4" w:space="0" w:color="000000"/>
              <w:bottom w:val="single" w:sz="4" w:space="0" w:color="000000"/>
              <w:right w:val="single" w:sz="4" w:space="0" w:color="000000"/>
            </w:tcBorders>
            <w:hideMark/>
          </w:tcPr>
          <w:p w:rsidR="00A35D65" w:rsidRDefault="009347A7">
            <w:pPr>
              <w:pStyle w:val="20"/>
              <w:widowControl w:val="0"/>
              <w:spacing w:after="0" w:line="240" w:lineRule="auto"/>
              <w:ind w:left="0"/>
            </w:pPr>
            <w:r>
              <w:t>«Русские узоры»</w:t>
            </w:r>
          </w:p>
        </w:tc>
        <w:tc>
          <w:tcPr>
            <w:tcW w:w="1842" w:type="dxa"/>
            <w:tcBorders>
              <w:top w:val="single" w:sz="4" w:space="0" w:color="000000"/>
              <w:left w:val="single" w:sz="4" w:space="0" w:color="000000"/>
              <w:bottom w:val="single" w:sz="4" w:space="0" w:color="000000"/>
              <w:right w:val="single" w:sz="4" w:space="0" w:color="000000"/>
            </w:tcBorders>
            <w:hideMark/>
          </w:tcPr>
          <w:p w:rsidR="00A35D65" w:rsidRDefault="009347A7">
            <w:pPr>
              <w:pStyle w:val="20"/>
              <w:widowControl w:val="0"/>
              <w:spacing w:after="0" w:line="240" w:lineRule="auto"/>
              <w:ind w:left="0"/>
            </w:pPr>
            <w:r>
              <w:t>28</w:t>
            </w:r>
          </w:p>
        </w:tc>
        <w:tc>
          <w:tcPr>
            <w:tcW w:w="1843" w:type="dxa"/>
            <w:tcBorders>
              <w:top w:val="single" w:sz="4" w:space="0" w:color="000000"/>
              <w:left w:val="single" w:sz="4" w:space="0" w:color="000000"/>
              <w:bottom w:val="single" w:sz="4" w:space="0" w:color="000000"/>
              <w:right w:val="single" w:sz="4" w:space="0" w:color="000000"/>
            </w:tcBorders>
            <w:hideMark/>
          </w:tcPr>
          <w:p w:rsidR="00A35D65" w:rsidRDefault="009347A7">
            <w:pPr>
              <w:pStyle w:val="20"/>
              <w:widowControl w:val="0"/>
              <w:spacing w:after="0" w:line="240" w:lineRule="auto"/>
              <w:ind w:left="0"/>
            </w:pPr>
            <w:r>
              <w:t>4</w:t>
            </w:r>
          </w:p>
        </w:tc>
        <w:tc>
          <w:tcPr>
            <w:tcW w:w="1843" w:type="dxa"/>
            <w:tcBorders>
              <w:top w:val="single" w:sz="4" w:space="0" w:color="000000"/>
              <w:left w:val="single" w:sz="4" w:space="0" w:color="000000"/>
              <w:bottom w:val="single" w:sz="4" w:space="0" w:color="000000"/>
              <w:right w:val="single" w:sz="4" w:space="0" w:color="000000"/>
            </w:tcBorders>
            <w:hideMark/>
          </w:tcPr>
          <w:p w:rsidR="00A35D65" w:rsidRDefault="009347A7">
            <w:pPr>
              <w:pStyle w:val="20"/>
              <w:widowControl w:val="0"/>
              <w:spacing w:after="0" w:line="240" w:lineRule="auto"/>
              <w:ind w:left="0"/>
            </w:pPr>
            <w:r>
              <w:t>24</w:t>
            </w:r>
          </w:p>
        </w:tc>
      </w:tr>
      <w:tr w:rsidR="00A35D65">
        <w:tc>
          <w:tcPr>
            <w:tcW w:w="560" w:type="dxa"/>
            <w:tcBorders>
              <w:top w:val="single" w:sz="4" w:space="0" w:color="000000"/>
              <w:left w:val="single" w:sz="4" w:space="0" w:color="000000"/>
              <w:bottom w:val="single" w:sz="4" w:space="0" w:color="000000"/>
              <w:right w:val="single" w:sz="4" w:space="0" w:color="000000"/>
            </w:tcBorders>
            <w:hideMark/>
          </w:tcPr>
          <w:p w:rsidR="00A35D65" w:rsidRDefault="009347A7">
            <w:pPr>
              <w:pStyle w:val="20"/>
              <w:widowControl w:val="0"/>
              <w:spacing w:after="0" w:line="240" w:lineRule="auto"/>
              <w:ind w:left="0"/>
            </w:pPr>
            <w:r>
              <w:t>8.</w:t>
            </w:r>
          </w:p>
        </w:tc>
        <w:tc>
          <w:tcPr>
            <w:tcW w:w="3279" w:type="dxa"/>
            <w:tcBorders>
              <w:top w:val="single" w:sz="4" w:space="0" w:color="000000"/>
              <w:left w:val="single" w:sz="4" w:space="0" w:color="000000"/>
              <w:bottom w:val="single" w:sz="4" w:space="0" w:color="000000"/>
              <w:right w:val="single" w:sz="4" w:space="0" w:color="000000"/>
            </w:tcBorders>
            <w:hideMark/>
          </w:tcPr>
          <w:p w:rsidR="00A35D65" w:rsidRDefault="009347A7">
            <w:pPr>
              <w:pStyle w:val="20"/>
              <w:widowControl w:val="0"/>
              <w:spacing w:after="0" w:line="240" w:lineRule="auto"/>
              <w:ind w:left="0"/>
            </w:pPr>
            <w:r>
              <w:t>Заключительное занятие. Выставка</w:t>
            </w:r>
          </w:p>
        </w:tc>
        <w:tc>
          <w:tcPr>
            <w:tcW w:w="1842" w:type="dxa"/>
            <w:tcBorders>
              <w:top w:val="single" w:sz="4" w:space="0" w:color="000000"/>
              <w:left w:val="single" w:sz="4" w:space="0" w:color="000000"/>
              <w:bottom w:val="single" w:sz="4" w:space="0" w:color="000000"/>
              <w:right w:val="single" w:sz="4" w:space="0" w:color="000000"/>
            </w:tcBorders>
            <w:hideMark/>
          </w:tcPr>
          <w:p w:rsidR="00A35D65" w:rsidRDefault="009347A7">
            <w:pPr>
              <w:pStyle w:val="20"/>
              <w:widowControl w:val="0"/>
              <w:spacing w:after="0" w:line="240" w:lineRule="auto"/>
              <w:ind w:left="0"/>
            </w:pPr>
            <w:r>
              <w:t>6</w:t>
            </w:r>
          </w:p>
        </w:tc>
        <w:tc>
          <w:tcPr>
            <w:tcW w:w="1843" w:type="dxa"/>
            <w:tcBorders>
              <w:top w:val="single" w:sz="4" w:space="0" w:color="000000"/>
              <w:left w:val="single" w:sz="4" w:space="0" w:color="000000"/>
              <w:bottom w:val="single" w:sz="4" w:space="0" w:color="000000"/>
              <w:right w:val="single" w:sz="4" w:space="0" w:color="000000"/>
            </w:tcBorders>
            <w:hideMark/>
          </w:tcPr>
          <w:p w:rsidR="00A35D65" w:rsidRDefault="009347A7">
            <w:pPr>
              <w:pStyle w:val="20"/>
              <w:widowControl w:val="0"/>
              <w:spacing w:after="0" w:line="240" w:lineRule="auto"/>
              <w:ind w:left="0"/>
            </w:pPr>
            <w:r>
              <w:t>1</w:t>
            </w:r>
          </w:p>
        </w:tc>
        <w:tc>
          <w:tcPr>
            <w:tcW w:w="1843" w:type="dxa"/>
            <w:tcBorders>
              <w:top w:val="single" w:sz="4" w:space="0" w:color="000000"/>
              <w:left w:val="single" w:sz="4" w:space="0" w:color="000000"/>
              <w:bottom w:val="single" w:sz="4" w:space="0" w:color="000000"/>
              <w:right w:val="single" w:sz="4" w:space="0" w:color="000000"/>
            </w:tcBorders>
            <w:hideMark/>
          </w:tcPr>
          <w:p w:rsidR="00A35D65" w:rsidRDefault="009347A7">
            <w:pPr>
              <w:pStyle w:val="20"/>
              <w:widowControl w:val="0"/>
              <w:spacing w:after="0" w:line="240" w:lineRule="auto"/>
              <w:ind w:left="0"/>
            </w:pPr>
            <w:r>
              <w:t>5</w:t>
            </w:r>
          </w:p>
        </w:tc>
      </w:tr>
      <w:tr w:rsidR="00A35D65">
        <w:tc>
          <w:tcPr>
            <w:tcW w:w="560" w:type="dxa"/>
            <w:tcBorders>
              <w:top w:val="single" w:sz="4" w:space="0" w:color="000000"/>
              <w:left w:val="single" w:sz="4" w:space="0" w:color="000000"/>
              <w:bottom w:val="single" w:sz="4" w:space="0" w:color="000000"/>
              <w:right w:val="single" w:sz="4" w:space="0" w:color="000000"/>
            </w:tcBorders>
          </w:tcPr>
          <w:p w:rsidR="00A35D65" w:rsidRDefault="00A35D65">
            <w:pPr>
              <w:pStyle w:val="20"/>
              <w:widowControl w:val="0"/>
              <w:spacing w:after="0" w:line="240" w:lineRule="auto"/>
              <w:ind w:left="0"/>
            </w:pPr>
          </w:p>
        </w:tc>
        <w:tc>
          <w:tcPr>
            <w:tcW w:w="3279" w:type="dxa"/>
            <w:tcBorders>
              <w:top w:val="single" w:sz="4" w:space="0" w:color="000000"/>
              <w:left w:val="single" w:sz="4" w:space="0" w:color="000000"/>
              <w:bottom w:val="single" w:sz="4" w:space="0" w:color="000000"/>
              <w:right w:val="single" w:sz="4" w:space="0" w:color="000000"/>
            </w:tcBorders>
            <w:hideMark/>
          </w:tcPr>
          <w:p w:rsidR="00A35D65" w:rsidRDefault="009347A7">
            <w:pPr>
              <w:pStyle w:val="20"/>
              <w:widowControl w:val="0"/>
              <w:spacing w:line="240" w:lineRule="auto"/>
              <w:ind w:left="0"/>
              <w:rPr>
                <w:b/>
              </w:rPr>
            </w:pPr>
            <w:r>
              <w:rPr>
                <w:b/>
              </w:rPr>
              <w:t>Итого:</w:t>
            </w:r>
          </w:p>
        </w:tc>
        <w:tc>
          <w:tcPr>
            <w:tcW w:w="1842" w:type="dxa"/>
            <w:tcBorders>
              <w:top w:val="single" w:sz="4" w:space="0" w:color="000000"/>
              <w:left w:val="single" w:sz="4" w:space="0" w:color="000000"/>
              <w:bottom w:val="single" w:sz="4" w:space="0" w:color="000000"/>
              <w:right w:val="single" w:sz="4" w:space="0" w:color="000000"/>
            </w:tcBorders>
            <w:hideMark/>
          </w:tcPr>
          <w:p w:rsidR="00A35D65" w:rsidRDefault="009347A7">
            <w:pPr>
              <w:pStyle w:val="20"/>
              <w:widowControl w:val="0"/>
              <w:spacing w:after="0" w:line="240" w:lineRule="auto"/>
              <w:ind w:left="0"/>
              <w:rPr>
                <w:b/>
              </w:rPr>
            </w:pPr>
            <w:r>
              <w:rPr>
                <w:b/>
              </w:rPr>
              <w:t>144</w:t>
            </w:r>
          </w:p>
        </w:tc>
        <w:tc>
          <w:tcPr>
            <w:tcW w:w="1843" w:type="dxa"/>
            <w:tcBorders>
              <w:top w:val="single" w:sz="4" w:space="0" w:color="000000"/>
              <w:left w:val="single" w:sz="4" w:space="0" w:color="000000"/>
              <w:bottom w:val="single" w:sz="4" w:space="0" w:color="000000"/>
              <w:right w:val="single" w:sz="4" w:space="0" w:color="000000"/>
            </w:tcBorders>
            <w:hideMark/>
          </w:tcPr>
          <w:p w:rsidR="00A35D65" w:rsidRDefault="009347A7">
            <w:pPr>
              <w:pStyle w:val="20"/>
              <w:widowControl w:val="0"/>
              <w:spacing w:after="0" w:line="240" w:lineRule="auto"/>
              <w:ind w:left="0"/>
              <w:rPr>
                <w:b/>
              </w:rPr>
            </w:pPr>
            <w:r>
              <w:rPr>
                <w:b/>
              </w:rPr>
              <w:t>21</w:t>
            </w:r>
          </w:p>
        </w:tc>
        <w:tc>
          <w:tcPr>
            <w:tcW w:w="1843" w:type="dxa"/>
            <w:tcBorders>
              <w:top w:val="single" w:sz="4" w:space="0" w:color="000000"/>
              <w:left w:val="single" w:sz="4" w:space="0" w:color="000000"/>
              <w:bottom w:val="single" w:sz="4" w:space="0" w:color="000000"/>
              <w:right w:val="single" w:sz="4" w:space="0" w:color="000000"/>
            </w:tcBorders>
            <w:hideMark/>
          </w:tcPr>
          <w:p w:rsidR="00A35D65" w:rsidRDefault="009347A7">
            <w:pPr>
              <w:pStyle w:val="20"/>
              <w:widowControl w:val="0"/>
              <w:spacing w:after="0" w:line="240" w:lineRule="auto"/>
              <w:ind w:left="0"/>
              <w:rPr>
                <w:b/>
              </w:rPr>
            </w:pPr>
            <w:r>
              <w:rPr>
                <w:b/>
              </w:rPr>
              <w:t>123</w:t>
            </w:r>
          </w:p>
        </w:tc>
      </w:tr>
    </w:tbl>
    <w:p w:rsidR="00A35D65" w:rsidRDefault="00A35D65">
      <w:pPr>
        <w:pStyle w:val="20"/>
        <w:widowControl w:val="0"/>
        <w:spacing w:after="0" w:line="240" w:lineRule="auto"/>
        <w:ind w:left="0"/>
        <w:rPr>
          <w:b/>
        </w:rPr>
      </w:pPr>
    </w:p>
    <w:p w:rsidR="00A35D65" w:rsidRDefault="009347A7">
      <w:pPr>
        <w:pStyle w:val="20"/>
        <w:widowControl w:val="0"/>
        <w:spacing w:after="0" w:line="240" w:lineRule="auto"/>
        <w:ind w:left="0"/>
        <w:rPr>
          <w:b/>
        </w:rPr>
      </w:pPr>
      <w:r>
        <w:rPr>
          <w:b/>
        </w:rPr>
        <w:t>Группа второго года обучения:</w:t>
      </w:r>
    </w:p>
    <w:tbl>
      <w:tblPr>
        <w:tblStyle w:val="a6"/>
        <w:tblW w:w="9356" w:type="dxa"/>
        <w:tblInd w:w="108" w:type="dxa"/>
        <w:tblLayout w:type="fixed"/>
        <w:tblLook w:val="04A0" w:firstRow="1" w:lastRow="0" w:firstColumn="1" w:lastColumn="0" w:noHBand="0" w:noVBand="1"/>
      </w:tblPr>
      <w:tblGrid>
        <w:gridCol w:w="567"/>
        <w:gridCol w:w="3261"/>
        <w:gridCol w:w="1842"/>
        <w:gridCol w:w="1843"/>
        <w:gridCol w:w="1843"/>
      </w:tblGrid>
      <w:tr w:rsidR="00A35D65">
        <w:trPr>
          <w:trHeight w:val="497"/>
        </w:trPr>
        <w:tc>
          <w:tcPr>
            <w:tcW w:w="567" w:type="dxa"/>
            <w:tcBorders>
              <w:top w:val="single" w:sz="4" w:space="0" w:color="000000"/>
              <w:left w:val="single" w:sz="4" w:space="0" w:color="000000"/>
              <w:bottom w:val="single" w:sz="4" w:space="0" w:color="000000"/>
              <w:right w:val="single" w:sz="4" w:space="0" w:color="000000"/>
            </w:tcBorders>
            <w:hideMark/>
          </w:tcPr>
          <w:p w:rsidR="00A35D65" w:rsidRDefault="009347A7">
            <w:pPr>
              <w:pStyle w:val="20"/>
              <w:widowControl w:val="0"/>
              <w:spacing w:after="0" w:line="240" w:lineRule="auto"/>
              <w:ind w:left="0"/>
              <w:jc w:val="center"/>
              <w:rPr>
                <w:b/>
              </w:rPr>
            </w:pPr>
            <w:r>
              <w:rPr>
                <w:b/>
              </w:rPr>
              <w:t xml:space="preserve">№ </w:t>
            </w:r>
            <w:proofErr w:type="gramStart"/>
            <w:r>
              <w:rPr>
                <w:b/>
              </w:rPr>
              <w:t>п</w:t>
            </w:r>
            <w:proofErr w:type="gramEnd"/>
            <w:r>
              <w:rPr>
                <w:b/>
              </w:rPr>
              <w:t>/п</w:t>
            </w:r>
          </w:p>
        </w:tc>
        <w:tc>
          <w:tcPr>
            <w:tcW w:w="3261" w:type="dxa"/>
            <w:tcBorders>
              <w:top w:val="single" w:sz="4" w:space="0" w:color="000000"/>
              <w:left w:val="single" w:sz="4" w:space="0" w:color="000000"/>
              <w:bottom w:val="single" w:sz="4" w:space="0" w:color="000000"/>
              <w:right w:val="single" w:sz="4" w:space="0" w:color="000000"/>
            </w:tcBorders>
            <w:hideMark/>
          </w:tcPr>
          <w:p w:rsidR="00A35D65" w:rsidRDefault="009347A7">
            <w:pPr>
              <w:pStyle w:val="20"/>
              <w:widowControl w:val="0"/>
              <w:spacing w:after="0" w:line="240" w:lineRule="auto"/>
              <w:ind w:left="0"/>
              <w:jc w:val="center"/>
              <w:rPr>
                <w:b/>
              </w:rPr>
            </w:pPr>
            <w:r>
              <w:rPr>
                <w:b/>
              </w:rPr>
              <w:t>Изучаемая тема</w:t>
            </w:r>
          </w:p>
        </w:tc>
        <w:tc>
          <w:tcPr>
            <w:tcW w:w="1842" w:type="dxa"/>
            <w:tcBorders>
              <w:top w:val="single" w:sz="4" w:space="0" w:color="000000"/>
              <w:left w:val="single" w:sz="4" w:space="0" w:color="000000"/>
              <w:bottom w:val="single" w:sz="4" w:space="0" w:color="000000"/>
              <w:right w:val="single" w:sz="4" w:space="0" w:color="000000"/>
            </w:tcBorders>
            <w:hideMark/>
          </w:tcPr>
          <w:p w:rsidR="00A35D65" w:rsidRDefault="009347A7">
            <w:pPr>
              <w:pStyle w:val="20"/>
              <w:widowControl w:val="0"/>
              <w:spacing w:after="0" w:line="240" w:lineRule="auto"/>
              <w:ind w:left="0"/>
              <w:jc w:val="center"/>
              <w:rPr>
                <w:b/>
              </w:rPr>
            </w:pPr>
            <w:r>
              <w:rPr>
                <w:b/>
              </w:rPr>
              <w:t>Количество учебных часов</w:t>
            </w:r>
          </w:p>
        </w:tc>
        <w:tc>
          <w:tcPr>
            <w:tcW w:w="1843" w:type="dxa"/>
            <w:tcBorders>
              <w:top w:val="single" w:sz="4" w:space="0" w:color="000000"/>
              <w:left w:val="single" w:sz="4" w:space="0" w:color="000000"/>
              <w:bottom w:val="single" w:sz="4" w:space="0" w:color="000000"/>
              <w:right w:val="single" w:sz="4" w:space="0" w:color="000000"/>
            </w:tcBorders>
            <w:hideMark/>
          </w:tcPr>
          <w:p w:rsidR="00A35D65" w:rsidRDefault="009347A7">
            <w:pPr>
              <w:pStyle w:val="20"/>
              <w:widowControl w:val="0"/>
              <w:spacing w:after="0" w:line="240" w:lineRule="auto"/>
              <w:ind w:left="0"/>
              <w:jc w:val="center"/>
              <w:rPr>
                <w:b/>
              </w:rPr>
            </w:pPr>
            <w:r>
              <w:rPr>
                <w:b/>
              </w:rPr>
              <w:t>Теоретическая</w:t>
            </w:r>
          </w:p>
          <w:p w:rsidR="00A35D65" w:rsidRDefault="009347A7">
            <w:pPr>
              <w:pStyle w:val="20"/>
              <w:widowControl w:val="0"/>
              <w:spacing w:after="0" w:line="240" w:lineRule="auto"/>
              <w:ind w:left="0"/>
              <w:jc w:val="center"/>
              <w:rPr>
                <w:b/>
              </w:rPr>
            </w:pPr>
            <w:r>
              <w:rPr>
                <w:b/>
              </w:rPr>
              <w:t>часть</w:t>
            </w:r>
          </w:p>
        </w:tc>
        <w:tc>
          <w:tcPr>
            <w:tcW w:w="1843" w:type="dxa"/>
            <w:tcBorders>
              <w:top w:val="single" w:sz="4" w:space="0" w:color="000000"/>
              <w:left w:val="single" w:sz="4" w:space="0" w:color="000000"/>
              <w:bottom w:val="single" w:sz="4" w:space="0" w:color="000000"/>
              <w:right w:val="single" w:sz="4" w:space="0" w:color="000000"/>
            </w:tcBorders>
            <w:hideMark/>
          </w:tcPr>
          <w:p w:rsidR="00A35D65" w:rsidRDefault="009347A7">
            <w:pPr>
              <w:pStyle w:val="20"/>
              <w:widowControl w:val="0"/>
              <w:spacing w:after="0" w:line="240" w:lineRule="auto"/>
              <w:ind w:left="0"/>
              <w:jc w:val="center"/>
              <w:rPr>
                <w:b/>
              </w:rPr>
            </w:pPr>
            <w:r>
              <w:rPr>
                <w:b/>
              </w:rPr>
              <w:t>Практическая часть</w:t>
            </w:r>
          </w:p>
        </w:tc>
      </w:tr>
      <w:tr w:rsidR="00A35D65">
        <w:tc>
          <w:tcPr>
            <w:tcW w:w="567" w:type="dxa"/>
            <w:tcBorders>
              <w:top w:val="single" w:sz="4" w:space="0" w:color="000000"/>
              <w:left w:val="single" w:sz="4" w:space="0" w:color="000000"/>
              <w:bottom w:val="single" w:sz="4" w:space="0" w:color="000000"/>
              <w:right w:val="single" w:sz="4" w:space="0" w:color="000000"/>
            </w:tcBorders>
            <w:hideMark/>
          </w:tcPr>
          <w:p w:rsidR="00A35D65" w:rsidRDefault="009347A7">
            <w:pPr>
              <w:pStyle w:val="20"/>
              <w:widowControl w:val="0"/>
              <w:spacing w:after="0" w:line="240" w:lineRule="auto"/>
              <w:ind w:left="0"/>
            </w:pPr>
            <w:r>
              <w:t>1.</w:t>
            </w:r>
          </w:p>
        </w:tc>
        <w:tc>
          <w:tcPr>
            <w:tcW w:w="3261" w:type="dxa"/>
            <w:tcBorders>
              <w:top w:val="single" w:sz="4" w:space="0" w:color="000000"/>
              <w:left w:val="single" w:sz="4" w:space="0" w:color="000000"/>
              <w:bottom w:val="single" w:sz="4" w:space="0" w:color="000000"/>
              <w:right w:val="single" w:sz="4" w:space="0" w:color="000000"/>
            </w:tcBorders>
            <w:hideMark/>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 xml:space="preserve">«Мой мир» </w:t>
            </w:r>
          </w:p>
        </w:tc>
        <w:tc>
          <w:tcPr>
            <w:tcW w:w="1842" w:type="dxa"/>
            <w:tcBorders>
              <w:top w:val="single" w:sz="4" w:space="0" w:color="000000"/>
              <w:left w:val="single" w:sz="4" w:space="0" w:color="000000"/>
              <w:bottom w:val="single" w:sz="4" w:space="0" w:color="000000"/>
              <w:right w:val="single" w:sz="4" w:space="0" w:color="000000"/>
            </w:tcBorders>
            <w:hideMark/>
          </w:tcPr>
          <w:p w:rsidR="00A35D65" w:rsidRDefault="009347A7">
            <w:pPr>
              <w:pStyle w:val="20"/>
              <w:widowControl w:val="0"/>
              <w:spacing w:after="0" w:line="240" w:lineRule="auto"/>
              <w:ind w:left="0"/>
            </w:pPr>
            <w:r>
              <w:t>9</w:t>
            </w:r>
          </w:p>
        </w:tc>
        <w:tc>
          <w:tcPr>
            <w:tcW w:w="1843" w:type="dxa"/>
            <w:tcBorders>
              <w:top w:val="single" w:sz="4" w:space="0" w:color="000000"/>
              <w:left w:val="single" w:sz="4" w:space="0" w:color="000000"/>
              <w:bottom w:val="single" w:sz="4" w:space="0" w:color="000000"/>
              <w:right w:val="single" w:sz="4" w:space="0" w:color="000000"/>
            </w:tcBorders>
            <w:hideMark/>
          </w:tcPr>
          <w:p w:rsidR="00A35D65" w:rsidRDefault="009347A7">
            <w:pPr>
              <w:pStyle w:val="20"/>
              <w:widowControl w:val="0"/>
              <w:spacing w:after="0" w:line="240" w:lineRule="auto"/>
              <w:ind w:left="0"/>
            </w:pPr>
            <w:r>
              <w:t>2</w:t>
            </w:r>
          </w:p>
        </w:tc>
        <w:tc>
          <w:tcPr>
            <w:tcW w:w="1843" w:type="dxa"/>
            <w:tcBorders>
              <w:top w:val="single" w:sz="4" w:space="0" w:color="000000"/>
              <w:left w:val="single" w:sz="4" w:space="0" w:color="000000"/>
              <w:bottom w:val="single" w:sz="4" w:space="0" w:color="000000"/>
              <w:right w:val="single" w:sz="4" w:space="0" w:color="000000"/>
            </w:tcBorders>
            <w:hideMark/>
          </w:tcPr>
          <w:p w:rsidR="00A35D65" w:rsidRDefault="009347A7">
            <w:pPr>
              <w:pStyle w:val="20"/>
              <w:widowControl w:val="0"/>
              <w:spacing w:after="0" w:line="240" w:lineRule="auto"/>
              <w:ind w:left="0"/>
            </w:pPr>
            <w:r>
              <w:t>7</w:t>
            </w:r>
          </w:p>
        </w:tc>
      </w:tr>
      <w:tr w:rsidR="00A35D65">
        <w:tc>
          <w:tcPr>
            <w:tcW w:w="567" w:type="dxa"/>
            <w:tcBorders>
              <w:top w:val="single" w:sz="4" w:space="0" w:color="000000"/>
              <w:left w:val="single" w:sz="4" w:space="0" w:color="000000"/>
              <w:bottom w:val="single" w:sz="4" w:space="0" w:color="000000"/>
              <w:right w:val="single" w:sz="4" w:space="0" w:color="000000"/>
            </w:tcBorders>
            <w:hideMark/>
          </w:tcPr>
          <w:p w:rsidR="00A35D65" w:rsidRDefault="009347A7">
            <w:pPr>
              <w:pStyle w:val="20"/>
              <w:widowControl w:val="0"/>
              <w:spacing w:after="0" w:line="240" w:lineRule="auto"/>
              <w:ind w:left="0"/>
            </w:pPr>
            <w:r>
              <w:t>2.</w:t>
            </w:r>
          </w:p>
        </w:tc>
        <w:tc>
          <w:tcPr>
            <w:tcW w:w="3261" w:type="dxa"/>
            <w:tcBorders>
              <w:top w:val="single" w:sz="4" w:space="0" w:color="000000"/>
              <w:left w:val="single" w:sz="4" w:space="0" w:color="000000"/>
              <w:bottom w:val="single" w:sz="4" w:space="0" w:color="000000"/>
              <w:right w:val="single" w:sz="4" w:space="0" w:color="000000"/>
            </w:tcBorders>
            <w:hideMark/>
          </w:tcPr>
          <w:p w:rsidR="00A35D65" w:rsidRDefault="009347A7">
            <w:pPr>
              <w:pStyle w:val="20"/>
              <w:widowControl w:val="0"/>
              <w:spacing w:after="0" w:line="240" w:lineRule="auto"/>
              <w:ind w:left="0"/>
            </w:pPr>
            <w:r>
              <w:t>«Краски осени»</w:t>
            </w:r>
          </w:p>
        </w:tc>
        <w:tc>
          <w:tcPr>
            <w:tcW w:w="1842" w:type="dxa"/>
            <w:tcBorders>
              <w:top w:val="single" w:sz="4" w:space="0" w:color="000000"/>
              <w:left w:val="single" w:sz="4" w:space="0" w:color="000000"/>
              <w:bottom w:val="single" w:sz="4" w:space="0" w:color="000000"/>
              <w:right w:val="single" w:sz="4" w:space="0" w:color="000000"/>
            </w:tcBorders>
            <w:hideMark/>
          </w:tcPr>
          <w:p w:rsidR="00A35D65" w:rsidRDefault="009347A7">
            <w:pPr>
              <w:pStyle w:val="20"/>
              <w:widowControl w:val="0"/>
              <w:spacing w:after="0" w:line="240" w:lineRule="auto"/>
              <w:ind w:left="0"/>
            </w:pPr>
            <w:r>
              <w:t>16</w:t>
            </w:r>
          </w:p>
        </w:tc>
        <w:tc>
          <w:tcPr>
            <w:tcW w:w="1843" w:type="dxa"/>
            <w:tcBorders>
              <w:top w:val="single" w:sz="4" w:space="0" w:color="000000"/>
              <w:left w:val="single" w:sz="4" w:space="0" w:color="000000"/>
              <w:bottom w:val="single" w:sz="4" w:space="0" w:color="000000"/>
              <w:right w:val="single" w:sz="4" w:space="0" w:color="000000"/>
            </w:tcBorders>
            <w:hideMark/>
          </w:tcPr>
          <w:p w:rsidR="00A35D65" w:rsidRDefault="009347A7">
            <w:pPr>
              <w:pStyle w:val="20"/>
              <w:widowControl w:val="0"/>
              <w:spacing w:after="0" w:line="240" w:lineRule="auto"/>
              <w:ind w:left="0"/>
            </w:pPr>
            <w:r>
              <w:t>2</w:t>
            </w:r>
          </w:p>
        </w:tc>
        <w:tc>
          <w:tcPr>
            <w:tcW w:w="1843" w:type="dxa"/>
            <w:tcBorders>
              <w:top w:val="single" w:sz="4" w:space="0" w:color="000000"/>
              <w:left w:val="single" w:sz="4" w:space="0" w:color="000000"/>
              <w:bottom w:val="single" w:sz="4" w:space="0" w:color="000000"/>
              <w:right w:val="single" w:sz="4" w:space="0" w:color="000000"/>
            </w:tcBorders>
            <w:hideMark/>
          </w:tcPr>
          <w:p w:rsidR="00A35D65" w:rsidRDefault="009347A7">
            <w:pPr>
              <w:pStyle w:val="20"/>
              <w:widowControl w:val="0"/>
              <w:spacing w:after="0" w:line="240" w:lineRule="auto"/>
              <w:ind w:left="0"/>
            </w:pPr>
            <w:r>
              <w:t>14</w:t>
            </w:r>
          </w:p>
        </w:tc>
      </w:tr>
      <w:tr w:rsidR="00A35D65">
        <w:tc>
          <w:tcPr>
            <w:tcW w:w="567" w:type="dxa"/>
            <w:tcBorders>
              <w:top w:val="single" w:sz="4" w:space="0" w:color="000000"/>
              <w:left w:val="single" w:sz="4" w:space="0" w:color="000000"/>
              <w:bottom w:val="single" w:sz="4" w:space="0" w:color="000000"/>
              <w:right w:val="single" w:sz="4" w:space="0" w:color="000000"/>
            </w:tcBorders>
            <w:hideMark/>
          </w:tcPr>
          <w:p w:rsidR="00A35D65" w:rsidRDefault="009347A7">
            <w:pPr>
              <w:pStyle w:val="20"/>
              <w:widowControl w:val="0"/>
              <w:spacing w:after="0" w:line="240" w:lineRule="auto"/>
              <w:ind w:left="0"/>
            </w:pPr>
            <w:r>
              <w:t>3.</w:t>
            </w:r>
          </w:p>
        </w:tc>
        <w:tc>
          <w:tcPr>
            <w:tcW w:w="3261" w:type="dxa"/>
            <w:tcBorders>
              <w:top w:val="single" w:sz="4" w:space="0" w:color="000000"/>
              <w:left w:val="single" w:sz="4" w:space="0" w:color="000000"/>
              <w:bottom w:val="single" w:sz="4" w:space="0" w:color="000000"/>
              <w:right w:val="single" w:sz="4" w:space="0" w:color="000000"/>
            </w:tcBorders>
            <w:hideMark/>
          </w:tcPr>
          <w:p w:rsidR="00A35D65" w:rsidRDefault="009347A7">
            <w:pPr>
              <w:pStyle w:val="20"/>
              <w:widowControl w:val="0"/>
              <w:spacing w:after="0" w:line="240" w:lineRule="auto"/>
              <w:ind w:left="0"/>
            </w:pPr>
            <w:r>
              <w:t>«Мастер без границ</w:t>
            </w:r>
          </w:p>
        </w:tc>
        <w:tc>
          <w:tcPr>
            <w:tcW w:w="1842" w:type="dxa"/>
            <w:tcBorders>
              <w:top w:val="single" w:sz="4" w:space="0" w:color="000000"/>
              <w:left w:val="single" w:sz="4" w:space="0" w:color="000000"/>
              <w:bottom w:val="single" w:sz="4" w:space="0" w:color="000000"/>
              <w:right w:val="single" w:sz="4" w:space="0" w:color="000000"/>
            </w:tcBorders>
            <w:hideMark/>
          </w:tcPr>
          <w:p w:rsidR="00A35D65" w:rsidRDefault="009347A7">
            <w:pPr>
              <w:pStyle w:val="20"/>
              <w:widowControl w:val="0"/>
              <w:spacing w:after="0" w:line="240" w:lineRule="auto"/>
              <w:ind w:left="0"/>
            </w:pPr>
            <w:r>
              <w:t>12</w:t>
            </w:r>
          </w:p>
        </w:tc>
        <w:tc>
          <w:tcPr>
            <w:tcW w:w="1843" w:type="dxa"/>
            <w:tcBorders>
              <w:top w:val="single" w:sz="4" w:space="0" w:color="000000"/>
              <w:left w:val="single" w:sz="4" w:space="0" w:color="000000"/>
              <w:bottom w:val="single" w:sz="4" w:space="0" w:color="000000"/>
              <w:right w:val="single" w:sz="4" w:space="0" w:color="000000"/>
            </w:tcBorders>
            <w:hideMark/>
          </w:tcPr>
          <w:p w:rsidR="00A35D65" w:rsidRDefault="009347A7">
            <w:pPr>
              <w:pStyle w:val="20"/>
              <w:widowControl w:val="0"/>
              <w:spacing w:after="0" w:line="240" w:lineRule="auto"/>
              <w:ind w:left="0"/>
            </w:pPr>
            <w:r>
              <w:t>2</w:t>
            </w:r>
          </w:p>
        </w:tc>
        <w:tc>
          <w:tcPr>
            <w:tcW w:w="1843" w:type="dxa"/>
            <w:tcBorders>
              <w:top w:val="single" w:sz="4" w:space="0" w:color="000000"/>
              <w:left w:val="single" w:sz="4" w:space="0" w:color="000000"/>
              <w:bottom w:val="single" w:sz="4" w:space="0" w:color="000000"/>
              <w:right w:val="single" w:sz="4" w:space="0" w:color="000000"/>
            </w:tcBorders>
            <w:hideMark/>
          </w:tcPr>
          <w:p w:rsidR="00A35D65" w:rsidRDefault="009347A7">
            <w:pPr>
              <w:pStyle w:val="20"/>
              <w:widowControl w:val="0"/>
              <w:spacing w:after="0" w:line="240" w:lineRule="auto"/>
              <w:ind w:left="0"/>
            </w:pPr>
            <w:r>
              <w:t>10</w:t>
            </w:r>
          </w:p>
        </w:tc>
      </w:tr>
      <w:tr w:rsidR="00A35D65">
        <w:tc>
          <w:tcPr>
            <w:tcW w:w="567" w:type="dxa"/>
            <w:tcBorders>
              <w:top w:val="single" w:sz="4" w:space="0" w:color="000000"/>
              <w:left w:val="single" w:sz="4" w:space="0" w:color="000000"/>
              <w:bottom w:val="single" w:sz="4" w:space="0" w:color="000000"/>
              <w:right w:val="single" w:sz="4" w:space="0" w:color="000000"/>
            </w:tcBorders>
            <w:hideMark/>
          </w:tcPr>
          <w:p w:rsidR="00A35D65" w:rsidRDefault="009347A7">
            <w:pPr>
              <w:pStyle w:val="20"/>
              <w:widowControl w:val="0"/>
              <w:spacing w:after="0" w:line="240" w:lineRule="auto"/>
              <w:ind w:left="0"/>
            </w:pPr>
            <w:r>
              <w:t>4.</w:t>
            </w:r>
          </w:p>
        </w:tc>
        <w:tc>
          <w:tcPr>
            <w:tcW w:w="3261" w:type="dxa"/>
            <w:tcBorders>
              <w:top w:val="single" w:sz="4" w:space="0" w:color="000000"/>
              <w:left w:val="single" w:sz="4" w:space="0" w:color="000000"/>
              <w:bottom w:val="single" w:sz="4" w:space="0" w:color="000000"/>
              <w:right w:val="single" w:sz="4" w:space="0" w:color="000000"/>
            </w:tcBorders>
            <w:hideMark/>
          </w:tcPr>
          <w:p w:rsidR="00A35D65" w:rsidRDefault="009347A7">
            <w:pPr>
              <w:pStyle w:val="20"/>
              <w:widowControl w:val="0"/>
              <w:spacing w:after="0" w:line="240" w:lineRule="auto"/>
              <w:ind w:left="0"/>
            </w:pPr>
            <w:r>
              <w:t>«Как рисовать Барби»</w:t>
            </w:r>
          </w:p>
        </w:tc>
        <w:tc>
          <w:tcPr>
            <w:tcW w:w="1842" w:type="dxa"/>
            <w:tcBorders>
              <w:top w:val="single" w:sz="4" w:space="0" w:color="000000"/>
              <w:left w:val="single" w:sz="4" w:space="0" w:color="000000"/>
              <w:bottom w:val="single" w:sz="4" w:space="0" w:color="000000"/>
              <w:right w:val="single" w:sz="4" w:space="0" w:color="000000"/>
            </w:tcBorders>
            <w:hideMark/>
          </w:tcPr>
          <w:p w:rsidR="00A35D65" w:rsidRDefault="009347A7">
            <w:pPr>
              <w:pStyle w:val="20"/>
              <w:widowControl w:val="0"/>
              <w:spacing w:after="0" w:line="240" w:lineRule="auto"/>
              <w:ind w:left="0"/>
            </w:pPr>
            <w:r>
              <w:t>30</w:t>
            </w:r>
          </w:p>
        </w:tc>
        <w:tc>
          <w:tcPr>
            <w:tcW w:w="1843" w:type="dxa"/>
            <w:tcBorders>
              <w:top w:val="single" w:sz="4" w:space="0" w:color="000000"/>
              <w:left w:val="single" w:sz="4" w:space="0" w:color="000000"/>
              <w:bottom w:val="single" w:sz="4" w:space="0" w:color="000000"/>
              <w:right w:val="single" w:sz="4" w:space="0" w:color="000000"/>
            </w:tcBorders>
            <w:hideMark/>
          </w:tcPr>
          <w:p w:rsidR="00A35D65" w:rsidRDefault="009347A7">
            <w:pPr>
              <w:pStyle w:val="20"/>
              <w:widowControl w:val="0"/>
              <w:spacing w:after="0" w:line="240" w:lineRule="auto"/>
              <w:ind w:left="0"/>
            </w:pPr>
            <w:r>
              <w:t>4</w:t>
            </w:r>
          </w:p>
        </w:tc>
        <w:tc>
          <w:tcPr>
            <w:tcW w:w="1843" w:type="dxa"/>
            <w:tcBorders>
              <w:top w:val="single" w:sz="4" w:space="0" w:color="000000"/>
              <w:left w:val="single" w:sz="4" w:space="0" w:color="000000"/>
              <w:bottom w:val="single" w:sz="4" w:space="0" w:color="000000"/>
              <w:right w:val="single" w:sz="4" w:space="0" w:color="000000"/>
            </w:tcBorders>
            <w:hideMark/>
          </w:tcPr>
          <w:p w:rsidR="00A35D65" w:rsidRDefault="009347A7">
            <w:pPr>
              <w:pStyle w:val="20"/>
              <w:widowControl w:val="0"/>
              <w:spacing w:after="0" w:line="240" w:lineRule="auto"/>
              <w:ind w:left="0"/>
            </w:pPr>
            <w:r>
              <w:t>26</w:t>
            </w:r>
          </w:p>
        </w:tc>
      </w:tr>
      <w:tr w:rsidR="00A35D65">
        <w:tc>
          <w:tcPr>
            <w:tcW w:w="567" w:type="dxa"/>
            <w:tcBorders>
              <w:top w:val="single" w:sz="4" w:space="0" w:color="000000"/>
              <w:left w:val="single" w:sz="4" w:space="0" w:color="000000"/>
              <w:bottom w:val="single" w:sz="4" w:space="0" w:color="000000"/>
              <w:right w:val="single" w:sz="4" w:space="0" w:color="000000"/>
            </w:tcBorders>
            <w:hideMark/>
          </w:tcPr>
          <w:p w:rsidR="00A35D65" w:rsidRDefault="009347A7">
            <w:pPr>
              <w:pStyle w:val="20"/>
              <w:widowControl w:val="0"/>
              <w:spacing w:after="0" w:line="240" w:lineRule="auto"/>
              <w:ind w:left="0"/>
            </w:pPr>
            <w:r>
              <w:t>5.</w:t>
            </w:r>
          </w:p>
        </w:tc>
        <w:tc>
          <w:tcPr>
            <w:tcW w:w="3261" w:type="dxa"/>
            <w:tcBorders>
              <w:top w:val="single" w:sz="4" w:space="0" w:color="000000"/>
              <w:left w:val="single" w:sz="4" w:space="0" w:color="000000"/>
              <w:bottom w:val="single" w:sz="4" w:space="0" w:color="000000"/>
              <w:right w:val="single" w:sz="4" w:space="0" w:color="000000"/>
            </w:tcBorders>
            <w:hideMark/>
          </w:tcPr>
          <w:p w:rsidR="00A35D65" w:rsidRDefault="009347A7">
            <w:pPr>
              <w:pStyle w:val="20"/>
              <w:widowControl w:val="0"/>
              <w:spacing w:after="0" w:line="240" w:lineRule="auto"/>
              <w:ind w:left="0"/>
            </w:pPr>
            <w:r>
              <w:t>«Рождественская выставка»</w:t>
            </w:r>
          </w:p>
        </w:tc>
        <w:tc>
          <w:tcPr>
            <w:tcW w:w="1842" w:type="dxa"/>
            <w:tcBorders>
              <w:top w:val="single" w:sz="4" w:space="0" w:color="000000"/>
              <w:left w:val="single" w:sz="4" w:space="0" w:color="000000"/>
              <w:bottom w:val="single" w:sz="4" w:space="0" w:color="000000"/>
              <w:right w:val="single" w:sz="4" w:space="0" w:color="000000"/>
            </w:tcBorders>
            <w:hideMark/>
          </w:tcPr>
          <w:p w:rsidR="00A35D65" w:rsidRDefault="009347A7">
            <w:pPr>
              <w:pStyle w:val="20"/>
              <w:widowControl w:val="0"/>
              <w:spacing w:after="0" w:line="240" w:lineRule="auto"/>
              <w:ind w:left="0"/>
            </w:pPr>
            <w:r>
              <w:t>6</w:t>
            </w:r>
          </w:p>
        </w:tc>
        <w:tc>
          <w:tcPr>
            <w:tcW w:w="1843" w:type="dxa"/>
            <w:tcBorders>
              <w:top w:val="single" w:sz="4" w:space="0" w:color="000000"/>
              <w:left w:val="single" w:sz="4" w:space="0" w:color="000000"/>
              <w:bottom w:val="single" w:sz="4" w:space="0" w:color="000000"/>
              <w:right w:val="single" w:sz="4" w:space="0" w:color="000000"/>
            </w:tcBorders>
            <w:hideMark/>
          </w:tcPr>
          <w:p w:rsidR="00A35D65" w:rsidRDefault="009347A7">
            <w:pPr>
              <w:pStyle w:val="20"/>
              <w:widowControl w:val="0"/>
              <w:spacing w:after="0" w:line="240" w:lineRule="auto"/>
              <w:ind w:left="0"/>
            </w:pPr>
            <w:r>
              <w:t>2</w:t>
            </w:r>
          </w:p>
        </w:tc>
        <w:tc>
          <w:tcPr>
            <w:tcW w:w="1843" w:type="dxa"/>
            <w:tcBorders>
              <w:top w:val="single" w:sz="4" w:space="0" w:color="000000"/>
              <w:left w:val="single" w:sz="4" w:space="0" w:color="000000"/>
              <w:bottom w:val="single" w:sz="4" w:space="0" w:color="000000"/>
              <w:right w:val="single" w:sz="4" w:space="0" w:color="000000"/>
            </w:tcBorders>
            <w:hideMark/>
          </w:tcPr>
          <w:p w:rsidR="00A35D65" w:rsidRDefault="009347A7">
            <w:pPr>
              <w:pStyle w:val="20"/>
              <w:widowControl w:val="0"/>
              <w:spacing w:after="0" w:line="240" w:lineRule="auto"/>
              <w:ind w:left="0"/>
            </w:pPr>
            <w:r>
              <w:t>4</w:t>
            </w:r>
          </w:p>
        </w:tc>
      </w:tr>
      <w:tr w:rsidR="00A35D65">
        <w:tc>
          <w:tcPr>
            <w:tcW w:w="567" w:type="dxa"/>
            <w:tcBorders>
              <w:top w:val="single" w:sz="4" w:space="0" w:color="000000"/>
              <w:left w:val="single" w:sz="4" w:space="0" w:color="000000"/>
              <w:bottom w:val="single" w:sz="4" w:space="0" w:color="000000"/>
              <w:right w:val="single" w:sz="4" w:space="0" w:color="000000"/>
            </w:tcBorders>
            <w:hideMark/>
          </w:tcPr>
          <w:p w:rsidR="00A35D65" w:rsidRDefault="009347A7">
            <w:pPr>
              <w:pStyle w:val="20"/>
              <w:widowControl w:val="0"/>
              <w:spacing w:after="0" w:line="240" w:lineRule="auto"/>
              <w:ind w:left="0"/>
            </w:pPr>
            <w:r>
              <w:t>6.</w:t>
            </w:r>
          </w:p>
        </w:tc>
        <w:tc>
          <w:tcPr>
            <w:tcW w:w="3261" w:type="dxa"/>
            <w:tcBorders>
              <w:top w:val="single" w:sz="4" w:space="0" w:color="000000"/>
              <w:left w:val="single" w:sz="4" w:space="0" w:color="000000"/>
              <w:bottom w:val="single" w:sz="4" w:space="0" w:color="000000"/>
              <w:right w:val="single" w:sz="4" w:space="0" w:color="000000"/>
            </w:tcBorders>
            <w:hideMark/>
          </w:tcPr>
          <w:p w:rsidR="00A35D65" w:rsidRDefault="009347A7">
            <w:pPr>
              <w:pStyle w:val="20"/>
              <w:widowControl w:val="0"/>
              <w:spacing w:after="0" w:line="240" w:lineRule="auto"/>
              <w:ind w:left="0"/>
            </w:pPr>
            <w:r>
              <w:t>«Беседа «Мода для детей»</w:t>
            </w:r>
          </w:p>
        </w:tc>
        <w:tc>
          <w:tcPr>
            <w:tcW w:w="1842" w:type="dxa"/>
            <w:tcBorders>
              <w:top w:val="single" w:sz="4" w:space="0" w:color="000000"/>
              <w:left w:val="single" w:sz="4" w:space="0" w:color="000000"/>
              <w:bottom w:val="single" w:sz="4" w:space="0" w:color="000000"/>
              <w:right w:val="single" w:sz="4" w:space="0" w:color="000000"/>
            </w:tcBorders>
            <w:hideMark/>
          </w:tcPr>
          <w:p w:rsidR="00A35D65" w:rsidRDefault="009347A7">
            <w:pPr>
              <w:pStyle w:val="20"/>
              <w:widowControl w:val="0"/>
              <w:spacing w:after="0" w:line="240" w:lineRule="auto"/>
              <w:ind w:left="0"/>
            </w:pPr>
            <w:r>
              <w:t>6</w:t>
            </w:r>
          </w:p>
        </w:tc>
        <w:tc>
          <w:tcPr>
            <w:tcW w:w="1843" w:type="dxa"/>
            <w:tcBorders>
              <w:top w:val="single" w:sz="4" w:space="0" w:color="000000"/>
              <w:left w:val="single" w:sz="4" w:space="0" w:color="000000"/>
              <w:bottom w:val="single" w:sz="4" w:space="0" w:color="000000"/>
              <w:right w:val="single" w:sz="4" w:space="0" w:color="000000"/>
            </w:tcBorders>
            <w:hideMark/>
          </w:tcPr>
          <w:p w:rsidR="00A35D65" w:rsidRDefault="009347A7">
            <w:pPr>
              <w:pStyle w:val="20"/>
              <w:widowControl w:val="0"/>
              <w:spacing w:after="0" w:line="240" w:lineRule="auto"/>
              <w:ind w:left="0"/>
            </w:pPr>
            <w:r>
              <w:t>2</w:t>
            </w:r>
          </w:p>
        </w:tc>
        <w:tc>
          <w:tcPr>
            <w:tcW w:w="1843" w:type="dxa"/>
            <w:tcBorders>
              <w:top w:val="single" w:sz="4" w:space="0" w:color="000000"/>
              <w:left w:val="single" w:sz="4" w:space="0" w:color="000000"/>
              <w:bottom w:val="single" w:sz="4" w:space="0" w:color="000000"/>
              <w:right w:val="single" w:sz="4" w:space="0" w:color="000000"/>
            </w:tcBorders>
            <w:hideMark/>
          </w:tcPr>
          <w:p w:rsidR="00A35D65" w:rsidRDefault="009347A7">
            <w:pPr>
              <w:pStyle w:val="20"/>
              <w:widowControl w:val="0"/>
              <w:spacing w:after="0" w:line="240" w:lineRule="auto"/>
              <w:ind w:left="0"/>
            </w:pPr>
            <w:r>
              <w:t>4</w:t>
            </w:r>
          </w:p>
        </w:tc>
      </w:tr>
      <w:tr w:rsidR="00A35D65">
        <w:tc>
          <w:tcPr>
            <w:tcW w:w="567" w:type="dxa"/>
            <w:tcBorders>
              <w:top w:val="single" w:sz="4" w:space="0" w:color="000000"/>
              <w:left w:val="single" w:sz="4" w:space="0" w:color="000000"/>
              <w:bottom w:val="single" w:sz="4" w:space="0" w:color="000000"/>
              <w:right w:val="single" w:sz="4" w:space="0" w:color="000000"/>
            </w:tcBorders>
            <w:hideMark/>
          </w:tcPr>
          <w:p w:rsidR="00A35D65" w:rsidRDefault="009347A7">
            <w:pPr>
              <w:pStyle w:val="20"/>
              <w:widowControl w:val="0"/>
              <w:spacing w:after="0" w:line="240" w:lineRule="auto"/>
              <w:ind w:left="0"/>
            </w:pPr>
            <w:r>
              <w:t>7.</w:t>
            </w:r>
          </w:p>
        </w:tc>
        <w:tc>
          <w:tcPr>
            <w:tcW w:w="3261" w:type="dxa"/>
            <w:tcBorders>
              <w:top w:val="single" w:sz="4" w:space="0" w:color="000000"/>
              <w:left w:val="single" w:sz="4" w:space="0" w:color="000000"/>
              <w:bottom w:val="single" w:sz="4" w:space="0" w:color="000000"/>
              <w:right w:val="single" w:sz="4" w:space="0" w:color="000000"/>
            </w:tcBorders>
            <w:hideMark/>
          </w:tcPr>
          <w:p w:rsidR="00A35D65" w:rsidRDefault="009347A7">
            <w:pPr>
              <w:pStyle w:val="20"/>
              <w:widowControl w:val="0"/>
              <w:spacing w:after="0" w:line="240" w:lineRule="auto"/>
              <w:ind w:left="0"/>
            </w:pPr>
            <w:r>
              <w:t>«Этапы создания коллекции»</w:t>
            </w:r>
          </w:p>
        </w:tc>
        <w:tc>
          <w:tcPr>
            <w:tcW w:w="1842" w:type="dxa"/>
            <w:tcBorders>
              <w:top w:val="single" w:sz="4" w:space="0" w:color="000000"/>
              <w:left w:val="single" w:sz="4" w:space="0" w:color="000000"/>
              <w:bottom w:val="single" w:sz="4" w:space="0" w:color="000000"/>
              <w:right w:val="single" w:sz="4" w:space="0" w:color="000000"/>
            </w:tcBorders>
            <w:hideMark/>
          </w:tcPr>
          <w:p w:rsidR="00A35D65" w:rsidRDefault="009347A7">
            <w:pPr>
              <w:pStyle w:val="20"/>
              <w:widowControl w:val="0"/>
              <w:spacing w:after="0" w:line="240" w:lineRule="auto"/>
              <w:ind w:left="0"/>
            </w:pPr>
            <w:r>
              <w:t>6</w:t>
            </w:r>
          </w:p>
        </w:tc>
        <w:tc>
          <w:tcPr>
            <w:tcW w:w="1843" w:type="dxa"/>
            <w:tcBorders>
              <w:top w:val="single" w:sz="4" w:space="0" w:color="000000"/>
              <w:left w:val="single" w:sz="4" w:space="0" w:color="000000"/>
              <w:bottom w:val="single" w:sz="4" w:space="0" w:color="000000"/>
              <w:right w:val="single" w:sz="4" w:space="0" w:color="000000"/>
            </w:tcBorders>
            <w:hideMark/>
          </w:tcPr>
          <w:p w:rsidR="00A35D65" w:rsidRDefault="009347A7">
            <w:pPr>
              <w:pStyle w:val="20"/>
              <w:widowControl w:val="0"/>
              <w:spacing w:after="0" w:line="240" w:lineRule="auto"/>
              <w:ind w:left="0"/>
            </w:pPr>
            <w:r>
              <w:t>2</w:t>
            </w:r>
          </w:p>
        </w:tc>
        <w:tc>
          <w:tcPr>
            <w:tcW w:w="1843" w:type="dxa"/>
            <w:tcBorders>
              <w:top w:val="single" w:sz="4" w:space="0" w:color="000000"/>
              <w:left w:val="single" w:sz="4" w:space="0" w:color="000000"/>
              <w:bottom w:val="single" w:sz="4" w:space="0" w:color="000000"/>
              <w:right w:val="single" w:sz="4" w:space="0" w:color="000000"/>
            </w:tcBorders>
            <w:hideMark/>
          </w:tcPr>
          <w:p w:rsidR="00A35D65" w:rsidRDefault="009347A7">
            <w:pPr>
              <w:pStyle w:val="20"/>
              <w:widowControl w:val="0"/>
              <w:spacing w:after="0" w:line="240" w:lineRule="auto"/>
              <w:ind w:left="0"/>
            </w:pPr>
            <w:r>
              <w:t>4</w:t>
            </w:r>
          </w:p>
        </w:tc>
      </w:tr>
      <w:tr w:rsidR="00A35D65">
        <w:tc>
          <w:tcPr>
            <w:tcW w:w="567" w:type="dxa"/>
            <w:tcBorders>
              <w:top w:val="single" w:sz="4" w:space="0" w:color="000000"/>
              <w:left w:val="single" w:sz="4" w:space="0" w:color="000000"/>
              <w:bottom w:val="single" w:sz="4" w:space="0" w:color="000000"/>
              <w:right w:val="single" w:sz="4" w:space="0" w:color="000000"/>
            </w:tcBorders>
            <w:hideMark/>
          </w:tcPr>
          <w:p w:rsidR="00A35D65" w:rsidRDefault="009347A7">
            <w:pPr>
              <w:pStyle w:val="20"/>
              <w:widowControl w:val="0"/>
              <w:spacing w:after="0" w:line="240" w:lineRule="auto"/>
              <w:ind w:left="0"/>
            </w:pPr>
            <w:r>
              <w:t>8.</w:t>
            </w:r>
          </w:p>
        </w:tc>
        <w:tc>
          <w:tcPr>
            <w:tcW w:w="3261" w:type="dxa"/>
            <w:tcBorders>
              <w:top w:val="single" w:sz="4" w:space="0" w:color="000000"/>
              <w:left w:val="single" w:sz="4" w:space="0" w:color="000000"/>
              <w:bottom w:val="single" w:sz="4" w:space="0" w:color="000000"/>
              <w:right w:val="single" w:sz="4" w:space="0" w:color="000000"/>
            </w:tcBorders>
            <w:hideMark/>
          </w:tcPr>
          <w:p w:rsidR="00A35D65" w:rsidRDefault="009347A7">
            <w:pPr>
              <w:pStyle w:val="20"/>
              <w:widowControl w:val="0"/>
              <w:spacing w:after="0" w:line="240" w:lineRule="auto"/>
              <w:ind w:left="0"/>
            </w:pPr>
            <w:r>
              <w:t>«Пропорции фигуры человека. Кукла-шаблон»</w:t>
            </w:r>
          </w:p>
        </w:tc>
        <w:tc>
          <w:tcPr>
            <w:tcW w:w="1842" w:type="dxa"/>
            <w:tcBorders>
              <w:top w:val="single" w:sz="4" w:space="0" w:color="000000"/>
              <w:left w:val="single" w:sz="4" w:space="0" w:color="000000"/>
              <w:bottom w:val="single" w:sz="4" w:space="0" w:color="000000"/>
              <w:right w:val="single" w:sz="4" w:space="0" w:color="000000"/>
            </w:tcBorders>
            <w:hideMark/>
          </w:tcPr>
          <w:p w:rsidR="00A35D65" w:rsidRDefault="009347A7">
            <w:pPr>
              <w:pStyle w:val="20"/>
              <w:widowControl w:val="0"/>
              <w:spacing w:after="0" w:line="240" w:lineRule="auto"/>
              <w:ind w:left="0"/>
            </w:pPr>
            <w:r>
              <w:t>6</w:t>
            </w:r>
          </w:p>
        </w:tc>
        <w:tc>
          <w:tcPr>
            <w:tcW w:w="1843" w:type="dxa"/>
            <w:tcBorders>
              <w:top w:val="single" w:sz="4" w:space="0" w:color="000000"/>
              <w:left w:val="single" w:sz="4" w:space="0" w:color="000000"/>
              <w:bottom w:val="single" w:sz="4" w:space="0" w:color="000000"/>
              <w:right w:val="single" w:sz="4" w:space="0" w:color="000000"/>
            </w:tcBorders>
            <w:hideMark/>
          </w:tcPr>
          <w:p w:rsidR="00A35D65" w:rsidRDefault="009347A7">
            <w:pPr>
              <w:pStyle w:val="20"/>
              <w:widowControl w:val="0"/>
              <w:spacing w:after="0" w:line="240" w:lineRule="auto"/>
              <w:ind w:left="0"/>
            </w:pPr>
            <w:r>
              <w:t>2</w:t>
            </w:r>
          </w:p>
        </w:tc>
        <w:tc>
          <w:tcPr>
            <w:tcW w:w="1843" w:type="dxa"/>
            <w:tcBorders>
              <w:top w:val="single" w:sz="4" w:space="0" w:color="000000"/>
              <w:left w:val="single" w:sz="4" w:space="0" w:color="000000"/>
              <w:bottom w:val="single" w:sz="4" w:space="0" w:color="000000"/>
              <w:right w:val="single" w:sz="4" w:space="0" w:color="000000"/>
            </w:tcBorders>
            <w:hideMark/>
          </w:tcPr>
          <w:p w:rsidR="00A35D65" w:rsidRDefault="009347A7">
            <w:pPr>
              <w:pStyle w:val="20"/>
              <w:widowControl w:val="0"/>
              <w:spacing w:after="0" w:line="240" w:lineRule="auto"/>
              <w:ind w:left="0"/>
            </w:pPr>
            <w:r>
              <w:t>4</w:t>
            </w:r>
          </w:p>
        </w:tc>
      </w:tr>
      <w:tr w:rsidR="00A35D65">
        <w:tc>
          <w:tcPr>
            <w:tcW w:w="567" w:type="dxa"/>
            <w:tcBorders>
              <w:top w:val="single" w:sz="4" w:space="0" w:color="000000"/>
              <w:left w:val="single" w:sz="4" w:space="0" w:color="000000"/>
              <w:bottom w:val="single" w:sz="4" w:space="0" w:color="000000"/>
              <w:right w:val="single" w:sz="4" w:space="0" w:color="000000"/>
            </w:tcBorders>
            <w:hideMark/>
          </w:tcPr>
          <w:p w:rsidR="00A35D65" w:rsidRDefault="009347A7">
            <w:pPr>
              <w:pStyle w:val="20"/>
              <w:widowControl w:val="0"/>
              <w:spacing w:after="0" w:line="240" w:lineRule="auto"/>
              <w:ind w:left="0"/>
            </w:pPr>
            <w:r>
              <w:t>9.</w:t>
            </w:r>
          </w:p>
        </w:tc>
        <w:tc>
          <w:tcPr>
            <w:tcW w:w="3261" w:type="dxa"/>
            <w:tcBorders>
              <w:top w:val="single" w:sz="4" w:space="0" w:color="000000"/>
              <w:left w:val="single" w:sz="4" w:space="0" w:color="000000"/>
              <w:bottom w:val="single" w:sz="4" w:space="0" w:color="000000"/>
              <w:right w:val="single" w:sz="4" w:space="0" w:color="000000"/>
            </w:tcBorders>
            <w:hideMark/>
          </w:tcPr>
          <w:p w:rsidR="00A35D65" w:rsidRDefault="009347A7">
            <w:pPr>
              <w:pStyle w:val="20"/>
              <w:widowControl w:val="0"/>
              <w:spacing w:after="0" w:line="240" w:lineRule="auto"/>
              <w:ind w:left="0"/>
            </w:pPr>
            <w:r>
              <w:t>«Журнал мод для моей куклы. Самиздат»</w:t>
            </w:r>
          </w:p>
        </w:tc>
        <w:tc>
          <w:tcPr>
            <w:tcW w:w="1842" w:type="dxa"/>
            <w:tcBorders>
              <w:top w:val="single" w:sz="4" w:space="0" w:color="000000"/>
              <w:left w:val="single" w:sz="4" w:space="0" w:color="000000"/>
              <w:bottom w:val="single" w:sz="4" w:space="0" w:color="000000"/>
              <w:right w:val="single" w:sz="4" w:space="0" w:color="000000"/>
            </w:tcBorders>
            <w:hideMark/>
          </w:tcPr>
          <w:p w:rsidR="00A35D65" w:rsidRDefault="009347A7">
            <w:pPr>
              <w:pStyle w:val="20"/>
              <w:widowControl w:val="0"/>
              <w:spacing w:line="240" w:lineRule="auto"/>
              <w:ind w:left="0"/>
            </w:pPr>
            <w:r>
              <w:t>8</w:t>
            </w:r>
          </w:p>
        </w:tc>
        <w:tc>
          <w:tcPr>
            <w:tcW w:w="1843" w:type="dxa"/>
            <w:tcBorders>
              <w:top w:val="single" w:sz="4" w:space="0" w:color="000000"/>
              <w:left w:val="single" w:sz="4" w:space="0" w:color="000000"/>
              <w:bottom w:val="single" w:sz="4" w:space="0" w:color="000000"/>
              <w:right w:val="single" w:sz="4" w:space="0" w:color="000000"/>
            </w:tcBorders>
            <w:hideMark/>
          </w:tcPr>
          <w:p w:rsidR="00A35D65" w:rsidRDefault="009347A7">
            <w:pPr>
              <w:pStyle w:val="20"/>
              <w:widowControl w:val="0"/>
              <w:spacing w:line="240" w:lineRule="auto"/>
              <w:ind w:left="0"/>
            </w:pPr>
            <w:r>
              <w:t>4</w:t>
            </w:r>
          </w:p>
        </w:tc>
        <w:tc>
          <w:tcPr>
            <w:tcW w:w="1843" w:type="dxa"/>
            <w:tcBorders>
              <w:top w:val="single" w:sz="4" w:space="0" w:color="000000"/>
              <w:left w:val="single" w:sz="4" w:space="0" w:color="000000"/>
              <w:bottom w:val="single" w:sz="4" w:space="0" w:color="000000"/>
              <w:right w:val="single" w:sz="4" w:space="0" w:color="000000"/>
            </w:tcBorders>
            <w:hideMark/>
          </w:tcPr>
          <w:p w:rsidR="00A35D65" w:rsidRDefault="009347A7">
            <w:pPr>
              <w:pStyle w:val="20"/>
              <w:widowControl w:val="0"/>
              <w:spacing w:line="240" w:lineRule="auto"/>
              <w:ind w:left="0"/>
            </w:pPr>
            <w:r>
              <w:t>2</w:t>
            </w:r>
          </w:p>
        </w:tc>
      </w:tr>
      <w:tr w:rsidR="00A35D65">
        <w:tc>
          <w:tcPr>
            <w:tcW w:w="567" w:type="dxa"/>
            <w:tcBorders>
              <w:top w:val="single" w:sz="4" w:space="0" w:color="000000"/>
              <w:left w:val="single" w:sz="4" w:space="0" w:color="000000"/>
              <w:bottom w:val="single" w:sz="4" w:space="0" w:color="000000"/>
              <w:right w:val="single" w:sz="4" w:space="0" w:color="000000"/>
            </w:tcBorders>
            <w:hideMark/>
          </w:tcPr>
          <w:p w:rsidR="00A35D65" w:rsidRDefault="009347A7">
            <w:pPr>
              <w:pStyle w:val="20"/>
              <w:widowControl w:val="0"/>
              <w:spacing w:after="0" w:line="240" w:lineRule="auto"/>
              <w:ind w:left="0"/>
            </w:pPr>
            <w:r>
              <w:t>10.</w:t>
            </w:r>
          </w:p>
        </w:tc>
        <w:tc>
          <w:tcPr>
            <w:tcW w:w="3261" w:type="dxa"/>
            <w:tcBorders>
              <w:top w:val="single" w:sz="4" w:space="0" w:color="000000"/>
              <w:left w:val="single" w:sz="4" w:space="0" w:color="000000"/>
              <w:bottom w:val="single" w:sz="4" w:space="0" w:color="000000"/>
              <w:right w:val="single" w:sz="4" w:space="0" w:color="000000"/>
            </w:tcBorders>
            <w:hideMark/>
          </w:tcPr>
          <w:p w:rsidR="00A35D65" w:rsidRDefault="009347A7">
            <w:pPr>
              <w:pStyle w:val="20"/>
              <w:widowControl w:val="0"/>
              <w:spacing w:after="0" w:line="240" w:lineRule="auto"/>
              <w:ind w:left="0"/>
            </w:pPr>
            <w:r>
              <w:t xml:space="preserve">Коллекция одежды </w:t>
            </w:r>
          </w:p>
          <w:p w:rsidR="00A35D65" w:rsidRDefault="009347A7">
            <w:pPr>
              <w:pStyle w:val="20"/>
              <w:widowControl w:val="0"/>
              <w:spacing w:after="0" w:line="240" w:lineRule="auto"/>
              <w:ind w:left="0"/>
            </w:pPr>
            <w:r>
              <w:t>«Полосатый рейс»</w:t>
            </w:r>
          </w:p>
        </w:tc>
        <w:tc>
          <w:tcPr>
            <w:tcW w:w="1842" w:type="dxa"/>
            <w:tcBorders>
              <w:top w:val="single" w:sz="4" w:space="0" w:color="000000"/>
              <w:left w:val="single" w:sz="4" w:space="0" w:color="000000"/>
              <w:bottom w:val="single" w:sz="4" w:space="0" w:color="000000"/>
              <w:right w:val="single" w:sz="4" w:space="0" w:color="000000"/>
            </w:tcBorders>
            <w:hideMark/>
          </w:tcPr>
          <w:p w:rsidR="00A35D65" w:rsidRDefault="009347A7">
            <w:pPr>
              <w:pStyle w:val="20"/>
              <w:widowControl w:val="0"/>
              <w:spacing w:after="0" w:line="240" w:lineRule="auto"/>
              <w:ind w:left="0"/>
            </w:pPr>
            <w:r>
              <w:t>16</w:t>
            </w:r>
          </w:p>
        </w:tc>
        <w:tc>
          <w:tcPr>
            <w:tcW w:w="1843" w:type="dxa"/>
            <w:tcBorders>
              <w:top w:val="single" w:sz="4" w:space="0" w:color="000000"/>
              <w:left w:val="single" w:sz="4" w:space="0" w:color="000000"/>
              <w:bottom w:val="single" w:sz="4" w:space="0" w:color="000000"/>
              <w:right w:val="single" w:sz="4" w:space="0" w:color="000000"/>
            </w:tcBorders>
            <w:hideMark/>
          </w:tcPr>
          <w:p w:rsidR="00A35D65" w:rsidRDefault="009347A7">
            <w:pPr>
              <w:pStyle w:val="20"/>
              <w:widowControl w:val="0"/>
              <w:spacing w:after="0" w:line="240" w:lineRule="auto"/>
              <w:ind w:left="0"/>
            </w:pPr>
            <w:r>
              <w:t>4</w:t>
            </w:r>
          </w:p>
        </w:tc>
        <w:tc>
          <w:tcPr>
            <w:tcW w:w="1843" w:type="dxa"/>
            <w:tcBorders>
              <w:top w:val="single" w:sz="4" w:space="0" w:color="000000"/>
              <w:left w:val="single" w:sz="4" w:space="0" w:color="000000"/>
              <w:bottom w:val="single" w:sz="4" w:space="0" w:color="000000"/>
              <w:right w:val="single" w:sz="4" w:space="0" w:color="000000"/>
            </w:tcBorders>
            <w:hideMark/>
          </w:tcPr>
          <w:p w:rsidR="00A35D65" w:rsidRDefault="009347A7">
            <w:pPr>
              <w:pStyle w:val="20"/>
              <w:widowControl w:val="0"/>
              <w:spacing w:after="0" w:line="240" w:lineRule="auto"/>
              <w:ind w:left="0"/>
            </w:pPr>
            <w:r>
              <w:t>12</w:t>
            </w:r>
          </w:p>
        </w:tc>
      </w:tr>
      <w:tr w:rsidR="00A35D65">
        <w:tc>
          <w:tcPr>
            <w:tcW w:w="567" w:type="dxa"/>
            <w:tcBorders>
              <w:top w:val="single" w:sz="4" w:space="0" w:color="000000"/>
              <w:left w:val="single" w:sz="4" w:space="0" w:color="000000"/>
              <w:bottom w:val="single" w:sz="4" w:space="0" w:color="000000"/>
              <w:right w:val="single" w:sz="4" w:space="0" w:color="000000"/>
            </w:tcBorders>
            <w:hideMark/>
          </w:tcPr>
          <w:p w:rsidR="00A35D65" w:rsidRDefault="009347A7">
            <w:pPr>
              <w:pStyle w:val="20"/>
              <w:widowControl w:val="0"/>
              <w:spacing w:after="0" w:line="240" w:lineRule="auto"/>
              <w:ind w:left="0"/>
            </w:pPr>
            <w:r>
              <w:t>11.</w:t>
            </w:r>
          </w:p>
        </w:tc>
        <w:tc>
          <w:tcPr>
            <w:tcW w:w="3261" w:type="dxa"/>
            <w:tcBorders>
              <w:top w:val="single" w:sz="4" w:space="0" w:color="000000"/>
              <w:left w:val="single" w:sz="4" w:space="0" w:color="000000"/>
              <w:bottom w:val="single" w:sz="4" w:space="0" w:color="000000"/>
              <w:right w:val="single" w:sz="4" w:space="0" w:color="000000"/>
            </w:tcBorders>
            <w:hideMark/>
          </w:tcPr>
          <w:p w:rsidR="00A35D65" w:rsidRDefault="009347A7">
            <w:pPr>
              <w:pStyle w:val="20"/>
              <w:widowControl w:val="0"/>
              <w:spacing w:after="0" w:line="240" w:lineRule="auto"/>
              <w:ind w:left="0"/>
            </w:pPr>
            <w:r>
              <w:t>«Из истории костюма»</w:t>
            </w:r>
          </w:p>
        </w:tc>
        <w:tc>
          <w:tcPr>
            <w:tcW w:w="1842" w:type="dxa"/>
            <w:tcBorders>
              <w:top w:val="single" w:sz="4" w:space="0" w:color="000000"/>
              <w:left w:val="single" w:sz="4" w:space="0" w:color="000000"/>
              <w:bottom w:val="single" w:sz="4" w:space="0" w:color="000000"/>
              <w:right w:val="single" w:sz="4" w:space="0" w:color="000000"/>
            </w:tcBorders>
            <w:hideMark/>
          </w:tcPr>
          <w:p w:rsidR="00A35D65" w:rsidRDefault="009347A7">
            <w:pPr>
              <w:pStyle w:val="20"/>
              <w:widowControl w:val="0"/>
              <w:spacing w:after="0" w:line="240" w:lineRule="auto"/>
              <w:ind w:left="0"/>
            </w:pPr>
            <w:r>
              <w:t>27</w:t>
            </w:r>
          </w:p>
        </w:tc>
        <w:tc>
          <w:tcPr>
            <w:tcW w:w="1843" w:type="dxa"/>
            <w:tcBorders>
              <w:top w:val="single" w:sz="4" w:space="0" w:color="000000"/>
              <w:left w:val="single" w:sz="4" w:space="0" w:color="000000"/>
              <w:bottom w:val="single" w:sz="4" w:space="0" w:color="000000"/>
              <w:right w:val="single" w:sz="4" w:space="0" w:color="000000"/>
            </w:tcBorders>
            <w:hideMark/>
          </w:tcPr>
          <w:p w:rsidR="00A35D65" w:rsidRDefault="009347A7">
            <w:pPr>
              <w:pStyle w:val="20"/>
              <w:widowControl w:val="0"/>
              <w:spacing w:after="0" w:line="240" w:lineRule="auto"/>
              <w:ind w:left="0"/>
            </w:pPr>
            <w:r>
              <w:t>4</w:t>
            </w:r>
          </w:p>
        </w:tc>
        <w:tc>
          <w:tcPr>
            <w:tcW w:w="1843" w:type="dxa"/>
            <w:tcBorders>
              <w:top w:val="single" w:sz="4" w:space="0" w:color="000000"/>
              <w:left w:val="single" w:sz="4" w:space="0" w:color="000000"/>
              <w:bottom w:val="single" w:sz="4" w:space="0" w:color="000000"/>
              <w:right w:val="single" w:sz="4" w:space="0" w:color="000000"/>
            </w:tcBorders>
            <w:hideMark/>
          </w:tcPr>
          <w:p w:rsidR="00A35D65" w:rsidRDefault="009347A7">
            <w:pPr>
              <w:pStyle w:val="20"/>
              <w:widowControl w:val="0"/>
              <w:spacing w:after="0" w:line="240" w:lineRule="auto"/>
              <w:ind w:left="0"/>
            </w:pPr>
            <w:r>
              <w:t>23</w:t>
            </w:r>
          </w:p>
        </w:tc>
      </w:tr>
      <w:tr w:rsidR="00A35D65">
        <w:tc>
          <w:tcPr>
            <w:tcW w:w="567" w:type="dxa"/>
            <w:tcBorders>
              <w:top w:val="single" w:sz="4" w:space="0" w:color="000000"/>
              <w:left w:val="single" w:sz="4" w:space="0" w:color="000000"/>
              <w:bottom w:val="single" w:sz="4" w:space="0" w:color="000000"/>
              <w:right w:val="single" w:sz="4" w:space="0" w:color="000000"/>
            </w:tcBorders>
            <w:hideMark/>
          </w:tcPr>
          <w:p w:rsidR="00A35D65" w:rsidRDefault="009347A7">
            <w:pPr>
              <w:pStyle w:val="20"/>
              <w:widowControl w:val="0"/>
              <w:spacing w:after="0" w:line="240" w:lineRule="auto"/>
              <w:ind w:left="0"/>
            </w:pPr>
            <w:r>
              <w:t>12.</w:t>
            </w:r>
          </w:p>
        </w:tc>
        <w:tc>
          <w:tcPr>
            <w:tcW w:w="3261" w:type="dxa"/>
            <w:tcBorders>
              <w:top w:val="single" w:sz="4" w:space="0" w:color="000000"/>
              <w:left w:val="single" w:sz="4" w:space="0" w:color="000000"/>
              <w:bottom w:val="single" w:sz="4" w:space="0" w:color="000000"/>
              <w:right w:val="single" w:sz="4" w:space="0" w:color="000000"/>
            </w:tcBorders>
            <w:hideMark/>
          </w:tcPr>
          <w:p w:rsidR="00A35D65" w:rsidRDefault="009347A7">
            <w:pPr>
              <w:pStyle w:val="20"/>
              <w:widowControl w:val="0"/>
              <w:spacing w:after="0" w:line="240" w:lineRule="auto"/>
              <w:ind w:left="0"/>
            </w:pPr>
            <w:r>
              <w:t>Итоговая выставка</w:t>
            </w:r>
          </w:p>
        </w:tc>
        <w:tc>
          <w:tcPr>
            <w:tcW w:w="1842" w:type="dxa"/>
            <w:tcBorders>
              <w:top w:val="single" w:sz="4" w:space="0" w:color="000000"/>
              <w:left w:val="single" w:sz="4" w:space="0" w:color="000000"/>
              <w:bottom w:val="single" w:sz="4" w:space="0" w:color="000000"/>
              <w:right w:val="single" w:sz="4" w:space="0" w:color="000000"/>
            </w:tcBorders>
            <w:hideMark/>
          </w:tcPr>
          <w:p w:rsidR="00A35D65" w:rsidRDefault="009347A7">
            <w:pPr>
              <w:pStyle w:val="20"/>
              <w:widowControl w:val="0"/>
              <w:spacing w:after="0" w:line="240" w:lineRule="auto"/>
              <w:ind w:left="0"/>
            </w:pPr>
            <w:r>
              <w:t>2</w:t>
            </w:r>
          </w:p>
        </w:tc>
        <w:tc>
          <w:tcPr>
            <w:tcW w:w="1843" w:type="dxa"/>
            <w:tcBorders>
              <w:top w:val="single" w:sz="4" w:space="0" w:color="000000"/>
              <w:left w:val="single" w:sz="4" w:space="0" w:color="000000"/>
              <w:bottom w:val="single" w:sz="4" w:space="0" w:color="000000"/>
              <w:right w:val="single" w:sz="4" w:space="0" w:color="000000"/>
            </w:tcBorders>
          </w:tcPr>
          <w:p w:rsidR="00A35D65" w:rsidRDefault="00A35D65">
            <w:pPr>
              <w:pStyle w:val="20"/>
              <w:widowControl w:val="0"/>
              <w:spacing w:after="0" w:line="240" w:lineRule="auto"/>
              <w:ind w:left="0"/>
            </w:pPr>
          </w:p>
        </w:tc>
        <w:tc>
          <w:tcPr>
            <w:tcW w:w="1843" w:type="dxa"/>
            <w:tcBorders>
              <w:top w:val="single" w:sz="4" w:space="0" w:color="000000"/>
              <w:left w:val="single" w:sz="4" w:space="0" w:color="000000"/>
              <w:bottom w:val="single" w:sz="4" w:space="0" w:color="000000"/>
              <w:right w:val="single" w:sz="4" w:space="0" w:color="000000"/>
            </w:tcBorders>
            <w:hideMark/>
          </w:tcPr>
          <w:p w:rsidR="00A35D65" w:rsidRDefault="009347A7">
            <w:pPr>
              <w:pStyle w:val="20"/>
              <w:widowControl w:val="0"/>
              <w:spacing w:after="0" w:line="240" w:lineRule="auto"/>
              <w:ind w:left="0"/>
            </w:pPr>
            <w:r>
              <w:t>2</w:t>
            </w:r>
          </w:p>
        </w:tc>
      </w:tr>
      <w:tr w:rsidR="00A35D65">
        <w:tc>
          <w:tcPr>
            <w:tcW w:w="567" w:type="dxa"/>
            <w:tcBorders>
              <w:top w:val="single" w:sz="4" w:space="0" w:color="000000"/>
              <w:left w:val="single" w:sz="4" w:space="0" w:color="000000"/>
              <w:bottom w:val="single" w:sz="4" w:space="0" w:color="000000"/>
              <w:right w:val="single" w:sz="4" w:space="0" w:color="000000"/>
            </w:tcBorders>
          </w:tcPr>
          <w:p w:rsidR="00A35D65" w:rsidRDefault="00A35D65">
            <w:pPr>
              <w:pStyle w:val="20"/>
              <w:widowControl w:val="0"/>
              <w:spacing w:after="0" w:line="240" w:lineRule="auto"/>
              <w:ind w:left="0"/>
            </w:pPr>
          </w:p>
        </w:tc>
        <w:tc>
          <w:tcPr>
            <w:tcW w:w="3261" w:type="dxa"/>
            <w:tcBorders>
              <w:top w:val="single" w:sz="4" w:space="0" w:color="000000"/>
              <w:left w:val="single" w:sz="4" w:space="0" w:color="000000"/>
              <w:bottom w:val="single" w:sz="4" w:space="0" w:color="000000"/>
              <w:right w:val="single" w:sz="4" w:space="0" w:color="000000"/>
            </w:tcBorders>
            <w:hideMark/>
          </w:tcPr>
          <w:p w:rsidR="00A35D65" w:rsidRDefault="009347A7">
            <w:pPr>
              <w:pStyle w:val="20"/>
              <w:widowControl w:val="0"/>
              <w:spacing w:after="0" w:line="240" w:lineRule="auto"/>
              <w:ind w:left="0"/>
              <w:rPr>
                <w:b/>
              </w:rPr>
            </w:pPr>
            <w:r>
              <w:rPr>
                <w:b/>
              </w:rPr>
              <w:t>Итого:</w:t>
            </w:r>
          </w:p>
        </w:tc>
        <w:tc>
          <w:tcPr>
            <w:tcW w:w="1842" w:type="dxa"/>
            <w:tcBorders>
              <w:top w:val="single" w:sz="4" w:space="0" w:color="000000"/>
              <w:left w:val="single" w:sz="4" w:space="0" w:color="000000"/>
              <w:bottom w:val="single" w:sz="4" w:space="0" w:color="000000"/>
              <w:right w:val="single" w:sz="4" w:space="0" w:color="000000"/>
            </w:tcBorders>
            <w:hideMark/>
          </w:tcPr>
          <w:p w:rsidR="00A35D65" w:rsidRDefault="009347A7">
            <w:pPr>
              <w:pStyle w:val="20"/>
              <w:widowControl w:val="0"/>
              <w:spacing w:after="0" w:line="240" w:lineRule="auto"/>
              <w:ind w:left="0"/>
              <w:rPr>
                <w:b/>
              </w:rPr>
            </w:pPr>
            <w:r>
              <w:rPr>
                <w:b/>
              </w:rPr>
              <w:t>144</w:t>
            </w:r>
          </w:p>
        </w:tc>
        <w:tc>
          <w:tcPr>
            <w:tcW w:w="1843" w:type="dxa"/>
            <w:tcBorders>
              <w:top w:val="single" w:sz="4" w:space="0" w:color="000000"/>
              <w:left w:val="single" w:sz="4" w:space="0" w:color="000000"/>
              <w:bottom w:val="single" w:sz="4" w:space="0" w:color="000000"/>
              <w:right w:val="single" w:sz="4" w:space="0" w:color="000000"/>
            </w:tcBorders>
            <w:hideMark/>
          </w:tcPr>
          <w:p w:rsidR="00A35D65" w:rsidRDefault="009347A7">
            <w:pPr>
              <w:pStyle w:val="20"/>
              <w:widowControl w:val="0"/>
              <w:spacing w:after="0" w:line="240" w:lineRule="auto"/>
              <w:ind w:left="0"/>
              <w:rPr>
                <w:b/>
              </w:rPr>
            </w:pPr>
            <w:r>
              <w:rPr>
                <w:b/>
              </w:rPr>
              <w:t>30</w:t>
            </w:r>
          </w:p>
        </w:tc>
        <w:tc>
          <w:tcPr>
            <w:tcW w:w="1843" w:type="dxa"/>
            <w:tcBorders>
              <w:top w:val="single" w:sz="4" w:space="0" w:color="000000"/>
              <w:left w:val="single" w:sz="4" w:space="0" w:color="000000"/>
              <w:bottom w:val="single" w:sz="4" w:space="0" w:color="000000"/>
              <w:right w:val="single" w:sz="4" w:space="0" w:color="000000"/>
            </w:tcBorders>
            <w:hideMark/>
          </w:tcPr>
          <w:p w:rsidR="00A35D65" w:rsidRDefault="009347A7">
            <w:pPr>
              <w:pStyle w:val="20"/>
              <w:widowControl w:val="0"/>
              <w:spacing w:after="0" w:line="240" w:lineRule="auto"/>
              <w:ind w:left="0"/>
              <w:rPr>
                <w:b/>
              </w:rPr>
            </w:pPr>
            <w:r>
              <w:rPr>
                <w:b/>
              </w:rPr>
              <w:t>114</w:t>
            </w:r>
          </w:p>
        </w:tc>
      </w:tr>
    </w:tbl>
    <w:p w:rsidR="00A35D65" w:rsidRDefault="00A35D65">
      <w:pPr>
        <w:pStyle w:val="20"/>
        <w:widowControl w:val="0"/>
        <w:spacing w:after="0" w:line="240" w:lineRule="auto"/>
        <w:ind w:left="0"/>
        <w:rPr>
          <w:b/>
        </w:rPr>
      </w:pPr>
    </w:p>
    <w:p w:rsidR="00A35D65" w:rsidRDefault="009347A7">
      <w:pPr>
        <w:pStyle w:val="20"/>
        <w:widowControl w:val="0"/>
        <w:spacing w:after="0" w:line="240" w:lineRule="auto"/>
        <w:ind w:left="0"/>
        <w:rPr>
          <w:b/>
        </w:rPr>
      </w:pPr>
      <w:r>
        <w:rPr>
          <w:b/>
        </w:rPr>
        <w:t>Группа третьего года обучения:</w:t>
      </w:r>
    </w:p>
    <w:tbl>
      <w:tblPr>
        <w:tblStyle w:val="a6"/>
        <w:tblW w:w="9356" w:type="dxa"/>
        <w:tblInd w:w="108" w:type="dxa"/>
        <w:tblLayout w:type="fixed"/>
        <w:tblLook w:val="04A0" w:firstRow="1" w:lastRow="0" w:firstColumn="1" w:lastColumn="0" w:noHBand="0" w:noVBand="1"/>
      </w:tblPr>
      <w:tblGrid>
        <w:gridCol w:w="567"/>
        <w:gridCol w:w="3261"/>
        <w:gridCol w:w="1842"/>
        <w:gridCol w:w="1843"/>
        <w:gridCol w:w="1843"/>
      </w:tblGrid>
      <w:tr w:rsidR="00A35D65">
        <w:trPr>
          <w:trHeight w:val="553"/>
        </w:trPr>
        <w:tc>
          <w:tcPr>
            <w:tcW w:w="567" w:type="dxa"/>
            <w:tcBorders>
              <w:top w:val="single" w:sz="4" w:space="0" w:color="000000"/>
              <w:left w:val="single" w:sz="4" w:space="0" w:color="000000"/>
              <w:bottom w:val="single" w:sz="4" w:space="0" w:color="000000"/>
              <w:right w:val="single" w:sz="4" w:space="0" w:color="000000"/>
            </w:tcBorders>
            <w:hideMark/>
          </w:tcPr>
          <w:p w:rsidR="00A35D65" w:rsidRDefault="009347A7">
            <w:pPr>
              <w:pStyle w:val="20"/>
              <w:widowControl w:val="0"/>
              <w:spacing w:after="0" w:line="240" w:lineRule="auto"/>
              <w:ind w:left="0"/>
              <w:jc w:val="center"/>
              <w:rPr>
                <w:b/>
              </w:rPr>
            </w:pPr>
            <w:r>
              <w:rPr>
                <w:b/>
              </w:rPr>
              <w:t xml:space="preserve">№ </w:t>
            </w:r>
            <w:proofErr w:type="gramStart"/>
            <w:r>
              <w:rPr>
                <w:b/>
              </w:rPr>
              <w:t>п</w:t>
            </w:r>
            <w:proofErr w:type="gramEnd"/>
            <w:r>
              <w:rPr>
                <w:b/>
              </w:rPr>
              <w:t>/п</w:t>
            </w:r>
          </w:p>
        </w:tc>
        <w:tc>
          <w:tcPr>
            <w:tcW w:w="3261" w:type="dxa"/>
            <w:tcBorders>
              <w:top w:val="single" w:sz="4" w:space="0" w:color="000000"/>
              <w:left w:val="single" w:sz="4" w:space="0" w:color="000000"/>
              <w:bottom w:val="single" w:sz="4" w:space="0" w:color="000000"/>
              <w:right w:val="single" w:sz="4" w:space="0" w:color="000000"/>
            </w:tcBorders>
            <w:hideMark/>
          </w:tcPr>
          <w:p w:rsidR="00A35D65" w:rsidRDefault="009347A7">
            <w:pPr>
              <w:pStyle w:val="20"/>
              <w:widowControl w:val="0"/>
              <w:spacing w:after="0" w:line="240" w:lineRule="auto"/>
              <w:ind w:left="0"/>
              <w:jc w:val="center"/>
              <w:rPr>
                <w:b/>
              </w:rPr>
            </w:pPr>
            <w:r>
              <w:rPr>
                <w:b/>
              </w:rPr>
              <w:t>Изучаемая тема</w:t>
            </w:r>
          </w:p>
        </w:tc>
        <w:tc>
          <w:tcPr>
            <w:tcW w:w="1842" w:type="dxa"/>
            <w:tcBorders>
              <w:top w:val="single" w:sz="4" w:space="0" w:color="000000"/>
              <w:left w:val="single" w:sz="4" w:space="0" w:color="000000"/>
              <w:bottom w:val="single" w:sz="4" w:space="0" w:color="000000"/>
              <w:right w:val="single" w:sz="4" w:space="0" w:color="000000"/>
            </w:tcBorders>
            <w:hideMark/>
          </w:tcPr>
          <w:p w:rsidR="00A35D65" w:rsidRDefault="009347A7">
            <w:pPr>
              <w:pStyle w:val="20"/>
              <w:widowControl w:val="0"/>
              <w:spacing w:after="0" w:line="240" w:lineRule="auto"/>
              <w:ind w:left="0"/>
              <w:jc w:val="center"/>
              <w:rPr>
                <w:b/>
              </w:rPr>
            </w:pPr>
            <w:r>
              <w:rPr>
                <w:b/>
              </w:rPr>
              <w:t>Количество учебных часов</w:t>
            </w:r>
          </w:p>
        </w:tc>
        <w:tc>
          <w:tcPr>
            <w:tcW w:w="1843" w:type="dxa"/>
            <w:tcBorders>
              <w:top w:val="single" w:sz="4" w:space="0" w:color="000000"/>
              <w:left w:val="single" w:sz="4" w:space="0" w:color="000000"/>
              <w:bottom w:val="single" w:sz="4" w:space="0" w:color="000000"/>
              <w:right w:val="single" w:sz="4" w:space="0" w:color="000000"/>
            </w:tcBorders>
            <w:hideMark/>
          </w:tcPr>
          <w:p w:rsidR="00A35D65" w:rsidRDefault="009347A7">
            <w:pPr>
              <w:pStyle w:val="20"/>
              <w:widowControl w:val="0"/>
              <w:spacing w:after="0" w:line="240" w:lineRule="auto"/>
              <w:ind w:left="0"/>
              <w:jc w:val="center"/>
              <w:rPr>
                <w:b/>
              </w:rPr>
            </w:pPr>
            <w:r>
              <w:rPr>
                <w:b/>
              </w:rPr>
              <w:t>Теоретическая</w:t>
            </w:r>
          </w:p>
          <w:p w:rsidR="00A35D65" w:rsidRDefault="009347A7">
            <w:pPr>
              <w:pStyle w:val="20"/>
              <w:widowControl w:val="0"/>
              <w:spacing w:after="0" w:line="240" w:lineRule="auto"/>
              <w:ind w:left="0"/>
              <w:jc w:val="center"/>
              <w:rPr>
                <w:b/>
              </w:rPr>
            </w:pPr>
            <w:r>
              <w:rPr>
                <w:b/>
              </w:rPr>
              <w:t>часть</w:t>
            </w:r>
          </w:p>
        </w:tc>
        <w:tc>
          <w:tcPr>
            <w:tcW w:w="1843" w:type="dxa"/>
            <w:tcBorders>
              <w:top w:val="single" w:sz="4" w:space="0" w:color="000000"/>
              <w:left w:val="single" w:sz="4" w:space="0" w:color="000000"/>
              <w:bottom w:val="single" w:sz="4" w:space="0" w:color="000000"/>
              <w:right w:val="single" w:sz="4" w:space="0" w:color="000000"/>
            </w:tcBorders>
            <w:hideMark/>
          </w:tcPr>
          <w:p w:rsidR="00A35D65" w:rsidRDefault="009347A7">
            <w:pPr>
              <w:pStyle w:val="20"/>
              <w:widowControl w:val="0"/>
              <w:spacing w:after="0" w:line="240" w:lineRule="auto"/>
              <w:ind w:left="0"/>
              <w:jc w:val="center"/>
              <w:rPr>
                <w:b/>
              </w:rPr>
            </w:pPr>
            <w:r>
              <w:rPr>
                <w:b/>
              </w:rPr>
              <w:t>Практическая часть</w:t>
            </w:r>
          </w:p>
        </w:tc>
      </w:tr>
      <w:tr w:rsidR="00A35D65">
        <w:tc>
          <w:tcPr>
            <w:tcW w:w="567" w:type="dxa"/>
            <w:tcBorders>
              <w:top w:val="single" w:sz="4" w:space="0" w:color="000000"/>
              <w:left w:val="single" w:sz="4" w:space="0" w:color="000000"/>
              <w:bottom w:val="single" w:sz="4" w:space="0" w:color="000000"/>
              <w:right w:val="single" w:sz="4" w:space="0" w:color="000000"/>
            </w:tcBorders>
            <w:hideMark/>
          </w:tcPr>
          <w:p w:rsidR="00A35D65" w:rsidRDefault="009347A7">
            <w:pPr>
              <w:pStyle w:val="20"/>
              <w:widowControl w:val="0"/>
              <w:spacing w:after="0" w:line="240" w:lineRule="auto"/>
              <w:ind w:left="0"/>
            </w:pPr>
            <w:r>
              <w:t>1.</w:t>
            </w:r>
          </w:p>
        </w:tc>
        <w:tc>
          <w:tcPr>
            <w:tcW w:w="3261" w:type="dxa"/>
            <w:tcBorders>
              <w:top w:val="single" w:sz="4" w:space="0" w:color="000000"/>
              <w:left w:val="single" w:sz="4" w:space="0" w:color="000000"/>
              <w:bottom w:val="single" w:sz="4" w:space="0" w:color="000000"/>
              <w:right w:val="single" w:sz="4" w:space="0" w:color="000000"/>
            </w:tcBorders>
            <w:hideMark/>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«Украшаем, преобразуем мир»</w:t>
            </w:r>
          </w:p>
        </w:tc>
        <w:tc>
          <w:tcPr>
            <w:tcW w:w="1842" w:type="dxa"/>
            <w:tcBorders>
              <w:top w:val="single" w:sz="4" w:space="0" w:color="000000"/>
              <w:left w:val="single" w:sz="4" w:space="0" w:color="000000"/>
              <w:bottom w:val="single" w:sz="4" w:space="0" w:color="000000"/>
              <w:right w:val="single" w:sz="4" w:space="0" w:color="000000"/>
            </w:tcBorders>
            <w:hideMark/>
          </w:tcPr>
          <w:p w:rsidR="00A35D65" w:rsidRDefault="009347A7">
            <w:pPr>
              <w:pStyle w:val="20"/>
              <w:widowControl w:val="0"/>
              <w:spacing w:after="0" w:line="240" w:lineRule="auto"/>
              <w:ind w:left="0"/>
            </w:pPr>
            <w:r>
              <w:t>16</w:t>
            </w:r>
          </w:p>
        </w:tc>
        <w:tc>
          <w:tcPr>
            <w:tcW w:w="1843" w:type="dxa"/>
            <w:tcBorders>
              <w:top w:val="single" w:sz="4" w:space="0" w:color="000000"/>
              <w:left w:val="single" w:sz="4" w:space="0" w:color="000000"/>
              <w:bottom w:val="single" w:sz="4" w:space="0" w:color="000000"/>
              <w:right w:val="single" w:sz="4" w:space="0" w:color="000000"/>
            </w:tcBorders>
            <w:hideMark/>
          </w:tcPr>
          <w:p w:rsidR="00A35D65" w:rsidRDefault="009347A7">
            <w:pPr>
              <w:pStyle w:val="20"/>
              <w:widowControl w:val="0"/>
              <w:spacing w:after="0" w:line="240" w:lineRule="auto"/>
              <w:ind w:left="0"/>
            </w:pPr>
            <w:r>
              <w:t>2</w:t>
            </w:r>
          </w:p>
        </w:tc>
        <w:tc>
          <w:tcPr>
            <w:tcW w:w="1843" w:type="dxa"/>
            <w:tcBorders>
              <w:top w:val="single" w:sz="4" w:space="0" w:color="000000"/>
              <w:left w:val="single" w:sz="4" w:space="0" w:color="000000"/>
              <w:bottom w:val="single" w:sz="4" w:space="0" w:color="000000"/>
              <w:right w:val="single" w:sz="4" w:space="0" w:color="000000"/>
            </w:tcBorders>
            <w:hideMark/>
          </w:tcPr>
          <w:p w:rsidR="00A35D65" w:rsidRDefault="009347A7">
            <w:pPr>
              <w:pStyle w:val="20"/>
              <w:widowControl w:val="0"/>
              <w:spacing w:after="0" w:line="240" w:lineRule="auto"/>
              <w:ind w:left="0"/>
            </w:pPr>
            <w:r>
              <w:t>14</w:t>
            </w:r>
          </w:p>
        </w:tc>
      </w:tr>
      <w:tr w:rsidR="00A35D65">
        <w:tc>
          <w:tcPr>
            <w:tcW w:w="567" w:type="dxa"/>
            <w:tcBorders>
              <w:top w:val="single" w:sz="4" w:space="0" w:color="000000"/>
              <w:left w:val="single" w:sz="4" w:space="0" w:color="000000"/>
              <w:bottom w:val="single" w:sz="4" w:space="0" w:color="000000"/>
              <w:right w:val="single" w:sz="4" w:space="0" w:color="000000"/>
            </w:tcBorders>
            <w:hideMark/>
          </w:tcPr>
          <w:p w:rsidR="00A35D65" w:rsidRDefault="009347A7">
            <w:pPr>
              <w:pStyle w:val="20"/>
              <w:widowControl w:val="0"/>
              <w:spacing w:after="0" w:line="240" w:lineRule="auto"/>
              <w:ind w:left="0"/>
            </w:pPr>
            <w:r>
              <w:t>2.</w:t>
            </w:r>
          </w:p>
        </w:tc>
        <w:tc>
          <w:tcPr>
            <w:tcW w:w="3261" w:type="dxa"/>
            <w:tcBorders>
              <w:top w:val="single" w:sz="4" w:space="0" w:color="000000"/>
              <w:left w:val="single" w:sz="4" w:space="0" w:color="000000"/>
              <w:bottom w:val="single" w:sz="4" w:space="0" w:color="000000"/>
              <w:right w:val="single" w:sz="4" w:space="0" w:color="000000"/>
            </w:tcBorders>
            <w:hideMark/>
          </w:tcPr>
          <w:p w:rsidR="00A35D65" w:rsidRDefault="009347A7">
            <w:pPr>
              <w:pStyle w:val="20"/>
              <w:widowControl w:val="0"/>
              <w:spacing w:after="0" w:line="240" w:lineRule="auto"/>
              <w:ind w:left="0"/>
            </w:pPr>
            <w:r>
              <w:t>«Цвет, как средство выразительности»</w:t>
            </w:r>
          </w:p>
        </w:tc>
        <w:tc>
          <w:tcPr>
            <w:tcW w:w="1842" w:type="dxa"/>
            <w:tcBorders>
              <w:top w:val="single" w:sz="4" w:space="0" w:color="000000"/>
              <w:left w:val="single" w:sz="4" w:space="0" w:color="000000"/>
              <w:bottom w:val="single" w:sz="4" w:space="0" w:color="000000"/>
              <w:right w:val="single" w:sz="4" w:space="0" w:color="000000"/>
            </w:tcBorders>
            <w:hideMark/>
          </w:tcPr>
          <w:p w:rsidR="00A35D65" w:rsidRDefault="009347A7">
            <w:pPr>
              <w:pStyle w:val="20"/>
              <w:widowControl w:val="0"/>
              <w:spacing w:after="0" w:line="240" w:lineRule="auto"/>
              <w:ind w:left="0"/>
            </w:pPr>
            <w:r>
              <w:t>10</w:t>
            </w:r>
          </w:p>
        </w:tc>
        <w:tc>
          <w:tcPr>
            <w:tcW w:w="1843" w:type="dxa"/>
            <w:tcBorders>
              <w:top w:val="single" w:sz="4" w:space="0" w:color="000000"/>
              <w:left w:val="single" w:sz="4" w:space="0" w:color="000000"/>
              <w:bottom w:val="single" w:sz="4" w:space="0" w:color="000000"/>
              <w:right w:val="single" w:sz="4" w:space="0" w:color="000000"/>
            </w:tcBorders>
            <w:hideMark/>
          </w:tcPr>
          <w:p w:rsidR="00A35D65" w:rsidRDefault="009347A7">
            <w:pPr>
              <w:pStyle w:val="20"/>
              <w:widowControl w:val="0"/>
              <w:spacing w:after="0" w:line="240" w:lineRule="auto"/>
              <w:ind w:left="0"/>
            </w:pPr>
            <w:r>
              <w:t>2</w:t>
            </w:r>
          </w:p>
        </w:tc>
        <w:tc>
          <w:tcPr>
            <w:tcW w:w="1843" w:type="dxa"/>
            <w:tcBorders>
              <w:top w:val="single" w:sz="4" w:space="0" w:color="000000"/>
              <w:left w:val="single" w:sz="4" w:space="0" w:color="000000"/>
              <w:bottom w:val="single" w:sz="4" w:space="0" w:color="000000"/>
              <w:right w:val="single" w:sz="4" w:space="0" w:color="000000"/>
            </w:tcBorders>
            <w:hideMark/>
          </w:tcPr>
          <w:p w:rsidR="00A35D65" w:rsidRDefault="009347A7">
            <w:pPr>
              <w:pStyle w:val="20"/>
              <w:widowControl w:val="0"/>
              <w:spacing w:after="0" w:line="240" w:lineRule="auto"/>
              <w:ind w:left="0"/>
            </w:pPr>
            <w:r>
              <w:t>8</w:t>
            </w:r>
          </w:p>
        </w:tc>
      </w:tr>
      <w:tr w:rsidR="00A35D65">
        <w:tc>
          <w:tcPr>
            <w:tcW w:w="567" w:type="dxa"/>
            <w:tcBorders>
              <w:top w:val="single" w:sz="4" w:space="0" w:color="000000"/>
              <w:left w:val="single" w:sz="4" w:space="0" w:color="000000"/>
              <w:bottom w:val="single" w:sz="4" w:space="0" w:color="000000"/>
              <w:right w:val="single" w:sz="4" w:space="0" w:color="000000"/>
            </w:tcBorders>
            <w:hideMark/>
          </w:tcPr>
          <w:p w:rsidR="00A35D65" w:rsidRDefault="009347A7">
            <w:pPr>
              <w:pStyle w:val="20"/>
              <w:widowControl w:val="0"/>
              <w:spacing w:after="0" w:line="240" w:lineRule="auto"/>
              <w:ind w:left="0"/>
            </w:pPr>
            <w:r>
              <w:t>3.</w:t>
            </w:r>
          </w:p>
        </w:tc>
        <w:tc>
          <w:tcPr>
            <w:tcW w:w="3261" w:type="dxa"/>
            <w:tcBorders>
              <w:top w:val="single" w:sz="4" w:space="0" w:color="000000"/>
              <w:left w:val="single" w:sz="4" w:space="0" w:color="000000"/>
              <w:bottom w:val="single" w:sz="4" w:space="0" w:color="000000"/>
              <w:right w:val="single" w:sz="4" w:space="0" w:color="000000"/>
            </w:tcBorders>
            <w:hideMark/>
          </w:tcPr>
          <w:p w:rsidR="00A35D65" w:rsidRDefault="009347A7">
            <w:pPr>
              <w:pStyle w:val="20"/>
              <w:widowControl w:val="0"/>
              <w:spacing w:after="0" w:line="240" w:lineRule="auto"/>
              <w:ind w:left="0"/>
            </w:pPr>
            <w:r>
              <w:t>«Образ - источник вдохновения»</w:t>
            </w:r>
          </w:p>
        </w:tc>
        <w:tc>
          <w:tcPr>
            <w:tcW w:w="1842" w:type="dxa"/>
            <w:tcBorders>
              <w:top w:val="single" w:sz="4" w:space="0" w:color="000000"/>
              <w:left w:val="single" w:sz="4" w:space="0" w:color="000000"/>
              <w:bottom w:val="single" w:sz="4" w:space="0" w:color="000000"/>
              <w:right w:val="single" w:sz="4" w:space="0" w:color="000000"/>
            </w:tcBorders>
            <w:hideMark/>
          </w:tcPr>
          <w:p w:rsidR="00A35D65" w:rsidRDefault="009347A7">
            <w:pPr>
              <w:pStyle w:val="20"/>
              <w:widowControl w:val="0"/>
              <w:spacing w:after="0" w:line="240" w:lineRule="auto"/>
              <w:ind w:left="0"/>
            </w:pPr>
            <w:r>
              <w:t>16</w:t>
            </w:r>
          </w:p>
        </w:tc>
        <w:tc>
          <w:tcPr>
            <w:tcW w:w="1843" w:type="dxa"/>
            <w:tcBorders>
              <w:top w:val="single" w:sz="4" w:space="0" w:color="000000"/>
              <w:left w:val="single" w:sz="4" w:space="0" w:color="000000"/>
              <w:bottom w:val="single" w:sz="4" w:space="0" w:color="000000"/>
              <w:right w:val="single" w:sz="4" w:space="0" w:color="000000"/>
            </w:tcBorders>
            <w:hideMark/>
          </w:tcPr>
          <w:p w:rsidR="00A35D65" w:rsidRDefault="009347A7">
            <w:pPr>
              <w:pStyle w:val="20"/>
              <w:widowControl w:val="0"/>
              <w:spacing w:after="0" w:line="240" w:lineRule="auto"/>
              <w:ind w:left="0"/>
            </w:pPr>
            <w:r>
              <w:t>2</w:t>
            </w:r>
          </w:p>
        </w:tc>
        <w:tc>
          <w:tcPr>
            <w:tcW w:w="1843" w:type="dxa"/>
            <w:tcBorders>
              <w:top w:val="single" w:sz="4" w:space="0" w:color="000000"/>
              <w:left w:val="single" w:sz="4" w:space="0" w:color="000000"/>
              <w:bottom w:val="single" w:sz="4" w:space="0" w:color="000000"/>
              <w:right w:val="single" w:sz="4" w:space="0" w:color="000000"/>
            </w:tcBorders>
            <w:hideMark/>
          </w:tcPr>
          <w:p w:rsidR="00A35D65" w:rsidRDefault="009347A7">
            <w:pPr>
              <w:pStyle w:val="20"/>
              <w:widowControl w:val="0"/>
              <w:spacing w:after="0" w:line="240" w:lineRule="auto"/>
              <w:ind w:left="0"/>
            </w:pPr>
            <w:r>
              <w:t>14</w:t>
            </w:r>
          </w:p>
        </w:tc>
      </w:tr>
      <w:tr w:rsidR="00A35D65">
        <w:tc>
          <w:tcPr>
            <w:tcW w:w="567" w:type="dxa"/>
            <w:tcBorders>
              <w:top w:val="single" w:sz="4" w:space="0" w:color="000000"/>
              <w:left w:val="single" w:sz="4" w:space="0" w:color="000000"/>
              <w:bottom w:val="single" w:sz="4" w:space="0" w:color="000000"/>
              <w:right w:val="single" w:sz="4" w:space="0" w:color="000000"/>
            </w:tcBorders>
            <w:hideMark/>
          </w:tcPr>
          <w:p w:rsidR="00A35D65" w:rsidRDefault="009347A7">
            <w:pPr>
              <w:pStyle w:val="20"/>
              <w:widowControl w:val="0"/>
              <w:spacing w:after="0" w:line="240" w:lineRule="auto"/>
              <w:ind w:left="0"/>
            </w:pPr>
            <w:r>
              <w:t>4.</w:t>
            </w:r>
          </w:p>
        </w:tc>
        <w:tc>
          <w:tcPr>
            <w:tcW w:w="3261" w:type="dxa"/>
            <w:tcBorders>
              <w:top w:val="single" w:sz="4" w:space="0" w:color="000000"/>
              <w:left w:val="single" w:sz="4" w:space="0" w:color="000000"/>
              <w:bottom w:val="single" w:sz="4" w:space="0" w:color="000000"/>
              <w:right w:val="single" w:sz="4" w:space="0" w:color="000000"/>
            </w:tcBorders>
            <w:hideMark/>
          </w:tcPr>
          <w:p w:rsidR="00A35D65" w:rsidRDefault="009347A7">
            <w:pPr>
              <w:pStyle w:val="20"/>
              <w:widowControl w:val="0"/>
              <w:spacing w:after="0" w:line="240" w:lineRule="auto"/>
              <w:ind w:left="0"/>
            </w:pPr>
            <w:r>
              <w:t>«Декоративное панно «Русь златоглавая»</w:t>
            </w:r>
          </w:p>
        </w:tc>
        <w:tc>
          <w:tcPr>
            <w:tcW w:w="1842" w:type="dxa"/>
            <w:tcBorders>
              <w:top w:val="single" w:sz="4" w:space="0" w:color="000000"/>
              <w:left w:val="single" w:sz="4" w:space="0" w:color="000000"/>
              <w:bottom w:val="single" w:sz="4" w:space="0" w:color="000000"/>
              <w:right w:val="single" w:sz="4" w:space="0" w:color="000000"/>
            </w:tcBorders>
            <w:hideMark/>
          </w:tcPr>
          <w:p w:rsidR="00A35D65" w:rsidRDefault="009347A7">
            <w:pPr>
              <w:pStyle w:val="20"/>
              <w:widowControl w:val="0"/>
              <w:spacing w:after="0" w:line="240" w:lineRule="auto"/>
              <w:ind w:left="0"/>
            </w:pPr>
            <w:r>
              <w:t>16</w:t>
            </w:r>
          </w:p>
        </w:tc>
        <w:tc>
          <w:tcPr>
            <w:tcW w:w="1843" w:type="dxa"/>
            <w:tcBorders>
              <w:top w:val="single" w:sz="4" w:space="0" w:color="000000"/>
              <w:left w:val="single" w:sz="4" w:space="0" w:color="000000"/>
              <w:bottom w:val="single" w:sz="4" w:space="0" w:color="000000"/>
              <w:right w:val="single" w:sz="4" w:space="0" w:color="000000"/>
            </w:tcBorders>
            <w:hideMark/>
          </w:tcPr>
          <w:p w:rsidR="00A35D65" w:rsidRDefault="009347A7">
            <w:pPr>
              <w:pStyle w:val="20"/>
              <w:widowControl w:val="0"/>
              <w:spacing w:after="0" w:line="240" w:lineRule="auto"/>
              <w:ind w:left="0"/>
            </w:pPr>
            <w:r>
              <w:t>2</w:t>
            </w:r>
          </w:p>
        </w:tc>
        <w:tc>
          <w:tcPr>
            <w:tcW w:w="1843" w:type="dxa"/>
            <w:tcBorders>
              <w:top w:val="single" w:sz="4" w:space="0" w:color="000000"/>
              <w:left w:val="single" w:sz="4" w:space="0" w:color="000000"/>
              <w:bottom w:val="single" w:sz="4" w:space="0" w:color="000000"/>
              <w:right w:val="single" w:sz="4" w:space="0" w:color="000000"/>
            </w:tcBorders>
            <w:hideMark/>
          </w:tcPr>
          <w:p w:rsidR="00A35D65" w:rsidRDefault="009347A7">
            <w:pPr>
              <w:pStyle w:val="20"/>
              <w:widowControl w:val="0"/>
              <w:spacing w:after="0" w:line="240" w:lineRule="auto"/>
              <w:ind w:left="0"/>
            </w:pPr>
            <w:r>
              <w:t>14</w:t>
            </w:r>
          </w:p>
        </w:tc>
      </w:tr>
      <w:tr w:rsidR="00A35D65">
        <w:tc>
          <w:tcPr>
            <w:tcW w:w="567" w:type="dxa"/>
            <w:tcBorders>
              <w:top w:val="single" w:sz="4" w:space="0" w:color="000000"/>
              <w:left w:val="single" w:sz="4" w:space="0" w:color="000000"/>
              <w:bottom w:val="single" w:sz="4" w:space="0" w:color="000000"/>
              <w:right w:val="single" w:sz="4" w:space="0" w:color="000000"/>
            </w:tcBorders>
            <w:hideMark/>
          </w:tcPr>
          <w:p w:rsidR="00A35D65" w:rsidRDefault="009347A7">
            <w:pPr>
              <w:pStyle w:val="20"/>
              <w:widowControl w:val="0"/>
              <w:spacing w:after="0" w:line="240" w:lineRule="auto"/>
              <w:ind w:left="0"/>
            </w:pPr>
            <w:r>
              <w:t>5.</w:t>
            </w:r>
          </w:p>
        </w:tc>
        <w:tc>
          <w:tcPr>
            <w:tcW w:w="3261" w:type="dxa"/>
            <w:tcBorders>
              <w:top w:val="single" w:sz="4" w:space="0" w:color="000000"/>
              <w:left w:val="single" w:sz="4" w:space="0" w:color="000000"/>
              <w:bottom w:val="single" w:sz="4" w:space="0" w:color="000000"/>
              <w:right w:val="single" w:sz="4" w:space="0" w:color="000000"/>
            </w:tcBorders>
            <w:hideMark/>
          </w:tcPr>
          <w:p w:rsidR="00A35D65" w:rsidRDefault="009347A7">
            <w:pPr>
              <w:pStyle w:val="20"/>
              <w:widowControl w:val="0"/>
              <w:spacing w:after="0" w:line="240" w:lineRule="auto"/>
              <w:ind w:left="0"/>
            </w:pPr>
            <w:r>
              <w:t>«Коллекция одежды « Русские колокола»</w:t>
            </w:r>
          </w:p>
        </w:tc>
        <w:tc>
          <w:tcPr>
            <w:tcW w:w="1842" w:type="dxa"/>
            <w:tcBorders>
              <w:top w:val="single" w:sz="4" w:space="0" w:color="000000"/>
              <w:left w:val="single" w:sz="4" w:space="0" w:color="000000"/>
              <w:bottom w:val="single" w:sz="4" w:space="0" w:color="000000"/>
              <w:right w:val="single" w:sz="4" w:space="0" w:color="000000"/>
            </w:tcBorders>
            <w:hideMark/>
          </w:tcPr>
          <w:p w:rsidR="00A35D65" w:rsidRDefault="009347A7">
            <w:pPr>
              <w:pStyle w:val="20"/>
              <w:widowControl w:val="0"/>
              <w:spacing w:after="0" w:line="240" w:lineRule="auto"/>
              <w:ind w:left="0"/>
            </w:pPr>
            <w:r>
              <w:t>34</w:t>
            </w:r>
          </w:p>
        </w:tc>
        <w:tc>
          <w:tcPr>
            <w:tcW w:w="1843" w:type="dxa"/>
            <w:tcBorders>
              <w:top w:val="single" w:sz="4" w:space="0" w:color="000000"/>
              <w:left w:val="single" w:sz="4" w:space="0" w:color="000000"/>
              <w:bottom w:val="single" w:sz="4" w:space="0" w:color="000000"/>
              <w:right w:val="single" w:sz="4" w:space="0" w:color="000000"/>
            </w:tcBorders>
            <w:hideMark/>
          </w:tcPr>
          <w:p w:rsidR="00A35D65" w:rsidRDefault="009347A7">
            <w:pPr>
              <w:pStyle w:val="20"/>
              <w:widowControl w:val="0"/>
              <w:spacing w:after="0" w:line="240" w:lineRule="auto"/>
              <w:ind w:left="0"/>
            </w:pPr>
            <w:r>
              <w:t>4</w:t>
            </w:r>
          </w:p>
        </w:tc>
        <w:tc>
          <w:tcPr>
            <w:tcW w:w="1843" w:type="dxa"/>
            <w:tcBorders>
              <w:top w:val="single" w:sz="4" w:space="0" w:color="000000"/>
              <w:left w:val="single" w:sz="4" w:space="0" w:color="000000"/>
              <w:bottom w:val="single" w:sz="4" w:space="0" w:color="000000"/>
              <w:right w:val="single" w:sz="4" w:space="0" w:color="000000"/>
            </w:tcBorders>
            <w:hideMark/>
          </w:tcPr>
          <w:p w:rsidR="00A35D65" w:rsidRDefault="009347A7">
            <w:pPr>
              <w:pStyle w:val="20"/>
              <w:widowControl w:val="0"/>
              <w:spacing w:after="0" w:line="240" w:lineRule="auto"/>
              <w:ind w:left="0"/>
            </w:pPr>
            <w:r>
              <w:t>30</w:t>
            </w:r>
          </w:p>
        </w:tc>
      </w:tr>
      <w:tr w:rsidR="00A35D65">
        <w:tc>
          <w:tcPr>
            <w:tcW w:w="567" w:type="dxa"/>
            <w:tcBorders>
              <w:top w:val="single" w:sz="4" w:space="0" w:color="000000"/>
              <w:left w:val="single" w:sz="4" w:space="0" w:color="000000"/>
              <w:bottom w:val="single" w:sz="4" w:space="0" w:color="000000"/>
              <w:right w:val="single" w:sz="4" w:space="0" w:color="000000"/>
            </w:tcBorders>
            <w:hideMark/>
          </w:tcPr>
          <w:p w:rsidR="00A35D65" w:rsidRDefault="009347A7">
            <w:pPr>
              <w:pStyle w:val="20"/>
              <w:widowControl w:val="0"/>
              <w:spacing w:after="0" w:line="240" w:lineRule="auto"/>
              <w:ind w:left="0"/>
            </w:pPr>
            <w:r>
              <w:t>6.</w:t>
            </w:r>
          </w:p>
        </w:tc>
        <w:tc>
          <w:tcPr>
            <w:tcW w:w="3261" w:type="dxa"/>
            <w:tcBorders>
              <w:top w:val="single" w:sz="4" w:space="0" w:color="000000"/>
              <w:left w:val="single" w:sz="4" w:space="0" w:color="000000"/>
              <w:bottom w:val="single" w:sz="4" w:space="0" w:color="000000"/>
              <w:right w:val="single" w:sz="4" w:space="0" w:color="000000"/>
            </w:tcBorders>
            <w:hideMark/>
          </w:tcPr>
          <w:p w:rsidR="00A35D65" w:rsidRDefault="009347A7">
            <w:pPr>
              <w:pStyle w:val="20"/>
              <w:widowControl w:val="0"/>
              <w:spacing w:after="0" w:line="240" w:lineRule="auto"/>
              <w:ind w:left="0"/>
            </w:pPr>
            <w:r>
              <w:t>«Способы переноса рисунка»</w:t>
            </w:r>
          </w:p>
        </w:tc>
        <w:tc>
          <w:tcPr>
            <w:tcW w:w="1842" w:type="dxa"/>
            <w:tcBorders>
              <w:top w:val="single" w:sz="4" w:space="0" w:color="000000"/>
              <w:left w:val="single" w:sz="4" w:space="0" w:color="000000"/>
              <w:bottom w:val="single" w:sz="4" w:space="0" w:color="000000"/>
              <w:right w:val="single" w:sz="4" w:space="0" w:color="000000"/>
            </w:tcBorders>
            <w:hideMark/>
          </w:tcPr>
          <w:p w:rsidR="00A35D65" w:rsidRDefault="009347A7">
            <w:pPr>
              <w:pStyle w:val="20"/>
              <w:widowControl w:val="0"/>
              <w:spacing w:after="0" w:line="240" w:lineRule="auto"/>
              <w:ind w:left="0"/>
            </w:pPr>
            <w:r>
              <w:t>24</w:t>
            </w:r>
          </w:p>
        </w:tc>
        <w:tc>
          <w:tcPr>
            <w:tcW w:w="1843" w:type="dxa"/>
            <w:tcBorders>
              <w:top w:val="single" w:sz="4" w:space="0" w:color="000000"/>
              <w:left w:val="single" w:sz="4" w:space="0" w:color="000000"/>
              <w:bottom w:val="single" w:sz="4" w:space="0" w:color="000000"/>
              <w:right w:val="single" w:sz="4" w:space="0" w:color="000000"/>
            </w:tcBorders>
            <w:hideMark/>
          </w:tcPr>
          <w:p w:rsidR="00A35D65" w:rsidRDefault="009347A7">
            <w:pPr>
              <w:pStyle w:val="20"/>
              <w:widowControl w:val="0"/>
              <w:spacing w:after="0" w:line="240" w:lineRule="auto"/>
              <w:ind w:left="0"/>
            </w:pPr>
            <w:r>
              <w:t>4</w:t>
            </w:r>
          </w:p>
        </w:tc>
        <w:tc>
          <w:tcPr>
            <w:tcW w:w="1843" w:type="dxa"/>
            <w:tcBorders>
              <w:top w:val="single" w:sz="4" w:space="0" w:color="000000"/>
              <w:left w:val="single" w:sz="4" w:space="0" w:color="000000"/>
              <w:bottom w:val="single" w:sz="4" w:space="0" w:color="000000"/>
              <w:right w:val="single" w:sz="4" w:space="0" w:color="000000"/>
            </w:tcBorders>
            <w:hideMark/>
          </w:tcPr>
          <w:p w:rsidR="00A35D65" w:rsidRDefault="009347A7">
            <w:pPr>
              <w:pStyle w:val="20"/>
              <w:widowControl w:val="0"/>
              <w:spacing w:after="0" w:line="240" w:lineRule="auto"/>
              <w:ind w:left="0"/>
            </w:pPr>
            <w:r>
              <w:t>20</w:t>
            </w:r>
          </w:p>
        </w:tc>
      </w:tr>
      <w:tr w:rsidR="00A35D65">
        <w:tc>
          <w:tcPr>
            <w:tcW w:w="567" w:type="dxa"/>
            <w:tcBorders>
              <w:top w:val="single" w:sz="4" w:space="0" w:color="000000"/>
              <w:left w:val="single" w:sz="4" w:space="0" w:color="000000"/>
              <w:bottom w:val="single" w:sz="4" w:space="0" w:color="000000"/>
              <w:right w:val="single" w:sz="4" w:space="0" w:color="000000"/>
            </w:tcBorders>
            <w:hideMark/>
          </w:tcPr>
          <w:p w:rsidR="00A35D65" w:rsidRDefault="009347A7">
            <w:pPr>
              <w:pStyle w:val="20"/>
              <w:widowControl w:val="0"/>
              <w:spacing w:after="0" w:line="240" w:lineRule="auto"/>
              <w:ind w:left="0"/>
            </w:pPr>
            <w:r>
              <w:lastRenderedPageBreak/>
              <w:t>7.</w:t>
            </w:r>
          </w:p>
        </w:tc>
        <w:tc>
          <w:tcPr>
            <w:tcW w:w="3261" w:type="dxa"/>
            <w:tcBorders>
              <w:top w:val="single" w:sz="4" w:space="0" w:color="000000"/>
              <w:left w:val="single" w:sz="4" w:space="0" w:color="000000"/>
              <w:bottom w:val="single" w:sz="4" w:space="0" w:color="000000"/>
              <w:right w:val="single" w:sz="4" w:space="0" w:color="000000"/>
            </w:tcBorders>
            <w:hideMark/>
          </w:tcPr>
          <w:p w:rsidR="00A35D65" w:rsidRDefault="009347A7">
            <w:pPr>
              <w:pStyle w:val="20"/>
              <w:widowControl w:val="0"/>
              <w:spacing w:after="0" w:line="240" w:lineRule="auto"/>
              <w:ind w:left="0"/>
            </w:pPr>
            <w:r>
              <w:t>«Технология работы с кожей»</w:t>
            </w:r>
          </w:p>
        </w:tc>
        <w:tc>
          <w:tcPr>
            <w:tcW w:w="1842" w:type="dxa"/>
            <w:tcBorders>
              <w:top w:val="single" w:sz="4" w:space="0" w:color="000000"/>
              <w:left w:val="single" w:sz="4" w:space="0" w:color="000000"/>
              <w:bottom w:val="single" w:sz="4" w:space="0" w:color="000000"/>
              <w:right w:val="single" w:sz="4" w:space="0" w:color="000000"/>
            </w:tcBorders>
            <w:hideMark/>
          </w:tcPr>
          <w:p w:rsidR="00A35D65" w:rsidRDefault="009347A7">
            <w:pPr>
              <w:pStyle w:val="20"/>
              <w:widowControl w:val="0"/>
              <w:spacing w:after="0" w:line="240" w:lineRule="auto"/>
              <w:ind w:left="0"/>
            </w:pPr>
            <w:r>
              <w:t>16</w:t>
            </w:r>
          </w:p>
        </w:tc>
        <w:tc>
          <w:tcPr>
            <w:tcW w:w="1843" w:type="dxa"/>
            <w:tcBorders>
              <w:top w:val="single" w:sz="4" w:space="0" w:color="000000"/>
              <w:left w:val="single" w:sz="4" w:space="0" w:color="000000"/>
              <w:bottom w:val="single" w:sz="4" w:space="0" w:color="000000"/>
              <w:right w:val="single" w:sz="4" w:space="0" w:color="000000"/>
            </w:tcBorders>
            <w:hideMark/>
          </w:tcPr>
          <w:p w:rsidR="00A35D65" w:rsidRDefault="009347A7">
            <w:pPr>
              <w:pStyle w:val="20"/>
              <w:widowControl w:val="0"/>
              <w:spacing w:after="0" w:line="240" w:lineRule="auto"/>
              <w:ind w:left="0"/>
            </w:pPr>
            <w:r>
              <w:t>2</w:t>
            </w:r>
          </w:p>
        </w:tc>
        <w:tc>
          <w:tcPr>
            <w:tcW w:w="1843" w:type="dxa"/>
            <w:tcBorders>
              <w:top w:val="single" w:sz="4" w:space="0" w:color="000000"/>
              <w:left w:val="single" w:sz="4" w:space="0" w:color="000000"/>
              <w:bottom w:val="single" w:sz="4" w:space="0" w:color="000000"/>
              <w:right w:val="single" w:sz="4" w:space="0" w:color="000000"/>
            </w:tcBorders>
            <w:hideMark/>
          </w:tcPr>
          <w:p w:rsidR="00A35D65" w:rsidRDefault="009347A7">
            <w:pPr>
              <w:pStyle w:val="20"/>
              <w:widowControl w:val="0"/>
              <w:spacing w:after="0" w:line="240" w:lineRule="auto"/>
              <w:ind w:left="0"/>
            </w:pPr>
            <w:r>
              <w:t>14</w:t>
            </w:r>
          </w:p>
        </w:tc>
      </w:tr>
      <w:tr w:rsidR="00A35D65">
        <w:tc>
          <w:tcPr>
            <w:tcW w:w="567" w:type="dxa"/>
            <w:tcBorders>
              <w:top w:val="single" w:sz="4" w:space="0" w:color="000000"/>
              <w:left w:val="single" w:sz="4" w:space="0" w:color="000000"/>
              <w:bottom w:val="single" w:sz="4" w:space="0" w:color="000000"/>
              <w:right w:val="single" w:sz="4" w:space="0" w:color="000000"/>
            </w:tcBorders>
            <w:hideMark/>
          </w:tcPr>
          <w:p w:rsidR="00A35D65" w:rsidRDefault="009347A7">
            <w:pPr>
              <w:pStyle w:val="20"/>
              <w:widowControl w:val="0"/>
              <w:spacing w:after="0" w:line="240" w:lineRule="auto"/>
              <w:ind w:left="0"/>
            </w:pPr>
            <w:r>
              <w:t>8.</w:t>
            </w:r>
          </w:p>
        </w:tc>
        <w:tc>
          <w:tcPr>
            <w:tcW w:w="3261" w:type="dxa"/>
            <w:tcBorders>
              <w:top w:val="single" w:sz="4" w:space="0" w:color="000000"/>
              <w:left w:val="single" w:sz="4" w:space="0" w:color="000000"/>
              <w:bottom w:val="single" w:sz="4" w:space="0" w:color="000000"/>
              <w:right w:val="single" w:sz="4" w:space="0" w:color="000000"/>
            </w:tcBorders>
            <w:hideMark/>
          </w:tcPr>
          <w:p w:rsidR="00A35D65" w:rsidRDefault="009347A7">
            <w:pPr>
              <w:pStyle w:val="20"/>
              <w:widowControl w:val="0"/>
              <w:spacing w:after="0" w:line="240" w:lineRule="auto"/>
              <w:ind w:left="0"/>
            </w:pPr>
            <w:r>
              <w:t>«Декоративное панно из кожи в заданном стиле»</w:t>
            </w:r>
          </w:p>
        </w:tc>
        <w:tc>
          <w:tcPr>
            <w:tcW w:w="1842" w:type="dxa"/>
            <w:tcBorders>
              <w:top w:val="single" w:sz="4" w:space="0" w:color="000000"/>
              <w:left w:val="single" w:sz="4" w:space="0" w:color="000000"/>
              <w:bottom w:val="single" w:sz="4" w:space="0" w:color="000000"/>
              <w:right w:val="single" w:sz="4" w:space="0" w:color="000000"/>
            </w:tcBorders>
            <w:hideMark/>
          </w:tcPr>
          <w:p w:rsidR="00A35D65" w:rsidRDefault="009347A7">
            <w:pPr>
              <w:pStyle w:val="20"/>
              <w:widowControl w:val="0"/>
              <w:spacing w:after="0" w:line="240" w:lineRule="auto"/>
              <w:ind w:left="0"/>
            </w:pPr>
            <w:r>
              <w:t>12</w:t>
            </w:r>
          </w:p>
        </w:tc>
        <w:tc>
          <w:tcPr>
            <w:tcW w:w="1843" w:type="dxa"/>
            <w:tcBorders>
              <w:top w:val="single" w:sz="4" w:space="0" w:color="000000"/>
              <w:left w:val="single" w:sz="4" w:space="0" w:color="000000"/>
              <w:bottom w:val="single" w:sz="4" w:space="0" w:color="000000"/>
              <w:right w:val="single" w:sz="4" w:space="0" w:color="000000"/>
            </w:tcBorders>
            <w:hideMark/>
          </w:tcPr>
          <w:p w:rsidR="00A35D65" w:rsidRDefault="009347A7">
            <w:pPr>
              <w:pStyle w:val="20"/>
              <w:widowControl w:val="0"/>
              <w:spacing w:after="0" w:line="240" w:lineRule="auto"/>
              <w:ind w:left="0"/>
            </w:pPr>
            <w:r>
              <w:t>2</w:t>
            </w:r>
          </w:p>
        </w:tc>
        <w:tc>
          <w:tcPr>
            <w:tcW w:w="1843" w:type="dxa"/>
            <w:tcBorders>
              <w:top w:val="single" w:sz="4" w:space="0" w:color="000000"/>
              <w:left w:val="single" w:sz="4" w:space="0" w:color="000000"/>
              <w:bottom w:val="single" w:sz="4" w:space="0" w:color="000000"/>
              <w:right w:val="single" w:sz="4" w:space="0" w:color="000000"/>
            </w:tcBorders>
            <w:hideMark/>
          </w:tcPr>
          <w:p w:rsidR="00A35D65" w:rsidRDefault="009347A7">
            <w:pPr>
              <w:pStyle w:val="20"/>
              <w:widowControl w:val="0"/>
              <w:spacing w:after="0" w:line="240" w:lineRule="auto"/>
              <w:ind w:left="0"/>
            </w:pPr>
            <w:r>
              <w:t>10</w:t>
            </w:r>
          </w:p>
        </w:tc>
      </w:tr>
      <w:tr w:rsidR="00A35D65">
        <w:tc>
          <w:tcPr>
            <w:tcW w:w="567" w:type="dxa"/>
            <w:tcBorders>
              <w:top w:val="single" w:sz="4" w:space="0" w:color="000000"/>
              <w:left w:val="single" w:sz="4" w:space="0" w:color="000000"/>
              <w:bottom w:val="single" w:sz="4" w:space="0" w:color="000000"/>
              <w:right w:val="single" w:sz="4" w:space="0" w:color="000000"/>
            </w:tcBorders>
          </w:tcPr>
          <w:p w:rsidR="00A35D65" w:rsidRDefault="00A35D65">
            <w:pPr>
              <w:pStyle w:val="20"/>
              <w:widowControl w:val="0"/>
              <w:spacing w:after="0" w:line="240" w:lineRule="auto"/>
              <w:ind w:left="0"/>
              <w:rPr>
                <w:b/>
              </w:rPr>
            </w:pPr>
          </w:p>
        </w:tc>
        <w:tc>
          <w:tcPr>
            <w:tcW w:w="3261" w:type="dxa"/>
            <w:tcBorders>
              <w:top w:val="single" w:sz="4" w:space="0" w:color="000000"/>
              <w:left w:val="single" w:sz="4" w:space="0" w:color="000000"/>
              <w:bottom w:val="single" w:sz="4" w:space="0" w:color="000000"/>
              <w:right w:val="single" w:sz="4" w:space="0" w:color="000000"/>
            </w:tcBorders>
            <w:hideMark/>
          </w:tcPr>
          <w:p w:rsidR="00A35D65" w:rsidRDefault="009347A7">
            <w:pPr>
              <w:pStyle w:val="20"/>
              <w:widowControl w:val="0"/>
              <w:spacing w:after="0" w:line="240" w:lineRule="auto"/>
              <w:ind w:left="0"/>
              <w:rPr>
                <w:b/>
              </w:rPr>
            </w:pPr>
            <w:r>
              <w:rPr>
                <w:b/>
              </w:rPr>
              <w:t>Итого:</w:t>
            </w:r>
          </w:p>
        </w:tc>
        <w:tc>
          <w:tcPr>
            <w:tcW w:w="1842" w:type="dxa"/>
            <w:tcBorders>
              <w:top w:val="single" w:sz="4" w:space="0" w:color="000000"/>
              <w:left w:val="single" w:sz="4" w:space="0" w:color="000000"/>
              <w:bottom w:val="single" w:sz="4" w:space="0" w:color="000000"/>
              <w:right w:val="single" w:sz="4" w:space="0" w:color="000000"/>
            </w:tcBorders>
            <w:hideMark/>
          </w:tcPr>
          <w:p w:rsidR="00A35D65" w:rsidRDefault="009347A7">
            <w:pPr>
              <w:pStyle w:val="20"/>
              <w:widowControl w:val="0"/>
              <w:spacing w:after="0" w:line="240" w:lineRule="auto"/>
              <w:ind w:left="0"/>
              <w:rPr>
                <w:b/>
              </w:rPr>
            </w:pPr>
            <w:r>
              <w:rPr>
                <w:b/>
              </w:rPr>
              <w:t>144</w:t>
            </w:r>
          </w:p>
        </w:tc>
        <w:tc>
          <w:tcPr>
            <w:tcW w:w="1843" w:type="dxa"/>
            <w:tcBorders>
              <w:top w:val="single" w:sz="4" w:space="0" w:color="000000"/>
              <w:left w:val="single" w:sz="4" w:space="0" w:color="000000"/>
              <w:bottom w:val="single" w:sz="4" w:space="0" w:color="000000"/>
              <w:right w:val="single" w:sz="4" w:space="0" w:color="000000"/>
            </w:tcBorders>
            <w:hideMark/>
          </w:tcPr>
          <w:p w:rsidR="00A35D65" w:rsidRDefault="009347A7">
            <w:pPr>
              <w:pStyle w:val="20"/>
              <w:widowControl w:val="0"/>
              <w:spacing w:after="0" w:line="240" w:lineRule="auto"/>
              <w:ind w:left="0"/>
              <w:rPr>
                <w:b/>
              </w:rPr>
            </w:pPr>
            <w:r>
              <w:rPr>
                <w:b/>
              </w:rPr>
              <w:t>28</w:t>
            </w:r>
          </w:p>
        </w:tc>
        <w:tc>
          <w:tcPr>
            <w:tcW w:w="1843" w:type="dxa"/>
            <w:tcBorders>
              <w:top w:val="single" w:sz="4" w:space="0" w:color="000000"/>
              <w:left w:val="single" w:sz="4" w:space="0" w:color="000000"/>
              <w:bottom w:val="single" w:sz="4" w:space="0" w:color="000000"/>
              <w:right w:val="single" w:sz="4" w:space="0" w:color="000000"/>
            </w:tcBorders>
            <w:hideMark/>
          </w:tcPr>
          <w:p w:rsidR="00A35D65" w:rsidRDefault="009347A7">
            <w:pPr>
              <w:pStyle w:val="20"/>
              <w:widowControl w:val="0"/>
              <w:spacing w:after="0" w:line="240" w:lineRule="auto"/>
              <w:ind w:left="0"/>
              <w:rPr>
                <w:b/>
              </w:rPr>
            </w:pPr>
            <w:r>
              <w:rPr>
                <w:b/>
              </w:rPr>
              <w:t>116</w:t>
            </w:r>
          </w:p>
        </w:tc>
      </w:tr>
    </w:tbl>
    <w:p w:rsidR="00A35D65" w:rsidRDefault="00A35D65">
      <w:pPr>
        <w:pStyle w:val="20"/>
        <w:widowControl w:val="0"/>
        <w:spacing w:after="0" w:line="240" w:lineRule="auto"/>
        <w:ind w:left="0"/>
        <w:rPr>
          <w:b/>
        </w:rPr>
      </w:pPr>
    </w:p>
    <w:p w:rsidR="00A35D65" w:rsidRDefault="009347A7">
      <w:pPr>
        <w:pStyle w:val="20"/>
        <w:widowControl w:val="0"/>
        <w:spacing w:after="0" w:line="240" w:lineRule="auto"/>
        <w:ind w:left="0"/>
        <w:rPr>
          <w:b/>
        </w:rPr>
      </w:pPr>
      <w:r>
        <w:rPr>
          <w:b/>
        </w:rPr>
        <w:t>Группа четвертого года обучения:</w:t>
      </w:r>
    </w:p>
    <w:tbl>
      <w:tblPr>
        <w:tblStyle w:val="a6"/>
        <w:tblW w:w="9356" w:type="dxa"/>
        <w:tblInd w:w="108" w:type="dxa"/>
        <w:tblLayout w:type="fixed"/>
        <w:tblLook w:val="04A0" w:firstRow="1" w:lastRow="0" w:firstColumn="1" w:lastColumn="0" w:noHBand="0" w:noVBand="1"/>
      </w:tblPr>
      <w:tblGrid>
        <w:gridCol w:w="567"/>
        <w:gridCol w:w="3261"/>
        <w:gridCol w:w="1842"/>
        <w:gridCol w:w="1843"/>
        <w:gridCol w:w="1843"/>
      </w:tblGrid>
      <w:tr w:rsidR="00A35D65">
        <w:trPr>
          <w:trHeight w:val="553"/>
        </w:trPr>
        <w:tc>
          <w:tcPr>
            <w:tcW w:w="567" w:type="dxa"/>
            <w:tcBorders>
              <w:top w:val="single" w:sz="4" w:space="0" w:color="000000"/>
              <w:left w:val="single" w:sz="4" w:space="0" w:color="000000"/>
              <w:bottom w:val="single" w:sz="4" w:space="0" w:color="000000"/>
              <w:right w:val="single" w:sz="4" w:space="0" w:color="000000"/>
            </w:tcBorders>
            <w:hideMark/>
          </w:tcPr>
          <w:p w:rsidR="00A35D65" w:rsidRDefault="009347A7">
            <w:pPr>
              <w:pStyle w:val="20"/>
              <w:widowControl w:val="0"/>
              <w:spacing w:after="0" w:line="240" w:lineRule="auto"/>
              <w:ind w:left="0"/>
              <w:jc w:val="center"/>
              <w:rPr>
                <w:b/>
              </w:rPr>
            </w:pPr>
            <w:r>
              <w:rPr>
                <w:b/>
              </w:rPr>
              <w:t xml:space="preserve">№ </w:t>
            </w:r>
            <w:proofErr w:type="gramStart"/>
            <w:r>
              <w:rPr>
                <w:b/>
              </w:rPr>
              <w:t>п</w:t>
            </w:r>
            <w:proofErr w:type="gramEnd"/>
            <w:r>
              <w:rPr>
                <w:b/>
              </w:rPr>
              <w:t>/п</w:t>
            </w:r>
          </w:p>
        </w:tc>
        <w:tc>
          <w:tcPr>
            <w:tcW w:w="3261" w:type="dxa"/>
            <w:tcBorders>
              <w:top w:val="single" w:sz="4" w:space="0" w:color="000000"/>
              <w:left w:val="single" w:sz="4" w:space="0" w:color="000000"/>
              <w:bottom w:val="single" w:sz="4" w:space="0" w:color="000000"/>
              <w:right w:val="single" w:sz="4" w:space="0" w:color="000000"/>
            </w:tcBorders>
            <w:hideMark/>
          </w:tcPr>
          <w:p w:rsidR="00A35D65" w:rsidRDefault="009347A7">
            <w:pPr>
              <w:pStyle w:val="20"/>
              <w:widowControl w:val="0"/>
              <w:spacing w:after="0" w:line="240" w:lineRule="auto"/>
              <w:ind w:left="0"/>
              <w:jc w:val="center"/>
              <w:rPr>
                <w:b/>
              </w:rPr>
            </w:pPr>
            <w:r>
              <w:rPr>
                <w:b/>
              </w:rPr>
              <w:t>Изучаемая тема</w:t>
            </w:r>
          </w:p>
        </w:tc>
        <w:tc>
          <w:tcPr>
            <w:tcW w:w="1842" w:type="dxa"/>
            <w:tcBorders>
              <w:top w:val="single" w:sz="4" w:space="0" w:color="000000"/>
              <w:left w:val="single" w:sz="4" w:space="0" w:color="000000"/>
              <w:bottom w:val="single" w:sz="4" w:space="0" w:color="000000"/>
              <w:right w:val="single" w:sz="4" w:space="0" w:color="000000"/>
            </w:tcBorders>
            <w:hideMark/>
          </w:tcPr>
          <w:p w:rsidR="00A35D65" w:rsidRDefault="009347A7">
            <w:pPr>
              <w:pStyle w:val="20"/>
              <w:widowControl w:val="0"/>
              <w:spacing w:after="0" w:line="240" w:lineRule="auto"/>
              <w:ind w:left="0"/>
              <w:jc w:val="center"/>
              <w:rPr>
                <w:b/>
              </w:rPr>
            </w:pPr>
            <w:r>
              <w:rPr>
                <w:b/>
              </w:rPr>
              <w:t>Количество учебных часов</w:t>
            </w:r>
          </w:p>
        </w:tc>
        <w:tc>
          <w:tcPr>
            <w:tcW w:w="1843" w:type="dxa"/>
            <w:tcBorders>
              <w:top w:val="single" w:sz="4" w:space="0" w:color="000000"/>
              <w:left w:val="single" w:sz="4" w:space="0" w:color="000000"/>
              <w:bottom w:val="single" w:sz="4" w:space="0" w:color="000000"/>
              <w:right w:val="single" w:sz="4" w:space="0" w:color="000000"/>
            </w:tcBorders>
            <w:hideMark/>
          </w:tcPr>
          <w:p w:rsidR="00A35D65" w:rsidRDefault="009347A7">
            <w:pPr>
              <w:pStyle w:val="20"/>
              <w:widowControl w:val="0"/>
              <w:spacing w:after="0" w:line="240" w:lineRule="auto"/>
              <w:ind w:left="0"/>
              <w:jc w:val="center"/>
              <w:rPr>
                <w:b/>
              </w:rPr>
            </w:pPr>
            <w:r>
              <w:rPr>
                <w:b/>
              </w:rPr>
              <w:t>Теоретическая</w:t>
            </w:r>
          </w:p>
          <w:p w:rsidR="00A35D65" w:rsidRDefault="009347A7">
            <w:pPr>
              <w:pStyle w:val="20"/>
              <w:widowControl w:val="0"/>
              <w:spacing w:after="0" w:line="240" w:lineRule="auto"/>
              <w:ind w:left="0"/>
              <w:jc w:val="center"/>
              <w:rPr>
                <w:b/>
              </w:rPr>
            </w:pPr>
            <w:r>
              <w:rPr>
                <w:b/>
              </w:rPr>
              <w:t>часть</w:t>
            </w:r>
          </w:p>
        </w:tc>
        <w:tc>
          <w:tcPr>
            <w:tcW w:w="1843" w:type="dxa"/>
            <w:tcBorders>
              <w:top w:val="single" w:sz="4" w:space="0" w:color="000000"/>
              <w:left w:val="single" w:sz="4" w:space="0" w:color="000000"/>
              <w:bottom w:val="single" w:sz="4" w:space="0" w:color="000000"/>
              <w:right w:val="single" w:sz="4" w:space="0" w:color="000000"/>
            </w:tcBorders>
            <w:hideMark/>
          </w:tcPr>
          <w:p w:rsidR="00A35D65" w:rsidRDefault="009347A7">
            <w:pPr>
              <w:pStyle w:val="20"/>
              <w:widowControl w:val="0"/>
              <w:spacing w:after="0" w:line="240" w:lineRule="auto"/>
              <w:ind w:left="0"/>
              <w:jc w:val="center"/>
              <w:rPr>
                <w:b/>
              </w:rPr>
            </w:pPr>
            <w:r>
              <w:rPr>
                <w:b/>
              </w:rPr>
              <w:t>Практическая часть</w:t>
            </w:r>
          </w:p>
        </w:tc>
      </w:tr>
      <w:tr w:rsidR="00A35D65">
        <w:tc>
          <w:tcPr>
            <w:tcW w:w="567" w:type="dxa"/>
            <w:tcBorders>
              <w:top w:val="single" w:sz="4" w:space="0" w:color="000000"/>
              <w:left w:val="single" w:sz="4" w:space="0" w:color="000000"/>
              <w:bottom w:val="single" w:sz="4" w:space="0" w:color="000000"/>
              <w:right w:val="single" w:sz="4" w:space="0" w:color="000000"/>
            </w:tcBorders>
            <w:hideMark/>
          </w:tcPr>
          <w:p w:rsidR="00A35D65" w:rsidRDefault="009347A7">
            <w:pPr>
              <w:pStyle w:val="20"/>
              <w:widowControl w:val="0"/>
              <w:spacing w:after="0" w:line="240" w:lineRule="auto"/>
              <w:ind w:left="0"/>
            </w:pPr>
            <w:r>
              <w:t>1.</w:t>
            </w:r>
          </w:p>
        </w:tc>
        <w:tc>
          <w:tcPr>
            <w:tcW w:w="3261" w:type="dxa"/>
            <w:tcBorders>
              <w:top w:val="single" w:sz="4" w:space="0" w:color="000000"/>
              <w:left w:val="single" w:sz="4" w:space="0" w:color="000000"/>
              <w:bottom w:val="single" w:sz="4" w:space="0" w:color="000000"/>
              <w:right w:val="single" w:sz="4" w:space="0" w:color="000000"/>
            </w:tcBorders>
            <w:hideMark/>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Тенденции моды года.</w:t>
            </w:r>
          </w:p>
        </w:tc>
        <w:tc>
          <w:tcPr>
            <w:tcW w:w="1842" w:type="dxa"/>
            <w:tcBorders>
              <w:top w:val="single" w:sz="4" w:space="0" w:color="000000"/>
              <w:left w:val="single" w:sz="4" w:space="0" w:color="000000"/>
              <w:bottom w:val="single" w:sz="4" w:space="0" w:color="000000"/>
              <w:right w:val="single" w:sz="4" w:space="0" w:color="000000"/>
            </w:tcBorders>
            <w:hideMark/>
          </w:tcPr>
          <w:p w:rsidR="00A35D65" w:rsidRDefault="009347A7">
            <w:pPr>
              <w:rPr>
                <w:rFonts w:ascii="Times New Roman" w:hAnsi="Times New Roman" w:cs="Times New Roman"/>
                <w:sz w:val="24"/>
                <w:szCs w:val="24"/>
              </w:rPr>
            </w:pPr>
            <w:r>
              <w:rPr>
                <w:rFonts w:ascii="Times New Roman" w:hAnsi="Times New Roman" w:cs="Times New Roman"/>
                <w:sz w:val="24"/>
                <w:szCs w:val="24"/>
              </w:rPr>
              <w:t>30</w:t>
            </w:r>
          </w:p>
        </w:tc>
        <w:tc>
          <w:tcPr>
            <w:tcW w:w="1843" w:type="dxa"/>
            <w:tcBorders>
              <w:top w:val="single" w:sz="4" w:space="0" w:color="000000"/>
              <w:left w:val="single" w:sz="4" w:space="0" w:color="000000"/>
              <w:bottom w:val="single" w:sz="4" w:space="0" w:color="000000"/>
              <w:right w:val="single" w:sz="4" w:space="0" w:color="000000"/>
            </w:tcBorders>
            <w:hideMark/>
          </w:tcPr>
          <w:p w:rsidR="00A35D65" w:rsidRDefault="009347A7">
            <w:pPr>
              <w:rPr>
                <w:rFonts w:ascii="Times New Roman" w:hAnsi="Times New Roman" w:cs="Times New Roman"/>
                <w:sz w:val="24"/>
                <w:szCs w:val="24"/>
              </w:rPr>
            </w:pPr>
            <w:r>
              <w:rPr>
                <w:rFonts w:ascii="Times New Roman" w:hAnsi="Times New Roman" w:cs="Times New Roman"/>
                <w:sz w:val="24"/>
                <w:szCs w:val="24"/>
              </w:rPr>
              <w:t>4</w:t>
            </w:r>
          </w:p>
        </w:tc>
        <w:tc>
          <w:tcPr>
            <w:tcW w:w="1843" w:type="dxa"/>
            <w:tcBorders>
              <w:top w:val="single" w:sz="4" w:space="0" w:color="000000"/>
              <w:left w:val="single" w:sz="4" w:space="0" w:color="000000"/>
              <w:bottom w:val="single" w:sz="4" w:space="0" w:color="000000"/>
              <w:right w:val="single" w:sz="4" w:space="0" w:color="000000"/>
            </w:tcBorders>
            <w:hideMark/>
          </w:tcPr>
          <w:p w:rsidR="00A35D65" w:rsidRDefault="009347A7">
            <w:pPr>
              <w:rPr>
                <w:rFonts w:ascii="Times New Roman" w:hAnsi="Times New Roman" w:cs="Times New Roman"/>
                <w:sz w:val="24"/>
                <w:szCs w:val="24"/>
              </w:rPr>
            </w:pPr>
            <w:r>
              <w:rPr>
                <w:rFonts w:ascii="Times New Roman" w:hAnsi="Times New Roman" w:cs="Times New Roman"/>
                <w:sz w:val="24"/>
                <w:szCs w:val="24"/>
              </w:rPr>
              <w:t>26</w:t>
            </w:r>
          </w:p>
        </w:tc>
      </w:tr>
      <w:tr w:rsidR="00A35D65">
        <w:tc>
          <w:tcPr>
            <w:tcW w:w="567" w:type="dxa"/>
            <w:tcBorders>
              <w:top w:val="single" w:sz="4" w:space="0" w:color="000000"/>
              <w:left w:val="single" w:sz="4" w:space="0" w:color="000000"/>
              <w:bottom w:val="single" w:sz="4" w:space="0" w:color="000000"/>
              <w:right w:val="single" w:sz="4" w:space="0" w:color="000000"/>
            </w:tcBorders>
            <w:hideMark/>
          </w:tcPr>
          <w:p w:rsidR="00A35D65" w:rsidRDefault="009347A7">
            <w:pPr>
              <w:pStyle w:val="20"/>
              <w:widowControl w:val="0"/>
              <w:spacing w:after="0" w:line="240" w:lineRule="auto"/>
              <w:ind w:left="0"/>
            </w:pPr>
            <w:r>
              <w:t>2.</w:t>
            </w:r>
          </w:p>
        </w:tc>
        <w:tc>
          <w:tcPr>
            <w:tcW w:w="3261" w:type="dxa"/>
            <w:tcBorders>
              <w:top w:val="single" w:sz="4" w:space="0" w:color="000000"/>
              <w:left w:val="single" w:sz="4" w:space="0" w:color="000000"/>
              <w:bottom w:val="single" w:sz="4" w:space="0" w:color="000000"/>
              <w:right w:val="single" w:sz="4" w:space="0" w:color="000000"/>
            </w:tcBorders>
            <w:hideMark/>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Логотип.</w:t>
            </w:r>
          </w:p>
        </w:tc>
        <w:tc>
          <w:tcPr>
            <w:tcW w:w="1842" w:type="dxa"/>
            <w:tcBorders>
              <w:top w:val="single" w:sz="4" w:space="0" w:color="000000"/>
              <w:left w:val="single" w:sz="4" w:space="0" w:color="000000"/>
              <w:bottom w:val="single" w:sz="4" w:space="0" w:color="000000"/>
              <w:right w:val="single" w:sz="4" w:space="0" w:color="000000"/>
            </w:tcBorders>
            <w:hideMark/>
          </w:tcPr>
          <w:p w:rsidR="00A35D65" w:rsidRDefault="009347A7">
            <w:pPr>
              <w:rPr>
                <w:rFonts w:ascii="Times New Roman" w:hAnsi="Times New Roman" w:cs="Times New Roman"/>
                <w:sz w:val="24"/>
                <w:szCs w:val="24"/>
              </w:rPr>
            </w:pPr>
            <w:r>
              <w:rPr>
                <w:rFonts w:ascii="Times New Roman" w:hAnsi="Times New Roman" w:cs="Times New Roman"/>
                <w:sz w:val="24"/>
                <w:szCs w:val="24"/>
              </w:rPr>
              <w:t>12</w:t>
            </w:r>
          </w:p>
        </w:tc>
        <w:tc>
          <w:tcPr>
            <w:tcW w:w="1843" w:type="dxa"/>
            <w:tcBorders>
              <w:top w:val="single" w:sz="4" w:space="0" w:color="000000"/>
              <w:left w:val="single" w:sz="4" w:space="0" w:color="000000"/>
              <w:bottom w:val="single" w:sz="4" w:space="0" w:color="000000"/>
              <w:right w:val="single" w:sz="4" w:space="0" w:color="000000"/>
            </w:tcBorders>
            <w:hideMark/>
          </w:tcPr>
          <w:p w:rsidR="00A35D65" w:rsidRDefault="009347A7">
            <w:pPr>
              <w:rPr>
                <w:rFonts w:ascii="Times New Roman" w:hAnsi="Times New Roman" w:cs="Times New Roman"/>
                <w:sz w:val="24"/>
                <w:szCs w:val="24"/>
              </w:rPr>
            </w:pPr>
            <w:r>
              <w:rPr>
                <w:rFonts w:ascii="Times New Roman" w:hAnsi="Times New Roman" w:cs="Times New Roman"/>
                <w:sz w:val="24"/>
                <w:szCs w:val="24"/>
              </w:rPr>
              <w:t>2</w:t>
            </w:r>
          </w:p>
        </w:tc>
        <w:tc>
          <w:tcPr>
            <w:tcW w:w="1843" w:type="dxa"/>
            <w:tcBorders>
              <w:top w:val="single" w:sz="4" w:space="0" w:color="000000"/>
              <w:left w:val="single" w:sz="4" w:space="0" w:color="000000"/>
              <w:bottom w:val="single" w:sz="4" w:space="0" w:color="000000"/>
              <w:right w:val="single" w:sz="4" w:space="0" w:color="000000"/>
            </w:tcBorders>
            <w:hideMark/>
          </w:tcPr>
          <w:p w:rsidR="00A35D65" w:rsidRDefault="009347A7">
            <w:pPr>
              <w:rPr>
                <w:rFonts w:ascii="Times New Roman" w:hAnsi="Times New Roman" w:cs="Times New Roman"/>
                <w:sz w:val="24"/>
                <w:szCs w:val="24"/>
              </w:rPr>
            </w:pPr>
            <w:r>
              <w:rPr>
                <w:rFonts w:ascii="Times New Roman" w:hAnsi="Times New Roman" w:cs="Times New Roman"/>
                <w:sz w:val="24"/>
                <w:szCs w:val="24"/>
              </w:rPr>
              <w:t>10</w:t>
            </w:r>
          </w:p>
        </w:tc>
      </w:tr>
      <w:tr w:rsidR="00A35D65">
        <w:tc>
          <w:tcPr>
            <w:tcW w:w="567" w:type="dxa"/>
            <w:tcBorders>
              <w:top w:val="single" w:sz="4" w:space="0" w:color="000000"/>
              <w:left w:val="single" w:sz="4" w:space="0" w:color="000000"/>
              <w:bottom w:val="single" w:sz="4" w:space="0" w:color="000000"/>
              <w:right w:val="single" w:sz="4" w:space="0" w:color="000000"/>
            </w:tcBorders>
            <w:hideMark/>
          </w:tcPr>
          <w:p w:rsidR="00A35D65" w:rsidRDefault="009347A7">
            <w:pPr>
              <w:pStyle w:val="20"/>
              <w:widowControl w:val="0"/>
              <w:spacing w:after="0" w:line="240" w:lineRule="auto"/>
              <w:ind w:left="0"/>
            </w:pPr>
            <w:r>
              <w:t>3.</w:t>
            </w:r>
          </w:p>
        </w:tc>
        <w:tc>
          <w:tcPr>
            <w:tcW w:w="3261" w:type="dxa"/>
            <w:tcBorders>
              <w:top w:val="single" w:sz="4" w:space="0" w:color="000000"/>
              <w:left w:val="single" w:sz="4" w:space="0" w:color="000000"/>
              <w:bottom w:val="single" w:sz="4" w:space="0" w:color="000000"/>
              <w:right w:val="single" w:sz="4" w:space="0" w:color="000000"/>
            </w:tcBorders>
            <w:hideMark/>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Мастерская знаний.</w:t>
            </w:r>
          </w:p>
        </w:tc>
        <w:tc>
          <w:tcPr>
            <w:tcW w:w="1842" w:type="dxa"/>
            <w:tcBorders>
              <w:top w:val="single" w:sz="4" w:space="0" w:color="000000"/>
              <w:left w:val="single" w:sz="4" w:space="0" w:color="000000"/>
              <w:bottom w:val="single" w:sz="4" w:space="0" w:color="000000"/>
              <w:right w:val="single" w:sz="4" w:space="0" w:color="000000"/>
            </w:tcBorders>
            <w:hideMark/>
          </w:tcPr>
          <w:p w:rsidR="00A35D65" w:rsidRDefault="009347A7">
            <w:pPr>
              <w:rPr>
                <w:rFonts w:ascii="Times New Roman" w:hAnsi="Times New Roman" w:cs="Times New Roman"/>
                <w:sz w:val="24"/>
                <w:szCs w:val="24"/>
              </w:rPr>
            </w:pPr>
            <w:r>
              <w:rPr>
                <w:rFonts w:ascii="Times New Roman" w:hAnsi="Times New Roman" w:cs="Times New Roman"/>
                <w:sz w:val="24"/>
                <w:szCs w:val="24"/>
              </w:rPr>
              <w:t>36</w:t>
            </w:r>
          </w:p>
        </w:tc>
        <w:tc>
          <w:tcPr>
            <w:tcW w:w="1843" w:type="dxa"/>
            <w:tcBorders>
              <w:top w:val="single" w:sz="4" w:space="0" w:color="000000"/>
              <w:left w:val="single" w:sz="4" w:space="0" w:color="000000"/>
              <w:bottom w:val="single" w:sz="4" w:space="0" w:color="000000"/>
              <w:right w:val="single" w:sz="4" w:space="0" w:color="000000"/>
            </w:tcBorders>
            <w:hideMark/>
          </w:tcPr>
          <w:p w:rsidR="00A35D65" w:rsidRDefault="009347A7">
            <w:pPr>
              <w:rPr>
                <w:rFonts w:ascii="Times New Roman" w:hAnsi="Times New Roman" w:cs="Times New Roman"/>
                <w:sz w:val="24"/>
                <w:szCs w:val="24"/>
              </w:rPr>
            </w:pPr>
            <w:r>
              <w:rPr>
                <w:rFonts w:ascii="Times New Roman" w:hAnsi="Times New Roman" w:cs="Times New Roman"/>
                <w:sz w:val="24"/>
                <w:szCs w:val="24"/>
              </w:rPr>
              <w:t>4</w:t>
            </w:r>
          </w:p>
        </w:tc>
        <w:tc>
          <w:tcPr>
            <w:tcW w:w="1843" w:type="dxa"/>
            <w:tcBorders>
              <w:top w:val="single" w:sz="4" w:space="0" w:color="000000"/>
              <w:left w:val="single" w:sz="4" w:space="0" w:color="000000"/>
              <w:bottom w:val="single" w:sz="4" w:space="0" w:color="000000"/>
              <w:right w:val="single" w:sz="4" w:space="0" w:color="000000"/>
            </w:tcBorders>
            <w:hideMark/>
          </w:tcPr>
          <w:p w:rsidR="00A35D65" w:rsidRDefault="009347A7">
            <w:pPr>
              <w:rPr>
                <w:rFonts w:ascii="Times New Roman" w:hAnsi="Times New Roman" w:cs="Times New Roman"/>
                <w:sz w:val="24"/>
                <w:szCs w:val="24"/>
              </w:rPr>
            </w:pPr>
            <w:r>
              <w:rPr>
                <w:rFonts w:ascii="Times New Roman" w:hAnsi="Times New Roman" w:cs="Times New Roman"/>
                <w:sz w:val="24"/>
                <w:szCs w:val="24"/>
              </w:rPr>
              <w:t>32</w:t>
            </w:r>
          </w:p>
        </w:tc>
      </w:tr>
      <w:tr w:rsidR="00A35D65">
        <w:tc>
          <w:tcPr>
            <w:tcW w:w="567" w:type="dxa"/>
            <w:tcBorders>
              <w:top w:val="single" w:sz="4" w:space="0" w:color="000000"/>
              <w:left w:val="single" w:sz="4" w:space="0" w:color="000000"/>
              <w:bottom w:val="single" w:sz="4" w:space="0" w:color="000000"/>
              <w:right w:val="single" w:sz="4" w:space="0" w:color="000000"/>
            </w:tcBorders>
            <w:hideMark/>
          </w:tcPr>
          <w:p w:rsidR="00A35D65" w:rsidRDefault="009347A7">
            <w:pPr>
              <w:pStyle w:val="20"/>
              <w:widowControl w:val="0"/>
              <w:spacing w:after="0" w:line="240" w:lineRule="auto"/>
              <w:ind w:left="0"/>
            </w:pPr>
            <w:r>
              <w:t>4.</w:t>
            </w:r>
          </w:p>
        </w:tc>
        <w:tc>
          <w:tcPr>
            <w:tcW w:w="3261" w:type="dxa"/>
            <w:tcBorders>
              <w:top w:val="single" w:sz="4" w:space="0" w:color="000000"/>
              <w:left w:val="single" w:sz="4" w:space="0" w:color="000000"/>
              <w:bottom w:val="single" w:sz="4" w:space="0" w:color="000000"/>
              <w:right w:val="single" w:sz="4" w:space="0" w:color="000000"/>
            </w:tcBorders>
            <w:hideMark/>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Тематическая коллекция одежды.</w:t>
            </w:r>
          </w:p>
        </w:tc>
        <w:tc>
          <w:tcPr>
            <w:tcW w:w="1842" w:type="dxa"/>
            <w:tcBorders>
              <w:top w:val="single" w:sz="4" w:space="0" w:color="000000"/>
              <w:left w:val="single" w:sz="4" w:space="0" w:color="000000"/>
              <w:bottom w:val="single" w:sz="4" w:space="0" w:color="000000"/>
              <w:right w:val="single" w:sz="4" w:space="0" w:color="000000"/>
            </w:tcBorders>
            <w:hideMark/>
          </w:tcPr>
          <w:p w:rsidR="00A35D65" w:rsidRDefault="009347A7">
            <w:pPr>
              <w:rPr>
                <w:rFonts w:ascii="Times New Roman" w:hAnsi="Times New Roman" w:cs="Times New Roman"/>
                <w:sz w:val="24"/>
                <w:szCs w:val="24"/>
              </w:rPr>
            </w:pPr>
            <w:r>
              <w:rPr>
                <w:rFonts w:ascii="Times New Roman" w:hAnsi="Times New Roman" w:cs="Times New Roman"/>
                <w:sz w:val="24"/>
                <w:szCs w:val="24"/>
              </w:rPr>
              <w:t>24</w:t>
            </w:r>
          </w:p>
        </w:tc>
        <w:tc>
          <w:tcPr>
            <w:tcW w:w="1843" w:type="dxa"/>
            <w:tcBorders>
              <w:top w:val="single" w:sz="4" w:space="0" w:color="000000"/>
              <w:left w:val="single" w:sz="4" w:space="0" w:color="000000"/>
              <w:bottom w:val="single" w:sz="4" w:space="0" w:color="000000"/>
              <w:right w:val="single" w:sz="4" w:space="0" w:color="000000"/>
            </w:tcBorders>
            <w:hideMark/>
          </w:tcPr>
          <w:p w:rsidR="00A35D65" w:rsidRDefault="009347A7">
            <w:pPr>
              <w:rPr>
                <w:rFonts w:ascii="Times New Roman" w:hAnsi="Times New Roman" w:cs="Times New Roman"/>
                <w:sz w:val="24"/>
                <w:szCs w:val="24"/>
              </w:rPr>
            </w:pPr>
            <w:r>
              <w:rPr>
                <w:rFonts w:ascii="Times New Roman" w:hAnsi="Times New Roman" w:cs="Times New Roman"/>
                <w:sz w:val="24"/>
                <w:szCs w:val="24"/>
              </w:rPr>
              <w:t>4</w:t>
            </w:r>
          </w:p>
        </w:tc>
        <w:tc>
          <w:tcPr>
            <w:tcW w:w="1843" w:type="dxa"/>
            <w:tcBorders>
              <w:top w:val="single" w:sz="4" w:space="0" w:color="000000"/>
              <w:left w:val="single" w:sz="4" w:space="0" w:color="000000"/>
              <w:bottom w:val="single" w:sz="4" w:space="0" w:color="000000"/>
              <w:right w:val="single" w:sz="4" w:space="0" w:color="000000"/>
            </w:tcBorders>
            <w:hideMark/>
          </w:tcPr>
          <w:p w:rsidR="00A35D65" w:rsidRDefault="009347A7">
            <w:pPr>
              <w:rPr>
                <w:rFonts w:ascii="Times New Roman" w:hAnsi="Times New Roman" w:cs="Times New Roman"/>
                <w:sz w:val="24"/>
                <w:szCs w:val="24"/>
              </w:rPr>
            </w:pPr>
            <w:r>
              <w:rPr>
                <w:rFonts w:ascii="Times New Roman" w:hAnsi="Times New Roman" w:cs="Times New Roman"/>
                <w:sz w:val="24"/>
                <w:szCs w:val="24"/>
              </w:rPr>
              <w:t>20</w:t>
            </w:r>
          </w:p>
        </w:tc>
      </w:tr>
      <w:tr w:rsidR="00A35D65">
        <w:tc>
          <w:tcPr>
            <w:tcW w:w="567" w:type="dxa"/>
            <w:tcBorders>
              <w:top w:val="single" w:sz="4" w:space="0" w:color="000000"/>
              <w:left w:val="single" w:sz="4" w:space="0" w:color="000000"/>
              <w:bottom w:val="single" w:sz="4" w:space="0" w:color="000000"/>
              <w:right w:val="single" w:sz="4" w:space="0" w:color="000000"/>
            </w:tcBorders>
            <w:hideMark/>
          </w:tcPr>
          <w:p w:rsidR="00A35D65" w:rsidRDefault="009347A7">
            <w:pPr>
              <w:pStyle w:val="20"/>
              <w:widowControl w:val="0"/>
              <w:spacing w:after="0" w:line="240" w:lineRule="auto"/>
              <w:ind w:left="0"/>
            </w:pPr>
            <w:r>
              <w:t>5.</w:t>
            </w:r>
          </w:p>
        </w:tc>
        <w:tc>
          <w:tcPr>
            <w:tcW w:w="3261" w:type="dxa"/>
            <w:tcBorders>
              <w:top w:val="single" w:sz="4" w:space="0" w:color="000000"/>
              <w:left w:val="single" w:sz="4" w:space="0" w:color="000000"/>
              <w:bottom w:val="single" w:sz="4" w:space="0" w:color="000000"/>
              <w:right w:val="single" w:sz="4" w:space="0" w:color="000000"/>
            </w:tcBorders>
            <w:hideMark/>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Лаборатория моды.</w:t>
            </w:r>
          </w:p>
        </w:tc>
        <w:tc>
          <w:tcPr>
            <w:tcW w:w="1842" w:type="dxa"/>
            <w:tcBorders>
              <w:top w:val="single" w:sz="4" w:space="0" w:color="000000"/>
              <w:left w:val="single" w:sz="4" w:space="0" w:color="000000"/>
              <w:bottom w:val="single" w:sz="4" w:space="0" w:color="000000"/>
              <w:right w:val="single" w:sz="4" w:space="0" w:color="000000"/>
            </w:tcBorders>
            <w:hideMark/>
          </w:tcPr>
          <w:p w:rsidR="00A35D65" w:rsidRDefault="009347A7">
            <w:pPr>
              <w:rPr>
                <w:rFonts w:ascii="Times New Roman" w:hAnsi="Times New Roman" w:cs="Times New Roman"/>
                <w:sz w:val="24"/>
                <w:szCs w:val="24"/>
              </w:rPr>
            </w:pPr>
            <w:r>
              <w:rPr>
                <w:rFonts w:ascii="Times New Roman" w:hAnsi="Times New Roman" w:cs="Times New Roman"/>
                <w:sz w:val="24"/>
                <w:szCs w:val="24"/>
              </w:rPr>
              <w:t>36</w:t>
            </w:r>
          </w:p>
        </w:tc>
        <w:tc>
          <w:tcPr>
            <w:tcW w:w="1843" w:type="dxa"/>
            <w:tcBorders>
              <w:top w:val="single" w:sz="4" w:space="0" w:color="000000"/>
              <w:left w:val="single" w:sz="4" w:space="0" w:color="000000"/>
              <w:bottom w:val="single" w:sz="4" w:space="0" w:color="000000"/>
              <w:right w:val="single" w:sz="4" w:space="0" w:color="000000"/>
            </w:tcBorders>
            <w:hideMark/>
          </w:tcPr>
          <w:p w:rsidR="00A35D65" w:rsidRDefault="009347A7">
            <w:pPr>
              <w:rPr>
                <w:rFonts w:ascii="Times New Roman" w:hAnsi="Times New Roman" w:cs="Times New Roman"/>
                <w:sz w:val="24"/>
                <w:szCs w:val="24"/>
              </w:rPr>
            </w:pPr>
            <w:r>
              <w:rPr>
                <w:rFonts w:ascii="Times New Roman" w:hAnsi="Times New Roman" w:cs="Times New Roman"/>
                <w:sz w:val="24"/>
                <w:szCs w:val="24"/>
              </w:rPr>
              <w:t>4</w:t>
            </w:r>
          </w:p>
        </w:tc>
        <w:tc>
          <w:tcPr>
            <w:tcW w:w="1843" w:type="dxa"/>
            <w:tcBorders>
              <w:top w:val="single" w:sz="4" w:space="0" w:color="000000"/>
              <w:left w:val="single" w:sz="4" w:space="0" w:color="000000"/>
              <w:bottom w:val="single" w:sz="4" w:space="0" w:color="000000"/>
              <w:right w:val="single" w:sz="4" w:space="0" w:color="000000"/>
            </w:tcBorders>
            <w:hideMark/>
          </w:tcPr>
          <w:p w:rsidR="00A35D65" w:rsidRDefault="009347A7">
            <w:pPr>
              <w:rPr>
                <w:rFonts w:ascii="Times New Roman" w:hAnsi="Times New Roman" w:cs="Times New Roman"/>
                <w:sz w:val="24"/>
                <w:szCs w:val="24"/>
              </w:rPr>
            </w:pPr>
            <w:r>
              <w:rPr>
                <w:rFonts w:ascii="Times New Roman" w:hAnsi="Times New Roman" w:cs="Times New Roman"/>
                <w:sz w:val="24"/>
                <w:szCs w:val="24"/>
              </w:rPr>
              <w:t>32</w:t>
            </w:r>
          </w:p>
        </w:tc>
      </w:tr>
      <w:tr w:rsidR="00A35D65">
        <w:tc>
          <w:tcPr>
            <w:tcW w:w="567" w:type="dxa"/>
            <w:tcBorders>
              <w:top w:val="single" w:sz="4" w:space="0" w:color="000000"/>
              <w:left w:val="single" w:sz="4" w:space="0" w:color="000000"/>
              <w:bottom w:val="single" w:sz="4" w:space="0" w:color="000000"/>
              <w:right w:val="single" w:sz="4" w:space="0" w:color="000000"/>
            </w:tcBorders>
            <w:hideMark/>
          </w:tcPr>
          <w:p w:rsidR="00A35D65" w:rsidRDefault="009347A7">
            <w:pPr>
              <w:pStyle w:val="20"/>
              <w:widowControl w:val="0"/>
              <w:spacing w:after="0" w:line="240" w:lineRule="auto"/>
              <w:ind w:left="0"/>
            </w:pPr>
            <w:r>
              <w:t>6.</w:t>
            </w:r>
          </w:p>
        </w:tc>
        <w:tc>
          <w:tcPr>
            <w:tcW w:w="3261" w:type="dxa"/>
            <w:tcBorders>
              <w:top w:val="single" w:sz="4" w:space="0" w:color="000000"/>
              <w:left w:val="single" w:sz="4" w:space="0" w:color="000000"/>
              <w:bottom w:val="single" w:sz="4" w:space="0" w:color="000000"/>
              <w:right w:val="single" w:sz="4" w:space="0" w:color="000000"/>
            </w:tcBorders>
            <w:hideMark/>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Мастерская художника.</w:t>
            </w:r>
          </w:p>
        </w:tc>
        <w:tc>
          <w:tcPr>
            <w:tcW w:w="1842" w:type="dxa"/>
            <w:tcBorders>
              <w:top w:val="single" w:sz="4" w:space="0" w:color="000000"/>
              <w:left w:val="single" w:sz="4" w:space="0" w:color="000000"/>
              <w:bottom w:val="single" w:sz="4" w:space="0" w:color="000000"/>
              <w:right w:val="single" w:sz="4" w:space="0" w:color="000000"/>
            </w:tcBorders>
            <w:hideMark/>
          </w:tcPr>
          <w:p w:rsidR="00A35D65" w:rsidRDefault="009347A7">
            <w:pPr>
              <w:rPr>
                <w:rFonts w:ascii="Times New Roman" w:hAnsi="Times New Roman" w:cs="Times New Roman"/>
                <w:sz w:val="24"/>
                <w:szCs w:val="24"/>
              </w:rPr>
            </w:pPr>
            <w:r>
              <w:rPr>
                <w:rFonts w:ascii="Times New Roman" w:hAnsi="Times New Roman" w:cs="Times New Roman"/>
                <w:sz w:val="24"/>
                <w:szCs w:val="24"/>
              </w:rPr>
              <w:t>18</w:t>
            </w:r>
          </w:p>
        </w:tc>
        <w:tc>
          <w:tcPr>
            <w:tcW w:w="1843" w:type="dxa"/>
            <w:tcBorders>
              <w:top w:val="single" w:sz="4" w:space="0" w:color="000000"/>
              <w:left w:val="single" w:sz="4" w:space="0" w:color="000000"/>
              <w:bottom w:val="single" w:sz="4" w:space="0" w:color="000000"/>
              <w:right w:val="single" w:sz="4" w:space="0" w:color="000000"/>
            </w:tcBorders>
            <w:hideMark/>
          </w:tcPr>
          <w:p w:rsidR="00A35D65" w:rsidRDefault="009347A7">
            <w:pPr>
              <w:rPr>
                <w:rFonts w:ascii="Times New Roman" w:hAnsi="Times New Roman" w:cs="Times New Roman"/>
                <w:sz w:val="24"/>
                <w:szCs w:val="24"/>
              </w:rPr>
            </w:pPr>
            <w:r>
              <w:rPr>
                <w:rFonts w:ascii="Times New Roman" w:hAnsi="Times New Roman" w:cs="Times New Roman"/>
                <w:sz w:val="24"/>
                <w:szCs w:val="24"/>
              </w:rPr>
              <w:t>2</w:t>
            </w:r>
          </w:p>
        </w:tc>
        <w:tc>
          <w:tcPr>
            <w:tcW w:w="1843" w:type="dxa"/>
            <w:tcBorders>
              <w:top w:val="single" w:sz="4" w:space="0" w:color="000000"/>
              <w:left w:val="single" w:sz="4" w:space="0" w:color="000000"/>
              <w:bottom w:val="single" w:sz="4" w:space="0" w:color="000000"/>
              <w:right w:val="single" w:sz="4" w:space="0" w:color="000000"/>
            </w:tcBorders>
            <w:hideMark/>
          </w:tcPr>
          <w:p w:rsidR="00A35D65" w:rsidRDefault="009347A7">
            <w:pPr>
              <w:rPr>
                <w:rFonts w:ascii="Times New Roman" w:hAnsi="Times New Roman" w:cs="Times New Roman"/>
                <w:sz w:val="24"/>
                <w:szCs w:val="24"/>
              </w:rPr>
            </w:pPr>
            <w:r>
              <w:rPr>
                <w:rFonts w:ascii="Times New Roman" w:hAnsi="Times New Roman" w:cs="Times New Roman"/>
                <w:sz w:val="24"/>
                <w:szCs w:val="24"/>
              </w:rPr>
              <w:t>16</w:t>
            </w:r>
          </w:p>
        </w:tc>
      </w:tr>
      <w:tr w:rsidR="00A35D65">
        <w:tc>
          <w:tcPr>
            <w:tcW w:w="567" w:type="dxa"/>
            <w:tcBorders>
              <w:top w:val="single" w:sz="4" w:space="0" w:color="000000"/>
              <w:left w:val="single" w:sz="4" w:space="0" w:color="000000"/>
              <w:bottom w:val="single" w:sz="4" w:space="0" w:color="000000"/>
              <w:right w:val="single" w:sz="4" w:space="0" w:color="000000"/>
            </w:tcBorders>
            <w:hideMark/>
          </w:tcPr>
          <w:p w:rsidR="00A35D65" w:rsidRDefault="009347A7">
            <w:pPr>
              <w:pStyle w:val="20"/>
              <w:widowControl w:val="0"/>
              <w:spacing w:after="0" w:line="240" w:lineRule="auto"/>
              <w:ind w:left="0"/>
            </w:pPr>
            <w:r>
              <w:t>7.</w:t>
            </w:r>
          </w:p>
        </w:tc>
        <w:tc>
          <w:tcPr>
            <w:tcW w:w="3261" w:type="dxa"/>
            <w:tcBorders>
              <w:top w:val="single" w:sz="4" w:space="0" w:color="000000"/>
              <w:left w:val="single" w:sz="4" w:space="0" w:color="000000"/>
              <w:bottom w:val="single" w:sz="4" w:space="0" w:color="000000"/>
              <w:right w:val="single" w:sz="4" w:space="0" w:color="000000"/>
            </w:tcBorders>
            <w:hideMark/>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 xml:space="preserve">Декоративное панно </w:t>
            </w:r>
          </w:p>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«Парад планет».</w:t>
            </w:r>
          </w:p>
        </w:tc>
        <w:tc>
          <w:tcPr>
            <w:tcW w:w="1842" w:type="dxa"/>
            <w:tcBorders>
              <w:top w:val="single" w:sz="4" w:space="0" w:color="000000"/>
              <w:left w:val="single" w:sz="4" w:space="0" w:color="000000"/>
              <w:bottom w:val="single" w:sz="4" w:space="0" w:color="000000"/>
              <w:right w:val="single" w:sz="4" w:space="0" w:color="000000"/>
            </w:tcBorders>
            <w:hideMark/>
          </w:tcPr>
          <w:p w:rsidR="00A35D65" w:rsidRDefault="009347A7">
            <w:pPr>
              <w:rPr>
                <w:rFonts w:ascii="Times New Roman" w:hAnsi="Times New Roman" w:cs="Times New Roman"/>
                <w:sz w:val="24"/>
                <w:szCs w:val="24"/>
              </w:rPr>
            </w:pPr>
            <w:r>
              <w:rPr>
                <w:rFonts w:ascii="Times New Roman" w:hAnsi="Times New Roman" w:cs="Times New Roman"/>
                <w:sz w:val="24"/>
                <w:szCs w:val="24"/>
              </w:rPr>
              <w:t>15</w:t>
            </w:r>
          </w:p>
        </w:tc>
        <w:tc>
          <w:tcPr>
            <w:tcW w:w="1843" w:type="dxa"/>
            <w:tcBorders>
              <w:top w:val="single" w:sz="4" w:space="0" w:color="000000"/>
              <w:left w:val="single" w:sz="4" w:space="0" w:color="000000"/>
              <w:bottom w:val="single" w:sz="4" w:space="0" w:color="000000"/>
              <w:right w:val="single" w:sz="4" w:space="0" w:color="000000"/>
            </w:tcBorders>
            <w:hideMark/>
          </w:tcPr>
          <w:p w:rsidR="00A35D65" w:rsidRDefault="009347A7">
            <w:pPr>
              <w:rPr>
                <w:rFonts w:ascii="Times New Roman" w:hAnsi="Times New Roman" w:cs="Times New Roman"/>
                <w:sz w:val="24"/>
                <w:szCs w:val="24"/>
              </w:rPr>
            </w:pPr>
            <w:r>
              <w:rPr>
                <w:rFonts w:ascii="Times New Roman" w:hAnsi="Times New Roman" w:cs="Times New Roman"/>
                <w:sz w:val="24"/>
                <w:szCs w:val="24"/>
              </w:rPr>
              <w:t>3</w:t>
            </w:r>
          </w:p>
        </w:tc>
        <w:tc>
          <w:tcPr>
            <w:tcW w:w="1843" w:type="dxa"/>
            <w:tcBorders>
              <w:top w:val="single" w:sz="4" w:space="0" w:color="000000"/>
              <w:left w:val="single" w:sz="4" w:space="0" w:color="000000"/>
              <w:bottom w:val="single" w:sz="4" w:space="0" w:color="000000"/>
              <w:right w:val="single" w:sz="4" w:space="0" w:color="000000"/>
            </w:tcBorders>
            <w:hideMark/>
          </w:tcPr>
          <w:p w:rsidR="00A35D65" w:rsidRDefault="009347A7">
            <w:pPr>
              <w:rPr>
                <w:rFonts w:ascii="Times New Roman" w:hAnsi="Times New Roman" w:cs="Times New Roman"/>
                <w:sz w:val="24"/>
                <w:szCs w:val="24"/>
              </w:rPr>
            </w:pPr>
            <w:r>
              <w:rPr>
                <w:rFonts w:ascii="Times New Roman" w:hAnsi="Times New Roman" w:cs="Times New Roman"/>
                <w:sz w:val="24"/>
                <w:szCs w:val="24"/>
              </w:rPr>
              <w:t>12</w:t>
            </w:r>
          </w:p>
        </w:tc>
      </w:tr>
      <w:tr w:rsidR="00A35D65">
        <w:tc>
          <w:tcPr>
            <w:tcW w:w="567" w:type="dxa"/>
            <w:tcBorders>
              <w:top w:val="single" w:sz="4" w:space="0" w:color="000000"/>
              <w:left w:val="single" w:sz="4" w:space="0" w:color="000000"/>
              <w:bottom w:val="single" w:sz="4" w:space="0" w:color="000000"/>
              <w:right w:val="single" w:sz="4" w:space="0" w:color="000000"/>
            </w:tcBorders>
            <w:hideMark/>
          </w:tcPr>
          <w:p w:rsidR="00A35D65" w:rsidRDefault="009347A7">
            <w:pPr>
              <w:pStyle w:val="20"/>
              <w:widowControl w:val="0"/>
              <w:spacing w:after="0" w:line="240" w:lineRule="auto"/>
              <w:ind w:left="0"/>
            </w:pPr>
            <w:r>
              <w:t>8.</w:t>
            </w:r>
          </w:p>
        </w:tc>
        <w:tc>
          <w:tcPr>
            <w:tcW w:w="3261" w:type="dxa"/>
            <w:tcBorders>
              <w:top w:val="single" w:sz="4" w:space="0" w:color="000000"/>
              <w:left w:val="single" w:sz="4" w:space="0" w:color="000000"/>
              <w:bottom w:val="single" w:sz="4" w:space="0" w:color="000000"/>
              <w:right w:val="single" w:sz="4" w:space="0" w:color="000000"/>
            </w:tcBorders>
            <w:hideMark/>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Лаборатория моды.</w:t>
            </w:r>
          </w:p>
        </w:tc>
        <w:tc>
          <w:tcPr>
            <w:tcW w:w="1842" w:type="dxa"/>
            <w:tcBorders>
              <w:top w:val="single" w:sz="4" w:space="0" w:color="000000"/>
              <w:left w:val="single" w:sz="4" w:space="0" w:color="000000"/>
              <w:bottom w:val="single" w:sz="4" w:space="0" w:color="000000"/>
              <w:right w:val="single" w:sz="4" w:space="0" w:color="000000"/>
            </w:tcBorders>
            <w:hideMark/>
          </w:tcPr>
          <w:p w:rsidR="00A35D65" w:rsidRDefault="009347A7">
            <w:pPr>
              <w:rPr>
                <w:rFonts w:ascii="Times New Roman" w:hAnsi="Times New Roman" w:cs="Times New Roman"/>
                <w:sz w:val="24"/>
                <w:szCs w:val="24"/>
              </w:rPr>
            </w:pPr>
            <w:r>
              <w:rPr>
                <w:rFonts w:ascii="Times New Roman" w:hAnsi="Times New Roman" w:cs="Times New Roman"/>
                <w:sz w:val="24"/>
                <w:szCs w:val="24"/>
              </w:rPr>
              <w:t>18</w:t>
            </w:r>
          </w:p>
        </w:tc>
        <w:tc>
          <w:tcPr>
            <w:tcW w:w="1843" w:type="dxa"/>
            <w:tcBorders>
              <w:top w:val="single" w:sz="4" w:space="0" w:color="000000"/>
              <w:left w:val="single" w:sz="4" w:space="0" w:color="000000"/>
              <w:bottom w:val="single" w:sz="4" w:space="0" w:color="000000"/>
              <w:right w:val="single" w:sz="4" w:space="0" w:color="000000"/>
            </w:tcBorders>
            <w:hideMark/>
          </w:tcPr>
          <w:p w:rsidR="00A35D65" w:rsidRDefault="009347A7">
            <w:pPr>
              <w:rPr>
                <w:rFonts w:ascii="Times New Roman" w:hAnsi="Times New Roman" w:cs="Times New Roman"/>
                <w:sz w:val="24"/>
                <w:szCs w:val="24"/>
              </w:rPr>
            </w:pPr>
            <w:r>
              <w:rPr>
                <w:rFonts w:ascii="Times New Roman" w:hAnsi="Times New Roman" w:cs="Times New Roman"/>
                <w:sz w:val="24"/>
                <w:szCs w:val="24"/>
              </w:rPr>
              <w:t>2</w:t>
            </w:r>
          </w:p>
        </w:tc>
        <w:tc>
          <w:tcPr>
            <w:tcW w:w="1843" w:type="dxa"/>
            <w:tcBorders>
              <w:top w:val="single" w:sz="4" w:space="0" w:color="000000"/>
              <w:left w:val="single" w:sz="4" w:space="0" w:color="000000"/>
              <w:bottom w:val="single" w:sz="4" w:space="0" w:color="000000"/>
              <w:right w:val="single" w:sz="4" w:space="0" w:color="000000"/>
            </w:tcBorders>
            <w:hideMark/>
          </w:tcPr>
          <w:p w:rsidR="00A35D65" w:rsidRDefault="009347A7">
            <w:pPr>
              <w:rPr>
                <w:rFonts w:ascii="Times New Roman" w:hAnsi="Times New Roman" w:cs="Times New Roman"/>
                <w:sz w:val="24"/>
                <w:szCs w:val="24"/>
              </w:rPr>
            </w:pPr>
            <w:r>
              <w:rPr>
                <w:rFonts w:ascii="Times New Roman" w:hAnsi="Times New Roman" w:cs="Times New Roman"/>
                <w:sz w:val="24"/>
                <w:szCs w:val="24"/>
              </w:rPr>
              <w:t>16</w:t>
            </w:r>
          </w:p>
        </w:tc>
      </w:tr>
      <w:tr w:rsidR="00A35D65">
        <w:tc>
          <w:tcPr>
            <w:tcW w:w="567" w:type="dxa"/>
            <w:tcBorders>
              <w:top w:val="single" w:sz="4" w:space="0" w:color="000000"/>
              <w:left w:val="single" w:sz="4" w:space="0" w:color="000000"/>
              <w:bottom w:val="single" w:sz="4" w:space="0" w:color="000000"/>
              <w:right w:val="single" w:sz="4" w:space="0" w:color="000000"/>
            </w:tcBorders>
            <w:hideMark/>
          </w:tcPr>
          <w:p w:rsidR="00A35D65" w:rsidRDefault="009347A7">
            <w:pPr>
              <w:pStyle w:val="20"/>
              <w:widowControl w:val="0"/>
              <w:spacing w:after="0" w:line="240" w:lineRule="auto"/>
              <w:ind w:left="0"/>
            </w:pPr>
            <w:r>
              <w:t>9.</w:t>
            </w:r>
          </w:p>
        </w:tc>
        <w:tc>
          <w:tcPr>
            <w:tcW w:w="3261" w:type="dxa"/>
            <w:tcBorders>
              <w:top w:val="single" w:sz="4" w:space="0" w:color="000000"/>
              <w:left w:val="single" w:sz="4" w:space="0" w:color="000000"/>
              <w:bottom w:val="single" w:sz="4" w:space="0" w:color="000000"/>
              <w:right w:val="single" w:sz="4" w:space="0" w:color="000000"/>
            </w:tcBorders>
            <w:hideMark/>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Обзор моды ХХ века.</w:t>
            </w:r>
          </w:p>
        </w:tc>
        <w:tc>
          <w:tcPr>
            <w:tcW w:w="1842" w:type="dxa"/>
            <w:tcBorders>
              <w:top w:val="single" w:sz="4" w:space="0" w:color="000000"/>
              <w:left w:val="single" w:sz="4" w:space="0" w:color="000000"/>
              <w:bottom w:val="single" w:sz="4" w:space="0" w:color="000000"/>
              <w:right w:val="single" w:sz="4" w:space="0" w:color="000000"/>
            </w:tcBorders>
            <w:hideMark/>
          </w:tcPr>
          <w:p w:rsidR="00A35D65" w:rsidRDefault="009347A7">
            <w:pPr>
              <w:rPr>
                <w:rFonts w:ascii="Times New Roman" w:hAnsi="Times New Roman" w:cs="Times New Roman"/>
                <w:sz w:val="24"/>
                <w:szCs w:val="24"/>
              </w:rPr>
            </w:pPr>
            <w:r>
              <w:rPr>
                <w:rFonts w:ascii="Times New Roman" w:hAnsi="Times New Roman" w:cs="Times New Roman"/>
                <w:sz w:val="24"/>
                <w:szCs w:val="24"/>
              </w:rPr>
              <w:t>24</w:t>
            </w:r>
          </w:p>
        </w:tc>
        <w:tc>
          <w:tcPr>
            <w:tcW w:w="1843" w:type="dxa"/>
            <w:tcBorders>
              <w:top w:val="single" w:sz="4" w:space="0" w:color="000000"/>
              <w:left w:val="single" w:sz="4" w:space="0" w:color="000000"/>
              <w:bottom w:val="single" w:sz="4" w:space="0" w:color="000000"/>
              <w:right w:val="single" w:sz="4" w:space="0" w:color="000000"/>
            </w:tcBorders>
            <w:hideMark/>
          </w:tcPr>
          <w:p w:rsidR="00A35D65" w:rsidRDefault="009347A7">
            <w:pPr>
              <w:rPr>
                <w:rFonts w:ascii="Times New Roman" w:hAnsi="Times New Roman" w:cs="Times New Roman"/>
                <w:sz w:val="24"/>
                <w:szCs w:val="24"/>
              </w:rPr>
            </w:pPr>
            <w:r>
              <w:rPr>
                <w:rFonts w:ascii="Times New Roman" w:hAnsi="Times New Roman" w:cs="Times New Roman"/>
                <w:sz w:val="24"/>
                <w:szCs w:val="24"/>
              </w:rPr>
              <w:t>4</w:t>
            </w:r>
          </w:p>
        </w:tc>
        <w:tc>
          <w:tcPr>
            <w:tcW w:w="1843" w:type="dxa"/>
            <w:tcBorders>
              <w:top w:val="single" w:sz="4" w:space="0" w:color="000000"/>
              <w:left w:val="single" w:sz="4" w:space="0" w:color="000000"/>
              <w:bottom w:val="single" w:sz="4" w:space="0" w:color="000000"/>
              <w:right w:val="single" w:sz="4" w:space="0" w:color="000000"/>
            </w:tcBorders>
            <w:hideMark/>
          </w:tcPr>
          <w:p w:rsidR="00A35D65" w:rsidRDefault="009347A7">
            <w:pPr>
              <w:rPr>
                <w:rFonts w:ascii="Times New Roman" w:hAnsi="Times New Roman" w:cs="Times New Roman"/>
                <w:sz w:val="24"/>
                <w:szCs w:val="24"/>
              </w:rPr>
            </w:pPr>
            <w:r>
              <w:rPr>
                <w:rFonts w:ascii="Times New Roman" w:hAnsi="Times New Roman" w:cs="Times New Roman"/>
                <w:sz w:val="24"/>
                <w:szCs w:val="24"/>
              </w:rPr>
              <w:t>20</w:t>
            </w:r>
          </w:p>
        </w:tc>
      </w:tr>
      <w:tr w:rsidR="00A35D65">
        <w:tc>
          <w:tcPr>
            <w:tcW w:w="567" w:type="dxa"/>
            <w:tcBorders>
              <w:top w:val="single" w:sz="4" w:space="0" w:color="000000"/>
              <w:left w:val="single" w:sz="4" w:space="0" w:color="000000"/>
              <w:bottom w:val="single" w:sz="4" w:space="0" w:color="000000"/>
              <w:right w:val="single" w:sz="4" w:space="0" w:color="000000"/>
            </w:tcBorders>
            <w:hideMark/>
          </w:tcPr>
          <w:p w:rsidR="00A35D65" w:rsidRDefault="009347A7">
            <w:pPr>
              <w:pStyle w:val="20"/>
              <w:widowControl w:val="0"/>
              <w:spacing w:after="0" w:line="240" w:lineRule="auto"/>
              <w:ind w:left="0"/>
            </w:pPr>
            <w:r>
              <w:t>10.</w:t>
            </w:r>
          </w:p>
        </w:tc>
        <w:tc>
          <w:tcPr>
            <w:tcW w:w="3261" w:type="dxa"/>
            <w:tcBorders>
              <w:top w:val="single" w:sz="4" w:space="0" w:color="000000"/>
              <w:left w:val="single" w:sz="4" w:space="0" w:color="000000"/>
              <w:bottom w:val="single" w:sz="4" w:space="0" w:color="000000"/>
              <w:right w:val="single" w:sz="4" w:space="0" w:color="000000"/>
            </w:tcBorders>
            <w:hideMark/>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Итоговая выставка. Дефиле</w:t>
            </w:r>
          </w:p>
        </w:tc>
        <w:tc>
          <w:tcPr>
            <w:tcW w:w="1842" w:type="dxa"/>
            <w:tcBorders>
              <w:top w:val="single" w:sz="4" w:space="0" w:color="000000"/>
              <w:left w:val="single" w:sz="4" w:space="0" w:color="000000"/>
              <w:bottom w:val="single" w:sz="4" w:space="0" w:color="000000"/>
              <w:right w:val="single" w:sz="4" w:space="0" w:color="000000"/>
            </w:tcBorders>
            <w:hideMark/>
          </w:tcPr>
          <w:p w:rsidR="00A35D65" w:rsidRDefault="009347A7">
            <w:pPr>
              <w:rPr>
                <w:rFonts w:ascii="Times New Roman" w:hAnsi="Times New Roman" w:cs="Times New Roman"/>
                <w:sz w:val="24"/>
                <w:szCs w:val="24"/>
              </w:rPr>
            </w:pPr>
            <w:r>
              <w:rPr>
                <w:rFonts w:ascii="Times New Roman" w:hAnsi="Times New Roman" w:cs="Times New Roman"/>
                <w:sz w:val="24"/>
                <w:szCs w:val="24"/>
              </w:rPr>
              <w:t>3</w:t>
            </w:r>
          </w:p>
        </w:tc>
        <w:tc>
          <w:tcPr>
            <w:tcW w:w="1843" w:type="dxa"/>
            <w:tcBorders>
              <w:top w:val="single" w:sz="4" w:space="0" w:color="000000"/>
              <w:left w:val="single" w:sz="4" w:space="0" w:color="000000"/>
              <w:bottom w:val="single" w:sz="4" w:space="0" w:color="000000"/>
              <w:right w:val="single" w:sz="4" w:space="0" w:color="000000"/>
            </w:tcBorders>
          </w:tcPr>
          <w:p w:rsidR="00A35D65" w:rsidRDefault="00A35D65">
            <w:pPr>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hideMark/>
          </w:tcPr>
          <w:p w:rsidR="00A35D65" w:rsidRDefault="009347A7">
            <w:pPr>
              <w:rPr>
                <w:rFonts w:ascii="Times New Roman" w:hAnsi="Times New Roman" w:cs="Times New Roman"/>
                <w:sz w:val="24"/>
                <w:szCs w:val="24"/>
              </w:rPr>
            </w:pPr>
            <w:r>
              <w:rPr>
                <w:rFonts w:ascii="Times New Roman" w:hAnsi="Times New Roman" w:cs="Times New Roman"/>
                <w:sz w:val="24"/>
                <w:szCs w:val="24"/>
              </w:rPr>
              <w:t>3</w:t>
            </w:r>
          </w:p>
        </w:tc>
      </w:tr>
      <w:tr w:rsidR="00A35D65">
        <w:tc>
          <w:tcPr>
            <w:tcW w:w="567" w:type="dxa"/>
            <w:tcBorders>
              <w:top w:val="single" w:sz="4" w:space="0" w:color="000000"/>
              <w:left w:val="single" w:sz="4" w:space="0" w:color="000000"/>
              <w:bottom w:val="single" w:sz="4" w:space="0" w:color="000000"/>
              <w:right w:val="single" w:sz="4" w:space="0" w:color="000000"/>
            </w:tcBorders>
          </w:tcPr>
          <w:p w:rsidR="00A35D65" w:rsidRDefault="00A35D65">
            <w:pPr>
              <w:pStyle w:val="20"/>
              <w:widowControl w:val="0"/>
              <w:spacing w:after="0" w:line="240" w:lineRule="auto"/>
              <w:ind w:left="0"/>
            </w:pPr>
          </w:p>
        </w:tc>
        <w:tc>
          <w:tcPr>
            <w:tcW w:w="3261" w:type="dxa"/>
            <w:tcBorders>
              <w:top w:val="single" w:sz="4" w:space="0" w:color="000000"/>
              <w:left w:val="single" w:sz="4" w:space="0" w:color="000000"/>
              <w:bottom w:val="single" w:sz="4" w:space="0" w:color="000000"/>
              <w:right w:val="single" w:sz="4" w:space="0" w:color="000000"/>
            </w:tcBorders>
            <w:hideMark/>
          </w:tcPr>
          <w:p w:rsidR="00A35D65" w:rsidRDefault="009347A7">
            <w:pPr>
              <w:pStyle w:val="20"/>
              <w:widowControl w:val="0"/>
              <w:spacing w:after="0" w:line="240" w:lineRule="auto"/>
              <w:ind w:left="0"/>
              <w:rPr>
                <w:b/>
              </w:rPr>
            </w:pPr>
            <w:r>
              <w:rPr>
                <w:b/>
              </w:rPr>
              <w:t>Итого:</w:t>
            </w:r>
          </w:p>
        </w:tc>
        <w:tc>
          <w:tcPr>
            <w:tcW w:w="1842" w:type="dxa"/>
            <w:tcBorders>
              <w:top w:val="single" w:sz="4" w:space="0" w:color="000000"/>
              <w:left w:val="single" w:sz="4" w:space="0" w:color="000000"/>
              <w:bottom w:val="single" w:sz="4" w:space="0" w:color="000000"/>
              <w:right w:val="single" w:sz="4" w:space="0" w:color="000000"/>
            </w:tcBorders>
            <w:hideMark/>
          </w:tcPr>
          <w:p w:rsidR="00A35D65" w:rsidRDefault="009347A7">
            <w:pPr>
              <w:pStyle w:val="20"/>
              <w:widowControl w:val="0"/>
              <w:spacing w:after="0" w:line="240" w:lineRule="auto"/>
              <w:ind w:left="0"/>
              <w:rPr>
                <w:b/>
              </w:rPr>
            </w:pPr>
            <w:r>
              <w:rPr>
                <w:b/>
              </w:rPr>
              <w:t>216</w:t>
            </w:r>
          </w:p>
        </w:tc>
        <w:tc>
          <w:tcPr>
            <w:tcW w:w="1843" w:type="dxa"/>
            <w:tcBorders>
              <w:top w:val="single" w:sz="4" w:space="0" w:color="000000"/>
              <w:left w:val="single" w:sz="4" w:space="0" w:color="000000"/>
              <w:bottom w:val="single" w:sz="4" w:space="0" w:color="000000"/>
              <w:right w:val="single" w:sz="4" w:space="0" w:color="000000"/>
            </w:tcBorders>
            <w:hideMark/>
          </w:tcPr>
          <w:p w:rsidR="00A35D65" w:rsidRDefault="009347A7">
            <w:pPr>
              <w:pStyle w:val="20"/>
              <w:widowControl w:val="0"/>
              <w:spacing w:after="0" w:line="240" w:lineRule="auto"/>
              <w:ind w:left="0"/>
              <w:rPr>
                <w:b/>
              </w:rPr>
            </w:pPr>
            <w:r>
              <w:rPr>
                <w:b/>
              </w:rPr>
              <w:t>29</w:t>
            </w:r>
          </w:p>
        </w:tc>
        <w:tc>
          <w:tcPr>
            <w:tcW w:w="1843" w:type="dxa"/>
            <w:tcBorders>
              <w:top w:val="single" w:sz="4" w:space="0" w:color="000000"/>
              <w:left w:val="single" w:sz="4" w:space="0" w:color="000000"/>
              <w:bottom w:val="single" w:sz="4" w:space="0" w:color="000000"/>
              <w:right w:val="single" w:sz="4" w:space="0" w:color="000000"/>
            </w:tcBorders>
            <w:hideMark/>
          </w:tcPr>
          <w:p w:rsidR="00A35D65" w:rsidRDefault="009347A7">
            <w:pPr>
              <w:pStyle w:val="20"/>
              <w:widowControl w:val="0"/>
              <w:spacing w:after="0" w:line="240" w:lineRule="auto"/>
              <w:ind w:left="0"/>
              <w:rPr>
                <w:b/>
              </w:rPr>
            </w:pPr>
            <w:r>
              <w:rPr>
                <w:b/>
              </w:rPr>
              <w:t>187</w:t>
            </w:r>
          </w:p>
        </w:tc>
      </w:tr>
    </w:tbl>
    <w:p w:rsidR="00A35D65" w:rsidRDefault="00A35D65">
      <w:pPr>
        <w:spacing w:after="0" w:line="360" w:lineRule="auto"/>
        <w:rPr>
          <w:rFonts w:ascii="Times New Roman" w:hAnsi="Times New Roman" w:cs="Times New Roman"/>
          <w:b/>
          <w:sz w:val="24"/>
          <w:szCs w:val="24"/>
        </w:rPr>
      </w:pPr>
    </w:p>
    <w:p w:rsidR="00A35D65" w:rsidRDefault="009347A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Группа первого года обучения</w:t>
      </w:r>
    </w:p>
    <w:p w:rsidR="00A35D65" w:rsidRDefault="009347A7">
      <w:pPr>
        <w:pStyle w:val="a9"/>
        <w:numPr>
          <w:ilvl w:val="0"/>
          <w:numId w:val="3"/>
        </w:numPr>
        <w:spacing w:after="0" w:line="240" w:lineRule="auto"/>
        <w:ind w:left="426" w:hanging="426"/>
        <w:jc w:val="both"/>
        <w:rPr>
          <w:rFonts w:ascii="Times New Roman" w:hAnsi="Times New Roman" w:cs="Times New Roman"/>
          <w:sz w:val="24"/>
          <w:szCs w:val="24"/>
        </w:rPr>
      </w:pPr>
      <w:r>
        <w:rPr>
          <w:rFonts w:ascii="Times New Roman" w:hAnsi="Times New Roman" w:cs="Times New Roman"/>
          <w:i/>
          <w:sz w:val="24"/>
          <w:szCs w:val="24"/>
        </w:rPr>
        <w:t>Первый раздел</w:t>
      </w:r>
      <w:r>
        <w:rPr>
          <w:rFonts w:ascii="Times New Roman" w:hAnsi="Times New Roman" w:cs="Times New Roman"/>
          <w:sz w:val="24"/>
          <w:szCs w:val="24"/>
        </w:rPr>
        <w:t xml:space="preserve"> « Чудеса рядом» включает в себя следующие темы: рисунки на асфальте; печатание трав и листьев; </w:t>
      </w:r>
      <w:proofErr w:type="spellStart"/>
      <w:r>
        <w:rPr>
          <w:rFonts w:ascii="Times New Roman" w:hAnsi="Times New Roman" w:cs="Times New Roman"/>
          <w:sz w:val="24"/>
          <w:szCs w:val="24"/>
        </w:rPr>
        <w:t>набрызг</w:t>
      </w:r>
      <w:proofErr w:type="spellEnd"/>
      <w:r>
        <w:rPr>
          <w:rFonts w:ascii="Times New Roman" w:hAnsi="Times New Roman" w:cs="Times New Roman"/>
          <w:sz w:val="24"/>
          <w:szCs w:val="24"/>
        </w:rPr>
        <w:t xml:space="preserve"> по трафарету цветов и листьев; </w:t>
      </w:r>
      <w:proofErr w:type="spellStart"/>
      <w:r>
        <w:rPr>
          <w:rFonts w:ascii="Times New Roman" w:hAnsi="Times New Roman" w:cs="Times New Roman"/>
          <w:sz w:val="24"/>
          <w:szCs w:val="24"/>
        </w:rPr>
        <w:t>тампование</w:t>
      </w:r>
      <w:proofErr w:type="spellEnd"/>
      <w:r>
        <w:rPr>
          <w:rFonts w:ascii="Times New Roman" w:hAnsi="Times New Roman" w:cs="Times New Roman"/>
          <w:sz w:val="24"/>
          <w:szCs w:val="24"/>
        </w:rPr>
        <w:t xml:space="preserve"> геометрических форм по трафарету; оттиск со стекла «Бабочка раскрывает крылья»; создание открытки ко Дню учителя. Природа не только подсказывает сюжет для  композиций, но и является источником глубокого эстетического наслаждения, ведь именно из природы, окружающей жизни, мастера черпают образы для своих произведений. Формирует зрительное восприятие школьников. Учит владеть навыками работы с различными материалами, приемами оригинального изображения, знание понятия «ассоциация». Учит с помощью природных материалов создавать беспредметную композицию.</w:t>
      </w:r>
    </w:p>
    <w:p w:rsidR="00A35D65" w:rsidRDefault="009347A7">
      <w:pPr>
        <w:pStyle w:val="a9"/>
        <w:numPr>
          <w:ilvl w:val="0"/>
          <w:numId w:val="3"/>
        </w:numPr>
        <w:spacing w:after="0" w:line="240" w:lineRule="auto"/>
        <w:ind w:left="426" w:hanging="426"/>
        <w:jc w:val="both"/>
        <w:rPr>
          <w:rFonts w:ascii="Times New Roman" w:hAnsi="Times New Roman" w:cs="Times New Roman"/>
          <w:sz w:val="24"/>
          <w:szCs w:val="24"/>
        </w:rPr>
      </w:pPr>
      <w:proofErr w:type="gramStart"/>
      <w:r>
        <w:rPr>
          <w:rFonts w:ascii="Times New Roman" w:hAnsi="Times New Roman" w:cs="Times New Roman"/>
          <w:i/>
          <w:sz w:val="24"/>
          <w:szCs w:val="24"/>
        </w:rPr>
        <w:t>Второй раздел</w:t>
      </w:r>
      <w:r>
        <w:rPr>
          <w:rFonts w:ascii="Times New Roman" w:hAnsi="Times New Roman" w:cs="Times New Roman"/>
          <w:sz w:val="24"/>
          <w:szCs w:val="24"/>
        </w:rPr>
        <w:t xml:space="preserve"> «Волшебные краски» включает в себя следующие темы: основные цвета (гуашь); произвольные цвета (акварель, восковые мелки; вливание цвета, состояние осени; коллаж «теплых» красок.</w:t>
      </w:r>
      <w:proofErr w:type="gramEnd"/>
      <w:r>
        <w:rPr>
          <w:rFonts w:ascii="Times New Roman" w:hAnsi="Times New Roman" w:cs="Times New Roman"/>
          <w:sz w:val="24"/>
          <w:szCs w:val="24"/>
        </w:rPr>
        <w:t xml:space="preserve"> Знакомство с понятием «теплые» цвета, основные, составные цветах при составлении коллажа. Формирование навыков  работы с гуашью, акварелью. Владение навыками освоения приемов работы в техниках.</w:t>
      </w:r>
    </w:p>
    <w:p w:rsidR="00A35D65" w:rsidRDefault="009347A7">
      <w:pPr>
        <w:pStyle w:val="a9"/>
        <w:numPr>
          <w:ilvl w:val="0"/>
          <w:numId w:val="3"/>
        </w:numPr>
        <w:spacing w:line="240" w:lineRule="auto"/>
        <w:ind w:left="426" w:hanging="426"/>
        <w:jc w:val="both"/>
        <w:rPr>
          <w:rFonts w:ascii="Times New Roman" w:hAnsi="Times New Roman" w:cs="Times New Roman"/>
          <w:sz w:val="24"/>
          <w:szCs w:val="24"/>
        </w:rPr>
      </w:pPr>
      <w:proofErr w:type="gramStart"/>
      <w:r>
        <w:rPr>
          <w:rFonts w:ascii="Times New Roman" w:hAnsi="Times New Roman" w:cs="Times New Roman"/>
          <w:i/>
          <w:sz w:val="24"/>
          <w:szCs w:val="24"/>
        </w:rPr>
        <w:t>Третий раздел</w:t>
      </w:r>
      <w:r>
        <w:rPr>
          <w:rFonts w:ascii="Times New Roman" w:hAnsi="Times New Roman" w:cs="Times New Roman"/>
          <w:sz w:val="24"/>
          <w:szCs w:val="24"/>
        </w:rPr>
        <w:t xml:space="preserve"> «Фантазия ножниц» раскрывает следующие темы: гравюра с выпуклого картона (сборка деталей на основу); оттиски по «холодному» тону, оформление рамкой; коллаж «холодных» красок, зимние состояния; </w:t>
      </w:r>
      <w:proofErr w:type="spellStart"/>
      <w:r>
        <w:rPr>
          <w:rFonts w:ascii="Times New Roman" w:hAnsi="Times New Roman" w:cs="Times New Roman"/>
          <w:sz w:val="24"/>
          <w:szCs w:val="24"/>
        </w:rPr>
        <w:t>кляксография</w:t>
      </w:r>
      <w:proofErr w:type="spellEnd"/>
      <w:r>
        <w:rPr>
          <w:rFonts w:ascii="Times New Roman" w:hAnsi="Times New Roman" w:cs="Times New Roman"/>
          <w:sz w:val="24"/>
          <w:szCs w:val="24"/>
        </w:rPr>
        <w:t>, фантастические животные.</w:t>
      </w:r>
      <w:proofErr w:type="gramEnd"/>
      <w:r>
        <w:rPr>
          <w:rFonts w:ascii="Times New Roman" w:hAnsi="Times New Roman" w:cs="Times New Roman"/>
          <w:sz w:val="24"/>
          <w:szCs w:val="24"/>
        </w:rPr>
        <w:t xml:space="preserve"> Формирование понятия «холодные» цвета, сближенные цвета происходит при составлении коллажа «Зимние состояния». Формирует навыки работы с различными материалами, приемами оригинального изображения (</w:t>
      </w:r>
      <w:proofErr w:type="spellStart"/>
      <w:r>
        <w:rPr>
          <w:rFonts w:ascii="Times New Roman" w:hAnsi="Times New Roman" w:cs="Times New Roman"/>
          <w:sz w:val="24"/>
          <w:szCs w:val="24"/>
        </w:rPr>
        <w:t>кляксография</w:t>
      </w:r>
      <w:proofErr w:type="spellEnd"/>
      <w:r>
        <w:rPr>
          <w:rFonts w:ascii="Times New Roman" w:hAnsi="Times New Roman" w:cs="Times New Roman"/>
          <w:sz w:val="24"/>
          <w:szCs w:val="24"/>
        </w:rPr>
        <w:t xml:space="preserve"> – увидеть в пятне фантастическое животное). Умение рассказать о задуманном. Умение использовать навыки работы с ножницами. Учит миниатюре, оформляя ее рамкой.</w:t>
      </w:r>
    </w:p>
    <w:p w:rsidR="00A35D65" w:rsidRDefault="009347A7">
      <w:pPr>
        <w:pStyle w:val="a9"/>
        <w:numPr>
          <w:ilvl w:val="0"/>
          <w:numId w:val="3"/>
        </w:numPr>
        <w:spacing w:line="240" w:lineRule="auto"/>
        <w:ind w:left="426" w:hanging="426"/>
        <w:jc w:val="both"/>
        <w:rPr>
          <w:rFonts w:ascii="Times New Roman" w:hAnsi="Times New Roman" w:cs="Times New Roman"/>
          <w:sz w:val="24"/>
          <w:szCs w:val="24"/>
        </w:rPr>
      </w:pPr>
      <w:r>
        <w:rPr>
          <w:rFonts w:ascii="Times New Roman" w:hAnsi="Times New Roman" w:cs="Times New Roman"/>
          <w:i/>
          <w:sz w:val="24"/>
          <w:szCs w:val="24"/>
        </w:rPr>
        <w:lastRenderedPageBreak/>
        <w:t>Четвертый раздел</w:t>
      </w:r>
      <w:r>
        <w:rPr>
          <w:rFonts w:ascii="Times New Roman" w:hAnsi="Times New Roman" w:cs="Times New Roman"/>
          <w:sz w:val="24"/>
          <w:szCs w:val="24"/>
        </w:rPr>
        <w:t xml:space="preserve"> «В гостях у сказки» включает следующие темы: костюм жука; платье бабочки; «На балу у Золушки», понятие интерьер; «Алиса в стране чудес», </w:t>
      </w:r>
      <w:proofErr w:type="spellStart"/>
      <w:r>
        <w:rPr>
          <w:rFonts w:ascii="Times New Roman" w:hAnsi="Times New Roman" w:cs="Times New Roman"/>
          <w:sz w:val="24"/>
          <w:szCs w:val="24"/>
        </w:rPr>
        <w:t>граттаж</w:t>
      </w:r>
      <w:proofErr w:type="spellEnd"/>
      <w:r>
        <w:rPr>
          <w:rFonts w:ascii="Times New Roman" w:hAnsi="Times New Roman" w:cs="Times New Roman"/>
          <w:sz w:val="24"/>
          <w:szCs w:val="24"/>
        </w:rPr>
        <w:t>, оформление; зимняя фантазия, фантастические животные. Формирует зрительное восприятие, понятие «интерьер», навыки освоения приемов работы в различных техниках (</w:t>
      </w:r>
      <w:proofErr w:type="spellStart"/>
      <w:r>
        <w:rPr>
          <w:rFonts w:ascii="Times New Roman" w:hAnsi="Times New Roman" w:cs="Times New Roman"/>
          <w:sz w:val="24"/>
          <w:szCs w:val="24"/>
        </w:rPr>
        <w:t>граттаж</w:t>
      </w:r>
      <w:proofErr w:type="spellEnd"/>
      <w:r>
        <w:rPr>
          <w:rFonts w:ascii="Times New Roman" w:hAnsi="Times New Roman" w:cs="Times New Roman"/>
          <w:sz w:val="24"/>
          <w:szCs w:val="24"/>
        </w:rPr>
        <w:t>). Учит умению оформлять завершенную работу рамкой.</w:t>
      </w:r>
    </w:p>
    <w:p w:rsidR="00A35D65" w:rsidRDefault="009347A7">
      <w:pPr>
        <w:pStyle w:val="a9"/>
        <w:numPr>
          <w:ilvl w:val="0"/>
          <w:numId w:val="3"/>
        </w:numPr>
        <w:spacing w:line="240" w:lineRule="auto"/>
        <w:ind w:left="426" w:hanging="426"/>
        <w:jc w:val="both"/>
        <w:rPr>
          <w:rFonts w:ascii="Times New Roman" w:hAnsi="Times New Roman" w:cs="Times New Roman"/>
          <w:sz w:val="24"/>
          <w:szCs w:val="24"/>
        </w:rPr>
      </w:pPr>
      <w:proofErr w:type="gramStart"/>
      <w:r>
        <w:rPr>
          <w:rFonts w:ascii="Times New Roman" w:hAnsi="Times New Roman" w:cs="Times New Roman"/>
          <w:i/>
          <w:sz w:val="24"/>
          <w:szCs w:val="24"/>
        </w:rPr>
        <w:t>Пятый раздел</w:t>
      </w:r>
      <w:r>
        <w:rPr>
          <w:rFonts w:ascii="Times New Roman" w:hAnsi="Times New Roman" w:cs="Times New Roman"/>
          <w:sz w:val="24"/>
          <w:szCs w:val="24"/>
        </w:rPr>
        <w:t xml:space="preserve"> «В театре кукол» раскрывается следующими темами: театральный костюм «Пьеро, Мальвина» - объемная аппликация, понятие «образ»; «Снежная королева» - силуэтная аппликация; «Снегурочка» - театральный занавес, смешанная техника; маскарадный костюм, </w:t>
      </w:r>
      <w:proofErr w:type="spellStart"/>
      <w:r>
        <w:rPr>
          <w:rFonts w:ascii="Times New Roman" w:hAnsi="Times New Roman" w:cs="Times New Roman"/>
          <w:sz w:val="24"/>
          <w:szCs w:val="24"/>
        </w:rPr>
        <w:t>пальцеграфика</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Формирует навыки работы в различных техниках (объемная и силуэтная аппликация), приемы оригинального изображения (</w:t>
      </w:r>
      <w:proofErr w:type="spellStart"/>
      <w:r>
        <w:rPr>
          <w:rFonts w:ascii="Times New Roman" w:hAnsi="Times New Roman" w:cs="Times New Roman"/>
          <w:sz w:val="24"/>
          <w:szCs w:val="24"/>
        </w:rPr>
        <w:t>пальцеграфика</w:t>
      </w:r>
      <w:proofErr w:type="spellEnd"/>
      <w:r>
        <w:rPr>
          <w:rFonts w:ascii="Times New Roman" w:hAnsi="Times New Roman" w:cs="Times New Roman"/>
          <w:sz w:val="24"/>
          <w:szCs w:val="24"/>
        </w:rPr>
        <w:t xml:space="preserve">). Отработка навыков работы с ножницами. Создание эскизов костюмов сказочных персонажей. </w:t>
      </w:r>
    </w:p>
    <w:p w:rsidR="00A35D65" w:rsidRDefault="009347A7">
      <w:pPr>
        <w:pStyle w:val="a9"/>
        <w:numPr>
          <w:ilvl w:val="0"/>
          <w:numId w:val="3"/>
        </w:numPr>
        <w:spacing w:line="240" w:lineRule="auto"/>
        <w:ind w:left="426" w:hanging="426"/>
        <w:jc w:val="both"/>
        <w:rPr>
          <w:rFonts w:ascii="Times New Roman" w:hAnsi="Times New Roman" w:cs="Times New Roman"/>
          <w:sz w:val="24"/>
          <w:szCs w:val="24"/>
        </w:rPr>
      </w:pPr>
      <w:proofErr w:type="gramStart"/>
      <w:r>
        <w:rPr>
          <w:rFonts w:ascii="Times New Roman" w:hAnsi="Times New Roman" w:cs="Times New Roman"/>
          <w:i/>
          <w:sz w:val="24"/>
          <w:szCs w:val="24"/>
        </w:rPr>
        <w:t>Шестой раздел</w:t>
      </w:r>
      <w:r>
        <w:rPr>
          <w:rFonts w:ascii="Times New Roman" w:hAnsi="Times New Roman" w:cs="Times New Roman"/>
          <w:sz w:val="24"/>
          <w:szCs w:val="24"/>
        </w:rPr>
        <w:t xml:space="preserve"> «Сувенирная мастерская» раскрывается следующими темами: объемная композиция «Ель из сухоцветов»;</w:t>
      </w:r>
      <w:r>
        <w:rPr>
          <w:rFonts w:ascii="Times New Roman" w:hAnsi="Times New Roman" w:cs="Times New Roman"/>
          <w:sz w:val="24"/>
          <w:szCs w:val="24"/>
        </w:rPr>
        <w:tab/>
        <w:t xml:space="preserve">автопортрет, насыпная техника; открытка «День защитника Отечества», понятие «Контраст»; панно «Аквариум»; скульптурное тесто; открытка «День весны»; объемно - пространственная  композиция; подарочная салфетка, вырезная  аппликация; понятие «сближенные» цвета; весенние гномы, аппликация шпагатом на объемных жестких формах, понятие «фактура»; яйца – </w:t>
      </w:r>
      <w:proofErr w:type="spellStart"/>
      <w:r>
        <w:rPr>
          <w:rFonts w:ascii="Times New Roman" w:hAnsi="Times New Roman" w:cs="Times New Roman"/>
          <w:sz w:val="24"/>
          <w:szCs w:val="24"/>
        </w:rPr>
        <w:t>писанки</w:t>
      </w:r>
      <w:proofErr w:type="spellEnd"/>
      <w:r>
        <w:rPr>
          <w:rFonts w:ascii="Times New Roman" w:hAnsi="Times New Roman" w:cs="Times New Roman"/>
          <w:sz w:val="24"/>
          <w:szCs w:val="24"/>
        </w:rPr>
        <w:t>, папье-маше, орнаментальная роспись.</w:t>
      </w:r>
      <w:proofErr w:type="gramEnd"/>
      <w:r>
        <w:rPr>
          <w:rFonts w:ascii="Times New Roman" w:hAnsi="Times New Roman" w:cs="Times New Roman"/>
          <w:sz w:val="24"/>
          <w:szCs w:val="24"/>
        </w:rPr>
        <w:t xml:space="preserve"> Формирование навыков освоения приемов работы в различных техниках: насыпная, объемно – пространственная аппликация, вырезная аппликация, аппликация шпагатом, </w:t>
      </w:r>
      <w:proofErr w:type="gramStart"/>
      <w:r>
        <w:rPr>
          <w:rFonts w:ascii="Times New Roman" w:hAnsi="Times New Roman" w:cs="Times New Roman"/>
          <w:sz w:val="24"/>
          <w:szCs w:val="24"/>
        </w:rPr>
        <w:t>папье – маше</w:t>
      </w:r>
      <w:proofErr w:type="gramEnd"/>
      <w:r>
        <w:rPr>
          <w:rFonts w:ascii="Times New Roman" w:hAnsi="Times New Roman" w:cs="Times New Roman"/>
          <w:sz w:val="24"/>
          <w:szCs w:val="24"/>
        </w:rPr>
        <w:t>, скульптурное тесто. Формирование понятия «автопортрет», «контраст», «орнамент». Создание объемно – пространственных тематических открыток. Воспроизведение образцов сувениров.</w:t>
      </w:r>
    </w:p>
    <w:p w:rsidR="00A35D65" w:rsidRDefault="009347A7">
      <w:pPr>
        <w:pStyle w:val="a9"/>
        <w:numPr>
          <w:ilvl w:val="0"/>
          <w:numId w:val="3"/>
        </w:numPr>
        <w:spacing w:line="240" w:lineRule="auto"/>
        <w:ind w:left="426" w:hanging="426"/>
        <w:jc w:val="both"/>
        <w:rPr>
          <w:rFonts w:ascii="Times New Roman" w:hAnsi="Times New Roman" w:cs="Times New Roman"/>
          <w:sz w:val="24"/>
          <w:szCs w:val="24"/>
        </w:rPr>
      </w:pPr>
      <w:proofErr w:type="gramStart"/>
      <w:r>
        <w:rPr>
          <w:rFonts w:ascii="Times New Roman" w:hAnsi="Times New Roman" w:cs="Times New Roman"/>
          <w:i/>
          <w:sz w:val="24"/>
          <w:szCs w:val="24"/>
        </w:rPr>
        <w:t>Седьмой раздел</w:t>
      </w:r>
      <w:r>
        <w:rPr>
          <w:rFonts w:ascii="Times New Roman" w:hAnsi="Times New Roman" w:cs="Times New Roman"/>
          <w:sz w:val="24"/>
          <w:szCs w:val="24"/>
        </w:rPr>
        <w:t xml:space="preserve"> «Орнаментальные узоры» включает темы: изразцовая печать, орнамент в квадрате; терема, </w:t>
      </w:r>
      <w:proofErr w:type="spellStart"/>
      <w:r>
        <w:rPr>
          <w:rFonts w:ascii="Times New Roman" w:hAnsi="Times New Roman" w:cs="Times New Roman"/>
          <w:sz w:val="24"/>
          <w:szCs w:val="24"/>
        </w:rPr>
        <w:t>вырезанки</w:t>
      </w:r>
      <w:proofErr w:type="spellEnd"/>
      <w:r>
        <w:rPr>
          <w:rFonts w:ascii="Times New Roman" w:hAnsi="Times New Roman" w:cs="Times New Roman"/>
          <w:sz w:val="24"/>
          <w:szCs w:val="24"/>
        </w:rPr>
        <w:t>; русский народный женский костюм, орнамент в полосе; ситцевое лоскутное одеяло; город мастеров; русский народный мужской костюм; кукла – закрутка, театрализованное  представление кукол – закруток.</w:t>
      </w:r>
      <w:proofErr w:type="gramEnd"/>
      <w:r>
        <w:rPr>
          <w:rFonts w:ascii="Times New Roman" w:hAnsi="Times New Roman" w:cs="Times New Roman"/>
          <w:sz w:val="24"/>
          <w:szCs w:val="24"/>
        </w:rPr>
        <w:t xml:space="preserve"> Знакомство с народным искусством. Произведения этого искусства участвуют в важных моментах жизни, утверждая отношение к ним, выработанное народным сознанием важности каждого предмета, необходимого в быту, верой в то, что хорошая вещь приносит в дом благополучие.</w:t>
      </w:r>
    </w:p>
    <w:p w:rsidR="00A35D65" w:rsidRDefault="009347A7">
      <w:pPr>
        <w:pStyle w:val="a9"/>
        <w:numPr>
          <w:ilvl w:val="0"/>
          <w:numId w:val="3"/>
        </w:numPr>
        <w:spacing w:after="0" w:line="240" w:lineRule="auto"/>
        <w:ind w:left="426" w:hanging="426"/>
        <w:jc w:val="both"/>
        <w:rPr>
          <w:rFonts w:ascii="Times New Roman" w:hAnsi="Times New Roman" w:cs="Times New Roman"/>
          <w:sz w:val="24"/>
          <w:szCs w:val="24"/>
        </w:rPr>
      </w:pPr>
      <w:r>
        <w:rPr>
          <w:rFonts w:ascii="Times New Roman" w:hAnsi="Times New Roman" w:cs="Times New Roman"/>
          <w:i/>
          <w:sz w:val="24"/>
          <w:szCs w:val="24"/>
        </w:rPr>
        <w:t>Заключительное занятие</w:t>
      </w:r>
      <w:r>
        <w:rPr>
          <w:rFonts w:ascii="Times New Roman" w:hAnsi="Times New Roman" w:cs="Times New Roman"/>
          <w:sz w:val="24"/>
          <w:szCs w:val="24"/>
        </w:rPr>
        <w:t xml:space="preserve"> проводится как небольшой праздник, который организуется с помощью методов художественной педагогики.</w:t>
      </w:r>
    </w:p>
    <w:p w:rsidR="00A35D65" w:rsidRDefault="00A35D65">
      <w:pPr>
        <w:pStyle w:val="a9"/>
        <w:spacing w:after="0" w:line="240" w:lineRule="auto"/>
        <w:ind w:left="426"/>
        <w:jc w:val="both"/>
        <w:rPr>
          <w:rFonts w:ascii="Times New Roman" w:hAnsi="Times New Roman" w:cs="Times New Roman"/>
          <w:b/>
          <w:sz w:val="24"/>
          <w:szCs w:val="24"/>
        </w:rPr>
      </w:pPr>
    </w:p>
    <w:p w:rsidR="00A35D65" w:rsidRDefault="009347A7">
      <w:pPr>
        <w:tabs>
          <w:tab w:val="left" w:pos="0"/>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Группа второго года обучения:</w:t>
      </w:r>
    </w:p>
    <w:p w:rsidR="00A35D65" w:rsidRDefault="009347A7">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Данный год обучения начинается с вводного занятия, на котором ребенку предлагается «заглянуть в себя» и доступными для данного возраста художественными материалами рассказать о себе в творческой работе, приемы работы и техника исполнения выбирается самостоятельно. </w:t>
      </w:r>
    </w:p>
    <w:p w:rsidR="00A35D65" w:rsidRDefault="009347A7">
      <w:pPr>
        <w:pStyle w:val="a9"/>
        <w:numPr>
          <w:ilvl w:val="0"/>
          <w:numId w:val="4"/>
        </w:numPr>
        <w:tabs>
          <w:tab w:val="left" w:pos="0"/>
        </w:tabs>
        <w:spacing w:after="0" w:line="240" w:lineRule="auto"/>
        <w:jc w:val="both"/>
        <w:rPr>
          <w:rFonts w:ascii="Times New Roman" w:hAnsi="Times New Roman" w:cs="Times New Roman"/>
          <w:sz w:val="24"/>
          <w:szCs w:val="24"/>
        </w:rPr>
      </w:pPr>
      <w:proofErr w:type="gramStart"/>
      <w:r>
        <w:rPr>
          <w:rFonts w:ascii="Times New Roman" w:hAnsi="Times New Roman" w:cs="Times New Roman"/>
          <w:i/>
          <w:sz w:val="24"/>
          <w:szCs w:val="24"/>
        </w:rPr>
        <w:t>Раздел первый</w:t>
      </w:r>
      <w:proofErr w:type="gramEnd"/>
      <w:r>
        <w:rPr>
          <w:rFonts w:ascii="Times New Roman" w:hAnsi="Times New Roman" w:cs="Times New Roman"/>
          <w:sz w:val="24"/>
          <w:szCs w:val="24"/>
        </w:rPr>
        <w:t xml:space="preserve"> «Мой мир» развивает тему, заявленную на первом занятии. </w:t>
      </w:r>
    </w:p>
    <w:p w:rsidR="00A35D65" w:rsidRDefault="009347A7">
      <w:pPr>
        <w:tabs>
          <w:tab w:val="left" w:pos="0"/>
        </w:tabs>
        <w:spacing w:after="0" w:line="240" w:lineRule="auto"/>
        <w:ind w:left="360" w:hanging="360"/>
        <w:jc w:val="both"/>
        <w:rPr>
          <w:rFonts w:ascii="Times New Roman" w:hAnsi="Times New Roman" w:cs="Times New Roman"/>
          <w:sz w:val="24"/>
          <w:szCs w:val="24"/>
        </w:rPr>
      </w:pPr>
      <w:r>
        <w:rPr>
          <w:rFonts w:ascii="Times New Roman" w:hAnsi="Times New Roman" w:cs="Times New Roman"/>
          <w:sz w:val="24"/>
          <w:szCs w:val="24"/>
        </w:rPr>
        <w:t>Данный раздел содержит темы: «Расписание занятий кружка» - аппликация с дорисовкой; волшебный лес, акварель, аппликация; «День города» - аппликация с элементами флористики. Формирует первичные навыки в смешивании изобразительных техник (аппликация с элементами флористики, с дорисовкой)</w:t>
      </w:r>
    </w:p>
    <w:p w:rsidR="00A35D65" w:rsidRDefault="009347A7">
      <w:pPr>
        <w:pStyle w:val="a9"/>
        <w:numPr>
          <w:ilvl w:val="0"/>
          <w:numId w:val="4"/>
        </w:numPr>
        <w:spacing w:after="0" w:line="240" w:lineRule="auto"/>
        <w:jc w:val="both"/>
        <w:rPr>
          <w:rFonts w:ascii="Times New Roman" w:hAnsi="Times New Roman" w:cs="Times New Roman"/>
          <w:sz w:val="24"/>
          <w:szCs w:val="24"/>
        </w:rPr>
      </w:pPr>
      <w:proofErr w:type="gramStart"/>
      <w:r>
        <w:rPr>
          <w:rFonts w:ascii="Times New Roman" w:hAnsi="Times New Roman" w:cs="Times New Roman"/>
          <w:i/>
          <w:sz w:val="24"/>
          <w:szCs w:val="24"/>
        </w:rPr>
        <w:t>Раздел второй</w:t>
      </w:r>
      <w:r>
        <w:rPr>
          <w:rFonts w:ascii="Times New Roman" w:hAnsi="Times New Roman" w:cs="Times New Roman"/>
          <w:sz w:val="24"/>
          <w:szCs w:val="24"/>
        </w:rPr>
        <w:t xml:space="preserve"> «Краски осени» состоит из тем: собираем красивые листья, открытка ко дню учителя, аэрография; как живут деревья, графика; состояние </w:t>
      </w:r>
      <w:r>
        <w:rPr>
          <w:rFonts w:ascii="Times New Roman" w:hAnsi="Times New Roman" w:cs="Times New Roman"/>
          <w:sz w:val="24"/>
          <w:szCs w:val="24"/>
        </w:rPr>
        <w:lastRenderedPageBreak/>
        <w:t>осени, акватипия; «Осенний ковер» - коллаж в смешанной технике (акварель, ткань, фото); «В лабиринтах осени» панорама.</w:t>
      </w:r>
      <w:proofErr w:type="gramEnd"/>
    </w:p>
    <w:p w:rsidR="00A35D65" w:rsidRDefault="009347A7">
      <w:pPr>
        <w:pStyle w:val="a9"/>
        <w:numPr>
          <w:ilvl w:val="0"/>
          <w:numId w:val="4"/>
        </w:numPr>
        <w:spacing w:after="0" w:line="240" w:lineRule="auto"/>
        <w:jc w:val="both"/>
        <w:rPr>
          <w:rFonts w:ascii="Times New Roman" w:hAnsi="Times New Roman" w:cs="Times New Roman"/>
          <w:sz w:val="24"/>
          <w:szCs w:val="24"/>
        </w:rPr>
      </w:pPr>
      <w:proofErr w:type="gramStart"/>
      <w:r>
        <w:rPr>
          <w:rFonts w:ascii="Times New Roman" w:hAnsi="Times New Roman" w:cs="Times New Roman"/>
          <w:i/>
          <w:sz w:val="24"/>
          <w:szCs w:val="24"/>
        </w:rPr>
        <w:t>Раздел третий</w:t>
      </w:r>
      <w:proofErr w:type="gramEnd"/>
      <w:r>
        <w:rPr>
          <w:rFonts w:ascii="Times New Roman" w:hAnsi="Times New Roman" w:cs="Times New Roman"/>
          <w:sz w:val="24"/>
          <w:szCs w:val="24"/>
        </w:rPr>
        <w:t xml:space="preserve"> «Мастер без границ» включает следующие темы: </w:t>
      </w:r>
      <w:proofErr w:type="gramStart"/>
      <w:r>
        <w:rPr>
          <w:rFonts w:ascii="Times New Roman" w:hAnsi="Times New Roman" w:cs="Times New Roman"/>
          <w:sz w:val="24"/>
          <w:szCs w:val="24"/>
        </w:rPr>
        <w:t xml:space="preserve">«Архитектура Готики» - гравюра с выпуклого картона, картина по «теплой» акварельной заливке; «Золотые купола» - </w:t>
      </w:r>
      <w:proofErr w:type="spellStart"/>
      <w:r>
        <w:rPr>
          <w:rFonts w:ascii="Times New Roman" w:hAnsi="Times New Roman" w:cs="Times New Roman"/>
          <w:sz w:val="24"/>
          <w:szCs w:val="24"/>
        </w:rPr>
        <w:t>граттаж</w:t>
      </w:r>
      <w:proofErr w:type="spellEnd"/>
      <w:r>
        <w:rPr>
          <w:rFonts w:ascii="Times New Roman" w:hAnsi="Times New Roman" w:cs="Times New Roman"/>
          <w:sz w:val="24"/>
          <w:szCs w:val="24"/>
        </w:rPr>
        <w:t xml:space="preserve"> по «холодной» заливке.</w:t>
      </w:r>
      <w:proofErr w:type="gramEnd"/>
      <w:r>
        <w:rPr>
          <w:rFonts w:ascii="Times New Roman" w:hAnsi="Times New Roman" w:cs="Times New Roman"/>
          <w:sz w:val="24"/>
          <w:szCs w:val="24"/>
        </w:rPr>
        <w:t xml:space="preserve"> Происходит первое знакомство с понятием «архитектура», «стиль», со стилистическими особенностями архитектуры Готики. Закрепление понятий «теплые» и «холодные» цвета. Техника исполнения гравюры с выпуклого картона.</w:t>
      </w:r>
    </w:p>
    <w:p w:rsidR="00A35D65" w:rsidRDefault="009347A7">
      <w:pPr>
        <w:pStyle w:val="a9"/>
        <w:numPr>
          <w:ilvl w:val="0"/>
          <w:numId w:val="4"/>
        </w:numPr>
        <w:spacing w:after="0" w:line="240" w:lineRule="auto"/>
        <w:jc w:val="both"/>
        <w:rPr>
          <w:rFonts w:ascii="Times New Roman" w:hAnsi="Times New Roman" w:cs="Times New Roman"/>
          <w:sz w:val="24"/>
          <w:szCs w:val="24"/>
        </w:rPr>
      </w:pPr>
      <w:proofErr w:type="gramStart"/>
      <w:r>
        <w:rPr>
          <w:rFonts w:ascii="Times New Roman" w:hAnsi="Times New Roman" w:cs="Times New Roman"/>
          <w:i/>
          <w:sz w:val="24"/>
          <w:szCs w:val="24"/>
        </w:rPr>
        <w:t xml:space="preserve">Раздел четвертый </w:t>
      </w:r>
      <w:r>
        <w:rPr>
          <w:rFonts w:ascii="Times New Roman" w:hAnsi="Times New Roman" w:cs="Times New Roman"/>
          <w:sz w:val="24"/>
          <w:szCs w:val="24"/>
        </w:rPr>
        <w:t>«Как рисовать Барби» предполагает разработку следующих тем: пропорции лица (физиогномический этюд, типы лица, изображение лица фронтально, изображение лица в профиль, дружеский шарж - забавные истории, парад шляпок, Рождественский сувенир, прическа в образе - эскиз.).</w:t>
      </w:r>
      <w:proofErr w:type="gramEnd"/>
      <w:r>
        <w:rPr>
          <w:rFonts w:ascii="Times New Roman" w:hAnsi="Times New Roman" w:cs="Times New Roman"/>
          <w:sz w:val="24"/>
          <w:szCs w:val="24"/>
        </w:rPr>
        <w:t xml:space="preserve"> Формирование понятия «портрет», «портрет в профиль», «портрет – анфас», зрительного восприятия людей различных по характеру. Дальнейшее формирование понятия «стиль», стиль в одежде, знание пропорций лица, понятие «образ», </w:t>
      </w:r>
      <w:proofErr w:type="spellStart"/>
      <w:r>
        <w:rPr>
          <w:rFonts w:ascii="Times New Roman" w:hAnsi="Times New Roman" w:cs="Times New Roman"/>
          <w:sz w:val="24"/>
          <w:szCs w:val="24"/>
        </w:rPr>
        <w:t>эскизирование</w:t>
      </w:r>
      <w:proofErr w:type="spellEnd"/>
      <w:r>
        <w:rPr>
          <w:rFonts w:ascii="Times New Roman" w:hAnsi="Times New Roman" w:cs="Times New Roman"/>
          <w:sz w:val="24"/>
          <w:szCs w:val="24"/>
        </w:rPr>
        <w:t>.</w:t>
      </w:r>
    </w:p>
    <w:p w:rsidR="00A35D65" w:rsidRDefault="009347A7">
      <w:pPr>
        <w:pStyle w:val="a9"/>
        <w:numPr>
          <w:ilvl w:val="0"/>
          <w:numId w:val="4"/>
        </w:numPr>
        <w:spacing w:after="0" w:line="240" w:lineRule="auto"/>
        <w:jc w:val="both"/>
        <w:rPr>
          <w:rFonts w:ascii="Times New Roman" w:hAnsi="Times New Roman" w:cs="Times New Roman"/>
          <w:sz w:val="24"/>
          <w:szCs w:val="24"/>
        </w:rPr>
      </w:pPr>
      <w:proofErr w:type="gramStart"/>
      <w:r>
        <w:rPr>
          <w:rFonts w:ascii="Times New Roman" w:hAnsi="Times New Roman" w:cs="Times New Roman"/>
          <w:i/>
          <w:sz w:val="24"/>
          <w:szCs w:val="24"/>
        </w:rPr>
        <w:t>Раздел пятый</w:t>
      </w:r>
      <w:proofErr w:type="gramEnd"/>
      <w:r>
        <w:rPr>
          <w:rFonts w:ascii="Times New Roman" w:hAnsi="Times New Roman" w:cs="Times New Roman"/>
          <w:sz w:val="24"/>
          <w:szCs w:val="24"/>
        </w:rPr>
        <w:t xml:space="preserve"> «Рождественская выставка» предполагает формирование знания оформления своих работ и их защита. Выставка проходит в виде экскурсии.</w:t>
      </w:r>
    </w:p>
    <w:p w:rsidR="00A35D65" w:rsidRDefault="009347A7">
      <w:pPr>
        <w:pStyle w:val="a9"/>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i/>
          <w:sz w:val="24"/>
          <w:szCs w:val="24"/>
        </w:rPr>
        <w:t>Раздел шестой</w:t>
      </w:r>
      <w:r>
        <w:rPr>
          <w:rFonts w:ascii="Times New Roman" w:hAnsi="Times New Roman" w:cs="Times New Roman"/>
          <w:sz w:val="24"/>
          <w:szCs w:val="24"/>
        </w:rPr>
        <w:t xml:space="preserve"> знакомит учащихся с миром моды. Данное знакомство происходит в виде беседы «Мода для детей».</w:t>
      </w:r>
    </w:p>
    <w:p w:rsidR="00A35D65" w:rsidRDefault="009347A7">
      <w:pPr>
        <w:pStyle w:val="a9"/>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i/>
          <w:sz w:val="24"/>
          <w:szCs w:val="24"/>
        </w:rPr>
        <w:t>Раздел седьмой</w:t>
      </w:r>
      <w:r>
        <w:rPr>
          <w:rFonts w:ascii="Times New Roman" w:hAnsi="Times New Roman" w:cs="Times New Roman"/>
          <w:sz w:val="24"/>
          <w:szCs w:val="24"/>
        </w:rPr>
        <w:t xml:space="preserve"> «Этапы создания коллекции» помогает приобретать детям знания об основных этапах создания коллекции.</w:t>
      </w:r>
    </w:p>
    <w:p w:rsidR="00A35D65" w:rsidRDefault="009347A7">
      <w:pPr>
        <w:pStyle w:val="a9"/>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i/>
          <w:sz w:val="24"/>
          <w:szCs w:val="24"/>
        </w:rPr>
        <w:t>Раздел восьмой</w:t>
      </w:r>
      <w:r>
        <w:rPr>
          <w:rFonts w:ascii="Times New Roman" w:hAnsi="Times New Roman" w:cs="Times New Roman"/>
          <w:sz w:val="24"/>
          <w:szCs w:val="24"/>
        </w:rPr>
        <w:t xml:space="preserve"> «Пропорции фигуры человека». Формируются знания о пропорциях фигуры человека. Детьми изготавливается кукла – шаблон для выполнения упражнений фигуры человека в динамике.</w:t>
      </w:r>
    </w:p>
    <w:p w:rsidR="00A35D65" w:rsidRDefault="009347A7">
      <w:pPr>
        <w:pStyle w:val="a9"/>
        <w:numPr>
          <w:ilvl w:val="0"/>
          <w:numId w:val="4"/>
        </w:numPr>
        <w:spacing w:after="0" w:line="240" w:lineRule="auto"/>
        <w:jc w:val="both"/>
        <w:rPr>
          <w:rFonts w:ascii="Times New Roman" w:hAnsi="Times New Roman" w:cs="Times New Roman"/>
          <w:sz w:val="24"/>
          <w:szCs w:val="24"/>
        </w:rPr>
      </w:pPr>
      <w:proofErr w:type="gramStart"/>
      <w:r>
        <w:rPr>
          <w:rFonts w:ascii="Times New Roman" w:hAnsi="Times New Roman" w:cs="Times New Roman"/>
          <w:i/>
          <w:sz w:val="24"/>
          <w:szCs w:val="24"/>
        </w:rPr>
        <w:t>Раздел девятый</w:t>
      </w:r>
      <w:proofErr w:type="gramEnd"/>
      <w:r>
        <w:rPr>
          <w:rFonts w:ascii="Times New Roman" w:hAnsi="Times New Roman" w:cs="Times New Roman"/>
          <w:sz w:val="24"/>
          <w:szCs w:val="24"/>
        </w:rPr>
        <w:t xml:space="preserve"> «Журнал для моей куклы. Самиздат» включает следующие темы: оформление альбома; девиз «Лето. Легко и нарядно»; девиз «Осень. Комфортно и спортивно»; девиз «Зима. Тепло и весело»; девиз «Весна. Все оживает». На протяжении всех занятий происходит создание журнала мод для куклы. Выполнение зарисовок по </w:t>
      </w:r>
      <w:proofErr w:type="spellStart"/>
      <w:r>
        <w:rPr>
          <w:rFonts w:ascii="Times New Roman" w:hAnsi="Times New Roman" w:cs="Times New Roman"/>
          <w:sz w:val="24"/>
          <w:szCs w:val="24"/>
        </w:rPr>
        <w:t>костюмографике</w:t>
      </w:r>
      <w:proofErr w:type="spellEnd"/>
      <w:r>
        <w:rPr>
          <w:rFonts w:ascii="Times New Roman" w:hAnsi="Times New Roman" w:cs="Times New Roman"/>
          <w:sz w:val="24"/>
          <w:szCs w:val="24"/>
        </w:rPr>
        <w:t xml:space="preserve"> в заданном стиле. Формирование умений рисовать фигуры растительного и геометрического орнамента с применением симметрии ритма повторов.</w:t>
      </w:r>
    </w:p>
    <w:p w:rsidR="00A35D65" w:rsidRDefault="009347A7">
      <w:pPr>
        <w:pStyle w:val="a9"/>
        <w:numPr>
          <w:ilvl w:val="0"/>
          <w:numId w:val="4"/>
        </w:numPr>
        <w:spacing w:after="0" w:line="240" w:lineRule="auto"/>
        <w:jc w:val="both"/>
        <w:rPr>
          <w:rFonts w:ascii="Times New Roman" w:hAnsi="Times New Roman" w:cs="Times New Roman"/>
          <w:sz w:val="24"/>
          <w:szCs w:val="24"/>
        </w:rPr>
      </w:pPr>
      <w:proofErr w:type="gramStart"/>
      <w:r>
        <w:rPr>
          <w:rFonts w:ascii="Times New Roman" w:hAnsi="Times New Roman" w:cs="Times New Roman"/>
          <w:i/>
          <w:sz w:val="24"/>
          <w:szCs w:val="24"/>
        </w:rPr>
        <w:t>Раздел десятый</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Коллекция одежды «Полосатый рейс», включает следующие темы: основные силуэты, комбинаторика, аксессуары коллекции, изготовление сумок, отделка фурнитурой, головные уборы.</w:t>
      </w:r>
      <w:proofErr w:type="gramEnd"/>
      <w:r>
        <w:rPr>
          <w:rFonts w:ascii="Times New Roman" w:hAnsi="Times New Roman" w:cs="Times New Roman"/>
          <w:sz w:val="24"/>
          <w:szCs w:val="24"/>
        </w:rPr>
        <w:t xml:space="preserve"> Формирование понятий «силуэт», «комбинаторика», «вариативность», «характер линий». Разработка коллекции одежды заданного стиля.</w:t>
      </w:r>
    </w:p>
    <w:p w:rsidR="00A35D65" w:rsidRDefault="009347A7">
      <w:pPr>
        <w:pStyle w:val="a9"/>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Раздел одиннадцатый </w:t>
      </w:r>
      <w:r>
        <w:rPr>
          <w:rFonts w:ascii="Times New Roman" w:hAnsi="Times New Roman" w:cs="Times New Roman"/>
          <w:sz w:val="24"/>
          <w:szCs w:val="24"/>
        </w:rPr>
        <w:t xml:space="preserve">«Из истории костюма» включает в себя следующие темы: стиль «Готика», костюм раннего Средневековья </w:t>
      </w:r>
      <w:proofErr w:type="gramStart"/>
      <w:r>
        <w:rPr>
          <w:rFonts w:ascii="Times New Roman" w:hAnsi="Times New Roman" w:cs="Times New Roman"/>
          <w:sz w:val="24"/>
          <w:szCs w:val="24"/>
        </w:rPr>
        <w:t>Х</w:t>
      </w:r>
      <w:proofErr w:type="gramEnd"/>
      <w:r>
        <w:rPr>
          <w:rFonts w:ascii="Times New Roman" w:hAnsi="Times New Roman" w:cs="Times New Roman"/>
          <w:sz w:val="24"/>
          <w:szCs w:val="24"/>
          <w:lang w:val="en-US"/>
        </w:rPr>
        <w:t>III</w:t>
      </w:r>
      <w:r>
        <w:rPr>
          <w:rFonts w:ascii="Times New Roman" w:hAnsi="Times New Roman" w:cs="Times New Roman"/>
          <w:sz w:val="24"/>
          <w:szCs w:val="24"/>
        </w:rPr>
        <w:t>– Х</w:t>
      </w:r>
      <w:r>
        <w:rPr>
          <w:rFonts w:ascii="Times New Roman" w:hAnsi="Times New Roman" w:cs="Times New Roman"/>
          <w:sz w:val="24"/>
          <w:szCs w:val="24"/>
          <w:lang w:val="en-US"/>
        </w:rPr>
        <w:t>v</w:t>
      </w:r>
      <w:r>
        <w:rPr>
          <w:rFonts w:ascii="Times New Roman" w:hAnsi="Times New Roman" w:cs="Times New Roman"/>
          <w:sz w:val="24"/>
          <w:szCs w:val="24"/>
        </w:rPr>
        <w:t>века, кукла-шаблон - карандаши; костюм периода «Бургундских мод» Х</w:t>
      </w:r>
      <w:r>
        <w:rPr>
          <w:rFonts w:ascii="Times New Roman" w:hAnsi="Times New Roman" w:cs="Times New Roman"/>
          <w:sz w:val="24"/>
          <w:szCs w:val="24"/>
          <w:lang w:val="en-US"/>
        </w:rPr>
        <w:t>V</w:t>
      </w:r>
      <w:r>
        <w:rPr>
          <w:rFonts w:ascii="Times New Roman" w:hAnsi="Times New Roman" w:cs="Times New Roman"/>
          <w:sz w:val="24"/>
          <w:szCs w:val="24"/>
        </w:rPr>
        <w:t xml:space="preserve"> века; костюм королевы, костюм воинов, костюм рыцаря, костюм буржуа и т.д.</w:t>
      </w:r>
    </w:p>
    <w:p w:rsidR="00A35D65" w:rsidRDefault="009347A7">
      <w:pPr>
        <w:pStyle w:val="a9"/>
        <w:numPr>
          <w:ilvl w:val="0"/>
          <w:numId w:val="4"/>
        </w:numPr>
        <w:spacing w:after="0" w:line="240" w:lineRule="auto"/>
        <w:jc w:val="both"/>
        <w:rPr>
          <w:rFonts w:ascii="Times New Roman" w:hAnsi="Times New Roman" w:cs="Times New Roman"/>
          <w:sz w:val="24"/>
          <w:szCs w:val="24"/>
        </w:rPr>
      </w:pPr>
      <w:proofErr w:type="gramStart"/>
      <w:r>
        <w:rPr>
          <w:rFonts w:ascii="Times New Roman" w:hAnsi="Times New Roman" w:cs="Times New Roman"/>
          <w:i/>
          <w:sz w:val="24"/>
          <w:szCs w:val="24"/>
        </w:rPr>
        <w:t>Раздел двенадцатый</w:t>
      </w:r>
      <w:proofErr w:type="gramEnd"/>
      <w:r>
        <w:rPr>
          <w:rFonts w:ascii="Times New Roman" w:hAnsi="Times New Roman" w:cs="Times New Roman"/>
          <w:sz w:val="24"/>
          <w:szCs w:val="24"/>
        </w:rPr>
        <w:t xml:space="preserve"> завершает учебный год итоговой выставкой работ учащихся и защитой рефератов на выбранные темы.</w:t>
      </w:r>
    </w:p>
    <w:p w:rsidR="00A35D65" w:rsidRDefault="00A35D65">
      <w:pPr>
        <w:pStyle w:val="a9"/>
        <w:spacing w:after="0" w:line="240" w:lineRule="auto"/>
        <w:ind w:left="360"/>
        <w:jc w:val="both"/>
        <w:rPr>
          <w:rFonts w:ascii="Times New Roman" w:hAnsi="Times New Roman" w:cs="Times New Roman"/>
          <w:sz w:val="24"/>
          <w:szCs w:val="24"/>
        </w:rPr>
      </w:pPr>
    </w:p>
    <w:p w:rsidR="00A35D65" w:rsidRDefault="009347A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Группа третьего года обучения:</w:t>
      </w:r>
    </w:p>
    <w:p w:rsidR="00A35D65" w:rsidRDefault="009347A7">
      <w:pPr>
        <w:pStyle w:val="a9"/>
        <w:numPr>
          <w:ilvl w:val="0"/>
          <w:numId w:val="5"/>
        </w:numPr>
        <w:tabs>
          <w:tab w:val="left" w:pos="0"/>
        </w:tabs>
        <w:spacing w:after="0" w:line="240" w:lineRule="auto"/>
        <w:jc w:val="both"/>
        <w:rPr>
          <w:rFonts w:ascii="Times New Roman" w:hAnsi="Times New Roman" w:cs="Times New Roman"/>
          <w:sz w:val="24"/>
          <w:szCs w:val="24"/>
        </w:rPr>
      </w:pPr>
      <w:proofErr w:type="gramStart"/>
      <w:r>
        <w:rPr>
          <w:rFonts w:ascii="Times New Roman" w:hAnsi="Times New Roman" w:cs="Times New Roman"/>
          <w:i/>
          <w:sz w:val="24"/>
          <w:szCs w:val="24"/>
        </w:rPr>
        <w:t>Раздел первый</w:t>
      </w:r>
      <w:proofErr w:type="gramEnd"/>
      <w:r>
        <w:rPr>
          <w:rFonts w:ascii="Times New Roman" w:hAnsi="Times New Roman" w:cs="Times New Roman"/>
          <w:sz w:val="24"/>
          <w:szCs w:val="24"/>
        </w:rPr>
        <w:t xml:space="preserve"> «Украшаем, преобразуем мир» развивает тему, заявленную на первом занятии. Данный год обучения начинается с вводного занятия и содержит темы: день знаний - поздравительная открытка (монотипия, </w:t>
      </w:r>
      <w:proofErr w:type="spellStart"/>
      <w:r>
        <w:rPr>
          <w:rFonts w:ascii="Times New Roman" w:hAnsi="Times New Roman" w:cs="Times New Roman"/>
          <w:sz w:val="24"/>
          <w:szCs w:val="24"/>
        </w:rPr>
        <w:t>набрызг</w:t>
      </w:r>
      <w:proofErr w:type="spellEnd"/>
      <w:r>
        <w:rPr>
          <w:rFonts w:ascii="Times New Roman" w:hAnsi="Times New Roman" w:cs="Times New Roman"/>
          <w:sz w:val="24"/>
          <w:szCs w:val="24"/>
        </w:rPr>
        <w:t>)</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Дерево моей мечты» - поздравительная  газета ко Дню учителя (смешанные краски);фонтаны нашего города, декоративная решетка, орнамент (аппликация); «Мой город» - стенная газета для школы (акварель, </w:t>
      </w:r>
      <w:r>
        <w:rPr>
          <w:rFonts w:ascii="Times New Roman" w:hAnsi="Times New Roman" w:cs="Times New Roman"/>
          <w:sz w:val="24"/>
          <w:szCs w:val="24"/>
        </w:rPr>
        <w:lastRenderedPageBreak/>
        <w:t>контурная аппликация, художественный  шрифт, заливка). Знакомит с техникой «монотипия», «</w:t>
      </w:r>
      <w:proofErr w:type="spellStart"/>
      <w:r>
        <w:rPr>
          <w:rFonts w:ascii="Times New Roman" w:hAnsi="Times New Roman" w:cs="Times New Roman"/>
          <w:sz w:val="24"/>
          <w:szCs w:val="24"/>
        </w:rPr>
        <w:t>набрызг</w:t>
      </w:r>
      <w:proofErr w:type="spellEnd"/>
      <w:r>
        <w:rPr>
          <w:rFonts w:ascii="Times New Roman" w:hAnsi="Times New Roman" w:cs="Times New Roman"/>
          <w:sz w:val="24"/>
          <w:szCs w:val="24"/>
        </w:rPr>
        <w:t>». Изготовление газет для оформления школы.</w:t>
      </w:r>
    </w:p>
    <w:p w:rsidR="00A35D65" w:rsidRDefault="009347A7">
      <w:pPr>
        <w:pStyle w:val="a9"/>
        <w:numPr>
          <w:ilvl w:val="0"/>
          <w:numId w:val="5"/>
        </w:numPr>
        <w:tabs>
          <w:tab w:val="left" w:pos="0"/>
        </w:tabs>
        <w:spacing w:after="0" w:line="240" w:lineRule="auto"/>
        <w:jc w:val="both"/>
        <w:rPr>
          <w:rFonts w:ascii="Times New Roman" w:hAnsi="Times New Roman" w:cs="Times New Roman"/>
          <w:sz w:val="24"/>
          <w:szCs w:val="24"/>
        </w:rPr>
      </w:pPr>
      <w:r>
        <w:rPr>
          <w:rFonts w:ascii="Times New Roman" w:hAnsi="Times New Roman" w:cs="Times New Roman"/>
          <w:i/>
          <w:sz w:val="24"/>
          <w:szCs w:val="24"/>
        </w:rPr>
        <w:t>Раздел второй</w:t>
      </w:r>
      <w:r>
        <w:rPr>
          <w:rFonts w:ascii="Times New Roman" w:hAnsi="Times New Roman" w:cs="Times New Roman"/>
          <w:sz w:val="24"/>
          <w:szCs w:val="24"/>
        </w:rPr>
        <w:t xml:space="preserve"> «Цвет, как средство выразительности» состоит из тем: тест «Расскажи мне о себе», логотип: «Мое имя - мой цвет»; экслибрис с указанием инициалов (оттиск с выпуклого картона)</w:t>
      </w:r>
      <w:proofErr w:type="gramStart"/>
      <w:r>
        <w:rPr>
          <w:rFonts w:ascii="Times New Roman" w:hAnsi="Times New Roman" w:cs="Times New Roman"/>
          <w:sz w:val="24"/>
          <w:szCs w:val="24"/>
        </w:rPr>
        <w:t>;м</w:t>
      </w:r>
      <w:proofErr w:type="gramEnd"/>
      <w:r>
        <w:rPr>
          <w:rFonts w:ascii="Times New Roman" w:hAnsi="Times New Roman" w:cs="Times New Roman"/>
          <w:sz w:val="24"/>
          <w:szCs w:val="24"/>
        </w:rPr>
        <w:t>акияж «Холодная цветовая растяжка» (акварель), «Теплая цветовая растяжка» (гуашь). Происходит первое знакомство с понятием «логотип», «экслибрис», повторение техники исполнения гравюры с выпуклого картона. Закрепление понятий «теплые» и «холодные» цвета.</w:t>
      </w:r>
    </w:p>
    <w:p w:rsidR="00A35D65" w:rsidRDefault="009347A7">
      <w:pPr>
        <w:pStyle w:val="a9"/>
        <w:numPr>
          <w:ilvl w:val="0"/>
          <w:numId w:val="5"/>
        </w:numPr>
        <w:tabs>
          <w:tab w:val="left" w:pos="0"/>
        </w:tabs>
        <w:spacing w:after="0" w:line="240" w:lineRule="auto"/>
        <w:jc w:val="both"/>
        <w:rPr>
          <w:rFonts w:ascii="Times New Roman" w:hAnsi="Times New Roman" w:cs="Times New Roman"/>
          <w:sz w:val="24"/>
          <w:szCs w:val="24"/>
        </w:rPr>
      </w:pPr>
      <w:proofErr w:type="gramStart"/>
      <w:r>
        <w:rPr>
          <w:rFonts w:ascii="Times New Roman" w:hAnsi="Times New Roman" w:cs="Times New Roman"/>
          <w:i/>
          <w:sz w:val="24"/>
          <w:szCs w:val="24"/>
        </w:rPr>
        <w:t>Раздел третий</w:t>
      </w:r>
      <w:proofErr w:type="gramEnd"/>
      <w:r>
        <w:rPr>
          <w:rFonts w:ascii="Times New Roman" w:hAnsi="Times New Roman" w:cs="Times New Roman"/>
          <w:sz w:val="24"/>
          <w:szCs w:val="24"/>
        </w:rPr>
        <w:t xml:space="preserve"> «Образ - источник вдохновения» включает в себя следующие темы: женский образ - хозяйка Медной горы (</w:t>
      </w:r>
      <w:proofErr w:type="spellStart"/>
      <w:r>
        <w:rPr>
          <w:rFonts w:ascii="Times New Roman" w:hAnsi="Times New Roman" w:cs="Times New Roman"/>
          <w:sz w:val="24"/>
          <w:szCs w:val="24"/>
        </w:rPr>
        <w:t>граттаж</w:t>
      </w:r>
      <w:proofErr w:type="spellEnd"/>
      <w:r>
        <w:rPr>
          <w:rFonts w:ascii="Times New Roman" w:hAnsi="Times New Roman" w:cs="Times New Roman"/>
          <w:sz w:val="24"/>
          <w:szCs w:val="24"/>
        </w:rPr>
        <w:t>); мужской образ - Черномор (графика); мужской и женский образы (Руслан и Людмила, Ромео и Джульетта); образ здания и его назначение. Формирование образного мышления для создания образов литературных героев. Знание техники «</w:t>
      </w:r>
      <w:proofErr w:type="spellStart"/>
      <w:r>
        <w:rPr>
          <w:rFonts w:ascii="Times New Roman" w:hAnsi="Times New Roman" w:cs="Times New Roman"/>
          <w:sz w:val="24"/>
          <w:szCs w:val="24"/>
        </w:rPr>
        <w:t>граттаж</w:t>
      </w:r>
      <w:proofErr w:type="spellEnd"/>
      <w:r>
        <w:rPr>
          <w:rFonts w:ascii="Times New Roman" w:hAnsi="Times New Roman" w:cs="Times New Roman"/>
          <w:sz w:val="24"/>
          <w:szCs w:val="24"/>
        </w:rPr>
        <w:t>», «графика». Знакомство с «образом» здания и его предназначения в жизни человека.</w:t>
      </w:r>
    </w:p>
    <w:p w:rsidR="00A35D65" w:rsidRDefault="009347A7">
      <w:pPr>
        <w:pStyle w:val="a9"/>
        <w:numPr>
          <w:ilvl w:val="0"/>
          <w:numId w:val="5"/>
        </w:numPr>
        <w:tabs>
          <w:tab w:val="left" w:pos="0"/>
        </w:tabs>
        <w:spacing w:after="0" w:line="240" w:lineRule="auto"/>
        <w:jc w:val="both"/>
        <w:rPr>
          <w:rFonts w:ascii="Times New Roman" w:hAnsi="Times New Roman" w:cs="Times New Roman"/>
          <w:sz w:val="24"/>
          <w:szCs w:val="24"/>
        </w:rPr>
      </w:pPr>
      <w:r>
        <w:rPr>
          <w:rFonts w:ascii="Times New Roman" w:hAnsi="Times New Roman" w:cs="Times New Roman"/>
          <w:i/>
          <w:sz w:val="24"/>
          <w:szCs w:val="24"/>
        </w:rPr>
        <w:t>Раздел четвертый</w:t>
      </w:r>
      <w:r>
        <w:rPr>
          <w:rFonts w:ascii="Times New Roman" w:hAnsi="Times New Roman" w:cs="Times New Roman"/>
          <w:sz w:val="24"/>
          <w:szCs w:val="24"/>
        </w:rPr>
        <w:t xml:space="preserve"> «Декоративное панно «Русь златоглавая» предполагает разработку следующих тем: разработка эскиза в цвете (</w:t>
      </w:r>
      <w:proofErr w:type="spellStart"/>
      <w:r>
        <w:rPr>
          <w:rFonts w:ascii="Times New Roman" w:hAnsi="Times New Roman" w:cs="Times New Roman"/>
          <w:sz w:val="24"/>
          <w:szCs w:val="24"/>
        </w:rPr>
        <w:t>форэскиз</w:t>
      </w:r>
      <w:proofErr w:type="spellEnd"/>
      <w:r>
        <w:rPr>
          <w:rFonts w:ascii="Times New Roman" w:hAnsi="Times New Roman" w:cs="Times New Roman"/>
          <w:sz w:val="24"/>
          <w:szCs w:val="24"/>
        </w:rPr>
        <w:t>); перенос картона на основу, раскрой  деталей; заполнение деталей рисунка, декорирование; оформление готового изделия, рамка – валик, драпировка в интерьере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онятия «</w:t>
      </w:r>
      <w:proofErr w:type="spellStart"/>
      <w:r>
        <w:rPr>
          <w:rFonts w:ascii="Times New Roman" w:hAnsi="Times New Roman" w:cs="Times New Roman"/>
          <w:sz w:val="24"/>
          <w:szCs w:val="24"/>
        </w:rPr>
        <w:t>форэскиз</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Умение выполнять работу от задуманного до заключительного, а также оформление работ.</w:t>
      </w:r>
      <w:proofErr w:type="gramEnd"/>
    </w:p>
    <w:p w:rsidR="00A35D65" w:rsidRDefault="009347A7">
      <w:pPr>
        <w:pStyle w:val="a9"/>
        <w:numPr>
          <w:ilvl w:val="0"/>
          <w:numId w:val="5"/>
        </w:numPr>
        <w:tabs>
          <w:tab w:val="left" w:pos="0"/>
        </w:tabs>
        <w:spacing w:after="0" w:line="240" w:lineRule="auto"/>
        <w:jc w:val="both"/>
        <w:rPr>
          <w:rFonts w:ascii="Times New Roman" w:hAnsi="Times New Roman" w:cs="Times New Roman"/>
          <w:sz w:val="24"/>
          <w:szCs w:val="24"/>
        </w:rPr>
      </w:pPr>
      <w:r>
        <w:rPr>
          <w:rFonts w:ascii="Times New Roman" w:hAnsi="Times New Roman" w:cs="Times New Roman"/>
          <w:i/>
          <w:sz w:val="24"/>
          <w:szCs w:val="24"/>
        </w:rPr>
        <w:t>Раздел пятый</w:t>
      </w:r>
      <w:r>
        <w:rPr>
          <w:rFonts w:ascii="Times New Roman" w:hAnsi="Times New Roman" w:cs="Times New Roman"/>
          <w:sz w:val="24"/>
          <w:szCs w:val="24"/>
        </w:rPr>
        <w:t xml:space="preserve"> «Коллекция одежды « Русские колокола»  состоит из следующих тем: разработка коллекции: поиск творческого источника, интуитивное эскизирование</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ыявлениелейтмотива,вариантноеэскизирование;средства выразительности костюма, пятно, ритм пятен, абстрактная композиция; линия, характер линии (упражнения); ритм линии (</w:t>
      </w:r>
      <w:proofErr w:type="spellStart"/>
      <w:r>
        <w:rPr>
          <w:rFonts w:ascii="Times New Roman" w:hAnsi="Times New Roman" w:cs="Times New Roman"/>
          <w:sz w:val="24"/>
          <w:szCs w:val="24"/>
        </w:rPr>
        <w:t>эскизирование</w:t>
      </w:r>
      <w:proofErr w:type="spellEnd"/>
      <w:r>
        <w:rPr>
          <w:rFonts w:ascii="Times New Roman" w:hAnsi="Times New Roman" w:cs="Times New Roman"/>
          <w:sz w:val="24"/>
          <w:szCs w:val="24"/>
        </w:rPr>
        <w:t xml:space="preserve">); масса, характер и ритм объемов; художественное  </w:t>
      </w:r>
      <w:proofErr w:type="spellStart"/>
      <w:r>
        <w:rPr>
          <w:rFonts w:ascii="Times New Roman" w:hAnsi="Times New Roman" w:cs="Times New Roman"/>
          <w:sz w:val="24"/>
          <w:szCs w:val="24"/>
        </w:rPr>
        <w:t>эскизирование</w:t>
      </w:r>
      <w:proofErr w:type="spellEnd"/>
      <w:r>
        <w:rPr>
          <w:rFonts w:ascii="Times New Roman" w:hAnsi="Times New Roman" w:cs="Times New Roman"/>
          <w:sz w:val="24"/>
          <w:szCs w:val="24"/>
        </w:rPr>
        <w:t xml:space="preserve">, выбор оптимальной техники. Знание и применение для создания коллекции одежды такие приемы и техники, как: интуитивное </w:t>
      </w:r>
      <w:proofErr w:type="spellStart"/>
      <w:r>
        <w:rPr>
          <w:rFonts w:ascii="Times New Roman" w:hAnsi="Times New Roman" w:cs="Times New Roman"/>
          <w:sz w:val="24"/>
          <w:szCs w:val="24"/>
        </w:rPr>
        <w:t>эскизирование</w:t>
      </w:r>
      <w:proofErr w:type="spellEnd"/>
      <w:r>
        <w:rPr>
          <w:rFonts w:ascii="Times New Roman" w:hAnsi="Times New Roman" w:cs="Times New Roman"/>
          <w:sz w:val="24"/>
          <w:szCs w:val="24"/>
        </w:rPr>
        <w:t>,  лейтмотив, пятно, ритм пятен, абстрактная композиция, линии и их характер, ритм линий, ритм объемов.</w:t>
      </w:r>
      <w:r>
        <w:rPr>
          <w:rFonts w:ascii="Times New Roman" w:hAnsi="Times New Roman" w:cs="Times New Roman"/>
          <w:sz w:val="24"/>
          <w:szCs w:val="24"/>
        </w:rPr>
        <w:tab/>
      </w:r>
    </w:p>
    <w:p w:rsidR="00A35D65" w:rsidRDefault="009347A7">
      <w:pPr>
        <w:pStyle w:val="a9"/>
        <w:numPr>
          <w:ilvl w:val="0"/>
          <w:numId w:val="5"/>
        </w:numPr>
        <w:tabs>
          <w:tab w:val="left" w:pos="0"/>
        </w:tabs>
        <w:spacing w:after="0" w:line="240" w:lineRule="auto"/>
        <w:jc w:val="both"/>
        <w:rPr>
          <w:rFonts w:ascii="Times New Roman" w:hAnsi="Times New Roman" w:cs="Times New Roman"/>
          <w:sz w:val="24"/>
          <w:szCs w:val="24"/>
        </w:rPr>
      </w:pPr>
      <w:r>
        <w:rPr>
          <w:rFonts w:ascii="Times New Roman" w:hAnsi="Times New Roman" w:cs="Times New Roman"/>
          <w:i/>
          <w:sz w:val="24"/>
          <w:szCs w:val="24"/>
        </w:rPr>
        <w:t>Раздел шестой</w:t>
      </w:r>
      <w:r>
        <w:rPr>
          <w:rFonts w:ascii="Times New Roman" w:hAnsi="Times New Roman" w:cs="Times New Roman"/>
          <w:sz w:val="24"/>
          <w:szCs w:val="24"/>
        </w:rPr>
        <w:t xml:space="preserve"> знакомит учащихся со </w:t>
      </w:r>
      <w:r>
        <w:rPr>
          <w:rFonts w:ascii="Times New Roman" w:hAnsi="Times New Roman" w:cs="Times New Roman"/>
          <w:b/>
          <w:sz w:val="24"/>
          <w:szCs w:val="24"/>
        </w:rPr>
        <w:t>«</w:t>
      </w:r>
      <w:r>
        <w:rPr>
          <w:rFonts w:ascii="Times New Roman" w:hAnsi="Times New Roman" w:cs="Times New Roman"/>
          <w:sz w:val="24"/>
          <w:szCs w:val="24"/>
        </w:rPr>
        <w:t>Способами переноса рисунка». Данное знакомство происходит в виде следующих тем: зрительное копирование (упражнения); перенос рисунка на кальку с последующим вырезанием силуэта; перенос рисунка через копирку; копирование на просвет; метод « сколка»; увеличение рисунка по масштабным клеткам; самостоятельное выполнение рисунка панно любым из изученных способов. Знакомство с различными техниками копирования, переноса рисунка. Изучение метода «сколка» и его применение. Самостоятельное выполнение работы, используя изученные методы работы переноса рисунка.</w:t>
      </w:r>
    </w:p>
    <w:p w:rsidR="00A35D65" w:rsidRDefault="009347A7">
      <w:pPr>
        <w:pStyle w:val="a9"/>
        <w:numPr>
          <w:ilvl w:val="0"/>
          <w:numId w:val="5"/>
        </w:numPr>
        <w:tabs>
          <w:tab w:val="left" w:pos="0"/>
        </w:tabs>
        <w:spacing w:after="0" w:line="240" w:lineRule="auto"/>
        <w:jc w:val="both"/>
        <w:rPr>
          <w:rFonts w:ascii="Times New Roman" w:hAnsi="Times New Roman" w:cs="Times New Roman"/>
          <w:sz w:val="24"/>
          <w:szCs w:val="24"/>
        </w:rPr>
      </w:pPr>
      <w:r>
        <w:rPr>
          <w:rFonts w:ascii="Times New Roman" w:hAnsi="Times New Roman" w:cs="Times New Roman"/>
          <w:i/>
          <w:sz w:val="24"/>
          <w:szCs w:val="24"/>
        </w:rPr>
        <w:t>Раздел седьмой</w:t>
      </w:r>
      <w:r>
        <w:rPr>
          <w:rFonts w:ascii="Times New Roman" w:hAnsi="Times New Roman" w:cs="Times New Roman"/>
          <w:sz w:val="24"/>
          <w:szCs w:val="24"/>
        </w:rPr>
        <w:t xml:space="preserve"> «Технология работы с кожей» помогает приобретать детям знания об основных приемах работы с кожей.  Применять полученные ранее знания и изготавливать изделия своими руками, такие как: шнуры, бусы, заколки, подвески. В разделе изучаются следующие темы: основные способы обработки кожи; варианты изготовления шнуров, бусы; заколка для волос, сочетание с камнем; подвеска, сочетание техник.</w:t>
      </w:r>
    </w:p>
    <w:p w:rsidR="00A35D65" w:rsidRDefault="009347A7">
      <w:pPr>
        <w:pStyle w:val="a9"/>
        <w:numPr>
          <w:ilvl w:val="0"/>
          <w:numId w:val="5"/>
        </w:numPr>
        <w:tabs>
          <w:tab w:val="left" w:pos="0"/>
        </w:tabs>
        <w:spacing w:after="0" w:line="240" w:lineRule="auto"/>
        <w:jc w:val="both"/>
        <w:rPr>
          <w:rFonts w:ascii="Times New Roman" w:hAnsi="Times New Roman" w:cs="Times New Roman"/>
          <w:sz w:val="24"/>
          <w:szCs w:val="24"/>
        </w:rPr>
      </w:pPr>
      <w:r>
        <w:rPr>
          <w:rFonts w:ascii="Times New Roman" w:hAnsi="Times New Roman" w:cs="Times New Roman"/>
          <w:i/>
          <w:sz w:val="24"/>
          <w:szCs w:val="24"/>
        </w:rPr>
        <w:t>Раздел восьмой</w:t>
      </w:r>
      <w:r>
        <w:rPr>
          <w:rFonts w:ascii="Times New Roman" w:hAnsi="Times New Roman" w:cs="Times New Roman"/>
          <w:sz w:val="24"/>
          <w:szCs w:val="24"/>
        </w:rPr>
        <w:t xml:space="preserve"> «Декоративное панно из кожи в заданном стиле». Формируются знания об обработке кожи, способах и приемах </w:t>
      </w:r>
      <w:r>
        <w:rPr>
          <w:rFonts w:ascii="Times New Roman" w:hAnsi="Times New Roman" w:cs="Times New Roman"/>
          <w:sz w:val="24"/>
          <w:szCs w:val="24"/>
        </w:rPr>
        <w:lastRenderedPageBreak/>
        <w:t>использования готового изделия в заданном стиле. Детьми изготавливается декоративное панно из кожи в определенном стиле. Раздел состоит из следующих тем: беседа о стиле, разработка эскиза «Сакура» в цвете (</w:t>
      </w:r>
      <w:proofErr w:type="spellStart"/>
      <w:r>
        <w:rPr>
          <w:rFonts w:ascii="Times New Roman" w:hAnsi="Times New Roman" w:cs="Times New Roman"/>
          <w:sz w:val="24"/>
          <w:szCs w:val="24"/>
        </w:rPr>
        <w:t>форэскиз</w:t>
      </w:r>
      <w:proofErr w:type="spellEnd"/>
      <w:r>
        <w:rPr>
          <w:rFonts w:ascii="Times New Roman" w:hAnsi="Times New Roman" w:cs="Times New Roman"/>
          <w:sz w:val="24"/>
          <w:szCs w:val="24"/>
        </w:rPr>
        <w:t>); перенос картона на ткань-основу, раскрой деталей; декорирование жатой кожей; оформление готового изделия.</w:t>
      </w:r>
    </w:p>
    <w:p w:rsidR="00A35D65" w:rsidRDefault="009347A7">
      <w:pPr>
        <w:pStyle w:val="a9"/>
        <w:numPr>
          <w:ilvl w:val="0"/>
          <w:numId w:val="5"/>
        </w:numPr>
        <w:tabs>
          <w:tab w:val="left" w:pos="0"/>
        </w:tabs>
        <w:spacing w:after="0" w:line="240" w:lineRule="auto"/>
        <w:jc w:val="both"/>
        <w:rPr>
          <w:rFonts w:ascii="Times New Roman" w:hAnsi="Times New Roman" w:cs="Times New Roman"/>
          <w:sz w:val="24"/>
          <w:szCs w:val="24"/>
        </w:rPr>
      </w:pPr>
      <w:proofErr w:type="gramStart"/>
      <w:r>
        <w:rPr>
          <w:rFonts w:ascii="Times New Roman" w:hAnsi="Times New Roman" w:cs="Times New Roman"/>
          <w:i/>
          <w:sz w:val="24"/>
          <w:szCs w:val="24"/>
        </w:rPr>
        <w:t>Раздел девятый</w:t>
      </w:r>
      <w:proofErr w:type="gramEnd"/>
      <w:r>
        <w:rPr>
          <w:rFonts w:ascii="Times New Roman" w:hAnsi="Times New Roman" w:cs="Times New Roman"/>
          <w:sz w:val="24"/>
          <w:szCs w:val="24"/>
        </w:rPr>
        <w:t xml:space="preserve"> «Заключительное занятие»  на протяжении всех занятий происходит повторение всех пройденных тем года.</w:t>
      </w:r>
    </w:p>
    <w:p w:rsidR="00A35D65" w:rsidRDefault="009347A7">
      <w:pPr>
        <w:pStyle w:val="a9"/>
        <w:numPr>
          <w:ilvl w:val="0"/>
          <w:numId w:val="5"/>
        </w:numPr>
        <w:tabs>
          <w:tab w:val="left" w:pos="0"/>
        </w:tabs>
        <w:spacing w:after="0" w:line="240" w:lineRule="auto"/>
        <w:jc w:val="both"/>
        <w:rPr>
          <w:rFonts w:ascii="Times New Roman" w:hAnsi="Times New Roman" w:cs="Times New Roman"/>
          <w:sz w:val="24"/>
          <w:szCs w:val="24"/>
        </w:rPr>
      </w:pPr>
      <w:proofErr w:type="gramStart"/>
      <w:r>
        <w:rPr>
          <w:rFonts w:ascii="Times New Roman" w:hAnsi="Times New Roman" w:cs="Times New Roman"/>
          <w:i/>
          <w:sz w:val="24"/>
          <w:szCs w:val="24"/>
        </w:rPr>
        <w:t>Раздел десятый</w:t>
      </w:r>
      <w:proofErr w:type="gramEnd"/>
      <w:r>
        <w:rPr>
          <w:rFonts w:ascii="Times New Roman" w:hAnsi="Times New Roman" w:cs="Times New Roman"/>
          <w:i/>
          <w:sz w:val="24"/>
          <w:szCs w:val="24"/>
        </w:rPr>
        <w:t xml:space="preserve"> </w:t>
      </w:r>
      <w:r>
        <w:rPr>
          <w:rFonts w:ascii="Times New Roman" w:hAnsi="Times New Roman" w:cs="Times New Roman"/>
          <w:sz w:val="24"/>
          <w:szCs w:val="24"/>
        </w:rPr>
        <w:t>завершает учебный год  итоговой выставкой работ учащихся.</w:t>
      </w:r>
    </w:p>
    <w:p w:rsidR="00A35D65" w:rsidRDefault="00A35D65">
      <w:pPr>
        <w:pStyle w:val="a9"/>
        <w:tabs>
          <w:tab w:val="left" w:pos="0"/>
        </w:tabs>
        <w:spacing w:after="0" w:line="240" w:lineRule="auto"/>
        <w:jc w:val="both"/>
        <w:rPr>
          <w:rFonts w:ascii="Times New Roman" w:hAnsi="Times New Roman" w:cs="Times New Roman"/>
          <w:b/>
          <w:sz w:val="24"/>
          <w:szCs w:val="24"/>
        </w:rPr>
      </w:pPr>
    </w:p>
    <w:p w:rsidR="00A35D65" w:rsidRDefault="009347A7">
      <w:pPr>
        <w:tabs>
          <w:tab w:val="left" w:pos="3945"/>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Группа четвертого года обучения</w:t>
      </w:r>
    </w:p>
    <w:p w:rsidR="00A35D65" w:rsidRDefault="009347A7">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Данный год обучения начинается с вводного занятия, на котором ребенку предлагается узнать тенденции моды и доступными для  данного возраста художественными материалами рассказать о себе в творческой работе, приемы работы и техника исполнения выбирается самостоятельно. </w:t>
      </w:r>
    </w:p>
    <w:p w:rsidR="00A35D65" w:rsidRDefault="009347A7">
      <w:pPr>
        <w:pStyle w:val="a9"/>
        <w:numPr>
          <w:ilvl w:val="0"/>
          <w:numId w:val="6"/>
        </w:numPr>
        <w:tabs>
          <w:tab w:val="left" w:pos="0"/>
        </w:tabs>
        <w:spacing w:after="0" w:line="240" w:lineRule="auto"/>
        <w:jc w:val="both"/>
        <w:rPr>
          <w:rFonts w:ascii="Times New Roman" w:hAnsi="Times New Roman" w:cs="Times New Roman"/>
          <w:sz w:val="24"/>
          <w:szCs w:val="24"/>
        </w:rPr>
      </w:pPr>
      <w:proofErr w:type="gramStart"/>
      <w:r>
        <w:rPr>
          <w:rFonts w:ascii="Times New Roman" w:hAnsi="Times New Roman" w:cs="Times New Roman"/>
          <w:i/>
          <w:sz w:val="24"/>
          <w:szCs w:val="24"/>
        </w:rPr>
        <w:t>Раздел первый</w:t>
      </w:r>
      <w:proofErr w:type="gramEnd"/>
      <w:r>
        <w:rPr>
          <w:rFonts w:ascii="Times New Roman" w:hAnsi="Times New Roman" w:cs="Times New Roman"/>
          <w:sz w:val="24"/>
          <w:szCs w:val="24"/>
        </w:rPr>
        <w:t xml:space="preserve"> «Тенденции моды» развивает тему, заявленную на первом занятии. Данный раздел содержит темы: вводное занятие, обзор; тенденции модных аксессуаров; дизайн  коллекции от названия; оформление идей в набросках; принцип выбора техники выполнения костюма.</w:t>
      </w:r>
    </w:p>
    <w:p w:rsidR="00A35D65" w:rsidRDefault="009347A7">
      <w:pPr>
        <w:pStyle w:val="a9"/>
        <w:numPr>
          <w:ilvl w:val="0"/>
          <w:numId w:val="6"/>
        </w:numPr>
        <w:tabs>
          <w:tab w:val="left" w:pos="0"/>
        </w:tabs>
        <w:spacing w:after="0" w:line="240" w:lineRule="auto"/>
        <w:jc w:val="both"/>
        <w:rPr>
          <w:rFonts w:ascii="Times New Roman" w:hAnsi="Times New Roman" w:cs="Times New Roman"/>
          <w:sz w:val="24"/>
          <w:szCs w:val="24"/>
        </w:rPr>
      </w:pPr>
      <w:r>
        <w:rPr>
          <w:rFonts w:ascii="Times New Roman" w:hAnsi="Times New Roman" w:cs="Times New Roman"/>
          <w:i/>
          <w:sz w:val="24"/>
          <w:szCs w:val="24"/>
        </w:rPr>
        <w:t>Раздел второй</w:t>
      </w:r>
      <w:r>
        <w:rPr>
          <w:rFonts w:ascii="Times New Roman" w:hAnsi="Times New Roman" w:cs="Times New Roman"/>
          <w:sz w:val="24"/>
          <w:szCs w:val="24"/>
        </w:rPr>
        <w:t xml:space="preserve"> «Логотип» состоит из тем: знак студии (эскиз); эмблема группы (в материале). Формирование понятие «Логотип». Создание знака и эмблемы студии.</w:t>
      </w:r>
    </w:p>
    <w:p w:rsidR="00A35D65" w:rsidRDefault="009347A7">
      <w:pPr>
        <w:pStyle w:val="a9"/>
        <w:numPr>
          <w:ilvl w:val="0"/>
          <w:numId w:val="6"/>
        </w:numPr>
        <w:tabs>
          <w:tab w:val="left" w:pos="0"/>
        </w:tabs>
        <w:spacing w:after="0" w:line="240" w:lineRule="auto"/>
        <w:jc w:val="both"/>
        <w:rPr>
          <w:rFonts w:ascii="Times New Roman" w:hAnsi="Times New Roman" w:cs="Times New Roman"/>
          <w:sz w:val="24"/>
          <w:szCs w:val="24"/>
        </w:rPr>
      </w:pPr>
      <w:r>
        <w:rPr>
          <w:rFonts w:ascii="Times New Roman" w:hAnsi="Times New Roman" w:cs="Times New Roman"/>
          <w:i/>
          <w:sz w:val="24"/>
          <w:szCs w:val="24"/>
        </w:rPr>
        <w:t>Раздел третий</w:t>
      </w:r>
      <w:r>
        <w:rPr>
          <w:rFonts w:ascii="Times New Roman" w:hAnsi="Times New Roman" w:cs="Times New Roman"/>
          <w:sz w:val="24"/>
          <w:szCs w:val="24"/>
        </w:rPr>
        <w:t xml:space="preserve"> «Мастерская знаний» включает следующие темы: контраст как средство выразительности костюма; зарисовка контрастов в быту и природе; черно-белый контраст, ассоциации (гуашь, акварель)</w:t>
      </w:r>
      <w:proofErr w:type="gramStart"/>
      <w:r>
        <w:rPr>
          <w:rFonts w:ascii="Times New Roman" w:hAnsi="Times New Roman" w:cs="Times New Roman"/>
          <w:sz w:val="24"/>
          <w:szCs w:val="24"/>
        </w:rPr>
        <w:t>;з</w:t>
      </w:r>
      <w:proofErr w:type="gramEnd"/>
      <w:r>
        <w:rPr>
          <w:rFonts w:ascii="Times New Roman" w:hAnsi="Times New Roman" w:cs="Times New Roman"/>
          <w:sz w:val="24"/>
          <w:szCs w:val="24"/>
        </w:rPr>
        <w:t>наковая система черно-белых контрастов; беседа «7 социальных функций моды»; беседа «Поиск образа коллекции. Философия образа». Формирование и повторение  понятия «контраст». Применение знаний и умений в создании зарисовок, упражнений на заданные темы.</w:t>
      </w:r>
    </w:p>
    <w:p w:rsidR="00A35D65" w:rsidRDefault="009347A7">
      <w:pPr>
        <w:pStyle w:val="a9"/>
        <w:numPr>
          <w:ilvl w:val="0"/>
          <w:numId w:val="6"/>
        </w:numPr>
        <w:tabs>
          <w:tab w:val="left" w:pos="0"/>
        </w:tabs>
        <w:spacing w:after="0" w:line="240" w:lineRule="auto"/>
        <w:jc w:val="both"/>
        <w:rPr>
          <w:rFonts w:ascii="Times New Roman" w:hAnsi="Times New Roman" w:cs="Times New Roman"/>
          <w:sz w:val="24"/>
          <w:szCs w:val="24"/>
        </w:rPr>
      </w:pPr>
      <w:proofErr w:type="gramStart"/>
      <w:r>
        <w:rPr>
          <w:rFonts w:ascii="Times New Roman" w:hAnsi="Times New Roman" w:cs="Times New Roman"/>
          <w:i/>
          <w:sz w:val="24"/>
          <w:szCs w:val="24"/>
        </w:rPr>
        <w:t>Раздел четвертый</w:t>
      </w:r>
      <w:proofErr w:type="gramEnd"/>
      <w:r>
        <w:rPr>
          <w:rFonts w:ascii="Times New Roman" w:hAnsi="Times New Roman" w:cs="Times New Roman"/>
          <w:i/>
          <w:sz w:val="24"/>
          <w:szCs w:val="24"/>
        </w:rPr>
        <w:t xml:space="preserve"> </w:t>
      </w:r>
      <w:r>
        <w:rPr>
          <w:rFonts w:ascii="Times New Roman" w:hAnsi="Times New Roman" w:cs="Times New Roman"/>
          <w:sz w:val="24"/>
          <w:szCs w:val="24"/>
        </w:rPr>
        <w:t>«Тематическая коллекция одежды» предполагает разработку следующих тем: поиск способа выражения идеи коллекции «Динамика черно-белого»; ритм как средство выразительности композиции костюма; масса-средство выразительности композиции костюма; чередование контрастов. Формирование понятий «динамика», «средство выразительности», «чередование контрастов».</w:t>
      </w:r>
    </w:p>
    <w:p w:rsidR="00A35D65" w:rsidRDefault="009347A7">
      <w:pPr>
        <w:pStyle w:val="a9"/>
        <w:numPr>
          <w:ilvl w:val="0"/>
          <w:numId w:val="6"/>
        </w:numPr>
        <w:tabs>
          <w:tab w:val="left" w:pos="0"/>
        </w:tabs>
        <w:spacing w:after="0" w:line="240" w:lineRule="auto"/>
        <w:jc w:val="both"/>
        <w:rPr>
          <w:rFonts w:ascii="Times New Roman" w:hAnsi="Times New Roman" w:cs="Times New Roman"/>
          <w:sz w:val="24"/>
          <w:szCs w:val="24"/>
        </w:rPr>
      </w:pPr>
      <w:proofErr w:type="gramStart"/>
      <w:r>
        <w:rPr>
          <w:rFonts w:ascii="Times New Roman" w:hAnsi="Times New Roman" w:cs="Times New Roman"/>
          <w:i/>
          <w:sz w:val="24"/>
          <w:szCs w:val="24"/>
        </w:rPr>
        <w:t>Раздел пятый</w:t>
      </w:r>
      <w:proofErr w:type="gramEnd"/>
      <w:r>
        <w:rPr>
          <w:rFonts w:ascii="Times New Roman" w:hAnsi="Times New Roman" w:cs="Times New Roman"/>
          <w:sz w:val="24"/>
          <w:szCs w:val="24"/>
        </w:rPr>
        <w:t xml:space="preserve"> «Лаборатория моды» предполагает формирование знания оформления своих работ и разработка эскизов по заданной теме и состоит из следующих тем: наброски коллекции одежды; анализ  набросков, доработка; эскизы коллекции, анализ и доработка; технический рисунок моделей коллекции; художественное </w:t>
      </w:r>
      <w:proofErr w:type="spellStart"/>
      <w:r>
        <w:rPr>
          <w:rFonts w:ascii="Times New Roman" w:hAnsi="Times New Roman" w:cs="Times New Roman"/>
          <w:sz w:val="24"/>
          <w:szCs w:val="24"/>
        </w:rPr>
        <w:t>эскизирование</w:t>
      </w:r>
      <w:proofErr w:type="spellEnd"/>
      <w:r>
        <w:rPr>
          <w:rFonts w:ascii="Times New Roman" w:hAnsi="Times New Roman" w:cs="Times New Roman"/>
          <w:sz w:val="24"/>
          <w:szCs w:val="24"/>
        </w:rPr>
        <w:t>, выбор техники эскизов; оформление работ для конкурса.</w:t>
      </w:r>
    </w:p>
    <w:p w:rsidR="00A35D65" w:rsidRDefault="009347A7">
      <w:pPr>
        <w:pStyle w:val="a9"/>
        <w:numPr>
          <w:ilvl w:val="0"/>
          <w:numId w:val="6"/>
        </w:numPr>
        <w:tabs>
          <w:tab w:val="left" w:pos="0"/>
        </w:tabs>
        <w:spacing w:after="0" w:line="240" w:lineRule="auto"/>
        <w:jc w:val="both"/>
        <w:rPr>
          <w:rFonts w:ascii="Times New Roman" w:hAnsi="Times New Roman" w:cs="Times New Roman"/>
          <w:sz w:val="24"/>
          <w:szCs w:val="24"/>
        </w:rPr>
      </w:pPr>
      <w:r>
        <w:rPr>
          <w:rFonts w:ascii="Times New Roman" w:hAnsi="Times New Roman" w:cs="Times New Roman"/>
          <w:i/>
          <w:sz w:val="24"/>
          <w:szCs w:val="24"/>
        </w:rPr>
        <w:t>Раздел шестой</w:t>
      </w:r>
      <w:r>
        <w:rPr>
          <w:rFonts w:ascii="Times New Roman" w:hAnsi="Times New Roman" w:cs="Times New Roman"/>
          <w:sz w:val="24"/>
          <w:szCs w:val="24"/>
        </w:rPr>
        <w:t xml:space="preserve"> «Мастерская художника» знакомит учащихся с секретами работы над композицией. </w:t>
      </w:r>
      <w:proofErr w:type="gramStart"/>
      <w:r>
        <w:rPr>
          <w:rFonts w:ascii="Times New Roman" w:hAnsi="Times New Roman" w:cs="Times New Roman"/>
          <w:sz w:val="24"/>
          <w:szCs w:val="24"/>
        </w:rPr>
        <w:t>Данное знакомство происходит в виде следующих тем: композиция в круге, квадрате с учетом материала; статика и динамика черно-белого, композиция; цветовые иллюзии (проба материала); техника соединения черной и белой тканей.</w:t>
      </w:r>
      <w:proofErr w:type="gramEnd"/>
    </w:p>
    <w:p w:rsidR="00A35D65" w:rsidRDefault="009347A7">
      <w:pPr>
        <w:pStyle w:val="a9"/>
        <w:numPr>
          <w:ilvl w:val="0"/>
          <w:numId w:val="6"/>
        </w:numPr>
        <w:tabs>
          <w:tab w:val="left" w:pos="0"/>
        </w:tabs>
        <w:spacing w:after="0" w:line="240" w:lineRule="auto"/>
        <w:jc w:val="both"/>
        <w:rPr>
          <w:rFonts w:ascii="Times New Roman" w:hAnsi="Times New Roman" w:cs="Times New Roman"/>
          <w:sz w:val="24"/>
          <w:szCs w:val="24"/>
        </w:rPr>
      </w:pPr>
      <w:r>
        <w:rPr>
          <w:rFonts w:ascii="Times New Roman" w:hAnsi="Times New Roman" w:cs="Times New Roman"/>
          <w:i/>
          <w:sz w:val="24"/>
          <w:szCs w:val="24"/>
        </w:rPr>
        <w:t>Раздел седьмой</w:t>
      </w:r>
      <w:r>
        <w:rPr>
          <w:rFonts w:ascii="Times New Roman" w:hAnsi="Times New Roman" w:cs="Times New Roman"/>
          <w:sz w:val="24"/>
          <w:szCs w:val="24"/>
        </w:rPr>
        <w:t xml:space="preserve"> «Декоративное панно « Парад планет» помогает приобретать детям знания об основных этапах создания декоративного панно. Раздел состоит из следующих тем: эскиз панно; </w:t>
      </w:r>
      <w:r>
        <w:rPr>
          <w:rFonts w:ascii="Times New Roman" w:hAnsi="Times New Roman" w:cs="Times New Roman"/>
          <w:sz w:val="24"/>
          <w:szCs w:val="24"/>
        </w:rPr>
        <w:tab/>
        <w:t>перенос картона на основу; выставка «Весенняя фантазия»;</w:t>
      </w:r>
      <w:r>
        <w:rPr>
          <w:rFonts w:ascii="Times New Roman" w:hAnsi="Times New Roman" w:cs="Times New Roman"/>
          <w:sz w:val="24"/>
          <w:szCs w:val="24"/>
        </w:rPr>
        <w:tab/>
        <w:t xml:space="preserve">решение фрагментов  </w:t>
      </w:r>
      <w:r>
        <w:rPr>
          <w:rFonts w:ascii="Times New Roman" w:hAnsi="Times New Roman" w:cs="Times New Roman"/>
          <w:sz w:val="24"/>
          <w:szCs w:val="24"/>
        </w:rPr>
        <w:lastRenderedPageBreak/>
        <w:t>панно в материале; оформление готового панно рамкой, декорирование в условиях выставки.</w:t>
      </w:r>
    </w:p>
    <w:p w:rsidR="00A35D65" w:rsidRDefault="009347A7">
      <w:pPr>
        <w:pStyle w:val="a9"/>
        <w:numPr>
          <w:ilvl w:val="0"/>
          <w:numId w:val="6"/>
        </w:numPr>
        <w:tabs>
          <w:tab w:val="left" w:pos="0"/>
        </w:tabs>
        <w:spacing w:after="0" w:line="240" w:lineRule="auto"/>
        <w:jc w:val="both"/>
        <w:rPr>
          <w:rFonts w:ascii="Times New Roman" w:hAnsi="Times New Roman" w:cs="Times New Roman"/>
          <w:sz w:val="24"/>
          <w:szCs w:val="24"/>
        </w:rPr>
      </w:pPr>
      <w:r>
        <w:rPr>
          <w:rFonts w:ascii="Times New Roman" w:hAnsi="Times New Roman" w:cs="Times New Roman"/>
          <w:i/>
          <w:sz w:val="24"/>
          <w:szCs w:val="24"/>
        </w:rPr>
        <w:t>Раздел восьмой</w:t>
      </w:r>
      <w:r>
        <w:rPr>
          <w:rFonts w:ascii="Times New Roman" w:hAnsi="Times New Roman" w:cs="Times New Roman"/>
          <w:sz w:val="24"/>
          <w:szCs w:val="24"/>
        </w:rPr>
        <w:t xml:space="preserve"> «Лаборатория моды» состоит из следующих тем: индивидуальная работа  с костюмами коллекции; костюм № 1 – 8; коллективная работа над головными уборами; посещение выставки, дизайн выставки; презентация работ. Формируются знания о создании коллекции одежды разных вариантов с применением головных уборов и презентацией своей коллекции.</w:t>
      </w:r>
    </w:p>
    <w:p w:rsidR="00A35D65" w:rsidRDefault="009347A7">
      <w:pPr>
        <w:pStyle w:val="a9"/>
        <w:numPr>
          <w:ilvl w:val="0"/>
          <w:numId w:val="6"/>
        </w:numPr>
        <w:tabs>
          <w:tab w:val="left" w:pos="0"/>
        </w:tabs>
        <w:spacing w:after="0" w:line="240" w:lineRule="auto"/>
        <w:jc w:val="both"/>
        <w:rPr>
          <w:rFonts w:ascii="Times New Roman" w:hAnsi="Times New Roman" w:cs="Times New Roman"/>
          <w:sz w:val="24"/>
          <w:szCs w:val="24"/>
        </w:rPr>
      </w:pPr>
      <w:proofErr w:type="gramStart"/>
      <w:r>
        <w:rPr>
          <w:rFonts w:ascii="Times New Roman" w:hAnsi="Times New Roman" w:cs="Times New Roman"/>
          <w:i/>
          <w:sz w:val="24"/>
          <w:szCs w:val="24"/>
        </w:rPr>
        <w:t>Раздел девятый</w:t>
      </w:r>
      <w:proofErr w:type="gramEnd"/>
      <w:r>
        <w:rPr>
          <w:rFonts w:ascii="Times New Roman" w:hAnsi="Times New Roman" w:cs="Times New Roman"/>
          <w:sz w:val="24"/>
          <w:szCs w:val="24"/>
        </w:rPr>
        <w:t xml:space="preserve"> «Обзор моды ХХ века» включает следующие темы: мода 1901-1910 г.; мода 20-х г.; мода 30-х г.; мода 40-х г.; мода 50-х г.; мода 60-х г.; мода 70-х г.; мода 80-х г.; мода 90-х г.; мода  рубежа веков; русский  народный костюм (посещение выставки в краеведческом музее); разработка эскиза костюма любого периода (по  выбору)</w:t>
      </w:r>
      <w:proofErr w:type="gramStart"/>
      <w:r>
        <w:rPr>
          <w:rFonts w:ascii="Times New Roman" w:hAnsi="Times New Roman" w:cs="Times New Roman"/>
          <w:sz w:val="24"/>
          <w:szCs w:val="24"/>
        </w:rPr>
        <w:t>.Н</w:t>
      </w:r>
      <w:proofErr w:type="gramEnd"/>
      <w:r>
        <w:rPr>
          <w:rFonts w:ascii="Times New Roman" w:hAnsi="Times New Roman" w:cs="Times New Roman"/>
          <w:sz w:val="24"/>
          <w:szCs w:val="24"/>
        </w:rPr>
        <w:t>а протяжении всех занятий происходит создание журнала мод разного временного периода. Выполнение зарисовок  в заданном стиле определенного времени. Знакомство с историей одежды разных эпох, включая одежду Южного Урала (посещение краеведческого музея)</w:t>
      </w:r>
    </w:p>
    <w:p w:rsidR="00A35D65" w:rsidRDefault="009347A7">
      <w:pPr>
        <w:pStyle w:val="a9"/>
        <w:numPr>
          <w:ilvl w:val="0"/>
          <w:numId w:val="6"/>
        </w:numPr>
        <w:tabs>
          <w:tab w:val="left" w:pos="0"/>
        </w:tabs>
        <w:spacing w:after="0" w:line="240" w:lineRule="auto"/>
        <w:jc w:val="both"/>
        <w:rPr>
          <w:rFonts w:ascii="Times New Roman" w:hAnsi="Times New Roman" w:cs="Times New Roman"/>
          <w:sz w:val="24"/>
          <w:szCs w:val="24"/>
        </w:rPr>
      </w:pPr>
      <w:proofErr w:type="gramStart"/>
      <w:r>
        <w:rPr>
          <w:rFonts w:ascii="Times New Roman" w:hAnsi="Times New Roman" w:cs="Times New Roman"/>
          <w:i/>
          <w:sz w:val="24"/>
          <w:szCs w:val="24"/>
        </w:rPr>
        <w:t>Раздел десятый</w:t>
      </w:r>
      <w:proofErr w:type="gramEnd"/>
      <w:r>
        <w:rPr>
          <w:rFonts w:ascii="Times New Roman" w:hAnsi="Times New Roman" w:cs="Times New Roman"/>
          <w:sz w:val="24"/>
          <w:szCs w:val="24"/>
        </w:rPr>
        <w:t xml:space="preserve"> завершает учебный год  итоговой выставкой и защитой своих работ на выбранные темы (дефиле).</w:t>
      </w:r>
    </w:p>
    <w:p w:rsidR="00A35D65" w:rsidRDefault="00A35D65">
      <w:pPr>
        <w:pStyle w:val="a9"/>
        <w:tabs>
          <w:tab w:val="left" w:pos="0"/>
        </w:tabs>
        <w:spacing w:after="0" w:line="240" w:lineRule="auto"/>
        <w:jc w:val="both"/>
        <w:rPr>
          <w:rFonts w:ascii="Times New Roman" w:hAnsi="Times New Roman" w:cs="Times New Roman"/>
          <w:b/>
          <w:sz w:val="24"/>
          <w:szCs w:val="24"/>
        </w:rPr>
      </w:pPr>
    </w:p>
    <w:p w:rsidR="00A35D65" w:rsidRDefault="00A35D65">
      <w:pPr>
        <w:pStyle w:val="a9"/>
        <w:tabs>
          <w:tab w:val="left" w:pos="0"/>
        </w:tabs>
        <w:spacing w:after="0" w:line="240" w:lineRule="auto"/>
        <w:jc w:val="both"/>
        <w:rPr>
          <w:rFonts w:ascii="Times New Roman" w:hAnsi="Times New Roman" w:cs="Times New Roman"/>
          <w:b/>
          <w:sz w:val="24"/>
          <w:szCs w:val="24"/>
        </w:rPr>
      </w:pPr>
    </w:p>
    <w:p w:rsidR="00A35D65" w:rsidRDefault="009347A7">
      <w:pPr>
        <w:pStyle w:val="Default"/>
        <w:jc w:val="both"/>
        <w:rPr>
          <w:b/>
        </w:rPr>
      </w:pPr>
      <w:r>
        <w:rPr>
          <w:b/>
        </w:rPr>
        <w:t>1.4 Планируемые результаты</w:t>
      </w:r>
    </w:p>
    <w:p w:rsidR="00A35D65" w:rsidRDefault="009347A7">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Личностные результаты</w:t>
      </w:r>
      <w:r>
        <w:rPr>
          <w:rFonts w:ascii="Times New Roman" w:hAnsi="Times New Roman" w:cs="Times New Roman"/>
          <w:sz w:val="24"/>
          <w:szCs w:val="24"/>
        </w:rPr>
        <w:t xml:space="preserve"> освоения воспитанниками программы деятельности кружка «Озорная кисточка» отражаются в индивидуальных качественных свойствах воспитанников, которые они должны приобрести в процессе занятий в данном детском объединении:</w:t>
      </w:r>
    </w:p>
    <w:p w:rsidR="00A35D65" w:rsidRDefault="009347A7">
      <w:pPr>
        <w:pStyle w:val="a9"/>
        <w:numPr>
          <w:ilvl w:val="0"/>
          <w:numId w:val="7"/>
        </w:numPr>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чувство гордости за свою Родину, российский народ, историю и культуру России, осознание своей этнической и национальной принадлежности на основе изучения лучших образцов искусства, шедевров живописного наследия русских художников;</w:t>
      </w:r>
    </w:p>
    <w:p w:rsidR="00A35D65" w:rsidRDefault="009347A7">
      <w:pPr>
        <w:pStyle w:val="a9"/>
        <w:numPr>
          <w:ilvl w:val="0"/>
          <w:numId w:val="7"/>
        </w:numPr>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целостный, социально ориентированный взгляд на мир в его органичном единстве и разнообразии природы, культур, народов и религий на основе сопоставления произведений живописи, графики, дизайнерского искусства других стран, народов, национальных стилей;</w:t>
      </w:r>
    </w:p>
    <w:p w:rsidR="00A35D65" w:rsidRDefault="009347A7">
      <w:pPr>
        <w:pStyle w:val="a9"/>
        <w:numPr>
          <w:ilvl w:val="0"/>
          <w:numId w:val="7"/>
        </w:numPr>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умение наблюдать за разнообразными явлениями жизни и искусства во внеурочной деятельности, их понимание и оценка – умение ориентироваться в культурном многообразии окружающей действительности, участие в художественно-эстетической жизни класса/группы, школы-интерната, района, города и др.;</w:t>
      </w:r>
    </w:p>
    <w:p w:rsidR="00A35D65" w:rsidRDefault="009347A7">
      <w:pPr>
        <w:pStyle w:val="a9"/>
        <w:numPr>
          <w:ilvl w:val="0"/>
          <w:numId w:val="7"/>
        </w:numPr>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уважительное отношение к культуре других народов; формирование эстетических потребностей, ценностей и чувств;</w:t>
      </w:r>
    </w:p>
    <w:p w:rsidR="00A35D65" w:rsidRDefault="009347A7">
      <w:pPr>
        <w:pStyle w:val="a9"/>
        <w:numPr>
          <w:ilvl w:val="0"/>
          <w:numId w:val="7"/>
        </w:numPr>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развитие мотивов учебной деятельности и личностного смысла учения; овладение навыками сотрудничества с учителем и сверстниками;</w:t>
      </w:r>
    </w:p>
    <w:p w:rsidR="00A35D65" w:rsidRDefault="009347A7">
      <w:pPr>
        <w:pStyle w:val="a9"/>
        <w:numPr>
          <w:ilvl w:val="0"/>
          <w:numId w:val="7"/>
        </w:numPr>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ориентация в культурном многообразии окружающей действительности;</w:t>
      </w:r>
    </w:p>
    <w:p w:rsidR="00A35D65" w:rsidRDefault="009347A7">
      <w:pPr>
        <w:pStyle w:val="a9"/>
        <w:numPr>
          <w:ilvl w:val="0"/>
          <w:numId w:val="7"/>
        </w:numPr>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формирование этических чувств доброжелательности, эмоционально-нравственной отзывчивости, понимания и сопереживания чувствам других людей;</w:t>
      </w:r>
    </w:p>
    <w:p w:rsidR="00A35D65" w:rsidRDefault="009347A7">
      <w:pPr>
        <w:pStyle w:val="a9"/>
        <w:numPr>
          <w:ilvl w:val="0"/>
          <w:numId w:val="7"/>
        </w:numPr>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развитие художественно-эстетического чувства, проявляющего себя в эмоционально-ценностном отношении к искусству, понимании его функций в жизни человека и общества.</w:t>
      </w:r>
    </w:p>
    <w:p w:rsidR="00A35D65" w:rsidRDefault="00A35D65">
      <w:pPr>
        <w:pStyle w:val="a9"/>
        <w:spacing w:after="0" w:line="240" w:lineRule="auto"/>
        <w:ind w:left="360"/>
        <w:jc w:val="both"/>
        <w:rPr>
          <w:rFonts w:ascii="Times New Roman" w:hAnsi="Times New Roman" w:cs="Times New Roman"/>
          <w:sz w:val="24"/>
          <w:szCs w:val="24"/>
        </w:rPr>
      </w:pPr>
    </w:p>
    <w:p w:rsidR="00A35D65" w:rsidRDefault="009347A7">
      <w:pPr>
        <w:pStyle w:val="a3"/>
        <w:spacing w:before="0" w:beforeAutospacing="0" w:after="0" w:afterAutospacing="0"/>
        <w:jc w:val="both"/>
      </w:pPr>
      <w:r>
        <w:rPr>
          <w:i/>
        </w:rPr>
        <w:lastRenderedPageBreak/>
        <w:t>Результаты освоения воспитанниками универсальных учебных действий</w:t>
      </w:r>
      <w:r>
        <w:rPr>
          <w:b/>
          <w:i/>
        </w:rPr>
        <w:t xml:space="preserve"> </w:t>
      </w:r>
      <w:r>
        <w:t>распределяется по трем уровням:</w:t>
      </w:r>
    </w:p>
    <w:p w:rsidR="00A35D65" w:rsidRDefault="009347A7">
      <w:pPr>
        <w:spacing w:after="0" w:line="240" w:lineRule="auto"/>
        <w:jc w:val="both"/>
        <w:rPr>
          <w:rFonts w:ascii="Times New Roman" w:hAnsi="Times New Roman" w:cs="Times New Roman"/>
          <w:b/>
          <w:i/>
          <w:sz w:val="24"/>
          <w:szCs w:val="24"/>
        </w:rPr>
      </w:pPr>
      <w:r>
        <w:rPr>
          <w:rFonts w:ascii="Times New Roman" w:hAnsi="Times New Roman" w:cs="Times New Roman"/>
          <w:i/>
          <w:sz w:val="24"/>
          <w:szCs w:val="24"/>
        </w:rPr>
        <w:t>Первый уровень результатов</w:t>
      </w:r>
      <w:r>
        <w:rPr>
          <w:rFonts w:ascii="Times New Roman" w:hAnsi="Times New Roman" w:cs="Times New Roman"/>
          <w:b/>
          <w:i/>
          <w:sz w:val="24"/>
          <w:szCs w:val="24"/>
        </w:rPr>
        <w:t>:</w:t>
      </w:r>
    </w:p>
    <w:p w:rsidR="00A35D65" w:rsidRDefault="009347A7">
      <w:pPr>
        <w:pStyle w:val="a9"/>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умение компоновать изображения на разных форматах листа, </w:t>
      </w:r>
    </w:p>
    <w:p w:rsidR="00A35D65" w:rsidRDefault="009347A7">
      <w:pPr>
        <w:pStyle w:val="a9"/>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выполнять эскизы, </w:t>
      </w:r>
    </w:p>
    <w:p w:rsidR="00A35D65" w:rsidRDefault="009347A7">
      <w:pPr>
        <w:pStyle w:val="a9"/>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передавать цвета предметов, </w:t>
      </w:r>
    </w:p>
    <w:p w:rsidR="00A35D65" w:rsidRDefault="009347A7">
      <w:pPr>
        <w:pStyle w:val="a9"/>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смешивать краски на палитре, </w:t>
      </w:r>
    </w:p>
    <w:p w:rsidR="00A35D65" w:rsidRDefault="009347A7">
      <w:pPr>
        <w:pStyle w:val="a9"/>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использовать разные художественные материалы и техники. </w:t>
      </w:r>
    </w:p>
    <w:p w:rsidR="00A35D65" w:rsidRDefault="009347A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На этом этапе формируется работоспособный коллектив.</w:t>
      </w:r>
    </w:p>
    <w:p w:rsidR="00A35D65" w:rsidRDefault="009347A7">
      <w:pPr>
        <w:pStyle w:val="Pa1"/>
        <w:tabs>
          <w:tab w:val="left" w:pos="360"/>
        </w:tabs>
        <w:spacing w:line="240" w:lineRule="auto"/>
        <w:jc w:val="both"/>
      </w:pPr>
      <w:r>
        <w:rPr>
          <w:i/>
        </w:rPr>
        <w:t>Второй уровень результатов</w:t>
      </w:r>
      <w:r>
        <w:t>:</w:t>
      </w:r>
    </w:p>
    <w:p w:rsidR="00A35D65" w:rsidRDefault="009347A7">
      <w:pPr>
        <w:pStyle w:val="Pa1"/>
        <w:numPr>
          <w:ilvl w:val="0"/>
          <w:numId w:val="8"/>
        </w:numPr>
        <w:tabs>
          <w:tab w:val="left" w:pos="360"/>
        </w:tabs>
        <w:spacing w:line="240" w:lineRule="auto"/>
        <w:jc w:val="both"/>
      </w:pPr>
      <w:r>
        <w:t>получение навыков выражения задуманного на плоскости и в объеме,</w:t>
      </w:r>
    </w:p>
    <w:p w:rsidR="00A35D65" w:rsidRDefault="009347A7">
      <w:pPr>
        <w:pStyle w:val="Default"/>
        <w:numPr>
          <w:ilvl w:val="0"/>
          <w:numId w:val="8"/>
        </w:numPr>
        <w:jc w:val="both"/>
      </w:pPr>
      <w:r>
        <w:t>получение навыков изготовления работ в области дизайна и декоративно-прикладного творчества,</w:t>
      </w:r>
    </w:p>
    <w:p w:rsidR="00A35D65" w:rsidRDefault="009347A7">
      <w:pPr>
        <w:pStyle w:val="Pa1"/>
        <w:numPr>
          <w:ilvl w:val="0"/>
          <w:numId w:val="8"/>
        </w:numPr>
        <w:tabs>
          <w:tab w:val="left" w:pos="360"/>
        </w:tabs>
        <w:spacing w:line="240" w:lineRule="auto"/>
        <w:jc w:val="both"/>
      </w:pPr>
      <w:r>
        <w:t>применение своих умений и навыков для создания творческих работ, участие в конкурсах и выставках различного уровня,</w:t>
      </w:r>
      <w:r>
        <w:rPr>
          <w:color w:val="FF0000"/>
        </w:rPr>
        <w:t xml:space="preserve"> </w:t>
      </w:r>
    </w:p>
    <w:p w:rsidR="00A35D65" w:rsidRDefault="009347A7">
      <w:pPr>
        <w:pStyle w:val="Pa1"/>
        <w:numPr>
          <w:ilvl w:val="0"/>
          <w:numId w:val="8"/>
        </w:numPr>
        <w:tabs>
          <w:tab w:val="left" w:pos="360"/>
        </w:tabs>
        <w:spacing w:line="240" w:lineRule="auto"/>
        <w:jc w:val="both"/>
      </w:pPr>
      <w:proofErr w:type="gramStart"/>
      <w:r>
        <w:t>получение учащимися опыта переживания и позитивного отношения к базовым ценностям общества (человек, семья, Отечество, природа, мир, знания, труд, культура);</w:t>
      </w:r>
      <w:proofErr w:type="gramEnd"/>
    </w:p>
    <w:p w:rsidR="00A35D65" w:rsidRDefault="009347A7">
      <w:pPr>
        <w:pStyle w:val="Pa1"/>
        <w:tabs>
          <w:tab w:val="left" w:pos="360"/>
        </w:tabs>
        <w:spacing w:line="240" w:lineRule="auto"/>
        <w:jc w:val="both"/>
        <w:rPr>
          <w:color w:val="FF0000"/>
        </w:rPr>
      </w:pPr>
      <w:r>
        <w:t>Для достижения данного уровня результатов особое значение имеют проведение общешкольных мероприятий:</w:t>
      </w:r>
    </w:p>
    <w:p w:rsidR="00A35D65" w:rsidRDefault="009347A7">
      <w:pPr>
        <w:pStyle w:val="Pa1"/>
        <w:tabs>
          <w:tab w:val="left" w:pos="0"/>
        </w:tabs>
        <w:spacing w:line="240" w:lineRule="auto"/>
        <w:jc w:val="both"/>
      </w:pPr>
      <w:r>
        <w:rPr>
          <w:i/>
        </w:rPr>
        <w:t>Третий уровень результатов</w:t>
      </w:r>
      <w:r>
        <w:t>:</w:t>
      </w:r>
    </w:p>
    <w:p w:rsidR="00A35D65" w:rsidRDefault="009347A7">
      <w:pPr>
        <w:pStyle w:val="Pa1"/>
        <w:numPr>
          <w:ilvl w:val="0"/>
          <w:numId w:val="8"/>
        </w:numPr>
        <w:tabs>
          <w:tab w:val="left" w:pos="0"/>
        </w:tabs>
        <w:spacing w:line="240" w:lineRule="auto"/>
        <w:jc w:val="both"/>
        <w:rPr>
          <w:bCs/>
        </w:rPr>
      </w:pPr>
      <w:r>
        <w:t xml:space="preserve">получение учащимися опыта самостоятельного общественного действия, т.е. освоение способов решения задач по привлечению организационных возможностей для реализации проекта в сфере художественного творчества. Здесь важную роль могут сыграть дизайнерские проекты, </w:t>
      </w:r>
      <w:proofErr w:type="spellStart"/>
      <w:r>
        <w:rPr>
          <w:bCs/>
        </w:rPr>
        <w:t>форэскизы</w:t>
      </w:r>
      <w:proofErr w:type="spellEnd"/>
      <w:r>
        <w:rPr>
          <w:bCs/>
        </w:rPr>
        <w:t xml:space="preserve">, </w:t>
      </w:r>
      <w:proofErr w:type="spellStart"/>
      <w:r>
        <w:rPr>
          <w:bCs/>
        </w:rPr>
        <w:t>граттаж</w:t>
      </w:r>
      <w:proofErr w:type="spellEnd"/>
      <w:r>
        <w:rPr>
          <w:bCs/>
        </w:rPr>
        <w:t>. (См. приложение)</w:t>
      </w:r>
    </w:p>
    <w:p w:rsidR="00A35D65" w:rsidRDefault="009347A7">
      <w:pPr>
        <w:pStyle w:val="Default"/>
        <w:numPr>
          <w:ilvl w:val="0"/>
          <w:numId w:val="8"/>
        </w:numPr>
        <w:jc w:val="both"/>
      </w:pPr>
      <w:r>
        <w:t xml:space="preserve">результатом успешного усвоения программы является также качественное участие воспитанников в выставках различного уровня и усвоение воспитанниками знаний и умений, заложенных </w:t>
      </w:r>
      <w:proofErr w:type="gramStart"/>
      <w:r>
        <w:t>в</w:t>
      </w:r>
      <w:proofErr w:type="gramEnd"/>
      <w:r>
        <w:t xml:space="preserve"> программ</w:t>
      </w:r>
    </w:p>
    <w:p w:rsidR="00A35D65" w:rsidRDefault="00A35D65">
      <w:pPr>
        <w:pStyle w:val="Default"/>
      </w:pPr>
    </w:p>
    <w:p w:rsidR="00A35D65" w:rsidRDefault="00A35D65">
      <w:pPr>
        <w:pStyle w:val="Default"/>
      </w:pPr>
    </w:p>
    <w:p w:rsidR="00A35D65" w:rsidRDefault="009347A7">
      <w:pPr>
        <w:tabs>
          <w:tab w:val="left" w:pos="360"/>
        </w:tabs>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t>Раздел 2 Комплекс организационно – педагогических условий</w:t>
      </w:r>
    </w:p>
    <w:p w:rsidR="00A35D65" w:rsidRDefault="00A35D65">
      <w:pPr>
        <w:tabs>
          <w:tab w:val="left" w:pos="360"/>
        </w:tabs>
        <w:spacing w:after="0" w:line="240" w:lineRule="auto"/>
        <w:rPr>
          <w:rFonts w:ascii="Times New Roman" w:hAnsi="Times New Roman" w:cs="Times New Roman"/>
          <w:b/>
          <w:color w:val="000000"/>
          <w:sz w:val="24"/>
          <w:szCs w:val="24"/>
        </w:rPr>
      </w:pPr>
    </w:p>
    <w:p w:rsidR="00A35D65" w:rsidRDefault="009347A7">
      <w:pPr>
        <w:suppressAutoHyphens/>
        <w:spacing w:after="0" w:line="240" w:lineRule="auto"/>
        <w:rPr>
          <w:rFonts w:ascii="Times New Roman" w:eastAsia="Times New Roman" w:hAnsi="Times New Roman" w:cs="Times New Roman"/>
          <w:b/>
          <w:lang w:eastAsia="zh-CN"/>
        </w:rPr>
      </w:pPr>
      <w:r>
        <w:rPr>
          <w:rFonts w:ascii="Times New Roman" w:eastAsia="Times New Roman" w:hAnsi="Times New Roman" w:cs="Times New Roman"/>
          <w:b/>
          <w:lang w:eastAsia="zh-CN"/>
        </w:rPr>
        <w:t>2.1 Календарный учебный график (со сроками промежуточной аттестации)</w:t>
      </w:r>
    </w:p>
    <w:tbl>
      <w:tblPr>
        <w:tblW w:w="10348" w:type="dxa"/>
        <w:tblInd w:w="-459" w:type="dxa"/>
        <w:tblLayout w:type="fixed"/>
        <w:tblLook w:val="0000" w:firstRow="0" w:lastRow="0" w:firstColumn="0" w:lastColumn="0" w:noHBand="0" w:noVBand="0"/>
      </w:tblPr>
      <w:tblGrid>
        <w:gridCol w:w="567"/>
        <w:gridCol w:w="4111"/>
        <w:gridCol w:w="5670"/>
      </w:tblGrid>
      <w:tr w:rsidR="00A35D65">
        <w:tc>
          <w:tcPr>
            <w:tcW w:w="567" w:type="dxa"/>
            <w:tcBorders>
              <w:top w:val="single" w:sz="4" w:space="0" w:color="000000"/>
              <w:left w:val="single" w:sz="4" w:space="0" w:color="000000"/>
              <w:bottom w:val="single" w:sz="4" w:space="0" w:color="000000"/>
            </w:tcBorders>
            <w:shd w:val="clear" w:color="auto" w:fill="auto"/>
            <w:vAlign w:val="center"/>
          </w:tcPr>
          <w:p w:rsidR="00A35D65" w:rsidRDefault="009347A7">
            <w:pPr>
              <w:suppressAutoHyphens/>
              <w:spacing w:after="0" w:line="240" w:lineRule="auto"/>
              <w:ind w:firstLine="57"/>
              <w:rPr>
                <w:rFonts w:ascii="Times New Roman" w:eastAsia="Times New Roman" w:hAnsi="Times New Roman" w:cs="Times New Roman"/>
                <w:lang w:eastAsia="zh-CN"/>
              </w:rPr>
            </w:pPr>
            <w:r>
              <w:rPr>
                <w:rFonts w:ascii="Times New Roman" w:eastAsia="Times New Roman" w:hAnsi="Times New Roman" w:cs="Times New Roman"/>
                <w:lang w:eastAsia="zh-CN"/>
              </w:rPr>
              <w:t>1</w:t>
            </w:r>
          </w:p>
        </w:tc>
        <w:tc>
          <w:tcPr>
            <w:tcW w:w="4111" w:type="dxa"/>
            <w:tcBorders>
              <w:top w:val="single" w:sz="4" w:space="0" w:color="000000"/>
              <w:left w:val="single" w:sz="4" w:space="0" w:color="000000"/>
              <w:bottom w:val="single" w:sz="4" w:space="0" w:color="000000"/>
            </w:tcBorders>
            <w:shd w:val="clear" w:color="auto" w:fill="auto"/>
          </w:tcPr>
          <w:p w:rsidR="00A35D65" w:rsidRDefault="009347A7">
            <w:pPr>
              <w:suppressAutoHyphens/>
              <w:spacing w:after="0" w:line="240" w:lineRule="auto"/>
              <w:rPr>
                <w:rFonts w:ascii="Times New Roman" w:eastAsia="Times New Roman" w:hAnsi="Times New Roman" w:cs="Times New Roman"/>
                <w:lang w:eastAsia="zh-CN"/>
              </w:rPr>
            </w:pPr>
            <w:r>
              <w:rPr>
                <w:rFonts w:ascii="Times New Roman" w:eastAsia="Times New Roman" w:hAnsi="Times New Roman" w:cs="Times New Roman"/>
                <w:lang w:eastAsia="zh-CN"/>
              </w:rPr>
              <w:t>Продолжительность освоения программы</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A35D65" w:rsidRDefault="009347A7">
            <w:pPr>
              <w:suppressAutoHyphens/>
              <w:spacing w:after="0" w:line="240" w:lineRule="auto"/>
              <w:rPr>
                <w:rFonts w:ascii="Times New Roman" w:eastAsia="Times New Roman" w:hAnsi="Times New Roman" w:cs="Times New Roman"/>
                <w:lang w:eastAsia="zh-CN"/>
              </w:rPr>
            </w:pPr>
            <w:r>
              <w:rPr>
                <w:rFonts w:ascii="Times New Roman" w:eastAsia="Times New Roman" w:hAnsi="Times New Roman" w:cs="Times New Roman"/>
                <w:lang w:eastAsia="zh-CN"/>
              </w:rPr>
              <w:t>36 недель</w:t>
            </w:r>
          </w:p>
        </w:tc>
      </w:tr>
      <w:tr w:rsidR="00A35D65">
        <w:tc>
          <w:tcPr>
            <w:tcW w:w="567" w:type="dxa"/>
            <w:tcBorders>
              <w:top w:val="single" w:sz="4" w:space="0" w:color="000000"/>
              <w:left w:val="single" w:sz="4" w:space="0" w:color="000000"/>
              <w:bottom w:val="single" w:sz="4" w:space="0" w:color="000000"/>
            </w:tcBorders>
            <w:shd w:val="clear" w:color="auto" w:fill="auto"/>
            <w:vAlign w:val="center"/>
          </w:tcPr>
          <w:p w:rsidR="00A35D65" w:rsidRDefault="009347A7">
            <w:pPr>
              <w:suppressAutoHyphens/>
              <w:spacing w:after="0" w:line="240" w:lineRule="auto"/>
              <w:ind w:firstLine="57"/>
              <w:rPr>
                <w:rFonts w:ascii="Times New Roman" w:eastAsia="Times New Roman" w:hAnsi="Times New Roman" w:cs="Times New Roman"/>
                <w:lang w:eastAsia="zh-CN"/>
              </w:rPr>
            </w:pPr>
            <w:r>
              <w:rPr>
                <w:rFonts w:ascii="Times New Roman" w:eastAsia="Times New Roman" w:hAnsi="Times New Roman" w:cs="Times New Roman"/>
                <w:lang w:eastAsia="zh-CN"/>
              </w:rPr>
              <w:t>2</w:t>
            </w:r>
          </w:p>
        </w:tc>
        <w:tc>
          <w:tcPr>
            <w:tcW w:w="4111" w:type="dxa"/>
            <w:tcBorders>
              <w:top w:val="single" w:sz="4" w:space="0" w:color="000000"/>
              <w:left w:val="single" w:sz="4" w:space="0" w:color="000000"/>
              <w:bottom w:val="single" w:sz="4" w:space="0" w:color="000000"/>
            </w:tcBorders>
            <w:shd w:val="clear" w:color="auto" w:fill="auto"/>
            <w:vAlign w:val="center"/>
          </w:tcPr>
          <w:p w:rsidR="00A35D65" w:rsidRDefault="009347A7">
            <w:pPr>
              <w:suppressAutoHyphens/>
              <w:spacing w:after="0" w:line="240" w:lineRule="auto"/>
              <w:rPr>
                <w:rFonts w:ascii="Times New Roman" w:eastAsia="Times New Roman" w:hAnsi="Times New Roman" w:cs="Times New Roman"/>
                <w:lang w:eastAsia="zh-CN"/>
              </w:rPr>
            </w:pPr>
            <w:r>
              <w:rPr>
                <w:rFonts w:ascii="Times New Roman" w:eastAsia="Times New Roman" w:hAnsi="Times New Roman" w:cs="Times New Roman"/>
                <w:lang w:eastAsia="zh-CN"/>
              </w:rPr>
              <w:t>Начало реализации программы</w:t>
            </w:r>
          </w:p>
          <w:p w:rsidR="00A35D65" w:rsidRDefault="009347A7">
            <w:pPr>
              <w:suppressAutoHyphens/>
              <w:spacing w:after="0" w:line="240" w:lineRule="auto"/>
              <w:rPr>
                <w:rFonts w:ascii="Times New Roman" w:eastAsia="Times New Roman" w:hAnsi="Times New Roman" w:cs="Times New Roman"/>
                <w:lang w:eastAsia="zh-CN"/>
              </w:rPr>
            </w:pPr>
            <w:r>
              <w:rPr>
                <w:rFonts w:ascii="Times New Roman" w:eastAsia="Times New Roman" w:hAnsi="Times New Roman" w:cs="Times New Roman"/>
                <w:lang w:eastAsia="zh-CN"/>
              </w:rPr>
              <w:t>(начало учебного года)</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A35D65" w:rsidRDefault="00CA5A03">
            <w:pPr>
              <w:suppressAutoHyphens/>
              <w:spacing w:after="0" w:line="240" w:lineRule="auto"/>
              <w:rPr>
                <w:rFonts w:ascii="Times New Roman" w:eastAsia="Times New Roman" w:hAnsi="Times New Roman" w:cs="Times New Roman"/>
                <w:lang w:eastAsia="zh-CN"/>
              </w:rPr>
            </w:pPr>
            <w:r>
              <w:rPr>
                <w:rFonts w:ascii="Times New Roman" w:eastAsia="Times New Roman" w:hAnsi="Times New Roman" w:cs="Times New Roman"/>
                <w:lang w:eastAsia="zh-CN"/>
              </w:rPr>
              <w:t>01.09.2022</w:t>
            </w:r>
          </w:p>
          <w:p w:rsidR="00A35D65" w:rsidRDefault="00CA5A03">
            <w:pPr>
              <w:suppressAutoHyphens/>
              <w:spacing w:after="0" w:line="240" w:lineRule="auto"/>
              <w:rPr>
                <w:rFonts w:ascii="Times New Roman" w:eastAsia="Times New Roman" w:hAnsi="Times New Roman" w:cs="Times New Roman"/>
                <w:lang w:eastAsia="zh-CN"/>
              </w:rPr>
            </w:pPr>
            <w:r>
              <w:rPr>
                <w:rFonts w:ascii="Times New Roman" w:eastAsia="Times New Roman" w:hAnsi="Times New Roman" w:cs="Times New Roman"/>
                <w:lang w:eastAsia="zh-CN"/>
              </w:rPr>
              <w:t xml:space="preserve">(01.09.2022 </w:t>
            </w:r>
            <w:r w:rsidR="009347A7">
              <w:rPr>
                <w:rFonts w:ascii="Times New Roman" w:eastAsia="Times New Roman" w:hAnsi="Times New Roman" w:cs="Times New Roman"/>
                <w:lang w:eastAsia="zh-CN"/>
              </w:rPr>
              <w:t>– начало учебного года)</w:t>
            </w:r>
          </w:p>
        </w:tc>
      </w:tr>
      <w:tr w:rsidR="00A35D65">
        <w:tc>
          <w:tcPr>
            <w:tcW w:w="567" w:type="dxa"/>
            <w:tcBorders>
              <w:top w:val="single" w:sz="4" w:space="0" w:color="000000"/>
              <w:left w:val="single" w:sz="4" w:space="0" w:color="000000"/>
              <w:bottom w:val="single" w:sz="4" w:space="0" w:color="000000"/>
            </w:tcBorders>
            <w:shd w:val="clear" w:color="auto" w:fill="auto"/>
            <w:vAlign w:val="center"/>
          </w:tcPr>
          <w:p w:rsidR="00A35D65" w:rsidRDefault="009347A7">
            <w:pPr>
              <w:suppressAutoHyphens/>
              <w:spacing w:after="0" w:line="240" w:lineRule="auto"/>
              <w:ind w:firstLine="57"/>
              <w:rPr>
                <w:rFonts w:ascii="Times New Roman" w:eastAsia="Times New Roman" w:hAnsi="Times New Roman" w:cs="Times New Roman"/>
                <w:lang w:eastAsia="zh-CN"/>
              </w:rPr>
            </w:pPr>
            <w:r>
              <w:rPr>
                <w:rFonts w:ascii="Times New Roman" w:eastAsia="Times New Roman" w:hAnsi="Times New Roman" w:cs="Times New Roman"/>
                <w:lang w:eastAsia="zh-CN"/>
              </w:rPr>
              <w:t>3</w:t>
            </w:r>
          </w:p>
        </w:tc>
        <w:tc>
          <w:tcPr>
            <w:tcW w:w="4111" w:type="dxa"/>
            <w:tcBorders>
              <w:top w:val="single" w:sz="4" w:space="0" w:color="000000"/>
              <w:left w:val="single" w:sz="4" w:space="0" w:color="000000"/>
              <w:bottom w:val="single" w:sz="4" w:space="0" w:color="000000"/>
            </w:tcBorders>
            <w:shd w:val="clear" w:color="auto" w:fill="auto"/>
            <w:vAlign w:val="center"/>
          </w:tcPr>
          <w:p w:rsidR="00A35D65" w:rsidRDefault="009347A7">
            <w:pPr>
              <w:suppressAutoHyphens/>
              <w:spacing w:after="0" w:line="240" w:lineRule="auto"/>
              <w:rPr>
                <w:rFonts w:ascii="Times New Roman" w:eastAsia="Times New Roman" w:hAnsi="Times New Roman" w:cs="Times New Roman"/>
                <w:lang w:eastAsia="zh-CN"/>
              </w:rPr>
            </w:pPr>
            <w:r>
              <w:rPr>
                <w:rFonts w:ascii="Times New Roman" w:eastAsia="Times New Roman" w:hAnsi="Times New Roman" w:cs="Times New Roman"/>
                <w:lang w:eastAsia="zh-CN"/>
              </w:rPr>
              <w:t>Окончание реализации программы</w:t>
            </w:r>
          </w:p>
          <w:p w:rsidR="00A35D65" w:rsidRDefault="009347A7">
            <w:pPr>
              <w:suppressAutoHyphens/>
              <w:spacing w:after="0" w:line="240" w:lineRule="auto"/>
              <w:rPr>
                <w:rFonts w:ascii="Times New Roman" w:eastAsia="Times New Roman" w:hAnsi="Times New Roman" w:cs="Times New Roman"/>
                <w:lang w:eastAsia="zh-CN"/>
              </w:rPr>
            </w:pPr>
            <w:r>
              <w:rPr>
                <w:rFonts w:ascii="Times New Roman" w:eastAsia="Times New Roman" w:hAnsi="Times New Roman" w:cs="Times New Roman"/>
                <w:lang w:eastAsia="zh-CN"/>
              </w:rPr>
              <w:t>(окончание учебного года)</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A35D65" w:rsidRDefault="00574266">
            <w:pPr>
              <w:suppressAutoHyphens/>
              <w:spacing w:after="0" w:line="240" w:lineRule="auto"/>
              <w:rPr>
                <w:rFonts w:ascii="Times New Roman" w:eastAsia="Times New Roman" w:hAnsi="Times New Roman" w:cs="Times New Roman"/>
                <w:lang w:eastAsia="zh-CN"/>
              </w:rPr>
            </w:pPr>
            <w:r>
              <w:rPr>
                <w:rFonts w:ascii="Times New Roman" w:eastAsia="Times New Roman" w:hAnsi="Times New Roman" w:cs="Times New Roman"/>
                <w:lang w:eastAsia="zh-CN"/>
              </w:rPr>
              <w:t>21.05.2026</w:t>
            </w:r>
          </w:p>
        </w:tc>
      </w:tr>
      <w:tr w:rsidR="00A35D65">
        <w:tc>
          <w:tcPr>
            <w:tcW w:w="567" w:type="dxa"/>
            <w:tcBorders>
              <w:left w:val="single" w:sz="4" w:space="0" w:color="000000"/>
              <w:bottom w:val="single" w:sz="4" w:space="0" w:color="000000"/>
            </w:tcBorders>
            <w:shd w:val="clear" w:color="auto" w:fill="auto"/>
            <w:vAlign w:val="center"/>
          </w:tcPr>
          <w:p w:rsidR="00A35D65" w:rsidRDefault="009347A7">
            <w:pPr>
              <w:suppressAutoHyphens/>
              <w:spacing w:after="0" w:line="240" w:lineRule="auto"/>
              <w:ind w:firstLine="57"/>
              <w:rPr>
                <w:rFonts w:ascii="Times New Roman" w:eastAsia="Times New Roman" w:hAnsi="Times New Roman" w:cs="Times New Roman"/>
                <w:lang w:eastAsia="zh-CN"/>
              </w:rPr>
            </w:pPr>
            <w:r>
              <w:rPr>
                <w:rFonts w:ascii="Times New Roman" w:eastAsia="Times New Roman" w:hAnsi="Times New Roman" w:cs="Times New Roman"/>
                <w:lang w:eastAsia="zh-CN"/>
              </w:rPr>
              <w:t>4</w:t>
            </w:r>
          </w:p>
        </w:tc>
        <w:tc>
          <w:tcPr>
            <w:tcW w:w="4111" w:type="dxa"/>
            <w:tcBorders>
              <w:left w:val="single" w:sz="4" w:space="0" w:color="000000"/>
              <w:bottom w:val="single" w:sz="4" w:space="0" w:color="000000"/>
            </w:tcBorders>
            <w:shd w:val="clear" w:color="auto" w:fill="auto"/>
            <w:vAlign w:val="center"/>
          </w:tcPr>
          <w:p w:rsidR="00A35D65" w:rsidRDefault="009347A7">
            <w:pPr>
              <w:suppressAutoHyphens/>
              <w:spacing w:after="0" w:line="240" w:lineRule="auto"/>
              <w:rPr>
                <w:rFonts w:ascii="Times New Roman" w:eastAsia="Times New Roman" w:hAnsi="Times New Roman" w:cs="Times New Roman"/>
                <w:lang w:eastAsia="zh-CN"/>
              </w:rPr>
            </w:pPr>
            <w:r>
              <w:rPr>
                <w:rFonts w:ascii="Times New Roman" w:eastAsia="Times New Roman" w:hAnsi="Times New Roman" w:cs="Times New Roman"/>
                <w:lang w:eastAsia="zh-CN"/>
              </w:rPr>
              <w:t xml:space="preserve">Входной (вводный) мониторинг (входное обследование уровня подготовленности </w:t>
            </w:r>
            <w:proofErr w:type="gramStart"/>
            <w:r>
              <w:rPr>
                <w:rFonts w:ascii="Times New Roman" w:eastAsia="Times New Roman" w:hAnsi="Times New Roman" w:cs="Times New Roman"/>
                <w:lang w:eastAsia="zh-CN"/>
              </w:rPr>
              <w:t>обучающихся</w:t>
            </w:r>
            <w:proofErr w:type="gramEnd"/>
            <w:r>
              <w:rPr>
                <w:rFonts w:ascii="Times New Roman" w:eastAsia="Times New Roman" w:hAnsi="Times New Roman" w:cs="Times New Roman"/>
                <w:lang w:eastAsia="zh-CN"/>
              </w:rPr>
              <w:t>)</w:t>
            </w:r>
          </w:p>
        </w:tc>
        <w:tc>
          <w:tcPr>
            <w:tcW w:w="5670" w:type="dxa"/>
            <w:tcBorders>
              <w:left w:val="single" w:sz="4" w:space="0" w:color="000000"/>
              <w:bottom w:val="single" w:sz="4" w:space="0" w:color="000000"/>
              <w:right w:val="single" w:sz="4" w:space="0" w:color="000000"/>
            </w:tcBorders>
            <w:shd w:val="clear" w:color="auto" w:fill="auto"/>
          </w:tcPr>
          <w:p w:rsidR="00A35D65" w:rsidRDefault="00485737">
            <w:pPr>
              <w:suppressAutoHyphens/>
              <w:snapToGrid w:val="0"/>
              <w:spacing w:after="0" w:line="240" w:lineRule="auto"/>
              <w:rPr>
                <w:rFonts w:ascii="Times New Roman" w:eastAsia="Times New Roman" w:hAnsi="Times New Roman" w:cs="Times New Roman"/>
                <w:lang w:eastAsia="zh-CN"/>
              </w:rPr>
            </w:pPr>
            <w:r>
              <w:rPr>
                <w:rFonts w:ascii="Times New Roman" w:eastAsia="Times New Roman" w:hAnsi="Times New Roman" w:cs="Times New Roman"/>
                <w:lang w:eastAsia="zh-CN"/>
              </w:rPr>
              <w:t>01.09.2022</w:t>
            </w:r>
          </w:p>
        </w:tc>
      </w:tr>
      <w:tr w:rsidR="00A35D65">
        <w:tc>
          <w:tcPr>
            <w:tcW w:w="567" w:type="dxa"/>
            <w:tcBorders>
              <w:top w:val="single" w:sz="4" w:space="0" w:color="000000"/>
              <w:left w:val="single" w:sz="4" w:space="0" w:color="000000"/>
              <w:bottom w:val="single" w:sz="4" w:space="0" w:color="000000"/>
            </w:tcBorders>
            <w:shd w:val="clear" w:color="auto" w:fill="auto"/>
          </w:tcPr>
          <w:p w:rsidR="00A35D65" w:rsidRDefault="009347A7">
            <w:pPr>
              <w:suppressAutoHyphens/>
              <w:spacing w:after="0" w:line="240" w:lineRule="auto"/>
              <w:ind w:firstLine="57"/>
              <w:rPr>
                <w:rFonts w:ascii="Times New Roman" w:eastAsia="Times New Roman" w:hAnsi="Times New Roman" w:cs="Times New Roman"/>
                <w:lang w:eastAsia="zh-CN"/>
              </w:rPr>
            </w:pPr>
            <w:r>
              <w:rPr>
                <w:rFonts w:ascii="Times New Roman" w:eastAsia="Times New Roman" w:hAnsi="Times New Roman" w:cs="Times New Roman"/>
                <w:lang w:eastAsia="zh-CN"/>
              </w:rPr>
              <w:t>5</w:t>
            </w:r>
          </w:p>
        </w:tc>
        <w:tc>
          <w:tcPr>
            <w:tcW w:w="4111" w:type="dxa"/>
            <w:tcBorders>
              <w:top w:val="single" w:sz="4" w:space="0" w:color="000000"/>
              <w:left w:val="single" w:sz="4" w:space="0" w:color="000000"/>
              <w:bottom w:val="single" w:sz="4" w:space="0" w:color="000000"/>
            </w:tcBorders>
            <w:shd w:val="clear" w:color="auto" w:fill="auto"/>
            <w:vAlign w:val="center"/>
          </w:tcPr>
          <w:p w:rsidR="00A35D65" w:rsidRDefault="009347A7">
            <w:pPr>
              <w:suppressAutoHyphens/>
              <w:spacing w:after="0" w:line="240" w:lineRule="auto"/>
              <w:rPr>
                <w:rFonts w:ascii="Times New Roman" w:eastAsia="Times New Roman" w:hAnsi="Times New Roman" w:cs="Times New Roman"/>
                <w:lang w:eastAsia="zh-CN"/>
              </w:rPr>
            </w:pPr>
            <w:r>
              <w:rPr>
                <w:rFonts w:ascii="Times New Roman" w:eastAsia="Times New Roman" w:hAnsi="Times New Roman" w:cs="Times New Roman"/>
                <w:lang w:eastAsia="zh-CN"/>
              </w:rPr>
              <w:t xml:space="preserve">Регламентирование </w:t>
            </w:r>
          </w:p>
          <w:p w:rsidR="00A35D65" w:rsidRDefault="009347A7">
            <w:pPr>
              <w:suppressAutoHyphens/>
              <w:spacing w:after="0" w:line="240" w:lineRule="auto"/>
              <w:rPr>
                <w:rFonts w:ascii="Times New Roman" w:eastAsia="Times New Roman" w:hAnsi="Times New Roman" w:cs="Times New Roman"/>
                <w:lang w:eastAsia="zh-CN"/>
              </w:rPr>
            </w:pPr>
            <w:r>
              <w:rPr>
                <w:rFonts w:ascii="Times New Roman" w:eastAsia="Times New Roman" w:hAnsi="Times New Roman" w:cs="Times New Roman"/>
                <w:lang w:eastAsia="zh-CN"/>
              </w:rPr>
              <w:t xml:space="preserve">образовательного процесса </w:t>
            </w:r>
          </w:p>
          <w:p w:rsidR="00A35D65" w:rsidRDefault="009347A7">
            <w:pPr>
              <w:suppressAutoHyphens/>
              <w:spacing w:after="0" w:line="240" w:lineRule="auto"/>
              <w:rPr>
                <w:rFonts w:ascii="Times New Roman" w:eastAsia="Times New Roman" w:hAnsi="Times New Roman" w:cs="Times New Roman"/>
                <w:lang w:eastAsia="zh-CN"/>
              </w:rPr>
            </w:pPr>
            <w:r>
              <w:rPr>
                <w:rFonts w:ascii="Times New Roman" w:eastAsia="Times New Roman" w:hAnsi="Times New Roman" w:cs="Times New Roman"/>
                <w:lang w:eastAsia="zh-CN"/>
              </w:rPr>
              <w:t>(режим работы объединения)</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A35D65" w:rsidRDefault="009347A7">
            <w:pPr>
              <w:suppressAutoHyphens/>
              <w:spacing w:after="0" w:line="240" w:lineRule="auto"/>
              <w:rPr>
                <w:rFonts w:ascii="Times New Roman" w:eastAsia="Times New Roman" w:hAnsi="Times New Roman" w:cs="Times New Roman"/>
                <w:lang w:eastAsia="zh-CN"/>
              </w:rPr>
            </w:pPr>
            <w:r>
              <w:rPr>
                <w:rFonts w:ascii="Times New Roman" w:eastAsia="Times New Roman" w:hAnsi="Times New Roman" w:cs="Times New Roman"/>
                <w:lang w:eastAsia="zh-CN"/>
              </w:rPr>
              <w:t>5 дней в неделю по 4 занятия</w:t>
            </w:r>
          </w:p>
          <w:p w:rsidR="00A35D65" w:rsidRDefault="009347A7">
            <w:pPr>
              <w:suppressAutoHyphens/>
              <w:spacing w:after="0" w:line="240" w:lineRule="auto"/>
              <w:rPr>
                <w:rFonts w:ascii="Times New Roman" w:eastAsia="Times New Roman" w:hAnsi="Times New Roman" w:cs="Times New Roman"/>
                <w:lang w:eastAsia="zh-CN"/>
              </w:rPr>
            </w:pPr>
            <w:r>
              <w:rPr>
                <w:rFonts w:ascii="Times New Roman" w:eastAsia="Times New Roman" w:hAnsi="Times New Roman" w:cs="Times New Roman"/>
                <w:lang w:eastAsia="zh-CN"/>
              </w:rPr>
              <w:t>Пн. – чет</w:t>
            </w:r>
            <w:proofErr w:type="gramStart"/>
            <w:r>
              <w:rPr>
                <w:rFonts w:ascii="Times New Roman" w:eastAsia="Times New Roman" w:hAnsi="Times New Roman" w:cs="Times New Roman"/>
                <w:lang w:eastAsia="zh-CN"/>
              </w:rPr>
              <w:t xml:space="preserve">.: </w:t>
            </w:r>
            <w:proofErr w:type="gramEnd"/>
            <w:r>
              <w:rPr>
                <w:rFonts w:ascii="Times New Roman" w:eastAsia="Times New Roman" w:hAnsi="Times New Roman" w:cs="Times New Roman"/>
                <w:lang w:eastAsia="zh-CN"/>
              </w:rPr>
              <w:t xml:space="preserve">с 14.00 до 18.00 </w:t>
            </w:r>
          </w:p>
          <w:p w:rsidR="00A35D65" w:rsidRDefault="009347A7">
            <w:pPr>
              <w:suppressAutoHyphens/>
              <w:spacing w:after="0" w:line="240" w:lineRule="auto"/>
              <w:rPr>
                <w:rFonts w:ascii="Times New Roman" w:eastAsia="Times New Roman" w:hAnsi="Times New Roman" w:cs="Times New Roman"/>
                <w:lang w:eastAsia="zh-CN"/>
              </w:rPr>
            </w:pPr>
            <w:r>
              <w:rPr>
                <w:rFonts w:ascii="Times New Roman" w:eastAsia="Times New Roman" w:hAnsi="Times New Roman" w:cs="Times New Roman"/>
                <w:lang w:eastAsia="zh-CN"/>
              </w:rPr>
              <w:t>Пят</w:t>
            </w:r>
            <w:proofErr w:type="gramStart"/>
            <w:r>
              <w:rPr>
                <w:rFonts w:ascii="Times New Roman" w:eastAsia="Times New Roman" w:hAnsi="Times New Roman" w:cs="Times New Roman"/>
                <w:lang w:eastAsia="zh-CN"/>
              </w:rPr>
              <w:t xml:space="preserve">.: </w:t>
            </w:r>
            <w:proofErr w:type="gramEnd"/>
            <w:r>
              <w:rPr>
                <w:rFonts w:ascii="Times New Roman" w:eastAsia="Times New Roman" w:hAnsi="Times New Roman" w:cs="Times New Roman"/>
                <w:lang w:eastAsia="zh-CN"/>
              </w:rPr>
              <w:t>с 14.00 – 16.00</w:t>
            </w:r>
          </w:p>
          <w:p w:rsidR="00A35D65" w:rsidRDefault="009347A7">
            <w:pPr>
              <w:suppressAutoHyphens/>
              <w:spacing w:after="0" w:line="240" w:lineRule="auto"/>
              <w:rPr>
                <w:rFonts w:ascii="Times New Roman" w:eastAsia="Times New Roman" w:hAnsi="Times New Roman" w:cs="Times New Roman"/>
                <w:lang w:eastAsia="zh-CN"/>
              </w:rPr>
            </w:pPr>
            <w:r>
              <w:rPr>
                <w:rFonts w:ascii="Times New Roman" w:eastAsia="Times New Roman" w:hAnsi="Times New Roman" w:cs="Times New Roman"/>
                <w:lang w:eastAsia="zh-CN"/>
              </w:rPr>
              <w:t>продолжительность занятия -  45 мин.</w:t>
            </w:r>
          </w:p>
        </w:tc>
      </w:tr>
      <w:tr w:rsidR="00A35D65">
        <w:tc>
          <w:tcPr>
            <w:tcW w:w="567" w:type="dxa"/>
            <w:tcBorders>
              <w:top w:val="single" w:sz="4" w:space="0" w:color="000000"/>
              <w:left w:val="single" w:sz="4" w:space="0" w:color="000000"/>
              <w:bottom w:val="single" w:sz="4" w:space="0" w:color="000000"/>
            </w:tcBorders>
            <w:shd w:val="clear" w:color="auto" w:fill="auto"/>
          </w:tcPr>
          <w:p w:rsidR="00A35D65" w:rsidRDefault="009347A7">
            <w:pPr>
              <w:suppressAutoHyphens/>
              <w:spacing w:after="0" w:line="240" w:lineRule="auto"/>
              <w:ind w:firstLine="57"/>
              <w:rPr>
                <w:rFonts w:ascii="Times New Roman" w:eastAsia="Times New Roman" w:hAnsi="Times New Roman" w:cs="Times New Roman"/>
                <w:lang w:eastAsia="zh-CN"/>
              </w:rPr>
            </w:pPr>
            <w:r>
              <w:rPr>
                <w:rFonts w:ascii="Times New Roman" w:eastAsia="Times New Roman" w:hAnsi="Times New Roman" w:cs="Times New Roman"/>
                <w:lang w:eastAsia="zh-CN"/>
              </w:rPr>
              <w:t>6</w:t>
            </w:r>
          </w:p>
        </w:tc>
        <w:tc>
          <w:tcPr>
            <w:tcW w:w="4111" w:type="dxa"/>
            <w:tcBorders>
              <w:top w:val="single" w:sz="4" w:space="0" w:color="000000"/>
              <w:left w:val="single" w:sz="4" w:space="0" w:color="000000"/>
              <w:bottom w:val="single" w:sz="4" w:space="0" w:color="000000"/>
            </w:tcBorders>
            <w:shd w:val="clear" w:color="auto" w:fill="auto"/>
          </w:tcPr>
          <w:p w:rsidR="00A35D65" w:rsidRDefault="009347A7">
            <w:pPr>
              <w:suppressAutoHyphens/>
              <w:spacing w:after="0" w:line="240" w:lineRule="auto"/>
              <w:ind w:firstLine="57"/>
              <w:rPr>
                <w:rFonts w:ascii="Times New Roman" w:eastAsia="Times New Roman" w:hAnsi="Times New Roman" w:cs="Times New Roman"/>
                <w:lang w:eastAsia="zh-CN"/>
              </w:rPr>
            </w:pPr>
            <w:r>
              <w:rPr>
                <w:rFonts w:ascii="Times New Roman" w:eastAsia="Times New Roman" w:hAnsi="Times New Roman" w:cs="Times New Roman"/>
                <w:lang w:eastAsia="zh-CN"/>
              </w:rPr>
              <w:t>Выходные и праздничные дни</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A35D65" w:rsidRDefault="009347A7">
            <w:pPr>
              <w:suppressAutoHyphens/>
              <w:spacing w:after="0" w:line="240" w:lineRule="auto"/>
              <w:rPr>
                <w:rFonts w:ascii="Times New Roman" w:eastAsia="Times New Roman" w:hAnsi="Times New Roman" w:cs="Times New Roman"/>
                <w:lang w:eastAsia="zh-CN"/>
              </w:rPr>
            </w:pPr>
            <w:r>
              <w:rPr>
                <w:rFonts w:ascii="Times New Roman" w:eastAsia="Times New Roman" w:hAnsi="Times New Roman" w:cs="Times New Roman"/>
                <w:lang w:eastAsia="zh-CN"/>
              </w:rPr>
              <w:t>воскресенье, праздничные дни, установленные Правительством РФ:</w:t>
            </w:r>
          </w:p>
          <w:p w:rsidR="00A35D65" w:rsidRDefault="009347A7">
            <w:pPr>
              <w:suppressAutoHyphens/>
              <w:spacing w:after="0" w:line="240" w:lineRule="auto"/>
              <w:rPr>
                <w:rFonts w:ascii="Times New Roman" w:eastAsia="Times New Roman" w:hAnsi="Times New Roman" w:cs="Times New Roman"/>
                <w:lang w:eastAsia="zh-CN"/>
              </w:rPr>
            </w:pPr>
            <w:r>
              <w:rPr>
                <w:rFonts w:ascii="Times New Roman" w:eastAsia="Times New Roman" w:hAnsi="Times New Roman" w:cs="Times New Roman"/>
                <w:lang w:eastAsia="zh-CN"/>
              </w:rPr>
              <w:t>4 ноября - День народного единства;</w:t>
            </w:r>
          </w:p>
          <w:p w:rsidR="00A35D65" w:rsidRDefault="00574266">
            <w:pPr>
              <w:suppressAutoHyphens/>
              <w:spacing w:after="0" w:line="240" w:lineRule="auto"/>
              <w:rPr>
                <w:rFonts w:ascii="Times New Roman" w:eastAsia="Times New Roman" w:hAnsi="Times New Roman" w:cs="Times New Roman"/>
                <w:lang w:eastAsia="zh-CN"/>
              </w:rPr>
            </w:pPr>
            <w:r>
              <w:rPr>
                <w:rFonts w:ascii="Times New Roman" w:eastAsia="Times New Roman" w:hAnsi="Times New Roman" w:cs="Times New Roman"/>
                <w:lang w:eastAsia="zh-CN"/>
              </w:rPr>
              <w:t>1 – 8 января – новогодние каникулы</w:t>
            </w:r>
            <w:r w:rsidR="009347A7">
              <w:rPr>
                <w:rFonts w:ascii="Times New Roman" w:eastAsia="Times New Roman" w:hAnsi="Times New Roman" w:cs="Times New Roman"/>
                <w:lang w:eastAsia="zh-CN"/>
              </w:rPr>
              <w:t>;</w:t>
            </w:r>
          </w:p>
          <w:p w:rsidR="00A35D65" w:rsidRDefault="009347A7">
            <w:pPr>
              <w:suppressAutoHyphens/>
              <w:spacing w:after="0" w:line="240" w:lineRule="auto"/>
              <w:rPr>
                <w:rFonts w:ascii="Times New Roman" w:eastAsia="Times New Roman" w:hAnsi="Times New Roman" w:cs="Times New Roman"/>
                <w:lang w:eastAsia="zh-CN"/>
              </w:rPr>
            </w:pPr>
            <w:r>
              <w:rPr>
                <w:rFonts w:ascii="Times New Roman" w:eastAsia="Times New Roman" w:hAnsi="Times New Roman" w:cs="Times New Roman"/>
                <w:lang w:eastAsia="zh-CN"/>
              </w:rPr>
              <w:t>23 февраля - День защитника Отечества;</w:t>
            </w:r>
          </w:p>
          <w:p w:rsidR="00A35D65" w:rsidRDefault="009347A7">
            <w:pPr>
              <w:suppressAutoHyphens/>
              <w:spacing w:after="0" w:line="240" w:lineRule="auto"/>
              <w:rPr>
                <w:rFonts w:ascii="Times New Roman" w:eastAsia="Times New Roman" w:hAnsi="Times New Roman" w:cs="Times New Roman"/>
                <w:lang w:eastAsia="zh-CN"/>
              </w:rPr>
            </w:pPr>
            <w:r>
              <w:rPr>
                <w:rFonts w:ascii="Times New Roman" w:eastAsia="Times New Roman" w:hAnsi="Times New Roman" w:cs="Times New Roman"/>
                <w:lang w:eastAsia="zh-CN"/>
              </w:rPr>
              <w:t>8 марта - Международный женский день;</w:t>
            </w:r>
          </w:p>
          <w:p w:rsidR="00A35D65" w:rsidRDefault="009347A7">
            <w:pPr>
              <w:suppressAutoHyphens/>
              <w:spacing w:after="0" w:line="240" w:lineRule="auto"/>
              <w:rPr>
                <w:rFonts w:ascii="Times New Roman" w:eastAsia="Times New Roman" w:hAnsi="Times New Roman" w:cs="Times New Roman"/>
                <w:lang w:eastAsia="zh-CN"/>
              </w:rPr>
            </w:pPr>
            <w:r>
              <w:rPr>
                <w:rFonts w:ascii="Times New Roman" w:eastAsia="Times New Roman" w:hAnsi="Times New Roman" w:cs="Times New Roman"/>
                <w:lang w:eastAsia="zh-CN"/>
              </w:rPr>
              <w:lastRenderedPageBreak/>
              <w:t>1 мая - Праздник Весны и Труда;</w:t>
            </w:r>
          </w:p>
          <w:p w:rsidR="00A35D65" w:rsidRDefault="009347A7">
            <w:pPr>
              <w:suppressAutoHyphens/>
              <w:spacing w:after="0" w:line="240" w:lineRule="auto"/>
              <w:rPr>
                <w:rFonts w:ascii="Times New Roman" w:eastAsia="Times New Roman" w:hAnsi="Times New Roman" w:cs="Times New Roman"/>
                <w:color w:val="FF0000"/>
                <w:lang w:eastAsia="zh-CN"/>
              </w:rPr>
            </w:pPr>
            <w:r>
              <w:rPr>
                <w:rFonts w:ascii="Times New Roman" w:eastAsia="Times New Roman" w:hAnsi="Times New Roman" w:cs="Times New Roman"/>
                <w:lang w:eastAsia="zh-CN"/>
              </w:rPr>
              <w:t>9 мая - День Победы.</w:t>
            </w:r>
          </w:p>
        </w:tc>
      </w:tr>
      <w:tr w:rsidR="00A35D65">
        <w:tc>
          <w:tcPr>
            <w:tcW w:w="567" w:type="dxa"/>
            <w:tcBorders>
              <w:top w:val="single" w:sz="4" w:space="0" w:color="000000"/>
              <w:left w:val="single" w:sz="4" w:space="0" w:color="000000"/>
              <w:bottom w:val="single" w:sz="4" w:space="0" w:color="000000"/>
            </w:tcBorders>
            <w:shd w:val="clear" w:color="auto" w:fill="auto"/>
          </w:tcPr>
          <w:p w:rsidR="00A35D65" w:rsidRDefault="009347A7">
            <w:pPr>
              <w:suppressAutoHyphens/>
              <w:spacing w:after="0" w:line="240" w:lineRule="auto"/>
              <w:ind w:firstLine="57"/>
              <w:rPr>
                <w:rFonts w:ascii="Times New Roman" w:eastAsia="Times New Roman" w:hAnsi="Times New Roman" w:cs="Times New Roman"/>
                <w:lang w:eastAsia="zh-CN"/>
              </w:rPr>
            </w:pPr>
            <w:r>
              <w:rPr>
                <w:rFonts w:ascii="Times New Roman" w:eastAsia="Times New Roman" w:hAnsi="Times New Roman" w:cs="Times New Roman"/>
                <w:lang w:eastAsia="zh-CN"/>
              </w:rPr>
              <w:lastRenderedPageBreak/>
              <w:t>7</w:t>
            </w:r>
          </w:p>
        </w:tc>
        <w:tc>
          <w:tcPr>
            <w:tcW w:w="4111" w:type="dxa"/>
            <w:tcBorders>
              <w:top w:val="single" w:sz="4" w:space="0" w:color="000000"/>
              <w:left w:val="single" w:sz="4" w:space="0" w:color="000000"/>
              <w:bottom w:val="single" w:sz="4" w:space="0" w:color="000000"/>
            </w:tcBorders>
            <w:shd w:val="clear" w:color="auto" w:fill="auto"/>
          </w:tcPr>
          <w:p w:rsidR="00A35D65" w:rsidRDefault="009347A7">
            <w:pPr>
              <w:suppressAutoHyphens/>
              <w:spacing w:after="0" w:line="240" w:lineRule="auto"/>
              <w:rPr>
                <w:rFonts w:ascii="Times New Roman" w:eastAsia="Times New Roman" w:hAnsi="Times New Roman" w:cs="Times New Roman"/>
                <w:lang w:eastAsia="zh-CN"/>
              </w:rPr>
            </w:pPr>
            <w:r>
              <w:rPr>
                <w:rFonts w:ascii="Times New Roman" w:eastAsia="Times New Roman" w:hAnsi="Times New Roman" w:cs="Times New Roman"/>
                <w:lang w:eastAsia="zh-CN"/>
              </w:rPr>
              <w:t xml:space="preserve">Каникулы (сроки, продолжительность) </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A35D65" w:rsidRDefault="00574266">
            <w:pPr>
              <w:suppressAutoHyphens/>
              <w:spacing w:after="0" w:line="240" w:lineRule="auto"/>
              <w:ind w:firstLine="57"/>
              <w:rPr>
                <w:rFonts w:ascii="Times New Roman" w:eastAsia="Times New Roman" w:hAnsi="Times New Roman" w:cs="Times New Roman"/>
                <w:lang w:eastAsia="zh-CN"/>
              </w:rPr>
            </w:pPr>
            <w:r>
              <w:rPr>
                <w:rFonts w:ascii="Times New Roman" w:eastAsia="Times New Roman" w:hAnsi="Times New Roman" w:cs="Times New Roman"/>
                <w:lang w:eastAsia="zh-CN"/>
              </w:rPr>
              <w:t>С 01 по 08</w:t>
            </w:r>
            <w:r w:rsidR="009347A7">
              <w:rPr>
                <w:rFonts w:ascii="Times New Roman" w:eastAsia="Times New Roman" w:hAnsi="Times New Roman" w:cs="Times New Roman"/>
                <w:lang w:eastAsia="zh-CN"/>
              </w:rPr>
              <w:t xml:space="preserve"> января </w:t>
            </w:r>
          </w:p>
          <w:p w:rsidR="00A35D65" w:rsidRDefault="00A35D65">
            <w:pPr>
              <w:suppressAutoHyphens/>
              <w:spacing w:after="0" w:line="240" w:lineRule="auto"/>
              <w:ind w:firstLine="57"/>
              <w:rPr>
                <w:rFonts w:ascii="Times New Roman" w:eastAsia="Times New Roman" w:hAnsi="Times New Roman" w:cs="Times New Roman"/>
                <w:lang w:eastAsia="zh-CN"/>
              </w:rPr>
            </w:pPr>
          </w:p>
        </w:tc>
      </w:tr>
      <w:tr w:rsidR="00A35D65">
        <w:tc>
          <w:tcPr>
            <w:tcW w:w="567" w:type="dxa"/>
            <w:tcBorders>
              <w:top w:val="single" w:sz="4" w:space="0" w:color="000000"/>
              <w:left w:val="single" w:sz="4" w:space="0" w:color="000000"/>
              <w:bottom w:val="single" w:sz="4" w:space="0" w:color="000000"/>
            </w:tcBorders>
            <w:shd w:val="clear" w:color="auto" w:fill="auto"/>
          </w:tcPr>
          <w:p w:rsidR="00A35D65" w:rsidRDefault="009347A7">
            <w:pPr>
              <w:suppressAutoHyphens/>
              <w:spacing w:after="0" w:line="240" w:lineRule="auto"/>
              <w:ind w:firstLine="57"/>
              <w:rPr>
                <w:rFonts w:ascii="Times New Roman" w:eastAsia="Times New Roman" w:hAnsi="Times New Roman" w:cs="Times New Roman"/>
                <w:lang w:eastAsia="zh-CN"/>
              </w:rPr>
            </w:pPr>
            <w:r>
              <w:rPr>
                <w:rFonts w:ascii="Times New Roman" w:eastAsia="Times New Roman" w:hAnsi="Times New Roman" w:cs="Times New Roman"/>
                <w:lang w:eastAsia="zh-CN"/>
              </w:rPr>
              <w:t>9</w:t>
            </w:r>
          </w:p>
        </w:tc>
        <w:tc>
          <w:tcPr>
            <w:tcW w:w="4111" w:type="dxa"/>
            <w:tcBorders>
              <w:top w:val="single" w:sz="4" w:space="0" w:color="000000"/>
              <w:left w:val="single" w:sz="4" w:space="0" w:color="000000"/>
              <w:bottom w:val="single" w:sz="4" w:space="0" w:color="000000"/>
            </w:tcBorders>
            <w:shd w:val="clear" w:color="auto" w:fill="auto"/>
          </w:tcPr>
          <w:p w:rsidR="00A35D65" w:rsidRDefault="009347A7">
            <w:pPr>
              <w:suppressAutoHyphens/>
              <w:spacing w:after="0" w:line="240" w:lineRule="auto"/>
              <w:rPr>
                <w:rFonts w:ascii="Times New Roman" w:eastAsia="Times New Roman" w:hAnsi="Times New Roman" w:cs="Times New Roman"/>
                <w:lang w:eastAsia="zh-CN"/>
              </w:rPr>
            </w:pPr>
            <w:r>
              <w:rPr>
                <w:rFonts w:ascii="Times New Roman" w:eastAsia="Times New Roman" w:hAnsi="Times New Roman" w:cs="Times New Roman"/>
                <w:lang w:eastAsia="zh-CN"/>
              </w:rPr>
              <w:t xml:space="preserve">Сроки промежуточной аттестации </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A35D65" w:rsidRDefault="00485737">
            <w:pPr>
              <w:suppressAutoHyphens/>
              <w:spacing w:after="0" w:line="240" w:lineRule="auto"/>
              <w:ind w:firstLine="57"/>
              <w:rPr>
                <w:rFonts w:ascii="Times New Roman" w:eastAsia="Times New Roman" w:hAnsi="Times New Roman" w:cs="Times New Roman"/>
                <w:lang w:eastAsia="zh-CN"/>
              </w:rPr>
            </w:pPr>
            <w:r>
              <w:rPr>
                <w:rFonts w:ascii="Times New Roman" w:eastAsia="Times New Roman" w:hAnsi="Times New Roman" w:cs="Times New Roman"/>
                <w:lang w:eastAsia="zh-CN"/>
              </w:rPr>
              <w:t>С 21.12 – 30.12</w:t>
            </w:r>
            <w:r w:rsidR="009347A7">
              <w:rPr>
                <w:rFonts w:ascii="Times New Roman" w:eastAsia="Times New Roman" w:hAnsi="Times New Roman" w:cs="Times New Roman"/>
                <w:lang w:eastAsia="zh-CN"/>
              </w:rPr>
              <w:t>.2022</w:t>
            </w:r>
          </w:p>
          <w:p w:rsidR="00A35D65" w:rsidRDefault="00485737" w:rsidP="00485737">
            <w:pPr>
              <w:suppressAutoHyphens/>
              <w:spacing w:after="0" w:line="240" w:lineRule="auto"/>
              <w:ind w:firstLine="57"/>
              <w:rPr>
                <w:rFonts w:ascii="Times New Roman" w:eastAsia="Times New Roman" w:hAnsi="Times New Roman" w:cs="Times New Roman"/>
                <w:lang w:eastAsia="zh-CN"/>
              </w:rPr>
            </w:pPr>
            <w:r>
              <w:rPr>
                <w:rFonts w:ascii="Times New Roman" w:eastAsia="Times New Roman" w:hAnsi="Times New Roman" w:cs="Times New Roman"/>
                <w:lang w:eastAsia="zh-CN"/>
              </w:rPr>
              <w:t>15.05.2023 – 24.05.2023</w:t>
            </w:r>
          </w:p>
        </w:tc>
      </w:tr>
      <w:tr w:rsidR="00A35D65">
        <w:tc>
          <w:tcPr>
            <w:tcW w:w="567" w:type="dxa"/>
            <w:tcBorders>
              <w:top w:val="single" w:sz="4" w:space="0" w:color="000000"/>
              <w:left w:val="single" w:sz="4" w:space="0" w:color="000000"/>
              <w:bottom w:val="single" w:sz="4" w:space="0" w:color="000000"/>
            </w:tcBorders>
            <w:shd w:val="clear" w:color="auto" w:fill="auto"/>
          </w:tcPr>
          <w:p w:rsidR="00A35D65" w:rsidRDefault="009347A7">
            <w:pPr>
              <w:suppressAutoHyphens/>
              <w:spacing w:after="0" w:line="240" w:lineRule="auto"/>
              <w:ind w:firstLine="57"/>
              <w:rPr>
                <w:rFonts w:ascii="Times New Roman" w:eastAsia="Times New Roman" w:hAnsi="Times New Roman" w:cs="Times New Roman"/>
                <w:lang w:eastAsia="zh-CN"/>
              </w:rPr>
            </w:pPr>
            <w:r>
              <w:rPr>
                <w:rFonts w:ascii="Times New Roman" w:eastAsia="Times New Roman" w:hAnsi="Times New Roman" w:cs="Times New Roman"/>
                <w:lang w:eastAsia="zh-CN"/>
              </w:rPr>
              <w:t>10</w:t>
            </w:r>
          </w:p>
        </w:tc>
        <w:tc>
          <w:tcPr>
            <w:tcW w:w="4111" w:type="dxa"/>
            <w:tcBorders>
              <w:top w:val="single" w:sz="4" w:space="0" w:color="000000"/>
              <w:left w:val="single" w:sz="4" w:space="0" w:color="000000"/>
              <w:bottom w:val="single" w:sz="4" w:space="0" w:color="000000"/>
            </w:tcBorders>
            <w:shd w:val="clear" w:color="auto" w:fill="auto"/>
          </w:tcPr>
          <w:p w:rsidR="00A35D65" w:rsidRDefault="009347A7">
            <w:pPr>
              <w:suppressAutoHyphens/>
              <w:spacing w:after="0" w:line="240" w:lineRule="auto"/>
              <w:rPr>
                <w:rFonts w:ascii="Times New Roman" w:eastAsia="Times New Roman" w:hAnsi="Times New Roman" w:cs="Times New Roman"/>
                <w:lang w:eastAsia="zh-CN"/>
              </w:rPr>
            </w:pPr>
            <w:r>
              <w:rPr>
                <w:rFonts w:ascii="Times New Roman" w:eastAsia="Times New Roman" w:hAnsi="Times New Roman" w:cs="Times New Roman"/>
                <w:lang w:eastAsia="zh-CN"/>
              </w:rPr>
              <w:t>Дата итоговой аттестации</w:t>
            </w:r>
          </w:p>
          <w:p w:rsidR="00A35D65" w:rsidRDefault="009347A7">
            <w:pPr>
              <w:suppressAutoHyphens/>
              <w:spacing w:after="0" w:line="240" w:lineRule="auto"/>
              <w:rPr>
                <w:rFonts w:ascii="Times New Roman" w:eastAsia="Times New Roman" w:hAnsi="Times New Roman" w:cs="Times New Roman"/>
                <w:lang w:eastAsia="zh-CN"/>
              </w:rPr>
            </w:pPr>
            <w:r>
              <w:rPr>
                <w:rFonts w:ascii="Times New Roman" w:eastAsia="Times New Roman" w:hAnsi="Times New Roman" w:cs="Times New Roman"/>
                <w:lang w:eastAsia="zh-CN"/>
              </w:rPr>
              <w:t>(дата итогового занятия)</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A35D65" w:rsidRDefault="00E80199">
            <w:pPr>
              <w:suppressAutoHyphens/>
              <w:spacing w:after="0" w:line="240" w:lineRule="auto"/>
              <w:ind w:firstLine="57"/>
              <w:rPr>
                <w:rFonts w:ascii="Times New Roman" w:eastAsia="Times New Roman" w:hAnsi="Times New Roman" w:cs="Times New Roman"/>
                <w:lang w:eastAsia="zh-CN"/>
              </w:rPr>
            </w:pPr>
            <w:r>
              <w:rPr>
                <w:rFonts w:ascii="Times New Roman" w:eastAsia="Times New Roman" w:hAnsi="Times New Roman" w:cs="Times New Roman"/>
                <w:lang w:val="en-US" w:eastAsia="zh-CN"/>
              </w:rPr>
              <w:t>I</w:t>
            </w:r>
            <w:r>
              <w:rPr>
                <w:rFonts w:ascii="Times New Roman" w:eastAsia="Times New Roman" w:hAnsi="Times New Roman" w:cs="Times New Roman"/>
                <w:lang w:eastAsia="zh-CN"/>
              </w:rPr>
              <w:t xml:space="preserve"> группа</w:t>
            </w:r>
            <w:r w:rsidR="00485737">
              <w:rPr>
                <w:rFonts w:ascii="Times New Roman" w:eastAsia="Times New Roman" w:hAnsi="Times New Roman" w:cs="Times New Roman"/>
                <w:lang w:eastAsia="zh-CN"/>
              </w:rPr>
              <w:t>– 24</w:t>
            </w:r>
            <w:r w:rsidR="009347A7">
              <w:rPr>
                <w:rFonts w:ascii="Times New Roman" w:eastAsia="Times New Roman" w:hAnsi="Times New Roman" w:cs="Times New Roman"/>
                <w:lang w:eastAsia="zh-CN"/>
              </w:rPr>
              <w:t>.05;</w:t>
            </w:r>
          </w:p>
          <w:p w:rsidR="00A35D65" w:rsidRDefault="009347A7">
            <w:pPr>
              <w:suppressAutoHyphens/>
              <w:spacing w:after="0" w:line="240" w:lineRule="auto"/>
              <w:ind w:firstLine="57"/>
              <w:rPr>
                <w:rFonts w:ascii="Times New Roman" w:eastAsia="Times New Roman" w:hAnsi="Times New Roman" w:cs="Times New Roman"/>
                <w:lang w:eastAsia="zh-CN"/>
              </w:rPr>
            </w:pPr>
            <w:r>
              <w:rPr>
                <w:rFonts w:ascii="Times New Roman" w:eastAsia="Times New Roman" w:hAnsi="Times New Roman" w:cs="Times New Roman"/>
                <w:lang w:val="en-US" w:eastAsia="zh-CN"/>
              </w:rPr>
              <w:t>I</w:t>
            </w:r>
            <w:r w:rsidR="00E80199">
              <w:rPr>
                <w:rFonts w:ascii="Times New Roman" w:eastAsia="Times New Roman" w:hAnsi="Times New Roman" w:cs="Times New Roman"/>
                <w:lang w:val="en-US" w:eastAsia="zh-CN"/>
              </w:rPr>
              <w:t>I</w:t>
            </w:r>
            <w:r w:rsidR="00485737">
              <w:rPr>
                <w:rFonts w:ascii="Times New Roman" w:eastAsia="Times New Roman" w:hAnsi="Times New Roman" w:cs="Times New Roman"/>
                <w:lang w:eastAsia="zh-CN"/>
              </w:rPr>
              <w:t xml:space="preserve"> группа – 23</w:t>
            </w:r>
            <w:r>
              <w:rPr>
                <w:rFonts w:ascii="Times New Roman" w:eastAsia="Times New Roman" w:hAnsi="Times New Roman" w:cs="Times New Roman"/>
                <w:lang w:eastAsia="zh-CN"/>
              </w:rPr>
              <w:t>.05</w:t>
            </w:r>
          </w:p>
          <w:p w:rsidR="00A35D65" w:rsidRDefault="009347A7">
            <w:pPr>
              <w:suppressAutoHyphens/>
              <w:spacing w:after="0" w:line="240" w:lineRule="auto"/>
              <w:ind w:firstLine="57"/>
              <w:rPr>
                <w:rFonts w:ascii="Times New Roman" w:eastAsia="Times New Roman" w:hAnsi="Times New Roman" w:cs="Times New Roman"/>
                <w:lang w:eastAsia="zh-CN"/>
              </w:rPr>
            </w:pPr>
            <w:r>
              <w:rPr>
                <w:rFonts w:ascii="Times New Roman" w:eastAsia="Times New Roman" w:hAnsi="Times New Roman" w:cs="Times New Roman"/>
                <w:lang w:val="en-US" w:eastAsia="zh-CN"/>
              </w:rPr>
              <w:t>II</w:t>
            </w:r>
            <w:r w:rsidR="00E80199">
              <w:rPr>
                <w:rFonts w:ascii="Times New Roman" w:eastAsia="Times New Roman" w:hAnsi="Times New Roman" w:cs="Times New Roman"/>
                <w:lang w:val="en-US" w:eastAsia="zh-CN"/>
              </w:rPr>
              <w:t>I</w:t>
            </w:r>
            <w:r w:rsidR="00485737">
              <w:rPr>
                <w:rFonts w:ascii="Times New Roman" w:eastAsia="Times New Roman" w:hAnsi="Times New Roman" w:cs="Times New Roman"/>
                <w:lang w:eastAsia="zh-CN"/>
              </w:rPr>
              <w:t xml:space="preserve"> группа – 23</w:t>
            </w:r>
            <w:r w:rsidR="00E80199">
              <w:rPr>
                <w:rFonts w:ascii="Times New Roman" w:eastAsia="Times New Roman" w:hAnsi="Times New Roman" w:cs="Times New Roman"/>
                <w:lang w:eastAsia="zh-CN"/>
              </w:rPr>
              <w:t>.05;</w:t>
            </w:r>
          </w:p>
          <w:p w:rsidR="00A35D65" w:rsidRDefault="00E80199">
            <w:pPr>
              <w:suppressAutoHyphens/>
              <w:spacing w:after="0" w:line="240" w:lineRule="auto"/>
              <w:ind w:firstLine="57"/>
              <w:rPr>
                <w:rFonts w:ascii="Times New Roman" w:eastAsia="Times New Roman" w:hAnsi="Times New Roman" w:cs="Times New Roman"/>
                <w:color w:val="FF0000"/>
                <w:lang w:eastAsia="zh-CN"/>
              </w:rPr>
            </w:pPr>
            <w:r>
              <w:rPr>
                <w:rFonts w:ascii="Times New Roman" w:eastAsia="Times New Roman" w:hAnsi="Times New Roman" w:cs="Times New Roman"/>
                <w:lang w:val="en-US" w:eastAsia="zh-CN"/>
              </w:rPr>
              <w:t>IV</w:t>
            </w:r>
            <w:r w:rsidR="00485737">
              <w:rPr>
                <w:rFonts w:ascii="Times New Roman" w:eastAsia="Times New Roman" w:hAnsi="Times New Roman" w:cs="Times New Roman"/>
                <w:lang w:eastAsia="zh-CN"/>
              </w:rPr>
              <w:t xml:space="preserve"> группа – 24</w:t>
            </w:r>
            <w:r w:rsidR="009347A7">
              <w:rPr>
                <w:rFonts w:ascii="Times New Roman" w:eastAsia="Times New Roman" w:hAnsi="Times New Roman" w:cs="Times New Roman"/>
                <w:lang w:eastAsia="zh-CN"/>
              </w:rPr>
              <w:t>.05</w:t>
            </w:r>
            <w:r w:rsidR="00574266">
              <w:rPr>
                <w:rFonts w:ascii="Times New Roman" w:eastAsia="Times New Roman" w:hAnsi="Times New Roman" w:cs="Times New Roman"/>
                <w:lang w:eastAsia="zh-CN"/>
              </w:rPr>
              <w:t>.2023</w:t>
            </w:r>
          </w:p>
        </w:tc>
      </w:tr>
    </w:tbl>
    <w:p w:rsidR="00A35D65" w:rsidRDefault="00A35D65">
      <w:pPr>
        <w:suppressAutoHyphens/>
        <w:spacing w:after="0" w:line="240" w:lineRule="auto"/>
        <w:rPr>
          <w:rFonts w:ascii="Times New Roman" w:eastAsia="Times New Roman" w:hAnsi="Times New Roman" w:cs="Times New Roman"/>
          <w:b/>
          <w:lang w:eastAsia="zh-CN"/>
        </w:rPr>
      </w:pPr>
    </w:p>
    <w:p w:rsidR="00A35D65" w:rsidRDefault="009347A7">
      <w:pPr>
        <w:suppressAutoHyphens/>
        <w:spacing w:after="0" w:line="240" w:lineRule="auto"/>
        <w:rPr>
          <w:rFonts w:ascii="Times New Roman" w:eastAsia="Times New Roman" w:hAnsi="Times New Roman" w:cs="Times New Roman"/>
          <w:b/>
          <w:lang w:eastAsia="zh-CN"/>
        </w:rPr>
      </w:pPr>
      <w:r>
        <w:rPr>
          <w:rFonts w:ascii="Times New Roman" w:eastAsia="Times New Roman" w:hAnsi="Times New Roman" w:cs="Times New Roman"/>
          <w:b/>
          <w:lang w:eastAsia="zh-CN"/>
        </w:rPr>
        <w:t>Календарный учебный график</w:t>
      </w:r>
    </w:p>
    <w:tbl>
      <w:tblPr>
        <w:tblStyle w:val="a6"/>
        <w:tblW w:w="10348" w:type="dxa"/>
        <w:tblInd w:w="-459" w:type="dxa"/>
        <w:tblLayout w:type="fixed"/>
        <w:tblLook w:val="04A0" w:firstRow="1" w:lastRow="0" w:firstColumn="1" w:lastColumn="0" w:noHBand="0" w:noVBand="1"/>
      </w:tblPr>
      <w:tblGrid>
        <w:gridCol w:w="2410"/>
        <w:gridCol w:w="1985"/>
        <w:gridCol w:w="2126"/>
        <w:gridCol w:w="1984"/>
        <w:gridCol w:w="1843"/>
      </w:tblGrid>
      <w:tr w:rsidR="00A35D65">
        <w:tc>
          <w:tcPr>
            <w:tcW w:w="2410" w:type="dxa"/>
          </w:tcPr>
          <w:p w:rsidR="00A35D65" w:rsidRDefault="009347A7">
            <w:pPr>
              <w:suppressAutoHyphens/>
              <w:jc w:val="center"/>
              <w:rPr>
                <w:rFonts w:ascii="Times New Roman" w:eastAsia="Times New Roman" w:hAnsi="Times New Roman" w:cs="Times New Roman"/>
                <w:b/>
                <w:sz w:val="20"/>
                <w:szCs w:val="20"/>
                <w:lang w:eastAsia="zh-CN"/>
              </w:rPr>
            </w:pPr>
            <w:r>
              <w:rPr>
                <w:rFonts w:ascii="Times New Roman" w:eastAsia="Times New Roman" w:hAnsi="Times New Roman" w:cs="Times New Roman"/>
                <w:b/>
                <w:sz w:val="20"/>
                <w:szCs w:val="20"/>
                <w:lang w:eastAsia="zh-CN"/>
              </w:rPr>
              <w:t>Этапы образовательного процесса</w:t>
            </w:r>
          </w:p>
        </w:tc>
        <w:tc>
          <w:tcPr>
            <w:tcW w:w="1985" w:type="dxa"/>
          </w:tcPr>
          <w:p w:rsidR="00A35D65" w:rsidRDefault="00E80199">
            <w:pPr>
              <w:suppressAutoHyphens/>
              <w:jc w:val="center"/>
              <w:rPr>
                <w:rFonts w:ascii="Times New Roman" w:eastAsia="Times New Roman" w:hAnsi="Times New Roman" w:cs="Times New Roman"/>
                <w:b/>
                <w:sz w:val="20"/>
                <w:szCs w:val="20"/>
                <w:lang w:eastAsia="zh-CN"/>
              </w:rPr>
            </w:pPr>
            <w:r>
              <w:rPr>
                <w:rFonts w:ascii="Times New Roman" w:eastAsia="Times New Roman" w:hAnsi="Times New Roman" w:cs="Times New Roman"/>
                <w:b/>
                <w:sz w:val="20"/>
                <w:szCs w:val="20"/>
                <w:lang w:eastAsia="zh-CN"/>
              </w:rPr>
              <w:t xml:space="preserve">1 </w:t>
            </w:r>
            <w:r w:rsidR="009347A7">
              <w:rPr>
                <w:rFonts w:ascii="Times New Roman" w:eastAsia="Times New Roman" w:hAnsi="Times New Roman" w:cs="Times New Roman"/>
                <w:b/>
                <w:sz w:val="20"/>
                <w:szCs w:val="20"/>
                <w:lang w:eastAsia="zh-CN"/>
              </w:rPr>
              <w:t>год обучения</w:t>
            </w:r>
          </w:p>
        </w:tc>
        <w:tc>
          <w:tcPr>
            <w:tcW w:w="2126" w:type="dxa"/>
          </w:tcPr>
          <w:p w:rsidR="00A35D65" w:rsidRDefault="00E80199">
            <w:pPr>
              <w:suppressAutoHyphens/>
              <w:jc w:val="center"/>
              <w:rPr>
                <w:rFonts w:ascii="Times New Roman" w:eastAsia="Times New Roman" w:hAnsi="Times New Roman" w:cs="Times New Roman"/>
                <w:b/>
                <w:sz w:val="20"/>
                <w:szCs w:val="20"/>
                <w:lang w:eastAsia="zh-CN"/>
              </w:rPr>
            </w:pPr>
            <w:r>
              <w:rPr>
                <w:rFonts w:ascii="Times New Roman" w:eastAsia="Times New Roman" w:hAnsi="Times New Roman" w:cs="Times New Roman"/>
                <w:b/>
                <w:sz w:val="20"/>
                <w:szCs w:val="20"/>
                <w:lang w:eastAsia="zh-CN"/>
              </w:rPr>
              <w:t>2</w:t>
            </w:r>
            <w:r w:rsidR="009347A7">
              <w:rPr>
                <w:rFonts w:ascii="Times New Roman" w:eastAsia="Times New Roman" w:hAnsi="Times New Roman" w:cs="Times New Roman"/>
                <w:b/>
                <w:sz w:val="20"/>
                <w:szCs w:val="20"/>
                <w:lang w:eastAsia="zh-CN"/>
              </w:rPr>
              <w:t xml:space="preserve"> год обучения</w:t>
            </w:r>
          </w:p>
        </w:tc>
        <w:tc>
          <w:tcPr>
            <w:tcW w:w="1984" w:type="dxa"/>
          </w:tcPr>
          <w:p w:rsidR="00A35D65" w:rsidRDefault="00E80199">
            <w:pPr>
              <w:suppressAutoHyphens/>
              <w:jc w:val="center"/>
              <w:rPr>
                <w:rFonts w:ascii="Times New Roman" w:eastAsia="Times New Roman" w:hAnsi="Times New Roman" w:cs="Times New Roman"/>
                <w:b/>
                <w:sz w:val="20"/>
                <w:szCs w:val="20"/>
                <w:lang w:eastAsia="zh-CN"/>
              </w:rPr>
            </w:pPr>
            <w:r>
              <w:rPr>
                <w:rFonts w:ascii="Times New Roman" w:eastAsia="Times New Roman" w:hAnsi="Times New Roman" w:cs="Times New Roman"/>
                <w:b/>
                <w:sz w:val="20"/>
                <w:szCs w:val="20"/>
                <w:lang w:eastAsia="zh-CN"/>
              </w:rPr>
              <w:t>3</w:t>
            </w:r>
            <w:r w:rsidR="009347A7">
              <w:rPr>
                <w:rFonts w:ascii="Times New Roman" w:eastAsia="Times New Roman" w:hAnsi="Times New Roman" w:cs="Times New Roman"/>
                <w:b/>
                <w:sz w:val="20"/>
                <w:szCs w:val="20"/>
                <w:lang w:eastAsia="zh-CN"/>
              </w:rPr>
              <w:t xml:space="preserve"> год обучения</w:t>
            </w:r>
          </w:p>
        </w:tc>
        <w:tc>
          <w:tcPr>
            <w:tcW w:w="1843" w:type="dxa"/>
          </w:tcPr>
          <w:p w:rsidR="00A35D65" w:rsidRDefault="00E80199">
            <w:pPr>
              <w:suppressAutoHyphens/>
              <w:jc w:val="center"/>
              <w:rPr>
                <w:rFonts w:ascii="Times New Roman" w:eastAsia="Times New Roman" w:hAnsi="Times New Roman" w:cs="Times New Roman"/>
                <w:b/>
                <w:sz w:val="20"/>
                <w:szCs w:val="20"/>
                <w:lang w:eastAsia="zh-CN"/>
              </w:rPr>
            </w:pPr>
            <w:r>
              <w:rPr>
                <w:rFonts w:ascii="Times New Roman" w:eastAsia="Times New Roman" w:hAnsi="Times New Roman" w:cs="Times New Roman"/>
                <w:b/>
                <w:sz w:val="20"/>
                <w:szCs w:val="20"/>
                <w:lang w:eastAsia="zh-CN"/>
              </w:rPr>
              <w:t>4</w:t>
            </w:r>
            <w:r w:rsidR="009347A7">
              <w:rPr>
                <w:rFonts w:ascii="Times New Roman" w:eastAsia="Times New Roman" w:hAnsi="Times New Roman" w:cs="Times New Roman"/>
                <w:b/>
                <w:sz w:val="20"/>
                <w:szCs w:val="20"/>
                <w:lang w:eastAsia="zh-CN"/>
              </w:rPr>
              <w:t xml:space="preserve"> год обучения</w:t>
            </w:r>
          </w:p>
        </w:tc>
      </w:tr>
      <w:tr w:rsidR="00A35D65">
        <w:tc>
          <w:tcPr>
            <w:tcW w:w="2410" w:type="dxa"/>
          </w:tcPr>
          <w:p w:rsidR="00A35D65" w:rsidRDefault="009347A7">
            <w:pPr>
              <w:suppressAutoHyphens/>
              <w:rPr>
                <w:rFonts w:ascii="Times New Roman" w:eastAsia="Times New Roman" w:hAnsi="Times New Roman" w:cs="Times New Roman"/>
                <w:lang w:eastAsia="zh-CN"/>
              </w:rPr>
            </w:pPr>
            <w:r>
              <w:rPr>
                <w:rFonts w:ascii="Times New Roman" w:eastAsia="Times New Roman" w:hAnsi="Times New Roman" w:cs="Times New Roman"/>
                <w:lang w:eastAsia="zh-CN"/>
              </w:rPr>
              <w:t>Продолжительность освоения программы</w:t>
            </w:r>
          </w:p>
        </w:tc>
        <w:tc>
          <w:tcPr>
            <w:tcW w:w="1985" w:type="dxa"/>
          </w:tcPr>
          <w:p w:rsidR="00A35D65" w:rsidRDefault="009347A7">
            <w:pPr>
              <w:suppressAutoHyphens/>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4 года</w:t>
            </w:r>
          </w:p>
        </w:tc>
        <w:tc>
          <w:tcPr>
            <w:tcW w:w="2126" w:type="dxa"/>
          </w:tcPr>
          <w:p w:rsidR="00A35D65" w:rsidRDefault="009347A7">
            <w:pPr>
              <w:suppressAutoHyphens/>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3 года</w:t>
            </w:r>
          </w:p>
        </w:tc>
        <w:tc>
          <w:tcPr>
            <w:tcW w:w="1984" w:type="dxa"/>
          </w:tcPr>
          <w:p w:rsidR="00A35D65" w:rsidRDefault="00E80199">
            <w:pPr>
              <w:suppressAutoHyphens/>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w:t>
            </w:r>
            <w:r w:rsidR="009347A7">
              <w:rPr>
                <w:rFonts w:ascii="Times New Roman" w:eastAsia="Times New Roman" w:hAnsi="Times New Roman" w:cs="Times New Roman"/>
                <w:sz w:val="20"/>
                <w:szCs w:val="20"/>
                <w:lang w:eastAsia="zh-CN"/>
              </w:rPr>
              <w:t xml:space="preserve"> года</w:t>
            </w:r>
          </w:p>
        </w:tc>
        <w:tc>
          <w:tcPr>
            <w:tcW w:w="1843" w:type="dxa"/>
          </w:tcPr>
          <w:p w:rsidR="00A35D65" w:rsidRDefault="00E80199">
            <w:pPr>
              <w:suppressAutoHyphens/>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w:t>
            </w:r>
            <w:r w:rsidR="009347A7">
              <w:rPr>
                <w:rFonts w:ascii="Times New Roman" w:eastAsia="Times New Roman" w:hAnsi="Times New Roman" w:cs="Times New Roman"/>
                <w:sz w:val="20"/>
                <w:szCs w:val="20"/>
                <w:lang w:eastAsia="zh-CN"/>
              </w:rPr>
              <w:t xml:space="preserve"> года</w:t>
            </w:r>
          </w:p>
        </w:tc>
      </w:tr>
      <w:tr w:rsidR="00A35D65">
        <w:tc>
          <w:tcPr>
            <w:tcW w:w="2410" w:type="dxa"/>
          </w:tcPr>
          <w:p w:rsidR="00A35D65" w:rsidRDefault="009347A7">
            <w:pPr>
              <w:suppressAutoHyphens/>
              <w:rPr>
                <w:rFonts w:ascii="Times New Roman" w:eastAsia="Times New Roman" w:hAnsi="Times New Roman" w:cs="Times New Roman"/>
                <w:lang w:eastAsia="zh-CN"/>
              </w:rPr>
            </w:pPr>
            <w:r>
              <w:rPr>
                <w:rFonts w:ascii="Times New Roman" w:eastAsia="Times New Roman" w:hAnsi="Times New Roman" w:cs="Times New Roman"/>
                <w:lang w:eastAsia="zh-CN"/>
              </w:rPr>
              <w:t>Начало учебного года</w:t>
            </w:r>
          </w:p>
        </w:tc>
        <w:tc>
          <w:tcPr>
            <w:tcW w:w="1985" w:type="dxa"/>
          </w:tcPr>
          <w:p w:rsidR="00A35D65" w:rsidRDefault="00631B78">
            <w:pPr>
              <w:suppressAutoHyphens/>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05.09.2022</w:t>
            </w:r>
          </w:p>
        </w:tc>
        <w:tc>
          <w:tcPr>
            <w:tcW w:w="2126" w:type="dxa"/>
          </w:tcPr>
          <w:p w:rsidR="00A35D65" w:rsidRDefault="005A068C">
            <w:pPr>
              <w:suppressAutoHyphens/>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01.09.2022</w:t>
            </w:r>
          </w:p>
        </w:tc>
        <w:tc>
          <w:tcPr>
            <w:tcW w:w="1984" w:type="dxa"/>
          </w:tcPr>
          <w:p w:rsidR="00A35D65" w:rsidRDefault="005A068C">
            <w:pPr>
              <w:suppressAutoHyphens/>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01.09.2022</w:t>
            </w:r>
          </w:p>
        </w:tc>
        <w:tc>
          <w:tcPr>
            <w:tcW w:w="1843" w:type="dxa"/>
          </w:tcPr>
          <w:p w:rsidR="00A35D65" w:rsidRDefault="005A068C">
            <w:pPr>
              <w:suppressAutoHyphens/>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02.09.2022</w:t>
            </w:r>
          </w:p>
        </w:tc>
      </w:tr>
      <w:tr w:rsidR="00A35D65">
        <w:tc>
          <w:tcPr>
            <w:tcW w:w="2410" w:type="dxa"/>
          </w:tcPr>
          <w:p w:rsidR="00A35D65" w:rsidRDefault="009347A7">
            <w:pPr>
              <w:suppressAutoHyphens/>
              <w:rPr>
                <w:rFonts w:ascii="Times New Roman" w:eastAsia="Times New Roman" w:hAnsi="Times New Roman" w:cs="Times New Roman"/>
                <w:lang w:eastAsia="zh-CN"/>
              </w:rPr>
            </w:pPr>
            <w:r>
              <w:rPr>
                <w:rFonts w:ascii="Times New Roman" w:eastAsia="Times New Roman" w:hAnsi="Times New Roman" w:cs="Times New Roman"/>
                <w:lang w:eastAsia="zh-CN"/>
              </w:rPr>
              <w:t>Окончание учебного года</w:t>
            </w:r>
          </w:p>
        </w:tc>
        <w:tc>
          <w:tcPr>
            <w:tcW w:w="1985" w:type="dxa"/>
          </w:tcPr>
          <w:p w:rsidR="00A35D65" w:rsidRPr="00631B78" w:rsidRDefault="00631B78">
            <w:pPr>
              <w:suppressAutoHyphens/>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24.05.2023</w:t>
            </w:r>
          </w:p>
        </w:tc>
        <w:tc>
          <w:tcPr>
            <w:tcW w:w="2126" w:type="dxa"/>
          </w:tcPr>
          <w:p w:rsidR="00A35D65" w:rsidRPr="00631B78" w:rsidRDefault="005A068C">
            <w:pPr>
              <w:suppressAutoHyphens/>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23</w:t>
            </w:r>
            <w:r w:rsidR="009347A7" w:rsidRPr="00631B78">
              <w:rPr>
                <w:rFonts w:ascii="Times New Roman" w:eastAsia="Times New Roman" w:hAnsi="Times New Roman" w:cs="Times New Roman"/>
                <w:sz w:val="20"/>
                <w:szCs w:val="20"/>
                <w:lang w:eastAsia="zh-CN"/>
              </w:rPr>
              <w:t>.05.2</w:t>
            </w:r>
            <w:r>
              <w:rPr>
                <w:rFonts w:ascii="Times New Roman" w:eastAsia="Times New Roman" w:hAnsi="Times New Roman" w:cs="Times New Roman"/>
                <w:sz w:val="20"/>
                <w:szCs w:val="20"/>
                <w:lang w:eastAsia="zh-CN"/>
              </w:rPr>
              <w:t>023</w:t>
            </w:r>
          </w:p>
        </w:tc>
        <w:tc>
          <w:tcPr>
            <w:tcW w:w="1984" w:type="dxa"/>
          </w:tcPr>
          <w:p w:rsidR="00A35D65" w:rsidRPr="00631B78" w:rsidRDefault="005A068C">
            <w:pPr>
              <w:suppressAutoHyphens/>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23.05.2023</w:t>
            </w:r>
          </w:p>
        </w:tc>
        <w:tc>
          <w:tcPr>
            <w:tcW w:w="1843" w:type="dxa"/>
          </w:tcPr>
          <w:p w:rsidR="00A35D65" w:rsidRPr="00631B78" w:rsidRDefault="005A068C">
            <w:pPr>
              <w:suppressAutoHyphens/>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24.05.2023</w:t>
            </w:r>
          </w:p>
        </w:tc>
      </w:tr>
      <w:tr w:rsidR="00A35D65">
        <w:tc>
          <w:tcPr>
            <w:tcW w:w="2410" w:type="dxa"/>
          </w:tcPr>
          <w:p w:rsidR="00A35D65" w:rsidRDefault="009347A7">
            <w:pPr>
              <w:suppressAutoHyphens/>
              <w:rPr>
                <w:rFonts w:ascii="Times New Roman" w:eastAsia="Times New Roman" w:hAnsi="Times New Roman" w:cs="Times New Roman"/>
                <w:lang w:eastAsia="zh-CN"/>
              </w:rPr>
            </w:pPr>
            <w:r>
              <w:rPr>
                <w:rFonts w:ascii="Times New Roman" w:eastAsia="Times New Roman" w:hAnsi="Times New Roman" w:cs="Times New Roman"/>
                <w:color w:val="000000"/>
              </w:rPr>
              <w:t>Продолжительность учебного года</w:t>
            </w:r>
          </w:p>
          <w:p w:rsidR="00A35D65" w:rsidRDefault="009347A7">
            <w:pPr>
              <w:suppressAutoHyphens/>
              <w:rPr>
                <w:rFonts w:ascii="Times New Roman" w:eastAsia="Times New Roman" w:hAnsi="Times New Roman" w:cs="Times New Roman"/>
                <w:lang w:eastAsia="zh-CN"/>
              </w:rPr>
            </w:pPr>
            <w:r>
              <w:rPr>
                <w:rFonts w:ascii="Times New Roman" w:eastAsia="Times New Roman" w:hAnsi="Times New Roman" w:cs="Times New Roman"/>
                <w:color w:val="000000"/>
              </w:rPr>
              <w:t>(учебные часы)</w:t>
            </w:r>
          </w:p>
        </w:tc>
        <w:tc>
          <w:tcPr>
            <w:tcW w:w="1985" w:type="dxa"/>
          </w:tcPr>
          <w:p w:rsidR="00A35D65" w:rsidRDefault="009347A7">
            <w:pPr>
              <w:suppressAutoHyphens/>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36 недель (72часа)</w:t>
            </w:r>
          </w:p>
        </w:tc>
        <w:tc>
          <w:tcPr>
            <w:tcW w:w="2126" w:type="dxa"/>
          </w:tcPr>
          <w:p w:rsidR="00A35D65" w:rsidRDefault="009347A7">
            <w:pPr>
              <w:suppressAutoHyphens/>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36 недель (72часа)</w:t>
            </w:r>
          </w:p>
        </w:tc>
        <w:tc>
          <w:tcPr>
            <w:tcW w:w="1984" w:type="dxa"/>
          </w:tcPr>
          <w:p w:rsidR="00A35D65" w:rsidRDefault="009347A7">
            <w:pPr>
              <w:suppressAutoHyphens/>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36 недель (72часа)</w:t>
            </w:r>
          </w:p>
        </w:tc>
        <w:tc>
          <w:tcPr>
            <w:tcW w:w="1843" w:type="dxa"/>
          </w:tcPr>
          <w:p w:rsidR="00A35D65" w:rsidRDefault="009347A7">
            <w:pPr>
              <w:suppressAutoHyphens/>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36 недель (72часа)</w:t>
            </w:r>
          </w:p>
        </w:tc>
      </w:tr>
      <w:tr w:rsidR="00A35D65">
        <w:tc>
          <w:tcPr>
            <w:tcW w:w="2410" w:type="dxa"/>
          </w:tcPr>
          <w:p w:rsidR="00A35D65" w:rsidRDefault="009347A7">
            <w:pPr>
              <w:suppressAutoHyphens/>
              <w:rPr>
                <w:rFonts w:ascii="Times New Roman" w:eastAsia="Times New Roman" w:hAnsi="Times New Roman" w:cs="Times New Roman"/>
                <w:lang w:eastAsia="zh-CN"/>
              </w:rPr>
            </w:pPr>
            <w:r>
              <w:rPr>
                <w:rFonts w:ascii="Times New Roman" w:eastAsia="Times New Roman" w:hAnsi="Times New Roman" w:cs="Times New Roman"/>
                <w:iCs/>
                <w:lang w:eastAsia="zh-CN"/>
              </w:rPr>
              <w:t>Входной контроль знаний</w:t>
            </w:r>
          </w:p>
        </w:tc>
        <w:tc>
          <w:tcPr>
            <w:tcW w:w="1985" w:type="dxa"/>
          </w:tcPr>
          <w:p w:rsidR="00A35D65" w:rsidRDefault="00631B78">
            <w:pPr>
              <w:suppressAutoHyphens/>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05.09- 08.09.2022</w:t>
            </w:r>
          </w:p>
        </w:tc>
        <w:tc>
          <w:tcPr>
            <w:tcW w:w="2126" w:type="dxa"/>
          </w:tcPr>
          <w:p w:rsidR="00A35D65" w:rsidRDefault="005A068C">
            <w:pPr>
              <w:suppressAutoHyphens/>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01.09 - 04.09.2022</w:t>
            </w:r>
          </w:p>
        </w:tc>
        <w:tc>
          <w:tcPr>
            <w:tcW w:w="1984" w:type="dxa"/>
          </w:tcPr>
          <w:p w:rsidR="00A35D65" w:rsidRDefault="005A068C">
            <w:pPr>
              <w:suppressAutoHyphens/>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01.09 – 04.09.2022</w:t>
            </w:r>
          </w:p>
        </w:tc>
        <w:tc>
          <w:tcPr>
            <w:tcW w:w="1843" w:type="dxa"/>
          </w:tcPr>
          <w:p w:rsidR="00A35D65" w:rsidRDefault="006B3E70">
            <w:pPr>
              <w:suppressAutoHyphens/>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02.09 - 05.09.2022</w:t>
            </w:r>
          </w:p>
        </w:tc>
      </w:tr>
      <w:tr w:rsidR="00A35D65">
        <w:tc>
          <w:tcPr>
            <w:tcW w:w="2410" w:type="dxa"/>
          </w:tcPr>
          <w:p w:rsidR="00A35D65" w:rsidRDefault="009347A7">
            <w:pPr>
              <w:suppressAutoHyphens/>
              <w:rPr>
                <w:rFonts w:ascii="Times New Roman" w:eastAsia="Times New Roman" w:hAnsi="Times New Roman" w:cs="Times New Roman"/>
                <w:lang w:eastAsia="zh-CN"/>
              </w:rPr>
            </w:pPr>
            <w:r>
              <w:rPr>
                <w:rFonts w:ascii="Times New Roman" w:eastAsia="Times New Roman" w:hAnsi="Times New Roman" w:cs="Times New Roman"/>
                <w:iCs/>
                <w:lang w:eastAsia="zh-CN"/>
              </w:rPr>
              <w:t>Текущий контроль успеваемости</w:t>
            </w:r>
          </w:p>
        </w:tc>
        <w:tc>
          <w:tcPr>
            <w:tcW w:w="7938" w:type="dxa"/>
            <w:gridSpan w:val="4"/>
          </w:tcPr>
          <w:p w:rsidR="00A35D65" w:rsidRDefault="009347A7">
            <w:pPr>
              <w:suppressAutoHyphens/>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В течение всего периода освоения программы</w:t>
            </w:r>
          </w:p>
        </w:tc>
      </w:tr>
      <w:tr w:rsidR="00A35D65">
        <w:tc>
          <w:tcPr>
            <w:tcW w:w="2410" w:type="dxa"/>
          </w:tcPr>
          <w:p w:rsidR="00A35D65" w:rsidRDefault="009347A7">
            <w:pPr>
              <w:suppressAutoHyphens/>
              <w:rPr>
                <w:rFonts w:ascii="Times New Roman" w:eastAsia="Times New Roman" w:hAnsi="Times New Roman" w:cs="Times New Roman"/>
                <w:lang w:eastAsia="zh-CN"/>
              </w:rPr>
            </w:pPr>
            <w:r>
              <w:rPr>
                <w:rFonts w:ascii="Times New Roman" w:eastAsia="Times New Roman" w:hAnsi="Times New Roman" w:cs="Times New Roman"/>
                <w:lang w:eastAsia="zh-CN"/>
              </w:rPr>
              <w:t xml:space="preserve">Промежуточная аттестация </w:t>
            </w:r>
            <w:proofErr w:type="gramStart"/>
            <w:r>
              <w:rPr>
                <w:rFonts w:ascii="Times New Roman" w:eastAsia="Times New Roman" w:hAnsi="Times New Roman" w:cs="Times New Roman"/>
                <w:lang w:eastAsia="zh-CN"/>
              </w:rPr>
              <w:t>обучающихся</w:t>
            </w:r>
            <w:proofErr w:type="gramEnd"/>
          </w:p>
        </w:tc>
        <w:tc>
          <w:tcPr>
            <w:tcW w:w="1985" w:type="dxa"/>
          </w:tcPr>
          <w:p w:rsidR="00A35D65" w:rsidRDefault="00631B78">
            <w:pPr>
              <w:suppressAutoHyphens/>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21.12 – 28.12.2022</w:t>
            </w:r>
          </w:p>
          <w:p w:rsidR="00A35D65" w:rsidRDefault="005A068C">
            <w:pPr>
              <w:suppressAutoHyphens/>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17</w:t>
            </w:r>
            <w:r w:rsidR="00631B78">
              <w:rPr>
                <w:rFonts w:ascii="Times New Roman" w:eastAsia="Times New Roman" w:hAnsi="Times New Roman" w:cs="Times New Roman"/>
                <w:sz w:val="20"/>
                <w:szCs w:val="20"/>
                <w:lang w:eastAsia="zh-CN"/>
              </w:rPr>
              <w:t>.05 - 24.05.2023</w:t>
            </w:r>
          </w:p>
        </w:tc>
        <w:tc>
          <w:tcPr>
            <w:tcW w:w="2126" w:type="dxa"/>
          </w:tcPr>
          <w:p w:rsidR="00A35D65" w:rsidRDefault="005A068C">
            <w:pPr>
              <w:suppressAutoHyphens/>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22.12 – 29.12.2022</w:t>
            </w:r>
          </w:p>
          <w:p w:rsidR="00A35D65" w:rsidRDefault="005A068C">
            <w:pPr>
              <w:suppressAutoHyphens/>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15.05 - 23.05.2023</w:t>
            </w:r>
          </w:p>
        </w:tc>
        <w:tc>
          <w:tcPr>
            <w:tcW w:w="1984" w:type="dxa"/>
          </w:tcPr>
          <w:p w:rsidR="00A35D65" w:rsidRDefault="005A068C">
            <w:pPr>
              <w:suppressAutoHyphens/>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22.12 – 29.12.2022</w:t>
            </w:r>
          </w:p>
          <w:p w:rsidR="00A35D65" w:rsidRDefault="005A068C">
            <w:pPr>
              <w:suppressAutoHyphens/>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15.05 - 23.05.2023</w:t>
            </w:r>
          </w:p>
        </w:tc>
        <w:tc>
          <w:tcPr>
            <w:tcW w:w="1843" w:type="dxa"/>
          </w:tcPr>
          <w:p w:rsidR="00A35D65" w:rsidRDefault="006B3E70">
            <w:pPr>
              <w:suppressAutoHyphens/>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23.12 – 30.12.2022</w:t>
            </w:r>
          </w:p>
          <w:p w:rsidR="00A35D65" w:rsidRDefault="006B3E70">
            <w:pPr>
              <w:suppressAutoHyphens/>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16.05 – 24.</w:t>
            </w:r>
            <w:r w:rsidR="009347A7">
              <w:rPr>
                <w:rFonts w:ascii="Times New Roman" w:eastAsia="Times New Roman" w:hAnsi="Times New Roman" w:cs="Times New Roman"/>
                <w:sz w:val="20"/>
                <w:szCs w:val="20"/>
                <w:lang w:eastAsia="zh-CN"/>
              </w:rPr>
              <w:t>05.202</w:t>
            </w:r>
            <w:r>
              <w:rPr>
                <w:rFonts w:ascii="Times New Roman" w:eastAsia="Times New Roman" w:hAnsi="Times New Roman" w:cs="Times New Roman"/>
                <w:sz w:val="20"/>
                <w:szCs w:val="20"/>
                <w:lang w:eastAsia="zh-CN"/>
              </w:rPr>
              <w:t>3</w:t>
            </w:r>
          </w:p>
        </w:tc>
      </w:tr>
      <w:tr w:rsidR="00A35D65">
        <w:tc>
          <w:tcPr>
            <w:tcW w:w="2410" w:type="dxa"/>
          </w:tcPr>
          <w:p w:rsidR="00A35D65" w:rsidRDefault="009347A7">
            <w:pPr>
              <w:suppressAutoHyphens/>
              <w:rPr>
                <w:rFonts w:ascii="Times New Roman" w:eastAsia="Times New Roman" w:hAnsi="Times New Roman" w:cs="Times New Roman"/>
                <w:lang w:eastAsia="zh-CN"/>
              </w:rPr>
            </w:pPr>
            <w:r>
              <w:rPr>
                <w:rFonts w:ascii="Times New Roman" w:eastAsia="Times New Roman" w:hAnsi="Times New Roman" w:cs="Times New Roman"/>
                <w:lang w:eastAsia="zh-CN"/>
              </w:rPr>
              <w:t>Итоговая аттестация</w:t>
            </w:r>
          </w:p>
        </w:tc>
        <w:tc>
          <w:tcPr>
            <w:tcW w:w="1985" w:type="dxa"/>
          </w:tcPr>
          <w:p w:rsidR="00A35D65" w:rsidRDefault="009347A7">
            <w:pPr>
              <w:suppressAutoHyphens/>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w:t>
            </w:r>
          </w:p>
        </w:tc>
        <w:tc>
          <w:tcPr>
            <w:tcW w:w="2126" w:type="dxa"/>
          </w:tcPr>
          <w:p w:rsidR="00A35D65" w:rsidRDefault="009347A7">
            <w:pPr>
              <w:suppressAutoHyphens/>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w:t>
            </w:r>
          </w:p>
        </w:tc>
        <w:tc>
          <w:tcPr>
            <w:tcW w:w="1984" w:type="dxa"/>
          </w:tcPr>
          <w:p w:rsidR="00A35D65" w:rsidRDefault="009347A7">
            <w:pPr>
              <w:suppressAutoHyphens/>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w:t>
            </w:r>
          </w:p>
        </w:tc>
        <w:tc>
          <w:tcPr>
            <w:tcW w:w="1843" w:type="dxa"/>
          </w:tcPr>
          <w:p w:rsidR="00A35D65" w:rsidRDefault="006B3E70" w:rsidP="006B3E70">
            <w:pPr>
              <w:suppressAutoHyphens/>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24.05.2023</w:t>
            </w:r>
          </w:p>
        </w:tc>
      </w:tr>
      <w:tr w:rsidR="00A35D65">
        <w:tc>
          <w:tcPr>
            <w:tcW w:w="2410" w:type="dxa"/>
          </w:tcPr>
          <w:p w:rsidR="00A35D65" w:rsidRDefault="009347A7">
            <w:pPr>
              <w:suppressAutoHyphens/>
              <w:rPr>
                <w:rFonts w:ascii="Times New Roman" w:eastAsia="Times New Roman" w:hAnsi="Times New Roman" w:cs="Times New Roman"/>
                <w:lang w:eastAsia="zh-CN"/>
              </w:rPr>
            </w:pPr>
            <w:r>
              <w:rPr>
                <w:rFonts w:ascii="Times New Roman" w:eastAsia="Times New Roman" w:hAnsi="Times New Roman" w:cs="Times New Roman"/>
                <w:lang w:eastAsia="zh-CN"/>
              </w:rPr>
              <w:t>Продолжительность учебных занятий</w:t>
            </w:r>
          </w:p>
        </w:tc>
        <w:tc>
          <w:tcPr>
            <w:tcW w:w="1985" w:type="dxa"/>
          </w:tcPr>
          <w:p w:rsidR="00A35D65" w:rsidRDefault="009347A7">
            <w:pPr>
              <w:suppressAutoHyphens/>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6 – 9 лет</w:t>
            </w:r>
          </w:p>
          <w:p w:rsidR="00A35D65" w:rsidRDefault="009347A7">
            <w:pPr>
              <w:suppressAutoHyphens/>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(45 мин.)</w:t>
            </w:r>
          </w:p>
        </w:tc>
        <w:tc>
          <w:tcPr>
            <w:tcW w:w="2126" w:type="dxa"/>
          </w:tcPr>
          <w:p w:rsidR="00A35D65" w:rsidRDefault="009347A7">
            <w:pPr>
              <w:suppressAutoHyphens/>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9 – 11 лет</w:t>
            </w:r>
          </w:p>
          <w:p w:rsidR="00A35D65" w:rsidRDefault="009347A7">
            <w:pPr>
              <w:suppressAutoHyphens/>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(45 мин.)</w:t>
            </w:r>
          </w:p>
        </w:tc>
        <w:tc>
          <w:tcPr>
            <w:tcW w:w="1984" w:type="dxa"/>
          </w:tcPr>
          <w:p w:rsidR="00A35D65" w:rsidRDefault="00E80199">
            <w:pPr>
              <w:suppressAutoHyphens/>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11 – 13</w:t>
            </w:r>
            <w:r w:rsidR="009347A7">
              <w:rPr>
                <w:rFonts w:ascii="Times New Roman" w:eastAsia="Times New Roman" w:hAnsi="Times New Roman" w:cs="Times New Roman"/>
                <w:sz w:val="20"/>
                <w:szCs w:val="20"/>
                <w:lang w:eastAsia="zh-CN"/>
              </w:rPr>
              <w:t xml:space="preserve"> лет</w:t>
            </w:r>
          </w:p>
          <w:p w:rsidR="00A35D65" w:rsidRDefault="009347A7">
            <w:pPr>
              <w:suppressAutoHyphens/>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(45 мин.)</w:t>
            </w:r>
          </w:p>
        </w:tc>
        <w:tc>
          <w:tcPr>
            <w:tcW w:w="1843" w:type="dxa"/>
          </w:tcPr>
          <w:p w:rsidR="00A35D65" w:rsidRDefault="00E80199">
            <w:pPr>
              <w:suppressAutoHyphens/>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14 – 17</w:t>
            </w:r>
            <w:r w:rsidR="009347A7">
              <w:rPr>
                <w:rFonts w:ascii="Times New Roman" w:eastAsia="Times New Roman" w:hAnsi="Times New Roman" w:cs="Times New Roman"/>
                <w:sz w:val="20"/>
                <w:szCs w:val="20"/>
                <w:lang w:eastAsia="zh-CN"/>
              </w:rPr>
              <w:t xml:space="preserve"> лет</w:t>
            </w:r>
          </w:p>
          <w:p w:rsidR="00A35D65" w:rsidRDefault="009347A7">
            <w:pPr>
              <w:suppressAutoHyphens/>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(45 мин.)</w:t>
            </w:r>
          </w:p>
        </w:tc>
      </w:tr>
      <w:tr w:rsidR="00A35D65">
        <w:tc>
          <w:tcPr>
            <w:tcW w:w="2410" w:type="dxa"/>
          </w:tcPr>
          <w:p w:rsidR="00A35D65" w:rsidRDefault="009347A7">
            <w:pPr>
              <w:suppressAutoHyphens/>
              <w:rPr>
                <w:rFonts w:ascii="Times New Roman" w:eastAsia="Times New Roman" w:hAnsi="Times New Roman" w:cs="Times New Roman"/>
                <w:lang w:eastAsia="zh-CN"/>
              </w:rPr>
            </w:pPr>
            <w:r>
              <w:rPr>
                <w:rFonts w:ascii="Times New Roman" w:eastAsia="Times New Roman" w:hAnsi="Times New Roman" w:cs="Times New Roman"/>
                <w:lang w:eastAsia="zh-CN"/>
              </w:rPr>
              <w:t>Каникулы зимние</w:t>
            </w:r>
          </w:p>
        </w:tc>
        <w:tc>
          <w:tcPr>
            <w:tcW w:w="7938" w:type="dxa"/>
            <w:gridSpan w:val="4"/>
          </w:tcPr>
          <w:p w:rsidR="00A35D65" w:rsidRDefault="005A068C">
            <w:pPr>
              <w:suppressAutoHyphens/>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01 января – 08 января 2022</w:t>
            </w:r>
          </w:p>
          <w:p w:rsidR="00A35D65" w:rsidRDefault="00A35D65">
            <w:pPr>
              <w:suppressAutoHyphens/>
              <w:jc w:val="center"/>
              <w:rPr>
                <w:rFonts w:ascii="Times New Roman" w:eastAsia="Times New Roman" w:hAnsi="Times New Roman" w:cs="Times New Roman"/>
                <w:sz w:val="20"/>
                <w:szCs w:val="20"/>
                <w:lang w:eastAsia="zh-CN"/>
              </w:rPr>
            </w:pPr>
          </w:p>
        </w:tc>
      </w:tr>
      <w:tr w:rsidR="00A35D65">
        <w:tc>
          <w:tcPr>
            <w:tcW w:w="2410" w:type="dxa"/>
          </w:tcPr>
          <w:p w:rsidR="00A35D65" w:rsidRDefault="009347A7">
            <w:pPr>
              <w:suppressAutoHyphens/>
              <w:rPr>
                <w:rFonts w:ascii="Times New Roman" w:eastAsia="Times New Roman" w:hAnsi="Times New Roman" w:cs="Times New Roman"/>
                <w:lang w:eastAsia="zh-CN"/>
              </w:rPr>
            </w:pPr>
            <w:r>
              <w:rPr>
                <w:rFonts w:ascii="Times New Roman" w:eastAsia="Times New Roman" w:hAnsi="Times New Roman" w:cs="Times New Roman"/>
                <w:lang w:eastAsia="zh-CN"/>
              </w:rPr>
              <w:t>Каникулы летние</w:t>
            </w:r>
          </w:p>
        </w:tc>
        <w:tc>
          <w:tcPr>
            <w:tcW w:w="1985" w:type="dxa"/>
          </w:tcPr>
          <w:p w:rsidR="00A35D65" w:rsidRDefault="005A068C">
            <w:pPr>
              <w:suppressAutoHyphens/>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24.05.2023 – 31.08.2023</w:t>
            </w:r>
          </w:p>
        </w:tc>
        <w:tc>
          <w:tcPr>
            <w:tcW w:w="2126" w:type="dxa"/>
          </w:tcPr>
          <w:p w:rsidR="00A35D65" w:rsidRDefault="005A068C">
            <w:pPr>
              <w:suppressAutoHyphens/>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23.05.2023</w:t>
            </w:r>
            <w:r w:rsidR="009347A7">
              <w:rPr>
                <w:rFonts w:ascii="Times New Roman" w:eastAsia="Times New Roman" w:hAnsi="Times New Roman" w:cs="Times New Roman"/>
                <w:sz w:val="20"/>
                <w:szCs w:val="20"/>
                <w:lang w:eastAsia="zh-CN"/>
              </w:rPr>
              <w:t xml:space="preserve"> </w:t>
            </w:r>
            <w:r>
              <w:rPr>
                <w:rFonts w:ascii="Times New Roman" w:eastAsia="Times New Roman" w:hAnsi="Times New Roman" w:cs="Times New Roman"/>
                <w:sz w:val="20"/>
                <w:szCs w:val="20"/>
                <w:lang w:eastAsia="zh-CN"/>
              </w:rPr>
              <w:t>– 31.08.2023</w:t>
            </w:r>
          </w:p>
        </w:tc>
        <w:tc>
          <w:tcPr>
            <w:tcW w:w="1984" w:type="dxa"/>
          </w:tcPr>
          <w:p w:rsidR="00A35D65" w:rsidRDefault="005A068C" w:rsidP="005A068C">
            <w:pPr>
              <w:suppressAutoHyphens/>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 xml:space="preserve">23.05.2023 </w:t>
            </w:r>
            <w:r w:rsidR="006B3E70">
              <w:rPr>
                <w:rFonts w:ascii="Times New Roman" w:eastAsia="Times New Roman" w:hAnsi="Times New Roman" w:cs="Times New Roman"/>
                <w:sz w:val="20"/>
                <w:szCs w:val="20"/>
                <w:lang w:eastAsia="zh-CN"/>
              </w:rPr>
              <w:t>-</w:t>
            </w:r>
            <w:r>
              <w:rPr>
                <w:rFonts w:ascii="Times New Roman" w:eastAsia="Times New Roman" w:hAnsi="Times New Roman" w:cs="Times New Roman"/>
                <w:sz w:val="20"/>
                <w:szCs w:val="20"/>
                <w:lang w:eastAsia="zh-CN"/>
              </w:rPr>
              <w:t>31.08.2023</w:t>
            </w:r>
          </w:p>
        </w:tc>
        <w:tc>
          <w:tcPr>
            <w:tcW w:w="1843" w:type="dxa"/>
          </w:tcPr>
          <w:p w:rsidR="00A35D65" w:rsidRDefault="00A35D65">
            <w:pPr>
              <w:suppressAutoHyphens/>
              <w:rPr>
                <w:rFonts w:ascii="Times New Roman" w:eastAsia="Times New Roman" w:hAnsi="Times New Roman" w:cs="Times New Roman"/>
                <w:sz w:val="20"/>
                <w:szCs w:val="20"/>
                <w:lang w:eastAsia="zh-CN"/>
              </w:rPr>
            </w:pPr>
          </w:p>
        </w:tc>
      </w:tr>
      <w:tr w:rsidR="00A35D65">
        <w:tc>
          <w:tcPr>
            <w:tcW w:w="2410" w:type="dxa"/>
          </w:tcPr>
          <w:p w:rsidR="00A35D65" w:rsidRDefault="009347A7">
            <w:pPr>
              <w:suppressAutoHyphens/>
              <w:rPr>
                <w:rFonts w:ascii="Times New Roman" w:eastAsia="Times New Roman" w:hAnsi="Times New Roman" w:cs="Times New Roman"/>
                <w:lang w:eastAsia="zh-CN"/>
              </w:rPr>
            </w:pPr>
            <w:r>
              <w:rPr>
                <w:rFonts w:ascii="Times New Roman" w:eastAsia="Times New Roman" w:hAnsi="Times New Roman" w:cs="Times New Roman"/>
                <w:lang w:eastAsia="zh-CN"/>
              </w:rPr>
              <w:t>Дополнительные дни отдыха, связанные с государственными праздниками</w:t>
            </w:r>
          </w:p>
        </w:tc>
        <w:tc>
          <w:tcPr>
            <w:tcW w:w="1985" w:type="dxa"/>
          </w:tcPr>
          <w:p w:rsidR="00A35D65" w:rsidRDefault="009347A7">
            <w:pPr>
              <w:suppressAutoHyphens/>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04.11; 23.02;</w:t>
            </w:r>
            <w:r w:rsidR="006B3E70">
              <w:rPr>
                <w:rFonts w:ascii="Times New Roman" w:eastAsia="Times New Roman" w:hAnsi="Times New Roman" w:cs="Times New Roman"/>
                <w:sz w:val="20"/>
                <w:szCs w:val="20"/>
                <w:lang w:eastAsia="zh-CN"/>
              </w:rPr>
              <w:t xml:space="preserve"> </w:t>
            </w:r>
            <w:r>
              <w:rPr>
                <w:rFonts w:ascii="Times New Roman" w:eastAsia="Times New Roman" w:hAnsi="Times New Roman" w:cs="Times New Roman"/>
                <w:sz w:val="20"/>
                <w:szCs w:val="20"/>
                <w:lang w:eastAsia="zh-CN"/>
              </w:rPr>
              <w:t>08.03, 01.05; 09.05.</w:t>
            </w:r>
          </w:p>
        </w:tc>
        <w:tc>
          <w:tcPr>
            <w:tcW w:w="2126" w:type="dxa"/>
          </w:tcPr>
          <w:p w:rsidR="00A35D65" w:rsidRDefault="009347A7">
            <w:pPr>
              <w:suppressAutoHyphens/>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04.11;</w:t>
            </w:r>
            <w:r w:rsidR="006B3E70">
              <w:rPr>
                <w:rFonts w:ascii="Times New Roman" w:eastAsia="Times New Roman" w:hAnsi="Times New Roman" w:cs="Times New Roman"/>
                <w:sz w:val="20"/>
                <w:szCs w:val="20"/>
                <w:lang w:eastAsia="zh-CN"/>
              </w:rPr>
              <w:t xml:space="preserve"> </w:t>
            </w:r>
            <w:r>
              <w:rPr>
                <w:rFonts w:ascii="Times New Roman" w:eastAsia="Times New Roman" w:hAnsi="Times New Roman" w:cs="Times New Roman"/>
                <w:sz w:val="20"/>
                <w:szCs w:val="20"/>
                <w:lang w:eastAsia="zh-CN"/>
              </w:rPr>
              <w:t>23.02;</w:t>
            </w:r>
            <w:r w:rsidR="006B3E70">
              <w:rPr>
                <w:rFonts w:ascii="Times New Roman" w:eastAsia="Times New Roman" w:hAnsi="Times New Roman" w:cs="Times New Roman"/>
                <w:sz w:val="20"/>
                <w:szCs w:val="20"/>
                <w:lang w:eastAsia="zh-CN"/>
              </w:rPr>
              <w:t xml:space="preserve"> </w:t>
            </w:r>
            <w:r>
              <w:rPr>
                <w:rFonts w:ascii="Times New Roman" w:eastAsia="Times New Roman" w:hAnsi="Times New Roman" w:cs="Times New Roman"/>
                <w:sz w:val="20"/>
                <w:szCs w:val="20"/>
                <w:lang w:eastAsia="zh-CN"/>
              </w:rPr>
              <w:t>08.03,</w:t>
            </w:r>
          </w:p>
          <w:p w:rsidR="00A35D65" w:rsidRDefault="009347A7">
            <w:pPr>
              <w:suppressAutoHyphens/>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01.05; 09.05.</w:t>
            </w:r>
          </w:p>
        </w:tc>
        <w:tc>
          <w:tcPr>
            <w:tcW w:w="1984" w:type="dxa"/>
          </w:tcPr>
          <w:p w:rsidR="00A35D65" w:rsidRDefault="009347A7">
            <w:pPr>
              <w:suppressAutoHyphens/>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04.11;</w:t>
            </w:r>
            <w:r w:rsidR="006B3E70">
              <w:rPr>
                <w:rFonts w:ascii="Times New Roman" w:eastAsia="Times New Roman" w:hAnsi="Times New Roman" w:cs="Times New Roman"/>
                <w:sz w:val="20"/>
                <w:szCs w:val="20"/>
                <w:lang w:eastAsia="zh-CN"/>
              </w:rPr>
              <w:t xml:space="preserve"> </w:t>
            </w:r>
            <w:r>
              <w:rPr>
                <w:rFonts w:ascii="Times New Roman" w:eastAsia="Times New Roman" w:hAnsi="Times New Roman" w:cs="Times New Roman"/>
                <w:sz w:val="20"/>
                <w:szCs w:val="20"/>
                <w:lang w:eastAsia="zh-CN"/>
              </w:rPr>
              <w:t>23.02;</w:t>
            </w:r>
            <w:r w:rsidR="006B3E70">
              <w:rPr>
                <w:rFonts w:ascii="Times New Roman" w:eastAsia="Times New Roman" w:hAnsi="Times New Roman" w:cs="Times New Roman"/>
                <w:sz w:val="20"/>
                <w:szCs w:val="20"/>
                <w:lang w:eastAsia="zh-CN"/>
              </w:rPr>
              <w:t xml:space="preserve"> </w:t>
            </w:r>
            <w:r>
              <w:rPr>
                <w:rFonts w:ascii="Times New Roman" w:eastAsia="Times New Roman" w:hAnsi="Times New Roman" w:cs="Times New Roman"/>
                <w:sz w:val="20"/>
                <w:szCs w:val="20"/>
                <w:lang w:eastAsia="zh-CN"/>
              </w:rPr>
              <w:t>08.03,</w:t>
            </w:r>
          </w:p>
          <w:p w:rsidR="00A35D65" w:rsidRDefault="009347A7">
            <w:pPr>
              <w:suppressAutoHyphens/>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01.05; 09.05.</w:t>
            </w:r>
          </w:p>
        </w:tc>
        <w:tc>
          <w:tcPr>
            <w:tcW w:w="1843" w:type="dxa"/>
          </w:tcPr>
          <w:p w:rsidR="00A35D65" w:rsidRDefault="009347A7">
            <w:pPr>
              <w:suppressAutoHyphens/>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04.11;</w:t>
            </w:r>
            <w:r w:rsidR="006B3E70">
              <w:rPr>
                <w:rFonts w:ascii="Times New Roman" w:eastAsia="Times New Roman" w:hAnsi="Times New Roman" w:cs="Times New Roman"/>
                <w:sz w:val="20"/>
                <w:szCs w:val="20"/>
                <w:lang w:eastAsia="zh-CN"/>
              </w:rPr>
              <w:t xml:space="preserve"> </w:t>
            </w:r>
            <w:r>
              <w:rPr>
                <w:rFonts w:ascii="Times New Roman" w:eastAsia="Times New Roman" w:hAnsi="Times New Roman" w:cs="Times New Roman"/>
                <w:sz w:val="20"/>
                <w:szCs w:val="20"/>
                <w:lang w:eastAsia="zh-CN"/>
              </w:rPr>
              <w:t>23.02;</w:t>
            </w:r>
            <w:r w:rsidR="006B3E70">
              <w:rPr>
                <w:rFonts w:ascii="Times New Roman" w:eastAsia="Times New Roman" w:hAnsi="Times New Roman" w:cs="Times New Roman"/>
                <w:sz w:val="20"/>
                <w:szCs w:val="20"/>
                <w:lang w:eastAsia="zh-CN"/>
              </w:rPr>
              <w:t xml:space="preserve"> </w:t>
            </w:r>
            <w:r>
              <w:rPr>
                <w:rFonts w:ascii="Times New Roman" w:eastAsia="Times New Roman" w:hAnsi="Times New Roman" w:cs="Times New Roman"/>
                <w:sz w:val="20"/>
                <w:szCs w:val="20"/>
                <w:lang w:eastAsia="zh-CN"/>
              </w:rPr>
              <w:t>08.03,</w:t>
            </w:r>
          </w:p>
          <w:p w:rsidR="00A35D65" w:rsidRDefault="009347A7">
            <w:pPr>
              <w:suppressAutoHyphens/>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01.05; 09.05.</w:t>
            </w:r>
          </w:p>
        </w:tc>
      </w:tr>
    </w:tbl>
    <w:p w:rsidR="00A35D65" w:rsidRDefault="00A35D65">
      <w:pPr>
        <w:tabs>
          <w:tab w:val="left" w:pos="0"/>
          <w:tab w:val="left" w:pos="360"/>
        </w:tabs>
        <w:spacing w:after="0" w:line="240" w:lineRule="auto"/>
        <w:rPr>
          <w:rFonts w:ascii="Times New Roman" w:hAnsi="Times New Roman" w:cs="Times New Roman"/>
          <w:i/>
          <w:sz w:val="24"/>
          <w:szCs w:val="24"/>
        </w:rPr>
      </w:pPr>
    </w:p>
    <w:p w:rsidR="00A35D65" w:rsidRDefault="009347A7">
      <w:pPr>
        <w:tabs>
          <w:tab w:val="left" w:pos="0"/>
          <w:tab w:val="left" w:pos="360"/>
        </w:tabs>
        <w:spacing w:after="0" w:line="240" w:lineRule="auto"/>
        <w:jc w:val="both"/>
        <w:rPr>
          <w:rFonts w:ascii="Times New Roman" w:hAnsi="Times New Roman" w:cs="Times New Roman"/>
          <w:sz w:val="24"/>
          <w:szCs w:val="24"/>
        </w:rPr>
      </w:pPr>
      <w:r>
        <w:rPr>
          <w:rFonts w:ascii="Times New Roman" w:hAnsi="Times New Roman" w:cs="Times New Roman"/>
          <w:i/>
          <w:sz w:val="24"/>
          <w:szCs w:val="24"/>
        </w:rPr>
        <w:t>Сроки реализации программы.</w:t>
      </w:r>
      <w:r>
        <w:rPr>
          <w:rFonts w:ascii="Times New Roman" w:hAnsi="Times New Roman" w:cs="Times New Roman"/>
          <w:sz w:val="24"/>
          <w:szCs w:val="24"/>
        </w:rPr>
        <w:t xml:space="preserve"> </w:t>
      </w:r>
    </w:p>
    <w:p w:rsidR="00A35D65" w:rsidRDefault="00E80199">
      <w:pPr>
        <w:tabs>
          <w:tab w:val="left" w:pos="0"/>
          <w:tab w:val="left"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Программа рассчитана на 4</w:t>
      </w:r>
      <w:r w:rsidR="009347A7">
        <w:rPr>
          <w:rFonts w:ascii="Times New Roman" w:hAnsi="Times New Roman" w:cs="Times New Roman"/>
          <w:sz w:val="24"/>
          <w:szCs w:val="24"/>
        </w:rPr>
        <w:t xml:space="preserve"> года обучения</w:t>
      </w:r>
    </w:p>
    <w:p w:rsidR="00A35D65" w:rsidRDefault="00A35D65">
      <w:pPr>
        <w:tabs>
          <w:tab w:val="left" w:pos="0"/>
          <w:tab w:val="left" w:pos="360"/>
        </w:tabs>
        <w:spacing w:after="0" w:line="240" w:lineRule="auto"/>
        <w:jc w:val="both"/>
        <w:rPr>
          <w:rFonts w:ascii="Times New Roman" w:hAnsi="Times New Roman" w:cs="Times New Roman"/>
          <w:sz w:val="24"/>
          <w:szCs w:val="24"/>
        </w:rPr>
      </w:pPr>
    </w:p>
    <w:p w:rsidR="00A35D65" w:rsidRDefault="009347A7">
      <w:pPr>
        <w:tabs>
          <w:tab w:val="left" w:pos="360"/>
        </w:tabs>
        <w:spacing w:after="0" w:line="240" w:lineRule="auto"/>
        <w:jc w:val="both"/>
        <w:rPr>
          <w:rFonts w:ascii="Times New Roman" w:hAnsi="Times New Roman" w:cs="Times New Roman"/>
          <w:sz w:val="24"/>
          <w:szCs w:val="24"/>
        </w:rPr>
      </w:pPr>
      <w:r>
        <w:rPr>
          <w:rFonts w:ascii="Times New Roman" w:hAnsi="Times New Roman" w:cs="Times New Roman"/>
          <w:i/>
          <w:sz w:val="24"/>
          <w:szCs w:val="24"/>
        </w:rPr>
        <w:t>Режим занятий</w:t>
      </w:r>
      <w:r>
        <w:rPr>
          <w:rFonts w:ascii="Times New Roman" w:hAnsi="Times New Roman" w:cs="Times New Roman"/>
          <w:sz w:val="24"/>
          <w:szCs w:val="24"/>
        </w:rPr>
        <w:t xml:space="preserve">. </w:t>
      </w:r>
    </w:p>
    <w:p w:rsidR="00A35D65" w:rsidRDefault="009347A7">
      <w:pPr>
        <w:tabs>
          <w:tab w:val="left"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В учебном плане учреждения на занятия кружка «Озорная кисточка» отводится 36 недель. Длительность одного занятия составляет 45 минут.</w:t>
      </w:r>
    </w:p>
    <w:p w:rsidR="00A35D65" w:rsidRDefault="009347A7">
      <w:pPr>
        <w:tabs>
          <w:tab w:val="left"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Занятия группы</w:t>
      </w:r>
      <w:r w:rsidR="001B7D17">
        <w:rPr>
          <w:rFonts w:ascii="Times New Roman" w:hAnsi="Times New Roman" w:cs="Times New Roman"/>
          <w:sz w:val="24"/>
          <w:szCs w:val="24"/>
        </w:rPr>
        <w:t xml:space="preserve"> первого года обучения</w:t>
      </w:r>
      <w:r>
        <w:rPr>
          <w:rFonts w:ascii="Times New Roman" w:hAnsi="Times New Roman" w:cs="Times New Roman"/>
          <w:sz w:val="24"/>
          <w:szCs w:val="24"/>
        </w:rPr>
        <w:t xml:space="preserve"> состоят из четырех часов в неделю.</w:t>
      </w:r>
    </w:p>
    <w:p w:rsidR="00A35D65" w:rsidRDefault="001B7D17">
      <w:pPr>
        <w:tabs>
          <w:tab w:val="left"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Занятия группы второ</w:t>
      </w:r>
      <w:r w:rsidR="009347A7">
        <w:rPr>
          <w:rFonts w:ascii="Times New Roman" w:hAnsi="Times New Roman" w:cs="Times New Roman"/>
          <w:sz w:val="24"/>
          <w:szCs w:val="24"/>
        </w:rPr>
        <w:t>го года обучения составляют четыре часа в неделю.</w:t>
      </w:r>
    </w:p>
    <w:p w:rsidR="00A35D65" w:rsidRDefault="001B7D17">
      <w:pPr>
        <w:tabs>
          <w:tab w:val="left"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Занятия группы третьего</w:t>
      </w:r>
      <w:r w:rsidR="009347A7">
        <w:rPr>
          <w:rFonts w:ascii="Times New Roman" w:hAnsi="Times New Roman" w:cs="Times New Roman"/>
          <w:sz w:val="24"/>
          <w:szCs w:val="24"/>
        </w:rPr>
        <w:t xml:space="preserve"> года обучения составляют по 2 часа два раза в неделю.</w:t>
      </w:r>
    </w:p>
    <w:p w:rsidR="00A35D65" w:rsidRDefault="001B7D17">
      <w:pPr>
        <w:tabs>
          <w:tab w:val="left"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Занятия группы четверто</w:t>
      </w:r>
      <w:r w:rsidR="009347A7">
        <w:rPr>
          <w:rFonts w:ascii="Times New Roman" w:hAnsi="Times New Roman" w:cs="Times New Roman"/>
          <w:sz w:val="24"/>
          <w:szCs w:val="24"/>
        </w:rPr>
        <w:t>го года обучения составляют по 2 часа три раза в неделю.</w:t>
      </w:r>
    </w:p>
    <w:p w:rsidR="00A35D65" w:rsidRDefault="009347A7">
      <w:pPr>
        <w:tabs>
          <w:tab w:val="left"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Занятия построены в соответствии с психофизиологическими особенностями детей с ограниченными возможностями здоровья, а также с санитарно-эпидемиологическими правилами и нормативами СанПиН.: </w:t>
      </w:r>
    </w:p>
    <w:tbl>
      <w:tblPr>
        <w:tblW w:w="10348" w:type="dxa"/>
        <w:tblInd w:w="-418" w:type="dxa"/>
        <w:tblCellMar>
          <w:left w:w="0" w:type="dxa"/>
          <w:right w:w="0" w:type="dxa"/>
        </w:tblCellMar>
        <w:tblLook w:val="04A0" w:firstRow="1" w:lastRow="0" w:firstColumn="1" w:lastColumn="0" w:noHBand="0" w:noVBand="1"/>
      </w:tblPr>
      <w:tblGrid>
        <w:gridCol w:w="3686"/>
        <w:gridCol w:w="2835"/>
        <w:gridCol w:w="3827"/>
      </w:tblGrid>
      <w:tr w:rsidR="00A35D65">
        <w:tc>
          <w:tcPr>
            <w:tcW w:w="368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35D65" w:rsidRDefault="009347A7">
            <w:pPr>
              <w:spacing w:after="0" w:line="240" w:lineRule="auto"/>
              <w:jc w:val="center"/>
              <w:textAlignment w:val="baseline"/>
              <w:rPr>
                <w:rFonts w:ascii="Times New Roman" w:eastAsia="Times New Roman" w:hAnsi="Times New Roman" w:cs="Times New Roman"/>
                <w:color w:val="2D2D2D"/>
                <w:sz w:val="24"/>
                <w:szCs w:val="24"/>
              </w:rPr>
            </w:pPr>
            <w:r>
              <w:rPr>
                <w:rFonts w:ascii="Times New Roman" w:eastAsia="Times New Roman" w:hAnsi="Times New Roman" w:cs="Times New Roman"/>
                <w:color w:val="2D2D2D"/>
                <w:sz w:val="24"/>
                <w:szCs w:val="24"/>
              </w:rPr>
              <w:lastRenderedPageBreak/>
              <w:t>Направленность объединения</w:t>
            </w:r>
          </w:p>
        </w:tc>
        <w:tc>
          <w:tcPr>
            <w:tcW w:w="28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35D65" w:rsidRDefault="009347A7">
            <w:pPr>
              <w:spacing w:after="0" w:line="240" w:lineRule="auto"/>
              <w:jc w:val="center"/>
              <w:textAlignment w:val="baseline"/>
              <w:rPr>
                <w:rFonts w:ascii="Times New Roman" w:eastAsia="Times New Roman" w:hAnsi="Times New Roman" w:cs="Times New Roman"/>
                <w:color w:val="2D2D2D"/>
                <w:sz w:val="24"/>
                <w:szCs w:val="24"/>
              </w:rPr>
            </w:pPr>
            <w:r>
              <w:rPr>
                <w:rFonts w:ascii="Times New Roman" w:eastAsia="Times New Roman" w:hAnsi="Times New Roman" w:cs="Times New Roman"/>
                <w:color w:val="2D2D2D"/>
                <w:sz w:val="24"/>
                <w:szCs w:val="24"/>
              </w:rPr>
              <w:t>Число занятий в неделю</w:t>
            </w:r>
          </w:p>
        </w:tc>
        <w:tc>
          <w:tcPr>
            <w:tcW w:w="382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35D65" w:rsidRDefault="009347A7">
            <w:pPr>
              <w:spacing w:after="0" w:line="240" w:lineRule="auto"/>
              <w:jc w:val="center"/>
              <w:textAlignment w:val="baseline"/>
              <w:rPr>
                <w:rFonts w:ascii="Times New Roman" w:eastAsia="Times New Roman" w:hAnsi="Times New Roman" w:cs="Times New Roman"/>
                <w:color w:val="2D2D2D"/>
                <w:sz w:val="24"/>
                <w:szCs w:val="24"/>
              </w:rPr>
            </w:pPr>
            <w:r>
              <w:rPr>
                <w:rFonts w:ascii="Times New Roman" w:eastAsia="Times New Roman" w:hAnsi="Times New Roman" w:cs="Times New Roman"/>
                <w:color w:val="2D2D2D"/>
                <w:sz w:val="24"/>
                <w:szCs w:val="24"/>
              </w:rPr>
              <w:t>Число и продолжительность занятий в день</w:t>
            </w:r>
          </w:p>
        </w:tc>
      </w:tr>
      <w:tr w:rsidR="00A35D65">
        <w:tc>
          <w:tcPr>
            <w:tcW w:w="368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35D65" w:rsidRDefault="009347A7">
            <w:pPr>
              <w:spacing w:after="0" w:line="240" w:lineRule="auto"/>
              <w:textAlignment w:val="baseline"/>
              <w:rPr>
                <w:rFonts w:ascii="Times New Roman" w:eastAsia="Times New Roman" w:hAnsi="Times New Roman" w:cs="Times New Roman"/>
                <w:color w:val="2D2D2D"/>
                <w:sz w:val="24"/>
                <w:szCs w:val="24"/>
              </w:rPr>
            </w:pPr>
            <w:r>
              <w:rPr>
                <w:rFonts w:ascii="Times New Roman" w:eastAsia="Times New Roman" w:hAnsi="Times New Roman" w:cs="Times New Roman"/>
                <w:bCs/>
                <w:color w:val="2D2D2D"/>
                <w:sz w:val="24"/>
                <w:szCs w:val="24"/>
              </w:rPr>
              <w:t>Художественная</w:t>
            </w:r>
          </w:p>
        </w:tc>
        <w:tc>
          <w:tcPr>
            <w:tcW w:w="28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35D65" w:rsidRDefault="009347A7">
            <w:pPr>
              <w:spacing w:after="0" w:line="240" w:lineRule="auto"/>
              <w:textAlignment w:val="baseline"/>
              <w:rPr>
                <w:rFonts w:ascii="Times New Roman" w:eastAsia="Times New Roman" w:hAnsi="Times New Roman" w:cs="Times New Roman"/>
                <w:color w:val="2D2D2D"/>
                <w:sz w:val="24"/>
                <w:szCs w:val="24"/>
              </w:rPr>
            </w:pPr>
            <w:r>
              <w:rPr>
                <w:rFonts w:ascii="Times New Roman" w:eastAsia="Times New Roman" w:hAnsi="Times New Roman" w:cs="Times New Roman"/>
                <w:color w:val="2D2D2D"/>
                <w:sz w:val="24"/>
                <w:szCs w:val="24"/>
              </w:rPr>
              <w:t>2-3</w:t>
            </w:r>
          </w:p>
        </w:tc>
        <w:tc>
          <w:tcPr>
            <w:tcW w:w="382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35D65" w:rsidRDefault="009347A7">
            <w:pPr>
              <w:spacing w:after="0" w:line="240" w:lineRule="auto"/>
              <w:textAlignment w:val="baseline"/>
              <w:rPr>
                <w:rFonts w:ascii="Times New Roman" w:eastAsia="Times New Roman" w:hAnsi="Times New Roman" w:cs="Times New Roman"/>
                <w:color w:val="2D2D2D"/>
                <w:sz w:val="24"/>
                <w:szCs w:val="24"/>
              </w:rPr>
            </w:pPr>
            <w:r>
              <w:rPr>
                <w:rFonts w:ascii="Times New Roman" w:eastAsia="Times New Roman" w:hAnsi="Times New Roman" w:cs="Times New Roman"/>
                <w:color w:val="2D2D2D"/>
                <w:sz w:val="24"/>
                <w:szCs w:val="24"/>
              </w:rPr>
              <w:t>2-3 по 45 мин.;</w:t>
            </w:r>
          </w:p>
        </w:tc>
      </w:tr>
      <w:tr w:rsidR="00A35D65">
        <w:tc>
          <w:tcPr>
            <w:tcW w:w="368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35D65" w:rsidRDefault="009347A7">
            <w:pPr>
              <w:spacing w:after="0" w:line="240" w:lineRule="auto"/>
              <w:textAlignment w:val="baseline"/>
              <w:rPr>
                <w:rFonts w:ascii="Times New Roman" w:eastAsia="Times New Roman" w:hAnsi="Times New Roman" w:cs="Times New Roman"/>
                <w:color w:val="2D2D2D"/>
                <w:sz w:val="24"/>
                <w:szCs w:val="24"/>
              </w:rPr>
            </w:pPr>
            <w:r>
              <w:rPr>
                <w:rFonts w:ascii="Times New Roman" w:eastAsia="Times New Roman" w:hAnsi="Times New Roman" w:cs="Times New Roman"/>
                <w:color w:val="2D2D2D"/>
                <w:sz w:val="24"/>
                <w:szCs w:val="24"/>
              </w:rPr>
              <w:t>Объединения изобразительного и декоративно-прикладного искусства</w:t>
            </w:r>
          </w:p>
        </w:tc>
        <w:tc>
          <w:tcPr>
            <w:tcW w:w="28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35D65" w:rsidRDefault="009347A7">
            <w:pPr>
              <w:spacing w:after="0" w:line="240" w:lineRule="auto"/>
              <w:textAlignment w:val="baseline"/>
              <w:rPr>
                <w:rFonts w:ascii="Times New Roman" w:eastAsia="Times New Roman" w:hAnsi="Times New Roman" w:cs="Times New Roman"/>
                <w:color w:val="2D2D2D"/>
                <w:sz w:val="24"/>
                <w:szCs w:val="24"/>
              </w:rPr>
            </w:pPr>
            <w:r>
              <w:rPr>
                <w:rFonts w:ascii="Times New Roman" w:eastAsia="Times New Roman" w:hAnsi="Times New Roman" w:cs="Times New Roman"/>
                <w:color w:val="2D2D2D"/>
                <w:sz w:val="24"/>
                <w:szCs w:val="24"/>
              </w:rPr>
              <w:t>2-3</w:t>
            </w:r>
          </w:p>
        </w:tc>
        <w:tc>
          <w:tcPr>
            <w:tcW w:w="382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35D65" w:rsidRDefault="009347A7">
            <w:pPr>
              <w:spacing w:after="0" w:line="240" w:lineRule="auto"/>
              <w:textAlignment w:val="baseline"/>
              <w:rPr>
                <w:rFonts w:ascii="Times New Roman" w:eastAsia="Times New Roman" w:hAnsi="Times New Roman" w:cs="Times New Roman"/>
                <w:color w:val="2D2D2D"/>
                <w:sz w:val="24"/>
                <w:szCs w:val="24"/>
              </w:rPr>
            </w:pPr>
            <w:r>
              <w:rPr>
                <w:rFonts w:ascii="Times New Roman" w:eastAsia="Times New Roman" w:hAnsi="Times New Roman" w:cs="Times New Roman"/>
                <w:color w:val="2D2D2D"/>
                <w:sz w:val="24"/>
                <w:szCs w:val="24"/>
              </w:rPr>
              <w:t>2-4 по 45 мин.;</w:t>
            </w:r>
          </w:p>
        </w:tc>
      </w:tr>
    </w:tbl>
    <w:p w:rsidR="00A35D65" w:rsidRDefault="009347A7">
      <w:pPr>
        <w:tabs>
          <w:tab w:val="left" w:pos="360"/>
        </w:tabs>
        <w:spacing w:after="0" w:line="240" w:lineRule="auto"/>
        <w:jc w:val="both"/>
        <w:rPr>
          <w:rFonts w:ascii="Times New Roman" w:hAnsi="Times New Roman" w:cs="Times New Roman"/>
          <w:sz w:val="24"/>
          <w:szCs w:val="24"/>
        </w:rPr>
      </w:pPr>
      <w:r>
        <w:rPr>
          <w:rFonts w:ascii="Times New Roman" w:hAnsi="Times New Roman" w:cs="Times New Roman"/>
          <w:i/>
          <w:color w:val="000000"/>
          <w:sz w:val="24"/>
          <w:szCs w:val="24"/>
        </w:rPr>
        <w:t xml:space="preserve">Возраст детей, </w:t>
      </w:r>
      <w:r>
        <w:rPr>
          <w:rFonts w:ascii="Times New Roman" w:hAnsi="Times New Roman" w:cs="Times New Roman"/>
          <w:color w:val="000000"/>
          <w:sz w:val="24"/>
          <w:szCs w:val="24"/>
        </w:rPr>
        <w:t xml:space="preserve">обучающихся по дополнительной образовательной программе кружка «Озорная кисточка» - </w:t>
      </w:r>
      <w:r>
        <w:rPr>
          <w:rFonts w:ascii="Times New Roman" w:hAnsi="Times New Roman" w:cs="Times New Roman"/>
          <w:sz w:val="24"/>
          <w:szCs w:val="24"/>
        </w:rPr>
        <w:t>6-17 лет. Группы обучающихся формируются в соответствии с возрастом и имеющегося опыта занятий в данном кружке (количество лет обучения)</w:t>
      </w:r>
    </w:p>
    <w:p w:rsidR="00A35D65" w:rsidRDefault="00A35D65">
      <w:pPr>
        <w:tabs>
          <w:tab w:val="left" w:pos="360"/>
        </w:tabs>
        <w:spacing w:after="0" w:line="240" w:lineRule="auto"/>
        <w:jc w:val="both"/>
        <w:rPr>
          <w:rFonts w:ascii="Times New Roman" w:hAnsi="Times New Roman" w:cs="Times New Roman"/>
          <w:sz w:val="24"/>
          <w:szCs w:val="24"/>
        </w:rPr>
      </w:pPr>
    </w:p>
    <w:p w:rsidR="00A35D65" w:rsidRDefault="00E80199">
      <w:pPr>
        <w:tabs>
          <w:tab w:val="left" w:pos="360"/>
        </w:tabs>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Г</w:t>
      </w:r>
      <w:r w:rsidR="009347A7">
        <w:rPr>
          <w:rFonts w:ascii="Times New Roman" w:hAnsi="Times New Roman" w:cs="Times New Roman"/>
          <w:i/>
          <w:sz w:val="24"/>
          <w:szCs w:val="24"/>
        </w:rPr>
        <w:t>руппа</w:t>
      </w:r>
      <w:r>
        <w:rPr>
          <w:rFonts w:ascii="Times New Roman" w:hAnsi="Times New Roman" w:cs="Times New Roman"/>
          <w:i/>
          <w:sz w:val="24"/>
          <w:szCs w:val="24"/>
        </w:rPr>
        <w:t xml:space="preserve"> первого года обучения</w:t>
      </w:r>
      <w:r w:rsidR="009347A7">
        <w:rPr>
          <w:rFonts w:ascii="Times New Roman" w:hAnsi="Times New Roman" w:cs="Times New Roman"/>
          <w:i/>
          <w:sz w:val="24"/>
          <w:szCs w:val="24"/>
        </w:rPr>
        <w:t>:</w:t>
      </w:r>
    </w:p>
    <w:p w:rsidR="00A35D65" w:rsidRDefault="009347A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Часов в неделю: 4 (45 мин.)</w:t>
      </w:r>
    </w:p>
    <w:p w:rsidR="00A35D65" w:rsidRDefault="009347A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Всего недель:</w:t>
      </w:r>
      <w:r>
        <w:rPr>
          <w:rFonts w:ascii="Times New Roman" w:hAnsi="Times New Roman" w:cs="Times New Roman"/>
          <w:sz w:val="24"/>
          <w:szCs w:val="24"/>
        </w:rPr>
        <w:tab/>
        <w:t xml:space="preserve"> 36недель</w:t>
      </w:r>
    </w:p>
    <w:p w:rsidR="00A35D65" w:rsidRDefault="009347A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Всего часов:144 ч.</w:t>
      </w:r>
    </w:p>
    <w:p w:rsidR="00A35D65" w:rsidRDefault="00A35D65">
      <w:pPr>
        <w:spacing w:after="0" w:line="240" w:lineRule="auto"/>
        <w:jc w:val="both"/>
        <w:rPr>
          <w:rFonts w:ascii="Times New Roman" w:hAnsi="Times New Roman" w:cs="Times New Roman"/>
          <w:sz w:val="24"/>
          <w:szCs w:val="24"/>
        </w:rPr>
      </w:pPr>
    </w:p>
    <w:p w:rsidR="00A35D65" w:rsidRDefault="00E80199">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Группа второ</w:t>
      </w:r>
      <w:r w:rsidR="009347A7">
        <w:rPr>
          <w:rFonts w:ascii="Times New Roman" w:hAnsi="Times New Roman" w:cs="Times New Roman"/>
          <w:i/>
          <w:sz w:val="24"/>
          <w:szCs w:val="24"/>
        </w:rPr>
        <w:t>го года обучения:</w:t>
      </w:r>
    </w:p>
    <w:p w:rsidR="00A35D65" w:rsidRDefault="009347A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Часов в неделю: 4 (45 мин.)</w:t>
      </w:r>
    </w:p>
    <w:p w:rsidR="00A35D65" w:rsidRDefault="009347A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Всего недель:</w:t>
      </w:r>
      <w:r>
        <w:rPr>
          <w:rFonts w:ascii="Times New Roman" w:hAnsi="Times New Roman" w:cs="Times New Roman"/>
          <w:sz w:val="24"/>
          <w:szCs w:val="24"/>
        </w:rPr>
        <w:tab/>
        <w:t xml:space="preserve"> 36недель</w:t>
      </w:r>
    </w:p>
    <w:p w:rsidR="00A35D65" w:rsidRDefault="009347A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Всего часов:144 ч.</w:t>
      </w:r>
    </w:p>
    <w:p w:rsidR="00A35D65" w:rsidRDefault="00A35D65">
      <w:pPr>
        <w:spacing w:after="0" w:line="240" w:lineRule="auto"/>
        <w:jc w:val="both"/>
        <w:rPr>
          <w:rFonts w:ascii="Times New Roman" w:hAnsi="Times New Roman" w:cs="Times New Roman"/>
          <w:sz w:val="24"/>
          <w:szCs w:val="24"/>
        </w:rPr>
      </w:pPr>
    </w:p>
    <w:p w:rsidR="00A35D65" w:rsidRDefault="00E80199">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Группы третье</w:t>
      </w:r>
      <w:r w:rsidR="009347A7">
        <w:rPr>
          <w:rFonts w:ascii="Times New Roman" w:hAnsi="Times New Roman" w:cs="Times New Roman"/>
          <w:i/>
          <w:sz w:val="24"/>
          <w:szCs w:val="24"/>
        </w:rPr>
        <w:t>го года обучения:</w:t>
      </w:r>
    </w:p>
    <w:p w:rsidR="00A35D65" w:rsidRDefault="009347A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Часов в неделю: 4 (45 мин.)</w:t>
      </w:r>
    </w:p>
    <w:p w:rsidR="00A35D65" w:rsidRDefault="009347A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Всего недель:</w:t>
      </w:r>
      <w:r>
        <w:rPr>
          <w:rFonts w:ascii="Times New Roman" w:hAnsi="Times New Roman" w:cs="Times New Roman"/>
          <w:sz w:val="24"/>
          <w:szCs w:val="24"/>
        </w:rPr>
        <w:tab/>
        <w:t xml:space="preserve"> 36недель</w:t>
      </w:r>
    </w:p>
    <w:p w:rsidR="00A35D65" w:rsidRDefault="009347A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Всего часов:144 ч.</w:t>
      </w:r>
    </w:p>
    <w:p w:rsidR="00A35D65" w:rsidRDefault="00A35D65">
      <w:pPr>
        <w:spacing w:after="0" w:line="240" w:lineRule="auto"/>
        <w:jc w:val="both"/>
        <w:rPr>
          <w:rFonts w:ascii="Times New Roman" w:hAnsi="Times New Roman" w:cs="Times New Roman"/>
          <w:sz w:val="24"/>
          <w:szCs w:val="24"/>
        </w:rPr>
      </w:pPr>
    </w:p>
    <w:p w:rsidR="00A35D65" w:rsidRDefault="00E80199">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Группы четверто</w:t>
      </w:r>
      <w:r w:rsidR="009347A7">
        <w:rPr>
          <w:rFonts w:ascii="Times New Roman" w:hAnsi="Times New Roman" w:cs="Times New Roman"/>
          <w:i/>
          <w:sz w:val="24"/>
          <w:szCs w:val="24"/>
        </w:rPr>
        <w:t>го года обучения:</w:t>
      </w:r>
    </w:p>
    <w:p w:rsidR="00A35D65" w:rsidRDefault="009347A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Часов в неделю: 6 (45 мин.)</w:t>
      </w:r>
    </w:p>
    <w:p w:rsidR="00A35D65" w:rsidRDefault="009347A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Всего недель:</w:t>
      </w:r>
      <w:r>
        <w:rPr>
          <w:rFonts w:ascii="Times New Roman" w:hAnsi="Times New Roman" w:cs="Times New Roman"/>
          <w:sz w:val="24"/>
          <w:szCs w:val="24"/>
        </w:rPr>
        <w:tab/>
        <w:t xml:space="preserve"> 36недель</w:t>
      </w:r>
    </w:p>
    <w:p w:rsidR="00A35D65" w:rsidRDefault="009347A7">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Всего часов:216ч.</w:t>
      </w:r>
    </w:p>
    <w:p w:rsidR="00A35D65" w:rsidRDefault="00A35D65">
      <w:pPr>
        <w:tabs>
          <w:tab w:val="left" w:pos="360"/>
        </w:tabs>
        <w:spacing w:after="0" w:line="240" w:lineRule="auto"/>
        <w:rPr>
          <w:rFonts w:ascii="Times New Roman" w:hAnsi="Times New Roman" w:cs="Times New Roman"/>
          <w:b/>
          <w:sz w:val="24"/>
          <w:szCs w:val="24"/>
        </w:rPr>
      </w:pPr>
    </w:p>
    <w:p w:rsidR="00A35D65" w:rsidRDefault="00A35D65">
      <w:pPr>
        <w:tabs>
          <w:tab w:val="left" w:pos="360"/>
        </w:tabs>
        <w:spacing w:after="0" w:line="240" w:lineRule="auto"/>
        <w:rPr>
          <w:rFonts w:ascii="Times New Roman" w:hAnsi="Times New Roman" w:cs="Times New Roman"/>
          <w:b/>
          <w:sz w:val="24"/>
          <w:szCs w:val="24"/>
        </w:rPr>
        <w:sectPr w:rsidR="00A35D65">
          <w:type w:val="continuous"/>
          <w:pgSz w:w="11906" w:h="16838"/>
          <w:pgMar w:top="1134" w:right="1558" w:bottom="1134" w:left="1701" w:header="708" w:footer="708" w:gutter="0"/>
          <w:cols w:space="708"/>
          <w:docGrid w:linePitch="360"/>
        </w:sectPr>
      </w:pPr>
    </w:p>
    <w:p w:rsidR="00A35D65" w:rsidRDefault="009347A7">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2.2 Учебный план </w:t>
      </w:r>
      <w:proofErr w:type="gramStart"/>
      <w:r>
        <w:rPr>
          <w:rFonts w:ascii="Times New Roman" w:hAnsi="Times New Roman" w:cs="Times New Roman"/>
          <w:b/>
          <w:sz w:val="24"/>
          <w:szCs w:val="24"/>
        </w:rPr>
        <w:t xml:space="preserve">( </w:t>
      </w:r>
      <w:proofErr w:type="gramEnd"/>
      <w:r>
        <w:rPr>
          <w:rFonts w:ascii="Times New Roman" w:hAnsi="Times New Roman" w:cs="Times New Roman"/>
          <w:b/>
          <w:sz w:val="24"/>
          <w:szCs w:val="24"/>
        </w:rPr>
        <w:t>с формами промежуточной аттестации и формой итоговой аттестации)</w:t>
      </w:r>
    </w:p>
    <w:p w:rsidR="00A35D65" w:rsidRDefault="00A35D65">
      <w:pPr>
        <w:spacing w:after="0" w:line="240" w:lineRule="auto"/>
        <w:rPr>
          <w:rFonts w:ascii="Times New Roman" w:hAnsi="Times New Roman" w:cs="Times New Roman"/>
          <w:b/>
          <w:sz w:val="24"/>
          <w:szCs w:val="24"/>
        </w:rPr>
      </w:pPr>
    </w:p>
    <w:p w:rsidR="00A35D65" w:rsidRDefault="00E8019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Учебный план г</w:t>
      </w:r>
      <w:r w:rsidR="009347A7">
        <w:rPr>
          <w:rFonts w:ascii="Times New Roman" w:hAnsi="Times New Roman" w:cs="Times New Roman"/>
          <w:b/>
          <w:sz w:val="24"/>
          <w:szCs w:val="24"/>
        </w:rPr>
        <w:t>руппы</w:t>
      </w:r>
      <w:r>
        <w:rPr>
          <w:rFonts w:ascii="Times New Roman" w:hAnsi="Times New Roman" w:cs="Times New Roman"/>
          <w:b/>
          <w:sz w:val="24"/>
          <w:szCs w:val="24"/>
        </w:rPr>
        <w:t xml:space="preserve"> первого года обучения</w:t>
      </w:r>
    </w:p>
    <w:tbl>
      <w:tblPr>
        <w:tblStyle w:val="a6"/>
        <w:tblpPr w:leftFromText="180" w:rightFromText="180" w:vertAnchor="text" w:tblpXSpec="center" w:tblpY="5"/>
        <w:tblW w:w="10348" w:type="dxa"/>
        <w:tblLayout w:type="fixed"/>
        <w:tblLook w:val="04A0" w:firstRow="1" w:lastRow="0" w:firstColumn="1" w:lastColumn="0" w:noHBand="0" w:noVBand="1"/>
      </w:tblPr>
      <w:tblGrid>
        <w:gridCol w:w="1101"/>
        <w:gridCol w:w="850"/>
        <w:gridCol w:w="851"/>
        <w:gridCol w:w="6940"/>
        <w:gridCol w:w="606"/>
      </w:tblGrid>
      <w:tr w:rsidR="00A35D65" w:rsidTr="001B7D17">
        <w:tc>
          <w:tcPr>
            <w:tcW w:w="1101" w:type="dxa"/>
          </w:tcPr>
          <w:p w:rsidR="00A35D65" w:rsidRDefault="009347A7">
            <w:pPr>
              <w:rPr>
                <w:rFonts w:ascii="Times New Roman" w:hAnsi="Times New Roman" w:cs="Times New Roman"/>
                <w:b/>
                <w:sz w:val="12"/>
                <w:szCs w:val="12"/>
              </w:rPr>
            </w:pPr>
            <w:r>
              <w:rPr>
                <w:rFonts w:ascii="Times New Roman" w:hAnsi="Times New Roman" w:cs="Times New Roman"/>
                <w:b/>
                <w:sz w:val="12"/>
                <w:szCs w:val="12"/>
              </w:rPr>
              <w:t>№</w:t>
            </w:r>
          </w:p>
          <w:p w:rsidR="00A35D65" w:rsidRDefault="009347A7">
            <w:pPr>
              <w:rPr>
                <w:rFonts w:ascii="Times New Roman" w:hAnsi="Times New Roman" w:cs="Times New Roman"/>
                <w:b/>
                <w:sz w:val="12"/>
                <w:szCs w:val="12"/>
              </w:rPr>
            </w:pPr>
            <w:proofErr w:type="gramStart"/>
            <w:r>
              <w:rPr>
                <w:rFonts w:ascii="Times New Roman" w:hAnsi="Times New Roman" w:cs="Times New Roman"/>
                <w:b/>
                <w:sz w:val="12"/>
                <w:szCs w:val="12"/>
              </w:rPr>
              <w:t>п</w:t>
            </w:r>
            <w:proofErr w:type="gramEnd"/>
            <w:r>
              <w:rPr>
                <w:rFonts w:ascii="Times New Roman" w:hAnsi="Times New Roman" w:cs="Times New Roman"/>
                <w:b/>
                <w:sz w:val="12"/>
                <w:szCs w:val="12"/>
              </w:rPr>
              <w:t>/п</w:t>
            </w:r>
          </w:p>
        </w:tc>
        <w:tc>
          <w:tcPr>
            <w:tcW w:w="850" w:type="dxa"/>
          </w:tcPr>
          <w:p w:rsidR="00A35D65" w:rsidRDefault="009347A7">
            <w:pPr>
              <w:rPr>
                <w:rFonts w:ascii="Times New Roman" w:hAnsi="Times New Roman" w:cs="Times New Roman"/>
                <w:b/>
                <w:sz w:val="12"/>
                <w:szCs w:val="12"/>
              </w:rPr>
            </w:pPr>
            <w:r>
              <w:rPr>
                <w:rFonts w:ascii="Times New Roman" w:hAnsi="Times New Roman" w:cs="Times New Roman"/>
                <w:b/>
                <w:sz w:val="12"/>
                <w:szCs w:val="12"/>
              </w:rPr>
              <w:t xml:space="preserve">Дата </w:t>
            </w:r>
          </w:p>
          <w:p w:rsidR="00A35D65" w:rsidRDefault="009347A7">
            <w:pPr>
              <w:rPr>
                <w:rFonts w:ascii="Times New Roman" w:hAnsi="Times New Roman" w:cs="Times New Roman"/>
                <w:b/>
                <w:sz w:val="12"/>
                <w:szCs w:val="12"/>
              </w:rPr>
            </w:pPr>
            <w:r>
              <w:rPr>
                <w:rFonts w:ascii="Times New Roman" w:hAnsi="Times New Roman" w:cs="Times New Roman"/>
                <w:b/>
                <w:sz w:val="12"/>
                <w:szCs w:val="12"/>
              </w:rPr>
              <w:t>по плану</w:t>
            </w:r>
          </w:p>
        </w:tc>
        <w:tc>
          <w:tcPr>
            <w:tcW w:w="851" w:type="dxa"/>
          </w:tcPr>
          <w:p w:rsidR="00A35D65" w:rsidRDefault="009347A7">
            <w:pPr>
              <w:rPr>
                <w:rFonts w:ascii="Times New Roman" w:hAnsi="Times New Roman" w:cs="Times New Roman"/>
                <w:b/>
                <w:sz w:val="12"/>
                <w:szCs w:val="12"/>
              </w:rPr>
            </w:pPr>
            <w:r>
              <w:rPr>
                <w:rFonts w:ascii="Times New Roman" w:hAnsi="Times New Roman" w:cs="Times New Roman"/>
                <w:b/>
                <w:sz w:val="12"/>
                <w:szCs w:val="12"/>
              </w:rPr>
              <w:t>Дата</w:t>
            </w:r>
          </w:p>
          <w:p w:rsidR="00A35D65" w:rsidRDefault="009347A7">
            <w:pPr>
              <w:rPr>
                <w:rFonts w:ascii="Times New Roman" w:hAnsi="Times New Roman" w:cs="Times New Roman"/>
                <w:b/>
                <w:sz w:val="12"/>
                <w:szCs w:val="12"/>
              </w:rPr>
            </w:pPr>
            <w:r>
              <w:rPr>
                <w:rFonts w:ascii="Times New Roman" w:hAnsi="Times New Roman" w:cs="Times New Roman"/>
                <w:b/>
                <w:sz w:val="12"/>
                <w:szCs w:val="12"/>
              </w:rPr>
              <w:t xml:space="preserve"> по факту</w:t>
            </w:r>
          </w:p>
        </w:tc>
        <w:tc>
          <w:tcPr>
            <w:tcW w:w="6940" w:type="dxa"/>
          </w:tcPr>
          <w:p w:rsidR="00A35D65" w:rsidRDefault="009347A7">
            <w:pPr>
              <w:rPr>
                <w:rFonts w:ascii="Times New Roman" w:hAnsi="Times New Roman" w:cs="Times New Roman"/>
                <w:b/>
                <w:sz w:val="12"/>
                <w:szCs w:val="12"/>
              </w:rPr>
            </w:pPr>
            <w:r>
              <w:rPr>
                <w:rFonts w:ascii="Times New Roman" w:hAnsi="Times New Roman" w:cs="Times New Roman"/>
                <w:b/>
                <w:sz w:val="12"/>
                <w:szCs w:val="12"/>
              </w:rPr>
              <w:t>Название раздела и тема занятия</w:t>
            </w:r>
          </w:p>
        </w:tc>
        <w:tc>
          <w:tcPr>
            <w:tcW w:w="606" w:type="dxa"/>
          </w:tcPr>
          <w:p w:rsidR="00A35D65" w:rsidRDefault="009347A7">
            <w:pPr>
              <w:rPr>
                <w:rFonts w:ascii="Times New Roman" w:hAnsi="Times New Roman" w:cs="Times New Roman"/>
                <w:b/>
                <w:sz w:val="12"/>
                <w:szCs w:val="12"/>
              </w:rPr>
            </w:pPr>
            <w:r>
              <w:rPr>
                <w:rFonts w:ascii="Times New Roman" w:hAnsi="Times New Roman" w:cs="Times New Roman"/>
                <w:b/>
                <w:sz w:val="12"/>
                <w:szCs w:val="12"/>
              </w:rPr>
              <w:t>Всего (час.)</w:t>
            </w:r>
          </w:p>
        </w:tc>
      </w:tr>
      <w:tr w:rsidR="00A35D65" w:rsidTr="001B7D17">
        <w:tc>
          <w:tcPr>
            <w:tcW w:w="1101" w:type="dxa"/>
          </w:tcPr>
          <w:p w:rsidR="00A35D65" w:rsidRDefault="00A35D65">
            <w:pPr>
              <w:rPr>
                <w:rFonts w:ascii="Times New Roman" w:hAnsi="Times New Roman" w:cs="Times New Roman"/>
                <w:sz w:val="24"/>
                <w:szCs w:val="24"/>
              </w:rPr>
            </w:pPr>
          </w:p>
        </w:tc>
        <w:tc>
          <w:tcPr>
            <w:tcW w:w="850" w:type="dxa"/>
          </w:tcPr>
          <w:p w:rsidR="00A35D65" w:rsidRDefault="00A35D65">
            <w:pPr>
              <w:rPr>
                <w:rFonts w:ascii="Times New Roman" w:hAnsi="Times New Roman" w:cs="Times New Roman"/>
                <w:sz w:val="24"/>
                <w:szCs w:val="24"/>
              </w:rPr>
            </w:pPr>
          </w:p>
        </w:tc>
        <w:tc>
          <w:tcPr>
            <w:tcW w:w="851" w:type="dxa"/>
          </w:tcPr>
          <w:p w:rsidR="00A35D65" w:rsidRDefault="00A35D65">
            <w:pPr>
              <w:rPr>
                <w:rFonts w:ascii="Times New Roman" w:hAnsi="Times New Roman" w:cs="Times New Roman"/>
                <w:sz w:val="24"/>
                <w:szCs w:val="24"/>
              </w:rPr>
            </w:pPr>
          </w:p>
        </w:tc>
        <w:tc>
          <w:tcPr>
            <w:tcW w:w="6940" w:type="dxa"/>
          </w:tcPr>
          <w:p w:rsidR="00A35D65" w:rsidRDefault="009347A7">
            <w:pPr>
              <w:rPr>
                <w:rFonts w:ascii="Times New Roman" w:hAnsi="Times New Roman" w:cs="Times New Roman"/>
                <w:b/>
                <w:sz w:val="24"/>
                <w:szCs w:val="24"/>
              </w:rPr>
            </w:pPr>
            <w:r>
              <w:rPr>
                <w:rFonts w:ascii="Times New Roman" w:hAnsi="Times New Roman" w:cs="Times New Roman"/>
                <w:b/>
                <w:sz w:val="24"/>
                <w:szCs w:val="24"/>
              </w:rPr>
              <w:t>«Чудеса рядом».</w:t>
            </w:r>
          </w:p>
        </w:tc>
        <w:tc>
          <w:tcPr>
            <w:tcW w:w="606" w:type="dxa"/>
          </w:tcPr>
          <w:p w:rsidR="00A35D65" w:rsidRDefault="009347A7">
            <w:pPr>
              <w:rPr>
                <w:rFonts w:ascii="Times New Roman" w:hAnsi="Times New Roman" w:cs="Times New Roman"/>
                <w:b/>
                <w:sz w:val="24"/>
                <w:szCs w:val="24"/>
              </w:rPr>
            </w:pPr>
            <w:r>
              <w:rPr>
                <w:rFonts w:ascii="Times New Roman" w:hAnsi="Times New Roman" w:cs="Times New Roman"/>
                <w:b/>
                <w:sz w:val="24"/>
                <w:szCs w:val="24"/>
              </w:rPr>
              <w:t>16</w:t>
            </w:r>
          </w:p>
        </w:tc>
      </w:tr>
      <w:tr w:rsidR="00A35D65" w:rsidTr="001B7D17">
        <w:tc>
          <w:tcPr>
            <w:tcW w:w="1101" w:type="dxa"/>
          </w:tcPr>
          <w:p w:rsidR="00A35D65" w:rsidRDefault="009347A7">
            <w:pPr>
              <w:rPr>
                <w:rFonts w:ascii="Times New Roman" w:hAnsi="Times New Roman" w:cs="Times New Roman"/>
                <w:sz w:val="24"/>
                <w:szCs w:val="24"/>
              </w:rPr>
            </w:pPr>
            <w:r>
              <w:rPr>
                <w:rFonts w:ascii="Times New Roman" w:hAnsi="Times New Roman" w:cs="Times New Roman"/>
                <w:sz w:val="24"/>
                <w:szCs w:val="24"/>
              </w:rPr>
              <w:t xml:space="preserve"> 1.(1)</w:t>
            </w:r>
          </w:p>
        </w:tc>
        <w:tc>
          <w:tcPr>
            <w:tcW w:w="850" w:type="dxa"/>
          </w:tcPr>
          <w:p w:rsidR="00A35D65" w:rsidRDefault="00A35D65">
            <w:pPr>
              <w:rPr>
                <w:rFonts w:ascii="Times New Roman" w:hAnsi="Times New Roman" w:cs="Times New Roman"/>
                <w:i/>
                <w:sz w:val="24"/>
                <w:szCs w:val="24"/>
              </w:rPr>
            </w:pPr>
          </w:p>
        </w:tc>
        <w:tc>
          <w:tcPr>
            <w:tcW w:w="851" w:type="dxa"/>
          </w:tcPr>
          <w:p w:rsidR="00A35D65" w:rsidRDefault="00A35D65">
            <w:pPr>
              <w:rPr>
                <w:rFonts w:ascii="Times New Roman" w:hAnsi="Times New Roman" w:cs="Times New Roman"/>
                <w:sz w:val="24"/>
                <w:szCs w:val="24"/>
              </w:rPr>
            </w:pPr>
          </w:p>
        </w:tc>
        <w:tc>
          <w:tcPr>
            <w:tcW w:w="6940" w:type="dxa"/>
          </w:tcPr>
          <w:p w:rsidR="00A35D65" w:rsidRDefault="009347A7">
            <w:pPr>
              <w:rPr>
                <w:rFonts w:ascii="Times New Roman" w:hAnsi="Times New Roman" w:cs="Times New Roman"/>
                <w:sz w:val="24"/>
                <w:szCs w:val="24"/>
              </w:rPr>
            </w:pPr>
            <w:r>
              <w:rPr>
                <w:rFonts w:ascii="Times New Roman" w:hAnsi="Times New Roman" w:cs="Times New Roman"/>
                <w:sz w:val="24"/>
                <w:szCs w:val="24"/>
              </w:rPr>
              <w:t xml:space="preserve">Вводное занятие. Первичный инструктаж по ТБ </w:t>
            </w:r>
          </w:p>
          <w:p w:rsidR="00A35D65" w:rsidRDefault="009347A7">
            <w:pPr>
              <w:rPr>
                <w:rFonts w:ascii="Times New Roman" w:hAnsi="Times New Roman" w:cs="Times New Roman"/>
                <w:sz w:val="24"/>
                <w:szCs w:val="24"/>
              </w:rPr>
            </w:pPr>
            <w:r>
              <w:rPr>
                <w:rFonts w:ascii="Times New Roman" w:hAnsi="Times New Roman" w:cs="Times New Roman"/>
                <w:sz w:val="24"/>
                <w:szCs w:val="24"/>
              </w:rPr>
              <w:t>Рисунки на асфальте.</w:t>
            </w:r>
          </w:p>
        </w:tc>
        <w:tc>
          <w:tcPr>
            <w:tcW w:w="606" w:type="dxa"/>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1</w:t>
            </w:r>
          </w:p>
        </w:tc>
      </w:tr>
      <w:tr w:rsidR="00A35D65" w:rsidTr="001B7D17">
        <w:tc>
          <w:tcPr>
            <w:tcW w:w="1101" w:type="dxa"/>
          </w:tcPr>
          <w:p w:rsidR="00A35D65" w:rsidRDefault="009347A7">
            <w:pPr>
              <w:rPr>
                <w:rFonts w:ascii="Times New Roman" w:hAnsi="Times New Roman" w:cs="Times New Roman"/>
                <w:sz w:val="24"/>
                <w:szCs w:val="24"/>
              </w:rPr>
            </w:pPr>
            <w:r>
              <w:rPr>
                <w:rFonts w:ascii="Times New Roman" w:hAnsi="Times New Roman" w:cs="Times New Roman"/>
                <w:sz w:val="24"/>
                <w:szCs w:val="24"/>
              </w:rPr>
              <w:t xml:space="preserve"> 2.(2)</w:t>
            </w:r>
          </w:p>
        </w:tc>
        <w:tc>
          <w:tcPr>
            <w:tcW w:w="850" w:type="dxa"/>
          </w:tcPr>
          <w:p w:rsidR="00A35D65" w:rsidRDefault="00A35D65">
            <w:pPr>
              <w:rPr>
                <w:rFonts w:ascii="Times New Roman" w:hAnsi="Times New Roman" w:cs="Times New Roman"/>
                <w:i/>
                <w:sz w:val="24"/>
                <w:szCs w:val="24"/>
              </w:rPr>
            </w:pPr>
          </w:p>
        </w:tc>
        <w:tc>
          <w:tcPr>
            <w:tcW w:w="851" w:type="dxa"/>
          </w:tcPr>
          <w:p w:rsidR="00A35D65" w:rsidRDefault="00A35D65">
            <w:pPr>
              <w:rPr>
                <w:rFonts w:ascii="Times New Roman" w:hAnsi="Times New Roman" w:cs="Times New Roman"/>
                <w:sz w:val="24"/>
                <w:szCs w:val="24"/>
              </w:rPr>
            </w:pPr>
          </w:p>
        </w:tc>
        <w:tc>
          <w:tcPr>
            <w:tcW w:w="6940" w:type="dxa"/>
          </w:tcPr>
          <w:p w:rsidR="00A35D65" w:rsidRDefault="009347A7">
            <w:pPr>
              <w:rPr>
                <w:rFonts w:ascii="Times New Roman" w:hAnsi="Times New Roman" w:cs="Times New Roman"/>
                <w:sz w:val="24"/>
                <w:szCs w:val="24"/>
              </w:rPr>
            </w:pPr>
            <w:r>
              <w:rPr>
                <w:rFonts w:ascii="Times New Roman" w:hAnsi="Times New Roman" w:cs="Times New Roman"/>
                <w:sz w:val="24"/>
                <w:szCs w:val="24"/>
              </w:rPr>
              <w:t>Вводное занятие. Рисунки на асфальте.</w:t>
            </w:r>
          </w:p>
        </w:tc>
        <w:tc>
          <w:tcPr>
            <w:tcW w:w="606" w:type="dxa"/>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1</w:t>
            </w:r>
          </w:p>
        </w:tc>
      </w:tr>
      <w:tr w:rsidR="00A35D65" w:rsidTr="001B7D17">
        <w:tc>
          <w:tcPr>
            <w:tcW w:w="1101" w:type="dxa"/>
          </w:tcPr>
          <w:p w:rsidR="00A35D65" w:rsidRDefault="009347A7">
            <w:pPr>
              <w:rPr>
                <w:rFonts w:ascii="Times New Roman" w:hAnsi="Times New Roman" w:cs="Times New Roman"/>
                <w:sz w:val="24"/>
                <w:szCs w:val="24"/>
              </w:rPr>
            </w:pPr>
            <w:r>
              <w:rPr>
                <w:rFonts w:ascii="Times New Roman" w:hAnsi="Times New Roman" w:cs="Times New Roman"/>
                <w:sz w:val="24"/>
                <w:szCs w:val="24"/>
              </w:rPr>
              <w:t xml:space="preserve"> 3.(3)</w:t>
            </w:r>
          </w:p>
        </w:tc>
        <w:tc>
          <w:tcPr>
            <w:tcW w:w="850" w:type="dxa"/>
          </w:tcPr>
          <w:p w:rsidR="00A35D65" w:rsidRDefault="00A35D65">
            <w:pPr>
              <w:rPr>
                <w:rFonts w:ascii="Times New Roman" w:hAnsi="Times New Roman" w:cs="Times New Roman"/>
                <w:i/>
                <w:sz w:val="24"/>
                <w:szCs w:val="24"/>
              </w:rPr>
            </w:pPr>
          </w:p>
        </w:tc>
        <w:tc>
          <w:tcPr>
            <w:tcW w:w="851" w:type="dxa"/>
          </w:tcPr>
          <w:p w:rsidR="00A35D65" w:rsidRDefault="00A35D65">
            <w:pPr>
              <w:rPr>
                <w:rFonts w:ascii="Times New Roman" w:hAnsi="Times New Roman" w:cs="Times New Roman"/>
                <w:sz w:val="24"/>
                <w:szCs w:val="24"/>
              </w:rPr>
            </w:pPr>
          </w:p>
        </w:tc>
        <w:tc>
          <w:tcPr>
            <w:tcW w:w="6940" w:type="dxa"/>
          </w:tcPr>
          <w:p w:rsidR="001B7D17" w:rsidRDefault="009347A7">
            <w:pPr>
              <w:rPr>
                <w:rFonts w:ascii="Times New Roman" w:hAnsi="Times New Roman" w:cs="Times New Roman"/>
                <w:b/>
                <w:sz w:val="24"/>
                <w:szCs w:val="24"/>
              </w:rPr>
            </w:pPr>
            <w:r>
              <w:rPr>
                <w:rFonts w:ascii="Times New Roman" w:hAnsi="Times New Roman" w:cs="Times New Roman"/>
                <w:sz w:val="24"/>
                <w:szCs w:val="24"/>
              </w:rPr>
              <w:t>Печатание трав и листьев.</w:t>
            </w:r>
          </w:p>
          <w:p w:rsidR="00A35D65" w:rsidRDefault="001B7D17">
            <w:pPr>
              <w:rPr>
                <w:rFonts w:ascii="Times New Roman" w:hAnsi="Times New Roman" w:cs="Times New Roman"/>
                <w:sz w:val="24"/>
                <w:szCs w:val="24"/>
              </w:rPr>
            </w:pPr>
            <w:r w:rsidRPr="001B7D17">
              <w:rPr>
                <w:rFonts w:ascii="Times New Roman" w:hAnsi="Times New Roman" w:cs="Times New Roman"/>
                <w:b/>
                <w:sz w:val="24"/>
                <w:szCs w:val="24"/>
              </w:rPr>
              <w:t>НРЭО: «Тематическая прогулка в осень».</w:t>
            </w:r>
          </w:p>
        </w:tc>
        <w:tc>
          <w:tcPr>
            <w:tcW w:w="606" w:type="dxa"/>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1</w:t>
            </w:r>
          </w:p>
        </w:tc>
      </w:tr>
      <w:tr w:rsidR="00A35D65" w:rsidTr="001B7D17">
        <w:tc>
          <w:tcPr>
            <w:tcW w:w="1101" w:type="dxa"/>
          </w:tcPr>
          <w:p w:rsidR="00A35D65" w:rsidRDefault="009347A7">
            <w:pPr>
              <w:rPr>
                <w:rFonts w:ascii="Times New Roman" w:hAnsi="Times New Roman" w:cs="Times New Roman"/>
                <w:sz w:val="24"/>
                <w:szCs w:val="24"/>
              </w:rPr>
            </w:pPr>
            <w:r>
              <w:rPr>
                <w:rFonts w:ascii="Times New Roman" w:hAnsi="Times New Roman" w:cs="Times New Roman"/>
                <w:sz w:val="24"/>
                <w:szCs w:val="24"/>
              </w:rPr>
              <w:t xml:space="preserve"> 4.(4)</w:t>
            </w:r>
          </w:p>
        </w:tc>
        <w:tc>
          <w:tcPr>
            <w:tcW w:w="850" w:type="dxa"/>
          </w:tcPr>
          <w:p w:rsidR="00A35D65" w:rsidRDefault="00A35D65">
            <w:pPr>
              <w:rPr>
                <w:rFonts w:ascii="Times New Roman" w:hAnsi="Times New Roman" w:cs="Times New Roman"/>
                <w:i/>
                <w:sz w:val="24"/>
                <w:szCs w:val="24"/>
              </w:rPr>
            </w:pPr>
          </w:p>
        </w:tc>
        <w:tc>
          <w:tcPr>
            <w:tcW w:w="851" w:type="dxa"/>
          </w:tcPr>
          <w:p w:rsidR="00A35D65" w:rsidRDefault="00A35D65">
            <w:pPr>
              <w:rPr>
                <w:rFonts w:ascii="Times New Roman" w:hAnsi="Times New Roman" w:cs="Times New Roman"/>
                <w:sz w:val="24"/>
                <w:szCs w:val="24"/>
              </w:rPr>
            </w:pPr>
          </w:p>
        </w:tc>
        <w:tc>
          <w:tcPr>
            <w:tcW w:w="6940" w:type="dxa"/>
          </w:tcPr>
          <w:p w:rsidR="00A35D65" w:rsidRDefault="009347A7">
            <w:pPr>
              <w:rPr>
                <w:rFonts w:ascii="Times New Roman" w:hAnsi="Times New Roman" w:cs="Times New Roman"/>
                <w:sz w:val="24"/>
                <w:szCs w:val="24"/>
              </w:rPr>
            </w:pPr>
            <w:r>
              <w:rPr>
                <w:rFonts w:ascii="Times New Roman" w:hAnsi="Times New Roman" w:cs="Times New Roman"/>
                <w:sz w:val="24"/>
                <w:szCs w:val="24"/>
              </w:rPr>
              <w:t>Печатание трав и листьев.</w:t>
            </w:r>
          </w:p>
        </w:tc>
        <w:tc>
          <w:tcPr>
            <w:tcW w:w="606" w:type="dxa"/>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1</w:t>
            </w:r>
          </w:p>
        </w:tc>
      </w:tr>
      <w:tr w:rsidR="00A35D65" w:rsidTr="001B7D17">
        <w:tc>
          <w:tcPr>
            <w:tcW w:w="1101" w:type="dxa"/>
          </w:tcPr>
          <w:p w:rsidR="00A35D65" w:rsidRDefault="009347A7">
            <w:pPr>
              <w:rPr>
                <w:rFonts w:ascii="Times New Roman" w:hAnsi="Times New Roman" w:cs="Times New Roman"/>
                <w:sz w:val="24"/>
                <w:szCs w:val="24"/>
              </w:rPr>
            </w:pPr>
            <w:r>
              <w:rPr>
                <w:rFonts w:ascii="Times New Roman" w:hAnsi="Times New Roman" w:cs="Times New Roman"/>
                <w:sz w:val="24"/>
                <w:szCs w:val="24"/>
              </w:rPr>
              <w:t xml:space="preserve"> 5.(5)</w:t>
            </w:r>
          </w:p>
        </w:tc>
        <w:tc>
          <w:tcPr>
            <w:tcW w:w="850" w:type="dxa"/>
          </w:tcPr>
          <w:p w:rsidR="00A35D65" w:rsidRDefault="00A35D65">
            <w:pPr>
              <w:rPr>
                <w:rFonts w:ascii="Times New Roman" w:hAnsi="Times New Roman" w:cs="Times New Roman"/>
                <w:i/>
                <w:sz w:val="24"/>
                <w:szCs w:val="24"/>
              </w:rPr>
            </w:pPr>
          </w:p>
        </w:tc>
        <w:tc>
          <w:tcPr>
            <w:tcW w:w="851" w:type="dxa"/>
          </w:tcPr>
          <w:p w:rsidR="00A35D65" w:rsidRDefault="00A35D65">
            <w:pPr>
              <w:rPr>
                <w:rFonts w:ascii="Times New Roman" w:hAnsi="Times New Roman" w:cs="Times New Roman"/>
                <w:sz w:val="24"/>
                <w:szCs w:val="24"/>
              </w:rPr>
            </w:pPr>
          </w:p>
        </w:tc>
        <w:tc>
          <w:tcPr>
            <w:tcW w:w="6940" w:type="dxa"/>
          </w:tcPr>
          <w:p w:rsidR="00A35D65" w:rsidRDefault="009347A7">
            <w:pPr>
              <w:rPr>
                <w:rFonts w:ascii="Times New Roman" w:hAnsi="Times New Roman" w:cs="Times New Roman"/>
                <w:sz w:val="24"/>
                <w:szCs w:val="24"/>
              </w:rPr>
            </w:pPr>
            <w:r>
              <w:rPr>
                <w:rFonts w:ascii="Times New Roman" w:hAnsi="Times New Roman" w:cs="Times New Roman"/>
                <w:sz w:val="24"/>
                <w:szCs w:val="24"/>
              </w:rPr>
              <w:t>Печатание трав и листьев.</w:t>
            </w:r>
          </w:p>
        </w:tc>
        <w:tc>
          <w:tcPr>
            <w:tcW w:w="606" w:type="dxa"/>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1</w:t>
            </w:r>
          </w:p>
        </w:tc>
      </w:tr>
      <w:tr w:rsidR="00A35D65" w:rsidTr="001B7D17">
        <w:tc>
          <w:tcPr>
            <w:tcW w:w="1101" w:type="dxa"/>
          </w:tcPr>
          <w:p w:rsidR="00A35D65" w:rsidRDefault="009347A7">
            <w:pPr>
              <w:rPr>
                <w:rFonts w:ascii="Times New Roman" w:hAnsi="Times New Roman" w:cs="Times New Roman"/>
                <w:sz w:val="24"/>
                <w:szCs w:val="24"/>
              </w:rPr>
            </w:pPr>
            <w:r>
              <w:rPr>
                <w:rFonts w:ascii="Times New Roman" w:hAnsi="Times New Roman" w:cs="Times New Roman"/>
                <w:sz w:val="24"/>
                <w:szCs w:val="24"/>
              </w:rPr>
              <w:t xml:space="preserve"> 6.(6)</w:t>
            </w:r>
          </w:p>
        </w:tc>
        <w:tc>
          <w:tcPr>
            <w:tcW w:w="850" w:type="dxa"/>
          </w:tcPr>
          <w:p w:rsidR="00A35D65" w:rsidRDefault="00A35D65">
            <w:pPr>
              <w:rPr>
                <w:rFonts w:ascii="Times New Roman" w:hAnsi="Times New Roman" w:cs="Times New Roman"/>
                <w:i/>
                <w:sz w:val="24"/>
                <w:szCs w:val="24"/>
              </w:rPr>
            </w:pPr>
          </w:p>
        </w:tc>
        <w:tc>
          <w:tcPr>
            <w:tcW w:w="851" w:type="dxa"/>
          </w:tcPr>
          <w:p w:rsidR="00A35D65" w:rsidRDefault="00A35D65">
            <w:pPr>
              <w:rPr>
                <w:rFonts w:ascii="Times New Roman" w:hAnsi="Times New Roman" w:cs="Times New Roman"/>
                <w:sz w:val="24"/>
                <w:szCs w:val="24"/>
              </w:rPr>
            </w:pPr>
          </w:p>
        </w:tc>
        <w:tc>
          <w:tcPr>
            <w:tcW w:w="6940" w:type="dxa"/>
          </w:tcPr>
          <w:p w:rsidR="00A35D65" w:rsidRDefault="009347A7">
            <w:pPr>
              <w:rPr>
                <w:rFonts w:ascii="Times New Roman" w:hAnsi="Times New Roman" w:cs="Times New Roman"/>
                <w:sz w:val="24"/>
                <w:szCs w:val="24"/>
              </w:rPr>
            </w:pPr>
            <w:r>
              <w:rPr>
                <w:rFonts w:ascii="Times New Roman" w:hAnsi="Times New Roman" w:cs="Times New Roman"/>
                <w:sz w:val="24"/>
                <w:szCs w:val="24"/>
              </w:rPr>
              <w:t>Печатание трав и листьев.</w:t>
            </w:r>
          </w:p>
        </w:tc>
        <w:tc>
          <w:tcPr>
            <w:tcW w:w="606" w:type="dxa"/>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1</w:t>
            </w:r>
          </w:p>
        </w:tc>
      </w:tr>
      <w:tr w:rsidR="00A35D65" w:rsidTr="001B7D17">
        <w:tc>
          <w:tcPr>
            <w:tcW w:w="1101" w:type="dxa"/>
          </w:tcPr>
          <w:p w:rsidR="00A35D65" w:rsidRDefault="009347A7">
            <w:pPr>
              <w:rPr>
                <w:rFonts w:ascii="Times New Roman" w:hAnsi="Times New Roman" w:cs="Times New Roman"/>
                <w:sz w:val="24"/>
                <w:szCs w:val="24"/>
              </w:rPr>
            </w:pPr>
            <w:r>
              <w:rPr>
                <w:rFonts w:ascii="Times New Roman" w:hAnsi="Times New Roman" w:cs="Times New Roman"/>
                <w:sz w:val="24"/>
                <w:szCs w:val="24"/>
              </w:rPr>
              <w:t xml:space="preserve"> 7.(7)</w:t>
            </w:r>
          </w:p>
        </w:tc>
        <w:tc>
          <w:tcPr>
            <w:tcW w:w="850" w:type="dxa"/>
          </w:tcPr>
          <w:p w:rsidR="00A35D65" w:rsidRDefault="00A35D65">
            <w:pPr>
              <w:rPr>
                <w:rFonts w:ascii="Times New Roman" w:hAnsi="Times New Roman" w:cs="Times New Roman"/>
                <w:i/>
                <w:sz w:val="24"/>
                <w:szCs w:val="24"/>
              </w:rPr>
            </w:pPr>
          </w:p>
        </w:tc>
        <w:tc>
          <w:tcPr>
            <w:tcW w:w="851" w:type="dxa"/>
          </w:tcPr>
          <w:p w:rsidR="00A35D65" w:rsidRDefault="00A35D65">
            <w:pPr>
              <w:rPr>
                <w:rFonts w:ascii="Times New Roman" w:hAnsi="Times New Roman" w:cs="Times New Roman"/>
                <w:sz w:val="24"/>
                <w:szCs w:val="24"/>
              </w:rPr>
            </w:pPr>
          </w:p>
        </w:tc>
        <w:tc>
          <w:tcPr>
            <w:tcW w:w="6940" w:type="dxa"/>
          </w:tcPr>
          <w:p w:rsidR="00A35D65" w:rsidRDefault="009347A7">
            <w:pPr>
              <w:rPr>
                <w:rFonts w:ascii="Times New Roman" w:hAnsi="Times New Roman" w:cs="Times New Roman"/>
                <w:sz w:val="24"/>
                <w:szCs w:val="24"/>
              </w:rPr>
            </w:pPr>
            <w:proofErr w:type="spellStart"/>
            <w:r>
              <w:rPr>
                <w:rFonts w:ascii="Times New Roman" w:hAnsi="Times New Roman" w:cs="Times New Roman"/>
                <w:sz w:val="24"/>
                <w:szCs w:val="24"/>
              </w:rPr>
              <w:t>Набрызг</w:t>
            </w:r>
            <w:proofErr w:type="spellEnd"/>
            <w:r>
              <w:rPr>
                <w:rFonts w:ascii="Times New Roman" w:hAnsi="Times New Roman" w:cs="Times New Roman"/>
                <w:sz w:val="24"/>
                <w:szCs w:val="24"/>
              </w:rPr>
              <w:t xml:space="preserve"> по трафарету цветов и листьев.</w:t>
            </w:r>
          </w:p>
        </w:tc>
        <w:tc>
          <w:tcPr>
            <w:tcW w:w="606" w:type="dxa"/>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1</w:t>
            </w:r>
          </w:p>
        </w:tc>
      </w:tr>
      <w:tr w:rsidR="00A35D65" w:rsidTr="001B7D17">
        <w:tc>
          <w:tcPr>
            <w:tcW w:w="1101" w:type="dxa"/>
          </w:tcPr>
          <w:p w:rsidR="00A35D65" w:rsidRDefault="009347A7">
            <w:pPr>
              <w:rPr>
                <w:rFonts w:ascii="Times New Roman" w:hAnsi="Times New Roman" w:cs="Times New Roman"/>
                <w:sz w:val="24"/>
                <w:szCs w:val="24"/>
              </w:rPr>
            </w:pPr>
            <w:r>
              <w:rPr>
                <w:rFonts w:ascii="Times New Roman" w:hAnsi="Times New Roman" w:cs="Times New Roman"/>
                <w:sz w:val="24"/>
                <w:szCs w:val="24"/>
              </w:rPr>
              <w:t xml:space="preserve"> 8.(8)</w:t>
            </w:r>
          </w:p>
        </w:tc>
        <w:tc>
          <w:tcPr>
            <w:tcW w:w="850" w:type="dxa"/>
          </w:tcPr>
          <w:p w:rsidR="00A35D65" w:rsidRDefault="00A35D65">
            <w:pPr>
              <w:rPr>
                <w:rFonts w:ascii="Times New Roman" w:hAnsi="Times New Roman" w:cs="Times New Roman"/>
                <w:i/>
                <w:sz w:val="24"/>
                <w:szCs w:val="24"/>
              </w:rPr>
            </w:pPr>
          </w:p>
        </w:tc>
        <w:tc>
          <w:tcPr>
            <w:tcW w:w="851" w:type="dxa"/>
          </w:tcPr>
          <w:p w:rsidR="00A35D65" w:rsidRDefault="00A35D65">
            <w:pPr>
              <w:rPr>
                <w:rFonts w:ascii="Times New Roman" w:hAnsi="Times New Roman" w:cs="Times New Roman"/>
                <w:sz w:val="24"/>
                <w:szCs w:val="24"/>
              </w:rPr>
            </w:pPr>
          </w:p>
        </w:tc>
        <w:tc>
          <w:tcPr>
            <w:tcW w:w="6940" w:type="dxa"/>
          </w:tcPr>
          <w:p w:rsidR="00A35D65" w:rsidRDefault="009347A7">
            <w:pPr>
              <w:rPr>
                <w:rFonts w:ascii="Times New Roman" w:hAnsi="Times New Roman" w:cs="Times New Roman"/>
                <w:sz w:val="24"/>
                <w:szCs w:val="24"/>
              </w:rPr>
            </w:pPr>
            <w:proofErr w:type="spellStart"/>
            <w:r>
              <w:rPr>
                <w:rFonts w:ascii="Times New Roman" w:hAnsi="Times New Roman" w:cs="Times New Roman"/>
                <w:sz w:val="24"/>
                <w:szCs w:val="24"/>
              </w:rPr>
              <w:t>Набрызг</w:t>
            </w:r>
            <w:proofErr w:type="spellEnd"/>
            <w:r>
              <w:rPr>
                <w:rFonts w:ascii="Times New Roman" w:hAnsi="Times New Roman" w:cs="Times New Roman"/>
                <w:sz w:val="24"/>
                <w:szCs w:val="24"/>
              </w:rPr>
              <w:t xml:space="preserve"> по трафарету цветов и листьев.</w:t>
            </w:r>
          </w:p>
        </w:tc>
        <w:tc>
          <w:tcPr>
            <w:tcW w:w="606" w:type="dxa"/>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1</w:t>
            </w:r>
          </w:p>
        </w:tc>
      </w:tr>
      <w:tr w:rsidR="00A35D65" w:rsidTr="001B7D17">
        <w:tc>
          <w:tcPr>
            <w:tcW w:w="1101" w:type="dxa"/>
          </w:tcPr>
          <w:p w:rsidR="00A35D65" w:rsidRDefault="009347A7">
            <w:pPr>
              <w:rPr>
                <w:rFonts w:ascii="Times New Roman" w:hAnsi="Times New Roman" w:cs="Times New Roman"/>
                <w:sz w:val="24"/>
                <w:szCs w:val="24"/>
              </w:rPr>
            </w:pPr>
            <w:r>
              <w:rPr>
                <w:rFonts w:ascii="Times New Roman" w:hAnsi="Times New Roman" w:cs="Times New Roman"/>
                <w:sz w:val="24"/>
                <w:szCs w:val="24"/>
              </w:rPr>
              <w:t xml:space="preserve"> 9.(9)</w:t>
            </w:r>
          </w:p>
        </w:tc>
        <w:tc>
          <w:tcPr>
            <w:tcW w:w="850" w:type="dxa"/>
          </w:tcPr>
          <w:p w:rsidR="00A35D65" w:rsidRDefault="00A35D65">
            <w:pPr>
              <w:rPr>
                <w:rFonts w:ascii="Times New Roman" w:hAnsi="Times New Roman" w:cs="Times New Roman"/>
                <w:i/>
                <w:sz w:val="24"/>
                <w:szCs w:val="24"/>
              </w:rPr>
            </w:pPr>
          </w:p>
        </w:tc>
        <w:tc>
          <w:tcPr>
            <w:tcW w:w="851" w:type="dxa"/>
          </w:tcPr>
          <w:p w:rsidR="00A35D65" w:rsidRDefault="00A35D65">
            <w:pPr>
              <w:rPr>
                <w:rFonts w:ascii="Times New Roman" w:hAnsi="Times New Roman" w:cs="Times New Roman"/>
                <w:sz w:val="24"/>
                <w:szCs w:val="24"/>
              </w:rPr>
            </w:pPr>
          </w:p>
        </w:tc>
        <w:tc>
          <w:tcPr>
            <w:tcW w:w="6940" w:type="dxa"/>
          </w:tcPr>
          <w:p w:rsidR="00A35D65" w:rsidRDefault="009347A7">
            <w:pPr>
              <w:rPr>
                <w:rFonts w:ascii="Times New Roman" w:hAnsi="Times New Roman" w:cs="Times New Roman"/>
                <w:sz w:val="24"/>
                <w:szCs w:val="24"/>
              </w:rPr>
            </w:pPr>
            <w:proofErr w:type="spellStart"/>
            <w:r>
              <w:rPr>
                <w:rFonts w:ascii="Times New Roman" w:hAnsi="Times New Roman" w:cs="Times New Roman"/>
                <w:sz w:val="24"/>
                <w:szCs w:val="24"/>
              </w:rPr>
              <w:t>Тампование</w:t>
            </w:r>
            <w:proofErr w:type="spellEnd"/>
            <w:r>
              <w:rPr>
                <w:rFonts w:ascii="Times New Roman" w:hAnsi="Times New Roman" w:cs="Times New Roman"/>
                <w:sz w:val="24"/>
                <w:szCs w:val="24"/>
              </w:rPr>
              <w:t xml:space="preserve"> геометрических форм по трафарету.</w:t>
            </w:r>
          </w:p>
        </w:tc>
        <w:tc>
          <w:tcPr>
            <w:tcW w:w="606" w:type="dxa"/>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1</w:t>
            </w:r>
          </w:p>
        </w:tc>
      </w:tr>
      <w:tr w:rsidR="00A35D65" w:rsidTr="001B7D17">
        <w:tc>
          <w:tcPr>
            <w:tcW w:w="1101" w:type="dxa"/>
          </w:tcPr>
          <w:p w:rsidR="00A35D65" w:rsidRDefault="009347A7">
            <w:pPr>
              <w:rPr>
                <w:rFonts w:ascii="Times New Roman" w:hAnsi="Times New Roman" w:cs="Times New Roman"/>
                <w:sz w:val="24"/>
                <w:szCs w:val="24"/>
              </w:rPr>
            </w:pPr>
            <w:r>
              <w:rPr>
                <w:rFonts w:ascii="Times New Roman" w:hAnsi="Times New Roman" w:cs="Times New Roman"/>
                <w:sz w:val="24"/>
                <w:szCs w:val="24"/>
              </w:rPr>
              <w:t>10.(10)</w:t>
            </w:r>
          </w:p>
        </w:tc>
        <w:tc>
          <w:tcPr>
            <w:tcW w:w="850" w:type="dxa"/>
          </w:tcPr>
          <w:p w:rsidR="00A35D65" w:rsidRDefault="00A35D65">
            <w:pPr>
              <w:rPr>
                <w:rFonts w:ascii="Times New Roman" w:hAnsi="Times New Roman" w:cs="Times New Roman"/>
                <w:i/>
                <w:sz w:val="24"/>
                <w:szCs w:val="24"/>
              </w:rPr>
            </w:pPr>
          </w:p>
        </w:tc>
        <w:tc>
          <w:tcPr>
            <w:tcW w:w="851" w:type="dxa"/>
          </w:tcPr>
          <w:p w:rsidR="00A35D65" w:rsidRDefault="00A35D65">
            <w:pPr>
              <w:rPr>
                <w:rFonts w:ascii="Times New Roman" w:hAnsi="Times New Roman" w:cs="Times New Roman"/>
                <w:sz w:val="24"/>
                <w:szCs w:val="24"/>
              </w:rPr>
            </w:pPr>
          </w:p>
        </w:tc>
        <w:tc>
          <w:tcPr>
            <w:tcW w:w="6940" w:type="dxa"/>
          </w:tcPr>
          <w:p w:rsidR="00A35D65" w:rsidRDefault="009347A7">
            <w:pPr>
              <w:rPr>
                <w:rFonts w:ascii="Times New Roman" w:hAnsi="Times New Roman" w:cs="Times New Roman"/>
                <w:sz w:val="24"/>
                <w:szCs w:val="24"/>
              </w:rPr>
            </w:pPr>
            <w:proofErr w:type="spellStart"/>
            <w:r>
              <w:rPr>
                <w:rFonts w:ascii="Times New Roman" w:hAnsi="Times New Roman" w:cs="Times New Roman"/>
                <w:sz w:val="24"/>
                <w:szCs w:val="24"/>
              </w:rPr>
              <w:t>Тампование</w:t>
            </w:r>
            <w:proofErr w:type="spellEnd"/>
            <w:r>
              <w:rPr>
                <w:rFonts w:ascii="Times New Roman" w:hAnsi="Times New Roman" w:cs="Times New Roman"/>
                <w:sz w:val="24"/>
                <w:szCs w:val="24"/>
              </w:rPr>
              <w:t xml:space="preserve"> геометрических форм по трафарету.</w:t>
            </w:r>
          </w:p>
        </w:tc>
        <w:tc>
          <w:tcPr>
            <w:tcW w:w="606" w:type="dxa"/>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1</w:t>
            </w:r>
          </w:p>
        </w:tc>
      </w:tr>
      <w:tr w:rsidR="00A35D65" w:rsidTr="001B7D17">
        <w:tc>
          <w:tcPr>
            <w:tcW w:w="1101" w:type="dxa"/>
          </w:tcPr>
          <w:p w:rsidR="00A35D65" w:rsidRDefault="009347A7">
            <w:pPr>
              <w:rPr>
                <w:rFonts w:ascii="Times New Roman" w:hAnsi="Times New Roman" w:cs="Times New Roman"/>
                <w:sz w:val="24"/>
                <w:szCs w:val="24"/>
              </w:rPr>
            </w:pPr>
            <w:r>
              <w:rPr>
                <w:rFonts w:ascii="Times New Roman" w:hAnsi="Times New Roman" w:cs="Times New Roman"/>
                <w:sz w:val="24"/>
                <w:szCs w:val="24"/>
              </w:rPr>
              <w:t>11.(11)</w:t>
            </w:r>
          </w:p>
        </w:tc>
        <w:tc>
          <w:tcPr>
            <w:tcW w:w="850" w:type="dxa"/>
          </w:tcPr>
          <w:p w:rsidR="00A35D65" w:rsidRDefault="00A35D65">
            <w:pPr>
              <w:rPr>
                <w:rFonts w:ascii="Times New Roman" w:hAnsi="Times New Roman" w:cs="Times New Roman"/>
                <w:i/>
                <w:sz w:val="24"/>
                <w:szCs w:val="24"/>
              </w:rPr>
            </w:pPr>
          </w:p>
        </w:tc>
        <w:tc>
          <w:tcPr>
            <w:tcW w:w="851" w:type="dxa"/>
          </w:tcPr>
          <w:p w:rsidR="00A35D65" w:rsidRDefault="00A35D65">
            <w:pPr>
              <w:rPr>
                <w:rFonts w:ascii="Times New Roman" w:hAnsi="Times New Roman" w:cs="Times New Roman"/>
                <w:sz w:val="24"/>
                <w:szCs w:val="24"/>
              </w:rPr>
            </w:pPr>
          </w:p>
        </w:tc>
        <w:tc>
          <w:tcPr>
            <w:tcW w:w="6940" w:type="dxa"/>
          </w:tcPr>
          <w:p w:rsidR="00A35D65" w:rsidRDefault="009347A7">
            <w:pPr>
              <w:rPr>
                <w:rFonts w:ascii="Times New Roman" w:hAnsi="Times New Roman" w:cs="Times New Roman"/>
                <w:sz w:val="24"/>
                <w:szCs w:val="24"/>
              </w:rPr>
            </w:pPr>
            <w:r>
              <w:rPr>
                <w:rFonts w:ascii="Times New Roman" w:hAnsi="Times New Roman" w:cs="Times New Roman"/>
                <w:sz w:val="24"/>
                <w:szCs w:val="24"/>
              </w:rPr>
              <w:t>Оттиск со стекла «Бабочка раскрывает крылья».</w:t>
            </w:r>
          </w:p>
        </w:tc>
        <w:tc>
          <w:tcPr>
            <w:tcW w:w="606" w:type="dxa"/>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1</w:t>
            </w:r>
          </w:p>
        </w:tc>
      </w:tr>
      <w:tr w:rsidR="00A35D65" w:rsidTr="001B7D17">
        <w:tc>
          <w:tcPr>
            <w:tcW w:w="1101" w:type="dxa"/>
          </w:tcPr>
          <w:p w:rsidR="00A35D65" w:rsidRDefault="009347A7">
            <w:pPr>
              <w:rPr>
                <w:rFonts w:ascii="Times New Roman" w:hAnsi="Times New Roman" w:cs="Times New Roman"/>
                <w:sz w:val="24"/>
                <w:szCs w:val="24"/>
              </w:rPr>
            </w:pPr>
            <w:r>
              <w:rPr>
                <w:rFonts w:ascii="Times New Roman" w:hAnsi="Times New Roman" w:cs="Times New Roman"/>
                <w:sz w:val="24"/>
                <w:szCs w:val="24"/>
              </w:rPr>
              <w:t>12.(12)</w:t>
            </w:r>
          </w:p>
        </w:tc>
        <w:tc>
          <w:tcPr>
            <w:tcW w:w="850" w:type="dxa"/>
          </w:tcPr>
          <w:p w:rsidR="00A35D65" w:rsidRDefault="00A35D65">
            <w:pPr>
              <w:rPr>
                <w:rFonts w:ascii="Times New Roman" w:hAnsi="Times New Roman" w:cs="Times New Roman"/>
                <w:i/>
                <w:sz w:val="24"/>
                <w:szCs w:val="24"/>
              </w:rPr>
            </w:pPr>
          </w:p>
        </w:tc>
        <w:tc>
          <w:tcPr>
            <w:tcW w:w="851" w:type="dxa"/>
          </w:tcPr>
          <w:p w:rsidR="00A35D65" w:rsidRDefault="00A35D65">
            <w:pPr>
              <w:rPr>
                <w:rFonts w:ascii="Times New Roman" w:hAnsi="Times New Roman" w:cs="Times New Roman"/>
                <w:sz w:val="24"/>
                <w:szCs w:val="24"/>
              </w:rPr>
            </w:pPr>
          </w:p>
        </w:tc>
        <w:tc>
          <w:tcPr>
            <w:tcW w:w="6940" w:type="dxa"/>
          </w:tcPr>
          <w:p w:rsidR="00A35D65" w:rsidRDefault="009347A7">
            <w:pPr>
              <w:rPr>
                <w:rFonts w:ascii="Times New Roman" w:hAnsi="Times New Roman" w:cs="Times New Roman"/>
                <w:sz w:val="24"/>
                <w:szCs w:val="24"/>
              </w:rPr>
            </w:pPr>
            <w:r>
              <w:rPr>
                <w:rFonts w:ascii="Times New Roman" w:hAnsi="Times New Roman" w:cs="Times New Roman"/>
                <w:sz w:val="24"/>
                <w:szCs w:val="24"/>
              </w:rPr>
              <w:t>Оттиск со стекла «Бабочка раскрывает крылья».</w:t>
            </w:r>
          </w:p>
        </w:tc>
        <w:tc>
          <w:tcPr>
            <w:tcW w:w="606" w:type="dxa"/>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1</w:t>
            </w:r>
          </w:p>
        </w:tc>
      </w:tr>
      <w:tr w:rsidR="00A35D65" w:rsidTr="001B7D17">
        <w:tc>
          <w:tcPr>
            <w:tcW w:w="1101" w:type="dxa"/>
          </w:tcPr>
          <w:p w:rsidR="00A35D65" w:rsidRDefault="009347A7">
            <w:pPr>
              <w:rPr>
                <w:rFonts w:ascii="Times New Roman" w:hAnsi="Times New Roman" w:cs="Times New Roman"/>
                <w:sz w:val="24"/>
                <w:szCs w:val="24"/>
              </w:rPr>
            </w:pPr>
            <w:r>
              <w:rPr>
                <w:rFonts w:ascii="Times New Roman" w:hAnsi="Times New Roman" w:cs="Times New Roman"/>
                <w:sz w:val="24"/>
                <w:szCs w:val="24"/>
              </w:rPr>
              <w:t>13.(13)</w:t>
            </w:r>
          </w:p>
        </w:tc>
        <w:tc>
          <w:tcPr>
            <w:tcW w:w="850" w:type="dxa"/>
          </w:tcPr>
          <w:p w:rsidR="00A35D65" w:rsidRDefault="00A35D65">
            <w:pPr>
              <w:rPr>
                <w:rFonts w:ascii="Times New Roman" w:hAnsi="Times New Roman" w:cs="Times New Roman"/>
                <w:i/>
                <w:sz w:val="24"/>
                <w:szCs w:val="24"/>
              </w:rPr>
            </w:pPr>
          </w:p>
        </w:tc>
        <w:tc>
          <w:tcPr>
            <w:tcW w:w="851" w:type="dxa"/>
          </w:tcPr>
          <w:p w:rsidR="00A35D65" w:rsidRDefault="00A35D65">
            <w:pPr>
              <w:rPr>
                <w:rFonts w:ascii="Times New Roman" w:hAnsi="Times New Roman" w:cs="Times New Roman"/>
                <w:sz w:val="24"/>
                <w:szCs w:val="24"/>
              </w:rPr>
            </w:pPr>
          </w:p>
        </w:tc>
        <w:tc>
          <w:tcPr>
            <w:tcW w:w="6940" w:type="dxa"/>
          </w:tcPr>
          <w:p w:rsidR="00A35D65" w:rsidRDefault="009347A7">
            <w:pPr>
              <w:rPr>
                <w:rFonts w:ascii="Times New Roman" w:hAnsi="Times New Roman" w:cs="Times New Roman"/>
                <w:sz w:val="24"/>
                <w:szCs w:val="24"/>
              </w:rPr>
            </w:pPr>
            <w:r>
              <w:rPr>
                <w:rFonts w:ascii="Times New Roman" w:hAnsi="Times New Roman" w:cs="Times New Roman"/>
                <w:sz w:val="24"/>
                <w:szCs w:val="24"/>
              </w:rPr>
              <w:t>Создание открытки ко Дню учителя.</w:t>
            </w:r>
          </w:p>
        </w:tc>
        <w:tc>
          <w:tcPr>
            <w:tcW w:w="606" w:type="dxa"/>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1</w:t>
            </w:r>
          </w:p>
        </w:tc>
      </w:tr>
      <w:tr w:rsidR="00A35D65" w:rsidTr="001B7D17">
        <w:tc>
          <w:tcPr>
            <w:tcW w:w="1101" w:type="dxa"/>
          </w:tcPr>
          <w:p w:rsidR="00A35D65" w:rsidRDefault="009347A7">
            <w:pPr>
              <w:rPr>
                <w:rFonts w:ascii="Times New Roman" w:hAnsi="Times New Roman" w:cs="Times New Roman"/>
                <w:sz w:val="24"/>
                <w:szCs w:val="24"/>
              </w:rPr>
            </w:pPr>
            <w:r>
              <w:rPr>
                <w:rFonts w:ascii="Times New Roman" w:hAnsi="Times New Roman" w:cs="Times New Roman"/>
                <w:sz w:val="24"/>
                <w:szCs w:val="24"/>
              </w:rPr>
              <w:t>14.(14)</w:t>
            </w:r>
          </w:p>
        </w:tc>
        <w:tc>
          <w:tcPr>
            <w:tcW w:w="850" w:type="dxa"/>
          </w:tcPr>
          <w:p w:rsidR="00A35D65" w:rsidRDefault="00A35D65">
            <w:pPr>
              <w:rPr>
                <w:rFonts w:ascii="Times New Roman" w:hAnsi="Times New Roman" w:cs="Times New Roman"/>
                <w:i/>
                <w:sz w:val="24"/>
                <w:szCs w:val="24"/>
              </w:rPr>
            </w:pPr>
          </w:p>
        </w:tc>
        <w:tc>
          <w:tcPr>
            <w:tcW w:w="851" w:type="dxa"/>
          </w:tcPr>
          <w:p w:rsidR="00A35D65" w:rsidRDefault="00A35D65">
            <w:pPr>
              <w:rPr>
                <w:rFonts w:ascii="Times New Roman" w:hAnsi="Times New Roman" w:cs="Times New Roman"/>
                <w:sz w:val="24"/>
                <w:szCs w:val="24"/>
              </w:rPr>
            </w:pPr>
          </w:p>
        </w:tc>
        <w:tc>
          <w:tcPr>
            <w:tcW w:w="6940" w:type="dxa"/>
          </w:tcPr>
          <w:p w:rsidR="00A35D65" w:rsidRDefault="009347A7">
            <w:pPr>
              <w:rPr>
                <w:rFonts w:ascii="Times New Roman" w:hAnsi="Times New Roman" w:cs="Times New Roman"/>
                <w:sz w:val="24"/>
                <w:szCs w:val="24"/>
              </w:rPr>
            </w:pPr>
            <w:r>
              <w:rPr>
                <w:rFonts w:ascii="Times New Roman" w:hAnsi="Times New Roman" w:cs="Times New Roman"/>
                <w:sz w:val="24"/>
                <w:szCs w:val="24"/>
              </w:rPr>
              <w:t>Создание открытки ко Дню учителя.</w:t>
            </w:r>
          </w:p>
        </w:tc>
        <w:tc>
          <w:tcPr>
            <w:tcW w:w="606" w:type="dxa"/>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1</w:t>
            </w:r>
          </w:p>
        </w:tc>
      </w:tr>
      <w:tr w:rsidR="00A35D65" w:rsidTr="001B7D17">
        <w:tc>
          <w:tcPr>
            <w:tcW w:w="1101" w:type="dxa"/>
          </w:tcPr>
          <w:p w:rsidR="00A35D65" w:rsidRDefault="009347A7">
            <w:pPr>
              <w:rPr>
                <w:rFonts w:ascii="Times New Roman" w:hAnsi="Times New Roman" w:cs="Times New Roman"/>
                <w:sz w:val="24"/>
                <w:szCs w:val="24"/>
              </w:rPr>
            </w:pPr>
            <w:r>
              <w:rPr>
                <w:rFonts w:ascii="Times New Roman" w:hAnsi="Times New Roman" w:cs="Times New Roman"/>
                <w:sz w:val="24"/>
                <w:szCs w:val="24"/>
              </w:rPr>
              <w:t>15.(15)</w:t>
            </w:r>
          </w:p>
        </w:tc>
        <w:tc>
          <w:tcPr>
            <w:tcW w:w="850" w:type="dxa"/>
          </w:tcPr>
          <w:p w:rsidR="00A35D65" w:rsidRDefault="00A35D65">
            <w:pPr>
              <w:rPr>
                <w:rFonts w:ascii="Times New Roman" w:hAnsi="Times New Roman" w:cs="Times New Roman"/>
                <w:i/>
                <w:sz w:val="24"/>
                <w:szCs w:val="24"/>
              </w:rPr>
            </w:pPr>
          </w:p>
        </w:tc>
        <w:tc>
          <w:tcPr>
            <w:tcW w:w="851" w:type="dxa"/>
          </w:tcPr>
          <w:p w:rsidR="00A35D65" w:rsidRDefault="00A35D65">
            <w:pPr>
              <w:rPr>
                <w:rFonts w:ascii="Times New Roman" w:hAnsi="Times New Roman" w:cs="Times New Roman"/>
                <w:sz w:val="24"/>
                <w:szCs w:val="24"/>
              </w:rPr>
            </w:pPr>
          </w:p>
        </w:tc>
        <w:tc>
          <w:tcPr>
            <w:tcW w:w="6940" w:type="dxa"/>
          </w:tcPr>
          <w:p w:rsidR="00A35D65" w:rsidRDefault="009347A7">
            <w:pPr>
              <w:rPr>
                <w:rFonts w:ascii="Times New Roman" w:hAnsi="Times New Roman" w:cs="Times New Roman"/>
                <w:sz w:val="24"/>
                <w:szCs w:val="24"/>
              </w:rPr>
            </w:pPr>
            <w:r>
              <w:rPr>
                <w:rFonts w:ascii="Times New Roman" w:hAnsi="Times New Roman" w:cs="Times New Roman"/>
                <w:sz w:val="24"/>
                <w:szCs w:val="24"/>
              </w:rPr>
              <w:t>Создание открытки ко Дню учителя.</w:t>
            </w:r>
          </w:p>
        </w:tc>
        <w:tc>
          <w:tcPr>
            <w:tcW w:w="606" w:type="dxa"/>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1</w:t>
            </w:r>
          </w:p>
        </w:tc>
      </w:tr>
      <w:tr w:rsidR="00A35D65" w:rsidTr="001B7D17">
        <w:tc>
          <w:tcPr>
            <w:tcW w:w="1101" w:type="dxa"/>
          </w:tcPr>
          <w:p w:rsidR="00A35D65" w:rsidRDefault="009347A7">
            <w:pPr>
              <w:rPr>
                <w:rFonts w:ascii="Times New Roman" w:hAnsi="Times New Roman" w:cs="Times New Roman"/>
                <w:sz w:val="24"/>
                <w:szCs w:val="24"/>
              </w:rPr>
            </w:pPr>
            <w:r>
              <w:rPr>
                <w:rFonts w:ascii="Times New Roman" w:hAnsi="Times New Roman" w:cs="Times New Roman"/>
                <w:sz w:val="24"/>
                <w:szCs w:val="24"/>
              </w:rPr>
              <w:t>16.(16)</w:t>
            </w:r>
          </w:p>
        </w:tc>
        <w:tc>
          <w:tcPr>
            <w:tcW w:w="850" w:type="dxa"/>
          </w:tcPr>
          <w:p w:rsidR="00A35D65" w:rsidRDefault="00A35D65">
            <w:pPr>
              <w:rPr>
                <w:rFonts w:ascii="Times New Roman" w:hAnsi="Times New Roman" w:cs="Times New Roman"/>
                <w:i/>
                <w:sz w:val="24"/>
                <w:szCs w:val="24"/>
              </w:rPr>
            </w:pPr>
          </w:p>
        </w:tc>
        <w:tc>
          <w:tcPr>
            <w:tcW w:w="851" w:type="dxa"/>
          </w:tcPr>
          <w:p w:rsidR="00A35D65" w:rsidRDefault="00A35D65">
            <w:pPr>
              <w:rPr>
                <w:rFonts w:ascii="Times New Roman" w:hAnsi="Times New Roman" w:cs="Times New Roman"/>
                <w:sz w:val="24"/>
                <w:szCs w:val="24"/>
              </w:rPr>
            </w:pPr>
          </w:p>
        </w:tc>
        <w:tc>
          <w:tcPr>
            <w:tcW w:w="6940" w:type="dxa"/>
          </w:tcPr>
          <w:p w:rsidR="00A35D65" w:rsidRDefault="009347A7">
            <w:pPr>
              <w:rPr>
                <w:rFonts w:ascii="Times New Roman" w:hAnsi="Times New Roman" w:cs="Times New Roman"/>
                <w:sz w:val="24"/>
                <w:szCs w:val="24"/>
              </w:rPr>
            </w:pPr>
            <w:r>
              <w:rPr>
                <w:rFonts w:ascii="Times New Roman" w:hAnsi="Times New Roman" w:cs="Times New Roman"/>
                <w:sz w:val="24"/>
                <w:szCs w:val="24"/>
              </w:rPr>
              <w:t>Создание открытки ко Дню учителя.</w:t>
            </w:r>
          </w:p>
        </w:tc>
        <w:tc>
          <w:tcPr>
            <w:tcW w:w="606" w:type="dxa"/>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1</w:t>
            </w:r>
          </w:p>
        </w:tc>
      </w:tr>
      <w:tr w:rsidR="00A35D65" w:rsidTr="001B7D17">
        <w:tc>
          <w:tcPr>
            <w:tcW w:w="1101" w:type="dxa"/>
          </w:tcPr>
          <w:p w:rsidR="00A35D65" w:rsidRDefault="00A35D65">
            <w:pPr>
              <w:rPr>
                <w:rFonts w:ascii="Times New Roman" w:hAnsi="Times New Roman" w:cs="Times New Roman"/>
                <w:sz w:val="24"/>
                <w:szCs w:val="24"/>
              </w:rPr>
            </w:pPr>
          </w:p>
        </w:tc>
        <w:tc>
          <w:tcPr>
            <w:tcW w:w="850" w:type="dxa"/>
          </w:tcPr>
          <w:p w:rsidR="00A35D65" w:rsidRDefault="00A35D65">
            <w:pPr>
              <w:rPr>
                <w:rFonts w:ascii="Times New Roman" w:hAnsi="Times New Roman" w:cs="Times New Roman"/>
                <w:i/>
                <w:sz w:val="24"/>
                <w:szCs w:val="24"/>
              </w:rPr>
            </w:pPr>
          </w:p>
        </w:tc>
        <w:tc>
          <w:tcPr>
            <w:tcW w:w="851" w:type="dxa"/>
          </w:tcPr>
          <w:p w:rsidR="00A35D65" w:rsidRDefault="00A35D65">
            <w:pPr>
              <w:rPr>
                <w:rFonts w:ascii="Times New Roman" w:hAnsi="Times New Roman" w:cs="Times New Roman"/>
                <w:sz w:val="24"/>
                <w:szCs w:val="24"/>
              </w:rPr>
            </w:pPr>
          </w:p>
        </w:tc>
        <w:tc>
          <w:tcPr>
            <w:tcW w:w="6940" w:type="dxa"/>
          </w:tcPr>
          <w:p w:rsidR="00A35D65" w:rsidRDefault="009347A7">
            <w:pPr>
              <w:rPr>
                <w:rFonts w:ascii="Times New Roman" w:hAnsi="Times New Roman" w:cs="Times New Roman"/>
                <w:b/>
                <w:sz w:val="24"/>
                <w:szCs w:val="24"/>
              </w:rPr>
            </w:pPr>
            <w:r>
              <w:rPr>
                <w:rFonts w:ascii="Times New Roman" w:hAnsi="Times New Roman" w:cs="Times New Roman"/>
                <w:b/>
                <w:sz w:val="24"/>
                <w:szCs w:val="24"/>
              </w:rPr>
              <w:t>«Волшебные краски».</w:t>
            </w:r>
          </w:p>
          <w:p w:rsidR="006B3E70" w:rsidRDefault="006B3E70">
            <w:pPr>
              <w:rPr>
                <w:rFonts w:ascii="Times New Roman" w:hAnsi="Times New Roman" w:cs="Times New Roman"/>
                <w:b/>
                <w:sz w:val="24"/>
                <w:szCs w:val="24"/>
              </w:rPr>
            </w:pPr>
          </w:p>
        </w:tc>
        <w:tc>
          <w:tcPr>
            <w:tcW w:w="606" w:type="dxa"/>
          </w:tcPr>
          <w:p w:rsidR="00A35D65" w:rsidRDefault="009347A7">
            <w:pPr>
              <w:tabs>
                <w:tab w:val="left" w:pos="3285"/>
              </w:tabs>
              <w:rPr>
                <w:rFonts w:ascii="Times New Roman" w:hAnsi="Times New Roman" w:cs="Times New Roman"/>
                <w:b/>
                <w:sz w:val="24"/>
                <w:szCs w:val="24"/>
              </w:rPr>
            </w:pPr>
            <w:r>
              <w:rPr>
                <w:rFonts w:ascii="Times New Roman" w:hAnsi="Times New Roman" w:cs="Times New Roman"/>
                <w:b/>
                <w:sz w:val="24"/>
                <w:szCs w:val="24"/>
              </w:rPr>
              <w:t>14</w:t>
            </w:r>
          </w:p>
        </w:tc>
      </w:tr>
      <w:tr w:rsidR="00A35D65" w:rsidTr="001B7D17">
        <w:tc>
          <w:tcPr>
            <w:tcW w:w="1101" w:type="dxa"/>
          </w:tcPr>
          <w:p w:rsidR="00A35D65" w:rsidRDefault="009347A7">
            <w:pPr>
              <w:rPr>
                <w:rFonts w:ascii="Times New Roman" w:hAnsi="Times New Roman" w:cs="Times New Roman"/>
                <w:sz w:val="24"/>
                <w:szCs w:val="24"/>
              </w:rPr>
            </w:pPr>
            <w:r>
              <w:rPr>
                <w:rFonts w:ascii="Times New Roman" w:hAnsi="Times New Roman" w:cs="Times New Roman"/>
                <w:sz w:val="24"/>
                <w:szCs w:val="24"/>
              </w:rPr>
              <w:t xml:space="preserve"> 1.(17)</w:t>
            </w:r>
          </w:p>
        </w:tc>
        <w:tc>
          <w:tcPr>
            <w:tcW w:w="850" w:type="dxa"/>
          </w:tcPr>
          <w:p w:rsidR="00A35D65" w:rsidRDefault="00A35D65">
            <w:pPr>
              <w:rPr>
                <w:rFonts w:ascii="Times New Roman" w:hAnsi="Times New Roman" w:cs="Times New Roman"/>
                <w:i/>
                <w:sz w:val="24"/>
                <w:szCs w:val="24"/>
              </w:rPr>
            </w:pPr>
          </w:p>
        </w:tc>
        <w:tc>
          <w:tcPr>
            <w:tcW w:w="851" w:type="dxa"/>
          </w:tcPr>
          <w:p w:rsidR="00A35D65" w:rsidRDefault="00A35D65">
            <w:pPr>
              <w:rPr>
                <w:rFonts w:ascii="Times New Roman" w:hAnsi="Times New Roman" w:cs="Times New Roman"/>
                <w:sz w:val="24"/>
                <w:szCs w:val="24"/>
              </w:rPr>
            </w:pPr>
          </w:p>
        </w:tc>
        <w:tc>
          <w:tcPr>
            <w:tcW w:w="6940" w:type="dxa"/>
          </w:tcPr>
          <w:p w:rsidR="00A35D65" w:rsidRDefault="009347A7">
            <w:pPr>
              <w:rPr>
                <w:rFonts w:ascii="Times New Roman" w:hAnsi="Times New Roman" w:cs="Times New Roman"/>
                <w:sz w:val="24"/>
                <w:szCs w:val="24"/>
              </w:rPr>
            </w:pPr>
            <w:r>
              <w:rPr>
                <w:rFonts w:ascii="Times New Roman" w:hAnsi="Times New Roman" w:cs="Times New Roman"/>
                <w:sz w:val="24"/>
                <w:szCs w:val="24"/>
              </w:rPr>
              <w:t>Основные цвета (гуашь).</w:t>
            </w:r>
          </w:p>
        </w:tc>
        <w:tc>
          <w:tcPr>
            <w:tcW w:w="606" w:type="dxa"/>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1</w:t>
            </w:r>
          </w:p>
        </w:tc>
      </w:tr>
      <w:tr w:rsidR="00A35D65" w:rsidTr="001B7D17">
        <w:tc>
          <w:tcPr>
            <w:tcW w:w="1101" w:type="dxa"/>
          </w:tcPr>
          <w:p w:rsidR="00A35D65" w:rsidRDefault="009347A7">
            <w:pPr>
              <w:rPr>
                <w:rFonts w:ascii="Times New Roman" w:hAnsi="Times New Roman" w:cs="Times New Roman"/>
                <w:sz w:val="24"/>
                <w:szCs w:val="24"/>
              </w:rPr>
            </w:pPr>
            <w:r>
              <w:rPr>
                <w:rFonts w:ascii="Times New Roman" w:hAnsi="Times New Roman" w:cs="Times New Roman"/>
                <w:sz w:val="24"/>
                <w:szCs w:val="24"/>
              </w:rPr>
              <w:t xml:space="preserve"> 2.(18)</w:t>
            </w:r>
          </w:p>
        </w:tc>
        <w:tc>
          <w:tcPr>
            <w:tcW w:w="850" w:type="dxa"/>
          </w:tcPr>
          <w:p w:rsidR="00A35D65" w:rsidRDefault="00A35D65">
            <w:pPr>
              <w:rPr>
                <w:rFonts w:ascii="Times New Roman" w:hAnsi="Times New Roman" w:cs="Times New Roman"/>
                <w:i/>
                <w:sz w:val="24"/>
                <w:szCs w:val="24"/>
              </w:rPr>
            </w:pPr>
          </w:p>
        </w:tc>
        <w:tc>
          <w:tcPr>
            <w:tcW w:w="851" w:type="dxa"/>
          </w:tcPr>
          <w:p w:rsidR="00A35D65" w:rsidRDefault="00A35D65">
            <w:pPr>
              <w:rPr>
                <w:rFonts w:ascii="Times New Roman" w:hAnsi="Times New Roman" w:cs="Times New Roman"/>
                <w:sz w:val="24"/>
                <w:szCs w:val="24"/>
              </w:rPr>
            </w:pPr>
          </w:p>
        </w:tc>
        <w:tc>
          <w:tcPr>
            <w:tcW w:w="6940" w:type="dxa"/>
          </w:tcPr>
          <w:p w:rsidR="00A35D65" w:rsidRDefault="009347A7">
            <w:pPr>
              <w:rPr>
                <w:rFonts w:ascii="Times New Roman" w:hAnsi="Times New Roman" w:cs="Times New Roman"/>
                <w:sz w:val="24"/>
                <w:szCs w:val="24"/>
              </w:rPr>
            </w:pPr>
            <w:r>
              <w:rPr>
                <w:rFonts w:ascii="Times New Roman" w:hAnsi="Times New Roman" w:cs="Times New Roman"/>
                <w:sz w:val="24"/>
                <w:szCs w:val="24"/>
              </w:rPr>
              <w:t>Основные цвета (гуашь).</w:t>
            </w:r>
          </w:p>
        </w:tc>
        <w:tc>
          <w:tcPr>
            <w:tcW w:w="606" w:type="dxa"/>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1</w:t>
            </w:r>
          </w:p>
        </w:tc>
      </w:tr>
      <w:tr w:rsidR="00A35D65" w:rsidTr="001B7D17">
        <w:trPr>
          <w:trHeight w:val="249"/>
        </w:trPr>
        <w:tc>
          <w:tcPr>
            <w:tcW w:w="1101" w:type="dxa"/>
          </w:tcPr>
          <w:p w:rsidR="00A35D65" w:rsidRDefault="009347A7">
            <w:pPr>
              <w:rPr>
                <w:rFonts w:ascii="Times New Roman" w:hAnsi="Times New Roman" w:cs="Times New Roman"/>
                <w:sz w:val="24"/>
                <w:szCs w:val="24"/>
              </w:rPr>
            </w:pPr>
            <w:r>
              <w:rPr>
                <w:rFonts w:ascii="Times New Roman" w:hAnsi="Times New Roman" w:cs="Times New Roman"/>
                <w:sz w:val="24"/>
                <w:szCs w:val="24"/>
              </w:rPr>
              <w:t xml:space="preserve"> 3.(19)</w:t>
            </w:r>
          </w:p>
        </w:tc>
        <w:tc>
          <w:tcPr>
            <w:tcW w:w="850" w:type="dxa"/>
          </w:tcPr>
          <w:p w:rsidR="00A35D65" w:rsidRDefault="00A35D65">
            <w:pPr>
              <w:rPr>
                <w:rFonts w:ascii="Times New Roman" w:hAnsi="Times New Roman" w:cs="Times New Roman"/>
                <w:i/>
                <w:sz w:val="24"/>
                <w:szCs w:val="24"/>
              </w:rPr>
            </w:pPr>
          </w:p>
        </w:tc>
        <w:tc>
          <w:tcPr>
            <w:tcW w:w="851" w:type="dxa"/>
          </w:tcPr>
          <w:p w:rsidR="00A35D65" w:rsidRDefault="00A35D65">
            <w:pPr>
              <w:rPr>
                <w:rFonts w:ascii="Times New Roman" w:hAnsi="Times New Roman" w:cs="Times New Roman"/>
                <w:sz w:val="24"/>
                <w:szCs w:val="24"/>
              </w:rPr>
            </w:pPr>
          </w:p>
        </w:tc>
        <w:tc>
          <w:tcPr>
            <w:tcW w:w="6940" w:type="dxa"/>
          </w:tcPr>
          <w:p w:rsidR="00A35D65" w:rsidRDefault="009347A7">
            <w:pPr>
              <w:rPr>
                <w:rFonts w:ascii="Times New Roman" w:hAnsi="Times New Roman" w:cs="Times New Roman"/>
                <w:sz w:val="24"/>
                <w:szCs w:val="24"/>
              </w:rPr>
            </w:pPr>
            <w:r>
              <w:rPr>
                <w:rFonts w:ascii="Times New Roman" w:hAnsi="Times New Roman" w:cs="Times New Roman"/>
                <w:sz w:val="24"/>
                <w:szCs w:val="24"/>
              </w:rPr>
              <w:t>Произвольные цвета (акварель, восковые мелки).</w:t>
            </w:r>
          </w:p>
        </w:tc>
        <w:tc>
          <w:tcPr>
            <w:tcW w:w="606" w:type="dxa"/>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1</w:t>
            </w:r>
          </w:p>
        </w:tc>
      </w:tr>
      <w:tr w:rsidR="00A35D65" w:rsidTr="001B7D17">
        <w:trPr>
          <w:trHeight w:val="249"/>
        </w:trPr>
        <w:tc>
          <w:tcPr>
            <w:tcW w:w="1101" w:type="dxa"/>
          </w:tcPr>
          <w:p w:rsidR="00A35D65" w:rsidRDefault="009347A7">
            <w:pPr>
              <w:rPr>
                <w:rFonts w:ascii="Times New Roman" w:hAnsi="Times New Roman" w:cs="Times New Roman"/>
                <w:sz w:val="24"/>
                <w:szCs w:val="24"/>
              </w:rPr>
            </w:pPr>
            <w:r>
              <w:rPr>
                <w:rFonts w:ascii="Times New Roman" w:hAnsi="Times New Roman" w:cs="Times New Roman"/>
                <w:sz w:val="24"/>
                <w:szCs w:val="24"/>
              </w:rPr>
              <w:t xml:space="preserve"> 4.(20)</w:t>
            </w:r>
          </w:p>
        </w:tc>
        <w:tc>
          <w:tcPr>
            <w:tcW w:w="850" w:type="dxa"/>
          </w:tcPr>
          <w:p w:rsidR="00A35D65" w:rsidRDefault="00A35D65">
            <w:pPr>
              <w:rPr>
                <w:rFonts w:ascii="Times New Roman" w:hAnsi="Times New Roman" w:cs="Times New Roman"/>
                <w:i/>
                <w:sz w:val="24"/>
                <w:szCs w:val="24"/>
              </w:rPr>
            </w:pPr>
          </w:p>
        </w:tc>
        <w:tc>
          <w:tcPr>
            <w:tcW w:w="851" w:type="dxa"/>
          </w:tcPr>
          <w:p w:rsidR="00A35D65" w:rsidRDefault="00A35D65">
            <w:pPr>
              <w:rPr>
                <w:rFonts w:ascii="Times New Roman" w:hAnsi="Times New Roman" w:cs="Times New Roman"/>
                <w:sz w:val="24"/>
                <w:szCs w:val="24"/>
              </w:rPr>
            </w:pPr>
          </w:p>
        </w:tc>
        <w:tc>
          <w:tcPr>
            <w:tcW w:w="6940" w:type="dxa"/>
          </w:tcPr>
          <w:p w:rsidR="00A35D65" w:rsidRDefault="009347A7">
            <w:pPr>
              <w:rPr>
                <w:rFonts w:ascii="Times New Roman" w:hAnsi="Times New Roman" w:cs="Times New Roman"/>
                <w:sz w:val="24"/>
                <w:szCs w:val="24"/>
              </w:rPr>
            </w:pPr>
            <w:r>
              <w:rPr>
                <w:rFonts w:ascii="Times New Roman" w:hAnsi="Times New Roman" w:cs="Times New Roman"/>
                <w:sz w:val="24"/>
                <w:szCs w:val="24"/>
              </w:rPr>
              <w:t>Произвольные цвета (акварель, восковые мелки).</w:t>
            </w:r>
          </w:p>
        </w:tc>
        <w:tc>
          <w:tcPr>
            <w:tcW w:w="606" w:type="dxa"/>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1</w:t>
            </w:r>
          </w:p>
        </w:tc>
      </w:tr>
      <w:tr w:rsidR="00A35D65" w:rsidTr="001B7D17">
        <w:trPr>
          <w:trHeight w:val="249"/>
        </w:trPr>
        <w:tc>
          <w:tcPr>
            <w:tcW w:w="1101" w:type="dxa"/>
          </w:tcPr>
          <w:p w:rsidR="00A35D65" w:rsidRDefault="009347A7">
            <w:pPr>
              <w:rPr>
                <w:rFonts w:ascii="Times New Roman" w:hAnsi="Times New Roman" w:cs="Times New Roman"/>
                <w:sz w:val="24"/>
                <w:szCs w:val="24"/>
              </w:rPr>
            </w:pPr>
            <w:r>
              <w:rPr>
                <w:rFonts w:ascii="Times New Roman" w:hAnsi="Times New Roman" w:cs="Times New Roman"/>
                <w:sz w:val="24"/>
                <w:szCs w:val="24"/>
              </w:rPr>
              <w:t xml:space="preserve"> 5.(21)</w:t>
            </w:r>
          </w:p>
        </w:tc>
        <w:tc>
          <w:tcPr>
            <w:tcW w:w="850" w:type="dxa"/>
          </w:tcPr>
          <w:p w:rsidR="00A35D65" w:rsidRDefault="00A35D65">
            <w:pPr>
              <w:rPr>
                <w:rFonts w:ascii="Times New Roman" w:hAnsi="Times New Roman" w:cs="Times New Roman"/>
                <w:i/>
                <w:sz w:val="24"/>
                <w:szCs w:val="24"/>
              </w:rPr>
            </w:pPr>
          </w:p>
        </w:tc>
        <w:tc>
          <w:tcPr>
            <w:tcW w:w="851" w:type="dxa"/>
          </w:tcPr>
          <w:p w:rsidR="00A35D65" w:rsidRDefault="00A35D65">
            <w:pPr>
              <w:rPr>
                <w:rFonts w:ascii="Times New Roman" w:hAnsi="Times New Roman" w:cs="Times New Roman"/>
                <w:sz w:val="24"/>
                <w:szCs w:val="24"/>
              </w:rPr>
            </w:pPr>
          </w:p>
        </w:tc>
        <w:tc>
          <w:tcPr>
            <w:tcW w:w="6940" w:type="dxa"/>
          </w:tcPr>
          <w:p w:rsidR="00A35D65" w:rsidRDefault="009347A7">
            <w:pPr>
              <w:rPr>
                <w:rFonts w:ascii="Times New Roman" w:hAnsi="Times New Roman" w:cs="Times New Roman"/>
                <w:sz w:val="24"/>
                <w:szCs w:val="24"/>
              </w:rPr>
            </w:pPr>
            <w:r>
              <w:rPr>
                <w:rFonts w:ascii="Times New Roman" w:hAnsi="Times New Roman" w:cs="Times New Roman"/>
                <w:sz w:val="24"/>
                <w:szCs w:val="24"/>
              </w:rPr>
              <w:t>Произвольные цвета (акварель, восковые мелки).</w:t>
            </w:r>
          </w:p>
        </w:tc>
        <w:tc>
          <w:tcPr>
            <w:tcW w:w="606" w:type="dxa"/>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1</w:t>
            </w:r>
          </w:p>
        </w:tc>
      </w:tr>
      <w:tr w:rsidR="00A35D65" w:rsidTr="001B7D17">
        <w:trPr>
          <w:trHeight w:val="249"/>
        </w:trPr>
        <w:tc>
          <w:tcPr>
            <w:tcW w:w="1101" w:type="dxa"/>
          </w:tcPr>
          <w:p w:rsidR="00A35D65" w:rsidRDefault="009347A7">
            <w:pPr>
              <w:rPr>
                <w:rFonts w:ascii="Times New Roman" w:hAnsi="Times New Roman" w:cs="Times New Roman"/>
                <w:sz w:val="24"/>
                <w:szCs w:val="24"/>
              </w:rPr>
            </w:pPr>
            <w:r>
              <w:rPr>
                <w:rFonts w:ascii="Times New Roman" w:hAnsi="Times New Roman" w:cs="Times New Roman"/>
                <w:sz w:val="24"/>
                <w:szCs w:val="24"/>
              </w:rPr>
              <w:t xml:space="preserve"> 6.(22)</w:t>
            </w:r>
          </w:p>
        </w:tc>
        <w:tc>
          <w:tcPr>
            <w:tcW w:w="850" w:type="dxa"/>
          </w:tcPr>
          <w:p w:rsidR="00A35D65" w:rsidRDefault="00A35D65">
            <w:pPr>
              <w:rPr>
                <w:rFonts w:ascii="Times New Roman" w:hAnsi="Times New Roman" w:cs="Times New Roman"/>
                <w:i/>
                <w:sz w:val="24"/>
                <w:szCs w:val="24"/>
              </w:rPr>
            </w:pPr>
          </w:p>
        </w:tc>
        <w:tc>
          <w:tcPr>
            <w:tcW w:w="851" w:type="dxa"/>
          </w:tcPr>
          <w:p w:rsidR="00A35D65" w:rsidRDefault="00A35D65">
            <w:pPr>
              <w:rPr>
                <w:rFonts w:ascii="Times New Roman" w:hAnsi="Times New Roman" w:cs="Times New Roman"/>
                <w:sz w:val="24"/>
                <w:szCs w:val="24"/>
              </w:rPr>
            </w:pPr>
          </w:p>
        </w:tc>
        <w:tc>
          <w:tcPr>
            <w:tcW w:w="6940" w:type="dxa"/>
          </w:tcPr>
          <w:p w:rsidR="00A35D65" w:rsidRDefault="009347A7">
            <w:pPr>
              <w:rPr>
                <w:rFonts w:ascii="Times New Roman" w:hAnsi="Times New Roman" w:cs="Times New Roman"/>
                <w:sz w:val="24"/>
                <w:szCs w:val="24"/>
              </w:rPr>
            </w:pPr>
            <w:r>
              <w:rPr>
                <w:rFonts w:ascii="Times New Roman" w:hAnsi="Times New Roman" w:cs="Times New Roman"/>
                <w:sz w:val="24"/>
                <w:szCs w:val="24"/>
              </w:rPr>
              <w:t>Произвольные цвета (акварель, восковые мелки).</w:t>
            </w:r>
          </w:p>
        </w:tc>
        <w:tc>
          <w:tcPr>
            <w:tcW w:w="606" w:type="dxa"/>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1</w:t>
            </w:r>
          </w:p>
        </w:tc>
      </w:tr>
      <w:tr w:rsidR="00A35D65" w:rsidTr="001B7D17">
        <w:tc>
          <w:tcPr>
            <w:tcW w:w="1101" w:type="dxa"/>
          </w:tcPr>
          <w:p w:rsidR="00A35D65" w:rsidRDefault="009347A7">
            <w:pPr>
              <w:rPr>
                <w:rFonts w:ascii="Times New Roman" w:hAnsi="Times New Roman" w:cs="Times New Roman"/>
                <w:sz w:val="24"/>
                <w:szCs w:val="24"/>
              </w:rPr>
            </w:pPr>
            <w:r>
              <w:rPr>
                <w:rFonts w:ascii="Times New Roman" w:hAnsi="Times New Roman" w:cs="Times New Roman"/>
                <w:sz w:val="24"/>
                <w:szCs w:val="24"/>
              </w:rPr>
              <w:t xml:space="preserve"> 7.(23)</w:t>
            </w:r>
          </w:p>
        </w:tc>
        <w:tc>
          <w:tcPr>
            <w:tcW w:w="850" w:type="dxa"/>
          </w:tcPr>
          <w:p w:rsidR="00A35D65" w:rsidRDefault="00A35D65">
            <w:pPr>
              <w:rPr>
                <w:rFonts w:ascii="Times New Roman" w:hAnsi="Times New Roman" w:cs="Times New Roman"/>
                <w:i/>
                <w:sz w:val="24"/>
                <w:szCs w:val="24"/>
              </w:rPr>
            </w:pPr>
          </w:p>
        </w:tc>
        <w:tc>
          <w:tcPr>
            <w:tcW w:w="851" w:type="dxa"/>
          </w:tcPr>
          <w:p w:rsidR="00A35D65" w:rsidRDefault="00A35D65">
            <w:pPr>
              <w:rPr>
                <w:rFonts w:ascii="Times New Roman" w:hAnsi="Times New Roman" w:cs="Times New Roman"/>
                <w:sz w:val="24"/>
                <w:szCs w:val="24"/>
              </w:rPr>
            </w:pPr>
          </w:p>
        </w:tc>
        <w:tc>
          <w:tcPr>
            <w:tcW w:w="6940" w:type="dxa"/>
          </w:tcPr>
          <w:p w:rsidR="00A35D65" w:rsidRDefault="009347A7">
            <w:pPr>
              <w:rPr>
                <w:rFonts w:ascii="Times New Roman" w:hAnsi="Times New Roman" w:cs="Times New Roman"/>
                <w:sz w:val="24"/>
                <w:szCs w:val="24"/>
              </w:rPr>
            </w:pPr>
            <w:r>
              <w:rPr>
                <w:rFonts w:ascii="Times New Roman" w:hAnsi="Times New Roman" w:cs="Times New Roman"/>
                <w:sz w:val="24"/>
                <w:szCs w:val="24"/>
              </w:rPr>
              <w:t>Влияние цвета. Состояние осени</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абстрактная композиция)</w:t>
            </w:r>
          </w:p>
          <w:p w:rsidR="001B7D17" w:rsidRPr="001B7D17" w:rsidRDefault="001B7D17">
            <w:pPr>
              <w:rPr>
                <w:rFonts w:ascii="Times New Roman" w:hAnsi="Times New Roman" w:cs="Times New Roman"/>
                <w:b/>
                <w:sz w:val="24"/>
                <w:szCs w:val="24"/>
              </w:rPr>
            </w:pPr>
            <w:r w:rsidRPr="001B7D17">
              <w:rPr>
                <w:rFonts w:ascii="Times New Roman" w:hAnsi="Times New Roman" w:cs="Times New Roman"/>
                <w:b/>
                <w:sz w:val="24"/>
                <w:szCs w:val="24"/>
              </w:rPr>
              <w:t>НРЭО: «Тематическая прогулка (находить выразительные, образные объёмы в природе)».</w:t>
            </w:r>
          </w:p>
        </w:tc>
        <w:tc>
          <w:tcPr>
            <w:tcW w:w="606" w:type="dxa"/>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1</w:t>
            </w:r>
          </w:p>
        </w:tc>
      </w:tr>
      <w:tr w:rsidR="00A35D65" w:rsidTr="001B7D17">
        <w:tc>
          <w:tcPr>
            <w:tcW w:w="1101" w:type="dxa"/>
          </w:tcPr>
          <w:p w:rsidR="00A35D65" w:rsidRDefault="009347A7">
            <w:pPr>
              <w:rPr>
                <w:rFonts w:ascii="Times New Roman" w:hAnsi="Times New Roman" w:cs="Times New Roman"/>
                <w:sz w:val="24"/>
                <w:szCs w:val="24"/>
              </w:rPr>
            </w:pPr>
            <w:r>
              <w:rPr>
                <w:rFonts w:ascii="Times New Roman" w:hAnsi="Times New Roman" w:cs="Times New Roman"/>
                <w:sz w:val="24"/>
                <w:szCs w:val="24"/>
              </w:rPr>
              <w:t xml:space="preserve"> 8.(24)</w:t>
            </w:r>
          </w:p>
        </w:tc>
        <w:tc>
          <w:tcPr>
            <w:tcW w:w="850" w:type="dxa"/>
          </w:tcPr>
          <w:p w:rsidR="00A35D65" w:rsidRDefault="00A35D65">
            <w:pPr>
              <w:rPr>
                <w:rFonts w:ascii="Times New Roman" w:hAnsi="Times New Roman" w:cs="Times New Roman"/>
                <w:i/>
                <w:sz w:val="24"/>
                <w:szCs w:val="24"/>
              </w:rPr>
            </w:pPr>
          </w:p>
        </w:tc>
        <w:tc>
          <w:tcPr>
            <w:tcW w:w="851" w:type="dxa"/>
          </w:tcPr>
          <w:p w:rsidR="00A35D65" w:rsidRDefault="00A35D65">
            <w:pPr>
              <w:rPr>
                <w:rFonts w:ascii="Times New Roman" w:hAnsi="Times New Roman" w:cs="Times New Roman"/>
                <w:sz w:val="24"/>
                <w:szCs w:val="24"/>
              </w:rPr>
            </w:pPr>
          </w:p>
        </w:tc>
        <w:tc>
          <w:tcPr>
            <w:tcW w:w="6940" w:type="dxa"/>
          </w:tcPr>
          <w:p w:rsidR="00A35D65" w:rsidRDefault="009347A7">
            <w:pPr>
              <w:rPr>
                <w:rFonts w:ascii="Times New Roman" w:hAnsi="Times New Roman" w:cs="Times New Roman"/>
                <w:sz w:val="24"/>
                <w:szCs w:val="24"/>
              </w:rPr>
            </w:pPr>
            <w:r>
              <w:rPr>
                <w:rFonts w:ascii="Times New Roman" w:hAnsi="Times New Roman" w:cs="Times New Roman"/>
                <w:sz w:val="24"/>
                <w:szCs w:val="24"/>
              </w:rPr>
              <w:t>Влияние цвета. Состояние осени</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абстрактная композиция)</w:t>
            </w:r>
          </w:p>
        </w:tc>
        <w:tc>
          <w:tcPr>
            <w:tcW w:w="606" w:type="dxa"/>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1</w:t>
            </w:r>
          </w:p>
        </w:tc>
      </w:tr>
      <w:tr w:rsidR="00A35D65" w:rsidTr="001B7D17">
        <w:tc>
          <w:tcPr>
            <w:tcW w:w="1101" w:type="dxa"/>
          </w:tcPr>
          <w:p w:rsidR="00A35D65" w:rsidRDefault="009347A7">
            <w:pPr>
              <w:rPr>
                <w:rFonts w:ascii="Times New Roman" w:hAnsi="Times New Roman" w:cs="Times New Roman"/>
                <w:sz w:val="24"/>
                <w:szCs w:val="24"/>
              </w:rPr>
            </w:pPr>
            <w:r>
              <w:rPr>
                <w:rFonts w:ascii="Times New Roman" w:hAnsi="Times New Roman" w:cs="Times New Roman"/>
                <w:sz w:val="24"/>
                <w:szCs w:val="24"/>
              </w:rPr>
              <w:t xml:space="preserve"> 9.(25)</w:t>
            </w:r>
          </w:p>
        </w:tc>
        <w:tc>
          <w:tcPr>
            <w:tcW w:w="850" w:type="dxa"/>
          </w:tcPr>
          <w:p w:rsidR="00A35D65" w:rsidRDefault="00A35D65">
            <w:pPr>
              <w:rPr>
                <w:rFonts w:ascii="Times New Roman" w:hAnsi="Times New Roman" w:cs="Times New Roman"/>
                <w:i/>
                <w:sz w:val="24"/>
                <w:szCs w:val="24"/>
              </w:rPr>
            </w:pPr>
          </w:p>
        </w:tc>
        <w:tc>
          <w:tcPr>
            <w:tcW w:w="851" w:type="dxa"/>
          </w:tcPr>
          <w:p w:rsidR="00A35D65" w:rsidRDefault="00A35D65">
            <w:pPr>
              <w:rPr>
                <w:rFonts w:ascii="Times New Roman" w:hAnsi="Times New Roman" w:cs="Times New Roman"/>
                <w:sz w:val="24"/>
                <w:szCs w:val="24"/>
              </w:rPr>
            </w:pPr>
          </w:p>
        </w:tc>
        <w:tc>
          <w:tcPr>
            <w:tcW w:w="6940" w:type="dxa"/>
          </w:tcPr>
          <w:p w:rsidR="00A35D65" w:rsidRDefault="009347A7">
            <w:pPr>
              <w:rPr>
                <w:rFonts w:ascii="Times New Roman" w:hAnsi="Times New Roman" w:cs="Times New Roman"/>
                <w:sz w:val="24"/>
                <w:szCs w:val="24"/>
              </w:rPr>
            </w:pPr>
            <w:r>
              <w:rPr>
                <w:rFonts w:ascii="Times New Roman" w:hAnsi="Times New Roman" w:cs="Times New Roman"/>
                <w:sz w:val="24"/>
                <w:szCs w:val="24"/>
              </w:rPr>
              <w:t>Влияние цвета. Состояние осени</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абстрактная композиция)</w:t>
            </w:r>
          </w:p>
        </w:tc>
        <w:tc>
          <w:tcPr>
            <w:tcW w:w="606" w:type="dxa"/>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1</w:t>
            </w:r>
          </w:p>
        </w:tc>
      </w:tr>
      <w:tr w:rsidR="00A35D65" w:rsidTr="001B7D17">
        <w:tc>
          <w:tcPr>
            <w:tcW w:w="1101" w:type="dxa"/>
          </w:tcPr>
          <w:p w:rsidR="00A35D65" w:rsidRDefault="009347A7">
            <w:pPr>
              <w:rPr>
                <w:rFonts w:ascii="Times New Roman" w:hAnsi="Times New Roman" w:cs="Times New Roman"/>
                <w:sz w:val="24"/>
                <w:szCs w:val="24"/>
              </w:rPr>
            </w:pPr>
            <w:r>
              <w:rPr>
                <w:rFonts w:ascii="Times New Roman" w:hAnsi="Times New Roman" w:cs="Times New Roman"/>
                <w:sz w:val="24"/>
                <w:szCs w:val="24"/>
              </w:rPr>
              <w:t>10.(26)</w:t>
            </w:r>
          </w:p>
        </w:tc>
        <w:tc>
          <w:tcPr>
            <w:tcW w:w="850" w:type="dxa"/>
          </w:tcPr>
          <w:p w:rsidR="00A35D65" w:rsidRDefault="00A35D65">
            <w:pPr>
              <w:rPr>
                <w:rFonts w:ascii="Times New Roman" w:hAnsi="Times New Roman" w:cs="Times New Roman"/>
                <w:i/>
                <w:sz w:val="24"/>
                <w:szCs w:val="24"/>
              </w:rPr>
            </w:pPr>
          </w:p>
        </w:tc>
        <w:tc>
          <w:tcPr>
            <w:tcW w:w="851" w:type="dxa"/>
          </w:tcPr>
          <w:p w:rsidR="00A35D65" w:rsidRDefault="00A35D65">
            <w:pPr>
              <w:rPr>
                <w:rFonts w:ascii="Times New Roman" w:hAnsi="Times New Roman" w:cs="Times New Roman"/>
                <w:sz w:val="24"/>
                <w:szCs w:val="24"/>
              </w:rPr>
            </w:pPr>
          </w:p>
        </w:tc>
        <w:tc>
          <w:tcPr>
            <w:tcW w:w="6940" w:type="dxa"/>
          </w:tcPr>
          <w:p w:rsidR="00A35D65" w:rsidRDefault="009347A7">
            <w:pPr>
              <w:rPr>
                <w:rFonts w:ascii="Times New Roman" w:hAnsi="Times New Roman" w:cs="Times New Roman"/>
                <w:sz w:val="24"/>
                <w:szCs w:val="24"/>
              </w:rPr>
            </w:pPr>
            <w:r>
              <w:rPr>
                <w:rFonts w:ascii="Times New Roman" w:hAnsi="Times New Roman" w:cs="Times New Roman"/>
                <w:sz w:val="24"/>
                <w:szCs w:val="24"/>
              </w:rPr>
              <w:t>Влияние цвета. Состояние осени</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абстрактная композиция)</w:t>
            </w:r>
          </w:p>
        </w:tc>
        <w:tc>
          <w:tcPr>
            <w:tcW w:w="606" w:type="dxa"/>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1</w:t>
            </w:r>
          </w:p>
        </w:tc>
      </w:tr>
      <w:tr w:rsidR="00A35D65" w:rsidTr="001B7D17">
        <w:tc>
          <w:tcPr>
            <w:tcW w:w="1101" w:type="dxa"/>
          </w:tcPr>
          <w:p w:rsidR="00A35D65" w:rsidRDefault="009347A7">
            <w:pPr>
              <w:rPr>
                <w:rFonts w:ascii="Times New Roman" w:hAnsi="Times New Roman" w:cs="Times New Roman"/>
                <w:sz w:val="24"/>
                <w:szCs w:val="24"/>
              </w:rPr>
            </w:pPr>
            <w:r>
              <w:rPr>
                <w:rFonts w:ascii="Times New Roman" w:hAnsi="Times New Roman" w:cs="Times New Roman"/>
                <w:sz w:val="24"/>
                <w:szCs w:val="24"/>
              </w:rPr>
              <w:t>11.(27)</w:t>
            </w:r>
          </w:p>
        </w:tc>
        <w:tc>
          <w:tcPr>
            <w:tcW w:w="850" w:type="dxa"/>
          </w:tcPr>
          <w:p w:rsidR="00A35D65" w:rsidRDefault="00A35D65">
            <w:pPr>
              <w:rPr>
                <w:rFonts w:ascii="Times New Roman" w:hAnsi="Times New Roman" w:cs="Times New Roman"/>
                <w:i/>
                <w:sz w:val="24"/>
                <w:szCs w:val="24"/>
              </w:rPr>
            </w:pPr>
          </w:p>
        </w:tc>
        <w:tc>
          <w:tcPr>
            <w:tcW w:w="851" w:type="dxa"/>
          </w:tcPr>
          <w:p w:rsidR="00A35D65" w:rsidRDefault="00A35D65">
            <w:pPr>
              <w:rPr>
                <w:rFonts w:ascii="Times New Roman" w:hAnsi="Times New Roman" w:cs="Times New Roman"/>
                <w:sz w:val="24"/>
                <w:szCs w:val="24"/>
              </w:rPr>
            </w:pPr>
          </w:p>
        </w:tc>
        <w:tc>
          <w:tcPr>
            <w:tcW w:w="6940" w:type="dxa"/>
          </w:tcPr>
          <w:p w:rsidR="00A35D65" w:rsidRDefault="009347A7">
            <w:pPr>
              <w:rPr>
                <w:rFonts w:ascii="Times New Roman" w:hAnsi="Times New Roman" w:cs="Times New Roman"/>
                <w:sz w:val="24"/>
                <w:szCs w:val="24"/>
              </w:rPr>
            </w:pPr>
            <w:r>
              <w:rPr>
                <w:rFonts w:ascii="Times New Roman" w:hAnsi="Times New Roman" w:cs="Times New Roman"/>
                <w:sz w:val="24"/>
                <w:szCs w:val="24"/>
              </w:rPr>
              <w:t>Коллаж « теплых» красок.</w:t>
            </w:r>
          </w:p>
        </w:tc>
        <w:tc>
          <w:tcPr>
            <w:tcW w:w="606" w:type="dxa"/>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1</w:t>
            </w:r>
          </w:p>
        </w:tc>
      </w:tr>
      <w:tr w:rsidR="00A35D65" w:rsidTr="001B7D17">
        <w:tc>
          <w:tcPr>
            <w:tcW w:w="1101" w:type="dxa"/>
          </w:tcPr>
          <w:p w:rsidR="00A35D65" w:rsidRDefault="009347A7">
            <w:pPr>
              <w:rPr>
                <w:rFonts w:ascii="Times New Roman" w:hAnsi="Times New Roman" w:cs="Times New Roman"/>
                <w:sz w:val="24"/>
                <w:szCs w:val="24"/>
              </w:rPr>
            </w:pPr>
            <w:r>
              <w:rPr>
                <w:rFonts w:ascii="Times New Roman" w:hAnsi="Times New Roman" w:cs="Times New Roman"/>
                <w:sz w:val="24"/>
                <w:szCs w:val="24"/>
              </w:rPr>
              <w:t>12.(28)</w:t>
            </w:r>
          </w:p>
        </w:tc>
        <w:tc>
          <w:tcPr>
            <w:tcW w:w="850" w:type="dxa"/>
          </w:tcPr>
          <w:p w:rsidR="00A35D65" w:rsidRDefault="00A35D65">
            <w:pPr>
              <w:rPr>
                <w:rFonts w:ascii="Times New Roman" w:hAnsi="Times New Roman" w:cs="Times New Roman"/>
                <w:i/>
                <w:sz w:val="24"/>
                <w:szCs w:val="24"/>
              </w:rPr>
            </w:pPr>
          </w:p>
        </w:tc>
        <w:tc>
          <w:tcPr>
            <w:tcW w:w="851" w:type="dxa"/>
          </w:tcPr>
          <w:p w:rsidR="00A35D65" w:rsidRDefault="00A35D65">
            <w:pPr>
              <w:rPr>
                <w:rFonts w:ascii="Times New Roman" w:hAnsi="Times New Roman" w:cs="Times New Roman"/>
                <w:sz w:val="24"/>
                <w:szCs w:val="24"/>
              </w:rPr>
            </w:pPr>
          </w:p>
        </w:tc>
        <w:tc>
          <w:tcPr>
            <w:tcW w:w="6940" w:type="dxa"/>
          </w:tcPr>
          <w:p w:rsidR="00A35D65" w:rsidRDefault="009347A7">
            <w:pPr>
              <w:rPr>
                <w:rFonts w:ascii="Times New Roman" w:hAnsi="Times New Roman" w:cs="Times New Roman"/>
                <w:sz w:val="24"/>
                <w:szCs w:val="24"/>
              </w:rPr>
            </w:pPr>
            <w:r>
              <w:rPr>
                <w:rFonts w:ascii="Times New Roman" w:hAnsi="Times New Roman" w:cs="Times New Roman"/>
                <w:sz w:val="24"/>
                <w:szCs w:val="24"/>
              </w:rPr>
              <w:t>Коллаж « теплых» красок.</w:t>
            </w:r>
          </w:p>
        </w:tc>
        <w:tc>
          <w:tcPr>
            <w:tcW w:w="606" w:type="dxa"/>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1</w:t>
            </w:r>
          </w:p>
        </w:tc>
      </w:tr>
      <w:tr w:rsidR="00A35D65" w:rsidTr="001B7D17">
        <w:tc>
          <w:tcPr>
            <w:tcW w:w="1101" w:type="dxa"/>
          </w:tcPr>
          <w:p w:rsidR="00A35D65" w:rsidRDefault="009347A7">
            <w:pPr>
              <w:rPr>
                <w:rFonts w:ascii="Times New Roman" w:hAnsi="Times New Roman" w:cs="Times New Roman"/>
                <w:sz w:val="24"/>
                <w:szCs w:val="24"/>
              </w:rPr>
            </w:pPr>
            <w:r>
              <w:rPr>
                <w:rFonts w:ascii="Times New Roman" w:hAnsi="Times New Roman" w:cs="Times New Roman"/>
                <w:sz w:val="24"/>
                <w:szCs w:val="24"/>
              </w:rPr>
              <w:t>13.(29)</w:t>
            </w:r>
          </w:p>
        </w:tc>
        <w:tc>
          <w:tcPr>
            <w:tcW w:w="850" w:type="dxa"/>
          </w:tcPr>
          <w:p w:rsidR="00A35D65" w:rsidRDefault="00A35D65">
            <w:pPr>
              <w:rPr>
                <w:rFonts w:ascii="Times New Roman" w:hAnsi="Times New Roman" w:cs="Times New Roman"/>
                <w:i/>
                <w:sz w:val="24"/>
                <w:szCs w:val="24"/>
              </w:rPr>
            </w:pPr>
          </w:p>
        </w:tc>
        <w:tc>
          <w:tcPr>
            <w:tcW w:w="851" w:type="dxa"/>
          </w:tcPr>
          <w:p w:rsidR="00A35D65" w:rsidRDefault="00A35D65">
            <w:pPr>
              <w:rPr>
                <w:rFonts w:ascii="Times New Roman" w:hAnsi="Times New Roman" w:cs="Times New Roman"/>
                <w:sz w:val="24"/>
                <w:szCs w:val="24"/>
              </w:rPr>
            </w:pPr>
          </w:p>
        </w:tc>
        <w:tc>
          <w:tcPr>
            <w:tcW w:w="6940" w:type="dxa"/>
          </w:tcPr>
          <w:p w:rsidR="00A35D65" w:rsidRDefault="009347A7">
            <w:pPr>
              <w:rPr>
                <w:rFonts w:ascii="Times New Roman" w:hAnsi="Times New Roman" w:cs="Times New Roman"/>
                <w:sz w:val="24"/>
                <w:szCs w:val="24"/>
              </w:rPr>
            </w:pPr>
            <w:r>
              <w:rPr>
                <w:rFonts w:ascii="Times New Roman" w:hAnsi="Times New Roman" w:cs="Times New Roman"/>
                <w:sz w:val="24"/>
                <w:szCs w:val="24"/>
              </w:rPr>
              <w:t>Коллаж « теплых» красок.</w:t>
            </w:r>
          </w:p>
        </w:tc>
        <w:tc>
          <w:tcPr>
            <w:tcW w:w="606" w:type="dxa"/>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1</w:t>
            </w:r>
          </w:p>
        </w:tc>
      </w:tr>
      <w:tr w:rsidR="00A35D65" w:rsidTr="001B7D17">
        <w:tc>
          <w:tcPr>
            <w:tcW w:w="1101" w:type="dxa"/>
          </w:tcPr>
          <w:p w:rsidR="00A35D65" w:rsidRDefault="009347A7">
            <w:pPr>
              <w:rPr>
                <w:rFonts w:ascii="Times New Roman" w:hAnsi="Times New Roman" w:cs="Times New Roman"/>
                <w:sz w:val="24"/>
                <w:szCs w:val="24"/>
              </w:rPr>
            </w:pPr>
            <w:r>
              <w:rPr>
                <w:rFonts w:ascii="Times New Roman" w:hAnsi="Times New Roman" w:cs="Times New Roman"/>
                <w:sz w:val="24"/>
                <w:szCs w:val="24"/>
              </w:rPr>
              <w:t>14.(30)</w:t>
            </w:r>
          </w:p>
        </w:tc>
        <w:tc>
          <w:tcPr>
            <w:tcW w:w="850" w:type="dxa"/>
          </w:tcPr>
          <w:p w:rsidR="00A35D65" w:rsidRDefault="00A35D65">
            <w:pPr>
              <w:rPr>
                <w:rFonts w:ascii="Times New Roman" w:hAnsi="Times New Roman" w:cs="Times New Roman"/>
                <w:i/>
                <w:sz w:val="24"/>
                <w:szCs w:val="24"/>
              </w:rPr>
            </w:pPr>
          </w:p>
        </w:tc>
        <w:tc>
          <w:tcPr>
            <w:tcW w:w="851" w:type="dxa"/>
          </w:tcPr>
          <w:p w:rsidR="00A35D65" w:rsidRDefault="00A35D65">
            <w:pPr>
              <w:rPr>
                <w:rFonts w:ascii="Times New Roman" w:hAnsi="Times New Roman" w:cs="Times New Roman"/>
                <w:sz w:val="24"/>
                <w:szCs w:val="24"/>
              </w:rPr>
            </w:pPr>
          </w:p>
        </w:tc>
        <w:tc>
          <w:tcPr>
            <w:tcW w:w="6940" w:type="dxa"/>
          </w:tcPr>
          <w:p w:rsidR="00A35D65" w:rsidRDefault="009347A7">
            <w:pPr>
              <w:rPr>
                <w:rFonts w:ascii="Times New Roman" w:hAnsi="Times New Roman" w:cs="Times New Roman"/>
                <w:sz w:val="24"/>
                <w:szCs w:val="24"/>
              </w:rPr>
            </w:pPr>
            <w:r>
              <w:rPr>
                <w:rFonts w:ascii="Times New Roman" w:hAnsi="Times New Roman" w:cs="Times New Roman"/>
                <w:sz w:val="24"/>
                <w:szCs w:val="24"/>
              </w:rPr>
              <w:t>Коллаж « теплых» красок.</w:t>
            </w:r>
          </w:p>
        </w:tc>
        <w:tc>
          <w:tcPr>
            <w:tcW w:w="606" w:type="dxa"/>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1</w:t>
            </w:r>
          </w:p>
        </w:tc>
      </w:tr>
      <w:tr w:rsidR="00A35D65" w:rsidTr="001B7D17">
        <w:tc>
          <w:tcPr>
            <w:tcW w:w="1101" w:type="dxa"/>
          </w:tcPr>
          <w:p w:rsidR="00A35D65" w:rsidRDefault="00A35D65">
            <w:pPr>
              <w:rPr>
                <w:rFonts w:ascii="Times New Roman" w:hAnsi="Times New Roman" w:cs="Times New Roman"/>
                <w:sz w:val="24"/>
                <w:szCs w:val="24"/>
              </w:rPr>
            </w:pPr>
          </w:p>
        </w:tc>
        <w:tc>
          <w:tcPr>
            <w:tcW w:w="850" w:type="dxa"/>
          </w:tcPr>
          <w:p w:rsidR="00A35D65" w:rsidRDefault="00A35D65">
            <w:pPr>
              <w:rPr>
                <w:rFonts w:ascii="Times New Roman" w:hAnsi="Times New Roman" w:cs="Times New Roman"/>
                <w:i/>
                <w:sz w:val="24"/>
                <w:szCs w:val="24"/>
              </w:rPr>
            </w:pPr>
          </w:p>
        </w:tc>
        <w:tc>
          <w:tcPr>
            <w:tcW w:w="851" w:type="dxa"/>
          </w:tcPr>
          <w:p w:rsidR="00A35D65" w:rsidRDefault="00A35D65">
            <w:pPr>
              <w:rPr>
                <w:rFonts w:ascii="Times New Roman" w:hAnsi="Times New Roman" w:cs="Times New Roman"/>
                <w:sz w:val="24"/>
                <w:szCs w:val="24"/>
              </w:rPr>
            </w:pPr>
          </w:p>
        </w:tc>
        <w:tc>
          <w:tcPr>
            <w:tcW w:w="6940" w:type="dxa"/>
          </w:tcPr>
          <w:p w:rsidR="00A35D65" w:rsidRDefault="009347A7">
            <w:pPr>
              <w:rPr>
                <w:rFonts w:ascii="Times New Roman" w:hAnsi="Times New Roman" w:cs="Times New Roman"/>
                <w:b/>
                <w:sz w:val="24"/>
                <w:szCs w:val="24"/>
              </w:rPr>
            </w:pPr>
            <w:r>
              <w:rPr>
                <w:rFonts w:ascii="Times New Roman" w:hAnsi="Times New Roman" w:cs="Times New Roman"/>
                <w:b/>
                <w:sz w:val="24"/>
                <w:szCs w:val="24"/>
              </w:rPr>
              <w:t>«Фантазия ножниц».</w:t>
            </w:r>
          </w:p>
          <w:p w:rsidR="006B3E70" w:rsidRDefault="006B3E70">
            <w:pPr>
              <w:rPr>
                <w:rFonts w:ascii="Times New Roman" w:hAnsi="Times New Roman" w:cs="Times New Roman"/>
                <w:b/>
                <w:sz w:val="24"/>
                <w:szCs w:val="24"/>
              </w:rPr>
            </w:pPr>
          </w:p>
        </w:tc>
        <w:tc>
          <w:tcPr>
            <w:tcW w:w="606" w:type="dxa"/>
          </w:tcPr>
          <w:p w:rsidR="00A35D65" w:rsidRDefault="009347A7">
            <w:pPr>
              <w:rPr>
                <w:rFonts w:ascii="Times New Roman" w:hAnsi="Times New Roman" w:cs="Times New Roman"/>
                <w:b/>
                <w:sz w:val="24"/>
                <w:szCs w:val="24"/>
              </w:rPr>
            </w:pPr>
            <w:r>
              <w:rPr>
                <w:rFonts w:ascii="Times New Roman" w:hAnsi="Times New Roman" w:cs="Times New Roman"/>
                <w:b/>
                <w:sz w:val="24"/>
                <w:szCs w:val="24"/>
              </w:rPr>
              <w:t>14</w:t>
            </w:r>
          </w:p>
        </w:tc>
      </w:tr>
      <w:tr w:rsidR="00A35D65" w:rsidTr="001B7D17">
        <w:tc>
          <w:tcPr>
            <w:tcW w:w="1101" w:type="dxa"/>
          </w:tcPr>
          <w:p w:rsidR="00A35D65" w:rsidRDefault="009347A7">
            <w:pPr>
              <w:rPr>
                <w:rFonts w:ascii="Times New Roman" w:hAnsi="Times New Roman" w:cs="Times New Roman"/>
                <w:sz w:val="24"/>
                <w:szCs w:val="24"/>
              </w:rPr>
            </w:pPr>
            <w:r>
              <w:rPr>
                <w:rFonts w:ascii="Times New Roman" w:hAnsi="Times New Roman" w:cs="Times New Roman"/>
                <w:sz w:val="24"/>
                <w:szCs w:val="24"/>
              </w:rPr>
              <w:t xml:space="preserve"> 1.(31)</w:t>
            </w:r>
          </w:p>
        </w:tc>
        <w:tc>
          <w:tcPr>
            <w:tcW w:w="850" w:type="dxa"/>
          </w:tcPr>
          <w:p w:rsidR="00A35D65" w:rsidRDefault="00A35D65">
            <w:pPr>
              <w:rPr>
                <w:rFonts w:ascii="Times New Roman" w:hAnsi="Times New Roman" w:cs="Times New Roman"/>
                <w:i/>
                <w:sz w:val="24"/>
                <w:szCs w:val="24"/>
              </w:rPr>
            </w:pPr>
          </w:p>
        </w:tc>
        <w:tc>
          <w:tcPr>
            <w:tcW w:w="851" w:type="dxa"/>
          </w:tcPr>
          <w:p w:rsidR="00A35D65" w:rsidRDefault="00A35D65">
            <w:pPr>
              <w:rPr>
                <w:rFonts w:ascii="Times New Roman" w:hAnsi="Times New Roman" w:cs="Times New Roman"/>
                <w:sz w:val="24"/>
                <w:szCs w:val="24"/>
              </w:rPr>
            </w:pPr>
          </w:p>
        </w:tc>
        <w:tc>
          <w:tcPr>
            <w:tcW w:w="6940" w:type="dxa"/>
          </w:tcPr>
          <w:p w:rsidR="00A35D65" w:rsidRDefault="009347A7">
            <w:pPr>
              <w:rPr>
                <w:rFonts w:ascii="Times New Roman" w:hAnsi="Times New Roman" w:cs="Times New Roman"/>
                <w:sz w:val="24"/>
                <w:szCs w:val="24"/>
              </w:rPr>
            </w:pPr>
            <w:r>
              <w:rPr>
                <w:rFonts w:ascii="Times New Roman" w:hAnsi="Times New Roman" w:cs="Times New Roman"/>
                <w:sz w:val="24"/>
                <w:szCs w:val="24"/>
              </w:rPr>
              <w:t>Гравюра с выпуклого картона: сборка деталей на основу</w:t>
            </w:r>
          </w:p>
        </w:tc>
        <w:tc>
          <w:tcPr>
            <w:tcW w:w="606" w:type="dxa"/>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1</w:t>
            </w:r>
          </w:p>
        </w:tc>
      </w:tr>
      <w:tr w:rsidR="00A35D65" w:rsidTr="001B7D17">
        <w:tc>
          <w:tcPr>
            <w:tcW w:w="1101" w:type="dxa"/>
          </w:tcPr>
          <w:p w:rsidR="00A35D65" w:rsidRDefault="009347A7">
            <w:pPr>
              <w:rPr>
                <w:rFonts w:ascii="Times New Roman" w:hAnsi="Times New Roman" w:cs="Times New Roman"/>
                <w:sz w:val="24"/>
                <w:szCs w:val="24"/>
              </w:rPr>
            </w:pPr>
            <w:r>
              <w:rPr>
                <w:rFonts w:ascii="Times New Roman" w:hAnsi="Times New Roman" w:cs="Times New Roman"/>
                <w:sz w:val="24"/>
                <w:szCs w:val="24"/>
              </w:rPr>
              <w:t xml:space="preserve"> 2.(32)</w:t>
            </w:r>
          </w:p>
        </w:tc>
        <w:tc>
          <w:tcPr>
            <w:tcW w:w="850" w:type="dxa"/>
          </w:tcPr>
          <w:p w:rsidR="00A35D65" w:rsidRDefault="00A35D65">
            <w:pPr>
              <w:rPr>
                <w:rFonts w:ascii="Times New Roman" w:hAnsi="Times New Roman" w:cs="Times New Roman"/>
                <w:i/>
                <w:sz w:val="24"/>
                <w:szCs w:val="24"/>
              </w:rPr>
            </w:pPr>
          </w:p>
        </w:tc>
        <w:tc>
          <w:tcPr>
            <w:tcW w:w="851" w:type="dxa"/>
          </w:tcPr>
          <w:p w:rsidR="00A35D65" w:rsidRDefault="00A35D65">
            <w:pPr>
              <w:rPr>
                <w:rFonts w:ascii="Times New Roman" w:hAnsi="Times New Roman" w:cs="Times New Roman"/>
                <w:sz w:val="24"/>
                <w:szCs w:val="24"/>
              </w:rPr>
            </w:pPr>
          </w:p>
        </w:tc>
        <w:tc>
          <w:tcPr>
            <w:tcW w:w="6940" w:type="dxa"/>
          </w:tcPr>
          <w:p w:rsidR="00A35D65" w:rsidRDefault="009347A7">
            <w:pPr>
              <w:rPr>
                <w:rFonts w:ascii="Times New Roman" w:hAnsi="Times New Roman" w:cs="Times New Roman"/>
                <w:sz w:val="24"/>
                <w:szCs w:val="24"/>
              </w:rPr>
            </w:pPr>
            <w:r>
              <w:rPr>
                <w:rFonts w:ascii="Times New Roman" w:hAnsi="Times New Roman" w:cs="Times New Roman"/>
                <w:sz w:val="24"/>
                <w:szCs w:val="24"/>
              </w:rPr>
              <w:t>Гравюра с выпуклого картона: сборка деталей на основу</w:t>
            </w:r>
          </w:p>
        </w:tc>
        <w:tc>
          <w:tcPr>
            <w:tcW w:w="606" w:type="dxa"/>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1</w:t>
            </w:r>
          </w:p>
        </w:tc>
      </w:tr>
      <w:tr w:rsidR="00A35D65" w:rsidTr="001B7D17">
        <w:trPr>
          <w:trHeight w:val="287"/>
        </w:trPr>
        <w:tc>
          <w:tcPr>
            <w:tcW w:w="1101" w:type="dxa"/>
          </w:tcPr>
          <w:p w:rsidR="00A35D65" w:rsidRDefault="009347A7">
            <w:pPr>
              <w:rPr>
                <w:rFonts w:ascii="Times New Roman" w:hAnsi="Times New Roman" w:cs="Times New Roman"/>
                <w:sz w:val="24"/>
                <w:szCs w:val="24"/>
              </w:rPr>
            </w:pPr>
            <w:r>
              <w:rPr>
                <w:rFonts w:ascii="Times New Roman" w:hAnsi="Times New Roman" w:cs="Times New Roman"/>
                <w:sz w:val="24"/>
                <w:szCs w:val="24"/>
              </w:rPr>
              <w:t xml:space="preserve"> 3.(33)</w:t>
            </w:r>
          </w:p>
        </w:tc>
        <w:tc>
          <w:tcPr>
            <w:tcW w:w="850" w:type="dxa"/>
          </w:tcPr>
          <w:p w:rsidR="00A35D65" w:rsidRDefault="00A35D65">
            <w:pPr>
              <w:rPr>
                <w:rFonts w:ascii="Times New Roman" w:hAnsi="Times New Roman" w:cs="Times New Roman"/>
                <w:i/>
                <w:sz w:val="24"/>
                <w:szCs w:val="24"/>
              </w:rPr>
            </w:pPr>
          </w:p>
        </w:tc>
        <w:tc>
          <w:tcPr>
            <w:tcW w:w="851" w:type="dxa"/>
          </w:tcPr>
          <w:p w:rsidR="00A35D65" w:rsidRDefault="00A35D65">
            <w:pPr>
              <w:rPr>
                <w:rFonts w:ascii="Times New Roman" w:hAnsi="Times New Roman" w:cs="Times New Roman"/>
                <w:sz w:val="24"/>
                <w:szCs w:val="24"/>
              </w:rPr>
            </w:pPr>
          </w:p>
        </w:tc>
        <w:tc>
          <w:tcPr>
            <w:tcW w:w="6940" w:type="dxa"/>
          </w:tcPr>
          <w:p w:rsidR="00A35D65" w:rsidRDefault="009347A7">
            <w:pPr>
              <w:rPr>
                <w:rFonts w:ascii="Times New Roman" w:hAnsi="Times New Roman" w:cs="Times New Roman"/>
                <w:sz w:val="24"/>
                <w:szCs w:val="24"/>
              </w:rPr>
            </w:pPr>
            <w:r>
              <w:rPr>
                <w:rFonts w:ascii="Times New Roman" w:hAnsi="Times New Roman" w:cs="Times New Roman"/>
                <w:sz w:val="24"/>
                <w:szCs w:val="24"/>
              </w:rPr>
              <w:t>Оттиски по «холодному» тону, оформление рамкой</w:t>
            </w:r>
          </w:p>
        </w:tc>
        <w:tc>
          <w:tcPr>
            <w:tcW w:w="606" w:type="dxa"/>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1</w:t>
            </w:r>
          </w:p>
        </w:tc>
      </w:tr>
      <w:tr w:rsidR="00A35D65" w:rsidTr="001B7D17">
        <w:trPr>
          <w:trHeight w:val="287"/>
        </w:trPr>
        <w:tc>
          <w:tcPr>
            <w:tcW w:w="1101" w:type="dxa"/>
          </w:tcPr>
          <w:p w:rsidR="00A35D65" w:rsidRDefault="009347A7">
            <w:pPr>
              <w:rPr>
                <w:rFonts w:ascii="Times New Roman" w:hAnsi="Times New Roman" w:cs="Times New Roman"/>
                <w:sz w:val="24"/>
                <w:szCs w:val="24"/>
              </w:rPr>
            </w:pPr>
            <w:r>
              <w:rPr>
                <w:rFonts w:ascii="Times New Roman" w:hAnsi="Times New Roman" w:cs="Times New Roman"/>
                <w:sz w:val="24"/>
                <w:szCs w:val="24"/>
              </w:rPr>
              <w:t xml:space="preserve"> 4.(34)</w:t>
            </w:r>
          </w:p>
        </w:tc>
        <w:tc>
          <w:tcPr>
            <w:tcW w:w="850" w:type="dxa"/>
          </w:tcPr>
          <w:p w:rsidR="00A35D65" w:rsidRDefault="00A35D65">
            <w:pPr>
              <w:rPr>
                <w:rFonts w:ascii="Times New Roman" w:hAnsi="Times New Roman" w:cs="Times New Roman"/>
                <w:i/>
                <w:sz w:val="24"/>
                <w:szCs w:val="24"/>
              </w:rPr>
            </w:pPr>
          </w:p>
        </w:tc>
        <w:tc>
          <w:tcPr>
            <w:tcW w:w="851" w:type="dxa"/>
          </w:tcPr>
          <w:p w:rsidR="00A35D65" w:rsidRDefault="00A35D65">
            <w:pPr>
              <w:rPr>
                <w:rFonts w:ascii="Times New Roman" w:hAnsi="Times New Roman" w:cs="Times New Roman"/>
                <w:sz w:val="24"/>
                <w:szCs w:val="24"/>
              </w:rPr>
            </w:pPr>
          </w:p>
        </w:tc>
        <w:tc>
          <w:tcPr>
            <w:tcW w:w="6940" w:type="dxa"/>
          </w:tcPr>
          <w:p w:rsidR="00A35D65" w:rsidRDefault="009347A7">
            <w:pPr>
              <w:rPr>
                <w:rFonts w:ascii="Times New Roman" w:hAnsi="Times New Roman" w:cs="Times New Roman"/>
                <w:sz w:val="24"/>
                <w:szCs w:val="24"/>
              </w:rPr>
            </w:pPr>
            <w:r>
              <w:rPr>
                <w:rFonts w:ascii="Times New Roman" w:hAnsi="Times New Roman" w:cs="Times New Roman"/>
                <w:sz w:val="24"/>
                <w:szCs w:val="24"/>
              </w:rPr>
              <w:t>Оттиски по «холодному» тону, оформление рамкой</w:t>
            </w:r>
          </w:p>
        </w:tc>
        <w:tc>
          <w:tcPr>
            <w:tcW w:w="606" w:type="dxa"/>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1</w:t>
            </w:r>
          </w:p>
        </w:tc>
      </w:tr>
      <w:tr w:rsidR="00A35D65" w:rsidTr="001B7D17">
        <w:trPr>
          <w:trHeight w:val="287"/>
        </w:trPr>
        <w:tc>
          <w:tcPr>
            <w:tcW w:w="1101" w:type="dxa"/>
          </w:tcPr>
          <w:p w:rsidR="00A35D65" w:rsidRDefault="009347A7">
            <w:pPr>
              <w:rPr>
                <w:rFonts w:ascii="Times New Roman" w:hAnsi="Times New Roman" w:cs="Times New Roman"/>
                <w:sz w:val="24"/>
                <w:szCs w:val="24"/>
              </w:rPr>
            </w:pPr>
            <w:r>
              <w:rPr>
                <w:rFonts w:ascii="Times New Roman" w:hAnsi="Times New Roman" w:cs="Times New Roman"/>
                <w:sz w:val="24"/>
                <w:szCs w:val="24"/>
              </w:rPr>
              <w:t xml:space="preserve"> 5.(35)</w:t>
            </w:r>
          </w:p>
        </w:tc>
        <w:tc>
          <w:tcPr>
            <w:tcW w:w="850" w:type="dxa"/>
          </w:tcPr>
          <w:p w:rsidR="00A35D65" w:rsidRDefault="00A35D65">
            <w:pPr>
              <w:rPr>
                <w:rFonts w:ascii="Times New Roman" w:hAnsi="Times New Roman" w:cs="Times New Roman"/>
                <w:i/>
                <w:sz w:val="24"/>
                <w:szCs w:val="24"/>
              </w:rPr>
            </w:pPr>
          </w:p>
        </w:tc>
        <w:tc>
          <w:tcPr>
            <w:tcW w:w="851" w:type="dxa"/>
          </w:tcPr>
          <w:p w:rsidR="00A35D65" w:rsidRDefault="00A35D65">
            <w:pPr>
              <w:rPr>
                <w:rFonts w:ascii="Times New Roman" w:hAnsi="Times New Roman" w:cs="Times New Roman"/>
                <w:sz w:val="24"/>
                <w:szCs w:val="24"/>
              </w:rPr>
            </w:pPr>
          </w:p>
        </w:tc>
        <w:tc>
          <w:tcPr>
            <w:tcW w:w="6940" w:type="dxa"/>
          </w:tcPr>
          <w:p w:rsidR="00A35D65" w:rsidRDefault="009347A7">
            <w:pPr>
              <w:rPr>
                <w:rFonts w:ascii="Times New Roman" w:hAnsi="Times New Roman" w:cs="Times New Roman"/>
                <w:sz w:val="24"/>
                <w:szCs w:val="24"/>
              </w:rPr>
            </w:pPr>
            <w:r>
              <w:rPr>
                <w:rFonts w:ascii="Times New Roman" w:hAnsi="Times New Roman" w:cs="Times New Roman"/>
                <w:sz w:val="24"/>
                <w:szCs w:val="24"/>
              </w:rPr>
              <w:t>Оттиски по «холодному» тону, оформление рамкой</w:t>
            </w:r>
          </w:p>
        </w:tc>
        <w:tc>
          <w:tcPr>
            <w:tcW w:w="606" w:type="dxa"/>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1</w:t>
            </w:r>
          </w:p>
        </w:tc>
      </w:tr>
      <w:tr w:rsidR="00A35D65" w:rsidTr="001B7D17">
        <w:trPr>
          <w:trHeight w:val="287"/>
        </w:trPr>
        <w:tc>
          <w:tcPr>
            <w:tcW w:w="1101" w:type="dxa"/>
          </w:tcPr>
          <w:p w:rsidR="00A35D65" w:rsidRDefault="009347A7">
            <w:pPr>
              <w:rPr>
                <w:rFonts w:ascii="Times New Roman" w:hAnsi="Times New Roman" w:cs="Times New Roman"/>
                <w:sz w:val="24"/>
                <w:szCs w:val="24"/>
              </w:rPr>
            </w:pPr>
            <w:r>
              <w:rPr>
                <w:rFonts w:ascii="Times New Roman" w:hAnsi="Times New Roman" w:cs="Times New Roman"/>
                <w:sz w:val="24"/>
                <w:szCs w:val="24"/>
              </w:rPr>
              <w:t xml:space="preserve"> 6.(36)</w:t>
            </w:r>
          </w:p>
        </w:tc>
        <w:tc>
          <w:tcPr>
            <w:tcW w:w="850" w:type="dxa"/>
          </w:tcPr>
          <w:p w:rsidR="00A35D65" w:rsidRDefault="00A35D65">
            <w:pPr>
              <w:rPr>
                <w:rFonts w:ascii="Times New Roman" w:hAnsi="Times New Roman" w:cs="Times New Roman"/>
                <w:i/>
                <w:sz w:val="24"/>
                <w:szCs w:val="24"/>
              </w:rPr>
            </w:pPr>
          </w:p>
        </w:tc>
        <w:tc>
          <w:tcPr>
            <w:tcW w:w="851" w:type="dxa"/>
          </w:tcPr>
          <w:p w:rsidR="00A35D65" w:rsidRDefault="00A35D65">
            <w:pPr>
              <w:rPr>
                <w:rFonts w:ascii="Times New Roman" w:hAnsi="Times New Roman" w:cs="Times New Roman"/>
                <w:sz w:val="24"/>
                <w:szCs w:val="24"/>
              </w:rPr>
            </w:pPr>
          </w:p>
        </w:tc>
        <w:tc>
          <w:tcPr>
            <w:tcW w:w="6940" w:type="dxa"/>
          </w:tcPr>
          <w:p w:rsidR="00A35D65" w:rsidRDefault="009347A7">
            <w:pPr>
              <w:rPr>
                <w:rFonts w:ascii="Times New Roman" w:hAnsi="Times New Roman" w:cs="Times New Roman"/>
                <w:sz w:val="24"/>
                <w:szCs w:val="24"/>
              </w:rPr>
            </w:pPr>
            <w:r>
              <w:rPr>
                <w:rFonts w:ascii="Times New Roman" w:hAnsi="Times New Roman" w:cs="Times New Roman"/>
                <w:sz w:val="24"/>
                <w:szCs w:val="24"/>
              </w:rPr>
              <w:t>Оттиски по «холодному» тону, оформление рамкой</w:t>
            </w:r>
          </w:p>
        </w:tc>
        <w:tc>
          <w:tcPr>
            <w:tcW w:w="606" w:type="dxa"/>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1</w:t>
            </w:r>
          </w:p>
        </w:tc>
      </w:tr>
      <w:tr w:rsidR="00A35D65" w:rsidTr="001B7D17">
        <w:tc>
          <w:tcPr>
            <w:tcW w:w="1101" w:type="dxa"/>
          </w:tcPr>
          <w:p w:rsidR="00A35D65" w:rsidRDefault="009347A7">
            <w:pPr>
              <w:rPr>
                <w:rFonts w:ascii="Times New Roman" w:hAnsi="Times New Roman" w:cs="Times New Roman"/>
                <w:sz w:val="24"/>
                <w:szCs w:val="24"/>
              </w:rPr>
            </w:pPr>
            <w:r>
              <w:rPr>
                <w:rFonts w:ascii="Times New Roman" w:hAnsi="Times New Roman" w:cs="Times New Roman"/>
                <w:sz w:val="24"/>
                <w:szCs w:val="24"/>
              </w:rPr>
              <w:lastRenderedPageBreak/>
              <w:t xml:space="preserve"> 7.(37)</w:t>
            </w:r>
          </w:p>
        </w:tc>
        <w:tc>
          <w:tcPr>
            <w:tcW w:w="850" w:type="dxa"/>
          </w:tcPr>
          <w:p w:rsidR="00A35D65" w:rsidRDefault="00A35D65">
            <w:pPr>
              <w:rPr>
                <w:rFonts w:ascii="Times New Roman" w:hAnsi="Times New Roman" w:cs="Times New Roman"/>
                <w:i/>
                <w:sz w:val="24"/>
                <w:szCs w:val="24"/>
              </w:rPr>
            </w:pPr>
          </w:p>
        </w:tc>
        <w:tc>
          <w:tcPr>
            <w:tcW w:w="851" w:type="dxa"/>
          </w:tcPr>
          <w:p w:rsidR="00A35D65" w:rsidRDefault="00A35D65">
            <w:pPr>
              <w:rPr>
                <w:rFonts w:ascii="Times New Roman" w:hAnsi="Times New Roman" w:cs="Times New Roman"/>
                <w:sz w:val="24"/>
                <w:szCs w:val="24"/>
              </w:rPr>
            </w:pPr>
          </w:p>
        </w:tc>
        <w:tc>
          <w:tcPr>
            <w:tcW w:w="6940" w:type="dxa"/>
          </w:tcPr>
          <w:p w:rsidR="00A35D65" w:rsidRDefault="009347A7">
            <w:pPr>
              <w:rPr>
                <w:rFonts w:ascii="Times New Roman" w:hAnsi="Times New Roman" w:cs="Times New Roman"/>
                <w:sz w:val="24"/>
                <w:szCs w:val="24"/>
              </w:rPr>
            </w:pPr>
            <w:r>
              <w:rPr>
                <w:rFonts w:ascii="Times New Roman" w:hAnsi="Times New Roman" w:cs="Times New Roman"/>
                <w:sz w:val="24"/>
                <w:szCs w:val="24"/>
              </w:rPr>
              <w:t>Коллаж «холодных» красок. Зимние состояния.</w:t>
            </w:r>
          </w:p>
        </w:tc>
        <w:tc>
          <w:tcPr>
            <w:tcW w:w="606" w:type="dxa"/>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1</w:t>
            </w:r>
          </w:p>
        </w:tc>
      </w:tr>
      <w:tr w:rsidR="00A35D65" w:rsidTr="001B7D17">
        <w:tc>
          <w:tcPr>
            <w:tcW w:w="1101" w:type="dxa"/>
          </w:tcPr>
          <w:p w:rsidR="00A35D65" w:rsidRDefault="009347A7">
            <w:pPr>
              <w:rPr>
                <w:rFonts w:ascii="Times New Roman" w:hAnsi="Times New Roman" w:cs="Times New Roman"/>
                <w:sz w:val="24"/>
                <w:szCs w:val="24"/>
              </w:rPr>
            </w:pPr>
            <w:r>
              <w:rPr>
                <w:rFonts w:ascii="Times New Roman" w:hAnsi="Times New Roman" w:cs="Times New Roman"/>
                <w:sz w:val="24"/>
                <w:szCs w:val="24"/>
              </w:rPr>
              <w:t xml:space="preserve"> 8.(38)</w:t>
            </w:r>
          </w:p>
        </w:tc>
        <w:tc>
          <w:tcPr>
            <w:tcW w:w="850" w:type="dxa"/>
          </w:tcPr>
          <w:p w:rsidR="00A35D65" w:rsidRDefault="00A35D65">
            <w:pPr>
              <w:rPr>
                <w:rFonts w:ascii="Times New Roman" w:hAnsi="Times New Roman" w:cs="Times New Roman"/>
                <w:i/>
                <w:sz w:val="24"/>
                <w:szCs w:val="24"/>
              </w:rPr>
            </w:pPr>
          </w:p>
        </w:tc>
        <w:tc>
          <w:tcPr>
            <w:tcW w:w="851" w:type="dxa"/>
          </w:tcPr>
          <w:p w:rsidR="00A35D65" w:rsidRDefault="00A35D65">
            <w:pPr>
              <w:rPr>
                <w:rFonts w:ascii="Times New Roman" w:hAnsi="Times New Roman" w:cs="Times New Roman"/>
                <w:sz w:val="24"/>
                <w:szCs w:val="24"/>
              </w:rPr>
            </w:pPr>
          </w:p>
        </w:tc>
        <w:tc>
          <w:tcPr>
            <w:tcW w:w="6940" w:type="dxa"/>
          </w:tcPr>
          <w:p w:rsidR="00A35D65" w:rsidRDefault="009347A7">
            <w:pPr>
              <w:rPr>
                <w:rFonts w:ascii="Times New Roman" w:hAnsi="Times New Roman" w:cs="Times New Roman"/>
                <w:sz w:val="24"/>
                <w:szCs w:val="24"/>
              </w:rPr>
            </w:pPr>
            <w:r>
              <w:rPr>
                <w:rFonts w:ascii="Times New Roman" w:hAnsi="Times New Roman" w:cs="Times New Roman"/>
                <w:sz w:val="24"/>
                <w:szCs w:val="24"/>
              </w:rPr>
              <w:t>Коллаж «холодных» красок. Зимние состояния.</w:t>
            </w:r>
          </w:p>
        </w:tc>
        <w:tc>
          <w:tcPr>
            <w:tcW w:w="606" w:type="dxa"/>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1</w:t>
            </w:r>
          </w:p>
        </w:tc>
      </w:tr>
      <w:tr w:rsidR="00A35D65" w:rsidTr="001B7D17">
        <w:tc>
          <w:tcPr>
            <w:tcW w:w="1101" w:type="dxa"/>
          </w:tcPr>
          <w:p w:rsidR="00A35D65" w:rsidRDefault="009347A7">
            <w:pPr>
              <w:rPr>
                <w:rFonts w:ascii="Times New Roman" w:hAnsi="Times New Roman" w:cs="Times New Roman"/>
                <w:sz w:val="24"/>
                <w:szCs w:val="24"/>
              </w:rPr>
            </w:pPr>
            <w:r>
              <w:rPr>
                <w:rFonts w:ascii="Times New Roman" w:hAnsi="Times New Roman" w:cs="Times New Roman"/>
                <w:sz w:val="24"/>
                <w:szCs w:val="24"/>
              </w:rPr>
              <w:t xml:space="preserve"> 9.(39)</w:t>
            </w:r>
          </w:p>
        </w:tc>
        <w:tc>
          <w:tcPr>
            <w:tcW w:w="850" w:type="dxa"/>
          </w:tcPr>
          <w:p w:rsidR="00A35D65" w:rsidRDefault="00A35D65">
            <w:pPr>
              <w:rPr>
                <w:rFonts w:ascii="Times New Roman" w:hAnsi="Times New Roman" w:cs="Times New Roman"/>
                <w:i/>
                <w:sz w:val="24"/>
                <w:szCs w:val="24"/>
              </w:rPr>
            </w:pPr>
          </w:p>
        </w:tc>
        <w:tc>
          <w:tcPr>
            <w:tcW w:w="851" w:type="dxa"/>
          </w:tcPr>
          <w:p w:rsidR="00A35D65" w:rsidRDefault="00A35D65">
            <w:pPr>
              <w:rPr>
                <w:rFonts w:ascii="Times New Roman" w:hAnsi="Times New Roman" w:cs="Times New Roman"/>
                <w:sz w:val="24"/>
                <w:szCs w:val="24"/>
              </w:rPr>
            </w:pPr>
          </w:p>
        </w:tc>
        <w:tc>
          <w:tcPr>
            <w:tcW w:w="6940" w:type="dxa"/>
          </w:tcPr>
          <w:p w:rsidR="00A35D65" w:rsidRDefault="009347A7">
            <w:pPr>
              <w:rPr>
                <w:rFonts w:ascii="Times New Roman" w:hAnsi="Times New Roman" w:cs="Times New Roman"/>
                <w:sz w:val="24"/>
                <w:szCs w:val="24"/>
              </w:rPr>
            </w:pPr>
            <w:r>
              <w:rPr>
                <w:rFonts w:ascii="Times New Roman" w:hAnsi="Times New Roman" w:cs="Times New Roman"/>
                <w:sz w:val="24"/>
                <w:szCs w:val="24"/>
              </w:rPr>
              <w:t>Коллаж «холодных» красок. Зимние состояния.</w:t>
            </w:r>
          </w:p>
        </w:tc>
        <w:tc>
          <w:tcPr>
            <w:tcW w:w="606" w:type="dxa"/>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1</w:t>
            </w:r>
          </w:p>
        </w:tc>
      </w:tr>
      <w:tr w:rsidR="00A35D65" w:rsidTr="001B7D17">
        <w:tc>
          <w:tcPr>
            <w:tcW w:w="1101" w:type="dxa"/>
          </w:tcPr>
          <w:p w:rsidR="00A35D65" w:rsidRDefault="009347A7">
            <w:pPr>
              <w:rPr>
                <w:rFonts w:ascii="Times New Roman" w:hAnsi="Times New Roman" w:cs="Times New Roman"/>
                <w:sz w:val="24"/>
                <w:szCs w:val="24"/>
              </w:rPr>
            </w:pPr>
            <w:r>
              <w:rPr>
                <w:rFonts w:ascii="Times New Roman" w:hAnsi="Times New Roman" w:cs="Times New Roman"/>
                <w:sz w:val="24"/>
                <w:szCs w:val="24"/>
              </w:rPr>
              <w:t>10.(40)</w:t>
            </w:r>
          </w:p>
        </w:tc>
        <w:tc>
          <w:tcPr>
            <w:tcW w:w="850" w:type="dxa"/>
          </w:tcPr>
          <w:p w:rsidR="00A35D65" w:rsidRDefault="00A35D65">
            <w:pPr>
              <w:rPr>
                <w:rFonts w:ascii="Times New Roman" w:hAnsi="Times New Roman" w:cs="Times New Roman"/>
                <w:i/>
                <w:sz w:val="24"/>
                <w:szCs w:val="24"/>
              </w:rPr>
            </w:pPr>
          </w:p>
        </w:tc>
        <w:tc>
          <w:tcPr>
            <w:tcW w:w="851" w:type="dxa"/>
          </w:tcPr>
          <w:p w:rsidR="00A35D65" w:rsidRDefault="00A35D65">
            <w:pPr>
              <w:rPr>
                <w:rFonts w:ascii="Times New Roman" w:hAnsi="Times New Roman" w:cs="Times New Roman"/>
                <w:sz w:val="24"/>
                <w:szCs w:val="24"/>
              </w:rPr>
            </w:pPr>
          </w:p>
        </w:tc>
        <w:tc>
          <w:tcPr>
            <w:tcW w:w="6940" w:type="dxa"/>
          </w:tcPr>
          <w:p w:rsidR="00A35D65" w:rsidRDefault="009347A7">
            <w:pPr>
              <w:rPr>
                <w:rFonts w:ascii="Times New Roman" w:hAnsi="Times New Roman" w:cs="Times New Roman"/>
                <w:sz w:val="24"/>
                <w:szCs w:val="24"/>
              </w:rPr>
            </w:pPr>
            <w:r>
              <w:rPr>
                <w:rFonts w:ascii="Times New Roman" w:hAnsi="Times New Roman" w:cs="Times New Roman"/>
                <w:sz w:val="24"/>
                <w:szCs w:val="24"/>
              </w:rPr>
              <w:t>Коллаж «холодных» красок. Зимние состояния.</w:t>
            </w:r>
          </w:p>
        </w:tc>
        <w:tc>
          <w:tcPr>
            <w:tcW w:w="606" w:type="dxa"/>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1</w:t>
            </w:r>
          </w:p>
        </w:tc>
      </w:tr>
      <w:tr w:rsidR="00A35D65" w:rsidTr="001B7D17">
        <w:trPr>
          <w:trHeight w:val="255"/>
        </w:trPr>
        <w:tc>
          <w:tcPr>
            <w:tcW w:w="1101" w:type="dxa"/>
          </w:tcPr>
          <w:p w:rsidR="00A35D65" w:rsidRDefault="009347A7">
            <w:pPr>
              <w:rPr>
                <w:rFonts w:ascii="Times New Roman" w:hAnsi="Times New Roman" w:cs="Times New Roman"/>
                <w:sz w:val="24"/>
                <w:szCs w:val="24"/>
              </w:rPr>
            </w:pPr>
            <w:r>
              <w:rPr>
                <w:rFonts w:ascii="Times New Roman" w:hAnsi="Times New Roman" w:cs="Times New Roman"/>
                <w:sz w:val="24"/>
                <w:szCs w:val="24"/>
              </w:rPr>
              <w:t>11.(41)</w:t>
            </w:r>
          </w:p>
        </w:tc>
        <w:tc>
          <w:tcPr>
            <w:tcW w:w="850" w:type="dxa"/>
          </w:tcPr>
          <w:p w:rsidR="00A35D65" w:rsidRDefault="00A35D65">
            <w:pPr>
              <w:rPr>
                <w:rFonts w:ascii="Times New Roman" w:hAnsi="Times New Roman" w:cs="Times New Roman"/>
                <w:i/>
                <w:sz w:val="24"/>
                <w:szCs w:val="24"/>
              </w:rPr>
            </w:pPr>
          </w:p>
        </w:tc>
        <w:tc>
          <w:tcPr>
            <w:tcW w:w="851" w:type="dxa"/>
          </w:tcPr>
          <w:p w:rsidR="00A35D65" w:rsidRDefault="00A35D65">
            <w:pPr>
              <w:rPr>
                <w:rFonts w:ascii="Times New Roman" w:hAnsi="Times New Roman" w:cs="Times New Roman"/>
                <w:color w:val="FF0000"/>
                <w:sz w:val="24"/>
                <w:szCs w:val="24"/>
              </w:rPr>
            </w:pPr>
          </w:p>
        </w:tc>
        <w:tc>
          <w:tcPr>
            <w:tcW w:w="6940" w:type="dxa"/>
          </w:tcPr>
          <w:p w:rsidR="00A35D65" w:rsidRDefault="009347A7">
            <w:pPr>
              <w:rPr>
                <w:rFonts w:ascii="Times New Roman" w:hAnsi="Times New Roman" w:cs="Times New Roman"/>
                <w:sz w:val="24"/>
                <w:szCs w:val="24"/>
              </w:rPr>
            </w:pPr>
            <w:proofErr w:type="spellStart"/>
            <w:r>
              <w:rPr>
                <w:rFonts w:ascii="Times New Roman" w:hAnsi="Times New Roman" w:cs="Times New Roman"/>
                <w:sz w:val="24"/>
                <w:szCs w:val="24"/>
              </w:rPr>
              <w:t>Кляксография</w:t>
            </w:r>
            <w:proofErr w:type="spellEnd"/>
            <w:r>
              <w:rPr>
                <w:rFonts w:ascii="Times New Roman" w:hAnsi="Times New Roman" w:cs="Times New Roman"/>
                <w:sz w:val="24"/>
                <w:szCs w:val="24"/>
              </w:rPr>
              <w:t>. Фантастические животные.</w:t>
            </w:r>
          </w:p>
        </w:tc>
        <w:tc>
          <w:tcPr>
            <w:tcW w:w="606" w:type="dxa"/>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1</w:t>
            </w:r>
          </w:p>
        </w:tc>
      </w:tr>
      <w:tr w:rsidR="00A35D65" w:rsidTr="001B7D17">
        <w:tc>
          <w:tcPr>
            <w:tcW w:w="1101" w:type="dxa"/>
          </w:tcPr>
          <w:p w:rsidR="00A35D65" w:rsidRDefault="009347A7">
            <w:pPr>
              <w:rPr>
                <w:rFonts w:ascii="Times New Roman" w:hAnsi="Times New Roman" w:cs="Times New Roman"/>
                <w:sz w:val="24"/>
                <w:szCs w:val="24"/>
              </w:rPr>
            </w:pPr>
            <w:r>
              <w:rPr>
                <w:rFonts w:ascii="Times New Roman" w:hAnsi="Times New Roman" w:cs="Times New Roman"/>
                <w:sz w:val="24"/>
                <w:szCs w:val="24"/>
              </w:rPr>
              <w:t>12.(42)</w:t>
            </w:r>
          </w:p>
        </w:tc>
        <w:tc>
          <w:tcPr>
            <w:tcW w:w="850" w:type="dxa"/>
          </w:tcPr>
          <w:p w:rsidR="00A35D65" w:rsidRDefault="00A35D65">
            <w:pPr>
              <w:rPr>
                <w:rFonts w:ascii="Times New Roman" w:hAnsi="Times New Roman" w:cs="Times New Roman"/>
                <w:i/>
                <w:sz w:val="24"/>
                <w:szCs w:val="24"/>
              </w:rPr>
            </w:pPr>
          </w:p>
        </w:tc>
        <w:tc>
          <w:tcPr>
            <w:tcW w:w="851" w:type="dxa"/>
          </w:tcPr>
          <w:p w:rsidR="00A35D65" w:rsidRDefault="00A35D65">
            <w:pPr>
              <w:rPr>
                <w:rFonts w:ascii="Times New Roman" w:hAnsi="Times New Roman" w:cs="Times New Roman"/>
                <w:color w:val="FF0000"/>
                <w:sz w:val="24"/>
                <w:szCs w:val="24"/>
              </w:rPr>
            </w:pPr>
          </w:p>
        </w:tc>
        <w:tc>
          <w:tcPr>
            <w:tcW w:w="6940" w:type="dxa"/>
          </w:tcPr>
          <w:p w:rsidR="00A35D65" w:rsidRDefault="009347A7">
            <w:pPr>
              <w:rPr>
                <w:rFonts w:ascii="Times New Roman" w:hAnsi="Times New Roman" w:cs="Times New Roman"/>
                <w:sz w:val="24"/>
                <w:szCs w:val="24"/>
              </w:rPr>
            </w:pPr>
            <w:proofErr w:type="spellStart"/>
            <w:r>
              <w:rPr>
                <w:rFonts w:ascii="Times New Roman" w:hAnsi="Times New Roman" w:cs="Times New Roman"/>
                <w:sz w:val="24"/>
                <w:szCs w:val="24"/>
              </w:rPr>
              <w:t>Кляксография</w:t>
            </w:r>
            <w:proofErr w:type="spellEnd"/>
            <w:r>
              <w:rPr>
                <w:rFonts w:ascii="Times New Roman" w:hAnsi="Times New Roman" w:cs="Times New Roman"/>
                <w:sz w:val="24"/>
                <w:szCs w:val="24"/>
              </w:rPr>
              <w:t>. Фантастические животные.</w:t>
            </w:r>
          </w:p>
        </w:tc>
        <w:tc>
          <w:tcPr>
            <w:tcW w:w="606" w:type="dxa"/>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1</w:t>
            </w:r>
          </w:p>
        </w:tc>
      </w:tr>
      <w:tr w:rsidR="00A35D65" w:rsidTr="001B7D17">
        <w:tc>
          <w:tcPr>
            <w:tcW w:w="1101" w:type="dxa"/>
          </w:tcPr>
          <w:p w:rsidR="00A35D65" w:rsidRDefault="009347A7">
            <w:pPr>
              <w:rPr>
                <w:rFonts w:ascii="Times New Roman" w:hAnsi="Times New Roman" w:cs="Times New Roman"/>
                <w:sz w:val="24"/>
                <w:szCs w:val="24"/>
              </w:rPr>
            </w:pPr>
            <w:r>
              <w:rPr>
                <w:rFonts w:ascii="Times New Roman" w:hAnsi="Times New Roman" w:cs="Times New Roman"/>
                <w:sz w:val="24"/>
                <w:szCs w:val="24"/>
              </w:rPr>
              <w:t>13.(43)</w:t>
            </w:r>
          </w:p>
        </w:tc>
        <w:tc>
          <w:tcPr>
            <w:tcW w:w="850" w:type="dxa"/>
          </w:tcPr>
          <w:p w:rsidR="00A35D65" w:rsidRDefault="00A35D65">
            <w:pPr>
              <w:rPr>
                <w:rFonts w:ascii="Times New Roman" w:hAnsi="Times New Roman" w:cs="Times New Roman"/>
                <w:i/>
                <w:sz w:val="24"/>
                <w:szCs w:val="24"/>
              </w:rPr>
            </w:pPr>
          </w:p>
        </w:tc>
        <w:tc>
          <w:tcPr>
            <w:tcW w:w="851" w:type="dxa"/>
          </w:tcPr>
          <w:p w:rsidR="00A35D65" w:rsidRDefault="00A35D65">
            <w:pPr>
              <w:rPr>
                <w:rFonts w:ascii="Times New Roman" w:hAnsi="Times New Roman" w:cs="Times New Roman"/>
                <w:color w:val="FF0000"/>
                <w:sz w:val="24"/>
                <w:szCs w:val="24"/>
              </w:rPr>
            </w:pPr>
          </w:p>
        </w:tc>
        <w:tc>
          <w:tcPr>
            <w:tcW w:w="6940" w:type="dxa"/>
          </w:tcPr>
          <w:p w:rsidR="00A35D65" w:rsidRDefault="009347A7">
            <w:pPr>
              <w:rPr>
                <w:rFonts w:ascii="Times New Roman" w:hAnsi="Times New Roman" w:cs="Times New Roman"/>
                <w:sz w:val="24"/>
                <w:szCs w:val="24"/>
              </w:rPr>
            </w:pPr>
            <w:proofErr w:type="spellStart"/>
            <w:r>
              <w:rPr>
                <w:rFonts w:ascii="Times New Roman" w:hAnsi="Times New Roman" w:cs="Times New Roman"/>
                <w:sz w:val="24"/>
                <w:szCs w:val="24"/>
              </w:rPr>
              <w:t>Кляксография</w:t>
            </w:r>
            <w:proofErr w:type="spellEnd"/>
            <w:r>
              <w:rPr>
                <w:rFonts w:ascii="Times New Roman" w:hAnsi="Times New Roman" w:cs="Times New Roman"/>
                <w:sz w:val="24"/>
                <w:szCs w:val="24"/>
              </w:rPr>
              <w:t>. Фантастические животные.</w:t>
            </w:r>
          </w:p>
        </w:tc>
        <w:tc>
          <w:tcPr>
            <w:tcW w:w="606" w:type="dxa"/>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1</w:t>
            </w:r>
          </w:p>
        </w:tc>
      </w:tr>
      <w:tr w:rsidR="00A35D65" w:rsidTr="001B7D17">
        <w:tc>
          <w:tcPr>
            <w:tcW w:w="1101" w:type="dxa"/>
          </w:tcPr>
          <w:p w:rsidR="00A35D65" w:rsidRDefault="009347A7">
            <w:pPr>
              <w:rPr>
                <w:rFonts w:ascii="Times New Roman" w:hAnsi="Times New Roman" w:cs="Times New Roman"/>
                <w:sz w:val="24"/>
                <w:szCs w:val="24"/>
              </w:rPr>
            </w:pPr>
            <w:r>
              <w:rPr>
                <w:rFonts w:ascii="Times New Roman" w:hAnsi="Times New Roman" w:cs="Times New Roman"/>
                <w:sz w:val="24"/>
                <w:szCs w:val="24"/>
              </w:rPr>
              <w:t>14.(44)</w:t>
            </w:r>
          </w:p>
        </w:tc>
        <w:tc>
          <w:tcPr>
            <w:tcW w:w="850" w:type="dxa"/>
          </w:tcPr>
          <w:p w:rsidR="00A35D65" w:rsidRDefault="00A35D65">
            <w:pPr>
              <w:rPr>
                <w:rFonts w:ascii="Times New Roman" w:hAnsi="Times New Roman" w:cs="Times New Roman"/>
                <w:i/>
                <w:sz w:val="24"/>
                <w:szCs w:val="24"/>
              </w:rPr>
            </w:pPr>
          </w:p>
        </w:tc>
        <w:tc>
          <w:tcPr>
            <w:tcW w:w="851" w:type="dxa"/>
          </w:tcPr>
          <w:p w:rsidR="00A35D65" w:rsidRDefault="00A35D65">
            <w:pPr>
              <w:rPr>
                <w:rFonts w:ascii="Times New Roman" w:hAnsi="Times New Roman" w:cs="Times New Roman"/>
                <w:color w:val="FF0000"/>
                <w:sz w:val="24"/>
                <w:szCs w:val="24"/>
              </w:rPr>
            </w:pPr>
          </w:p>
        </w:tc>
        <w:tc>
          <w:tcPr>
            <w:tcW w:w="6940" w:type="dxa"/>
          </w:tcPr>
          <w:p w:rsidR="00A35D65" w:rsidRDefault="009347A7">
            <w:pPr>
              <w:rPr>
                <w:rFonts w:ascii="Times New Roman" w:hAnsi="Times New Roman" w:cs="Times New Roman"/>
                <w:sz w:val="24"/>
                <w:szCs w:val="24"/>
              </w:rPr>
            </w:pPr>
            <w:proofErr w:type="spellStart"/>
            <w:r>
              <w:rPr>
                <w:rFonts w:ascii="Times New Roman" w:hAnsi="Times New Roman" w:cs="Times New Roman"/>
                <w:sz w:val="24"/>
                <w:szCs w:val="24"/>
              </w:rPr>
              <w:t>Кляксография</w:t>
            </w:r>
            <w:proofErr w:type="spellEnd"/>
            <w:r>
              <w:rPr>
                <w:rFonts w:ascii="Times New Roman" w:hAnsi="Times New Roman" w:cs="Times New Roman"/>
                <w:sz w:val="24"/>
                <w:szCs w:val="24"/>
              </w:rPr>
              <w:t>. Фантастические животные.</w:t>
            </w:r>
          </w:p>
        </w:tc>
        <w:tc>
          <w:tcPr>
            <w:tcW w:w="606" w:type="dxa"/>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1</w:t>
            </w:r>
          </w:p>
        </w:tc>
      </w:tr>
      <w:tr w:rsidR="00A35D65" w:rsidTr="001B7D17">
        <w:tc>
          <w:tcPr>
            <w:tcW w:w="1101" w:type="dxa"/>
          </w:tcPr>
          <w:p w:rsidR="00A35D65" w:rsidRDefault="00A35D65">
            <w:pPr>
              <w:rPr>
                <w:rFonts w:ascii="Times New Roman" w:hAnsi="Times New Roman" w:cs="Times New Roman"/>
                <w:sz w:val="24"/>
                <w:szCs w:val="24"/>
              </w:rPr>
            </w:pPr>
          </w:p>
        </w:tc>
        <w:tc>
          <w:tcPr>
            <w:tcW w:w="850" w:type="dxa"/>
          </w:tcPr>
          <w:p w:rsidR="00A35D65" w:rsidRDefault="00A35D65">
            <w:pPr>
              <w:rPr>
                <w:rFonts w:ascii="Times New Roman" w:hAnsi="Times New Roman" w:cs="Times New Roman"/>
                <w:i/>
                <w:sz w:val="24"/>
                <w:szCs w:val="24"/>
              </w:rPr>
            </w:pPr>
          </w:p>
        </w:tc>
        <w:tc>
          <w:tcPr>
            <w:tcW w:w="851" w:type="dxa"/>
          </w:tcPr>
          <w:p w:rsidR="00A35D65" w:rsidRDefault="00A35D65">
            <w:pPr>
              <w:rPr>
                <w:rFonts w:ascii="Times New Roman" w:hAnsi="Times New Roman" w:cs="Times New Roman"/>
                <w:sz w:val="24"/>
                <w:szCs w:val="24"/>
              </w:rPr>
            </w:pPr>
          </w:p>
        </w:tc>
        <w:tc>
          <w:tcPr>
            <w:tcW w:w="6940" w:type="dxa"/>
          </w:tcPr>
          <w:p w:rsidR="00A35D65" w:rsidRDefault="009347A7">
            <w:pPr>
              <w:rPr>
                <w:rFonts w:ascii="Times New Roman" w:hAnsi="Times New Roman" w:cs="Times New Roman"/>
                <w:b/>
                <w:sz w:val="24"/>
                <w:szCs w:val="24"/>
              </w:rPr>
            </w:pPr>
            <w:r>
              <w:rPr>
                <w:rFonts w:ascii="Times New Roman" w:hAnsi="Times New Roman" w:cs="Times New Roman"/>
                <w:b/>
                <w:sz w:val="24"/>
                <w:szCs w:val="24"/>
              </w:rPr>
              <w:t>«В гостях у сказки».</w:t>
            </w:r>
          </w:p>
          <w:p w:rsidR="006B3E70" w:rsidRDefault="006B3E70">
            <w:pPr>
              <w:rPr>
                <w:rFonts w:ascii="Times New Roman" w:hAnsi="Times New Roman" w:cs="Times New Roman"/>
                <w:b/>
                <w:sz w:val="24"/>
                <w:szCs w:val="24"/>
              </w:rPr>
            </w:pPr>
          </w:p>
        </w:tc>
        <w:tc>
          <w:tcPr>
            <w:tcW w:w="606" w:type="dxa"/>
          </w:tcPr>
          <w:p w:rsidR="00A35D65" w:rsidRDefault="009347A7">
            <w:pPr>
              <w:rPr>
                <w:rFonts w:ascii="Times New Roman" w:hAnsi="Times New Roman" w:cs="Times New Roman"/>
                <w:b/>
                <w:sz w:val="24"/>
                <w:szCs w:val="24"/>
              </w:rPr>
            </w:pPr>
            <w:r>
              <w:rPr>
                <w:rFonts w:ascii="Times New Roman" w:hAnsi="Times New Roman" w:cs="Times New Roman"/>
                <w:b/>
                <w:sz w:val="24"/>
                <w:szCs w:val="24"/>
              </w:rPr>
              <w:t>16</w:t>
            </w:r>
          </w:p>
        </w:tc>
      </w:tr>
      <w:tr w:rsidR="00A35D65" w:rsidTr="001B7D17">
        <w:tc>
          <w:tcPr>
            <w:tcW w:w="1101" w:type="dxa"/>
          </w:tcPr>
          <w:p w:rsidR="00A35D65" w:rsidRDefault="009347A7">
            <w:pPr>
              <w:rPr>
                <w:rFonts w:ascii="Times New Roman" w:hAnsi="Times New Roman" w:cs="Times New Roman"/>
                <w:sz w:val="24"/>
                <w:szCs w:val="24"/>
              </w:rPr>
            </w:pPr>
            <w:r>
              <w:rPr>
                <w:rFonts w:ascii="Times New Roman" w:hAnsi="Times New Roman" w:cs="Times New Roman"/>
                <w:sz w:val="24"/>
                <w:szCs w:val="24"/>
              </w:rPr>
              <w:t xml:space="preserve"> 1.(45)</w:t>
            </w:r>
          </w:p>
        </w:tc>
        <w:tc>
          <w:tcPr>
            <w:tcW w:w="850" w:type="dxa"/>
          </w:tcPr>
          <w:p w:rsidR="00A35D65" w:rsidRDefault="00A35D65">
            <w:pPr>
              <w:rPr>
                <w:rFonts w:ascii="Times New Roman" w:hAnsi="Times New Roman" w:cs="Times New Roman"/>
                <w:i/>
                <w:sz w:val="24"/>
                <w:szCs w:val="24"/>
              </w:rPr>
            </w:pPr>
          </w:p>
        </w:tc>
        <w:tc>
          <w:tcPr>
            <w:tcW w:w="851" w:type="dxa"/>
          </w:tcPr>
          <w:p w:rsidR="00A35D65" w:rsidRDefault="00A35D65">
            <w:pPr>
              <w:rPr>
                <w:rFonts w:ascii="Times New Roman" w:hAnsi="Times New Roman" w:cs="Times New Roman"/>
                <w:sz w:val="24"/>
                <w:szCs w:val="24"/>
              </w:rPr>
            </w:pPr>
          </w:p>
        </w:tc>
        <w:tc>
          <w:tcPr>
            <w:tcW w:w="6940" w:type="dxa"/>
          </w:tcPr>
          <w:p w:rsidR="00A35D65" w:rsidRDefault="009347A7">
            <w:pPr>
              <w:rPr>
                <w:rFonts w:ascii="Times New Roman" w:hAnsi="Times New Roman" w:cs="Times New Roman"/>
                <w:sz w:val="24"/>
                <w:szCs w:val="24"/>
              </w:rPr>
            </w:pPr>
            <w:r>
              <w:rPr>
                <w:rFonts w:ascii="Times New Roman" w:hAnsi="Times New Roman" w:cs="Times New Roman"/>
                <w:sz w:val="24"/>
                <w:szCs w:val="24"/>
              </w:rPr>
              <w:t>Костюм жука.</w:t>
            </w:r>
          </w:p>
        </w:tc>
        <w:tc>
          <w:tcPr>
            <w:tcW w:w="606" w:type="dxa"/>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1</w:t>
            </w:r>
          </w:p>
        </w:tc>
      </w:tr>
      <w:tr w:rsidR="00A35D65" w:rsidTr="001B7D17">
        <w:tc>
          <w:tcPr>
            <w:tcW w:w="1101" w:type="dxa"/>
          </w:tcPr>
          <w:p w:rsidR="00A35D65" w:rsidRDefault="009347A7">
            <w:pPr>
              <w:rPr>
                <w:rFonts w:ascii="Times New Roman" w:hAnsi="Times New Roman" w:cs="Times New Roman"/>
                <w:sz w:val="24"/>
                <w:szCs w:val="24"/>
              </w:rPr>
            </w:pPr>
            <w:r>
              <w:rPr>
                <w:rFonts w:ascii="Times New Roman" w:hAnsi="Times New Roman" w:cs="Times New Roman"/>
                <w:sz w:val="24"/>
                <w:szCs w:val="24"/>
              </w:rPr>
              <w:t xml:space="preserve"> 2.(46)</w:t>
            </w:r>
          </w:p>
        </w:tc>
        <w:tc>
          <w:tcPr>
            <w:tcW w:w="850" w:type="dxa"/>
          </w:tcPr>
          <w:p w:rsidR="00A35D65" w:rsidRDefault="00A35D65">
            <w:pPr>
              <w:rPr>
                <w:rFonts w:ascii="Times New Roman" w:hAnsi="Times New Roman" w:cs="Times New Roman"/>
                <w:i/>
                <w:sz w:val="24"/>
                <w:szCs w:val="24"/>
              </w:rPr>
            </w:pPr>
          </w:p>
        </w:tc>
        <w:tc>
          <w:tcPr>
            <w:tcW w:w="851" w:type="dxa"/>
          </w:tcPr>
          <w:p w:rsidR="00A35D65" w:rsidRDefault="00A35D65">
            <w:pPr>
              <w:rPr>
                <w:rFonts w:ascii="Times New Roman" w:hAnsi="Times New Roman" w:cs="Times New Roman"/>
                <w:sz w:val="24"/>
                <w:szCs w:val="24"/>
              </w:rPr>
            </w:pPr>
          </w:p>
        </w:tc>
        <w:tc>
          <w:tcPr>
            <w:tcW w:w="6940" w:type="dxa"/>
          </w:tcPr>
          <w:p w:rsidR="00A35D65" w:rsidRDefault="009347A7">
            <w:pPr>
              <w:rPr>
                <w:rFonts w:ascii="Times New Roman" w:hAnsi="Times New Roman" w:cs="Times New Roman"/>
                <w:sz w:val="24"/>
                <w:szCs w:val="24"/>
              </w:rPr>
            </w:pPr>
            <w:r>
              <w:rPr>
                <w:rFonts w:ascii="Times New Roman" w:hAnsi="Times New Roman" w:cs="Times New Roman"/>
                <w:sz w:val="24"/>
                <w:szCs w:val="24"/>
              </w:rPr>
              <w:t>Костюм жука.</w:t>
            </w:r>
          </w:p>
        </w:tc>
        <w:tc>
          <w:tcPr>
            <w:tcW w:w="606" w:type="dxa"/>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1</w:t>
            </w:r>
          </w:p>
        </w:tc>
      </w:tr>
      <w:tr w:rsidR="00A35D65" w:rsidTr="001B7D17">
        <w:tc>
          <w:tcPr>
            <w:tcW w:w="1101" w:type="dxa"/>
          </w:tcPr>
          <w:p w:rsidR="00A35D65" w:rsidRDefault="009347A7">
            <w:pPr>
              <w:rPr>
                <w:rFonts w:ascii="Times New Roman" w:hAnsi="Times New Roman" w:cs="Times New Roman"/>
                <w:sz w:val="24"/>
                <w:szCs w:val="24"/>
              </w:rPr>
            </w:pPr>
            <w:r>
              <w:rPr>
                <w:rFonts w:ascii="Times New Roman" w:hAnsi="Times New Roman" w:cs="Times New Roman"/>
                <w:sz w:val="24"/>
                <w:szCs w:val="24"/>
              </w:rPr>
              <w:t xml:space="preserve"> 3.(47)</w:t>
            </w:r>
          </w:p>
        </w:tc>
        <w:tc>
          <w:tcPr>
            <w:tcW w:w="850" w:type="dxa"/>
          </w:tcPr>
          <w:p w:rsidR="00A35D65" w:rsidRDefault="00A35D65">
            <w:pPr>
              <w:rPr>
                <w:rFonts w:ascii="Times New Roman" w:hAnsi="Times New Roman" w:cs="Times New Roman"/>
                <w:i/>
                <w:sz w:val="24"/>
                <w:szCs w:val="24"/>
              </w:rPr>
            </w:pPr>
          </w:p>
        </w:tc>
        <w:tc>
          <w:tcPr>
            <w:tcW w:w="851" w:type="dxa"/>
          </w:tcPr>
          <w:p w:rsidR="00A35D65" w:rsidRDefault="00A35D65">
            <w:pPr>
              <w:rPr>
                <w:rFonts w:ascii="Times New Roman" w:hAnsi="Times New Roman" w:cs="Times New Roman"/>
                <w:sz w:val="24"/>
                <w:szCs w:val="24"/>
              </w:rPr>
            </w:pPr>
          </w:p>
        </w:tc>
        <w:tc>
          <w:tcPr>
            <w:tcW w:w="6940" w:type="dxa"/>
          </w:tcPr>
          <w:p w:rsidR="00A35D65" w:rsidRDefault="009347A7">
            <w:pPr>
              <w:rPr>
                <w:rFonts w:ascii="Times New Roman" w:hAnsi="Times New Roman" w:cs="Times New Roman"/>
                <w:sz w:val="24"/>
                <w:szCs w:val="24"/>
              </w:rPr>
            </w:pPr>
            <w:r>
              <w:rPr>
                <w:rFonts w:ascii="Times New Roman" w:hAnsi="Times New Roman" w:cs="Times New Roman"/>
                <w:sz w:val="24"/>
                <w:szCs w:val="24"/>
              </w:rPr>
              <w:t>Платье бабочки.</w:t>
            </w:r>
          </w:p>
        </w:tc>
        <w:tc>
          <w:tcPr>
            <w:tcW w:w="606" w:type="dxa"/>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1</w:t>
            </w:r>
          </w:p>
        </w:tc>
      </w:tr>
      <w:tr w:rsidR="00A35D65" w:rsidTr="001B7D17">
        <w:tc>
          <w:tcPr>
            <w:tcW w:w="1101" w:type="dxa"/>
          </w:tcPr>
          <w:p w:rsidR="00A35D65" w:rsidRDefault="009347A7">
            <w:pPr>
              <w:rPr>
                <w:rFonts w:ascii="Times New Roman" w:hAnsi="Times New Roman" w:cs="Times New Roman"/>
                <w:sz w:val="24"/>
                <w:szCs w:val="24"/>
              </w:rPr>
            </w:pPr>
            <w:r>
              <w:rPr>
                <w:rFonts w:ascii="Times New Roman" w:hAnsi="Times New Roman" w:cs="Times New Roman"/>
                <w:sz w:val="24"/>
                <w:szCs w:val="24"/>
              </w:rPr>
              <w:t xml:space="preserve"> 4.(48)</w:t>
            </w:r>
          </w:p>
        </w:tc>
        <w:tc>
          <w:tcPr>
            <w:tcW w:w="850" w:type="dxa"/>
          </w:tcPr>
          <w:p w:rsidR="00A35D65" w:rsidRDefault="00A35D65">
            <w:pPr>
              <w:rPr>
                <w:rFonts w:ascii="Times New Roman" w:hAnsi="Times New Roman" w:cs="Times New Roman"/>
                <w:i/>
                <w:sz w:val="24"/>
                <w:szCs w:val="24"/>
              </w:rPr>
            </w:pPr>
          </w:p>
        </w:tc>
        <w:tc>
          <w:tcPr>
            <w:tcW w:w="851" w:type="dxa"/>
          </w:tcPr>
          <w:p w:rsidR="00A35D65" w:rsidRDefault="00A35D65">
            <w:pPr>
              <w:rPr>
                <w:rFonts w:ascii="Times New Roman" w:hAnsi="Times New Roman" w:cs="Times New Roman"/>
                <w:sz w:val="24"/>
                <w:szCs w:val="24"/>
              </w:rPr>
            </w:pPr>
          </w:p>
        </w:tc>
        <w:tc>
          <w:tcPr>
            <w:tcW w:w="6940" w:type="dxa"/>
          </w:tcPr>
          <w:p w:rsidR="00A35D65" w:rsidRDefault="009347A7">
            <w:pPr>
              <w:rPr>
                <w:rFonts w:ascii="Times New Roman" w:hAnsi="Times New Roman" w:cs="Times New Roman"/>
                <w:sz w:val="24"/>
                <w:szCs w:val="24"/>
              </w:rPr>
            </w:pPr>
            <w:r>
              <w:rPr>
                <w:rFonts w:ascii="Times New Roman" w:hAnsi="Times New Roman" w:cs="Times New Roman"/>
                <w:sz w:val="24"/>
                <w:szCs w:val="24"/>
              </w:rPr>
              <w:t>Платье бабочки.</w:t>
            </w:r>
          </w:p>
        </w:tc>
        <w:tc>
          <w:tcPr>
            <w:tcW w:w="606" w:type="dxa"/>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1</w:t>
            </w:r>
          </w:p>
        </w:tc>
      </w:tr>
      <w:tr w:rsidR="00A35D65" w:rsidTr="001B7D17">
        <w:tc>
          <w:tcPr>
            <w:tcW w:w="1101" w:type="dxa"/>
          </w:tcPr>
          <w:p w:rsidR="00A35D65" w:rsidRDefault="009347A7">
            <w:pPr>
              <w:rPr>
                <w:rFonts w:ascii="Times New Roman" w:hAnsi="Times New Roman" w:cs="Times New Roman"/>
                <w:sz w:val="24"/>
                <w:szCs w:val="24"/>
              </w:rPr>
            </w:pPr>
            <w:r>
              <w:rPr>
                <w:rFonts w:ascii="Times New Roman" w:hAnsi="Times New Roman" w:cs="Times New Roman"/>
                <w:sz w:val="24"/>
                <w:szCs w:val="24"/>
              </w:rPr>
              <w:t xml:space="preserve"> 5.(49)</w:t>
            </w:r>
          </w:p>
        </w:tc>
        <w:tc>
          <w:tcPr>
            <w:tcW w:w="850" w:type="dxa"/>
          </w:tcPr>
          <w:p w:rsidR="00A35D65" w:rsidRDefault="00A35D65">
            <w:pPr>
              <w:rPr>
                <w:rFonts w:ascii="Times New Roman" w:hAnsi="Times New Roman" w:cs="Times New Roman"/>
                <w:i/>
                <w:sz w:val="24"/>
                <w:szCs w:val="24"/>
              </w:rPr>
            </w:pPr>
          </w:p>
        </w:tc>
        <w:tc>
          <w:tcPr>
            <w:tcW w:w="851" w:type="dxa"/>
          </w:tcPr>
          <w:p w:rsidR="00A35D65" w:rsidRDefault="00A35D65">
            <w:pPr>
              <w:rPr>
                <w:rFonts w:ascii="Times New Roman" w:hAnsi="Times New Roman" w:cs="Times New Roman"/>
                <w:sz w:val="24"/>
                <w:szCs w:val="24"/>
              </w:rPr>
            </w:pPr>
          </w:p>
        </w:tc>
        <w:tc>
          <w:tcPr>
            <w:tcW w:w="6940" w:type="dxa"/>
          </w:tcPr>
          <w:p w:rsidR="00A35D65" w:rsidRDefault="009347A7">
            <w:pPr>
              <w:rPr>
                <w:rFonts w:ascii="Times New Roman" w:hAnsi="Times New Roman" w:cs="Times New Roman"/>
                <w:sz w:val="24"/>
                <w:szCs w:val="24"/>
              </w:rPr>
            </w:pPr>
            <w:r>
              <w:rPr>
                <w:rFonts w:ascii="Times New Roman" w:hAnsi="Times New Roman" w:cs="Times New Roman"/>
                <w:sz w:val="24"/>
                <w:szCs w:val="24"/>
              </w:rPr>
              <w:t xml:space="preserve">«На балу у Золушки». Понятие « интерьер» (акварель). </w:t>
            </w:r>
          </w:p>
        </w:tc>
        <w:tc>
          <w:tcPr>
            <w:tcW w:w="606" w:type="dxa"/>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1</w:t>
            </w:r>
          </w:p>
        </w:tc>
      </w:tr>
      <w:tr w:rsidR="00A35D65" w:rsidTr="001B7D17">
        <w:tc>
          <w:tcPr>
            <w:tcW w:w="1101" w:type="dxa"/>
          </w:tcPr>
          <w:p w:rsidR="00A35D65" w:rsidRDefault="009347A7">
            <w:pPr>
              <w:rPr>
                <w:rFonts w:ascii="Times New Roman" w:hAnsi="Times New Roman" w:cs="Times New Roman"/>
                <w:sz w:val="24"/>
                <w:szCs w:val="24"/>
              </w:rPr>
            </w:pPr>
            <w:r>
              <w:rPr>
                <w:rFonts w:ascii="Times New Roman" w:hAnsi="Times New Roman" w:cs="Times New Roman"/>
                <w:sz w:val="24"/>
                <w:szCs w:val="24"/>
              </w:rPr>
              <w:t xml:space="preserve"> 6.(50)</w:t>
            </w:r>
          </w:p>
        </w:tc>
        <w:tc>
          <w:tcPr>
            <w:tcW w:w="850" w:type="dxa"/>
          </w:tcPr>
          <w:p w:rsidR="00A35D65" w:rsidRDefault="00A35D65">
            <w:pPr>
              <w:rPr>
                <w:rFonts w:ascii="Times New Roman" w:hAnsi="Times New Roman" w:cs="Times New Roman"/>
                <w:i/>
                <w:sz w:val="24"/>
                <w:szCs w:val="24"/>
              </w:rPr>
            </w:pPr>
          </w:p>
        </w:tc>
        <w:tc>
          <w:tcPr>
            <w:tcW w:w="851" w:type="dxa"/>
          </w:tcPr>
          <w:p w:rsidR="00A35D65" w:rsidRDefault="00A35D65">
            <w:pPr>
              <w:rPr>
                <w:rFonts w:ascii="Times New Roman" w:hAnsi="Times New Roman" w:cs="Times New Roman"/>
                <w:sz w:val="24"/>
                <w:szCs w:val="24"/>
              </w:rPr>
            </w:pPr>
          </w:p>
        </w:tc>
        <w:tc>
          <w:tcPr>
            <w:tcW w:w="6940" w:type="dxa"/>
          </w:tcPr>
          <w:p w:rsidR="00A35D65" w:rsidRDefault="009347A7">
            <w:pPr>
              <w:rPr>
                <w:rFonts w:ascii="Times New Roman" w:hAnsi="Times New Roman" w:cs="Times New Roman"/>
                <w:sz w:val="24"/>
                <w:szCs w:val="24"/>
              </w:rPr>
            </w:pPr>
            <w:r>
              <w:rPr>
                <w:rFonts w:ascii="Times New Roman" w:hAnsi="Times New Roman" w:cs="Times New Roman"/>
                <w:sz w:val="24"/>
                <w:szCs w:val="24"/>
              </w:rPr>
              <w:t>«На балу у Золушки». Понятие « интерьер» (акварель).</w:t>
            </w:r>
          </w:p>
        </w:tc>
        <w:tc>
          <w:tcPr>
            <w:tcW w:w="606" w:type="dxa"/>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1</w:t>
            </w:r>
          </w:p>
        </w:tc>
      </w:tr>
      <w:tr w:rsidR="00A35D65" w:rsidTr="001B7D17">
        <w:tc>
          <w:tcPr>
            <w:tcW w:w="1101" w:type="dxa"/>
          </w:tcPr>
          <w:p w:rsidR="00A35D65" w:rsidRDefault="009347A7">
            <w:pPr>
              <w:rPr>
                <w:rFonts w:ascii="Times New Roman" w:hAnsi="Times New Roman" w:cs="Times New Roman"/>
                <w:sz w:val="24"/>
                <w:szCs w:val="24"/>
              </w:rPr>
            </w:pPr>
            <w:r>
              <w:rPr>
                <w:rFonts w:ascii="Times New Roman" w:hAnsi="Times New Roman" w:cs="Times New Roman"/>
                <w:sz w:val="24"/>
                <w:szCs w:val="24"/>
              </w:rPr>
              <w:t xml:space="preserve"> 7.(51)</w:t>
            </w:r>
          </w:p>
        </w:tc>
        <w:tc>
          <w:tcPr>
            <w:tcW w:w="850" w:type="dxa"/>
          </w:tcPr>
          <w:p w:rsidR="00A35D65" w:rsidRDefault="00A35D65">
            <w:pPr>
              <w:rPr>
                <w:rFonts w:ascii="Times New Roman" w:hAnsi="Times New Roman" w:cs="Times New Roman"/>
                <w:i/>
                <w:sz w:val="24"/>
                <w:szCs w:val="24"/>
              </w:rPr>
            </w:pPr>
          </w:p>
        </w:tc>
        <w:tc>
          <w:tcPr>
            <w:tcW w:w="851" w:type="dxa"/>
          </w:tcPr>
          <w:p w:rsidR="00A35D65" w:rsidRDefault="00A35D65">
            <w:pPr>
              <w:rPr>
                <w:rFonts w:ascii="Times New Roman" w:hAnsi="Times New Roman" w:cs="Times New Roman"/>
                <w:sz w:val="24"/>
                <w:szCs w:val="24"/>
              </w:rPr>
            </w:pPr>
          </w:p>
        </w:tc>
        <w:tc>
          <w:tcPr>
            <w:tcW w:w="6940" w:type="dxa"/>
          </w:tcPr>
          <w:p w:rsidR="00A35D65" w:rsidRDefault="009347A7">
            <w:pPr>
              <w:rPr>
                <w:rFonts w:ascii="Times New Roman" w:hAnsi="Times New Roman" w:cs="Times New Roman"/>
                <w:sz w:val="24"/>
                <w:szCs w:val="24"/>
              </w:rPr>
            </w:pPr>
            <w:r>
              <w:rPr>
                <w:rFonts w:ascii="Times New Roman" w:hAnsi="Times New Roman" w:cs="Times New Roman"/>
                <w:sz w:val="24"/>
                <w:szCs w:val="24"/>
              </w:rPr>
              <w:t xml:space="preserve">«На балу у Золушки». Понятие « интерьер» (акварель). </w:t>
            </w:r>
          </w:p>
        </w:tc>
        <w:tc>
          <w:tcPr>
            <w:tcW w:w="606" w:type="dxa"/>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1</w:t>
            </w:r>
          </w:p>
        </w:tc>
      </w:tr>
      <w:tr w:rsidR="00A35D65" w:rsidTr="001B7D17">
        <w:tc>
          <w:tcPr>
            <w:tcW w:w="1101" w:type="dxa"/>
          </w:tcPr>
          <w:p w:rsidR="00A35D65" w:rsidRDefault="009347A7">
            <w:pPr>
              <w:rPr>
                <w:rFonts w:ascii="Times New Roman" w:hAnsi="Times New Roman" w:cs="Times New Roman"/>
                <w:sz w:val="24"/>
                <w:szCs w:val="24"/>
              </w:rPr>
            </w:pPr>
            <w:r>
              <w:rPr>
                <w:rFonts w:ascii="Times New Roman" w:hAnsi="Times New Roman" w:cs="Times New Roman"/>
                <w:sz w:val="24"/>
                <w:szCs w:val="24"/>
              </w:rPr>
              <w:t xml:space="preserve"> 8.(52)</w:t>
            </w:r>
          </w:p>
        </w:tc>
        <w:tc>
          <w:tcPr>
            <w:tcW w:w="850" w:type="dxa"/>
          </w:tcPr>
          <w:p w:rsidR="00A35D65" w:rsidRDefault="00A35D65">
            <w:pPr>
              <w:rPr>
                <w:rFonts w:ascii="Times New Roman" w:hAnsi="Times New Roman" w:cs="Times New Roman"/>
                <w:i/>
                <w:sz w:val="24"/>
                <w:szCs w:val="24"/>
              </w:rPr>
            </w:pPr>
          </w:p>
        </w:tc>
        <w:tc>
          <w:tcPr>
            <w:tcW w:w="851" w:type="dxa"/>
          </w:tcPr>
          <w:p w:rsidR="00A35D65" w:rsidRDefault="00A35D65">
            <w:pPr>
              <w:rPr>
                <w:rFonts w:ascii="Times New Roman" w:hAnsi="Times New Roman" w:cs="Times New Roman"/>
                <w:sz w:val="24"/>
                <w:szCs w:val="24"/>
              </w:rPr>
            </w:pPr>
          </w:p>
        </w:tc>
        <w:tc>
          <w:tcPr>
            <w:tcW w:w="6940" w:type="dxa"/>
          </w:tcPr>
          <w:p w:rsidR="00A35D65" w:rsidRDefault="009347A7">
            <w:pPr>
              <w:rPr>
                <w:rFonts w:ascii="Times New Roman" w:hAnsi="Times New Roman" w:cs="Times New Roman"/>
                <w:sz w:val="24"/>
                <w:szCs w:val="24"/>
              </w:rPr>
            </w:pPr>
            <w:r>
              <w:rPr>
                <w:rFonts w:ascii="Times New Roman" w:hAnsi="Times New Roman" w:cs="Times New Roman"/>
                <w:sz w:val="24"/>
                <w:szCs w:val="24"/>
              </w:rPr>
              <w:t>«На балу у Золушки». Понятие « интерьер» (акварель).</w:t>
            </w:r>
          </w:p>
        </w:tc>
        <w:tc>
          <w:tcPr>
            <w:tcW w:w="606" w:type="dxa"/>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1</w:t>
            </w:r>
          </w:p>
        </w:tc>
      </w:tr>
      <w:tr w:rsidR="00A35D65" w:rsidTr="001B7D17">
        <w:tc>
          <w:tcPr>
            <w:tcW w:w="1101" w:type="dxa"/>
          </w:tcPr>
          <w:p w:rsidR="00A35D65" w:rsidRDefault="009347A7">
            <w:pPr>
              <w:rPr>
                <w:rFonts w:ascii="Times New Roman" w:hAnsi="Times New Roman" w:cs="Times New Roman"/>
                <w:sz w:val="24"/>
                <w:szCs w:val="24"/>
              </w:rPr>
            </w:pPr>
            <w:r>
              <w:rPr>
                <w:rFonts w:ascii="Times New Roman" w:hAnsi="Times New Roman" w:cs="Times New Roman"/>
                <w:sz w:val="24"/>
                <w:szCs w:val="24"/>
              </w:rPr>
              <w:t xml:space="preserve"> 9.(53)</w:t>
            </w:r>
          </w:p>
        </w:tc>
        <w:tc>
          <w:tcPr>
            <w:tcW w:w="850" w:type="dxa"/>
          </w:tcPr>
          <w:p w:rsidR="00A35D65" w:rsidRDefault="00A35D65">
            <w:pPr>
              <w:rPr>
                <w:rFonts w:ascii="Times New Roman" w:hAnsi="Times New Roman" w:cs="Times New Roman"/>
                <w:i/>
                <w:sz w:val="24"/>
                <w:szCs w:val="24"/>
              </w:rPr>
            </w:pPr>
          </w:p>
        </w:tc>
        <w:tc>
          <w:tcPr>
            <w:tcW w:w="851" w:type="dxa"/>
          </w:tcPr>
          <w:p w:rsidR="00A35D65" w:rsidRDefault="00A35D65">
            <w:pPr>
              <w:rPr>
                <w:rFonts w:ascii="Times New Roman" w:hAnsi="Times New Roman" w:cs="Times New Roman"/>
                <w:sz w:val="24"/>
                <w:szCs w:val="24"/>
              </w:rPr>
            </w:pPr>
          </w:p>
        </w:tc>
        <w:tc>
          <w:tcPr>
            <w:tcW w:w="6940" w:type="dxa"/>
          </w:tcPr>
          <w:p w:rsidR="00A35D65" w:rsidRDefault="009347A7">
            <w:pPr>
              <w:rPr>
                <w:rFonts w:ascii="Times New Roman" w:hAnsi="Times New Roman" w:cs="Times New Roman"/>
                <w:sz w:val="24"/>
                <w:szCs w:val="24"/>
              </w:rPr>
            </w:pPr>
            <w:r>
              <w:rPr>
                <w:rFonts w:ascii="Times New Roman" w:hAnsi="Times New Roman" w:cs="Times New Roman"/>
                <w:sz w:val="24"/>
                <w:szCs w:val="24"/>
              </w:rPr>
              <w:t xml:space="preserve">« Алиса в стране чудес». </w:t>
            </w:r>
            <w:proofErr w:type="spellStart"/>
            <w:r>
              <w:rPr>
                <w:rFonts w:ascii="Times New Roman" w:hAnsi="Times New Roman" w:cs="Times New Roman"/>
                <w:sz w:val="24"/>
                <w:szCs w:val="24"/>
              </w:rPr>
              <w:t>Граттаж</w:t>
            </w:r>
            <w:proofErr w:type="spellEnd"/>
            <w:r>
              <w:rPr>
                <w:rFonts w:ascii="Times New Roman" w:hAnsi="Times New Roman" w:cs="Times New Roman"/>
                <w:sz w:val="24"/>
                <w:szCs w:val="24"/>
              </w:rPr>
              <w:t>. Оформление.</w:t>
            </w:r>
          </w:p>
        </w:tc>
        <w:tc>
          <w:tcPr>
            <w:tcW w:w="606" w:type="dxa"/>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1</w:t>
            </w:r>
          </w:p>
        </w:tc>
      </w:tr>
      <w:tr w:rsidR="00A35D65" w:rsidTr="001B7D17">
        <w:tc>
          <w:tcPr>
            <w:tcW w:w="1101" w:type="dxa"/>
          </w:tcPr>
          <w:p w:rsidR="00A35D65" w:rsidRDefault="009347A7">
            <w:pPr>
              <w:rPr>
                <w:rFonts w:ascii="Times New Roman" w:hAnsi="Times New Roman" w:cs="Times New Roman"/>
                <w:sz w:val="24"/>
                <w:szCs w:val="24"/>
              </w:rPr>
            </w:pPr>
            <w:r>
              <w:rPr>
                <w:rFonts w:ascii="Times New Roman" w:hAnsi="Times New Roman" w:cs="Times New Roman"/>
                <w:sz w:val="24"/>
                <w:szCs w:val="24"/>
              </w:rPr>
              <w:t>10.(54)</w:t>
            </w:r>
          </w:p>
        </w:tc>
        <w:tc>
          <w:tcPr>
            <w:tcW w:w="850" w:type="dxa"/>
          </w:tcPr>
          <w:p w:rsidR="00A35D65" w:rsidRDefault="00A35D65">
            <w:pPr>
              <w:rPr>
                <w:rFonts w:ascii="Times New Roman" w:hAnsi="Times New Roman" w:cs="Times New Roman"/>
                <w:i/>
                <w:sz w:val="24"/>
                <w:szCs w:val="24"/>
              </w:rPr>
            </w:pPr>
          </w:p>
        </w:tc>
        <w:tc>
          <w:tcPr>
            <w:tcW w:w="851" w:type="dxa"/>
          </w:tcPr>
          <w:p w:rsidR="00A35D65" w:rsidRDefault="00A35D65">
            <w:pPr>
              <w:rPr>
                <w:rFonts w:ascii="Times New Roman" w:hAnsi="Times New Roman" w:cs="Times New Roman"/>
                <w:sz w:val="24"/>
                <w:szCs w:val="24"/>
              </w:rPr>
            </w:pPr>
          </w:p>
        </w:tc>
        <w:tc>
          <w:tcPr>
            <w:tcW w:w="6940" w:type="dxa"/>
          </w:tcPr>
          <w:p w:rsidR="00A35D65" w:rsidRDefault="009347A7">
            <w:pPr>
              <w:rPr>
                <w:rFonts w:ascii="Times New Roman" w:hAnsi="Times New Roman" w:cs="Times New Roman"/>
                <w:sz w:val="24"/>
                <w:szCs w:val="24"/>
              </w:rPr>
            </w:pPr>
            <w:r>
              <w:rPr>
                <w:rFonts w:ascii="Times New Roman" w:hAnsi="Times New Roman" w:cs="Times New Roman"/>
                <w:sz w:val="24"/>
                <w:szCs w:val="24"/>
              </w:rPr>
              <w:t xml:space="preserve">« Алиса в стране чудес». </w:t>
            </w:r>
            <w:proofErr w:type="spellStart"/>
            <w:r>
              <w:rPr>
                <w:rFonts w:ascii="Times New Roman" w:hAnsi="Times New Roman" w:cs="Times New Roman"/>
                <w:sz w:val="24"/>
                <w:szCs w:val="24"/>
              </w:rPr>
              <w:t>Граттаж</w:t>
            </w:r>
            <w:proofErr w:type="spellEnd"/>
            <w:r>
              <w:rPr>
                <w:rFonts w:ascii="Times New Roman" w:hAnsi="Times New Roman" w:cs="Times New Roman"/>
                <w:sz w:val="24"/>
                <w:szCs w:val="24"/>
              </w:rPr>
              <w:t>. Оформление.</w:t>
            </w:r>
          </w:p>
        </w:tc>
        <w:tc>
          <w:tcPr>
            <w:tcW w:w="606" w:type="dxa"/>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1</w:t>
            </w:r>
          </w:p>
        </w:tc>
      </w:tr>
      <w:tr w:rsidR="00A35D65" w:rsidTr="001B7D17">
        <w:tc>
          <w:tcPr>
            <w:tcW w:w="1101" w:type="dxa"/>
          </w:tcPr>
          <w:p w:rsidR="00A35D65" w:rsidRDefault="009347A7">
            <w:pPr>
              <w:rPr>
                <w:rFonts w:ascii="Times New Roman" w:hAnsi="Times New Roman" w:cs="Times New Roman"/>
                <w:sz w:val="24"/>
                <w:szCs w:val="24"/>
              </w:rPr>
            </w:pPr>
            <w:r>
              <w:rPr>
                <w:rFonts w:ascii="Times New Roman" w:hAnsi="Times New Roman" w:cs="Times New Roman"/>
                <w:sz w:val="24"/>
                <w:szCs w:val="24"/>
              </w:rPr>
              <w:t>11.(55)</w:t>
            </w:r>
          </w:p>
        </w:tc>
        <w:tc>
          <w:tcPr>
            <w:tcW w:w="850" w:type="dxa"/>
          </w:tcPr>
          <w:p w:rsidR="00A35D65" w:rsidRDefault="00A35D65">
            <w:pPr>
              <w:rPr>
                <w:rFonts w:ascii="Times New Roman" w:hAnsi="Times New Roman" w:cs="Times New Roman"/>
                <w:i/>
                <w:sz w:val="24"/>
                <w:szCs w:val="24"/>
              </w:rPr>
            </w:pPr>
          </w:p>
        </w:tc>
        <w:tc>
          <w:tcPr>
            <w:tcW w:w="851" w:type="dxa"/>
          </w:tcPr>
          <w:p w:rsidR="00A35D65" w:rsidRDefault="00A35D65">
            <w:pPr>
              <w:rPr>
                <w:rFonts w:ascii="Times New Roman" w:hAnsi="Times New Roman" w:cs="Times New Roman"/>
                <w:sz w:val="24"/>
                <w:szCs w:val="24"/>
              </w:rPr>
            </w:pPr>
          </w:p>
        </w:tc>
        <w:tc>
          <w:tcPr>
            <w:tcW w:w="6940" w:type="dxa"/>
          </w:tcPr>
          <w:p w:rsidR="00A35D65" w:rsidRDefault="009347A7">
            <w:pPr>
              <w:rPr>
                <w:rFonts w:ascii="Times New Roman" w:hAnsi="Times New Roman" w:cs="Times New Roman"/>
                <w:sz w:val="24"/>
                <w:szCs w:val="24"/>
              </w:rPr>
            </w:pPr>
            <w:r>
              <w:rPr>
                <w:rFonts w:ascii="Times New Roman" w:hAnsi="Times New Roman" w:cs="Times New Roman"/>
                <w:sz w:val="24"/>
                <w:szCs w:val="24"/>
              </w:rPr>
              <w:t xml:space="preserve">« Алиса в стране чудес». </w:t>
            </w:r>
            <w:proofErr w:type="spellStart"/>
            <w:r>
              <w:rPr>
                <w:rFonts w:ascii="Times New Roman" w:hAnsi="Times New Roman" w:cs="Times New Roman"/>
                <w:sz w:val="24"/>
                <w:szCs w:val="24"/>
              </w:rPr>
              <w:t>Граттаж</w:t>
            </w:r>
            <w:proofErr w:type="spellEnd"/>
            <w:r>
              <w:rPr>
                <w:rFonts w:ascii="Times New Roman" w:hAnsi="Times New Roman" w:cs="Times New Roman"/>
                <w:sz w:val="24"/>
                <w:szCs w:val="24"/>
              </w:rPr>
              <w:t>. Оформление.</w:t>
            </w:r>
          </w:p>
        </w:tc>
        <w:tc>
          <w:tcPr>
            <w:tcW w:w="606" w:type="dxa"/>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1</w:t>
            </w:r>
          </w:p>
        </w:tc>
      </w:tr>
      <w:tr w:rsidR="00A35D65" w:rsidTr="001B7D17">
        <w:tc>
          <w:tcPr>
            <w:tcW w:w="1101" w:type="dxa"/>
          </w:tcPr>
          <w:p w:rsidR="00A35D65" w:rsidRDefault="009347A7">
            <w:pPr>
              <w:rPr>
                <w:rFonts w:ascii="Times New Roman" w:hAnsi="Times New Roman" w:cs="Times New Roman"/>
                <w:sz w:val="24"/>
                <w:szCs w:val="24"/>
              </w:rPr>
            </w:pPr>
            <w:r>
              <w:rPr>
                <w:rFonts w:ascii="Times New Roman" w:hAnsi="Times New Roman" w:cs="Times New Roman"/>
                <w:sz w:val="24"/>
                <w:szCs w:val="24"/>
              </w:rPr>
              <w:t>12.(56)</w:t>
            </w:r>
          </w:p>
        </w:tc>
        <w:tc>
          <w:tcPr>
            <w:tcW w:w="850" w:type="dxa"/>
          </w:tcPr>
          <w:p w:rsidR="00A35D65" w:rsidRDefault="00A35D65">
            <w:pPr>
              <w:rPr>
                <w:rFonts w:ascii="Times New Roman" w:hAnsi="Times New Roman" w:cs="Times New Roman"/>
                <w:i/>
                <w:sz w:val="24"/>
                <w:szCs w:val="24"/>
              </w:rPr>
            </w:pPr>
          </w:p>
        </w:tc>
        <w:tc>
          <w:tcPr>
            <w:tcW w:w="851" w:type="dxa"/>
          </w:tcPr>
          <w:p w:rsidR="00A35D65" w:rsidRDefault="00A35D65">
            <w:pPr>
              <w:rPr>
                <w:rFonts w:ascii="Times New Roman" w:hAnsi="Times New Roman" w:cs="Times New Roman"/>
                <w:sz w:val="24"/>
                <w:szCs w:val="24"/>
              </w:rPr>
            </w:pPr>
          </w:p>
        </w:tc>
        <w:tc>
          <w:tcPr>
            <w:tcW w:w="6940" w:type="dxa"/>
          </w:tcPr>
          <w:p w:rsidR="00A35D65" w:rsidRDefault="009347A7">
            <w:pPr>
              <w:rPr>
                <w:rFonts w:ascii="Times New Roman" w:hAnsi="Times New Roman" w:cs="Times New Roman"/>
                <w:sz w:val="24"/>
                <w:szCs w:val="24"/>
              </w:rPr>
            </w:pPr>
            <w:r>
              <w:rPr>
                <w:rFonts w:ascii="Times New Roman" w:hAnsi="Times New Roman" w:cs="Times New Roman"/>
                <w:sz w:val="24"/>
                <w:szCs w:val="24"/>
              </w:rPr>
              <w:t xml:space="preserve">« Алиса в стране чудес». </w:t>
            </w:r>
            <w:proofErr w:type="spellStart"/>
            <w:r>
              <w:rPr>
                <w:rFonts w:ascii="Times New Roman" w:hAnsi="Times New Roman" w:cs="Times New Roman"/>
                <w:sz w:val="24"/>
                <w:szCs w:val="24"/>
              </w:rPr>
              <w:t>Граттаж</w:t>
            </w:r>
            <w:proofErr w:type="spellEnd"/>
            <w:r>
              <w:rPr>
                <w:rFonts w:ascii="Times New Roman" w:hAnsi="Times New Roman" w:cs="Times New Roman"/>
                <w:sz w:val="24"/>
                <w:szCs w:val="24"/>
              </w:rPr>
              <w:t>. Оформление.</w:t>
            </w:r>
          </w:p>
        </w:tc>
        <w:tc>
          <w:tcPr>
            <w:tcW w:w="606" w:type="dxa"/>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1</w:t>
            </w:r>
          </w:p>
        </w:tc>
      </w:tr>
      <w:tr w:rsidR="00A35D65" w:rsidTr="001B7D17">
        <w:tc>
          <w:tcPr>
            <w:tcW w:w="1101" w:type="dxa"/>
          </w:tcPr>
          <w:p w:rsidR="00A35D65" w:rsidRDefault="009347A7">
            <w:pPr>
              <w:rPr>
                <w:rFonts w:ascii="Times New Roman" w:hAnsi="Times New Roman" w:cs="Times New Roman"/>
                <w:sz w:val="24"/>
                <w:szCs w:val="24"/>
              </w:rPr>
            </w:pPr>
            <w:r>
              <w:rPr>
                <w:rFonts w:ascii="Times New Roman" w:hAnsi="Times New Roman" w:cs="Times New Roman"/>
                <w:sz w:val="24"/>
                <w:szCs w:val="24"/>
              </w:rPr>
              <w:t>13.(57)</w:t>
            </w:r>
          </w:p>
        </w:tc>
        <w:tc>
          <w:tcPr>
            <w:tcW w:w="850" w:type="dxa"/>
          </w:tcPr>
          <w:p w:rsidR="00A35D65" w:rsidRDefault="00A35D65">
            <w:pPr>
              <w:rPr>
                <w:rFonts w:ascii="Times New Roman" w:hAnsi="Times New Roman" w:cs="Times New Roman"/>
                <w:i/>
                <w:sz w:val="24"/>
                <w:szCs w:val="24"/>
              </w:rPr>
            </w:pPr>
          </w:p>
        </w:tc>
        <w:tc>
          <w:tcPr>
            <w:tcW w:w="851" w:type="dxa"/>
          </w:tcPr>
          <w:p w:rsidR="00A35D65" w:rsidRDefault="00A35D65">
            <w:pPr>
              <w:rPr>
                <w:rFonts w:ascii="Times New Roman" w:hAnsi="Times New Roman" w:cs="Times New Roman"/>
                <w:sz w:val="24"/>
                <w:szCs w:val="24"/>
              </w:rPr>
            </w:pPr>
          </w:p>
        </w:tc>
        <w:tc>
          <w:tcPr>
            <w:tcW w:w="6940" w:type="dxa"/>
          </w:tcPr>
          <w:p w:rsidR="00A35D65" w:rsidRDefault="009347A7">
            <w:pPr>
              <w:rPr>
                <w:rFonts w:ascii="Times New Roman" w:hAnsi="Times New Roman" w:cs="Times New Roman"/>
                <w:sz w:val="24"/>
                <w:szCs w:val="24"/>
              </w:rPr>
            </w:pPr>
            <w:r>
              <w:rPr>
                <w:rFonts w:ascii="Times New Roman" w:hAnsi="Times New Roman" w:cs="Times New Roman"/>
                <w:sz w:val="24"/>
                <w:szCs w:val="24"/>
              </w:rPr>
              <w:t>Зимняя фантазия. Фантастические животные.</w:t>
            </w:r>
          </w:p>
        </w:tc>
        <w:tc>
          <w:tcPr>
            <w:tcW w:w="606" w:type="dxa"/>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1</w:t>
            </w:r>
          </w:p>
        </w:tc>
      </w:tr>
      <w:tr w:rsidR="00A35D65" w:rsidTr="001B7D17">
        <w:tc>
          <w:tcPr>
            <w:tcW w:w="1101" w:type="dxa"/>
          </w:tcPr>
          <w:p w:rsidR="00A35D65" w:rsidRDefault="009347A7">
            <w:pPr>
              <w:rPr>
                <w:rFonts w:ascii="Times New Roman" w:hAnsi="Times New Roman" w:cs="Times New Roman"/>
                <w:sz w:val="24"/>
                <w:szCs w:val="24"/>
              </w:rPr>
            </w:pPr>
            <w:r>
              <w:rPr>
                <w:rFonts w:ascii="Times New Roman" w:hAnsi="Times New Roman" w:cs="Times New Roman"/>
                <w:sz w:val="24"/>
                <w:szCs w:val="24"/>
              </w:rPr>
              <w:t>14.(58)</w:t>
            </w:r>
          </w:p>
        </w:tc>
        <w:tc>
          <w:tcPr>
            <w:tcW w:w="850" w:type="dxa"/>
          </w:tcPr>
          <w:p w:rsidR="00A35D65" w:rsidRDefault="00A35D65">
            <w:pPr>
              <w:rPr>
                <w:rFonts w:ascii="Times New Roman" w:hAnsi="Times New Roman" w:cs="Times New Roman"/>
                <w:i/>
                <w:sz w:val="24"/>
                <w:szCs w:val="24"/>
              </w:rPr>
            </w:pPr>
          </w:p>
        </w:tc>
        <w:tc>
          <w:tcPr>
            <w:tcW w:w="851" w:type="dxa"/>
          </w:tcPr>
          <w:p w:rsidR="00A35D65" w:rsidRDefault="00A35D65">
            <w:pPr>
              <w:rPr>
                <w:rFonts w:ascii="Times New Roman" w:hAnsi="Times New Roman" w:cs="Times New Roman"/>
                <w:sz w:val="24"/>
                <w:szCs w:val="24"/>
              </w:rPr>
            </w:pPr>
          </w:p>
        </w:tc>
        <w:tc>
          <w:tcPr>
            <w:tcW w:w="6940" w:type="dxa"/>
          </w:tcPr>
          <w:p w:rsidR="00A35D65" w:rsidRDefault="009347A7">
            <w:pPr>
              <w:rPr>
                <w:rFonts w:ascii="Times New Roman" w:hAnsi="Times New Roman" w:cs="Times New Roman"/>
                <w:sz w:val="24"/>
                <w:szCs w:val="24"/>
              </w:rPr>
            </w:pPr>
            <w:r>
              <w:rPr>
                <w:rFonts w:ascii="Times New Roman" w:hAnsi="Times New Roman" w:cs="Times New Roman"/>
                <w:sz w:val="24"/>
                <w:szCs w:val="24"/>
              </w:rPr>
              <w:t>Зимняя фантазия. Фантастические животные.</w:t>
            </w:r>
          </w:p>
        </w:tc>
        <w:tc>
          <w:tcPr>
            <w:tcW w:w="606" w:type="dxa"/>
          </w:tcPr>
          <w:p w:rsidR="00A35D65" w:rsidRDefault="009347A7">
            <w:pPr>
              <w:rPr>
                <w:rFonts w:ascii="Times New Roman" w:hAnsi="Times New Roman" w:cs="Times New Roman"/>
                <w:sz w:val="24"/>
                <w:szCs w:val="24"/>
              </w:rPr>
            </w:pPr>
            <w:r>
              <w:rPr>
                <w:rFonts w:ascii="Times New Roman" w:hAnsi="Times New Roman" w:cs="Times New Roman"/>
                <w:sz w:val="24"/>
                <w:szCs w:val="24"/>
              </w:rPr>
              <w:t>1</w:t>
            </w:r>
          </w:p>
        </w:tc>
      </w:tr>
      <w:tr w:rsidR="00A35D65" w:rsidTr="001B7D17">
        <w:tc>
          <w:tcPr>
            <w:tcW w:w="1101" w:type="dxa"/>
          </w:tcPr>
          <w:p w:rsidR="00A35D65" w:rsidRDefault="009347A7">
            <w:pPr>
              <w:rPr>
                <w:rFonts w:ascii="Times New Roman" w:hAnsi="Times New Roman" w:cs="Times New Roman"/>
                <w:sz w:val="24"/>
                <w:szCs w:val="24"/>
              </w:rPr>
            </w:pPr>
            <w:r>
              <w:rPr>
                <w:rFonts w:ascii="Times New Roman" w:hAnsi="Times New Roman" w:cs="Times New Roman"/>
                <w:sz w:val="24"/>
                <w:szCs w:val="24"/>
              </w:rPr>
              <w:t>15.(59)</w:t>
            </w:r>
          </w:p>
        </w:tc>
        <w:tc>
          <w:tcPr>
            <w:tcW w:w="850" w:type="dxa"/>
          </w:tcPr>
          <w:p w:rsidR="00A35D65" w:rsidRDefault="00A35D65">
            <w:pPr>
              <w:rPr>
                <w:rFonts w:ascii="Times New Roman" w:hAnsi="Times New Roman" w:cs="Times New Roman"/>
                <w:i/>
                <w:sz w:val="24"/>
                <w:szCs w:val="24"/>
              </w:rPr>
            </w:pPr>
          </w:p>
        </w:tc>
        <w:tc>
          <w:tcPr>
            <w:tcW w:w="851" w:type="dxa"/>
          </w:tcPr>
          <w:p w:rsidR="00A35D65" w:rsidRDefault="00A35D65">
            <w:pPr>
              <w:rPr>
                <w:rFonts w:ascii="Times New Roman" w:hAnsi="Times New Roman" w:cs="Times New Roman"/>
                <w:sz w:val="24"/>
                <w:szCs w:val="24"/>
              </w:rPr>
            </w:pPr>
          </w:p>
        </w:tc>
        <w:tc>
          <w:tcPr>
            <w:tcW w:w="6940" w:type="dxa"/>
          </w:tcPr>
          <w:p w:rsidR="00A35D65" w:rsidRDefault="009347A7">
            <w:pPr>
              <w:rPr>
                <w:rFonts w:ascii="Times New Roman" w:hAnsi="Times New Roman" w:cs="Times New Roman"/>
                <w:sz w:val="24"/>
                <w:szCs w:val="24"/>
              </w:rPr>
            </w:pPr>
            <w:r>
              <w:rPr>
                <w:rFonts w:ascii="Times New Roman" w:hAnsi="Times New Roman" w:cs="Times New Roman"/>
                <w:sz w:val="24"/>
                <w:szCs w:val="24"/>
              </w:rPr>
              <w:t>Зимняя фантазия. Фантастические животные.</w:t>
            </w:r>
          </w:p>
        </w:tc>
        <w:tc>
          <w:tcPr>
            <w:tcW w:w="606" w:type="dxa"/>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1</w:t>
            </w:r>
          </w:p>
        </w:tc>
      </w:tr>
      <w:tr w:rsidR="00A35D65" w:rsidTr="001B7D17">
        <w:tc>
          <w:tcPr>
            <w:tcW w:w="1101" w:type="dxa"/>
          </w:tcPr>
          <w:p w:rsidR="00A35D65" w:rsidRDefault="009347A7">
            <w:pPr>
              <w:rPr>
                <w:rFonts w:ascii="Times New Roman" w:hAnsi="Times New Roman" w:cs="Times New Roman"/>
                <w:sz w:val="24"/>
                <w:szCs w:val="24"/>
              </w:rPr>
            </w:pPr>
            <w:r>
              <w:rPr>
                <w:rFonts w:ascii="Times New Roman" w:hAnsi="Times New Roman" w:cs="Times New Roman"/>
                <w:sz w:val="24"/>
                <w:szCs w:val="24"/>
              </w:rPr>
              <w:t>16.(60)</w:t>
            </w:r>
          </w:p>
        </w:tc>
        <w:tc>
          <w:tcPr>
            <w:tcW w:w="850" w:type="dxa"/>
          </w:tcPr>
          <w:p w:rsidR="00A35D65" w:rsidRDefault="00A35D65">
            <w:pPr>
              <w:rPr>
                <w:rFonts w:ascii="Times New Roman" w:hAnsi="Times New Roman" w:cs="Times New Roman"/>
                <w:i/>
                <w:sz w:val="24"/>
                <w:szCs w:val="24"/>
              </w:rPr>
            </w:pPr>
          </w:p>
        </w:tc>
        <w:tc>
          <w:tcPr>
            <w:tcW w:w="851" w:type="dxa"/>
          </w:tcPr>
          <w:p w:rsidR="00A35D65" w:rsidRDefault="00A35D65">
            <w:pPr>
              <w:rPr>
                <w:rFonts w:ascii="Times New Roman" w:hAnsi="Times New Roman" w:cs="Times New Roman"/>
                <w:sz w:val="24"/>
                <w:szCs w:val="24"/>
              </w:rPr>
            </w:pPr>
          </w:p>
        </w:tc>
        <w:tc>
          <w:tcPr>
            <w:tcW w:w="6940" w:type="dxa"/>
          </w:tcPr>
          <w:p w:rsidR="00A35D65" w:rsidRDefault="009347A7">
            <w:pPr>
              <w:rPr>
                <w:rFonts w:ascii="Times New Roman" w:hAnsi="Times New Roman" w:cs="Times New Roman"/>
                <w:sz w:val="24"/>
                <w:szCs w:val="24"/>
              </w:rPr>
            </w:pPr>
            <w:r>
              <w:rPr>
                <w:rFonts w:ascii="Times New Roman" w:hAnsi="Times New Roman" w:cs="Times New Roman"/>
                <w:sz w:val="24"/>
                <w:szCs w:val="24"/>
              </w:rPr>
              <w:t>Зимняя фантазия. Фантастические животные.</w:t>
            </w:r>
          </w:p>
        </w:tc>
        <w:tc>
          <w:tcPr>
            <w:tcW w:w="606" w:type="dxa"/>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1</w:t>
            </w:r>
          </w:p>
        </w:tc>
      </w:tr>
      <w:tr w:rsidR="00A35D65" w:rsidTr="001B7D17">
        <w:tc>
          <w:tcPr>
            <w:tcW w:w="1101" w:type="dxa"/>
          </w:tcPr>
          <w:p w:rsidR="00A35D65" w:rsidRDefault="00A35D65">
            <w:pPr>
              <w:rPr>
                <w:rFonts w:ascii="Times New Roman" w:hAnsi="Times New Roman" w:cs="Times New Roman"/>
                <w:sz w:val="24"/>
                <w:szCs w:val="24"/>
              </w:rPr>
            </w:pPr>
          </w:p>
        </w:tc>
        <w:tc>
          <w:tcPr>
            <w:tcW w:w="850" w:type="dxa"/>
          </w:tcPr>
          <w:p w:rsidR="00A35D65" w:rsidRDefault="00A35D65">
            <w:pPr>
              <w:rPr>
                <w:rFonts w:ascii="Times New Roman" w:hAnsi="Times New Roman" w:cs="Times New Roman"/>
                <w:i/>
                <w:sz w:val="24"/>
                <w:szCs w:val="24"/>
              </w:rPr>
            </w:pPr>
          </w:p>
        </w:tc>
        <w:tc>
          <w:tcPr>
            <w:tcW w:w="851" w:type="dxa"/>
          </w:tcPr>
          <w:p w:rsidR="00A35D65" w:rsidRDefault="00A35D65">
            <w:pPr>
              <w:rPr>
                <w:rFonts w:ascii="Times New Roman" w:hAnsi="Times New Roman" w:cs="Times New Roman"/>
                <w:sz w:val="24"/>
                <w:szCs w:val="24"/>
              </w:rPr>
            </w:pPr>
          </w:p>
        </w:tc>
        <w:tc>
          <w:tcPr>
            <w:tcW w:w="6940" w:type="dxa"/>
          </w:tcPr>
          <w:p w:rsidR="006B3E70" w:rsidRDefault="009347A7">
            <w:pPr>
              <w:rPr>
                <w:rFonts w:ascii="Times New Roman" w:hAnsi="Times New Roman" w:cs="Times New Roman"/>
                <w:b/>
                <w:sz w:val="24"/>
                <w:szCs w:val="24"/>
              </w:rPr>
            </w:pPr>
            <w:r>
              <w:rPr>
                <w:rFonts w:ascii="Times New Roman" w:hAnsi="Times New Roman" w:cs="Times New Roman"/>
                <w:b/>
                <w:sz w:val="24"/>
                <w:szCs w:val="24"/>
              </w:rPr>
              <w:t>«В театре кукол»</w:t>
            </w:r>
          </w:p>
        </w:tc>
        <w:tc>
          <w:tcPr>
            <w:tcW w:w="606" w:type="dxa"/>
          </w:tcPr>
          <w:p w:rsidR="00A35D65" w:rsidRDefault="009347A7">
            <w:pPr>
              <w:rPr>
                <w:rFonts w:ascii="Times New Roman" w:hAnsi="Times New Roman" w:cs="Times New Roman"/>
                <w:b/>
                <w:sz w:val="24"/>
                <w:szCs w:val="24"/>
              </w:rPr>
            </w:pPr>
            <w:r>
              <w:rPr>
                <w:rFonts w:ascii="Times New Roman" w:hAnsi="Times New Roman" w:cs="Times New Roman"/>
                <w:b/>
                <w:sz w:val="24"/>
                <w:szCs w:val="24"/>
              </w:rPr>
              <w:t>18</w:t>
            </w:r>
          </w:p>
        </w:tc>
      </w:tr>
      <w:tr w:rsidR="00A35D65" w:rsidTr="001B7D17">
        <w:tc>
          <w:tcPr>
            <w:tcW w:w="1101" w:type="dxa"/>
          </w:tcPr>
          <w:p w:rsidR="00A35D65" w:rsidRDefault="009347A7">
            <w:pPr>
              <w:rPr>
                <w:rFonts w:ascii="Times New Roman" w:hAnsi="Times New Roman" w:cs="Times New Roman"/>
                <w:sz w:val="24"/>
                <w:szCs w:val="24"/>
              </w:rPr>
            </w:pPr>
            <w:r>
              <w:rPr>
                <w:rFonts w:ascii="Times New Roman" w:hAnsi="Times New Roman" w:cs="Times New Roman"/>
                <w:sz w:val="24"/>
                <w:szCs w:val="24"/>
              </w:rPr>
              <w:t xml:space="preserve"> 1.(61)</w:t>
            </w:r>
          </w:p>
        </w:tc>
        <w:tc>
          <w:tcPr>
            <w:tcW w:w="850" w:type="dxa"/>
          </w:tcPr>
          <w:p w:rsidR="00A35D65" w:rsidRDefault="00A35D65">
            <w:pPr>
              <w:rPr>
                <w:rFonts w:ascii="Times New Roman" w:hAnsi="Times New Roman" w:cs="Times New Roman"/>
                <w:i/>
                <w:sz w:val="24"/>
                <w:szCs w:val="24"/>
              </w:rPr>
            </w:pPr>
          </w:p>
        </w:tc>
        <w:tc>
          <w:tcPr>
            <w:tcW w:w="851" w:type="dxa"/>
          </w:tcPr>
          <w:p w:rsidR="00A35D65" w:rsidRDefault="00A35D65">
            <w:pPr>
              <w:rPr>
                <w:rFonts w:ascii="Times New Roman" w:hAnsi="Times New Roman" w:cs="Times New Roman"/>
                <w:sz w:val="24"/>
                <w:szCs w:val="24"/>
              </w:rPr>
            </w:pPr>
          </w:p>
        </w:tc>
        <w:tc>
          <w:tcPr>
            <w:tcW w:w="6940" w:type="dxa"/>
          </w:tcPr>
          <w:p w:rsidR="00A35D65" w:rsidRDefault="009347A7">
            <w:pPr>
              <w:rPr>
                <w:rFonts w:ascii="Times New Roman" w:hAnsi="Times New Roman" w:cs="Times New Roman"/>
                <w:sz w:val="24"/>
                <w:szCs w:val="24"/>
              </w:rPr>
            </w:pPr>
            <w:r>
              <w:rPr>
                <w:rFonts w:ascii="Times New Roman" w:hAnsi="Times New Roman" w:cs="Times New Roman"/>
                <w:sz w:val="24"/>
                <w:szCs w:val="24"/>
              </w:rPr>
              <w:t>Театральный костюм. Мальвина.</w:t>
            </w:r>
          </w:p>
          <w:p w:rsidR="00A35D65" w:rsidRDefault="009347A7">
            <w:pPr>
              <w:rPr>
                <w:rFonts w:ascii="Times New Roman" w:hAnsi="Times New Roman" w:cs="Times New Roman"/>
                <w:sz w:val="24"/>
                <w:szCs w:val="24"/>
              </w:rPr>
            </w:pPr>
            <w:r>
              <w:rPr>
                <w:rFonts w:ascii="Times New Roman" w:hAnsi="Times New Roman" w:cs="Times New Roman"/>
                <w:sz w:val="24"/>
                <w:szCs w:val="24"/>
              </w:rPr>
              <w:t>Объемная аппликация. Понятие «образ».</w:t>
            </w:r>
          </w:p>
        </w:tc>
        <w:tc>
          <w:tcPr>
            <w:tcW w:w="606" w:type="dxa"/>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1</w:t>
            </w:r>
          </w:p>
        </w:tc>
      </w:tr>
      <w:tr w:rsidR="00A35D65" w:rsidTr="001B7D17">
        <w:tc>
          <w:tcPr>
            <w:tcW w:w="1101" w:type="dxa"/>
          </w:tcPr>
          <w:p w:rsidR="00A35D65" w:rsidRDefault="009347A7">
            <w:pPr>
              <w:rPr>
                <w:rFonts w:ascii="Times New Roman" w:hAnsi="Times New Roman" w:cs="Times New Roman"/>
                <w:sz w:val="24"/>
                <w:szCs w:val="24"/>
              </w:rPr>
            </w:pPr>
            <w:r>
              <w:rPr>
                <w:rFonts w:ascii="Times New Roman" w:hAnsi="Times New Roman" w:cs="Times New Roman"/>
                <w:sz w:val="24"/>
                <w:szCs w:val="24"/>
              </w:rPr>
              <w:t xml:space="preserve"> 2.(62)</w:t>
            </w:r>
          </w:p>
        </w:tc>
        <w:tc>
          <w:tcPr>
            <w:tcW w:w="850" w:type="dxa"/>
          </w:tcPr>
          <w:p w:rsidR="00A35D65" w:rsidRDefault="00A35D65">
            <w:pPr>
              <w:rPr>
                <w:rFonts w:ascii="Times New Roman" w:hAnsi="Times New Roman" w:cs="Times New Roman"/>
                <w:i/>
                <w:sz w:val="24"/>
                <w:szCs w:val="24"/>
              </w:rPr>
            </w:pPr>
          </w:p>
        </w:tc>
        <w:tc>
          <w:tcPr>
            <w:tcW w:w="851" w:type="dxa"/>
          </w:tcPr>
          <w:p w:rsidR="00A35D65" w:rsidRDefault="00A35D65">
            <w:pPr>
              <w:rPr>
                <w:rFonts w:ascii="Times New Roman" w:hAnsi="Times New Roman" w:cs="Times New Roman"/>
                <w:sz w:val="24"/>
                <w:szCs w:val="24"/>
              </w:rPr>
            </w:pPr>
          </w:p>
        </w:tc>
        <w:tc>
          <w:tcPr>
            <w:tcW w:w="6940" w:type="dxa"/>
          </w:tcPr>
          <w:p w:rsidR="00A35D65" w:rsidRDefault="009347A7">
            <w:pPr>
              <w:rPr>
                <w:rFonts w:ascii="Times New Roman" w:hAnsi="Times New Roman" w:cs="Times New Roman"/>
                <w:sz w:val="24"/>
                <w:szCs w:val="24"/>
              </w:rPr>
            </w:pPr>
            <w:r>
              <w:rPr>
                <w:rFonts w:ascii="Times New Roman" w:hAnsi="Times New Roman" w:cs="Times New Roman"/>
                <w:sz w:val="24"/>
                <w:szCs w:val="24"/>
              </w:rPr>
              <w:t>Театральный костюм. Мальвина.</w:t>
            </w:r>
          </w:p>
          <w:p w:rsidR="00A35D65" w:rsidRDefault="009347A7">
            <w:pPr>
              <w:rPr>
                <w:rFonts w:ascii="Times New Roman" w:hAnsi="Times New Roman" w:cs="Times New Roman"/>
                <w:sz w:val="24"/>
                <w:szCs w:val="24"/>
              </w:rPr>
            </w:pPr>
            <w:r>
              <w:rPr>
                <w:rFonts w:ascii="Times New Roman" w:hAnsi="Times New Roman" w:cs="Times New Roman"/>
                <w:sz w:val="24"/>
                <w:szCs w:val="24"/>
              </w:rPr>
              <w:t>Объемная аппликация. Понятие «образ».</w:t>
            </w:r>
          </w:p>
        </w:tc>
        <w:tc>
          <w:tcPr>
            <w:tcW w:w="606" w:type="dxa"/>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1</w:t>
            </w:r>
          </w:p>
        </w:tc>
      </w:tr>
      <w:tr w:rsidR="00A35D65" w:rsidTr="001B7D17">
        <w:tc>
          <w:tcPr>
            <w:tcW w:w="1101" w:type="dxa"/>
          </w:tcPr>
          <w:p w:rsidR="00A35D65" w:rsidRDefault="009347A7">
            <w:pPr>
              <w:rPr>
                <w:rFonts w:ascii="Times New Roman" w:hAnsi="Times New Roman" w:cs="Times New Roman"/>
                <w:sz w:val="24"/>
                <w:szCs w:val="24"/>
              </w:rPr>
            </w:pPr>
            <w:r>
              <w:rPr>
                <w:rFonts w:ascii="Times New Roman" w:hAnsi="Times New Roman" w:cs="Times New Roman"/>
                <w:sz w:val="24"/>
                <w:szCs w:val="24"/>
              </w:rPr>
              <w:t xml:space="preserve"> 3.(63)</w:t>
            </w:r>
          </w:p>
        </w:tc>
        <w:tc>
          <w:tcPr>
            <w:tcW w:w="850" w:type="dxa"/>
          </w:tcPr>
          <w:p w:rsidR="00A35D65" w:rsidRDefault="00A35D65">
            <w:pPr>
              <w:rPr>
                <w:rFonts w:ascii="Times New Roman" w:hAnsi="Times New Roman" w:cs="Times New Roman"/>
                <w:i/>
                <w:sz w:val="24"/>
                <w:szCs w:val="24"/>
              </w:rPr>
            </w:pPr>
          </w:p>
        </w:tc>
        <w:tc>
          <w:tcPr>
            <w:tcW w:w="851" w:type="dxa"/>
          </w:tcPr>
          <w:p w:rsidR="00A35D65" w:rsidRDefault="00A35D65">
            <w:pPr>
              <w:rPr>
                <w:rFonts w:ascii="Times New Roman" w:hAnsi="Times New Roman" w:cs="Times New Roman"/>
                <w:sz w:val="24"/>
                <w:szCs w:val="24"/>
              </w:rPr>
            </w:pPr>
          </w:p>
        </w:tc>
        <w:tc>
          <w:tcPr>
            <w:tcW w:w="6940" w:type="dxa"/>
          </w:tcPr>
          <w:p w:rsidR="00A35D65" w:rsidRDefault="009347A7">
            <w:pPr>
              <w:rPr>
                <w:rFonts w:ascii="Times New Roman" w:hAnsi="Times New Roman" w:cs="Times New Roman"/>
                <w:sz w:val="24"/>
                <w:szCs w:val="24"/>
              </w:rPr>
            </w:pPr>
            <w:r>
              <w:rPr>
                <w:rFonts w:ascii="Times New Roman" w:hAnsi="Times New Roman" w:cs="Times New Roman"/>
                <w:sz w:val="24"/>
                <w:szCs w:val="24"/>
              </w:rPr>
              <w:t>Театральный костюм. Мальвина.</w:t>
            </w:r>
          </w:p>
          <w:p w:rsidR="00A35D65" w:rsidRDefault="009347A7">
            <w:pPr>
              <w:rPr>
                <w:rFonts w:ascii="Times New Roman" w:hAnsi="Times New Roman" w:cs="Times New Roman"/>
                <w:sz w:val="24"/>
                <w:szCs w:val="24"/>
              </w:rPr>
            </w:pPr>
            <w:r>
              <w:rPr>
                <w:rFonts w:ascii="Times New Roman" w:hAnsi="Times New Roman" w:cs="Times New Roman"/>
                <w:sz w:val="24"/>
                <w:szCs w:val="24"/>
              </w:rPr>
              <w:t>Объемная аппликация. Понятие «образ».</w:t>
            </w:r>
          </w:p>
        </w:tc>
        <w:tc>
          <w:tcPr>
            <w:tcW w:w="606" w:type="dxa"/>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1</w:t>
            </w:r>
          </w:p>
        </w:tc>
      </w:tr>
      <w:tr w:rsidR="00A35D65" w:rsidTr="001B7D17">
        <w:tc>
          <w:tcPr>
            <w:tcW w:w="1101" w:type="dxa"/>
          </w:tcPr>
          <w:p w:rsidR="00A35D65" w:rsidRDefault="009347A7">
            <w:pPr>
              <w:rPr>
                <w:rFonts w:ascii="Times New Roman" w:hAnsi="Times New Roman" w:cs="Times New Roman"/>
                <w:sz w:val="24"/>
                <w:szCs w:val="24"/>
              </w:rPr>
            </w:pPr>
            <w:r>
              <w:rPr>
                <w:rFonts w:ascii="Times New Roman" w:hAnsi="Times New Roman" w:cs="Times New Roman"/>
                <w:sz w:val="24"/>
                <w:szCs w:val="24"/>
              </w:rPr>
              <w:t xml:space="preserve"> 4.(64)</w:t>
            </w:r>
          </w:p>
        </w:tc>
        <w:tc>
          <w:tcPr>
            <w:tcW w:w="850" w:type="dxa"/>
          </w:tcPr>
          <w:p w:rsidR="00A35D65" w:rsidRDefault="00A35D65">
            <w:pPr>
              <w:rPr>
                <w:rFonts w:ascii="Times New Roman" w:hAnsi="Times New Roman" w:cs="Times New Roman"/>
                <w:i/>
                <w:sz w:val="24"/>
                <w:szCs w:val="24"/>
              </w:rPr>
            </w:pPr>
          </w:p>
        </w:tc>
        <w:tc>
          <w:tcPr>
            <w:tcW w:w="851" w:type="dxa"/>
          </w:tcPr>
          <w:p w:rsidR="00A35D65" w:rsidRDefault="00A35D65">
            <w:pPr>
              <w:rPr>
                <w:rFonts w:ascii="Times New Roman" w:hAnsi="Times New Roman" w:cs="Times New Roman"/>
                <w:sz w:val="24"/>
                <w:szCs w:val="24"/>
              </w:rPr>
            </w:pPr>
          </w:p>
        </w:tc>
        <w:tc>
          <w:tcPr>
            <w:tcW w:w="6940" w:type="dxa"/>
          </w:tcPr>
          <w:p w:rsidR="00A35D65" w:rsidRDefault="009347A7">
            <w:pPr>
              <w:rPr>
                <w:rFonts w:ascii="Times New Roman" w:hAnsi="Times New Roman" w:cs="Times New Roman"/>
                <w:sz w:val="24"/>
                <w:szCs w:val="24"/>
              </w:rPr>
            </w:pPr>
            <w:r>
              <w:rPr>
                <w:rFonts w:ascii="Times New Roman" w:hAnsi="Times New Roman" w:cs="Times New Roman"/>
                <w:sz w:val="24"/>
                <w:szCs w:val="24"/>
              </w:rPr>
              <w:t>Театральный костюм. Мальвина.</w:t>
            </w:r>
          </w:p>
          <w:p w:rsidR="00A35D65" w:rsidRDefault="009347A7">
            <w:pPr>
              <w:rPr>
                <w:rFonts w:ascii="Times New Roman" w:hAnsi="Times New Roman" w:cs="Times New Roman"/>
                <w:sz w:val="24"/>
                <w:szCs w:val="24"/>
              </w:rPr>
            </w:pPr>
            <w:r>
              <w:rPr>
                <w:rFonts w:ascii="Times New Roman" w:hAnsi="Times New Roman" w:cs="Times New Roman"/>
                <w:sz w:val="24"/>
                <w:szCs w:val="24"/>
              </w:rPr>
              <w:t>Объемная аппликация. Понятие «образ».</w:t>
            </w:r>
          </w:p>
        </w:tc>
        <w:tc>
          <w:tcPr>
            <w:tcW w:w="606" w:type="dxa"/>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1</w:t>
            </w:r>
          </w:p>
        </w:tc>
      </w:tr>
      <w:tr w:rsidR="00A35D65" w:rsidTr="001B7D17">
        <w:tc>
          <w:tcPr>
            <w:tcW w:w="1101" w:type="dxa"/>
          </w:tcPr>
          <w:p w:rsidR="00A35D65" w:rsidRDefault="009347A7">
            <w:pPr>
              <w:rPr>
                <w:rFonts w:ascii="Times New Roman" w:hAnsi="Times New Roman" w:cs="Times New Roman"/>
                <w:sz w:val="24"/>
                <w:szCs w:val="24"/>
              </w:rPr>
            </w:pPr>
            <w:r>
              <w:rPr>
                <w:rFonts w:ascii="Times New Roman" w:hAnsi="Times New Roman" w:cs="Times New Roman"/>
                <w:sz w:val="24"/>
                <w:szCs w:val="24"/>
              </w:rPr>
              <w:t xml:space="preserve"> 5.(65)</w:t>
            </w:r>
          </w:p>
        </w:tc>
        <w:tc>
          <w:tcPr>
            <w:tcW w:w="850" w:type="dxa"/>
          </w:tcPr>
          <w:p w:rsidR="00A35D65" w:rsidRDefault="00A35D65">
            <w:pPr>
              <w:rPr>
                <w:rFonts w:ascii="Times New Roman" w:hAnsi="Times New Roman" w:cs="Times New Roman"/>
                <w:i/>
                <w:sz w:val="24"/>
                <w:szCs w:val="24"/>
              </w:rPr>
            </w:pPr>
          </w:p>
        </w:tc>
        <w:tc>
          <w:tcPr>
            <w:tcW w:w="851" w:type="dxa"/>
          </w:tcPr>
          <w:p w:rsidR="00A35D65" w:rsidRDefault="00A35D65">
            <w:pPr>
              <w:rPr>
                <w:rFonts w:ascii="Times New Roman" w:hAnsi="Times New Roman" w:cs="Times New Roman"/>
                <w:sz w:val="24"/>
                <w:szCs w:val="24"/>
              </w:rPr>
            </w:pPr>
          </w:p>
        </w:tc>
        <w:tc>
          <w:tcPr>
            <w:tcW w:w="6940" w:type="dxa"/>
          </w:tcPr>
          <w:p w:rsidR="00A35D65" w:rsidRDefault="009347A7">
            <w:pPr>
              <w:rPr>
                <w:rFonts w:ascii="Times New Roman" w:hAnsi="Times New Roman" w:cs="Times New Roman"/>
                <w:sz w:val="24"/>
                <w:szCs w:val="24"/>
              </w:rPr>
            </w:pPr>
            <w:r>
              <w:rPr>
                <w:rFonts w:ascii="Times New Roman" w:hAnsi="Times New Roman" w:cs="Times New Roman"/>
                <w:sz w:val="24"/>
                <w:szCs w:val="24"/>
              </w:rPr>
              <w:t>Театральный костюм. Пьеро.</w:t>
            </w:r>
          </w:p>
          <w:p w:rsidR="00A35D65" w:rsidRDefault="009347A7">
            <w:pPr>
              <w:rPr>
                <w:rFonts w:ascii="Times New Roman" w:hAnsi="Times New Roman" w:cs="Times New Roman"/>
                <w:sz w:val="24"/>
                <w:szCs w:val="24"/>
              </w:rPr>
            </w:pPr>
            <w:r>
              <w:rPr>
                <w:rFonts w:ascii="Times New Roman" w:hAnsi="Times New Roman" w:cs="Times New Roman"/>
                <w:sz w:val="24"/>
                <w:szCs w:val="24"/>
              </w:rPr>
              <w:t>Объемная аппликация. Понятие «образ».</w:t>
            </w:r>
          </w:p>
        </w:tc>
        <w:tc>
          <w:tcPr>
            <w:tcW w:w="606" w:type="dxa"/>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1</w:t>
            </w:r>
          </w:p>
        </w:tc>
      </w:tr>
      <w:tr w:rsidR="00A35D65" w:rsidTr="001B7D17">
        <w:tc>
          <w:tcPr>
            <w:tcW w:w="1101" w:type="dxa"/>
          </w:tcPr>
          <w:p w:rsidR="00A35D65" w:rsidRDefault="009347A7">
            <w:pPr>
              <w:rPr>
                <w:rFonts w:ascii="Times New Roman" w:hAnsi="Times New Roman" w:cs="Times New Roman"/>
                <w:sz w:val="24"/>
                <w:szCs w:val="24"/>
              </w:rPr>
            </w:pPr>
            <w:r>
              <w:rPr>
                <w:rFonts w:ascii="Times New Roman" w:hAnsi="Times New Roman" w:cs="Times New Roman"/>
                <w:sz w:val="24"/>
                <w:szCs w:val="24"/>
              </w:rPr>
              <w:t xml:space="preserve"> 6.(66)</w:t>
            </w:r>
          </w:p>
        </w:tc>
        <w:tc>
          <w:tcPr>
            <w:tcW w:w="850" w:type="dxa"/>
          </w:tcPr>
          <w:p w:rsidR="00A35D65" w:rsidRDefault="00A35D65">
            <w:pPr>
              <w:rPr>
                <w:rFonts w:ascii="Times New Roman" w:hAnsi="Times New Roman" w:cs="Times New Roman"/>
                <w:i/>
                <w:sz w:val="24"/>
                <w:szCs w:val="24"/>
              </w:rPr>
            </w:pPr>
          </w:p>
        </w:tc>
        <w:tc>
          <w:tcPr>
            <w:tcW w:w="851" w:type="dxa"/>
          </w:tcPr>
          <w:p w:rsidR="00A35D65" w:rsidRDefault="00A35D65">
            <w:pPr>
              <w:rPr>
                <w:rFonts w:ascii="Times New Roman" w:hAnsi="Times New Roman" w:cs="Times New Roman"/>
                <w:sz w:val="24"/>
                <w:szCs w:val="24"/>
              </w:rPr>
            </w:pPr>
          </w:p>
        </w:tc>
        <w:tc>
          <w:tcPr>
            <w:tcW w:w="6940" w:type="dxa"/>
          </w:tcPr>
          <w:p w:rsidR="00A35D65" w:rsidRDefault="009347A7">
            <w:pPr>
              <w:rPr>
                <w:rFonts w:ascii="Times New Roman" w:hAnsi="Times New Roman" w:cs="Times New Roman"/>
                <w:sz w:val="24"/>
                <w:szCs w:val="24"/>
              </w:rPr>
            </w:pPr>
            <w:r>
              <w:rPr>
                <w:rFonts w:ascii="Times New Roman" w:hAnsi="Times New Roman" w:cs="Times New Roman"/>
                <w:sz w:val="24"/>
                <w:szCs w:val="24"/>
              </w:rPr>
              <w:t>Театральный костюм. Пьеро.</w:t>
            </w:r>
          </w:p>
          <w:p w:rsidR="00A35D65" w:rsidRDefault="009347A7">
            <w:pPr>
              <w:rPr>
                <w:rFonts w:ascii="Times New Roman" w:hAnsi="Times New Roman" w:cs="Times New Roman"/>
                <w:sz w:val="24"/>
                <w:szCs w:val="24"/>
              </w:rPr>
            </w:pPr>
            <w:r>
              <w:rPr>
                <w:rFonts w:ascii="Times New Roman" w:hAnsi="Times New Roman" w:cs="Times New Roman"/>
                <w:sz w:val="24"/>
                <w:szCs w:val="24"/>
              </w:rPr>
              <w:t>Объемная аппликация. Понятие «образ».</w:t>
            </w:r>
          </w:p>
        </w:tc>
        <w:tc>
          <w:tcPr>
            <w:tcW w:w="606" w:type="dxa"/>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1</w:t>
            </w:r>
          </w:p>
        </w:tc>
      </w:tr>
      <w:tr w:rsidR="00A35D65" w:rsidTr="001B7D17">
        <w:tc>
          <w:tcPr>
            <w:tcW w:w="1101" w:type="dxa"/>
          </w:tcPr>
          <w:p w:rsidR="00A35D65" w:rsidRDefault="009347A7">
            <w:pPr>
              <w:rPr>
                <w:rFonts w:ascii="Times New Roman" w:hAnsi="Times New Roman" w:cs="Times New Roman"/>
                <w:sz w:val="24"/>
                <w:szCs w:val="24"/>
              </w:rPr>
            </w:pPr>
            <w:r>
              <w:rPr>
                <w:rFonts w:ascii="Times New Roman" w:hAnsi="Times New Roman" w:cs="Times New Roman"/>
                <w:sz w:val="24"/>
                <w:szCs w:val="24"/>
              </w:rPr>
              <w:t xml:space="preserve"> 7.(67)</w:t>
            </w:r>
          </w:p>
        </w:tc>
        <w:tc>
          <w:tcPr>
            <w:tcW w:w="850" w:type="dxa"/>
          </w:tcPr>
          <w:p w:rsidR="00A35D65" w:rsidRDefault="00A35D65">
            <w:pPr>
              <w:rPr>
                <w:rFonts w:ascii="Times New Roman" w:hAnsi="Times New Roman" w:cs="Times New Roman"/>
                <w:i/>
                <w:sz w:val="24"/>
                <w:szCs w:val="24"/>
              </w:rPr>
            </w:pPr>
          </w:p>
        </w:tc>
        <w:tc>
          <w:tcPr>
            <w:tcW w:w="851" w:type="dxa"/>
          </w:tcPr>
          <w:p w:rsidR="00A35D65" w:rsidRDefault="00A35D65">
            <w:pPr>
              <w:rPr>
                <w:rFonts w:ascii="Times New Roman" w:hAnsi="Times New Roman" w:cs="Times New Roman"/>
                <w:sz w:val="24"/>
                <w:szCs w:val="24"/>
              </w:rPr>
            </w:pPr>
          </w:p>
        </w:tc>
        <w:tc>
          <w:tcPr>
            <w:tcW w:w="6940" w:type="dxa"/>
          </w:tcPr>
          <w:p w:rsidR="00A35D65" w:rsidRDefault="009347A7">
            <w:pPr>
              <w:rPr>
                <w:rFonts w:ascii="Times New Roman" w:hAnsi="Times New Roman" w:cs="Times New Roman"/>
                <w:sz w:val="24"/>
                <w:szCs w:val="24"/>
              </w:rPr>
            </w:pPr>
            <w:r>
              <w:rPr>
                <w:rFonts w:ascii="Times New Roman" w:hAnsi="Times New Roman" w:cs="Times New Roman"/>
                <w:sz w:val="24"/>
                <w:szCs w:val="24"/>
              </w:rPr>
              <w:t>Театральный костюм. Пьеро.</w:t>
            </w:r>
          </w:p>
          <w:p w:rsidR="00A35D65" w:rsidRDefault="009347A7">
            <w:pPr>
              <w:rPr>
                <w:rFonts w:ascii="Times New Roman" w:hAnsi="Times New Roman" w:cs="Times New Roman"/>
                <w:sz w:val="24"/>
                <w:szCs w:val="24"/>
              </w:rPr>
            </w:pPr>
            <w:r>
              <w:rPr>
                <w:rFonts w:ascii="Times New Roman" w:hAnsi="Times New Roman" w:cs="Times New Roman"/>
                <w:sz w:val="24"/>
                <w:szCs w:val="24"/>
              </w:rPr>
              <w:t>Объемная аппликация. Понятие «образ».</w:t>
            </w:r>
          </w:p>
        </w:tc>
        <w:tc>
          <w:tcPr>
            <w:tcW w:w="606" w:type="dxa"/>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1</w:t>
            </w:r>
          </w:p>
        </w:tc>
      </w:tr>
      <w:tr w:rsidR="00A35D65" w:rsidTr="001B7D17">
        <w:tc>
          <w:tcPr>
            <w:tcW w:w="1101" w:type="dxa"/>
          </w:tcPr>
          <w:p w:rsidR="00A35D65" w:rsidRDefault="009347A7">
            <w:pPr>
              <w:rPr>
                <w:rFonts w:ascii="Times New Roman" w:hAnsi="Times New Roman" w:cs="Times New Roman"/>
                <w:sz w:val="24"/>
                <w:szCs w:val="24"/>
              </w:rPr>
            </w:pPr>
            <w:r>
              <w:rPr>
                <w:rFonts w:ascii="Times New Roman" w:hAnsi="Times New Roman" w:cs="Times New Roman"/>
                <w:sz w:val="24"/>
                <w:szCs w:val="24"/>
              </w:rPr>
              <w:t xml:space="preserve"> 8.(68)</w:t>
            </w:r>
          </w:p>
        </w:tc>
        <w:tc>
          <w:tcPr>
            <w:tcW w:w="850" w:type="dxa"/>
          </w:tcPr>
          <w:p w:rsidR="00A35D65" w:rsidRDefault="00A35D65">
            <w:pPr>
              <w:rPr>
                <w:rFonts w:ascii="Times New Roman" w:hAnsi="Times New Roman" w:cs="Times New Roman"/>
                <w:i/>
                <w:sz w:val="24"/>
                <w:szCs w:val="24"/>
              </w:rPr>
            </w:pPr>
          </w:p>
        </w:tc>
        <w:tc>
          <w:tcPr>
            <w:tcW w:w="851" w:type="dxa"/>
          </w:tcPr>
          <w:p w:rsidR="00A35D65" w:rsidRDefault="00A35D65">
            <w:pPr>
              <w:rPr>
                <w:rFonts w:ascii="Times New Roman" w:hAnsi="Times New Roman" w:cs="Times New Roman"/>
                <w:sz w:val="24"/>
                <w:szCs w:val="24"/>
              </w:rPr>
            </w:pPr>
          </w:p>
        </w:tc>
        <w:tc>
          <w:tcPr>
            <w:tcW w:w="6940" w:type="dxa"/>
          </w:tcPr>
          <w:p w:rsidR="00A35D65" w:rsidRDefault="009347A7">
            <w:pPr>
              <w:rPr>
                <w:rFonts w:ascii="Times New Roman" w:hAnsi="Times New Roman" w:cs="Times New Roman"/>
                <w:sz w:val="24"/>
                <w:szCs w:val="24"/>
              </w:rPr>
            </w:pPr>
            <w:r>
              <w:rPr>
                <w:rFonts w:ascii="Times New Roman" w:hAnsi="Times New Roman" w:cs="Times New Roman"/>
                <w:sz w:val="24"/>
                <w:szCs w:val="24"/>
              </w:rPr>
              <w:t>Театральный костюм. Пьеро.</w:t>
            </w:r>
          </w:p>
          <w:p w:rsidR="00A35D65" w:rsidRDefault="009347A7">
            <w:pPr>
              <w:rPr>
                <w:rFonts w:ascii="Times New Roman" w:hAnsi="Times New Roman" w:cs="Times New Roman"/>
                <w:sz w:val="24"/>
                <w:szCs w:val="24"/>
              </w:rPr>
            </w:pPr>
            <w:r>
              <w:rPr>
                <w:rFonts w:ascii="Times New Roman" w:hAnsi="Times New Roman" w:cs="Times New Roman"/>
                <w:sz w:val="24"/>
                <w:szCs w:val="24"/>
              </w:rPr>
              <w:t>Объемная аппликация. Понятие «образ».</w:t>
            </w:r>
          </w:p>
        </w:tc>
        <w:tc>
          <w:tcPr>
            <w:tcW w:w="606" w:type="dxa"/>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1</w:t>
            </w:r>
          </w:p>
        </w:tc>
      </w:tr>
      <w:tr w:rsidR="00A35D65" w:rsidTr="001B7D17">
        <w:tc>
          <w:tcPr>
            <w:tcW w:w="1101" w:type="dxa"/>
          </w:tcPr>
          <w:p w:rsidR="00A35D65" w:rsidRDefault="009347A7">
            <w:pPr>
              <w:rPr>
                <w:rFonts w:ascii="Times New Roman" w:hAnsi="Times New Roman" w:cs="Times New Roman"/>
                <w:sz w:val="24"/>
                <w:szCs w:val="24"/>
              </w:rPr>
            </w:pPr>
            <w:r>
              <w:rPr>
                <w:rFonts w:ascii="Times New Roman" w:hAnsi="Times New Roman" w:cs="Times New Roman"/>
                <w:sz w:val="24"/>
                <w:szCs w:val="24"/>
              </w:rPr>
              <w:t xml:space="preserve"> 9.(69)</w:t>
            </w:r>
          </w:p>
        </w:tc>
        <w:tc>
          <w:tcPr>
            <w:tcW w:w="850" w:type="dxa"/>
          </w:tcPr>
          <w:p w:rsidR="00A35D65" w:rsidRDefault="00A35D65">
            <w:pPr>
              <w:rPr>
                <w:rFonts w:ascii="Times New Roman" w:hAnsi="Times New Roman" w:cs="Times New Roman"/>
                <w:i/>
                <w:sz w:val="24"/>
                <w:szCs w:val="24"/>
              </w:rPr>
            </w:pPr>
          </w:p>
        </w:tc>
        <w:tc>
          <w:tcPr>
            <w:tcW w:w="851" w:type="dxa"/>
          </w:tcPr>
          <w:p w:rsidR="00A35D65" w:rsidRDefault="00A35D65">
            <w:pPr>
              <w:rPr>
                <w:rFonts w:ascii="Times New Roman" w:hAnsi="Times New Roman" w:cs="Times New Roman"/>
                <w:sz w:val="24"/>
                <w:szCs w:val="24"/>
              </w:rPr>
            </w:pPr>
          </w:p>
        </w:tc>
        <w:tc>
          <w:tcPr>
            <w:tcW w:w="6940" w:type="dxa"/>
          </w:tcPr>
          <w:p w:rsidR="00A35D65" w:rsidRDefault="009347A7">
            <w:pPr>
              <w:rPr>
                <w:rFonts w:ascii="Times New Roman" w:hAnsi="Times New Roman" w:cs="Times New Roman"/>
                <w:sz w:val="24"/>
                <w:szCs w:val="24"/>
              </w:rPr>
            </w:pPr>
            <w:r>
              <w:rPr>
                <w:rFonts w:ascii="Times New Roman" w:hAnsi="Times New Roman" w:cs="Times New Roman"/>
                <w:sz w:val="24"/>
                <w:szCs w:val="24"/>
              </w:rPr>
              <w:t>Снежная королева. Силуэтная аппликация.</w:t>
            </w:r>
          </w:p>
          <w:p w:rsidR="00A35D65" w:rsidRDefault="009347A7">
            <w:pPr>
              <w:rPr>
                <w:rFonts w:ascii="Times New Roman" w:hAnsi="Times New Roman" w:cs="Times New Roman"/>
                <w:sz w:val="24"/>
                <w:szCs w:val="24"/>
              </w:rPr>
            </w:pPr>
            <w:r>
              <w:rPr>
                <w:rFonts w:ascii="Times New Roman" w:hAnsi="Times New Roman" w:cs="Times New Roman"/>
                <w:sz w:val="24"/>
                <w:szCs w:val="24"/>
              </w:rPr>
              <w:t>Понятие «гиперболизация».</w:t>
            </w:r>
          </w:p>
        </w:tc>
        <w:tc>
          <w:tcPr>
            <w:tcW w:w="606" w:type="dxa"/>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1</w:t>
            </w:r>
          </w:p>
        </w:tc>
      </w:tr>
      <w:tr w:rsidR="00A35D65" w:rsidTr="001B7D17">
        <w:tc>
          <w:tcPr>
            <w:tcW w:w="1101" w:type="dxa"/>
          </w:tcPr>
          <w:p w:rsidR="00A35D65" w:rsidRDefault="009347A7">
            <w:pPr>
              <w:rPr>
                <w:rFonts w:ascii="Times New Roman" w:hAnsi="Times New Roman" w:cs="Times New Roman"/>
                <w:sz w:val="24"/>
                <w:szCs w:val="24"/>
              </w:rPr>
            </w:pPr>
            <w:r>
              <w:rPr>
                <w:rFonts w:ascii="Times New Roman" w:hAnsi="Times New Roman" w:cs="Times New Roman"/>
                <w:sz w:val="24"/>
                <w:szCs w:val="24"/>
              </w:rPr>
              <w:t>10.(70)</w:t>
            </w:r>
          </w:p>
        </w:tc>
        <w:tc>
          <w:tcPr>
            <w:tcW w:w="850" w:type="dxa"/>
          </w:tcPr>
          <w:p w:rsidR="00A35D65" w:rsidRDefault="00A35D65">
            <w:pPr>
              <w:rPr>
                <w:rFonts w:ascii="Times New Roman" w:hAnsi="Times New Roman" w:cs="Times New Roman"/>
                <w:i/>
                <w:sz w:val="24"/>
                <w:szCs w:val="24"/>
              </w:rPr>
            </w:pPr>
          </w:p>
        </w:tc>
        <w:tc>
          <w:tcPr>
            <w:tcW w:w="851" w:type="dxa"/>
          </w:tcPr>
          <w:p w:rsidR="00A35D65" w:rsidRDefault="00A35D65">
            <w:pPr>
              <w:rPr>
                <w:rFonts w:ascii="Times New Roman" w:hAnsi="Times New Roman" w:cs="Times New Roman"/>
                <w:sz w:val="24"/>
                <w:szCs w:val="24"/>
              </w:rPr>
            </w:pPr>
          </w:p>
        </w:tc>
        <w:tc>
          <w:tcPr>
            <w:tcW w:w="6940" w:type="dxa"/>
          </w:tcPr>
          <w:p w:rsidR="00A35D65" w:rsidRDefault="009347A7">
            <w:pPr>
              <w:rPr>
                <w:rFonts w:ascii="Times New Roman" w:hAnsi="Times New Roman" w:cs="Times New Roman"/>
                <w:sz w:val="24"/>
                <w:szCs w:val="24"/>
              </w:rPr>
            </w:pPr>
            <w:r>
              <w:rPr>
                <w:rFonts w:ascii="Times New Roman" w:hAnsi="Times New Roman" w:cs="Times New Roman"/>
                <w:sz w:val="24"/>
                <w:szCs w:val="24"/>
              </w:rPr>
              <w:t>Снежная королева. Силуэтная аппликация.</w:t>
            </w:r>
          </w:p>
          <w:p w:rsidR="00A35D65" w:rsidRDefault="009347A7">
            <w:pPr>
              <w:rPr>
                <w:rFonts w:ascii="Times New Roman" w:hAnsi="Times New Roman" w:cs="Times New Roman"/>
                <w:sz w:val="24"/>
                <w:szCs w:val="24"/>
              </w:rPr>
            </w:pPr>
            <w:r>
              <w:rPr>
                <w:rFonts w:ascii="Times New Roman" w:hAnsi="Times New Roman" w:cs="Times New Roman"/>
                <w:sz w:val="24"/>
                <w:szCs w:val="24"/>
              </w:rPr>
              <w:t>Понятие «гиперболизация».</w:t>
            </w:r>
          </w:p>
        </w:tc>
        <w:tc>
          <w:tcPr>
            <w:tcW w:w="606" w:type="dxa"/>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1</w:t>
            </w:r>
          </w:p>
        </w:tc>
      </w:tr>
      <w:tr w:rsidR="00A35D65" w:rsidTr="001B7D17">
        <w:tc>
          <w:tcPr>
            <w:tcW w:w="1101" w:type="dxa"/>
          </w:tcPr>
          <w:p w:rsidR="00A35D65" w:rsidRDefault="009347A7">
            <w:pPr>
              <w:rPr>
                <w:rFonts w:ascii="Times New Roman" w:hAnsi="Times New Roman" w:cs="Times New Roman"/>
                <w:sz w:val="24"/>
                <w:szCs w:val="24"/>
              </w:rPr>
            </w:pPr>
            <w:r>
              <w:rPr>
                <w:rFonts w:ascii="Times New Roman" w:hAnsi="Times New Roman" w:cs="Times New Roman"/>
                <w:sz w:val="24"/>
                <w:szCs w:val="24"/>
              </w:rPr>
              <w:t>11.(71)</w:t>
            </w:r>
          </w:p>
        </w:tc>
        <w:tc>
          <w:tcPr>
            <w:tcW w:w="850" w:type="dxa"/>
          </w:tcPr>
          <w:p w:rsidR="00A35D65" w:rsidRDefault="00A35D65">
            <w:pPr>
              <w:rPr>
                <w:rFonts w:ascii="Times New Roman" w:hAnsi="Times New Roman" w:cs="Times New Roman"/>
                <w:i/>
                <w:sz w:val="24"/>
                <w:szCs w:val="24"/>
              </w:rPr>
            </w:pPr>
          </w:p>
        </w:tc>
        <w:tc>
          <w:tcPr>
            <w:tcW w:w="851" w:type="dxa"/>
          </w:tcPr>
          <w:p w:rsidR="00A35D65" w:rsidRDefault="00A35D65">
            <w:pPr>
              <w:rPr>
                <w:rFonts w:ascii="Times New Roman" w:hAnsi="Times New Roman" w:cs="Times New Roman"/>
                <w:sz w:val="24"/>
                <w:szCs w:val="24"/>
              </w:rPr>
            </w:pPr>
          </w:p>
        </w:tc>
        <w:tc>
          <w:tcPr>
            <w:tcW w:w="6940" w:type="dxa"/>
          </w:tcPr>
          <w:p w:rsidR="00A35D65" w:rsidRDefault="009347A7">
            <w:pPr>
              <w:rPr>
                <w:rFonts w:ascii="Times New Roman" w:hAnsi="Times New Roman" w:cs="Times New Roman"/>
                <w:sz w:val="24"/>
                <w:szCs w:val="24"/>
              </w:rPr>
            </w:pPr>
            <w:r>
              <w:rPr>
                <w:rFonts w:ascii="Times New Roman" w:hAnsi="Times New Roman" w:cs="Times New Roman"/>
                <w:sz w:val="24"/>
                <w:szCs w:val="24"/>
              </w:rPr>
              <w:t>Снегурочка. Театральный занавес.</w:t>
            </w:r>
          </w:p>
          <w:p w:rsidR="00A35D65" w:rsidRDefault="009347A7">
            <w:pPr>
              <w:rPr>
                <w:rFonts w:ascii="Times New Roman" w:hAnsi="Times New Roman" w:cs="Times New Roman"/>
                <w:sz w:val="24"/>
                <w:szCs w:val="24"/>
              </w:rPr>
            </w:pPr>
            <w:r>
              <w:rPr>
                <w:rFonts w:ascii="Times New Roman" w:hAnsi="Times New Roman" w:cs="Times New Roman"/>
                <w:sz w:val="24"/>
                <w:szCs w:val="24"/>
              </w:rPr>
              <w:t>Смешанная техника.</w:t>
            </w:r>
          </w:p>
        </w:tc>
        <w:tc>
          <w:tcPr>
            <w:tcW w:w="606" w:type="dxa"/>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1</w:t>
            </w:r>
          </w:p>
        </w:tc>
      </w:tr>
      <w:tr w:rsidR="00A35D65" w:rsidTr="001B7D17">
        <w:tc>
          <w:tcPr>
            <w:tcW w:w="1101" w:type="dxa"/>
          </w:tcPr>
          <w:p w:rsidR="00A35D65" w:rsidRDefault="009347A7">
            <w:pPr>
              <w:rPr>
                <w:rFonts w:ascii="Times New Roman" w:hAnsi="Times New Roman" w:cs="Times New Roman"/>
                <w:sz w:val="24"/>
                <w:szCs w:val="24"/>
              </w:rPr>
            </w:pPr>
            <w:r>
              <w:rPr>
                <w:rFonts w:ascii="Times New Roman" w:hAnsi="Times New Roman" w:cs="Times New Roman"/>
                <w:sz w:val="24"/>
                <w:szCs w:val="24"/>
              </w:rPr>
              <w:t>12.(72)</w:t>
            </w:r>
          </w:p>
        </w:tc>
        <w:tc>
          <w:tcPr>
            <w:tcW w:w="850" w:type="dxa"/>
          </w:tcPr>
          <w:p w:rsidR="00A35D65" w:rsidRDefault="00A35D65">
            <w:pPr>
              <w:rPr>
                <w:rFonts w:ascii="Times New Roman" w:hAnsi="Times New Roman" w:cs="Times New Roman"/>
                <w:i/>
                <w:sz w:val="24"/>
                <w:szCs w:val="24"/>
              </w:rPr>
            </w:pPr>
          </w:p>
        </w:tc>
        <w:tc>
          <w:tcPr>
            <w:tcW w:w="851" w:type="dxa"/>
          </w:tcPr>
          <w:p w:rsidR="00A35D65" w:rsidRDefault="00A35D65">
            <w:pPr>
              <w:rPr>
                <w:rFonts w:ascii="Times New Roman" w:hAnsi="Times New Roman" w:cs="Times New Roman"/>
                <w:sz w:val="24"/>
                <w:szCs w:val="24"/>
              </w:rPr>
            </w:pPr>
          </w:p>
        </w:tc>
        <w:tc>
          <w:tcPr>
            <w:tcW w:w="6940" w:type="dxa"/>
          </w:tcPr>
          <w:p w:rsidR="00A35D65" w:rsidRDefault="009347A7">
            <w:pPr>
              <w:rPr>
                <w:rFonts w:ascii="Times New Roman" w:hAnsi="Times New Roman" w:cs="Times New Roman"/>
                <w:sz w:val="24"/>
                <w:szCs w:val="24"/>
              </w:rPr>
            </w:pPr>
            <w:r>
              <w:rPr>
                <w:rFonts w:ascii="Times New Roman" w:hAnsi="Times New Roman" w:cs="Times New Roman"/>
                <w:sz w:val="24"/>
                <w:szCs w:val="24"/>
              </w:rPr>
              <w:t>Снегурочка. Театральный занавес.</w:t>
            </w:r>
          </w:p>
          <w:p w:rsidR="00A35D65" w:rsidRDefault="009347A7">
            <w:pPr>
              <w:rPr>
                <w:rFonts w:ascii="Times New Roman" w:hAnsi="Times New Roman" w:cs="Times New Roman"/>
                <w:sz w:val="24"/>
                <w:szCs w:val="24"/>
              </w:rPr>
            </w:pPr>
            <w:r>
              <w:rPr>
                <w:rFonts w:ascii="Times New Roman" w:hAnsi="Times New Roman" w:cs="Times New Roman"/>
                <w:sz w:val="24"/>
                <w:szCs w:val="24"/>
              </w:rPr>
              <w:lastRenderedPageBreak/>
              <w:t>Смешанная техника.</w:t>
            </w:r>
          </w:p>
        </w:tc>
        <w:tc>
          <w:tcPr>
            <w:tcW w:w="606" w:type="dxa"/>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lastRenderedPageBreak/>
              <w:t>1</w:t>
            </w:r>
          </w:p>
        </w:tc>
      </w:tr>
      <w:tr w:rsidR="00A35D65" w:rsidTr="001B7D17">
        <w:tc>
          <w:tcPr>
            <w:tcW w:w="1101" w:type="dxa"/>
          </w:tcPr>
          <w:p w:rsidR="00A35D65" w:rsidRDefault="006B3E70">
            <w:pPr>
              <w:rPr>
                <w:rFonts w:ascii="Times New Roman" w:hAnsi="Times New Roman" w:cs="Times New Roman"/>
                <w:sz w:val="24"/>
                <w:szCs w:val="24"/>
              </w:rPr>
            </w:pPr>
            <w:r>
              <w:rPr>
                <w:rFonts w:ascii="Times New Roman" w:hAnsi="Times New Roman" w:cs="Times New Roman"/>
                <w:sz w:val="24"/>
                <w:szCs w:val="24"/>
              </w:rPr>
              <w:lastRenderedPageBreak/>
              <w:t>13.(</w:t>
            </w:r>
            <w:r w:rsidR="009347A7">
              <w:rPr>
                <w:rFonts w:ascii="Times New Roman" w:hAnsi="Times New Roman" w:cs="Times New Roman"/>
                <w:sz w:val="24"/>
                <w:szCs w:val="24"/>
              </w:rPr>
              <w:t>73)</w:t>
            </w:r>
          </w:p>
        </w:tc>
        <w:tc>
          <w:tcPr>
            <w:tcW w:w="850" w:type="dxa"/>
          </w:tcPr>
          <w:p w:rsidR="00A35D65" w:rsidRDefault="00A35D65">
            <w:pPr>
              <w:rPr>
                <w:rFonts w:ascii="Times New Roman" w:hAnsi="Times New Roman" w:cs="Times New Roman"/>
                <w:i/>
                <w:sz w:val="24"/>
                <w:szCs w:val="24"/>
              </w:rPr>
            </w:pPr>
          </w:p>
        </w:tc>
        <w:tc>
          <w:tcPr>
            <w:tcW w:w="851" w:type="dxa"/>
          </w:tcPr>
          <w:p w:rsidR="00A35D65" w:rsidRDefault="00A35D65">
            <w:pPr>
              <w:rPr>
                <w:rFonts w:ascii="Times New Roman" w:hAnsi="Times New Roman" w:cs="Times New Roman"/>
                <w:sz w:val="24"/>
                <w:szCs w:val="24"/>
              </w:rPr>
            </w:pPr>
          </w:p>
        </w:tc>
        <w:tc>
          <w:tcPr>
            <w:tcW w:w="6940" w:type="dxa"/>
          </w:tcPr>
          <w:p w:rsidR="00A35D65" w:rsidRDefault="009347A7">
            <w:pPr>
              <w:rPr>
                <w:rFonts w:ascii="Times New Roman" w:hAnsi="Times New Roman" w:cs="Times New Roman"/>
                <w:sz w:val="24"/>
                <w:szCs w:val="24"/>
              </w:rPr>
            </w:pPr>
            <w:r>
              <w:rPr>
                <w:rFonts w:ascii="Times New Roman" w:hAnsi="Times New Roman" w:cs="Times New Roman"/>
                <w:sz w:val="24"/>
                <w:szCs w:val="24"/>
              </w:rPr>
              <w:t>Снегурочка. Театральный занавес.</w:t>
            </w:r>
          </w:p>
          <w:p w:rsidR="00A35D65" w:rsidRDefault="009347A7">
            <w:pPr>
              <w:rPr>
                <w:rFonts w:ascii="Times New Roman" w:hAnsi="Times New Roman" w:cs="Times New Roman"/>
                <w:sz w:val="24"/>
                <w:szCs w:val="24"/>
              </w:rPr>
            </w:pPr>
            <w:r>
              <w:rPr>
                <w:rFonts w:ascii="Times New Roman" w:hAnsi="Times New Roman" w:cs="Times New Roman"/>
                <w:sz w:val="24"/>
                <w:szCs w:val="24"/>
              </w:rPr>
              <w:t>Смешанная техника.</w:t>
            </w:r>
          </w:p>
        </w:tc>
        <w:tc>
          <w:tcPr>
            <w:tcW w:w="606" w:type="dxa"/>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1</w:t>
            </w:r>
          </w:p>
        </w:tc>
      </w:tr>
      <w:tr w:rsidR="00A35D65" w:rsidTr="001B7D17">
        <w:tc>
          <w:tcPr>
            <w:tcW w:w="1101" w:type="dxa"/>
          </w:tcPr>
          <w:p w:rsidR="00A35D65" w:rsidRDefault="009347A7">
            <w:pPr>
              <w:rPr>
                <w:rFonts w:ascii="Times New Roman" w:hAnsi="Times New Roman" w:cs="Times New Roman"/>
                <w:sz w:val="24"/>
                <w:szCs w:val="24"/>
              </w:rPr>
            </w:pPr>
            <w:r>
              <w:rPr>
                <w:rFonts w:ascii="Times New Roman" w:hAnsi="Times New Roman" w:cs="Times New Roman"/>
                <w:sz w:val="24"/>
                <w:szCs w:val="24"/>
              </w:rPr>
              <w:t>14.(74)</w:t>
            </w:r>
          </w:p>
        </w:tc>
        <w:tc>
          <w:tcPr>
            <w:tcW w:w="850" w:type="dxa"/>
          </w:tcPr>
          <w:p w:rsidR="00A35D65" w:rsidRDefault="00A35D65">
            <w:pPr>
              <w:rPr>
                <w:rFonts w:ascii="Times New Roman" w:hAnsi="Times New Roman" w:cs="Times New Roman"/>
                <w:i/>
                <w:sz w:val="24"/>
                <w:szCs w:val="24"/>
              </w:rPr>
            </w:pPr>
          </w:p>
        </w:tc>
        <w:tc>
          <w:tcPr>
            <w:tcW w:w="851" w:type="dxa"/>
          </w:tcPr>
          <w:p w:rsidR="00A35D65" w:rsidRDefault="00A35D65">
            <w:pPr>
              <w:rPr>
                <w:rFonts w:ascii="Times New Roman" w:hAnsi="Times New Roman" w:cs="Times New Roman"/>
                <w:sz w:val="24"/>
                <w:szCs w:val="24"/>
              </w:rPr>
            </w:pPr>
          </w:p>
        </w:tc>
        <w:tc>
          <w:tcPr>
            <w:tcW w:w="6940" w:type="dxa"/>
          </w:tcPr>
          <w:p w:rsidR="00A35D65" w:rsidRDefault="009347A7">
            <w:pPr>
              <w:rPr>
                <w:rFonts w:ascii="Times New Roman" w:hAnsi="Times New Roman" w:cs="Times New Roman"/>
                <w:sz w:val="24"/>
                <w:szCs w:val="24"/>
              </w:rPr>
            </w:pPr>
            <w:r>
              <w:rPr>
                <w:rFonts w:ascii="Times New Roman" w:hAnsi="Times New Roman" w:cs="Times New Roman"/>
                <w:sz w:val="24"/>
                <w:szCs w:val="24"/>
              </w:rPr>
              <w:t>Снегурочка. Театральный занавес.</w:t>
            </w:r>
          </w:p>
          <w:p w:rsidR="00A35D65" w:rsidRDefault="009347A7">
            <w:pPr>
              <w:rPr>
                <w:rFonts w:ascii="Times New Roman" w:hAnsi="Times New Roman" w:cs="Times New Roman"/>
                <w:sz w:val="24"/>
                <w:szCs w:val="24"/>
              </w:rPr>
            </w:pPr>
            <w:r>
              <w:rPr>
                <w:rFonts w:ascii="Times New Roman" w:hAnsi="Times New Roman" w:cs="Times New Roman"/>
                <w:sz w:val="24"/>
                <w:szCs w:val="24"/>
              </w:rPr>
              <w:t>Смешанная техника.</w:t>
            </w:r>
          </w:p>
        </w:tc>
        <w:tc>
          <w:tcPr>
            <w:tcW w:w="606" w:type="dxa"/>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1</w:t>
            </w:r>
          </w:p>
        </w:tc>
      </w:tr>
      <w:tr w:rsidR="00A35D65" w:rsidTr="001B7D17">
        <w:tc>
          <w:tcPr>
            <w:tcW w:w="1101" w:type="dxa"/>
          </w:tcPr>
          <w:p w:rsidR="00A35D65" w:rsidRDefault="009347A7">
            <w:pPr>
              <w:rPr>
                <w:rFonts w:ascii="Times New Roman" w:hAnsi="Times New Roman" w:cs="Times New Roman"/>
                <w:sz w:val="24"/>
                <w:szCs w:val="24"/>
              </w:rPr>
            </w:pPr>
            <w:r>
              <w:rPr>
                <w:rFonts w:ascii="Times New Roman" w:hAnsi="Times New Roman" w:cs="Times New Roman"/>
                <w:sz w:val="24"/>
                <w:szCs w:val="24"/>
              </w:rPr>
              <w:t>15.(75)</w:t>
            </w:r>
          </w:p>
        </w:tc>
        <w:tc>
          <w:tcPr>
            <w:tcW w:w="850" w:type="dxa"/>
          </w:tcPr>
          <w:p w:rsidR="00A35D65" w:rsidRDefault="00A35D65">
            <w:pPr>
              <w:rPr>
                <w:rFonts w:ascii="Times New Roman" w:hAnsi="Times New Roman" w:cs="Times New Roman"/>
                <w:i/>
                <w:sz w:val="24"/>
                <w:szCs w:val="24"/>
              </w:rPr>
            </w:pPr>
          </w:p>
        </w:tc>
        <w:tc>
          <w:tcPr>
            <w:tcW w:w="851" w:type="dxa"/>
          </w:tcPr>
          <w:p w:rsidR="00A35D65" w:rsidRDefault="00A35D65">
            <w:pPr>
              <w:rPr>
                <w:rFonts w:ascii="Times New Roman" w:hAnsi="Times New Roman" w:cs="Times New Roman"/>
                <w:sz w:val="24"/>
                <w:szCs w:val="24"/>
              </w:rPr>
            </w:pPr>
          </w:p>
        </w:tc>
        <w:tc>
          <w:tcPr>
            <w:tcW w:w="6940" w:type="dxa"/>
          </w:tcPr>
          <w:p w:rsidR="00A35D65" w:rsidRDefault="009347A7">
            <w:pPr>
              <w:rPr>
                <w:rFonts w:ascii="Times New Roman" w:hAnsi="Times New Roman" w:cs="Times New Roman"/>
                <w:sz w:val="24"/>
                <w:szCs w:val="24"/>
              </w:rPr>
            </w:pPr>
            <w:r>
              <w:rPr>
                <w:rFonts w:ascii="Times New Roman" w:hAnsi="Times New Roman" w:cs="Times New Roman"/>
                <w:sz w:val="24"/>
                <w:szCs w:val="24"/>
              </w:rPr>
              <w:t xml:space="preserve">Маскарадный костюм. </w:t>
            </w:r>
            <w:proofErr w:type="spellStart"/>
            <w:r>
              <w:rPr>
                <w:rFonts w:ascii="Times New Roman" w:hAnsi="Times New Roman" w:cs="Times New Roman"/>
                <w:sz w:val="24"/>
                <w:szCs w:val="24"/>
              </w:rPr>
              <w:t>Пальцеграфика</w:t>
            </w:r>
            <w:proofErr w:type="spellEnd"/>
            <w:r>
              <w:rPr>
                <w:rFonts w:ascii="Times New Roman" w:hAnsi="Times New Roman" w:cs="Times New Roman"/>
                <w:sz w:val="24"/>
                <w:szCs w:val="24"/>
              </w:rPr>
              <w:t>.</w:t>
            </w:r>
          </w:p>
        </w:tc>
        <w:tc>
          <w:tcPr>
            <w:tcW w:w="606" w:type="dxa"/>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1</w:t>
            </w:r>
          </w:p>
        </w:tc>
      </w:tr>
      <w:tr w:rsidR="00A35D65" w:rsidTr="001B7D17">
        <w:tc>
          <w:tcPr>
            <w:tcW w:w="1101" w:type="dxa"/>
          </w:tcPr>
          <w:p w:rsidR="00A35D65" w:rsidRDefault="009347A7">
            <w:pPr>
              <w:rPr>
                <w:rFonts w:ascii="Times New Roman" w:hAnsi="Times New Roman" w:cs="Times New Roman"/>
                <w:sz w:val="24"/>
                <w:szCs w:val="24"/>
              </w:rPr>
            </w:pPr>
            <w:r>
              <w:rPr>
                <w:rFonts w:ascii="Times New Roman" w:hAnsi="Times New Roman" w:cs="Times New Roman"/>
                <w:sz w:val="24"/>
                <w:szCs w:val="24"/>
              </w:rPr>
              <w:t>16.(76)</w:t>
            </w:r>
          </w:p>
        </w:tc>
        <w:tc>
          <w:tcPr>
            <w:tcW w:w="850" w:type="dxa"/>
          </w:tcPr>
          <w:p w:rsidR="00A35D65" w:rsidRDefault="00A35D65">
            <w:pPr>
              <w:rPr>
                <w:rFonts w:ascii="Times New Roman" w:hAnsi="Times New Roman" w:cs="Times New Roman"/>
                <w:i/>
                <w:sz w:val="24"/>
                <w:szCs w:val="24"/>
              </w:rPr>
            </w:pPr>
          </w:p>
        </w:tc>
        <w:tc>
          <w:tcPr>
            <w:tcW w:w="851" w:type="dxa"/>
          </w:tcPr>
          <w:p w:rsidR="00A35D65" w:rsidRDefault="00A35D65">
            <w:pPr>
              <w:rPr>
                <w:rFonts w:ascii="Times New Roman" w:hAnsi="Times New Roman" w:cs="Times New Roman"/>
                <w:sz w:val="24"/>
                <w:szCs w:val="24"/>
              </w:rPr>
            </w:pPr>
          </w:p>
        </w:tc>
        <w:tc>
          <w:tcPr>
            <w:tcW w:w="6940" w:type="dxa"/>
          </w:tcPr>
          <w:p w:rsidR="00A35D65" w:rsidRDefault="009347A7">
            <w:pPr>
              <w:rPr>
                <w:rFonts w:ascii="Times New Roman" w:hAnsi="Times New Roman" w:cs="Times New Roman"/>
                <w:sz w:val="24"/>
                <w:szCs w:val="24"/>
              </w:rPr>
            </w:pPr>
            <w:r>
              <w:rPr>
                <w:rFonts w:ascii="Times New Roman" w:hAnsi="Times New Roman" w:cs="Times New Roman"/>
                <w:sz w:val="24"/>
                <w:szCs w:val="24"/>
              </w:rPr>
              <w:t xml:space="preserve">Маскарадный костюм. </w:t>
            </w:r>
            <w:proofErr w:type="spellStart"/>
            <w:r>
              <w:rPr>
                <w:rFonts w:ascii="Times New Roman" w:hAnsi="Times New Roman" w:cs="Times New Roman"/>
                <w:sz w:val="24"/>
                <w:szCs w:val="24"/>
              </w:rPr>
              <w:t>Пальцеграфика</w:t>
            </w:r>
            <w:proofErr w:type="spellEnd"/>
            <w:r>
              <w:rPr>
                <w:rFonts w:ascii="Times New Roman" w:hAnsi="Times New Roman" w:cs="Times New Roman"/>
                <w:sz w:val="24"/>
                <w:szCs w:val="24"/>
              </w:rPr>
              <w:t>.</w:t>
            </w:r>
          </w:p>
        </w:tc>
        <w:tc>
          <w:tcPr>
            <w:tcW w:w="606" w:type="dxa"/>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1</w:t>
            </w:r>
          </w:p>
        </w:tc>
      </w:tr>
      <w:tr w:rsidR="00A35D65" w:rsidTr="001B7D17">
        <w:tc>
          <w:tcPr>
            <w:tcW w:w="1101" w:type="dxa"/>
          </w:tcPr>
          <w:p w:rsidR="00A35D65" w:rsidRDefault="009347A7">
            <w:pPr>
              <w:rPr>
                <w:rFonts w:ascii="Times New Roman" w:hAnsi="Times New Roman" w:cs="Times New Roman"/>
                <w:sz w:val="24"/>
                <w:szCs w:val="24"/>
              </w:rPr>
            </w:pPr>
            <w:r>
              <w:rPr>
                <w:rFonts w:ascii="Times New Roman" w:hAnsi="Times New Roman" w:cs="Times New Roman"/>
                <w:sz w:val="24"/>
                <w:szCs w:val="24"/>
              </w:rPr>
              <w:t>17.(77)</w:t>
            </w:r>
          </w:p>
        </w:tc>
        <w:tc>
          <w:tcPr>
            <w:tcW w:w="850" w:type="dxa"/>
          </w:tcPr>
          <w:p w:rsidR="00A35D65" w:rsidRDefault="00A35D65">
            <w:pPr>
              <w:rPr>
                <w:rFonts w:ascii="Times New Roman" w:hAnsi="Times New Roman" w:cs="Times New Roman"/>
                <w:i/>
                <w:sz w:val="24"/>
                <w:szCs w:val="24"/>
              </w:rPr>
            </w:pPr>
          </w:p>
        </w:tc>
        <w:tc>
          <w:tcPr>
            <w:tcW w:w="851" w:type="dxa"/>
          </w:tcPr>
          <w:p w:rsidR="00A35D65" w:rsidRDefault="00A35D65">
            <w:pPr>
              <w:rPr>
                <w:rFonts w:ascii="Times New Roman" w:hAnsi="Times New Roman" w:cs="Times New Roman"/>
                <w:sz w:val="24"/>
                <w:szCs w:val="24"/>
              </w:rPr>
            </w:pPr>
          </w:p>
        </w:tc>
        <w:tc>
          <w:tcPr>
            <w:tcW w:w="6940" w:type="dxa"/>
          </w:tcPr>
          <w:p w:rsidR="00A35D65" w:rsidRDefault="009347A7">
            <w:pPr>
              <w:rPr>
                <w:rFonts w:ascii="Times New Roman" w:hAnsi="Times New Roman" w:cs="Times New Roman"/>
                <w:sz w:val="24"/>
                <w:szCs w:val="24"/>
              </w:rPr>
            </w:pPr>
            <w:r>
              <w:rPr>
                <w:rFonts w:ascii="Times New Roman" w:hAnsi="Times New Roman" w:cs="Times New Roman"/>
                <w:sz w:val="24"/>
                <w:szCs w:val="24"/>
              </w:rPr>
              <w:t xml:space="preserve">Маскарадный костюм. </w:t>
            </w:r>
            <w:proofErr w:type="spellStart"/>
            <w:r>
              <w:rPr>
                <w:rFonts w:ascii="Times New Roman" w:hAnsi="Times New Roman" w:cs="Times New Roman"/>
                <w:sz w:val="24"/>
                <w:szCs w:val="24"/>
              </w:rPr>
              <w:t>Пальцеграфика</w:t>
            </w:r>
            <w:proofErr w:type="spellEnd"/>
            <w:r>
              <w:rPr>
                <w:rFonts w:ascii="Times New Roman" w:hAnsi="Times New Roman" w:cs="Times New Roman"/>
                <w:sz w:val="24"/>
                <w:szCs w:val="24"/>
              </w:rPr>
              <w:t>.</w:t>
            </w:r>
          </w:p>
        </w:tc>
        <w:tc>
          <w:tcPr>
            <w:tcW w:w="606" w:type="dxa"/>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1</w:t>
            </w:r>
          </w:p>
        </w:tc>
      </w:tr>
      <w:tr w:rsidR="00A35D65" w:rsidTr="001B7D17">
        <w:tc>
          <w:tcPr>
            <w:tcW w:w="1101" w:type="dxa"/>
          </w:tcPr>
          <w:p w:rsidR="00A35D65" w:rsidRDefault="009347A7">
            <w:pPr>
              <w:rPr>
                <w:rFonts w:ascii="Times New Roman" w:hAnsi="Times New Roman" w:cs="Times New Roman"/>
                <w:sz w:val="24"/>
                <w:szCs w:val="24"/>
              </w:rPr>
            </w:pPr>
            <w:r>
              <w:rPr>
                <w:rFonts w:ascii="Times New Roman" w:hAnsi="Times New Roman" w:cs="Times New Roman"/>
                <w:sz w:val="24"/>
                <w:szCs w:val="24"/>
              </w:rPr>
              <w:t>18.(78)</w:t>
            </w:r>
          </w:p>
        </w:tc>
        <w:tc>
          <w:tcPr>
            <w:tcW w:w="850" w:type="dxa"/>
          </w:tcPr>
          <w:p w:rsidR="00A35D65" w:rsidRDefault="00A35D65">
            <w:pPr>
              <w:rPr>
                <w:rFonts w:ascii="Times New Roman" w:hAnsi="Times New Roman" w:cs="Times New Roman"/>
                <w:i/>
                <w:sz w:val="24"/>
                <w:szCs w:val="24"/>
              </w:rPr>
            </w:pPr>
          </w:p>
        </w:tc>
        <w:tc>
          <w:tcPr>
            <w:tcW w:w="851" w:type="dxa"/>
          </w:tcPr>
          <w:p w:rsidR="00A35D65" w:rsidRDefault="00A35D65">
            <w:pPr>
              <w:rPr>
                <w:rFonts w:ascii="Times New Roman" w:hAnsi="Times New Roman" w:cs="Times New Roman"/>
                <w:sz w:val="24"/>
                <w:szCs w:val="24"/>
              </w:rPr>
            </w:pPr>
          </w:p>
        </w:tc>
        <w:tc>
          <w:tcPr>
            <w:tcW w:w="6940" w:type="dxa"/>
          </w:tcPr>
          <w:p w:rsidR="00A35D65" w:rsidRDefault="009347A7">
            <w:pPr>
              <w:rPr>
                <w:rFonts w:ascii="Times New Roman" w:hAnsi="Times New Roman" w:cs="Times New Roman"/>
                <w:sz w:val="24"/>
                <w:szCs w:val="24"/>
              </w:rPr>
            </w:pPr>
            <w:r>
              <w:rPr>
                <w:rFonts w:ascii="Times New Roman" w:hAnsi="Times New Roman" w:cs="Times New Roman"/>
                <w:sz w:val="24"/>
                <w:szCs w:val="24"/>
              </w:rPr>
              <w:t xml:space="preserve">Маскарадный костюм. </w:t>
            </w:r>
            <w:proofErr w:type="spellStart"/>
            <w:r>
              <w:rPr>
                <w:rFonts w:ascii="Times New Roman" w:hAnsi="Times New Roman" w:cs="Times New Roman"/>
                <w:sz w:val="24"/>
                <w:szCs w:val="24"/>
              </w:rPr>
              <w:t>Пальцеграфика</w:t>
            </w:r>
            <w:proofErr w:type="spellEnd"/>
            <w:r>
              <w:rPr>
                <w:rFonts w:ascii="Times New Roman" w:hAnsi="Times New Roman" w:cs="Times New Roman"/>
                <w:sz w:val="24"/>
                <w:szCs w:val="24"/>
              </w:rPr>
              <w:t>.</w:t>
            </w:r>
          </w:p>
        </w:tc>
        <w:tc>
          <w:tcPr>
            <w:tcW w:w="606" w:type="dxa"/>
          </w:tcPr>
          <w:p w:rsidR="00A35D65" w:rsidRDefault="009347A7">
            <w:pPr>
              <w:rPr>
                <w:rFonts w:ascii="Times New Roman" w:hAnsi="Times New Roman" w:cs="Times New Roman"/>
                <w:sz w:val="24"/>
                <w:szCs w:val="24"/>
              </w:rPr>
            </w:pPr>
            <w:r>
              <w:rPr>
                <w:rFonts w:ascii="Times New Roman" w:hAnsi="Times New Roman" w:cs="Times New Roman"/>
                <w:sz w:val="24"/>
                <w:szCs w:val="24"/>
              </w:rPr>
              <w:t>1</w:t>
            </w:r>
          </w:p>
        </w:tc>
      </w:tr>
      <w:tr w:rsidR="00A35D65" w:rsidTr="001B7D17">
        <w:tc>
          <w:tcPr>
            <w:tcW w:w="1101" w:type="dxa"/>
          </w:tcPr>
          <w:p w:rsidR="00A35D65" w:rsidRDefault="00A35D65">
            <w:pPr>
              <w:rPr>
                <w:rFonts w:ascii="Times New Roman" w:hAnsi="Times New Roman" w:cs="Times New Roman"/>
                <w:sz w:val="24"/>
                <w:szCs w:val="24"/>
              </w:rPr>
            </w:pPr>
          </w:p>
        </w:tc>
        <w:tc>
          <w:tcPr>
            <w:tcW w:w="850" w:type="dxa"/>
          </w:tcPr>
          <w:p w:rsidR="00A35D65" w:rsidRDefault="00A35D65">
            <w:pPr>
              <w:rPr>
                <w:rFonts w:ascii="Times New Roman" w:hAnsi="Times New Roman" w:cs="Times New Roman"/>
                <w:i/>
                <w:sz w:val="24"/>
                <w:szCs w:val="24"/>
              </w:rPr>
            </w:pPr>
          </w:p>
        </w:tc>
        <w:tc>
          <w:tcPr>
            <w:tcW w:w="851" w:type="dxa"/>
          </w:tcPr>
          <w:p w:rsidR="00A35D65" w:rsidRDefault="00A35D65">
            <w:pPr>
              <w:rPr>
                <w:rFonts w:ascii="Times New Roman" w:hAnsi="Times New Roman" w:cs="Times New Roman"/>
                <w:sz w:val="24"/>
                <w:szCs w:val="24"/>
              </w:rPr>
            </w:pPr>
          </w:p>
        </w:tc>
        <w:tc>
          <w:tcPr>
            <w:tcW w:w="6940" w:type="dxa"/>
          </w:tcPr>
          <w:p w:rsidR="006B3E70" w:rsidRDefault="009347A7">
            <w:pPr>
              <w:rPr>
                <w:rFonts w:ascii="Times New Roman" w:hAnsi="Times New Roman" w:cs="Times New Roman"/>
                <w:b/>
                <w:sz w:val="24"/>
                <w:szCs w:val="24"/>
              </w:rPr>
            </w:pPr>
            <w:r>
              <w:rPr>
                <w:rFonts w:ascii="Times New Roman" w:hAnsi="Times New Roman" w:cs="Times New Roman"/>
                <w:b/>
                <w:sz w:val="24"/>
                <w:szCs w:val="24"/>
              </w:rPr>
              <w:t>«Сувенирная мастерская».</w:t>
            </w:r>
          </w:p>
        </w:tc>
        <w:tc>
          <w:tcPr>
            <w:tcW w:w="606" w:type="dxa"/>
          </w:tcPr>
          <w:p w:rsidR="00A35D65" w:rsidRDefault="009347A7">
            <w:pPr>
              <w:rPr>
                <w:rFonts w:ascii="Times New Roman" w:hAnsi="Times New Roman" w:cs="Times New Roman"/>
                <w:b/>
                <w:sz w:val="24"/>
                <w:szCs w:val="24"/>
              </w:rPr>
            </w:pPr>
            <w:r>
              <w:rPr>
                <w:rFonts w:ascii="Times New Roman" w:hAnsi="Times New Roman" w:cs="Times New Roman"/>
                <w:b/>
                <w:sz w:val="24"/>
                <w:szCs w:val="24"/>
              </w:rPr>
              <w:t>32</w:t>
            </w:r>
          </w:p>
        </w:tc>
      </w:tr>
      <w:tr w:rsidR="00A35D65" w:rsidTr="001B7D17">
        <w:tc>
          <w:tcPr>
            <w:tcW w:w="1101" w:type="dxa"/>
          </w:tcPr>
          <w:p w:rsidR="00A35D65" w:rsidRDefault="009347A7">
            <w:pPr>
              <w:rPr>
                <w:rFonts w:ascii="Times New Roman" w:hAnsi="Times New Roman" w:cs="Times New Roman"/>
                <w:sz w:val="24"/>
                <w:szCs w:val="24"/>
              </w:rPr>
            </w:pPr>
            <w:r>
              <w:rPr>
                <w:rFonts w:ascii="Times New Roman" w:hAnsi="Times New Roman" w:cs="Times New Roman"/>
                <w:sz w:val="24"/>
                <w:szCs w:val="24"/>
              </w:rPr>
              <w:t xml:space="preserve"> 1.(79)</w:t>
            </w:r>
          </w:p>
        </w:tc>
        <w:tc>
          <w:tcPr>
            <w:tcW w:w="850" w:type="dxa"/>
          </w:tcPr>
          <w:p w:rsidR="00A35D65" w:rsidRDefault="00A35D65">
            <w:pPr>
              <w:rPr>
                <w:rFonts w:ascii="Times New Roman" w:hAnsi="Times New Roman" w:cs="Times New Roman"/>
                <w:i/>
                <w:sz w:val="24"/>
                <w:szCs w:val="24"/>
              </w:rPr>
            </w:pPr>
          </w:p>
        </w:tc>
        <w:tc>
          <w:tcPr>
            <w:tcW w:w="851" w:type="dxa"/>
          </w:tcPr>
          <w:p w:rsidR="00A35D65" w:rsidRDefault="00A35D65">
            <w:pPr>
              <w:rPr>
                <w:rFonts w:ascii="Times New Roman" w:hAnsi="Times New Roman" w:cs="Times New Roman"/>
                <w:sz w:val="24"/>
                <w:szCs w:val="24"/>
              </w:rPr>
            </w:pPr>
          </w:p>
        </w:tc>
        <w:tc>
          <w:tcPr>
            <w:tcW w:w="6940" w:type="dxa"/>
          </w:tcPr>
          <w:p w:rsidR="00A35D65" w:rsidRDefault="009347A7">
            <w:pPr>
              <w:rPr>
                <w:rFonts w:ascii="Times New Roman" w:hAnsi="Times New Roman" w:cs="Times New Roman"/>
                <w:sz w:val="24"/>
                <w:szCs w:val="24"/>
              </w:rPr>
            </w:pPr>
            <w:r>
              <w:rPr>
                <w:rFonts w:ascii="Times New Roman" w:hAnsi="Times New Roman" w:cs="Times New Roman"/>
                <w:sz w:val="24"/>
                <w:szCs w:val="24"/>
              </w:rPr>
              <w:t>Объемная композиция «Ель из сухоцветов».</w:t>
            </w:r>
          </w:p>
        </w:tc>
        <w:tc>
          <w:tcPr>
            <w:tcW w:w="606" w:type="dxa"/>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1</w:t>
            </w:r>
          </w:p>
        </w:tc>
      </w:tr>
      <w:tr w:rsidR="00A35D65" w:rsidTr="001B7D17">
        <w:tc>
          <w:tcPr>
            <w:tcW w:w="1101" w:type="dxa"/>
          </w:tcPr>
          <w:p w:rsidR="00A35D65" w:rsidRDefault="009347A7">
            <w:pPr>
              <w:rPr>
                <w:rFonts w:ascii="Times New Roman" w:hAnsi="Times New Roman" w:cs="Times New Roman"/>
                <w:sz w:val="24"/>
                <w:szCs w:val="24"/>
              </w:rPr>
            </w:pPr>
            <w:r>
              <w:rPr>
                <w:rFonts w:ascii="Times New Roman" w:hAnsi="Times New Roman" w:cs="Times New Roman"/>
                <w:sz w:val="24"/>
                <w:szCs w:val="24"/>
              </w:rPr>
              <w:t xml:space="preserve"> 2.(80)</w:t>
            </w:r>
          </w:p>
        </w:tc>
        <w:tc>
          <w:tcPr>
            <w:tcW w:w="850" w:type="dxa"/>
          </w:tcPr>
          <w:p w:rsidR="00A35D65" w:rsidRDefault="00A35D65">
            <w:pPr>
              <w:rPr>
                <w:rFonts w:ascii="Times New Roman" w:hAnsi="Times New Roman" w:cs="Times New Roman"/>
                <w:i/>
                <w:sz w:val="24"/>
                <w:szCs w:val="24"/>
              </w:rPr>
            </w:pPr>
          </w:p>
        </w:tc>
        <w:tc>
          <w:tcPr>
            <w:tcW w:w="851" w:type="dxa"/>
          </w:tcPr>
          <w:p w:rsidR="00A35D65" w:rsidRDefault="00A35D65">
            <w:pPr>
              <w:rPr>
                <w:rFonts w:ascii="Times New Roman" w:hAnsi="Times New Roman" w:cs="Times New Roman"/>
                <w:sz w:val="24"/>
                <w:szCs w:val="24"/>
              </w:rPr>
            </w:pPr>
          </w:p>
        </w:tc>
        <w:tc>
          <w:tcPr>
            <w:tcW w:w="6940" w:type="dxa"/>
          </w:tcPr>
          <w:p w:rsidR="00A35D65" w:rsidRDefault="009347A7">
            <w:pPr>
              <w:rPr>
                <w:rFonts w:ascii="Times New Roman" w:hAnsi="Times New Roman" w:cs="Times New Roman"/>
                <w:sz w:val="24"/>
                <w:szCs w:val="24"/>
              </w:rPr>
            </w:pPr>
            <w:r>
              <w:rPr>
                <w:rFonts w:ascii="Times New Roman" w:hAnsi="Times New Roman" w:cs="Times New Roman"/>
                <w:sz w:val="24"/>
                <w:szCs w:val="24"/>
              </w:rPr>
              <w:t>Объемная композиция «Ель из сухоцветов».</w:t>
            </w:r>
          </w:p>
        </w:tc>
        <w:tc>
          <w:tcPr>
            <w:tcW w:w="606" w:type="dxa"/>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1</w:t>
            </w:r>
          </w:p>
        </w:tc>
      </w:tr>
      <w:tr w:rsidR="00A35D65" w:rsidTr="001B7D17">
        <w:tc>
          <w:tcPr>
            <w:tcW w:w="1101" w:type="dxa"/>
          </w:tcPr>
          <w:p w:rsidR="00A35D65" w:rsidRDefault="009347A7">
            <w:pPr>
              <w:rPr>
                <w:rFonts w:ascii="Times New Roman" w:hAnsi="Times New Roman" w:cs="Times New Roman"/>
                <w:sz w:val="24"/>
                <w:szCs w:val="24"/>
              </w:rPr>
            </w:pPr>
            <w:r>
              <w:rPr>
                <w:rFonts w:ascii="Times New Roman" w:hAnsi="Times New Roman" w:cs="Times New Roman"/>
                <w:sz w:val="24"/>
                <w:szCs w:val="24"/>
              </w:rPr>
              <w:t xml:space="preserve"> 3.(81)</w:t>
            </w:r>
          </w:p>
        </w:tc>
        <w:tc>
          <w:tcPr>
            <w:tcW w:w="850" w:type="dxa"/>
          </w:tcPr>
          <w:p w:rsidR="00A35D65" w:rsidRDefault="00A35D65">
            <w:pPr>
              <w:rPr>
                <w:rFonts w:ascii="Times New Roman" w:hAnsi="Times New Roman" w:cs="Times New Roman"/>
                <w:i/>
                <w:sz w:val="24"/>
                <w:szCs w:val="24"/>
              </w:rPr>
            </w:pPr>
          </w:p>
        </w:tc>
        <w:tc>
          <w:tcPr>
            <w:tcW w:w="851" w:type="dxa"/>
          </w:tcPr>
          <w:p w:rsidR="00A35D65" w:rsidRDefault="00A35D65">
            <w:pPr>
              <w:rPr>
                <w:rFonts w:ascii="Times New Roman" w:hAnsi="Times New Roman" w:cs="Times New Roman"/>
                <w:sz w:val="24"/>
                <w:szCs w:val="24"/>
              </w:rPr>
            </w:pPr>
          </w:p>
        </w:tc>
        <w:tc>
          <w:tcPr>
            <w:tcW w:w="6940" w:type="dxa"/>
          </w:tcPr>
          <w:p w:rsidR="00A35D65" w:rsidRDefault="009347A7">
            <w:pPr>
              <w:rPr>
                <w:rFonts w:ascii="Times New Roman" w:hAnsi="Times New Roman" w:cs="Times New Roman"/>
                <w:sz w:val="24"/>
                <w:szCs w:val="24"/>
              </w:rPr>
            </w:pPr>
            <w:r>
              <w:rPr>
                <w:rFonts w:ascii="Times New Roman" w:hAnsi="Times New Roman" w:cs="Times New Roman"/>
                <w:sz w:val="24"/>
                <w:szCs w:val="24"/>
              </w:rPr>
              <w:t>Объемная композиция «Ель из сухоцветов».</w:t>
            </w:r>
          </w:p>
        </w:tc>
        <w:tc>
          <w:tcPr>
            <w:tcW w:w="606" w:type="dxa"/>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1</w:t>
            </w:r>
          </w:p>
        </w:tc>
      </w:tr>
      <w:tr w:rsidR="00A35D65" w:rsidTr="001B7D17">
        <w:tc>
          <w:tcPr>
            <w:tcW w:w="1101" w:type="dxa"/>
          </w:tcPr>
          <w:p w:rsidR="00A35D65" w:rsidRDefault="009347A7">
            <w:pPr>
              <w:rPr>
                <w:rFonts w:ascii="Times New Roman" w:hAnsi="Times New Roman" w:cs="Times New Roman"/>
                <w:sz w:val="24"/>
                <w:szCs w:val="24"/>
              </w:rPr>
            </w:pPr>
            <w:r>
              <w:rPr>
                <w:rFonts w:ascii="Times New Roman" w:hAnsi="Times New Roman" w:cs="Times New Roman"/>
                <w:sz w:val="24"/>
                <w:szCs w:val="24"/>
              </w:rPr>
              <w:t xml:space="preserve"> 4.(82)</w:t>
            </w:r>
          </w:p>
        </w:tc>
        <w:tc>
          <w:tcPr>
            <w:tcW w:w="850" w:type="dxa"/>
          </w:tcPr>
          <w:p w:rsidR="00A35D65" w:rsidRDefault="00A35D65">
            <w:pPr>
              <w:rPr>
                <w:rFonts w:ascii="Times New Roman" w:hAnsi="Times New Roman" w:cs="Times New Roman"/>
                <w:i/>
                <w:sz w:val="24"/>
                <w:szCs w:val="24"/>
              </w:rPr>
            </w:pPr>
          </w:p>
        </w:tc>
        <w:tc>
          <w:tcPr>
            <w:tcW w:w="851" w:type="dxa"/>
          </w:tcPr>
          <w:p w:rsidR="00A35D65" w:rsidRDefault="00A35D65">
            <w:pPr>
              <w:rPr>
                <w:rFonts w:ascii="Times New Roman" w:hAnsi="Times New Roman" w:cs="Times New Roman"/>
                <w:sz w:val="24"/>
                <w:szCs w:val="24"/>
              </w:rPr>
            </w:pPr>
          </w:p>
        </w:tc>
        <w:tc>
          <w:tcPr>
            <w:tcW w:w="6940" w:type="dxa"/>
          </w:tcPr>
          <w:p w:rsidR="00A35D65" w:rsidRDefault="009347A7">
            <w:pPr>
              <w:rPr>
                <w:rFonts w:ascii="Times New Roman" w:hAnsi="Times New Roman" w:cs="Times New Roman"/>
                <w:sz w:val="24"/>
                <w:szCs w:val="24"/>
              </w:rPr>
            </w:pPr>
            <w:r>
              <w:rPr>
                <w:rFonts w:ascii="Times New Roman" w:hAnsi="Times New Roman" w:cs="Times New Roman"/>
                <w:sz w:val="24"/>
                <w:szCs w:val="24"/>
              </w:rPr>
              <w:t>Объемная композиция «Ель из сухоцветов».</w:t>
            </w:r>
          </w:p>
        </w:tc>
        <w:tc>
          <w:tcPr>
            <w:tcW w:w="606" w:type="dxa"/>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1</w:t>
            </w:r>
          </w:p>
        </w:tc>
      </w:tr>
      <w:tr w:rsidR="00A35D65" w:rsidTr="001B7D17">
        <w:tc>
          <w:tcPr>
            <w:tcW w:w="1101" w:type="dxa"/>
          </w:tcPr>
          <w:p w:rsidR="00A35D65" w:rsidRDefault="009347A7">
            <w:pPr>
              <w:rPr>
                <w:rFonts w:ascii="Times New Roman" w:hAnsi="Times New Roman" w:cs="Times New Roman"/>
                <w:sz w:val="24"/>
                <w:szCs w:val="24"/>
              </w:rPr>
            </w:pPr>
            <w:r>
              <w:rPr>
                <w:rFonts w:ascii="Times New Roman" w:hAnsi="Times New Roman" w:cs="Times New Roman"/>
                <w:sz w:val="24"/>
                <w:szCs w:val="24"/>
              </w:rPr>
              <w:t xml:space="preserve"> 5.(83)</w:t>
            </w:r>
          </w:p>
        </w:tc>
        <w:tc>
          <w:tcPr>
            <w:tcW w:w="850" w:type="dxa"/>
          </w:tcPr>
          <w:p w:rsidR="00A35D65" w:rsidRDefault="00A35D65">
            <w:pPr>
              <w:rPr>
                <w:rFonts w:ascii="Times New Roman" w:hAnsi="Times New Roman" w:cs="Times New Roman"/>
                <w:i/>
                <w:sz w:val="24"/>
                <w:szCs w:val="24"/>
              </w:rPr>
            </w:pPr>
          </w:p>
        </w:tc>
        <w:tc>
          <w:tcPr>
            <w:tcW w:w="851" w:type="dxa"/>
          </w:tcPr>
          <w:p w:rsidR="00A35D65" w:rsidRDefault="00A35D65">
            <w:pPr>
              <w:rPr>
                <w:rFonts w:ascii="Times New Roman" w:hAnsi="Times New Roman" w:cs="Times New Roman"/>
                <w:sz w:val="24"/>
                <w:szCs w:val="24"/>
              </w:rPr>
            </w:pPr>
          </w:p>
        </w:tc>
        <w:tc>
          <w:tcPr>
            <w:tcW w:w="6940" w:type="dxa"/>
          </w:tcPr>
          <w:p w:rsidR="00A35D65" w:rsidRDefault="009347A7">
            <w:pPr>
              <w:rPr>
                <w:rFonts w:ascii="Times New Roman" w:hAnsi="Times New Roman" w:cs="Times New Roman"/>
                <w:sz w:val="24"/>
                <w:szCs w:val="24"/>
              </w:rPr>
            </w:pPr>
            <w:r>
              <w:rPr>
                <w:rFonts w:ascii="Times New Roman" w:hAnsi="Times New Roman" w:cs="Times New Roman"/>
                <w:sz w:val="24"/>
                <w:szCs w:val="24"/>
              </w:rPr>
              <w:t>Автопортрет. Насыпная техника.</w:t>
            </w:r>
          </w:p>
        </w:tc>
        <w:tc>
          <w:tcPr>
            <w:tcW w:w="606" w:type="dxa"/>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1</w:t>
            </w:r>
          </w:p>
        </w:tc>
      </w:tr>
      <w:tr w:rsidR="00A35D65" w:rsidTr="001B7D17">
        <w:tc>
          <w:tcPr>
            <w:tcW w:w="1101" w:type="dxa"/>
          </w:tcPr>
          <w:p w:rsidR="00A35D65" w:rsidRDefault="009347A7">
            <w:pPr>
              <w:rPr>
                <w:rFonts w:ascii="Times New Roman" w:hAnsi="Times New Roman" w:cs="Times New Roman"/>
                <w:sz w:val="24"/>
                <w:szCs w:val="24"/>
              </w:rPr>
            </w:pPr>
            <w:r>
              <w:rPr>
                <w:rFonts w:ascii="Times New Roman" w:hAnsi="Times New Roman" w:cs="Times New Roman"/>
                <w:sz w:val="24"/>
                <w:szCs w:val="24"/>
              </w:rPr>
              <w:t xml:space="preserve"> 6.(84)</w:t>
            </w:r>
          </w:p>
        </w:tc>
        <w:tc>
          <w:tcPr>
            <w:tcW w:w="850" w:type="dxa"/>
          </w:tcPr>
          <w:p w:rsidR="00A35D65" w:rsidRDefault="00A35D65">
            <w:pPr>
              <w:rPr>
                <w:rFonts w:ascii="Times New Roman" w:hAnsi="Times New Roman" w:cs="Times New Roman"/>
                <w:i/>
                <w:sz w:val="24"/>
                <w:szCs w:val="24"/>
              </w:rPr>
            </w:pPr>
          </w:p>
        </w:tc>
        <w:tc>
          <w:tcPr>
            <w:tcW w:w="851" w:type="dxa"/>
          </w:tcPr>
          <w:p w:rsidR="00A35D65" w:rsidRDefault="00A35D65">
            <w:pPr>
              <w:rPr>
                <w:rFonts w:ascii="Times New Roman" w:hAnsi="Times New Roman" w:cs="Times New Roman"/>
                <w:sz w:val="24"/>
                <w:szCs w:val="24"/>
              </w:rPr>
            </w:pPr>
          </w:p>
        </w:tc>
        <w:tc>
          <w:tcPr>
            <w:tcW w:w="6940" w:type="dxa"/>
          </w:tcPr>
          <w:p w:rsidR="00A35D65" w:rsidRDefault="009347A7">
            <w:pPr>
              <w:rPr>
                <w:rFonts w:ascii="Times New Roman" w:hAnsi="Times New Roman" w:cs="Times New Roman"/>
                <w:sz w:val="24"/>
                <w:szCs w:val="24"/>
              </w:rPr>
            </w:pPr>
            <w:r>
              <w:rPr>
                <w:rFonts w:ascii="Times New Roman" w:hAnsi="Times New Roman" w:cs="Times New Roman"/>
                <w:sz w:val="24"/>
                <w:szCs w:val="24"/>
              </w:rPr>
              <w:t>Автопортрет. Насыпная техника.</w:t>
            </w:r>
          </w:p>
        </w:tc>
        <w:tc>
          <w:tcPr>
            <w:tcW w:w="606" w:type="dxa"/>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1</w:t>
            </w:r>
          </w:p>
        </w:tc>
      </w:tr>
      <w:tr w:rsidR="00A35D65" w:rsidTr="001B7D17">
        <w:tc>
          <w:tcPr>
            <w:tcW w:w="1101" w:type="dxa"/>
          </w:tcPr>
          <w:p w:rsidR="00A35D65" w:rsidRDefault="009347A7">
            <w:pPr>
              <w:rPr>
                <w:rFonts w:ascii="Times New Roman" w:hAnsi="Times New Roman" w:cs="Times New Roman"/>
                <w:sz w:val="24"/>
                <w:szCs w:val="24"/>
              </w:rPr>
            </w:pPr>
            <w:r>
              <w:rPr>
                <w:rFonts w:ascii="Times New Roman" w:hAnsi="Times New Roman" w:cs="Times New Roman"/>
                <w:sz w:val="24"/>
                <w:szCs w:val="24"/>
              </w:rPr>
              <w:t xml:space="preserve"> 7.(85)</w:t>
            </w:r>
          </w:p>
        </w:tc>
        <w:tc>
          <w:tcPr>
            <w:tcW w:w="850" w:type="dxa"/>
          </w:tcPr>
          <w:p w:rsidR="00A35D65" w:rsidRDefault="00A35D65">
            <w:pPr>
              <w:rPr>
                <w:rFonts w:ascii="Times New Roman" w:hAnsi="Times New Roman" w:cs="Times New Roman"/>
                <w:i/>
                <w:sz w:val="24"/>
                <w:szCs w:val="24"/>
              </w:rPr>
            </w:pPr>
          </w:p>
        </w:tc>
        <w:tc>
          <w:tcPr>
            <w:tcW w:w="851" w:type="dxa"/>
          </w:tcPr>
          <w:p w:rsidR="00A35D65" w:rsidRDefault="00A35D65">
            <w:pPr>
              <w:rPr>
                <w:rFonts w:ascii="Times New Roman" w:hAnsi="Times New Roman" w:cs="Times New Roman"/>
                <w:sz w:val="24"/>
                <w:szCs w:val="24"/>
              </w:rPr>
            </w:pPr>
          </w:p>
        </w:tc>
        <w:tc>
          <w:tcPr>
            <w:tcW w:w="6940" w:type="dxa"/>
          </w:tcPr>
          <w:p w:rsidR="00A35D65" w:rsidRDefault="009347A7">
            <w:pPr>
              <w:rPr>
                <w:rFonts w:ascii="Times New Roman" w:hAnsi="Times New Roman" w:cs="Times New Roman"/>
                <w:sz w:val="24"/>
                <w:szCs w:val="24"/>
              </w:rPr>
            </w:pPr>
            <w:r>
              <w:rPr>
                <w:rFonts w:ascii="Times New Roman" w:hAnsi="Times New Roman" w:cs="Times New Roman"/>
                <w:sz w:val="24"/>
                <w:szCs w:val="24"/>
              </w:rPr>
              <w:t>Автопортрет. Насыпная техника.</w:t>
            </w:r>
          </w:p>
        </w:tc>
        <w:tc>
          <w:tcPr>
            <w:tcW w:w="606" w:type="dxa"/>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1</w:t>
            </w:r>
          </w:p>
        </w:tc>
      </w:tr>
      <w:tr w:rsidR="00A35D65" w:rsidTr="001B7D17">
        <w:tc>
          <w:tcPr>
            <w:tcW w:w="1101" w:type="dxa"/>
          </w:tcPr>
          <w:p w:rsidR="00A35D65" w:rsidRDefault="009347A7">
            <w:pPr>
              <w:rPr>
                <w:rFonts w:ascii="Times New Roman" w:hAnsi="Times New Roman" w:cs="Times New Roman"/>
                <w:sz w:val="24"/>
                <w:szCs w:val="24"/>
              </w:rPr>
            </w:pPr>
            <w:r>
              <w:rPr>
                <w:rFonts w:ascii="Times New Roman" w:hAnsi="Times New Roman" w:cs="Times New Roman"/>
                <w:sz w:val="24"/>
                <w:szCs w:val="24"/>
              </w:rPr>
              <w:t xml:space="preserve"> 8.(86)</w:t>
            </w:r>
          </w:p>
        </w:tc>
        <w:tc>
          <w:tcPr>
            <w:tcW w:w="850" w:type="dxa"/>
          </w:tcPr>
          <w:p w:rsidR="00A35D65" w:rsidRDefault="00A35D65">
            <w:pPr>
              <w:rPr>
                <w:rFonts w:ascii="Times New Roman" w:hAnsi="Times New Roman" w:cs="Times New Roman"/>
                <w:i/>
                <w:sz w:val="24"/>
                <w:szCs w:val="24"/>
              </w:rPr>
            </w:pPr>
          </w:p>
        </w:tc>
        <w:tc>
          <w:tcPr>
            <w:tcW w:w="851" w:type="dxa"/>
          </w:tcPr>
          <w:p w:rsidR="00A35D65" w:rsidRDefault="00A35D65">
            <w:pPr>
              <w:rPr>
                <w:rFonts w:ascii="Times New Roman" w:hAnsi="Times New Roman" w:cs="Times New Roman"/>
                <w:sz w:val="24"/>
                <w:szCs w:val="24"/>
              </w:rPr>
            </w:pPr>
          </w:p>
        </w:tc>
        <w:tc>
          <w:tcPr>
            <w:tcW w:w="6940" w:type="dxa"/>
          </w:tcPr>
          <w:p w:rsidR="00A35D65" w:rsidRDefault="009347A7">
            <w:pPr>
              <w:rPr>
                <w:rFonts w:ascii="Times New Roman" w:hAnsi="Times New Roman" w:cs="Times New Roman"/>
                <w:sz w:val="24"/>
                <w:szCs w:val="24"/>
              </w:rPr>
            </w:pPr>
            <w:r>
              <w:rPr>
                <w:rFonts w:ascii="Times New Roman" w:hAnsi="Times New Roman" w:cs="Times New Roman"/>
                <w:sz w:val="24"/>
                <w:szCs w:val="24"/>
              </w:rPr>
              <w:t>Автопортрет. Насыпная техника.</w:t>
            </w:r>
          </w:p>
        </w:tc>
        <w:tc>
          <w:tcPr>
            <w:tcW w:w="606" w:type="dxa"/>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1</w:t>
            </w:r>
          </w:p>
        </w:tc>
      </w:tr>
      <w:tr w:rsidR="00A35D65" w:rsidTr="001B7D17">
        <w:tc>
          <w:tcPr>
            <w:tcW w:w="1101" w:type="dxa"/>
          </w:tcPr>
          <w:p w:rsidR="00A35D65" w:rsidRDefault="009347A7">
            <w:pPr>
              <w:rPr>
                <w:rFonts w:ascii="Times New Roman" w:hAnsi="Times New Roman" w:cs="Times New Roman"/>
                <w:sz w:val="24"/>
                <w:szCs w:val="24"/>
              </w:rPr>
            </w:pPr>
            <w:r>
              <w:rPr>
                <w:rFonts w:ascii="Times New Roman" w:hAnsi="Times New Roman" w:cs="Times New Roman"/>
                <w:sz w:val="24"/>
                <w:szCs w:val="24"/>
              </w:rPr>
              <w:t xml:space="preserve"> 9.(87)</w:t>
            </w:r>
          </w:p>
        </w:tc>
        <w:tc>
          <w:tcPr>
            <w:tcW w:w="850" w:type="dxa"/>
          </w:tcPr>
          <w:p w:rsidR="00A35D65" w:rsidRDefault="00A35D65">
            <w:pPr>
              <w:rPr>
                <w:rFonts w:ascii="Times New Roman" w:hAnsi="Times New Roman" w:cs="Times New Roman"/>
                <w:i/>
                <w:sz w:val="24"/>
                <w:szCs w:val="24"/>
              </w:rPr>
            </w:pPr>
          </w:p>
        </w:tc>
        <w:tc>
          <w:tcPr>
            <w:tcW w:w="851" w:type="dxa"/>
          </w:tcPr>
          <w:p w:rsidR="00A35D65" w:rsidRDefault="00A35D65">
            <w:pPr>
              <w:rPr>
                <w:rFonts w:ascii="Times New Roman" w:hAnsi="Times New Roman" w:cs="Times New Roman"/>
                <w:sz w:val="24"/>
                <w:szCs w:val="24"/>
              </w:rPr>
            </w:pPr>
          </w:p>
        </w:tc>
        <w:tc>
          <w:tcPr>
            <w:tcW w:w="6940" w:type="dxa"/>
          </w:tcPr>
          <w:p w:rsidR="00A35D65" w:rsidRDefault="009347A7">
            <w:pPr>
              <w:rPr>
                <w:rFonts w:ascii="Times New Roman" w:hAnsi="Times New Roman" w:cs="Times New Roman"/>
                <w:sz w:val="24"/>
                <w:szCs w:val="24"/>
              </w:rPr>
            </w:pPr>
            <w:r>
              <w:rPr>
                <w:rFonts w:ascii="Times New Roman" w:hAnsi="Times New Roman" w:cs="Times New Roman"/>
                <w:sz w:val="24"/>
                <w:szCs w:val="24"/>
              </w:rPr>
              <w:t xml:space="preserve">Открытка «День защитника Отечества». </w:t>
            </w:r>
          </w:p>
          <w:p w:rsidR="00A35D65" w:rsidRDefault="009347A7">
            <w:pPr>
              <w:rPr>
                <w:rFonts w:ascii="Times New Roman" w:hAnsi="Times New Roman" w:cs="Times New Roman"/>
                <w:sz w:val="24"/>
                <w:szCs w:val="24"/>
              </w:rPr>
            </w:pPr>
            <w:r>
              <w:rPr>
                <w:rFonts w:ascii="Times New Roman" w:hAnsi="Times New Roman" w:cs="Times New Roman"/>
                <w:sz w:val="24"/>
                <w:szCs w:val="24"/>
              </w:rPr>
              <w:t>Понятие «Контраст».</w:t>
            </w:r>
          </w:p>
        </w:tc>
        <w:tc>
          <w:tcPr>
            <w:tcW w:w="606" w:type="dxa"/>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1</w:t>
            </w:r>
          </w:p>
        </w:tc>
      </w:tr>
      <w:tr w:rsidR="00A35D65" w:rsidTr="001B7D17">
        <w:tc>
          <w:tcPr>
            <w:tcW w:w="1101" w:type="dxa"/>
          </w:tcPr>
          <w:p w:rsidR="00A35D65" w:rsidRDefault="009347A7">
            <w:pPr>
              <w:rPr>
                <w:rFonts w:ascii="Times New Roman" w:hAnsi="Times New Roman" w:cs="Times New Roman"/>
                <w:sz w:val="24"/>
                <w:szCs w:val="24"/>
              </w:rPr>
            </w:pPr>
            <w:r>
              <w:rPr>
                <w:rFonts w:ascii="Times New Roman" w:hAnsi="Times New Roman" w:cs="Times New Roman"/>
                <w:sz w:val="24"/>
                <w:szCs w:val="24"/>
              </w:rPr>
              <w:t>10.(88)</w:t>
            </w:r>
          </w:p>
        </w:tc>
        <w:tc>
          <w:tcPr>
            <w:tcW w:w="850" w:type="dxa"/>
          </w:tcPr>
          <w:p w:rsidR="00A35D65" w:rsidRDefault="00A35D65">
            <w:pPr>
              <w:rPr>
                <w:rFonts w:ascii="Times New Roman" w:hAnsi="Times New Roman" w:cs="Times New Roman"/>
                <w:i/>
                <w:sz w:val="24"/>
                <w:szCs w:val="24"/>
              </w:rPr>
            </w:pPr>
          </w:p>
        </w:tc>
        <w:tc>
          <w:tcPr>
            <w:tcW w:w="851" w:type="dxa"/>
          </w:tcPr>
          <w:p w:rsidR="00A35D65" w:rsidRDefault="00A35D65">
            <w:pPr>
              <w:rPr>
                <w:rFonts w:ascii="Times New Roman" w:hAnsi="Times New Roman" w:cs="Times New Roman"/>
                <w:sz w:val="24"/>
                <w:szCs w:val="24"/>
              </w:rPr>
            </w:pPr>
          </w:p>
        </w:tc>
        <w:tc>
          <w:tcPr>
            <w:tcW w:w="6940" w:type="dxa"/>
          </w:tcPr>
          <w:p w:rsidR="00A35D65" w:rsidRDefault="009347A7">
            <w:pPr>
              <w:rPr>
                <w:rFonts w:ascii="Times New Roman" w:hAnsi="Times New Roman" w:cs="Times New Roman"/>
                <w:sz w:val="24"/>
                <w:szCs w:val="24"/>
              </w:rPr>
            </w:pPr>
            <w:r>
              <w:rPr>
                <w:rFonts w:ascii="Times New Roman" w:hAnsi="Times New Roman" w:cs="Times New Roman"/>
                <w:sz w:val="24"/>
                <w:szCs w:val="24"/>
              </w:rPr>
              <w:t xml:space="preserve">Открытка «День защитника Отечества». </w:t>
            </w:r>
          </w:p>
          <w:p w:rsidR="00A35D65" w:rsidRDefault="009347A7">
            <w:pPr>
              <w:rPr>
                <w:rFonts w:ascii="Times New Roman" w:hAnsi="Times New Roman" w:cs="Times New Roman"/>
                <w:sz w:val="24"/>
                <w:szCs w:val="24"/>
              </w:rPr>
            </w:pPr>
            <w:r>
              <w:rPr>
                <w:rFonts w:ascii="Times New Roman" w:hAnsi="Times New Roman" w:cs="Times New Roman"/>
                <w:sz w:val="24"/>
                <w:szCs w:val="24"/>
              </w:rPr>
              <w:t>Понятие «Контраст».</w:t>
            </w:r>
          </w:p>
        </w:tc>
        <w:tc>
          <w:tcPr>
            <w:tcW w:w="606" w:type="dxa"/>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1</w:t>
            </w:r>
          </w:p>
        </w:tc>
      </w:tr>
      <w:tr w:rsidR="00A35D65" w:rsidTr="001B7D17">
        <w:tc>
          <w:tcPr>
            <w:tcW w:w="1101" w:type="dxa"/>
          </w:tcPr>
          <w:p w:rsidR="00A35D65" w:rsidRDefault="009347A7">
            <w:pPr>
              <w:rPr>
                <w:rFonts w:ascii="Times New Roman" w:hAnsi="Times New Roman" w:cs="Times New Roman"/>
                <w:sz w:val="24"/>
                <w:szCs w:val="24"/>
              </w:rPr>
            </w:pPr>
            <w:r>
              <w:rPr>
                <w:rFonts w:ascii="Times New Roman" w:hAnsi="Times New Roman" w:cs="Times New Roman"/>
                <w:sz w:val="24"/>
                <w:szCs w:val="24"/>
              </w:rPr>
              <w:t>11.(89)</w:t>
            </w:r>
          </w:p>
        </w:tc>
        <w:tc>
          <w:tcPr>
            <w:tcW w:w="850" w:type="dxa"/>
          </w:tcPr>
          <w:p w:rsidR="00A35D65" w:rsidRDefault="00A35D65">
            <w:pPr>
              <w:rPr>
                <w:rFonts w:ascii="Times New Roman" w:hAnsi="Times New Roman" w:cs="Times New Roman"/>
                <w:i/>
                <w:sz w:val="24"/>
                <w:szCs w:val="24"/>
              </w:rPr>
            </w:pPr>
          </w:p>
        </w:tc>
        <w:tc>
          <w:tcPr>
            <w:tcW w:w="851" w:type="dxa"/>
          </w:tcPr>
          <w:p w:rsidR="00A35D65" w:rsidRDefault="00A35D65">
            <w:pPr>
              <w:rPr>
                <w:rFonts w:ascii="Times New Roman" w:hAnsi="Times New Roman" w:cs="Times New Roman"/>
                <w:sz w:val="24"/>
                <w:szCs w:val="24"/>
              </w:rPr>
            </w:pPr>
          </w:p>
        </w:tc>
        <w:tc>
          <w:tcPr>
            <w:tcW w:w="6940" w:type="dxa"/>
          </w:tcPr>
          <w:p w:rsidR="00A35D65" w:rsidRDefault="009347A7">
            <w:pPr>
              <w:rPr>
                <w:rFonts w:ascii="Times New Roman" w:hAnsi="Times New Roman" w:cs="Times New Roman"/>
                <w:sz w:val="24"/>
                <w:szCs w:val="24"/>
              </w:rPr>
            </w:pPr>
            <w:r>
              <w:rPr>
                <w:rFonts w:ascii="Times New Roman" w:hAnsi="Times New Roman" w:cs="Times New Roman"/>
                <w:sz w:val="24"/>
                <w:szCs w:val="24"/>
              </w:rPr>
              <w:t xml:space="preserve">Открытка «День защитника Отечества». </w:t>
            </w:r>
          </w:p>
          <w:p w:rsidR="00A35D65" w:rsidRDefault="009347A7">
            <w:pPr>
              <w:rPr>
                <w:rFonts w:ascii="Times New Roman" w:hAnsi="Times New Roman" w:cs="Times New Roman"/>
                <w:sz w:val="24"/>
                <w:szCs w:val="24"/>
              </w:rPr>
            </w:pPr>
            <w:r>
              <w:rPr>
                <w:rFonts w:ascii="Times New Roman" w:hAnsi="Times New Roman" w:cs="Times New Roman"/>
                <w:sz w:val="24"/>
                <w:szCs w:val="24"/>
              </w:rPr>
              <w:t>Понятие «Контраст».</w:t>
            </w:r>
          </w:p>
        </w:tc>
        <w:tc>
          <w:tcPr>
            <w:tcW w:w="606" w:type="dxa"/>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1</w:t>
            </w:r>
          </w:p>
        </w:tc>
      </w:tr>
      <w:tr w:rsidR="00A35D65" w:rsidTr="001B7D17">
        <w:tc>
          <w:tcPr>
            <w:tcW w:w="1101" w:type="dxa"/>
          </w:tcPr>
          <w:p w:rsidR="00A35D65" w:rsidRDefault="009347A7">
            <w:pPr>
              <w:rPr>
                <w:rFonts w:ascii="Times New Roman" w:hAnsi="Times New Roman" w:cs="Times New Roman"/>
                <w:sz w:val="24"/>
                <w:szCs w:val="24"/>
              </w:rPr>
            </w:pPr>
            <w:r>
              <w:rPr>
                <w:rFonts w:ascii="Times New Roman" w:hAnsi="Times New Roman" w:cs="Times New Roman"/>
                <w:sz w:val="24"/>
                <w:szCs w:val="24"/>
              </w:rPr>
              <w:t>12.(90)</w:t>
            </w:r>
          </w:p>
        </w:tc>
        <w:tc>
          <w:tcPr>
            <w:tcW w:w="850" w:type="dxa"/>
          </w:tcPr>
          <w:p w:rsidR="00A35D65" w:rsidRDefault="00A35D65">
            <w:pPr>
              <w:rPr>
                <w:rFonts w:ascii="Times New Roman" w:hAnsi="Times New Roman" w:cs="Times New Roman"/>
                <w:i/>
                <w:sz w:val="24"/>
                <w:szCs w:val="24"/>
              </w:rPr>
            </w:pPr>
          </w:p>
        </w:tc>
        <w:tc>
          <w:tcPr>
            <w:tcW w:w="851" w:type="dxa"/>
          </w:tcPr>
          <w:p w:rsidR="00A35D65" w:rsidRDefault="00A35D65">
            <w:pPr>
              <w:rPr>
                <w:rFonts w:ascii="Times New Roman" w:hAnsi="Times New Roman" w:cs="Times New Roman"/>
                <w:sz w:val="24"/>
                <w:szCs w:val="24"/>
              </w:rPr>
            </w:pPr>
          </w:p>
        </w:tc>
        <w:tc>
          <w:tcPr>
            <w:tcW w:w="6940" w:type="dxa"/>
          </w:tcPr>
          <w:p w:rsidR="00A35D65" w:rsidRDefault="009347A7">
            <w:pPr>
              <w:rPr>
                <w:rFonts w:ascii="Times New Roman" w:hAnsi="Times New Roman" w:cs="Times New Roman"/>
                <w:sz w:val="24"/>
                <w:szCs w:val="24"/>
              </w:rPr>
            </w:pPr>
            <w:r>
              <w:rPr>
                <w:rFonts w:ascii="Times New Roman" w:hAnsi="Times New Roman" w:cs="Times New Roman"/>
                <w:sz w:val="24"/>
                <w:szCs w:val="24"/>
              </w:rPr>
              <w:t xml:space="preserve">Открытка «День защитника Отечества». </w:t>
            </w:r>
          </w:p>
          <w:p w:rsidR="00A35D65" w:rsidRDefault="009347A7">
            <w:pPr>
              <w:rPr>
                <w:rFonts w:ascii="Times New Roman" w:hAnsi="Times New Roman" w:cs="Times New Roman"/>
                <w:sz w:val="24"/>
                <w:szCs w:val="24"/>
              </w:rPr>
            </w:pPr>
            <w:r>
              <w:rPr>
                <w:rFonts w:ascii="Times New Roman" w:hAnsi="Times New Roman" w:cs="Times New Roman"/>
                <w:sz w:val="24"/>
                <w:szCs w:val="24"/>
              </w:rPr>
              <w:t>Понятие «Контраст».</w:t>
            </w:r>
          </w:p>
        </w:tc>
        <w:tc>
          <w:tcPr>
            <w:tcW w:w="606" w:type="dxa"/>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1</w:t>
            </w:r>
          </w:p>
        </w:tc>
      </w:tr>
      <w:tr w:rsidR="00A35D65" w:rsidTr="001B7D17">
        <w:tc>
          <w:tcPr>
            <w:tcW w:w="1101" w:type="dxa"/>
          </w:tcPr>
          <w:p w:rsidR="00A35D65" w:rsidRDefault="009347A7">
            <w:pPr>
              <w:rPr>
                <w:rFonts w:ascii="Times New Roman" w:hAnsi="Times New Roman" w:cs="Times New Roman"/>
                <w:sz w:val="24"/>
                <w:szCs w:val="24"/>
              </w:rPr>
            </w:pPr>
            <w:r>
              <w:rPr>
                <w:rFonts w:ascii="Times New Roman" w:hAnsi="Times New Roman" w:cs="Times New Roman"/>
                <w:sz w:val="24"/>
                <w:szCs w:val="24"/>
              </w:rPr>
              <w:t>13.(91)</w:t>
            </w:r>
          </w:p>
        </w:tc>
        <w:tc>
          <w:tcPr>
            <w:tcW w:w="850" w:type="dxa"/>
          </w:tcPr>
          <w:p w:rsidR="00A35D65" w:rsidRDefault="00A35D65">
            <w:pPr>
              <w:rPr>
                <w:rFonts w:ascii="Times New Roman" w:hAnsi="Times New Roman" w:cs="Times New Roman"/>
                <w:i/>
                <w:sz w:val="24"/>
                <w:szCs w:val="24"/>
              </w:rPr>
            </w:pPr>
          </w:p>
        </w:tc>
        <w:tc>
          <w:tcPr>
            <w:tcW w:w="851" w:type="dxa"/>
          </w:tcPr>
          <w:p w:rsidR="00A35D65" w:rsidRDefault="00A35D65">
            <w:pPr>
              <w:rPr>
                <w:rFonts w:ascii="Times New Roman" w:hAnsi="Times New Roman" w:cs="Times New Roman"/>
                <w:sz w:val="24"/>
                <w:szCs w:val="24"/>
              </w:rPr>
            </w:pPr>
          </w:p>
        </w:tc>
        <w:tc>
          <w:tcPr>
            <w:tcW w:w="6940" w:type="dxa"/>
          </w:tcPr>
          <w:p w:rsidR="00A35D65" w:rsidRDefault="009347A7">
            <w:pPr>
              <w:tabs>
                <w:tab w:val="left" w:pos="1050"/>
              </w:tabs>
              <w:rPr>
                <w:rFonts w:ascii="Times New Roman" w:hAnsi="Times New Roman" w:cs="Times New Roman"/>
                <w:sz w:val="24"/>
                <w:szCs w:val="24"/>
              </w:rPr>
            </w:pPr>
            <w:r>
              <w:rPr>
                <w:rFonts w:ascii="Times New Roman" w:hAnsi="Times New Roman" w:cs="Times New Roman"/>
                <w:sz w:val="24"/>
                <w:szCs w:val="24"/>
              </w:rPr>
              <w:t>Панно «Аквариум». Скульптурное тесто.</w:t>
            </w:r>
          </w:p>
        </w:tc>
        <w:tc>
          <w:tcPr>
            <w:tcW w:w="606" w:type="dxa"/>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1</w:t>
            </w:r>
          </w:p>
        </w:tc>
      </w:tr>
      <w:tr w:rsidR="00A35D65" w:rsidTr="001B7D17">
        <w:tc>
          <w:tcPr>
            <w:tcW w:w="1101" w:type="dxa"/>
          </w:tcPr>
          <w:p w:rsidR="00A35D65" w:rsidRDefault="009347A7">
            <w:pPr>
              <w:rPr>
                <w:rFonts w:ascii="Times New Roman" w:hAnsi="Times New Roman" w:cs="Times New Roman"/>
                <w:sz w:val="24"/>
                <w:szCs w:val="24"/>
              </w:rPr>
            </w:pPr>
            <w:r>
              <w:rPr>
                <w:rFonts w:ascii="Times New Roman" w:hAnsi="Times New Roman" w:cs="Times New Roman"/>
                <w:sz w:val="24"/>
                <w:szCs w:val="24"/>
              </w:rPr>
              <w:t>14.(92)</w:t>
            </w:r>
          </w:p>
        </w:tc>
        <w:tc>
          <w:tcPr>
            <w:tcW w:w="850" w:type="dxa"/>
          </w:tcPr>
          <w:p w:rsidR="00A35D65" w:rsidRDefault="00A35D65">
            <w:pPr>
              <w:rPr>
                <w:rFonts w:ascii="Times New Roman" w:hAnsi="Times New Roman" w:cs="Times New Roman"/>
                <w:i/>
                <w:sz w:val="24"/>
                <w:szCs w:val="24"/>
              </w:rPr>
            </w:pPr>
          </w:p>
        </w:tc>
        <w:tc>
          <w:tcPr>
            <w:tcW w:w="851" w:type="dxa"/>
          </w:tcPr>
          <w:p w:rsidR="00A35D65" w:rsidRDefault="00A35D65">
            <w:pPr>
              <w:rPr>
                <w:rFonts w:ascii="Times New Roman" w:hAnsi="Times New Roman" w:cs="Times New Roman"/>
                <w:sz w:val="24"/>
                <w:szCs w:val="24"/>
              </w:rPr>
            </w:pPr>
          </w:p>
        </w:tc>
        <w:tc>
          <w:tcPr>
            <w:tcW w:w="6940" w:type="dxa"/>
          </w:tcPr>
          <w:p w:rsidR="00A35D65" w:rsidRDefault="009347A7">
            <w:pPr>
              <w:tabs>
                <w:tab w:val="left" w:pos="1050"/>
              </w:tabs>
              <w:rPr>
                <w:rFonts w:ascii="Times New Roman" w:hAnsi="Times New Roman" w:cs="Times New Roman"/>
                <w:sz w:val="24"/>
                <w:szCs w:val="24"/>
              </w:rPr>
            </w:pPr>
            <w:r>
              <w:rPr>
                <w:rFonts w:ascii="Times New Roman" w:hAnsi="Times New Roman" w:cs="Times New Roman"/>
                <w:sz w:val="24"/>
                <w:szCs w:val="24"/>
              </w:rPr>
              <w:t>Панно «Аквариум». Скульптурное тесто.</w:t>
            </w:r>
          </w:p>
        </w:tc>
        <w:tc>
          <w:tcPr>
            <w:tcW w:w="606" w:type="dxa"/>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1</w:t>
            </w:r>
          </w:p>
        </w:tc>
      </w:tr>
      <w:tr w:rsidR="00A35D65" w:rsidTr="001B7D17">
        <w:tc>
          <w:tcPr>
            <w:tcW w:w="1101" w:type="dxa"/>
          </w:tcPr>
          <w:p w:rsidR="00A35D65" w:rsidRDefault="009347A7">
            <w:pPr>
              <w:rPr>
                <w:rFonts w:ascii="Times New Roman" w:hAnsi="Times New Roman" w:cs="Times New Roman"/>
                <w:sz w:val="24"/>
                <w:szCs w:val="24"/>
              </w:rPr>
            </w:pPr>
            <w:r>
              <w:rPr>
                <w:rFonts w:ascii="Times New Roman" w:hAnsi="Times New Roman" w:cs="Times New Roman"/>
                <w:sz w:val="24"/>
                <w:szCs w:val="24"/>
              </w:rPr>
              <w:t>15.(93)</w:t>
            </w:r>
          </w:p>
        </w:tc>
        <w:tc>
          <w:tcPr>
            <w:tcW w:w="850" w:type="dxa"/>
          </w:tcPr>
          <w:p w:rsidR="00A35D65" w:rsidRDefault="00A35D65">
            <w:pPr>
              <w:rPr>
                <w:rFonts w:ascii="Times New Roman" w:hAnsi="Times New Roman" w:cs="Times New Roman"/>
                <w:i/>
                <w:sz w:val="24"/>
                <w:szCs w:val="24"/>
              </w:rPr>
            </w:pPr>
          </w:p>
        </w:tc>
        <w:tc>
          <w:tcPr>
            <w:tcW w:w="851" w:type="dxa"/>
          </w:tcPr>
          <w:p w:rsidR="00A35D65" w:rsidRDefault="00A35D65">
            <w:pPr>
              <w:rPr>
                <w:rFonts w:ascii="Times New Roman" w:hAnsi="Times New Roman" w:cs="Times New Roman"/>
                <w:sz w:val="24"/>
                <w:szCs w:val="24"/>
              </w:rPr>
            </w:pPr>
          </w:p>
        </w:tc>
        <w:tc>
          <w:tcPr>
            <w:tcW w:w="6940" w:type="dxa"/>
          </w:tcPr>
          <w:p w:rsidR="00A35D65" w:rsidRDefault="009347A7">
            <w:pPr>
              <w:tabs>
                <w:tab w:val="left" w:pos="1050"/>
              </w:tabs>
              <w:rPr>
                <w:rFonts w:ascii="Times New Roman" w:hAnsi="Times New Roman" w:cs="Times New Roman"/>
                <w:sz w:val="24"/>
                <w:szCs w:val="24"/>
              </w:rPr>
            </w:pPr>
            <w:r>
              <w:rPr>
                <w:rFonts w:ascii="Times New Roman" w:hAnsi="Times New Roman" w:cs="Times New Roman"/>
                <w:sz w:val="24"/>
                <w:szCs w:val="24"/>
              </w:rPr>
              <w:t>Панно «Аквариум». Скульптурное тесто.</w:t>
            </w:r>
          </w:p>
        </w:tc>
        <w:tc>
          <w:tcPr>
            <w:tcW w:w="606" w:type="dxa"/>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1</w:t>
            </w:r>
          </w:p>
        </w:tc>
      </w:tr>
      <w:tr w:rsidR="00A35D65" w:rsidTr="001B7D17">
        <w:tc>
          <w:tcPr>
            <w:tcW w:w="1101" w:type="dxa"/>
          </w:tcPr>
          <w:p w:rsidR="00A35D65" w:rsidRDefault="009347A7">
            <w:pPr>
              <w:rPr>
                <w:rFonts w:ascii="Times New Roman" w:hAnsi="Times New Roman" w:cs="Times New Roman"/>
                <w:sz w:val="24"/>
                <w:szCs w:val="24"/>
              </w:rPr>
            </w:pPr>
            <w:r>
              <w:rPr>
                <w:rFonts w:ascii="Times New Roman" w:hAnsi="Times New Roman" w:cs="Times New Roman"/>
                <w:sz w:val="24"/>
                <w:szCs w:val="24"/>
              </w:rPr>
              <w:t>16.(94)</w:t>
            </w:r>
          </w:p>
        </w:tc>
        <w:tc>
          <w:tcPr>
            <w:tcW w:w="850" w:type="dxa"/>
          </w:tcPr>
          <w:p w:rsidR="00A35D65" w:rsidRDefault="00A35D65">
            <w:pPr>
              <w:rPr>
                <w:rFonts w:ascii="Times New Roman" w:hAnsi="Times New Roman" w:cs="Times New Roman"/>
                <w:i/>
                <w:sz w:val="24"/>
                <w:szCs w:val="24"/>
              </w:rPr>
            </w:pPr>
          </w:p>
        </w:tc>
        <w:tc>
          <w:tcPr>
            <w:tcW w:w="851" w:type="dxa"/>
          </w:tcPr>
          <w:p w:rsidR="00A35D65" w:rsidRDefault="00A35D65">
            <w:pPr>
              <w:rPr>
                <w:rFonts w:ascii="Times New Roman" w:hAnsi="Times New Roman" w:cs="Times New Roman"/>
                <w:sz w:val="24"/>
                <w:szCs w:val="24"/>
              </w:rPr>
            </w:pPr>
          </w:p>
        </w:tc>
        <w:tc>
          <w:tcPr>
            <w:tcW w:w="6940" w:type="dxa"/>
          </w:tcPr>
          <w:p w:rsidR="00A35D65" w:rsidRDefault="009347A7">
            <w:pPr>
              <w:tabs>
                <w:tab w:val="left" w:pos="1050"/>
              </w:tabs>
              <w:rPr>
                <w:rFonts w:ascii="Times New Roman" w:hAnsi="Times New Roman" w:cs="Times New Roman"/>
                <w:sz w:val="24"/>
                <w:szCs w:val="24"/>
              </w:rPr>
            </w:pPr>
            <w:r>
              <w:rPr>
                <w:rFonts w:ascii="Times New Roman" w:hAnsi="Times New Roman" w:cs="Times New Roman"/>
                <w:sz w:val="24"/>
                <w:szCs w:val="24"/>
              </w:rPr>
              <w:t>Панно «Аквариум». Скульптурное тесто.</w:t>
            </w:r>
          </w:p>
        </w:tc>
        <w:tc>
          <w:tcPr>
            <w:tcW w:w="606" w:type="dxa"/>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1</w:t>
            </w:r>
          </w:p>
        </w:tc>
      </w:tr>
      <w:tr w:rsidR="00A35D65" w:rsidTr="001B7D17">
        <w:tc>
          <w:tcPr>
            <w:tcW w:w="1101" w:type="dxa"/>
          </w:tcPr>
          <w:p w:rsidR="00A35D65" w:rsidRDefault="009347A7">
            <w:pPr>
              <w:rPr>
                <w:rFonts w:ascii="Times New Roman" w:hAnsi="Times New Roman" w:cs="Times New Roman"/>
                <w:sz w:val="24"/>
                <w:szCs w:val="24"/>
              </w:rPr>
            </w:pPr>
            <w:r>
              <w:rPr>
                <w:rFonts w:ascii="Times New Roman" w:hAnsi="Times New Roman" w:cs="Times New Roman"/>
                <w:sz w:val="24"/>
                <w:szCs w:val="24"/>
              </w:rPr>
              <w:t>17.(95)</w:t>
            </w:r>
          </w:p>
        </w:tc>
        <w:tc>
          <w:tcPr>
            <w:tcW w:w="850" w:type="dxa"/>
          </w:tcPr>
          <w:p w:rsidR="00A35D65" w:rsidRDefault="00A35D65">
            <w:pPr>
              <w:rPr>
                <w:rFonts w:ascii="Times New Roman" w:hAnsi="Times New Roman" w:cs="Times New Roman"/>
                <w:i/>
                <w:sz w:val="24"/>
                <w:szCs w:val="24"/>
              </w:rPr>
            </w:pPr>
          </w:p>
        </w:tc>
        <w:tc>
          <w:tcPr>
            <w:tcW w:w="851" w:type="dxa"/>
          </w:tcPr>
          <w:p w:rsidR="00A35D65" w:rsidRDefault="00A35D65">
            <w:pPr>
              <w:rPr>
                <w:rFonts w:ascii="Times New Roman" w:hAnsi="Times New Roman" w:cs="Times New Roman"/>
                <w:sz w:val="24"/>
                <w:szCs w:val="24"/>
              </w:rPr>
            </w:pPr>
          </w:p>
        </w:tc>
        <w:tc>
          <w:tcPr>
            <w:tcW w:w="6940" w:type="dxa"/>
          </w:tcPr>
          <w:p w:rsidR="00A35D65" w:rsidRDefault="009347A7">
            <w:pPr>
              <w:rPr>
                <w:rFonts w:ascii="Times New Roman" w:hAnsi="Times New Roman" w:cs="Times New Roman"/>
                <w:sz w:val="24"/>
                <w:szCs w:val="24"/>
              </w:rPr>
            </w:pPr>
            <w:r>
              <w:rPr>
                <w:rFonts w:ascii="Times New Roman" w:hAnsi="Times New Roman" w:cs="Times New Roman"/>
                <w:sz w:val="24"/>
                <w:szCs w:val="24"/>
              </w:rPr>
              <w:t xml:space="preserve">Открытка «День весны». </w:t>
            </w:r>
          </w:p>
          <w:p w:rsidR="00A35D65" w:rsidRDefault="009347A7">
            <w:pPr>
              <w:rPr>
                <w:rFonts w:ascii="Times New Roman" w:hAnsi="Times New Roman" w:cs="Times New Roman"/>
                <w:sz w:val="24"/>
                <w:szCs w:val="24"/>
              </w:rPr>
            </w:pPr>
            <w:r>
              <w:rPr>
                <w:rFonts w:ascii="Times New Roman" w:hAnsi="Times New Roman" w:cs="Times New Roman"/>
                <w:sz w:val="24"/>
                <w:szCs w:val="24"/>
              </w:rPr>
              <w:t>Объемно - пространственная композиция.</w:t>
            </w:r>
          </w:p>
          <w:p w:rsidR="00A35D65" w:rsidRDefault="009347A7">
            <w:pPr>
              <w:rPr>
                <w:rFonts w:ascii="Times New Roman" w:hAnsi="Times New Roman" w:cs="Times New Roman"/>
                <w:sz w:val="24"/>
                <w:szCs w:val="24"/>
              </w:rPr>
            </w:pPr>
            <w:r>
              <w:rPr>
                <w:rFonts w:ascii="Times New Roman" w:hAnsi="Times New Roman" w:cs="Times New Roman"/>
                <w:sz w:val="24"/>
                <w:szCs w:val="24"/>
              </w:rPr>
              <w:t>Понятие «сближенные» цвета.</w:t>
            </w:r>
          </w:p>
        </w:tc>
        <w:tc>
          <w:tcPr>
            <w:tcW w:w="606" w:type="dxa"/>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1</w:t>
            </w:r>
          </w:p>
        </w:tc>
      </w:tr>
      <w:tr w:rsidR="00A35D65" w:rsidTr="001B7D17">
        <w:tc>
          <w:tcPr>
            <w:tcW w:w="1101" w:type="dxa"/>
          </w:tcPr>
          <w:p w:rsidR="00A35D65" w:rsidRDefault="009347A7">
            <w:pPr>
              <w:rPr>
                <w:rFonts w:ascii="Times New Roman" w:hAnsi="Times New Roman" w:cs="Times New Roman"/>
                <w:sz w:val="24"/>
                <w:szCs w:val="24"/>
              </w:rPr>
            </w:pPr>
            <w:r>
              <w:rPr>
                <w:rFonts w:ascii="Times New Roman" w:hAnsi="Times New Roman" w:cs="Times New Roman"/>
                <w:sz w:val="24"/>
                <w:szCs w:val="24"/>
              </w:rPr>
              <w:t>18.(96)</w:t>
            </w:r>
          </w:p>
        </w:tc>
        <w:tc>
          <w:tcPr>
            <w:tcW w:w="850" w:type="dxa"/>
          </w:tcPr>
          <w:p w:rsidR="00A35D65" w:rsidRDefault="00A35D65">
            <w:pPr>
              <w:rPr>
                <w:rFonts w:ascii="Times New Roman" w:hAnsi="Times New Roman" w:cs="Times New Roman"/>
                <w:i/>
                <w:sz w:val="24"/>
                <w:szCs w:val="24"/>
              </w:rPr>
            </w:pPr>
          </w:p>
        </w:tc>
        <w:tc>
          <w:tcPr>
            <w:tcW w:w="851" w:type="dxa"/>
          </w:tcPr>
          <w:p w:rsidR="00A35D65" w:rsidRDefault="00A35D65">
            <w:pPr>
              <w:rPr>
                <w:rFonts w:ascii="Times New Roman" w:hAnsi="Times New Roman" w:cs="Times New Roman"/>
                <w:sz w:val="24"/>
                <w:szCs w:val="24"/>
              </w:rPr>
            </w:pPr>
          </w:p>
        </w:tc>
        <w:tc>
          <w:tcPr>
            <w:tcW w:w="6940" w:type="dxa"/>
          </w:tcPr>
          <w:p w:rsidR="00A35D65" w:rsidRDefault="009347A7">
            <w:pPr>
              <w:rPr>
                <w:rFonts w:ascii="Times New Roman" w:hAnsi="Times New Roman" w:cs="Times New Roman"/>
                <w:sz w:val="24"/>
                <w:szCs w:val="24"/>
              </w:rPr>
            </w:pPr>
            <w:r>
              <w:rPr>
                <w:rFonts w:ascii="Times New Roman" w:hAnsi="Times New Roman" w:cs="Times New Roman"/>
                <w:sz w:val="24"/>
                <w:szCs w:val="24"/>
              </w:rPr>
              <w:t xml:space="preserve">Открытка «День весны». </w:t>
            </w:r>
          </w:p>
          <w:p w:rsidR="00A35D65" w:rsidRDefault="009347A7">
            <w:pPr>
              <w:rPr>
                <w:rFonts w:ascii="Times New Roman" w:hAnsi="Times New Roman" w:cs="Times New Roman"/>
                <w:sz w:val="24"/>
                <w:szCs w:val="24"/>
              </w:rPr>
            </w:pPr>
            <w:r>
              <w:rPr>
                <w:rFonts w:ascii="Times New Roman" w:hAnsi="Times New Roman" w:cs="Times New Roman"/>
                <w:sz w:val="24"/>
                <w:szCs w:val="24"/>
              </w:rPr>
              <w:t>Объемно - пространственная  композиция.</w:t>
            </w:r>
          </w:p>
          <w:p w:rsidR="00A35D65" w:rsidRDefault="009347A7">
            <w:pPr>
              <w:rPr>
                <w:rFonts w:ascii="Times New Roman" w:hAnsi="Times New Roman" w:cs="Times New Roman"/>
                <w:sz w:val="24"/>
                <w:szCs w:val="24"/>
              </w:rPr>
            </w:pPr>
            <w:r>
              <w:rPr>
                <w:rFonts w:ascii="Times New Roman" w:hAnsi="Times New Roman" w:cs="Times New Roman"/>
                <w:sz w:val="24"/>
                <w:szCs w:val="24"/>
              </w:rPr>
              <w:t>Понятие «сближенные» цвета.</w:t>
            </w:r>
          </w:p>
        </w:tc>
        <w:tc>
          <w:tcPr>
            <w:tcW w:w="606" w:type="dxa"/>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1</w:t>
            </w:r>
          </w:p>
        </w:tc>
      </w:tr>
      <w:tr w:rsidR="00A35D65" w:rsidTr="001B7D17">
        <w:tc>
          <w:tcPr>
            <w:tcW w:w="1101" w:type="dxa"/>
          </w:tcPr>
          <w:p w:rsidR="00A35D65" w:rsidRDefault="009347A7">
            <w:pPr>
              <w:rPr>
                <w:rFonts w:ascii="Times New Roman" w:hAnsi="Times New Roman" w:cs="Times New Roman"/>
                <w:sz w:val="24"/>
                <w:szCs w:val="24"/>
              </w:rPr>
            </w:pPr>
            <w:r>
              <w:rPr>
                <w:rFonts w:ascii="Times New Roman" w:hAnsi="Times New Roman" w:cs="Times New Roman"/>
                <w:sz w:val="24"/>
                <w:szCs w:val="24"/>
              </w:rPr>
              <w:t>19.(97)</w:t>
            </w:r>
          </w:p>
        </w:tc>
        <w:tc>
          <w:tcPr>
            <w:tcW w:w="850" w:type="dxa"/>
          </w:tcPr>
          <w:p w:rsidR="00A35D65" w:rsidRDefault="00A35D65">
            <w:pPr>
              <w:rPr>
                <w:rFonts w:ascii="Times New Roman" w:hAnsi="Times New Roman" w:cs="Times New Roman"/>
                <w:i/>
                <w:sz w:val="24"/>
                <w:szCs w:val="24"/>
              </w:rPr>
            </w:pPr>
          </w:p>
        </w:tc>
        <w:tc>
          <w:tcPr>
            <w:tcW w:w="851" w:type="dxa"/>
          </w:tcPr>
          <w:p w:rsidR="00A35D65" w:rsidRDefault="00A35D65">
            <w:pPr>
              <w:rPr>
                <w:rFonts w:ascii="Times New Roman" w:hAnsi="Times New Roman" w:cs="Times New Roman"/>
                <w:sz w:val="24"/>
                <w:szCs w:val="24"/>
              </w:rPr>
            </w:pPr>
          </w:p>
        </w:tc>
        <w:tc>
          <w:tcPr>
            <w:tcW w:w="6940" w:type="dxa"/>
          </w:tcPr>
          <w:p w:rsidR="00A35D65" w:rsidRDefault="009347A7">
            <w:pPr>
              <w:rPr>
                <w:rFonts w:ascii="Times New Roman" w:hAnsi="Times New Roman" w:cs="Times New Roman"/>
                <w:sz w:val="24"/>
                <w:szCs w:val="24"/>
              </w:rPr>
            </w:pPr>
            <w:r>
              <w:rPr>
                <w:rFonts w:ascii="Times New Roman" w:hAnsi="Times New Roman" w:cs="Times New Roman"/>
                <w:sz w:val="24"/>
                <w:szCs w:val="24"/>
              </w:rPr>
              <w:t xml:space="preserve">Открытка «День весны». </w:t>
            </w:r>
          </w:p>
          <w:p w:rsidR="00A35D65" w:rsidRDefault="009347A7">
            <w:pPr>
              <w:rPr>
                <w:rFonts w:ascii="Times New Roman" w:hAnsi="Times New Roman" w:cs="Times New Roman"/>
                <w:sz w:val="24"/>
                <w:szCs w:val="24"/>
              </w:rPr>
            </w:pPr>
            <w:r>
              <w:rPr>
                <w:rFonts w:ascii="Times New Roman" w:hAnsi="Times New Roman" w:cs="Times New Roman"/>
                <w:sz w:val="24"/>
                <w:szCs w:val="24"/>
              </w:rPr>
              <w:t>Объемно - пространственная композиция.</w:t>
            </w:r>
          </w:p>
          <w:p w:rsidR="00A35D65" w:rsidRDefault="009347A7">
            <w:pPr>
              <w:rPr>
                <w:rFonts w:ascii="Times New Roman" w:hAnsi="Times New Roman" w:cs="Times New Roman"/>
                <w:sz w:val="24"/>
                <w:szCs w:val="24"/>
              </w:rPr>
            </w:pPr>
            <w:r>
              <w:rPr>
                <w:rFonts w:ascii="Times New Roman" w:hAnsi="Times New Roman" w:cs="Times New Roman"/>
                <w:sz w:val="24"/>
                <w:szCs w:val="24"/>
              </w:rPr>
              <w:t>Понятие «сближенные» цвета.</w:t>
            </w:r>
          </w:p>
        </w:tc>
        <w:tc>
          <w:tcPr>
            <w:tcW w:w="606" w:type="dxa"/>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1</w:t>
            </w:r>
          </w:p>
        </w:tc>
      </w:tr>
      <w:tr w:rsidR="00A35D65" w:rsidTr="001B7D17">
        <w:tc>
          <w:tcPr>
            <w:tcW w:w="1101" w:type="dxa"/>
          </w:tcPr>
          <w:p w:rsidR="00A35D65" w:rsidRDefault="009347A7">
            <w:pPr>
              <w:rPr>
                <w:rFonts w:ascii="Times New Roman" w:hAnsi="Times New Roman" w:cs="Times New Roman"/>
                <w:sz w:val="24"/>
                <w:szCs w:val="24"/>
              </w:rPr>
            </w:pPr>
            <w:r>
              <w:rPr>
                <w:rFonts w:ascii="Times New Roman" w:hAnsi="Times New Roman" w:cs="Times New Roman"/>
                <w:sz w:val="24"/>
                <w:szCs w:val="24"/>
              </w:rPr>
              <w:t>20.(98)</w:t>
            </w:r>
          </w:p>
        </w:tc>
        <w:tc>
          <w:tcPr>
            <w:tcW w:w="850" w:type="dxa"/>
          </w:tcPr>
          <w:p w:rsidR="00A35D65" w:rsidRDefault="00A35D65">
            <w:pPr>
              <w:rPr>
                <w:rFonts w:ascii="Times New Roman" w:hAnsi="Times New Roman" w:cs="Times New Roman"/>
                <w:i/>
                <w:sz w:val="24"/>
                <w:szCs w:val="24"/>
              </w:rPr>
            </w:pPr>
          </w:p>
        </w:tc>
        <w:tc>
          <w:tcPr>
            <w:tcW w:w="851" w:type="dxa"/>
          </w:tcPr>
          <w:p w:rsidR="00A35D65" w:rsidRDefault="00A35D65">
            <w:pPr>
              <w:rPr>
                <w:rFonts w:ascii="Times New Roman" w:hAnsi="Times New Roman" w:cs="Times New Roman"/>
                <w:sz w:val="24"/>
                <w:szCs w:val="24"/>
              </w:rPr>
            </w:pPr>
          </w:p>
        </w:tc>
        <w:tc>
          <w:tcPr>
            <w:tcW w:w="6940" w:type="dxa"/>
          </w:tcPr>
          <w:p w:rsidR="00A35D65" w:rsidRDefault="009347A7">
            <w:pPr>
              <w:rPr>
                <w:rFonts w:ascii="Times New Roman" w:hAnsi="Times New Roman" w:cs="Times New Roman"/>
                <w:sz w:val="24"/>
                <w:szCs w:val="24"/>
              </w:rPr>
            </w:pPr>
            <w:r>
              <w:rPr>
                <w:rFonts w:ascii="Times New Roman" w:hAnsi="Times New Roman" w:cs="Times New Roman"/>
                <w:sz w:val="24"/>
                <w:szCs w:val="24"/>
              </w:rPr>
              <w:t xml:space="preserve">Открытка «День весны». </w:t>
            </w:r>
          </w:p>
          <w:p w:rsidR="00A35D65" w:rsidRDefault="009347A7">
            <w:pPr>
              <w:rPr>
                <w:rFonts w:ascii="Times New Roman" w:hAnsi="Times New Roman" w:cs="Times New Roman"/>
                <w:sz w:val="24"/>
                <w:szCs w:val="24"/>
              </w:rPr>
            </w:pPr>
            <w:r>
              <w:rPr>
                <w:rFonts w:ascii="Times New Roman" w:hAnsi="Times New Roman" w:cs="Times New Roman"/>
                <w:sz w:val="24"/>
                <w:szCs w:val="24"/>
              </w:rPr>
              <w:t>Объемно - пространственная композиция.</w:t>
            </w:r>
          </w:p>
          <w:p w:rsidR="00A35D65" w:rsidRDefault="009347A7">
            <w:pPr>
              <w:rPr>
                <w:rFonts w:ascii="Times New Roman" w:hAnsi="Times New Roman" w:cs="Times New Roman"/>
                <w:sz w:val="24"/>
                <w:szCs w:val="24"/>
              </w:rPr>
            </w:pPr>
            <w:r>
              <w:rPr>
                <w:rFonts w:ascii="Times New Roman" w:hAnsi="Times New Roman" w:cs="Times New Roman"/>
                <w:sz w:val="24"/>
                <w:szCs w:val="24"/>
              </w:rPr>
              <w:t>Понятие «сближенные» цвета.</w:t>
            </w:r>
          </w:p>
        </w:tc>
        <w:tc>
          <w:tcPr>
            <w:tcW w:w="606" w:type="dxa"/>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1</w:t>
            </w:r>
          </w:p>
        </w:tc>
      </w:tr>
      <w:tr w:rsidR="00A35D65" w:rsidTr="001B7D17">
        <w:tc>
          <w:tcPr>
            <w:tcW w:w="1101" w:type="dxa"/>
          </w:tcPr>
          <w:p w:rsidR="00A35D65" w:rsidRDefault="009347A7">
            <w:pPr>
              <w:rPr>
                <w:rFonts w:ascii="Times New Roman" w:hAnsi="Times New Roman" w:cs="Times New Roman"/>
                <w:sz w:val="24"/>
                <w:szCs w:val="24"/>
              </w:rPr>
            </w:pPr>
            <w:r>
              <w:rPr>
                <w:rFonts w:ascii="Times New Roman" w:hAnsi="Times New Roman" w:cs="Times New Roman"/>
                <w:sz w:val="24"/>
                <w:szCs w:val="24"/>
              </w:rPr>
              <w:t>21.(99)</w:t>
            </w:r>
          </w:p>
        </w:tc>
        <w:tc>
          <w:tcPr>
            <w:tcW w:w="850" w:type="dxa"/>
          </w:tcPr>
          <w:p w:rsidR="00A35D65" w:rsidRDefault="00A35D65">
            <w:pPr>
              <w:rPr>
                <w:rFonts w:ascii="Times New Roman" w:hAnsi="Times New Roman" w:cs="Times New Roman"/>
                <w:i/>
                <w:sz w:val="24"/>
                <w:szCs w:val="24"/>
              </w:rPr>
            </w:pPr>
          </w:p>
        </w:tc>
        <w:tc>
          <w:tcPr>
            <w:tcW w:w="851" w:type="dxa"/>
          </w:tcPr>
          <w:p w:rsidR="00A35D65" w:rsidRDefault="00A35D65">
            <w:pPr>
              <w:rPr>
                <w:rFonts w:ascii="Times New Roman" w:hAnsi="Times New Roman" w:cs="Times New Roman"/>
                <w:sz w:val="24"/>
                <w:szCs w:val="24"/>
              </w:rPr>
            </w:pPr>
          </w:p>
        </w:tc>
        <w:tc>
          <w:tcPr>
            <w:tcW w:w="6940" w:type="dxa"/>
          </w:tcPr>
          <w:p w:rsidR="00A35D65" w:rsidRDefault="009347A7">
            <w:pPr>
              <w:rPr>
                <w:rFonts w:ascii="Times New Roman" w:hAnsi="Times New Roman" w:cs="Times New Roman"/>
                <w:sz w:val="24"/>
                <w:szCs w:val="24"/>
              </w:rPr>
            </w:pPr>
            <w:r>
              <w:rPr>
                <w:rFonts w:ascii="Times New Roman" w:hAnsi="Times New Roman" w:cs="Times New Roman"/>
                <w:sz w:val="24"/>
                <w:szCs w:val="24"/>
              </w:rPr>
              <w:t>Подарочная салфетка. Вырезная аппликация</w:t>
            </w:r>
          </w:p>
        </w:tc>
        <w:tc>
          <w:tcPr>
            <w:tcW w:w="606" w:type="dxa"/>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1</w:t>
            </w:r>
          </w:p>
        </w:tc>
      </w:tr>
      <w:tr w:rsidR="00A35D65" w:rsidTr="001B7D17">
        <w:trPr>
          <w:trHeight w:val="279"/>
        </w:trPr>
        <w:tc>
          <w:tcPr>
            <w:tcW w:w="1101" w:type="dxa"/>
          </w:tcPr>
          <w:p w:rsidR="00A35D65" w:rsidRDefault="009347A7">
            <w:pPr>
              <w:rPr>
                <w:rFonts w:ascii="Times New Roman" w:hAnsi="Times New Roman" w:cs="Times New Roman"/>
                <w:sz w:val="24"/>
                <w:szCs w:val="24"/>
              </w:rPr>
            </w:pPr>
            <w:r>
              <w:rPr>
                <w:rFonts w:ascii="Times New Roman" w:hAnsi="Times New Roman" w:cs="Times New Roman"/>
                <w:sz w:val="24"/>
                <w:szCs w:val="24"/>
              </w:rPr>
              <w:t>22.(100</w:t>
            </w:r>
            <w:r w:rsidR="001B7D17">
              <w:rPr>
                <w:rFonts w:ascii="Times New Roman" w:hAnsi="Times New Roman" w:cs="Times New Roman"/>
                <w:sz w:val="24"/>
                <w:szCs w:val="24"/>
              </w:rPr>
              <w:t>)</w:t>
            </w:r>
          </w:p>
        </w:tc>
        <w:tc>
          <w:tcPr>
            <w:tcW w:w="850" w:type="dxa"/>
          </w:tcPr>
          <w:p w:rsidR="00A35D65" w:rsidRDefault="00A35D65">
            <w:pPr>
              <w:rPr>
                <w:rFonts w:ascii="Times New Roman" w:hAnsi="Times New Roman" w:cs="Times New Roman"/>
                <w:i/>
                <w:sz w:val="24"/>
                <w:szCs w:val="24"/>
              </w:rPr>
            </w:pPr>
          </w:p>
        </w:tc>
        <w:tc>
          <w:tcPr>
            <w:tcW w:w="851" w:type="dxa"/>
          </w:tcPr>
          <w:p w:rsidR="00A35D65" w:rsidRDefault="00A35D65">
            <w:pPr>
              <w:rPr>
                <w:rFonts w:ascii="Times New Roman" w:hAnsi="Times New Roman" w:cs="Times New Roman"/>
                <w:sz w:val="24"/>
                <w:szCs w:val="24"/>
              </w:rPr>
            </w:pPr>
          </w:p>
        </w:tc>
        <w:tc>
          <w:tcPr>
            <w:tcW w:w="6940" w:type="dxa"/>
          </w:tcPr>
          <w:p w:rsidR="00A35D65" w:rsidRDefault="009347A7">
            <w:pPr>
              <w:rPr>
                <w:rFonts w:ascii="Times New Roman" w:hAnsi="Times New Roman" w:cs="Times New Roman"/>
                <w:sz w:val="24"/>
                <w:szCs w:val="24"/>
              </w:rPr>
            </w:pPr>
            <w:r>
              <w:rPr>
                <w:rFonts w:ascii="Times New Roman" w:hAnsi="Times New Roman" w:cs="Times New Roman"/>
                <w:sz w:val="24"/>
                <w:szCs w:val="24"/>
              </w:rPr>
              <w:t>Подарочная салфетка. Вырезная аппликация.</w:t>
            </w:r>
          </w:p>
        </w:tc>
        <w:tc>
          <w:tcPr>
            <w:tcW w:w="606" w:type="dxa"/>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1</w:t>
            </w:r>
          </w:p>
        </w:tc>
      </w:tr>
      <w:tr w:rsidR="00A35D65" w:rsidTr="001B7D17">
        <w:tc>
          <w:tcPr>
            <w:tcW w:w="1101" w:type="dxa"/>
          </w:tcPr>
          <w:p w:rsidR="00A35D65" w:rsidRDefault="009347A7">
            <w:pPr>
              <w:rPr>
                <w:rFonts w:ascii="Times New Roman" w:hAnsi="Times New Roman" w:cs="Times New Roman"/>
                <w:sz w:val="24"/>
                <w:szCs w:val="24"/>
              </w:rPr>
            </w:pPr>
            <w:r>
              <w:rPr>
                <w:rFonts w:ascii="Times New Roman" w:hAnsi="Times New Roman" w:cs="Times New Roman"/>
                <w:sz w:val="24"/>
                <w:szCs w:val="24"/>
              </w:rPr>
              <w:t>23.(101</w:t>
            </w:r>
            <w:r w:rsidR="001B7D17">
              <w:rPr>
                <w:rFonts w:ascii="Times New Roman" w:hAnsi="Times New Roman" w:cs="Times New Roman"/>
                <w:sz w:val="24"/>
                <w:szCs w:val="24"/>
              </w:rPr>
              <w:t>)</w:t>
            </w:r>
          </w:p>
        </w:tc>
        <w:tc>
          <w:tcPr>
            <w:tcW w:w="850" w:type="dxa"/>
          </w:tcPr>
          <w:p w:rsidR="00A35D65" w:rsidRDefault="00A35D65">
            <w:pPr>
              <w:rPr>
                <w:rFonts w:ascii="Times New Roman" w:hAnsi="Times New Roman" w:cs="Times New Roman"/>
                <w:i/>
                <w:sz w:val="24"/>
                <w:szCs w:val="24"/>
              </w:rPr>
            </w:pPr>
          </w:p>
        </w:tc>
        <w:tc>
          <w:tcPr>
            <w:tcW w:w="851" w:type="dxa"/>
          </w:tcPr>
          <w:p w:rsidR="00A35D65" w:rsidRDefault="00A35D65">
            <w:pPr>
              <w:rPr>
                <w:rFonts w:ascii="Times New Roman" w:hAnsi="Times New Roman" w:cs="Times New Roman"/>
                <w:sz w:val="24"/>
                <w:szCs w:val="24"/>
              </w:rPr>
            </w:pPr>
          </w:p>
        </w:tc>
        <w:tc>
          <w:tcPr>
            <w:tcW w:w="6940" w:type="dxa"/>
          </w:tcPr>
          <w:p w:rsidR="00A35D65" w:rsidRDefault="009347A7">
            <w:pPr>
              <w:rPr>
                <w:rFonts w:ascii="Times New Roman" w:hAnsi="Times New Roman" w:cs="Times New Roman"/>
                <w:sz w:val="24"/>
                <w:szCs w:val="24"/>
              </w:rPr>
            </w:pPr>
            <w:r>
              <w:rPr>
                <w:rFonts w:ascii="Times New Roman" w:hAnsi="Times New Roman" w:cs="Times New Roman"/>
                <w:sz w:val="24"/>
                <w:szCs w:val="24"/>
              </w:rPr>
              <w:t>Подарочная салфетка. Вырезная аппликация</w:t>
            </w:r>
          </w:p>
        </w:tc>
        <w:tc>
          <w:tcPr>
            <w:tcW w:w="606" w:type="dxa"/>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1</w:t>
            </w:r>
          </w:p>
        </w:tc>
      </w:tr>
      <w:tr w:rsidR="00A35D65" w:rsidTr="001B7D17">
        <w:tc>
          <w:tcPr>
            <w:tcW w:w="1101" w:type="dxa"/>
          </w:tcPr>
          <w:p w:rsidR="00A35D65" w:rsidRDefault="009347A7">
            <w:pPr>
              <w:rPr>
                <w:rFonts w:ascii="Times New Roman" w:hAnsi="Times New Roman" w:cs="Times New Roman"/>
                <w:sz w:val="24"/>
                <w:szCs w:val="24"/>
              </w:rPr>
            </w:pPr>
            <w:r>
              <w:rPr>
                <w:rFonts w:ascii="Times New Roman" w:hAnsi="Times New Roman" w:cs="Times New Roman"/>
                <w:sz w:val="24"/>
                <w:szCs w:val="24"/>
              </w:rPr>
              <w:t>24.(102</w:t>
            </w:r>
            <w:r w:rsidR="001B7D17">
              <w:rPr>
                <w:rFonts w:ascii="Times New Roman" w:hAnsi="Times New Roman" w:cs="Times New Roman"/>
                <w:sz w:val="24"/>
                <w:szCs w:val="24"/>
              </w:rPr>
              <w:t>)</w:t>
            </w:r>
          </w:p>
        </w:tc>
        <w:tc>
          <w:tcPr>
            <w:tcW w:w="850" w:type="dxa"/>
          </w:tcPr>
          <w:p w:rsidR="00A35D65" w:rsidRDefault="00A35D65">
            <w:pPr>
              <w:rPr>
                <w:rFonts w:ascii="Times New Roman" w:hAnsi="Times New Roman" w:cs="Times New Roman"/>
                <w:i/>
                <w:sz w:val="24"/>
                <w:szCs w:val="24"/>
              </w:rPr>
            </w:pPr>
          </w:p>
        </w:tc>
        <w:tc>
          <w:tcPr>
            <w:tcW w:w="851" w:type="dxa"/>
          </w:tcPr>
          <w:p w:rsidR="00A35D65" w:rsidRDefault="00A35D65">
            <w:pPr>
              <w:rPr>
                <w:rFonts w:ascii="Times New Roman" w:hAnsi="Times New Roman" w:cs="Times New Roman"/>
                <w:sz w:val="24"/>
                <w:szCs w:val="24"/>
              </w:rPr>
            </w:pPr>
          </w:p>
        </w:tc>
        <w:tc>
          <w:tcPr>
            <w:tcW w:w="6940" w:type="dxa"/>
          </w:tcPr>
          <w:p w:rsidR="00A35D65" w:rsidRDefault="009347A7">
            <w:pPr>
              <w:rPr>
                <w:rFonts w:ascii="Times New Roman" w:hAnsi="Times New Roman" w:cs="Times New Roman"/>
                <w:sz w:val="24"/>
                <w:szCs w:val="24"/>
              </w:rPr>
            </w:pPr>
            <w:r>
              <w:rPr>
                <w:rFonts w:ascii="Times New Roman" w:hAnsi="Times New Roman" w:cs="Times New Roman"/>
                <w:sz w:val="24"/>
                <w:szCs w:val="24"/>
              </w:rPr>
              <w:t>Подарочная салфетка. Вырезная аппликация.</w:t>
            </w:r>
          </w:p>
        </w:tc>
        <w:tc>
          <w:tcPr>
            <w:tcW w:w="606" w:type="dxa"/>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1</w:t>
            </w:r>
          </w:p>
        </w:tc>
      </w:tr>
      <w:tr w:rsidR="00A35D65" w:rsidTr="001B7D17">
        <w:tc>
          <w:tcPr>
            <w:tcW w:w="1101" w:type="dxa"/>
          </w:tcPr>
          <w:p w:rsidR="00A35D65" w:rsidRDefault="009347A7">
            <w:pPr>
              <w:rPr>
                <w:rFonts w:ascii="Times New Roman" w:hAnsi="Times New Roman" w:cs="Times New Roman"/>
                <w:sz w:val="24"/>
                <w:szCs w:val="24"/>
              </w:rPr>
            </w:pPr>
            <w:r>
              <w:rPr>
                <w:rFonts w:ascii="Times New Roman" w:hAnsi="Times New Roman" w:cs="Times New Roman"/>
                <w:sz w:val="24"/>
                <w:szCs w:val="24"/>
              </w:rPr>
              <w:t>25.(103</w:t>
            </w:r>
            <w:r w:rsidR="001B7D17">
              <w:rPr>
                <w:rFonts w:ascii="Times New Roman" w:hAnsi="Times New Roman" w:cs="Times New Roman"/>
                <w:sz w:val="24"/>
                <w:szCs w:val="24"/>
              </w:rPr>
              <w:t>)</w:t>
            </w:r>
          </w:p>
        </w:tc>
        <w:tc>
          <w:tcPr>
            <w:tcW w:w="850" w:type="dxa"/>
          </w:tcPr>
          <w:p w:rsidR="00A35D65" w:rsidRDefault="00A35D65">
            <w:pPr>
              <w:rPr>
                <w:rFonts w:ascii="Times New Roman" w:hAnsi="Times New Roman" w:cs="Times New Roman"/>
                <w:i/>
                <w:sz w:val="24"/>
                <w:szCs w:val="24"/>
              </w:rPr>
            </w:pPr>
          </w:p>
        </w:tc>
        <w:tc>
          <w:tcPr>
            <w:tcW w:w="851" w:type="dxa"/>
          </w:tcPr>
          <w:p w:rsidR="00A35D65" w:rsidRDefault="00A35D65">
            <w:pPr>
              <w:rPr>
                <w:rFonts w:ascii="Times New Roman" w:hAnsi="Times New Roman" w:cs="Times New Roman"/>
                <w:sz w:val="24"/>
                <w:szCs w:val="24"/>
              </w:rPr>
            </w:pPr>
          </w:p>
        </w:tc>
        <w:tc>
          <w:tcPr>
            <w:tcW w:w="6940" w:type="dxa"/>
          </w:tcPr>
          <w:p w:rsidR="00A35D65" w:rsidRDefault="009347A7">
            <w:pPr>
              <w:rPr>
                <w:rFonts w:ascii="Times New Roman" w:hAnsi="Times New Roman" w:cs="Times New Roman"/>
                <w:sz w:val="24"/>
                <w:szCs w:val="24"/>
              </w:rPr>
            </w:pPr>
            <w:r>
              <w:rPr>
                <w:rFonts w:ascii="Times New Roman" w:hAnsi="Times New Roman" w:cs="Times New Roman"/>
                <w:sz w:val="24"/>
                <w:szCs w:val="24"/>
              </w:rPr>
              <w:t>Весенние гномы. Аппликация шпагатом на объемных жестких формах. Понятие «фактура».</w:t>
            </w:r>
          </w:p>
        </w:tc>
        <w:tc>
          <w:tcPr>
            <w:tcW w:w="606" w:type="dxa"/>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1</w:t>
            </w:r>
          </w:p>
        </w:tc>
      </w:tr>
      <w:tr w:rsidR="00A35D65" w:rsidTr="001B7D17">
        <w:trPr>
          <w:trHeight w:val="70"/>
        </w:trPr>
        <w:tc>
          <w:tcPr>
            <w:tcW w:w="1101" w:type="dxa"/>
          </w:tcPr>
          <w:p w:rsidR="00A35D65" w:rsidRDefault="009347A7">
            <w:pPr>
              <w:rPr>
                <w:rFonts w:ascii="Times New Roman" w:hAnsi="Times New Roman" w:cs="Times New Roman"/>
                <w:sz w:val="24"/>
                <w:szCs w:val="24"/>
              </w:rPr>
            </w:pPr>
            <w:r>
              <w:rPr>
                <w:rFonts w:ascii="Times New Roman" w:hAnsi="Times New Roman" w:cs="Times New Roman"/>
                <w:sz w:val="24"/>
                <w:szCs w:val="24"/>
              </w:rPr>
              <w:t>26.(104)</w:t>
            </w:r>
          </w:p>
        </w:tc>
        <w:tc>
          <w:tcPr>
            <w:tcW w:w="850" w:type="dxa"/>
          </w:tcPr>
          <w:p w:rsidR="00A35D65" w:rsidRDefault="00A35D65">
            <w:pPr>
              <w:rPr>
                <w:rFonts w:ascii="Times New Roman" w:hAnsi="Times New Roman" w:cs="Times New Roman"/>
                <w:i/>
                <w:sz w:val="24"/>
                <w:szCs w:val="24"/>
              </w:rPr>
            </w:pPr>
          </w:p>
        </w:tc>
        <w:tc>
          <w:tcPr>
            <w:tcW w:w="851" w:type="dxa"/>
          </w:tcPr>
          <w:p w:rsidR="00A35D65" w:rsidRDefault="00A35D65">
            <w:pPr>
              <w:rPr>
                <w:rFonts w:ascii="Times New Roman" w:hAnsi="Times New Roman" w:cs="Times New Roman"/>
                <w:sz w:val="24"/>
                <w:szCs w:val="24"/>
              </w:rPr>
            </w:pPr>
          </w:p>
        </w:tc>
        <w:tc>
          <w:tcPr>
            <w:tcW w:w="6940" w:type="dxa"/>
          </w:tcPr>
          <w:p w:rsidR="00A35D65" w:rsidRDefault="009347A7">
            <w:pPr>
              <w:rPr>
                <w:rFonts w:ascii="Times New Roman" w:hAnsi="Times New Roman" w:cs="Times New Roman"/>
                <w:sz w:val="24"/>
                <w:szCs w:val="24"/>
              </w:rPr>
            </w:pPr>
            <w:r>
              <w:rPr>
                <w:rFonts w:ascii="Times New Roman" w:hAnsi="Times New Roman" w:cs="Times New Roman"/>
                <w:sz w:val="24"/>
                <w:szCs w:val="24"/>
              </w:rPr>
              <w:t>Весенние гномы. Аппликация шпагатом на объемных жестких формах. Понятие «фактура».</w:t>
            </w:r>
          </w:p>
        </w:tc>
        <w:tc>
          <w:tcPr>
            <w:tcW w:w="606" w:type="dxa"/>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1</w:t>
            </w:r>
          </w:p>
        </w:tc>
      </w:tr>
      <w:tr w:rsidR="00A35D65" w:rsidTr="001B7D17">
        <w:trPr>
          <w:trHeight w:val="70"/>
        </w:trPr>
        <w:tc>
          <w:tcPr>
            <w:tcW w:w="1101" w:type="dxa"/>
          </w:tcPr>
          <w:p w:rsidR="00A35D65" w:rsidRDefault="009347A7">
            <w:pPr>
              <w:rPr>
                <w:rFonts w:ascii="Times New Roman" w:hAnsi="Times New Roman" w:cs="Times New Roman"/>
                <w:sz w:val="24"/>
                <w:szCs w:val="24"/>
              </w:rPr>
            </w:pPr>
            <w:r>
              <w:rPr>
                <w:rFonts w:ascii="Times New Roman" w:hAnsi="Times New Roman" w:cs="Times New Roman"/>
                <w:sz w:val="24"/>
                <w:szCs w:val="24"/>
              </w:rPr>
              <w:t>27.(105)</w:t>
            </w:r>
          </w:p>
        </w:tc>
        <w:tc>
          <w:tcPr>
            <w:tcW w:w="850" w:type="dxa"/>
          </w:tcPr>
          <w:p w:rsidR="00A35D65" w:rsidRDefault="00A35D65">
            <w:pPr>
              <w:rPr>
                <w:rFonts w:ascii="Times New Roman" w:hAnsi="Times New Roman" w:cs="Times New Roman"/>
                <w:i/>
                <w:sz w:val="24"/>
                <w:szCs w:val="24"/>
              </w:rPr>
            </w:pPr>
          </w:p>
        </w:tc>
        <w:tc>
          <w:tcPr>
            <w:tcW w:w="851" w:type="dxa"/>
          </w:tcPr>
          <w:p w:rsidR="00A35D65" w:rsidRDefault="00A35D65">
            <w:pPr>
              <w:rPr>
                <w:rFonts w:ascii="Times New Roman" w:hAnsi="Times New Roman" w:cs="Times New Roman"/>
                <w:sz w:val="24"/>
                <w:szCs w:val="24"/>
              </w:rPr>
            </w:pPr>
          </w:p>
        </w:tc>
        <w:tc>
          <w:tcPr>
            <w:tcW w:w="6940" w:type="dxa"/>
          </w:tcPr>
          <w:p w:rsidR="00A35D65" w:rsidRDefault="009347A7">
            <w:pPr>
              <w:rPr>
                <w:rFonts w:ascii="Times New Roman" w:hAnsi="Times New Roman" w:cs="Times New Roman"/>
                <w:sz w:val="24"/>
                <w:szCs w:val="24"/>
              </w:rPr>
            </w:pPr>
            <w:r>
              <w:rPr>
                <w:rFonts w:ascii="Times New Roman" w:hAnsi="Times New Roman" w:cs="Times New Roman"/>
                <w:sz w:val="24"/>
                <w:szCs w:val="24"/>
              </w:rPr>
              <w:t xml:space="preserve">Весенние гномы. Аппликация шпагатом на объемных жестких </w:t>
            </w:r>
            <w:r>
              <w:rPr>
                <w:rFonts w:ascii="Times New Roman" w:hAnsi="Times New Roman" w:cs="Times New Roman"/>
                <w:sz w:val="24"/>
                <w:szCs w:val="24"/>
              </w:rPr>
              <w:lastRenderedPageBreak/>
              <w:t>формах. Понятие «фактура».</w:t>
            </w:r>
          </w:p>
        </w:tc>
        <w:tc>
          <w:tcPr>
            <w:tcW w:w="606" w:type="dxa"/>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lastRenderedPageBreak/>
              <w:t>1</w:t>
            </w:r>
          </w:p>
        </w:tc>
      </w:tr>
      <w:tr w:rsidR="00A35D65" w:rsidTr="001B7D17">
        <w:trPr>
          <w:trHeight w:val="70"/>
        </w:trPr>
        <w:tc>
          <w:tcPr>
            <w:tcW w:w="1101" w:type="dxa"/>
          </w:tcPr>
          <w:p w:rsidR="00A35D65" w:rsidRDefault="009347A7">
            <w:pPr>
              <w:rPr>
                <w:rFonts w:ascii="Times New Roman" w:hAnsi="Times New Roman" w:cs="Times New Roman"/>
                <w:sz w:val="24"/>
                <w:szCs w:val="24"/>
              </w:rPr>
            </w:pPr>
            <w:r>
              <w:rPr>
                <w:rFonts w:ascii="Times New Roman" w:hAnsi="Times New Roman" w:cs="Times New Roman"/>
                <w:sz w:val="24"/>
                <w:szCs w:val="24"/>
              </w:rPr>
              <w:lastRenderedPageBreak/>
              <w:t>28.(106)</w:t>
            </w:r>
          </w:p>
        </w:tc>
        <w:tc>
          <w:tcPr>
            <w:tcW w:w="850" w:type="dxa"/>
          </w:tcPr>
          <w:p w:rsidR="00A35D65" w:rsidRDefault="00A35D65">
            <w:pPr>
              <w:rPr>
                <w:rFonts w:ascii="Times New Roman" w:hAnsi="Times New Roman" w:cs="Times New Roman"/>
                <w:i/>
                <w:sz w:val="24"/>
                <w:szCs w:val="24"/>
              </w:rPr>
            </w:pPr>
          </w:p>
        </w:tc>
        <w:tc>
          <w:tcPr>
            <w:tcW w:w="851" w:type="dxa"/>
          </w:tcPr>
          <w:p w:rsidR="00A35D65" w:rsidRDefault="00A35D65">
            <w:pPr>
              <w:rPr>
                <w:rFonts w:ascii="Times New Roman" w:hAnsi="Times New Roman" w:cs="Times New Roman"/>
                <w:sz w:val="24"/>
                <w:szCs w:val="24"/>
              </w:rPr>
            </w:pPr>
          </w:p>
        </w:tc>
        <w:tc>
          <w:tcPr>
            <w:tcW w:w="6940" w:type="dxa"/>
          </w:tcPr>
          <w:p w:rsidR="00A35D65" w:rsidRDefault="009347A7">
            <w:pPr>
              <w:rPr>
                <w:rFonts w:ascii="Times New Roman" w:hAnsi="Times New Roman" w:cs="Times New Roman"/>
                <w:sz w:val="24"/>
                <w:szCs w:val="24"/>
              </w:rPr>
            </w:pPr>
            <w:r>
              <w:rPr>
                <w:rFonts w:ascii="Times New Roman" w:hAnsi="Times New Roman" w:cs="Times New Roman"/>
                <w:sz w:val="24"/>
                <w:szCs w:val="24"/>
              </w:rPr>
              <w:t>Весенние гномы. Аппликация шпагатом на объемных жестких формах. Понятие «фактура».</w:t>
            </w:r>
          </w:p>
        </w:tc>
        <w:tc>
          <w:tcPr>
            <w:tcW w:w="606" w:type="dxa"/>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1</w:t>
            </w:r>
          </w:p>
        </w:tc>
      </w:tr>
      <w:tr w:rsidR="00A35D65" w:rsidTr="001B7D17">
        <w:trPr>
          <w:trHeight w:val="283"/>
        </w:trPr>
        <w:tc>
          <w:tcPr>
            <w:tcW w:w="1101" w:type="dxa"/>
          </w:tcPr>
          <w:p w:rsidR="00A35D65" w:rsidRDefault="009347A7">
            <w:pPr>
              <w:rPr>
                <w:rFonts w:ascii="Times New Roman" w:hAnsi="Times New Roman" w:cs="Times New Roman"/>
                <w:sz w:val="24"/>
                <w:szCs w:val="24"/>
              </w:rPr>
            </w:pPr>
            <w:r>
              <w:rPr>
                <w:rFonts w:ascii="Times New Roman" w:hAnsi="Times New Roman" w:cs="Times New Roman"/>
                <w:sz w:val="24"/>
                <w:szCs w:val="24"/>
              </w:rPr>
              <w:t>29.(107)</w:t>
            </w:r>
          </w:p>
        </w:tc>
        <w:tc>
          <w:tcPr>
            <w:tcW w:w="850" w:type="dxa"/>
          </w:tcPr>
          <w:p w:rsidR="00A35D65" w:rsidRDefault="00A35D65">
            <w:pPr>
              <w:rPr>
                <w:rFonts w:ascii="Times New Roman" w:hAnsi="Times New Roman" w:cs="Times New Roman"/>
                <w:i/>
                <w:sz w:val="24"/>
                <w:szCs w:val="24"/>
              </w:rPr>
            </w:pPr>
          </w:p>
        </w:tc>
        <w:tc>
          <w:tcPr>
            <w:tcW w:w="851" w:type="dxa"/>
          </w:tcPr>
          <w:p w:rsidR="00A35D65" w:rsidRDefault="00A35D65">
            <w:pPr>
              <w:rPr>
                <w:rFonts w:ascii="Times New Roman" w:hAnsi="Times New Roman" w:cs="Times New Roman"/>
                <w:sz w:val="24"/>
                <w:szCs w:val="24"/>
              </w:rPr>
            </w:pPr>
          </w:p>
        </w:tc>
        <w:tc>
          <w:tcPr>
            <w:tcW w:w="6940" w:type="dxa"/>
          </w:tcPr>
          <w:p w:rsidR="00A35D65" w:rsidRDefault="009347A7">
            <w:pPr>
              <w:rPr>
                <w:rFonts w:ascii="Times New Roman" w:hAnsi="Times New Roman" w:cs="Times New Roman"/>
                <w:sz w:val="24"/>
                <w:szCs w:val="24"/>
              </w:rPr>
            </w:pPr>
            <w:r>
              <w:rPr>
                <w:rFonts w:ascii="Times New Roman" w:hAnsi="Times New Roman" w:cs="Times New Roman"/>
                <w:sz w:val="24"/>
                <w:szCs w:val="24"/>
              </w:rPr>
              <w:t xml:space="preserve">Яйца – </w:t>
            </w:r>
            <w:proofErr w:type="spellStart"/>
            <w:r>
              <w:rPr>
                <w:rFonts w:ascii="Times New Roman" w:hAnsi="Times New Roman" w:cs="Times New Roman"/>
                <w:sz w:val="24"/>
                <w:szCs w:val="24"/>
              </w:rPr>
              <w:t>писанки</w:t>
            </w:r>
            <w:proofErr w:type="spellEnd"/>
            <w:r>
              <w:rPr>
                <w:rFonts w:ascii="Times New Roman" w:hAnsi="Times New Roman" w:cs="Times New Roman"/>
                <w:sz w:val="24"/>
                <w:szCs w:val="24"/>
              </w:rPr>
              <w:t>. Папье-маше. Орнаментальная роспись.</w:t>
            </w:r>
          </w:p>
        </w:tc>
        <w:tc>
          <w:tcPr>
            <w:tcW w:w="606" w:type="dxa"/>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1</w:t>
            </w:r>
          </w:p>
        </w:tc>
      </w:tr>
      <w:tr w:rsidR="00A35D65" w:rsidTr="001B7D17">
        <w:trPr>
          <w:trHeight w:val="290"/>
        </w:trPr>
        <w:tc>
          <w:tcPr>
            <w:tcW w:w="1101" w:type="dxa"/>
          </w:tcPr>
          <w:p w:rsidR="00A35D65" w:rsidRDefault="009347A7">
            <w:pPr>
              <w:rPr>
                <w:rFonts w:ascii="Times New Roman" w:hAnsi="Times New Roman" w:cs="Times New Roman"/>
                <w:sz w:val="24"/>
                <w:szCs w:val="24"/>
              </w:rPr>
            </w:pPr>
            <w:r>
              <w:rPr>
                <w:rFonts w:ascii="Times New Roman" w:hAnsi="Times New Roman" w:cs="Times New Roman"/>
                <w:sz w:val="24"/>
                <w:szCs w:val="24"/>
              </w:rPr>
              <w:t>30.(108)</w:t>
            </w:r>
          </w:p>
        </w:tc>
        <w:tc>
          <w:tcPr>
            <w:tcW w:w="850" w:type="dxa"/>
          </w:tcPr>
          <w:p w:rsidR="00A35D65" w:rsidRDefault="00A35D65">
            <w:pPr>
              <w:rPr>
                <w:rFonts w:ascii="Times New Roman" w:hAnsi="Times New Roman" w:cs="Times New Roman"/>
                <w:i/>
                <w:sz w:val="24"/>
                <w:szCs w:val="24"/>
              </w:rPr>
            </w:pPr>
          </w:p>
        </w:tc>
        <w:tc>
          <w:tcPr>
            <w:tcW w:w="851" w:type="dxa"/>
          </w:tcPr>
          <w:p w:rsidR="00A35D65" w:rsidRDefault="00A35D65">
            <w:pPr>
              <w:rPr>
                <w:rFonts w:ascii="Times New Roman" w:hAnsi="Times New Roman" w:cs="Times New Roman"/>
                <w:sz w:val="24"/>
                <w:szCs w:val="24"/>
              </w:rPr>
            </w:pPr>
          </w:p>
        </w:tc>
        <w:tc>
          <w:tcPr>
            <w:tcW w:w="6940" w:type="dxa"/>
          </w:tcPr>
          <w:p w:rsidR="00A35D65" w:rsidRDefault="009347A7">
            <w:pPr>
              <w:rPr>
                <w:rFonts w:ascii="Times New Roman" w:hAnsi="Times New Roman" w:cs="Times New Roman"/>
                <w:sz w:val="24"/>
                <w:szCs w:val="24"/>
              </w:rPr>
            </w:pPr>
            <w:r>
              <w:rPr>
                <w:rFonts w:ascii="Times New Roman" w:hAnsi="Times New Roman" w:cs="Times New Roman"/>
                <w:sz w:val="24"/>
                <w:szCs w:val="24"/>
              </w:rPr>
              <w:t xml:space="preserve">Яйца – </w:t>
            </w:r>
            <w:proofErr w:type="spellStart"/>
            <w:r>
              <w:rPr>
                <w:rFonts w:ascii="Times New Roman" w:hAnsi="Times New Roman" w:cs="Times New Roman"/>
                <w:sz w:val="24"/>
                <w:szCs w:val="24"/>
              </w:rPr>
              <w:t>писанки</w:t>
            </w:r>
            <w:proofErr w:type="spellEnd"/>
            <w:r>
              <w:rPr>
                <w:rFonts w:ascii="Times New Roman" w:hAnsi="Times New Roman" w:cs="Times New Roman"/>
                <w:sz w:val="24"/>
                <w:szCs w:val="24"/>
              </w:rPr>
              <w:t>. Папье-маше. Орнаментальная роспись.</w:t>
            </w:r>
          </w:p>
        </w:tc>
        <w:tc>
          <w:tcPr>
            <w:tcW w:w="606" w:type="dxa"/>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1</w:t>
            </w:r>
          </w:p>
        </w:tc>
      </w:tr>
      <w:tr w:rsidR="00A35D65" w:rsidTr="001B7D17">
        <w:trPr>
          <w:trHeight w:val="327"/>
        </w:trPr>
        <w:tc>
          <w:tcPr>
            <w:tcW w:w="1101" w:type="dxa"/>
          </w:tcPr>
          <w:p w:rsidR="00A35D65" w:rsidRDefault="009347A7">
            <w:pPr>
              <w:rPr>
                <w:rFonts w:ascii="Times New Roman" w:hAnsi="Times New Roman" w:cs="Times New Roman"/>
                <w:sz w:val="24"/>
                <w:szCs w:val="24"/>
              </w:rPr>
            </w:pPr>
            <w:r>
              <w:rPr>
                <w:rFonts w:ascii="Times New Roman" w:hAnsi="Times New Roman" w:cs="Times New Roman"/>
                <w:sz w:val="24"/>
                <w:szCs w:val="24"/>
              </w:rPr>
              <w:t>31.(109)</w:t>
            </w:r>
          </w:p>
        </w:tc>
        <w:tc>
          <w:tcPr>
            <w:tcW w:w="850" w:type="dxa"/>
          </w:tcPr>
          <w:p w:rsidR="00A35D65" w:rsidRDefault="00A35D65">
            <w:pPr>
              <w:rPr>
                <w:rFonts w:ascii="Times New Roman" w:hAnsi="Times New Roman" w:cs="Times New Roman"/>
                <w:i/>
                <w:sz w:val="24"/>
                <w:szCs w:val="24"/>
              </w:rPr>
            </w:pPr>
          </w:p>
        </w:tc>
        <w:tc>
          <w:tcPr>
            <w:tcW w:w="851" w:type="dxa"/>
          </w:tcPr>
          <w:p w:rsidR="00A35D65" w:rsidRDefault="00A35D65">
            <w:pPr>
              <w:rPr>
                <w:rFonts w:ascii="Times New Roman" w:hAnsi="Times New Roman" w:cs="Times New Roman"/>
                <w:sz w:val="24"/>
                <w:szCs w:val="24"/>
              </w:rPr>
            </w:pPr>
          </w:p>
        </w:tc>
        <w:tc>
          <w:tcPr>
            <w:tcW w:w="6940" w:type="dxa"/>
          </w:tcPr>
          <w:p w:rsidR="00A35D65" w:rsidRDefault="009347A7">
            <w:pPr>
              <w:rPr>
                <w:rFonts w:ascii="Times New Roman" w:hAnsi="Times New Roman" w:cs="Times New Roman"/>
                <w:sz w:val="24"/>
                <w:szCs w:val="24"/>
              </w:rPr>
            </w:pPr>
            <w:r>
              <w:rPr>
                <w:rFonts w:ascii="Times New Roman" w:hAnsi="Times New Roman" w:cs="Times New Roman"/>
                <w:sz w:val="24"/>
                <w:szCs w:val="24"/>
              </w:rPr>
              <w:t xml:space="preserve">Яйца – </w:t>
            </w:r>
            <w:proofErr w:type="spellStart"/>
            <w:r>
              <w:rPr>
                <w:rFonts w:ascii="Times New Roman" w:hAnsi="Times New Roman" w:cs="Times New Roman"/>
                <w:sz w:val="24"/>
                <w:szCs w:val="24"/>
              </w:rPr>
              <w:t>писанки</w:t>
            </w:r>
            <w:proofErr w:type="spellEnd"/>
            <w:r>
              <w:rPr>
                <w:rFonts w:ascii="Times New Roman" w:hAnsi="Times New Roman" w:cs="Times New Roman"/>
                <w:sz w:val="24"/>
                <w:szCs w:val="24"/>
              </w:rPr>
              <w:t>. Папье-маше. Орнаментальная роспись.</w:t>
            </w:r>
          </w:p>
        </w:tc>
        <w:tc>
          <w:tcPr>
            <w:tcW w:w="606" w:type="dxa"/>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1</w:t>
            </w:r>
          </w:p>
        </w:tc>
      </w:tr>
      <w:tr w:rsidR="00A35D65" w:rsidTr="001B7D17">
        <w:trPr>
          <w:trHeight w:val="334"/>
        </w:trPr>
        <w:tc>
          <w:tcPr>
            <w:tcW w:w="1101" w:type="dxa"/>
          </w:tcPr>
          <w:p w:rsidR="00A35D65" w:rsidRDefault="009347A7">
            <w:pPr>
              <w:rPr>
                <w:rFonts w:ascii="Times New Roman" w:hAnsi="Times New Roman" w:cs="Times New Roman"/>
                <w:sz w:val="24"/>
                <w:szCs w:val="24"/>
              </w:rPr>
            </w:pPr>
            <w:r>
              <w:rPr>
                <w:rFonts w:ascii="Times New Roman" w:hAnsi="Times New Roman" w:cs="Times New Roman"/>
                <w:sz w:val="24"/>
                <w:szCs w:val="24"/>
              </w:rPr>
              <w:t>32.(110)</w:t>
            </w:r>
          </w:p>
        </w:tc>
        <w:tc>
          <w:tcPr>
            <w:tcW w:w="850" w:type="dxa"/>
          </w:tcPr>
          <w:p w:rsidR="00A35D65" w:rsidRDefault="00A35D65">
            <w:pPr>
              <w:rPr>
                <w:rFonts w:ascii="Times New Roman" w:hAnsi="Times New Roman" w:cs="Times New Roman"/>
                <w:i/>
                <w:sz w:val="24"/>
                <w:szCs w:val="24"/>
              </w:rPr>
            </w:pPr>
          </w:p>
        </w:tc>
        <w:tc>
          <w:tcPr>
            <w:tcW w:w="851" w:type="dxa"/>
          </w:tcPr>
          <w:p w:rsidR="00A35D65" w:rsidRDefault="00A35D65">
            <w:pPr>
              <w:rPr>
                <w:rFonts w:ascii="Times New Roman" w:hAnsi="Times New Roman" w:cs="Times New Roman"/>
                <w:sz w:val="24"/>
                <w:szCs w:val="24"/>
              </w:rPr>
            </w:pPr>
          </w:p>
        </w:tc>
        <w:tc>
          <w:tcPr>
            <w:tcW w:w="6940" w:type="dxa"/>
          </w:tcPr>
          <w:p w:rsidR="00A35D65" w:rsidRDefault="009347A7">
            <w:pPr>
              <w:rPr>
                <w:rFonts w:ascii="Times New Roman" w:hAnsi="Times New Roman" w:cs="Times New Roman"/>
                <w:sz w:val="24"/>
                <w:szCs w:val="24"/>
              </w:rPr>
            </w:pPr>
            <w:r>
              <w:rPr>
                <w:rFonts w:ascii="Times New Roman" w:hAnsi="Times New Roman" w:cs="Times New Roman"/>
                <w:sz w:val="24"/>
                <w:szCs w:val="24"/>
              </w:rPr>
              <w:t xml:space="preserve">Яйца – </w:t>
            </w:r>
            <w:proofErr w:type="spellStart"/>
            <w:r>
              <w:rPr>
                <w:rFonts w:ascii="Times New Roman" w:hAnsi="Times New Roman" w:cs="Times New Roman"/>
                <w:sz w:val="24"/>
                <w:szCs w:val="24"/>
              </w:rPr>
              <w:t>писанки</w:t>
            </w:r>
            <w:proofErr w:type="spellEnd"/>
            <w:r>
              <w:rPr>
                <w:rFonts w:ascii="Times New Roman" w:hAnsi="Times New Roman" w:cs="Times New Roman"/>
                <w:sz w:val="24"/>
                <w:szCs w:val="24"/>
              </w:rPr>
              <w:t>. Папье-маше. Орнаментальная роспись.</w:t>
            </w:r>
          </w:p>
        </w:tc>
        <w:tc>
          <w:tcPr>
            <w:tcW w:w="606" w:type="dxa"/>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1</w:t>
            </w:r>
          </w:p>
        </w:tc>
      </w:tr>
      <w:tr w:rsidR="00A35D65" w:rsidTr="001B7D17">
        <w:trPr>
          <w:trHeight w:val="305"/>
        </w:trPr>
        <w:tc>
          <w:tcPr>
            <w:tcW w:w="1101" w:type="dxa"/>
          </w:tcPr>
          <w:p w:rsidR="00A35D65" w:rsidRDefault="00A35D65">
            <w:pPr>
              <w:rPr>
                <w:rFonts w:ascii="Times New Roman" w:hAnsi="Times New Roman" w:cs="Times New Roman"/>
                <w:sz w:val="24"/>
                <w:szCs w:val="24"/>
              </w:rPr>
            </w:pPr>
          </w:p>
        </w:tc>
        <w:tc>
          <w:tcPr>
            <w:tcW w:w="850" w:type="dxa"/>
          </w:tcPr>
          <w:p w:rsidR="00A35D65" w:rsidRDefault="00A35D65">
            <w:pPr>
              <w:rPr>
                <w:rFonts w:ascii="Times New Roman" w:hAnsi="Times New Roman" w:cs="Times New Roman"/>
                <w:i/>
                <w:sz w:val="24"/>
                <w:szCs w:val="24"/>
              </w:rPr>
            </w:pPr>
          </w:p>
        </w:tc>
        <w:tc>
          <w:tcPr>
            <w:tcW w:w="851" w:type="dxa"/>
          </w:tcPr>
          <w:p w:rsidR="00A35D65" w:rsidRDefault="00A35D65">
            <w:pPr>
              <w:rPr>
                <w:rFonts w:ascii="Times New Roman" w:hAnsi="Times New Roman" w:cs="Times New Roman"/>
                <w:sz w:val="24"/>
                <w:szCs w:val="24"/>
              </w:rPr>
            </w:pPr>
          </w:p>
        </w:tc>
        <w:tc>
          <w:tcPr>
            <w:tcW w:w="6940" w:type="dxa"/>
          </w:tcPr>
          <w:p w:rsidR="006B3E70" w:rsidRDefault="009347A7">
            <w:pPr>
              <w:rPr>
                <w:rFonts w:ascii="Times New Roman" w:hAnsi="Times New Roman" w:cs="Times New Roman"/>
                <w:b/>
                <w:sz w:val="24"/>
                <w:szCs w:val="24"/>
              </w:rPr>
            </w:pPr>
            <w:r>
              <w:rPr>
                <w:rFonts w:ascii="Times New Roman" w:hAnsi="Times New Roman" w:cs="Times New Roman"/>
                <w:b/>
                <w:sz w:val="24"/>
                <w:szCs w:val="24"/>
              </w:rPr>
              <w:t>«Русские узоры».</w:t>
            </w:r>
          </w:p>
        </w:tc>
        <w:tc>
          <w:tcPr>
            <w:tcW w:w="606" w:type="dxa"/>
          </w:tcPr>
          <w:p w:rsidR="00A35D65" w:rsidRDefault="009347A7">
            <w:pPr>
              <w:rPr>
                <w:rFonts w:ascii="Times New Roman" w:hAnsi="Times New Roman" w:cs="Times New Roman"/>
                <w:b/>
                <w:sz w:val="24"/>
                <w:szCs w:val="24"/>
              </w:rPr>
            </w:pPr>
            <w:r>
              <w:rPr>
                <w:rFonts w:ascii="Times New Roman" w:hAnsi="Times New Roman" w:cs="Times New Roman"/>
                <w:b/>
                <w:sz w:val="24"/>
                <w:szCs w:val="24"/>
              </w:rPr>
              <w:t>28</w:t>
            </w:r>
          </w:p>
        </w:tc>
      </w:tr>
      <w:tr w:rsidR="00A35D65" w:rsidTr="001B7D17">
        <w:trPr>
          <w:trHeight w:val="355"/>
        </w:trPr>
        <w:tc>
          <w:tcPr>
            <w:tcW w:w="1101" w:type="dxa"/>
          </w:tcPr>
          <w:p w:rsidR="00A35D65" w:rsidRDefault="009347A7">
            <w:pPr>
              <w:rPr>
                <w:rFonts w:ascii="Times New Roman" w:hAnsi="Times New Roman" w:cs="Times New Roman"/>
                <w:sz w:val="24"/>
                <w:szCs w:val="24"/>
              </w:rPr>
            </w:pPr>
            <w:r>
              <w:rPr>
                <w:rFonts w:ascii="Times New Roman" w:hAnsi="Times New Roman" w:cs="Times New Roman"/>
                <w:sz w:val="24"/>
                <w:szCs w:val="24"/>
              </w:rPr>
              <w:t xml:space="preserve"> 1.(111)</w:t>
            </w:r>
          </w:p>
        </w:tc>
        <w:tc>
          <w:tcPr>
            <w:tcW w:w="850" w:type="dxa"/>
          </w:tcPr>
          <w:p w:rsidR="00A35D65" w:rsidRDefault="00A35D65">
            <w:pPr>
              <w:rPr>
                <w:rFonts w:ascii="Times New Roman" w:hAnsi="Times New Roman" w:cs="Times New Roman"/>
                <w:i/>
                <w:sz w:val="24"/>
                <w:szCs w:val="24"/>
              </w:rPr>
            </w:pPr>
          </w:p>
        </w:tc>
        <w:tc>
          <w:tcPr>
            <w:tcW w:w="851" w:type="dxa"/>
          </w:tcPr>
          <w:p w:rsidR="00A35D65" w:rsidRDefault="00A35D65">
            <w:pPr>
              <w:rPr>
                <w:rFonts w:ascii="Times New Roman" w:hAnsi="Times New Roman" w:cs="Times New Roman"/>
                <w:sz w:val="24"/>
                <w:szCs w:val="24"/>
              </w:rPr>
            </w:pPr>
          </w:p>
        </w:tc>
        <w:tc>
          <w:tcPr>
            <w:tcW w:w="6940" w:type="dxa"/>
          </w:tcPr>
          <w:p w:rsidR="00A35D65" w:rsidRDefault="009347A7">
            <w:pPr>
              <w:rPr>
                <w:rFonts w:ascii="Times New Roman" w:hAnsi="Times New Roman" w:cs="Times New Roman"/>
                <w:sz w:val="24"/>
                <w:szCs w:val="24"/>
              </w:rPr>
            </w:pPr>
            <w:r>
              <w:rPr>
                <w:rFonts w:ascii="Times New Roman" w:hAnsi="Times New Roman" w:cs="Times New Roman"/>
                <w:sz w:val="24"/>
                <w:szCs w:val="24"/>
              </w:rPr>
              <w:t>Изразцовая печать. Орнамент в квадрате.</w:t>
            </w:r>
          </w:p>
        </w:tc>
        <w:tc>
          <w:tcPr>
            <w:tcW w:w="606" w:type="dxa"/>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1</w:t>
            </w:r>
          </w:p>
        </w:tc>
      </w:tr>
      <w:tr w:rsidR="00A35D65" w:rsidTr="001B7D17">
        <w:trPr>
          <w:trHeight w:val="235"/>
        </w:trPr>
        <w:tc>
          <w:tcPr>
            <w:tcW w:w="1101" w:type="dxa"/>
          </w:tcPr>
          <w:p w:rsidR="00A35D65" w:rsidRDefault="009347A7">
            <w:pPr>
              <w:rPr>
                <w:rFonts w:ascii="Times New Roman" w:hAnsi="Times New Roman" w:cs="Times New Roman"/>
                <w:sz w:val="24"/>
                <w:szCs w:val="24"/>
              </w:rPr>
            </w:pPr>
            <w:r>
              <w:rPr>
                <w:rFonts w:ascii="Times New Roman" w:hAnsi="Times New Roman" w:cs="Times New Roman"/>
                <w:sz w:val="24"/>
                <w:szCs w:val="24"/>
              </w:rPr>
              <w:t xml:space="preserve"> 2.(112)</w:t>
            </w:r>
          </w:p>
        </w:tc>
        <w:tc>
          <w:tcPr>
            <w:tcW w:w="850" w:type="dxa"/>
          </w:tcPr>
          <w:p w:rsidR="00A35D65" w:rsidRDefault="00A35D65">
            <w:pPr>
              <w:rPr>
                <w:rFonts w:ascii="Times New Roman" w:hAnsi="Times New Roman" w:cs="Times New Roman"/>
                <w:i/>
                <w:sz w:val="24"/>
                <w:szCs w:val="24"/>
              </w:rPr>
            </w:pPr>
          </w:p>
        </w:tc>
        <w:tc>
          <w:tcPr>
            <w:tcW w:w="851" w:type="dxa"/>
          </w:tcPr>
          <w:p w:rsidR="00A35D65" w:rsidRDefault="00A35D65">
            <w:pPr>
              <w:rPr>
                <w:rFonts w:ascii="Times New Roman" w:hAnsi="Times New Roman" w:cs="Times New Roman"/>
                <w:sz w:val="24"/>
                <w:szCs w:val="24"/>
              </w:rPr>
            </w:pPr>
          </w:p>
        </w:tc>
        <w:tc>
          <w:tcPr>
            <w:tcW w:w="6940" w:type="dxa"/>
          </w:tcPr>
          <w:p w:rsidR="00A35D65" w:rsidRDefault="009347A7">
            <w:pPr>
              <w:rPr>
                <w:rFonts w:ascii="Times New Roman" w:hAnsi="Times New Roman" w:cs="Times New Roman"/>
                <w:sz w:val="24"/>
                <w:szCs w:val="24"/>
              </w:rPr>
            </w:pPr>
            <w:r>
              <w:rPr>
                <w:rFonts w:ascii="Times New Roman" w:hAnsi="Times New Roman" w:cs="Times New Roman"/>
                <w:sz w:val="24"/>
                <w:szCs w:val="24"/>
              </w:rPr>
              <w:t>Изразцовая печать. Орнамент в квадрате.</w:t>
            </w:r>
          </w:p>
        </w:tc>
        <w:tc>
          <w:tcPr>
            <w:tcW w:w="606" w:type="dxa"/>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1</w:t>
            </w:r>
          </w:p>
        </w:tc>
      </w:tr>
      <w:tr w:rsidR="00A35D65" w:rsidTr="001B7D17">
        <w:tc>
          <w:tcPr>
            <w:tcW w:w="1101" w:type="dxa"/>
          </w:tcPr>
          <w:p w:rsidR="00A35D65" w:rsidRDefault="009347A7">
            <w:pPr>
              <w:rPr>
                <w:rFonts w:ascii="Times New Roman" w:hAnsi="Times New Roman" w:cs="Times New Roman"/>
                <w:sz w:val="24"/>
                <w:szCs w:val="24"/>
              </w:rPr>
            </w:pPr>
            <w:r>
              <w:rPr>
                <w:rFonts w:ascii="Times New Roman" w:hAnsi="Times New Roman" w:cs="Times New Roman"/>
                <w:sz w:val="24"/>
                <w:szCs w:val="24"/>
              </w:rPr>
              <w:t xml:space="preserve"> 3.(113)</w:t>
            </w:r>
          </w:p>
        </w:tc>
        <w:tc>
          <w:tcPr>
            <w:tcW w:w="850" w:type="dxa"/>
          </w:tcPr>
          <w:p w:rsidR="00A35D65" w:rsidRDefault="00A35D65">
            <w:pPr>
              <w:rPr>
                <w:rFonts w:ascii="Times New Roman" w:hAnsi="Times New Roman" w:cs="Times New Roman"/>
                <w:i/>
                <w:sz w:val="24"/>
                <w:szCs w:val="24"/>
              </w:rPr>
            </w:pPr>
          </w:p>
        </w:tc>
        <w:tc>
          <w:tcPr>
            <w:tcW w:w="851" w:type="dxa"/>
          </w:tcPr>
          <w:p w:rsidR="00A35D65" w:rsidRDefault="00A35D65">
            <w:pPr>
              <w:rPr>
                <w:rFonts w:ascii="Times New Roman" w:hAnsi="Times New Roman" w:cs="Times New Roman"/>
                <w:sz w:val="24"/>
                <w:szCs w:val="24"/>
              </w:rPr>
            </w:pPr>
          </w:p>
        </w:tc>
        <w:tc>
          <w:tcPr>
            <w:tcW w:w="6940" w:type="dxa"/>
          </w:tcPr>
          <w:p w:rsidR="00A35D65" w:rsidRDefault="009347A7">
            <w:pPr>
              <w:rPr>
                <w:rFonts w:ascii="Times New Roman" w:hAnsi="Times New Roman" w:cs="Times New Roman"/>
                <w:sz w:val="24"/>
                <w:szCs w:val="24"/>
              </w:rPr>
            </w:pPr>
            <w:r>
              <w:rPr>
                <w:rFonts w:ascii="Times New Roman" w:hAnsi="Times New Roman" w:cs="Times New Roman"/>
                <w:sz w:val="24"/>
                <w:szCs w:val="24"/>
              </w:rPr>
              <w:t>Изразцовая печать. Орнамент в квадрате.</w:t>
            </w:r>
          </w:p>
        </w:tc>
        <w:tc>
          <w:tcPr>
            <w:tcW w:w="606" w:type="dxa"/>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1</w:t>
            </w:r>
          </w:p>
        </w:tc>
      </w:tr>
      <w:tr w:rsidR="00A35D65" w:rsidTr="001B7D17">
        <w:tc>
          <w:tcPr>
            <w:tcW w:w="1101" w:type="dxa"/>
          </w:tcPr>
          <w:p w:rsidR="00A35D65" w:rsidRDefault="009347A7">
            <w:pPr>
              <w:rPr>
                <w:rFonts w:ascii="Times New Roman" w:hAnsi="Times New Roman" w:cs="Times New Roman"/>
                <w:sz w:val="24"/>
                <w:szCs w:val="24"/>
              </w:rPr>
            </w:pPr>
            <w:r>
              <w:rPr>
                <w:rFonts w:ascii="Times New Roman" w:hAnsi="Times New Roman" w:cs="Times New Roman"/>
                <w:sz w:val="24"/>
                <w:szCs w:val="24"/>
              </w:rPr>
              <w:t xml:space="preserve"> 4.(114)</w:t>
            </w:r>
          </w:p>
        </w:tc>
        <w:tc>
          <w:tcPr>
            <w:tcW w:w="850" w:type="dxa"/>
          </w:tcPr>
          <w:p w:rsidR="00A35D65" w:rsidRDefault="00A35D65">
            <w:pPr>
              <w:rPr>
                <w:rFonts w:ascii="Times New Roman" w:hAnsi="Times New Roman" w:cs="Times New Roman"/>
                <w:i/>
                <w:sz w:val="24"/>
                <w:szCs w:val="24"/>
              </w:rPr>
            </w:pPr>
          </w:p>
        </w:tc>
        <w:tc>
          <w:tcPr>
            <w:tcW w:w="851" w:type="dxa"/>
          </w:tcPr>
          <w:p w:rsidR="00A35D65" w:rsidRDefault="00A35D65">
            <w:pPr>
              <w:rPr>
                <w:rFonts w:ascii="Times New Roman" w:hAnsi="Times New Roman" w:cs="Times New Roman"/>
                <w:sz w:val="24"/>
                <w:szCs w:val="24"/>
              </w:rPr>
            </w:pPr>
          </w:p>
        </w:tc>
        <w:tc>
          <w:tcPr>
            <w:tcW w:w="6940" w:type="dxa"/>
          </w:tcPr>
          <w:p w:rsidR="00A35D65" w:rsidRDefault="009347A7">
            <w:pPr>
              <w:rPr>
                <w:rFonts w:ascii="Times New Roman" w:hAnsi="Times New Roman" w:cs="Times New Roman"/>
                <w:sz w:val="24"/>
                <w:szCs w:val="24"/>
              </w:rPr>
            </w:pPr>
            <w:r>
              <w:rPr>
                <w:rFonts w:ascii="Times New Roman" w:hAnsi="Times New Roman" w:cs="Times New Roman"/>
                <w:sz w:val="24"/>
                <w:szCs w:val="24"/>
              </w:rPr>
              <w:t>Изразцовая печать. Орнамент в квадрате.</w:t>
            </w:r>
          </w:p>
        </w:tc>
        <w:tc>
          <w:tcPr>
            <w:tcW w:w="606" w:type="dxa"/>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1</w:t>
            </w:r>
          </w:p>
        </w:tc>
      </w:tr>
      <w:tr w:rsidR="00A35D65" w:rsidTr="001B7D17">
        <w:tc>
          <w:tcPr>
            <w:tcW w:w="1101" w:type="dxa"/>
          </w:tcPr>
          <w:p w:rsidR="00A35D65" w:rsidRDefault="009347A7">
            <w:pPr>
              <w:rPr>
                <w:rFonts w:ascii="Times New Roman" w:hAnsi="Times New Roman" w:cs="Times New Roman"/>
                <w:sz w:val="24"/>
                <w:szCs w:val="24"/>
              </w:rPr>
            </w:pPr>
            <w:r>
              <w:rPr>
                <w:rFonts w:ascii="Times New Roman" w:hAnsi="Times New Roman" w:cs="Times New Roman"/>
                <w:sz w:val="24"/>
                <w:szCs w:val="24"/>
              </w:rPr>
              <w:t xml:space="preserve"> 5.(115)</w:t>
            </w:r>
          </w:p>
        </w:tc>
        <w:tc>
          <w:tcPr>
            <w:tcW w:w="850" w:type="dxa"/>
          </w:tcPr>
          <w:p w:rsidR="00A35D65" w:rsidRDefault="00A35D65">
            <w:pPr>
              <w:rPr>
                <w:rFonts w:ascii="Times New Roman" w:hAnsi="Times New Roman" w:cs="Times New Roman"/>
                <w:i/>
                <w:sz w:val="24"/>
                <w:szCs w:val="24"/>
              </w:rPr>
            </w:pPr>
          </w:p>
        </w:tc>
        <w:tc>
          <w:tcPr>
            <w:tcW w:w="851" w:type="dxa"/>
          </w:tcPr>
          <w:p w:rsidR="00A35D65" w:rsidRDefault="00A35D65">
            <w:pPr>
              <w:rPr>
                <w:rFonts w:ascii="Times New Roman" w:hAnsi="Times New Roman" w:cs="Times New Roman"/>
                <w:sz w:val="24"/>
                <w:szCs w:val="24"/>
              </w:rPr>
            </w:pPr>
          </w:p>
        </w:tc>
        <w:tc>
          <w:tcPr>
            <w:tcW w:w="6940" w:type="dxa"/>
          </w:tcPr>
          <w:p w:rsidR="00A35D65" w:rsidRDefault="009347A7">
            <w:pPr>
              <w:rPr>
                <w:rFonts w:ascii="Times New Roman" w:hAnsi="Times New Roman" w:cs="Times New Roman"/>
                <w:sz w:val="24"/>
                <w:szCs w:val="24"/>
              </w:rPr>
            </w:pPr>
            <w:r>
              <w:rPr>
                <w:rFonts w:ascii="Times New Roman" w:hAnsi="Times New Roman" w:cs="Times New Roman"/>
                <w:sz w:val="24"/>
                <w:szCs w:val="24"/>
              </w:rPr>
              <w:t xml:space="preserve">Терема. </w:t>
            </w:r>
            <w:proofErr w:type="spellStart"/>
            <w:r>
              <w:rPr>
                <w:rFonts w:ascii="Times New Roman" w:hAnsi="Times New Roman" w:cs="Times New Roman"/>
                <w:sz w:val="24"/>
                <w:szCs w:val="24"/>
              </w:rPr>
              <w:t>Вырезанки</w:t>
            </w:r>
            <w:proofErr w:type="spellEnd"/>
            <w:r>
              <w:rPr>
                <w:rFonts w:ascii="Times New Roman" w:hAnsi="Times New Roman" w:cs="Times New Roman"/>
                <w:sz w:val="24"/>
                <w:szCs w:val="24"/>
              </w:rPr>
              <w:t>.</w:t>
            </w:r>
          </w:p>
        </w:tc>
        <w:tc>
          <w:tcPr>
            <w:tcW w:w="606" w:type="dxa"/>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1</w:t>
            </w:r>
          </w:p>
        </w:tc>
      </w:tr>
      <w:tr w:rsidR="00A35D65" w:rsidTr="001B7D17">
        <w:tc>
          <w:tcPr>
            <w:tcW w:w="1101" w:type="dxa"/>
          </w:tcPr>
          <w:p w:rsidR="00A35D65" w:rsidRDefault="009347A7">
            <w:pPr>
              <w:rPr>
                <w:rFonts w:ascii="Times New Roman" w:hAnsi="Times New Roman" w:cs="Times New Roman"/>
                <w:sz w:val="24"/>
                <w:szCs w:val="24"/>
              </w:rPr>
            </w:pPr>
            <w:r>
              <w:rPr>
                <w:rFonts w:ascii="Times New Roman" w:hAnsi="Times New Roman" w:cs="Times New Roman"/>
                <w:sz w:val="24"/>
                <w:szCs w:val="24"/>
              </w:rPr>
              <w:t xml:space="preserve"> 6.(116)</w:t>
            </w:r>
          </w:p>
        </w:tc>
        <w:tc>
          <w:tcPr>
            <w:tcW w:w="850" w:type="dxa"/>
          </w:tcPr>
          <w:p w:rsidR="00A35D65" w:rsidRDefault="00A35D65">
            <w:pPr>
              <w:rPr>
                <w:rFonts w:ascii="Times New Roman" w:hAnsi="Times New Roman" w:cs="Times New Roman"/>
                <w:i/>
                <w:sz w:val="24"/>
                <w:szCs w:val="24"/>
              </w:rPr>
            </w:pPr>
          </w:p>
        </w:tc>
        <w:tc>
          <w:tcPr>
            <w:tcW w:w="851" w:type="dxa"/>
          </w:tcPr>
          <w:p w:rsidR="00A35D65" w:rsidRDefault="00A35D65">
            <w:pPr>
              <w:rPr>
                <w:rFonts w:ascii="Times New Roman" w:hAnsi="Times New Roman" w:cs="Times New Roman"/>
                <w:sz w:val="24"/>
                <w:szCs w:val="24"/>
              </w:rPr>
            </w:pPr>
          </w:p>
        </w:tc>
        <w:tc>
          <w:tcPr>
            <w:tcW w:w="6940" w:type="dxa"/>
          </w:tcPr>
          <w:p w:rsidR="00A35D65" w:rsidRDefault="009347A7">
            <w:pPr>
              <w:rPr>
                <w:rFonts w:ascii="Times New Roman" w:hAnsi="Times New Roman" w:cs="Times New Roman"/>
                <w:sz w:val="24"/>
                <w:szCs w:val="24"/>
              </w:rPr>
            </w:pPr>
            <w:r>
              <w:rPr>
                <w:rFonts w:ascii="Times New Roman" w:hAnsi="Times New Roman" w:cs="Times New Roman"/>
                <w:sz w:val="24"/>
                <w:szCs w:val="24"/>
              </w:rPr>
              <w:t xml:space="preserve">Терема. </w:t>
            </w:r>
            <w:proofErr w:type="spellStart"/>
            <w:r>
              <w:rPr>
                <w:rFonts w:ascii="Times New Roman" w:hAnsi="Times New Roman" w:cs="Times New Roman"/>
                <w:sz w:val="24"/>
                <w:szCs w:val="24"/>
              </w:rPr>
              <w:t>Вырезанки</w:t>
            </w:r>
            <w:proofErr w:type="spellEnd"/>
            <w:r>
              <w:rPr>
                <w:rFonts w:ascii="Times New Roman" w:hAnsi="Times New Roman" w:cs="Times New Roman"/>
                <w:sz w:val="24"/>
                <w:szCs w:val="24"/>
              </w:rPr>
              <w:t>.</w:t>
            </w:r>
          </w:p>
        </w:tc>
        <w:tc>
          <w:tcPr>
            <w:tcW w:w="606" w:type="dxa"/>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1</w:t>
            </w:r>
          </w:p>
        </w:tc>
      </w:tr>
      <w:tr w:rsidR="00A35D65" w:rsidTr="001B7D17">
        <w:tc>
          <w:tcPr>
            <w:tcW w:w="1101" w:type="dxa"/>
          </w:tcPr>
          <w:p w:rsidR="00A35D65" w:rsidRDefault="009347A7">
            <w:pPr>
              <w:rPr>
                <w:rFonts w:ascii="Times New Roman" w:hAnsi="Times New Roman" w:cs="Times New Roman"/>
                <w:sz w:val="24"/>
                <w:szCs w:val="24"/>
              </w:rPr>
            </w:pPr>
            <w:r>
              <w:rPr>
                <w:rFonts w:ascii="Times New Roman" w:hAnsi="Times New Roman" w:cs="Times New Roman"/>
                <w:sz w:val="24"/>
                <w:szCs w:val="24"/>
              </w:rPr>
              <w:t xml:space="preserve"> 7.(117)</w:t>
            </w:r>
          </w:p>
        </w:tc>
        <w:tc>
          <w:tcPr>
            <w:tcW w:w="850" w:type="dxa"/>
          </w:tcPr>
          <w:p w:rsidR="00A35D65" w:rsidRDefault="00A35D65">
            <w:pPr>
              <w:rPr>
                <w:rFonts w:ascii="Times New Roman" w:hAnsi="Times New Roman" w:cs="Times New Roman"/>
                <w:i/>
                <w:sz w:val="24"/>
                <w:szCs w:val="24"/>
              </w:rPr>
            </w:pPr>
          </w:p>
        </w:tc>
        <w:tc>
          <w:tcPr>
            <w:tcW w:w="851" w:type="dxa"/>
          </w:tcPr>
          <w:p w:rsidR="00A35D65" w:rsidRDefault="00A35D65">
            <w:pPr>
              <w:rPr>
                <w:rFonts w:ascii="Times New Roman" w:hAnsi="Times New Roman" w:cs="Times New Roman"/>
                <w:sz w:val="24"/>
                <w:szCs w:val="24"/>
              </w:rPr>
            </w:pPr>
          </w:p>
        </w:tc>
        <w:tc>
          <w:tcPr>
            <w:tcW w:w="6940" w:type="dxa"/>
          </w:tcPr>
          <w:p w:rsidR="00A35D65" w:rsidRDefault="009347A7">
            <w:pPr>
              <w:rPr>
                <w:rFonts w:ascii="Times New Roman" w:hAnsi="Times New Roman" w:cs="Times New Roman"/>
                <w:sz w:val="24"/>
                <w:szCs w:val="24"/>
              </w:rPr>
            </w:pPr>
            <w:r>
              <w:rPr>
                <w:rFonts w:ascii="Times New Roman" w:hAnsi="Times New Roman" w:cs="Times New Roman"/>
                <w:sz w:val="24"/>
                <w:szCs w:val="24"/>
              </w:rPr>
              <w:t xml:space="preserve">Терема. </w:t>
            </w:r>
            <w:proofErr w:type="spellStart"/>
            <w:r>
              <w:rPr>
                <w:rFonts w:ascii="Times New Roman" w:hAnsi="Times New Roman" w:cs="Times New Roman"/>
                <w:sz w:val="24"/>
                <w:szCs w:val="24"/>
              </w:rPr>
              <w:t>Вырезанки</w:t>
            </w:r>
            <w:proofErr w:type="spellEnd"/>
            <w:r>
              <w:rPr>
                <w:rFonts w:ascii="Times New Roman" w:hAnsi="Times New Roman" w:cs="Times New Roman"/>
                <w:sz w:val="24"/>
                <w:szCs w:val="24"/>
              </w:rPr>
              <w:t>.</w:t>
            </w:r>
          </w:p>
        </w:tc>
        <w:tc>
          <w:tcPr>
            <w:tcW w:w="606" w:type="dxa"/>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1</w:t>
            </w:r>
          </w:p>
        </w:tc>
      </w:tr>
      <w:tr w:rsidR="00A35D65" w:rsidTr="001B7D17">
        <w:tc>
          <w:tcPr>
            <w:tcW w:w="1101" w:type="dxa"/>
          </w:tcPr>
          <w:p w:rsidR="00A35D65" w:rsidRDefault="009347A7">
            <w:pPr>
              <w:rPr>
                <w:rFonts w:ascii="Times New Roman" w:hAnsi="Times New Roman" w:cs="Times New Roman"/>
                <w:sz w:val="24"/>
                <w:szCs w:val="24"/>
              </w:rPr>
            </w:pPr>
            <w:r>
              <w:rPr>
                <w:rFonts w:ascii="Times New Roman" w:hAnsi="Times New Roman" w:cs="Times New Roman"/>
                <w:sz w:val="24"/>
                <w:szCs w:val="24"/>
              </w:rPr>
              <w:t xml:space="preserve"> 8.(118)</w:t>
            </w:r>
          </w:p>
        </w:tc>
        <w:tc>
          <w:tcPr>
            <w:tcW w:w="850" w:type="dxa"/>
          </w:tcPr>
          <w:p w:rsidR="00A35D65" w:rsidRDefault="00A35D65">
            <w:pPr>
              <w:rPr>
                <w:rFonts w:ascii="Times New Roman" w:hAnsi="Times New Roman" w:cs="Times New Roman"/>
                <w:i/>
                <w:sz w:val="24"/>
                <w:szCs w:val="24"/>
              </w:rPr>
            </w:pPr>
          </w:p>
        </w:tc>
        <w:tc>
          <w:tcPr>
            <w:tcW w:w="851" w:type="dxa"/>
          </w:tcPr>
          <w:p w:rsidR="00A35D65" w:rsidRDefault="00A35D65">
            <w:pPr>
              <w:rPr>
                <w:rFonts w:ascii="Times New Roman" w:hAnsi="Times New Roman" w:cs="Times New Roman"/>
                <w:sz w:val="24"/>
                <w:szCs w:val="24"/>
              </w:rPr>
            </w:pPr>
          </w:p>
        </w:tc>
        <w:tc>
          <w:tcPr>
            <w:tcW w:w="6940" w:type="dxa"/>
          </w:tcPr>
          <w:p w:rsidR="00A35D65" w:rsidRDefault="009347A7">
            <w:pPr>
              <w:rPr>
                <w:rFonts w:ascii="Times New Roman" w:hAnsi="Times New Roman" w:cs="Times New Roman"/>
                <w:sz w:val="24"/>
                <w:szCs w:val="24"/>
              </w:rPr>
            </w:pPr>
            <w:r>
              <w:rPr>
                <w:rFonts w:ascii="Times New Roman" w:hAnsi="Times New Roman" w:cs="Times New Roman"/>
                <w:sz w:val="24"/>
                <w:szCs w:val="24"/>
              </w:rPr>
              <w:t xml:space="preserve">Терема. </w:t>
            </w:r>
            <w:proofErr w:type="spellStart"/>
            <w:r>
              <w:rPr>
                <w:rFonts w:ascii="Times New Roman" w:hAnsi="Times New Roman" w:cs="Times New Roman"/>
                <w:sz w:val="24"/>
                <w:szCs w:val="24"/>
              </w:rPr>
              <w:t>Вырезанки</w:t>
            </w:r>
            <w:proofErr w:type="spellEnd"/>
            <w:r>
              <w:rPr>
                <w:rFonts w:ascii="Times New Roman" w:hAnsi="Times New Roman" w:cs="Times New Roman"/>
                <w:sz w:val="24"/>
                <w:szCs w:val="24"/>
              </w:rPr>
              <w:t>.</w:t>
            </w:r>
          </w:p>
        </w:tc>
        <w:tc>
          <w:tcPr>
            <w:tcW w:w="606" w:type="dxa"/>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1</w:t>
            </w:r>
          </w:p>
        </w:tc>
      </w:tr>
      <w:tr w:rsidR="00A35D65" w:rsidTr="001B7D17">
        <w:tc>
          <w:tcPr>
            <w:tcW w:w="1101" w:type="dxa"/>
          </w:tcPr>
          <w:p w:rsidR="00A35D65" w:rsidRDefault="009347A7">
            <w:pPr>
              <w:rPr>
                <w:rFonts w:ascii="Times New Roman" w:hAnsi="Times New Roman" w:cs="Times New Roman"/>
                <w:sz w:val="24"/>
                <w:szCs w:val="24"/>
              </w:rPr>
            </w:pPr>
            <w:r>
              <w:rPr>
                <w:rFonts w:ascii="Times New Roman" w:hAnsi="Times New Roman" w:cs="Times New Roman"/>
                <w:sz w:val="24"/>
                <w:szCs w:val="24"/>
              </w:rPr>
              <w:t xml:space="preserve"> 9.(119)</w:t>
            </w:r>
          </w:p>
        </w:tc>
        <w:tc>
          <w:tcPr>
            <w:tcW w:w="850" w:type="dxa"/>
          </w:tcPr>
          <w:p w:rsidR="00A35D65" w:rsidRDefault="00A35D65">
            <w:pPr>
              <w:rPr>
                <w:rFonts w:ascii="Times New Roman" w:hAnsi="Times New Roman" w:cs="Times New Roman"/>
                <w:i/>
                <w:sz w:val="24"/>
                <w:szCs w:val="24"/>
              </w:rPr>
            </w:pPr>
          </w:p>
        </w:tc>
        <w:tc>
          <w:tcPr>
            <w:tcW w:w="851" w:type="dxa"/>
          </w:tcPr>
          <w:p w:rsidR="00A35D65" w:rsidRDefault="00A35D65">
            <w:pPr>
              <w:rPr>
                <w:rFonts w:ascii="Times New Roman" w:hAnsi="Times New Roman" w:cs="Times New Roman"/>
                <w:sz w:val="24"/>
                <w:szCs w:val="24"/>
              </w:rPr>
            </w:pPr>
          </w:p>
        </w:tc>
        <w:tc>
          <w:tcPr>
            <w:tcW w:w="6940" w:type="dxa"/>
          </w:tcPr>
          <w:p w:rsidR="00A35D65" w:rsidRDefault="009347A7">
            <w:pPr>
              <w:rPr>
                <w:rFonts w:ascii="Times New Roman" w:hAnsi="Times New Roman" w:cs="Times New Roman"/>
                <w:sz w:val="24"/>
                <w:szCs w:val="24"/>
              </w:rPr>
            </w:pPr>
            <w:r>
              <w:rPr>
                <w:rFonts w:ascii="Times New Roman" w:hAnsi="Times New Roman" w:cs="Times New Roman"/>
                <w:sz w:val="24"/>
                <w:szCs w:val="24"/>
              </w:rPr>
              <w:t xml:space="preserve">Русский народный женский костюм. </w:t>
            </w:r>
          </w:p>
          <w:p w:rsidR="00A35D65" w:rsidRDefault="009347A7">
            <w:pPr>
              <w:rPr>
                <w:rFonts w:ascii="Times New Roman" w:hAnsi="Times New Roman" w:cs="Times New Roman"/>
                <w:sz w:val="24"/>
                <w:szCs w:val="24"/>
              </w:rPr>
            </w:pPr>
            <w:r>
              <w:rPr>
                <w:rFonts w:ascii="Times New Roman" w:hAnsi="Times New Roman" w:cs="Times New Roman"/>
                <w:sz w:val="24"/>
                <w:szCs w:val="24"/>
              </w:rPr>
              <w:t>Орнамент в полосе.</w:t>
            </w:r>
          </w:p>
        </w:tc>
        <w:tc>
          <w:tcPr>
            <w:tcW w:w="606" w:type="dxa"/>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1</w:t>
            </w:r>
          </w:p>
        </w:tc>
      </w:tr>
      <w:tr w:rsidR="00A35D65" w:rsidTr="001B7D17">
        <w:tc>
          <w:tcPr>
            <w:tcW w:w="1101" w:type="dxa"/>
          </w:tcPr>
          <w:p w:rsidR="00A35D65" w:rsidRDefault="009347A7">
            <w:pPr>
              <w:rPr>
                <w:rFonts w:ascii="Times New Roman" w:hAnsi="Times New Roman" w:cs="Times New Roman"/>
                <w:sz w:val="24"/>
                <w:szCs w:val="24"/>
              </w:rPr>
            </w:pPr>
            <w:r>
              <w:rPr>
                <w:rFonts w:ascii="Times New Roman" w:hAnsi="Times New Roman" w:cs="Times New Roman"/>
                <w:sz w:val="24"/>
                <w:szCs w:val="24"/>
              </w:rPr>
              <w:t>10.(120)</w:t>
            </w:r>
          </w:p>
        </w:tc>
        <w:tc>
          <w:tcPr>
            <w:tcW w:w="850" w:type="dxa"/>
          </w:tcPr>
          <w:p w:rsidR="00A35D65" w:rsidRDefault="00A35D65">
            <w:pPr>
              <w:rPr>
                <w:rFonts w:ascii="Times New Roman" w:hAnsi="Times New Roman" w:cs="Times New Roman"/>
                <w:i/>
                <w:sz w:val="24"/>
                <w:szCs w:val="24"/>
              </w:rPr>
            </w:pPr>
          </w:p>
        </w:tc>
        <w:tc>
          <w:tcPr>
            <w:tcW w:w="851" w:type="dxa"/>
          </w:tcPr>
          <w:p w:rsidR="00A35D65" w:rsidRDefault="00A35D65">
            <w:pPr>
              <w:rPr>
                <w:rFonts w:ascii="Times New Roman" w:hAnsi="Times New Roman" w:cs="Times New Roman"/>
                <w:sz w:val="24"/>
                <w:szCs w:val="24"/>
              </w:rPr>
            </w:pPr>
          </w:p>
        </w:tc>
        <w:tc>
          <w:tcPr>
            <w:tcW w:w="6940" w:type="dxa"/>
          </w:tcPr>
          <w:p w:rsidR="00A35D65" w:rsidRDefault="009347A7">
            <w:pPr>
              <w:rPr>
                <w:rFonts w:ascii="Times New Roman" w:hAnsi="Times New Roman" w:cs="Times New Roman"/>
                <w:sz w:val="24"/>
                <w:szCs w:val="24"/>
              </w:rPr>
            </w:pPr>
            <w:r>
              <w:rPr>
                <w:rFonts w:ascii="Times New Roman" w:hAnsi="Times New Roman" w:cs="Times New Roman"/>
                <w:sz w:val="24"/>
                <w:szCs w:val="24"/>
              </w:rPr>
              <w:t xml:space="preserve">Русский народный женский костюм. </w:t>
            </w:r>
          </w:p>
          <w:p w:rsidR="00A35D65" w:rsidRDefault="009347A7">
            <w:pPr>
              <w:rPr>
                <w:rFonts w:ascii="Times New Roman" w:hAnsi="Times New Roman" w:cs="Times New Roman"/>
                <w:sz w:val="24"/>
                <w:szCs w:val="24"/>
              </w:rPr>
            </w:pPr>
            <w:r>
              <w:rPr>
                <w:rFonts w:ascii="Times New Roman" w:hAnsi="Times New Roman" w:cs="Times New Roman"/>
                <w:sz w:val="24"/>
                <w:szCs w:val="24"/>
              </w:rPr>
              <w:t>Орнамент в полосе.</w:t>
            </w:r>
          </w:p>
        </w:tc>
        <w:tc>
          <w:tcPr>
            <w:tcW w:w="606" w:type="dxa"/>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1</w:t>
            </w:r>
          </w:p>
        </w:tc>
      </w:tr>
      <w:tr w:rsidR="00A35D65" w:rsidTr="001B7D17">
        <w:tc>
          <w:tcPr>
            <w:tcW w:w="1101" w:type="dxa"/>
          </w:tcPr>
          <w:p w:rsidR="00A35D65" w:rsidRDefault="009347A7">
            <w:pPr>
              <w:rPr>
                <w:rFonts w:ascii="Times New Roman" w:hAnsi="Times New Roman" w:cs="Times New Roman"/>
                <w:sz w:val="24"/>
                <w:szCs w:val="24"/>
              </w:rPr>
            </w:pPr>
            <w:r>
              <w:rPr>
                <w:rFonts w:ascii="Times New Roman" w:hAnsi="Times New Roman" w:cs="Times New Roman"/>
                <w:sz w:val="24"/>
                <w:szCs w:val="24"/>
              </w:rPr>
              <w:t>11.(121)</w:t>
            </w:r>
          </w:p>
        </w:tc>
        <w:tc>
          <w:tcPr>
            <w:tcW w:w="850" w:type="dxa"/>
          </w:tcPr>
          <w:p w:rsidR="00A35D65" w:rsidRDefault="00A35D65">
            <w:pPr>
              <w:rPr>
                <w:rFonts w:ascii="Times New Roman" w:hAnsi="Times New Roman" w:cs="Times New Roman"/>
                <w:i/>
                <w:sz w:val="24"/>
                <w:szCs w:val="24"/>
              </w:rPr>
            </w:pPr>
          </w:p>
        </w:tc>
        <w:tc>
          <w:tcPr>
            <w:tcW w:w="851" w:type="dxa"/>
          </w:tcPr>
          <w:p w:rsidR="00A35D65" w:rsidRDefault="00A35D65">
            <w:pPr>
              <w:rPr>
                <w:rFonts w:ascii="Times New Roman" w:hAnsi="Times New Roman" w:cs="Times New Roman"/>
                <w:sz w:val="24"/>
                <w:szCs w:val="24"/>
              </w:rPr>
            </w:pPr>
          </w:p>
        </w:tc>
        <w:tc>
          <w:tcPr>
            <w:tcW w:w="6940" w:type="dxa"/>
          </w:tcPr>
          <w:p w:rsidR="00A35D65" w:rsidRDefault="009347A7">
            <w:pPr>
              <w:rPr>
                <w:rFonts w:ascii="Times New Roman" w:hAnsi="Times New Roman" w:cs="Times New Roman"/>
                <w:sz w:val="24"/>
                <w:szCs w:val="24"/>
              </w:rPr>
            </w:pPr>
            <w:r>
              <w:rPr>
                <w:rFonts w:ascii="Times New Roman" w:hAnsi="Times New Roman" w:cs="Times New Roman"/>
                <w:sz w:val="24"/>
                <w:szCs w:val="24"/>
              </w:rPr>
              <w:t xml:space="preserve">Русский народный женский костюм. </w:t>
            </w:r>
          </w:p>
          <w:p w:rsidR="00A35D65" w:rsidRDefault="009347A7">
            <w:pPr>
              <w:rPr>
                <w:rFonts w:ascii="Times New Roman" w:hAnsi="Times New Roman" w:cs="Times New Roman"/>
                <w:sz w:val="24"/>
                <w:szCs w:val="24"/>
              </w:rPr>
            </w:pPr>
            <w:r>
              <w:rPr>
                <w:rFonts w:ascii="Times New Roman" w:hAnsi="Times New Roman" w:cs="Times New Roman"/>
                <w:sz w:val="24"/>
                <w:szCs w:val="24"/>
              </w:rPr>
              <w:t>Орнамент в полосе.</w:t>
            </w:r>
          </w:p>
        </w:tc>
        <w:tc>
          <w:tcPr>
            <w:tcW w:w="606" w:type="dxa"/>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1</w:t>
            </w:r>
          </w:p>
        </w:tc>
      </w:tr>
      <w:tr w:rsidR="00A35D65" w:rsidTr="001B7D17">
        <w:tc>
          <w:tcPr>
            <w:tcW w:w="1101" w:type="dxa"/>
          </w:tcPr>
          <w:p w:rsidR="00A35D65" w:rsidRDefault="009347A7">
            <w:pPr>
              <w:rPr>
                <w:rFonts w:ascii="Times New Roman" w:hAnsi="Times New Roman" w:cs="Times New Roman"/>
                <w:sz w:val="24"/>
                <w:szCs w:val="24"/>
              </w:rPr>
            </w:pPr>
            <w:r>
              <w:rPr>
                <w:rFonts w:ascii="Times New Roman" w:hAnsi="Times New Roman" w:cs="Times New Roman"/>
                <w:sz w:val="24"/>
                <w:szCs w:val="24"/>
              </w:rPr>
              <w:t>12.(122)</w:t>
            </w:r>
          </w:p>
        </w:tc>
        <w:tc>
          <w:tcPr>
            <w:tcW w:w="850" w:type="dxa"/>
          </w:tcPr>
          <w:p w:rsidR="00A35D65" w:rsidRDefault="00A35D65">
            <w:pPr>
              <w:rPr>
                <w:rFonts w:ascii="Times New Roman" w:hAnsi="Times New Roman" w:cs="Times New Roman"/>
                <w:i/>
                <w:sz w:val="24"/>
                <w:szCs w:val="24"/>
              </w:rPr>
            </w:pPr>
          </w:p>
        </w:tc>
        <w:tc>
          <w:tcPr>
            <w:tcW w:w="851" w:type="dxa"/>
          </w:tcPr>
          <w:p w:rsidR="00A35D65" w:rsidRDefault="00A35D65">
            <w:pPr>
              <w:rPr>
                <w:rFonts w:ascii="Times New Roman" w:hAnsi="Times New Roman" w:cs="Times New Roman"/>
                <w:sz w:val="24"/>
                <w:szCs w:val="24"/>
              </w:rPr>
            </w:pPr>
          </w:p>
        </w:tc>
        <w:tc>
          <w:tcPr>
            <w:tcW w:w="6940" w:type="dxa"/>
          </w:tcPr>
          <w:p w:rsidR="00A35D65" w:rsidRDefault="009347A7">
            <w:pPr>
              <w:rPr>
                <w:rFonts w:ascii="Times New Roman" w:hAnsi="Times New Roman" w:cs="Times New Roman"/>
                <w:sz w:val="24"/>
                <w:szCs w:val="24"/>
              </w:rPr>
            </w:pPr>
            <w:r>
              <w:rPr>
                <w:rFonts w:ascii="Times New Roman" w:hAnsi="Times New Roman" w:cs="Times New Roman"/>
                <w:sz w:val="24"/>
                <w:szCs w:val="24"/>
              </w:rPr>
              <w:t xml:space="preserve">Русский народный женский костюм. </w:t>
            </w:r>
          </w:p>
          <w:p w:rsidR="00A35D65" w:rsidRDefault="009347A7">
            <w:pPr>
              <w:rPr>
                <w:rFonts w:ascii="Times New Roman" w:hAnsi="Times New Roman" w:cs="Times New Roman"/>
                <w:sz w:val="24"/>
                <w:szCs w:val="24"/>
              </w:rPr>
            </w:pPr>
            <w:r>
              <w:rPr>
                <w:rFonts w:ascii="Times New Roman" w:hAnsi="Times New Roman" w:cs="Times New Roman"/>
                <w:sz w:val="24"/>
                <w:szCs w:val="24"/>
              </w:rPr>
              <w:t>Орнамент в полосе.</w:t>
            </w:r>
          </w:p>
        </w:tc>
        <w:tc>
          <w:tcPr>
            <w:tcW w:w="606" w:type="dxa"/>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1</w:t>
            </w:r>
          </w:p>
        </w:tc>
      </w:tr>
      <w:tr w:rsidR="00A35D65" w:rsidTr="001B7D17">
        <w:tc>
          <w:tcPr>
            <w:tcW w:w="1101" w:type="dxa"/>
          </w:tcPr>
          <w:p w:rsidR="00A35D65" w:rsidRDefault="009347A7">
            <w:pPr>
              <w:rPr>
                <w:rFonts w:ascii="Times New Roman" w:hAnsi="Times New Roman" w:cs="Times New Roman"/>
                <w:sz w:val="24"/>
                <w:szCs w:val="24"/>
              </w:rPr>
            </w:pPr>
            <w:r>
              <w:rPr>
                <w:rFonts w:ascii="Times New Roman" w:hAnsi="Times New Roman" w:cs="Times New Roman"/>
                <w:sz w:val="24"/>
                <w:szCs w:val="24"/>
              </w:rPr>
              <w:t>13.(123)</w:t>
            </w:r>
          </w:p>
        </w:tc>
        <w:tc>
          <w:tcPr>
            <w:tcW w:w="850" w:type="dxa"/>
          </w:tcPr>
          <w:p w:rsidR="00A35D65" w:rsidRDefault="00A35D65">
            <w:pPr>
              <w:rPr>
                <w:rFonts w:ascii="Times New Roman" w:hAnsi="Times New Roman" w:cs="Times New Roman"/>
                <w:i/>
                <w:sz w:val="24"/>
                <w:szCs w:val="24"/>
              </w:rPr>
            </w:pPr>
          </w:p>
        </w:tc>
        <w:tc>
          <w:tcPr>
            <w:tcW w:w="851" w:type="dxa"/>
          </w:tcPr>
          <w:p w:rsidR="00A35D65" w:rsidRDefault="00A35D65">
            <w:pPr>
              <w:rPr>
                <w:rFonts w:ascii="Times New Roman" w:hAnsi="Times New Roman" w:cs="Times New Roman"/>
                <w:sz w:val="24"/>
                <w:szCs w:val="24"/>
              </w:rPr>
            </w:pPr>
          </w:p>
        </w:tc>
        <w:tc>
          <w:tcPr>
            <w:tcW w:w="6940" w:type="dxa"/>
          </w:tcPr>
          <w:p w:rsidR="00A35D65" w:rsidRDefault="009347A7">
            <w:pPr>
              <w:rPr>
                <w:rFonts w:ascii="Times New Roman" w:hAnsi="Times New Roman" w:cs="Times New Roman"/>
                <w:sz w:val="24"/>
                <w:szCs w:val="24"/>
              </w:rPr>
            </w:pPr>
            <w:r>
              <w:rPr>
                <w:rFonts w:ascii="Times New Roman" w:hAnsi="Times New Roman" w:cs="Times New Roman"/>
                <w:sz w:val="24"/>
                <w:szCs w:val="24"/>
              </w:rPr>
              <w:t xml:space="preserve">Ситцевое лоскутное одеяло. </w:t>
            </w:r>
          </w:p>
        </w:tc>
        <w:tc>
          <w:tcPr>
            <w:tcW w:w="606" w:type="dxa"/>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1</w:t>
            </w:r>
          </w:p>
        </w:tc>
      </w:tr>
      <w:tr w:rsidR="00A35D65" w:rsidTr="001B7D17">
        <w:tc>
          <w:tcPr>
            <w:tcW w:w="1101" w:type="dxa"/>
          </w:tcPr>
          <w:p w:rsidR="00A35D65" w:rsidRDefault="009347A7">
            <w:pPr>
              <w:rPr>
                <w:rFonts w:ascii="Times New Roman" w:hAnsi="Times New Roman" w:cs="Times New Roman"/>
                <w:sz w:val="24"/>
                <w:szCs w:val="24"/>
              </w:rPr>
            </w:pPr>
            <w:r>
              <w:rPr>
                <w:rFonts w:ascii="Times New Roman" w:hAnsi="Times New Roman" w:cs="Times New Roman"/>
                <w:sz w:val="24"/>
                <w:szCs w:val="24"/>
              </w:rPr>
              <w:t>14.(124)</w:t>
            </w:r>
          </w:p>
        </w:tc>
        <w:tc>
          <w:tcPr>
            <w:tcW w:w="850" w:type="dxa"/>
          </w:tcPr>
          <w:p w:rsidR="00A35D65" w:rsidRDefault="00A35D65">
            <w:pPr>
              <w:rPr>
                <w:rFonts w:ascii="Times New Roman" w:hAnsi="Times New Roman" w:cs="Times New Roman"/>
                <w:i/>
                <w:sz w:val="24"/>
                <w:szCs w:val="24"/>
              </w:rPr>
            </w:pPr>
          </w:p>
        </w:tc>
        <w:tc>
          <w:tcPr>
            <w:tcW w:w="851" w:type="dxa"/>
          </w:tcPr>
          <w:p w:rsidR="00A35D65" w:rsidRDefault="00A35D65">
            <w:pPr>
              <w:rPr>
                <w:rFonts w:ascii="Times New Roman" w:hAnsi="Times New Roman" w:cs="Times New Roman"/>
                <w:sz w:val="24"/>
                <w:szCs w:val="24"/>
              </w:rPr>
            </w:pPr>
          </w:p>
        </w:tc>
        <w:tc>
          <w:tcPr>
            <w:tcW w:w="6940" w:type="dxa"/>
          </w:tcPr>
          <w:p w:rsidR="00A35D65" w:rsidRDefault="009347A7">
            <w:pPr>
              <w:rPr>
                <w:rFonts w:ascii="Times New Roman" w:hAnsi="Times New Roman" w:cs="Times New Roman"/>
                <w:sz w:val="24"/>
                <w:szCs w:val="24"/>
              </w:rPr>
            </w:pPr>
            <w:r>
              <w:rPr>
                <w:rFonts w:ascii="Times New Roman" w:hAnsi="Times New Roman" w:cs="Times New Roman"/>
                <w:sz w:val="24"/>
                <w:szCs w:val="24"/>
              </w:rPr>
              <w:t>Ситцевое лоскутное одеяло.</w:t>
            </w:r>
          </w:p>
        </w:tc>
        <w:tc>
          <w:tcPr>
            <w:tcW w:w="606" w:type="dxa"/>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1</w:t>
            </w:r>
          </w:p>
        </w:tc>
      </w:tr>
      <w:tr w:rsidR="00A35D65" w:rsidTr="001B7D17">
        <w:tc>
          <w:tcPr>
            <w:tcW w:w="1101" w:type="dxa"/>
          </w:tcPr>
          <w:p w:rsidR="00A35D65" w:rsidRDefault="009347A7">
            <w:pPr>
              <w:rPr>
                <w:rFonts w:ascii="Times New Roman" w:hAnsi="Times New Roman" w:cs="Times New Roman"/>
                <w:sz w:val="24"/>
                <w:szCs w:val="24"/>
              </w:rPr>
            </w:pPr>
            <w:r>
              <w:rPr>
                <w:rFonts w:ascii="Times New Roman" w:hAnsi="Times New Roman" w:cs="Times New Roman"/>
                <w:sz w:val="24"/>
                <w:szCs w:val="24"/>
              </w:rPr>
              <w:t>15.(125)</w:t>
            </w:r>
          </w:p>
        </w:tc>
        <w:tc>
          <w:tcPr>
            <w:tcW w:w="850" w:type="dxa"/>
          </w:tcPr>
          <w:p w:rsidR="00A35D65" w:rsidRDefault="00A35D65">
            <w:pPr>
              <w:rPr>
                <w:rFonts w:ascii="Times New Roman" w:hAnsi="Times New Roman" w:cs="Times New Roman"/>
                <w:i/>
                <w:sz w:val="24"/>
                <w:szCs w:val="24"/>
              </w:rPr>
            </w:pPr>
          </w:p>
        </w:tc>
        <w:tc>
          <w:tcPr>
            <w:tcW w:w="851" w:type="dxa"/>
          </w:tcPr>
          <w:p w:rsidR="00A35D65" w:rsidRDefault="00A35D65">
            <w:pPr>
              <w:rPr>
                <w:rFonts w:ascii="Times New Roman" w:hAnsi="Times New Roman" w:cs="Times New Roman"/>
                <w:sz w:val="24"/>
                <w:szCs w:val="24"/>
              </w:rPr>
            </w:pPr>
          </w:p>
        </w:tc>
        <w:tc>
          <w:tcPr>
            <w:tcW w:w="6940" w:type="dxa"/>
          </w:tcPr>
          <w:p w:rsidR="00A35D65" w:rsidRDefault="009347A7">
            <w:pPr>
              <w:rPr>
                <w:rFonts w:ascii="Times New Roman" w:hAnsi="Times New Roman" w:cs="Times New Roman"/>
                <w:sz w:val="24"/>
                <w:szCs w:val="24"/>
              </w:rPr>
            </w:pPr>
            <w:r>
              <w:rPr>
                <w:rFonts w:ascii="Times New Roman" w:hAnsi="Times New Roman" w:cs="Times New Roman"/>
                <w:sz w:val="24"/>
                <w:szCs w:val="24"/>
              </w:rPr>
              <w:t xml:space="preserve">Ситцевое лоскутное одеяло. </w:t>
            </w:r>
          </w:p>
        </w:tc>
        <w:tc>
          <w:tcPr>
            <w:tcW w:w="606" w:type="dxa"/>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1</w:t>
            </w:r>
          </w:p>
        </w:tc>
      </w:tr>
      <w:tr w:rsidR="00A35D65" w:rsidTr="001B7D17">
        <w:tc>
          <w:tcPr>
            <w:tcW w:w="1101" w:type="dxa"/>
          </w:tcPr>
          <w:p w:rsidR="00A35D65" w:rsidRDefault="009347A7">
            <w:pPr>
              <w:rPr>
                <w:rFonts w:ascii="Times New Roman" w:hAnsi="Times New Roman" w:cs="Times New Roman"/>
                <w:sz w:val="24"/>
                <w:szCs w:val="24"/>
              </w:rPr>
            </w:pPr>
            <w:r>
              <w:rPr>
                <w:rFonts w:ascii="Times New Roman" w:hAnsi="Times New Roman" w:cs="Times New Roman"/>
                <w:sz w:val="24"/>
                <w:szCs w:val="24"/>
              </w:rPr>
              <w:t>16.(126)</w:t>
            </w:r>
          </w:p>
        </w:tc>
        <w:tc>
          <w:tcPr>
            <w:tcW w:w="850" w:type="dxa"/>
          </w:tcPr>
          <w:p w:rsidR="00A35D65" w:rsidRDefault="00A35D65">
            <w:pPr>
              <w:rPr>
                <w:rFonts w:ascii="Times New Roman" w:hAnsi="Times New Roman" w:cs="Times New Roman"/>
                <w:i/>
                <w:sz w:val="24"/>
                <w:szCs w:val="24"/>
              </w:rPr>
            </w:pPr>
          </w:p>
        </w:tc>
        <w:tc>
          <w:tcPr>
            <w:tcW w:w="851" w:type="dxa"/>
          </w:tcPr>
          <w:p w:rsidR="00A35D65" w:rsidRDefault="00A35D65">
            <w:pPr>
              <w:rPr>
                <w:rFonts w:ascii="Times New Roman" w:hAnsi="Times New Roman" w:cs="Times New Roman"/>
                <w:sz w:val="24"/>
                <w:szCs w:val="24"/>
              </w:rPr>
            </w:pPr>
          </w:p>
        </w:tc>
        <w:tc>
          <w:tcPr>
            <w:tcW w:w="6940" w:type="dxa"/>
          </w:tcPr>
          <w:p w:rsidR="00A35D65" w:rsidRDefault="009347A7">
            <w:pPr>
              <w:rPr>
                <w:rFonts w:ascii="Times New Roman" w:hAnsi="Times New Roman" w:cs="Times New Roman"/>
                <w:sz w:val="24"/>
                <w:szCs w:val="24"/>
              </w:rPr>
            </w:pPr>
            <w:r>
              <w:rPr>
                <w:rFonts w:ascii="Times New Roman" w:hAnsi="Times New Roman" w:cs="Times New Roman"/>
                <w:sz w:val="24"/>
                <w:szCs w:val="24"/>
              </w:rPr>
              <w:t>Ситцевое лоскутное одеяло.</w:t>
            </w:r>
          </w:p>
        </w:tc>
        <w:tc>
          <w:tcPr>
            <w:tcW w:w="606" w:type="dxa"/>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1</w:t>
            </w:r>
          </w:p>
        </w:tc>
      </w:tr>
      <w:tr w:rsidR="00A35D65" w:rsidTr="001B7D17">
        <w:tc>
          <w:tcPr>
            <w:tcW w:w="1101" w:type="dxa"/>
          </w:tcPr>
          <w:p w:rsidR="00A35D65" w:rsidRDefault="009347A7">
            <w:pPr>
              <w:rPr>
                <w:rFonts w:ascii="Times New Roman" w:hAnsi="Times New Roman" w:cs="Times New Roman"/>
                <w:sz w:val="24"/>
                <w:szCs w:val="24"/>
              </w:rPr>
            </w:pPr>
            <w:r>
              <w:rPr>
                <w:rFonts w:ascii="Times New Roman" w:hAnsi="Times New Roman" w:cs="Times New Roman"/>
                <w:sz w:val="24"/>
                <w:szCs w:val="24"/>
              </w:rPr>
              <w:t>17.(127)</w:t>
            </w:r>
          </w:p>
        </w:tc>
        <w:tc>
          <w:tcPr>
            <w:tcW w:w="850" w:type="dxa"/>
          </w:tcPr>
          <w:p w:rsidR="00A35D65" w:rsidRDefault="00A35D65">
            <w:pPr>
              <w:rPr>
                <w:rFonts w:ascii="Times New Roman" w:hAnsi="Times New Roman" w:cs="Times New Roman"/>
                <w:i/>
                <w:sz w:val="24"/>
                <w:szCs w:val="24"/>
              </w:rPr>
            </w:pPr>
          </w:p>
        </w:tc>
        <w:tc>
          <w:tcPr>
            <w:tcW w:w="851" w:type="dxa"/>
          </w:tcPr>
          <w:p w:rsidR="00A35D65" w:rsidRDefault="00A35D65">
            <w:pPr>
              <w:rPr>
                <w:rFonts w:ascii="Times New Roman" w:hAnsi="Times New Roman" w:cs="Times New Roman"/>
                <w:sz w:val="24"/>
                <w:szCs w:val="24"/>
              </w:rPr>
            </w:pPr>
          </w:p>
        </w:tc>
        <w:tc>
          <w:tcPr>
            <w:tcW w:w="6940" w:type="dxa"/>
          </w:tcPr>
          <w:p w:rsidR="00A35D65" w:rsidRDefault="009347A7">
            <w:pPr>
              <w:rPr>
                <w:rFonts w:ascii="Times New Roman" w:hAnsi="Times New Roman" w:cs="Times New Roman"/>
                <w:sz w:val="24"/>
                <w:szCs w:val="24"/>
              </w:rPr>
            </w:pPr>
            <w:r>
              <w:rPr>
                <w:rFonts w:ascii="Times New Roman" w:hAnsi="Times New Roman" w:cs="Times New Roman"/>
                <w:sz w:val="24"/>
                <w:szCs w:val="24"/>
              </w:rPr>
              <w:t>Город мастеров. Посещение выставки ДПИ.</w:t>
            </w:r>
          </w:p>
        </w:tc>
        <w:tc>
          <w:tcPr>
            <w:tcW w:w="606" w:type="dxa"/>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1</w:t>
            </w:r>
          </w:p>
        </w:tc>
      </w:tr>
      <w:tr w:rsidR="00A35D65" w:rsidTr="001B7D17">
        <w:trPr>
          <w:trHeight w:val="305"/>
        </w:trPr>
        <w:tc>
          <w:tcPr>
            <w:tcW w:w="1101" w:type="dxa"/>
          </w:tcPr>
          <w:p w:rsidR="00A35D65" w:rsidRDefault="009347A7">
            <w:pPr>
              <w:rPr>
                <w:rFonts w:ascii="Times New Roman" w:hAnsi="Times New Roman" w:cs="Times New Roman"/>
                <w:sz w:val="24"/>
                <w:szCs w:val="24"/>
              </w:rPr>
            </w:pPr>
            <w:r>
              <w:rPr>
                <w:rFonts w:ascii="Times New Roman" w:hAnsi="Times New Roman" w:cs="Times New Roman"/>
                <w:sz w:val="24"/>
                <w:szCs w:val="24"/>
              </w:rPr>
              <w:t>18.(128)</w:t>
            </w:r>
          </w:p>
        </w:tc>
        <w:tc>
          <w:tcPr>
            <w:tcW w:w="850" w:type="dxa"/>
          </w:tcPr>
          <w:p w:rsidR="00A35D65" w:rsidRDefault="00A35D65">
            <w:pPr>
              <w:rPr>
                <w:rFonts w:ascii="Times New Roman" w:hAnsi="Times New Roman" w:cs="Times New Roman"/>
                <w:i/>
                <w:sz w:val="24"/>
                <w:szCs w:val="24"/>
              </w:rPr>
            </w:pPr>
          </w:p>
        </w:tc>
        <w:tc>
          <w:tcPr>
            <w:tcW w:w="851" w:type="dxa"/>
          </w:tcPr>
          <w:p w:rsidR="00A35D65" w:rsidRDefault="00A35D65">
            <w:pPr>
              <w:rPr>
                <w:rFonts w:ascii="Times New Roman" w:hAnsi="Times New Roman" w:cs="Times New Roman"/>
                <w:sz w:val="24"/>
                <w:szCs w:val="24"/>
              </w:rPr>
            </w:pPr>
          </w:p>
        </w:tc>
        <w:tc>
          <w:tcPr>
            <w:tcW w:w="6940" w:type="dxa"/>
          </w:tcPr>
          <w:p w:rsidR="00A35D65" w:rsidRDefault="009347A7">
            <w:pPr>
              <w:rPr>
                <w:rFonts w:ascii="Times New Roman" w:hAnsi="Times New Roman" w:cs="Times New Roman"/>
                <w:sz w:val="24"/>
                <w:szCs w:val="24"/>
              </w:rPr>
            </w:pPr>
            <w:r>
              <w:rPr>
                <w:rFonts w:ascii="Times New Roman" w:hAnsi="Times New Roman" w:cs="Times New Roman"/>
                <w:sz w:val="24"/>
                <w:szCs w:val="24"/>
              </w:rPr>
              <w:t>Город мастеров. Посещение выставки ДПИ.</w:t>
            </w:r>
          </w:p>
        </w:tc>
        <w:tc>
          <w:tcPr>
            <w:tcW w:w="606" w:type="dxa"/>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1</w:t>
            </w:r>
          </w:p>
        </w:tc>
      </w:tr>
      <w:tr w:rsidR="00A35D65" w:rsidTr="001B7D17">
        <w:tc>
          <w:tcPr>
            <w:tcW w:w="1101" w:type="dxa"/>
          </w:tcPr>
          <w:p w:rsidR="00A35D65" w:rsidRDefault="009347A7">
            <w:pPr>
              <w:rPr>
                <w:rFonts w:ascii="Times New Roman" w:hAnsi="Times New Roman" w:cs="Times New Roman"/>
                <w:sz w:val="24"/>
                <w:szCs w:val="24"/>
              </w:rPr>
            </w:pPr>
            <w:r>
              <w:rPr>
                <w:rFonts w:ascii="Times New Roman" w:hAnsi="Times New Roman" w:cs="Times New Roman"/>
                <w:sz w:val="24"/>
                <w:szCs w:val="24"/>
              </w:rPr>
              <w:t>19.(129)</w:t>
            </w:r>
          </w:p>
        </w:tc>
        <w:tc>
          <w:tcPr>
            <w:tcW w:w="850" w:type="dxa"/>
          </w:tcPr>
          <w:p w:rsidR="00A35D65" w:rsidRDefault="00A35D65">
            <w:pPr>
              <w:rPr>
                <w:rFonts w:ascii="Times New Roman" w:hAnsi="Times New Roman" w:cs="Times New Roman"/>
                <w:i/>
                <w:sz w:val="24"/>
                <w:szCs w:val="24"/>
              </w:rPr>
            </w:pPr>
          </w:p>
        </w:tc>
        <w:tc>
          <w:tcPr>
            <w:tcW w:w="851" w:type="dxa"/>
          </w:tcPr>
          <w:p w:rsidR="00A35D65" w:rsidRDefault="00A35D65">
            <w:pPr>
              <w:rPr>
                <w:rFonts w:ascii="Times New Roman" w:hAnsi="Times New Roman" w:cs="Times New Roman"/>
                <w:sz w:val="24"/>
                <w:szCs w:val="24"/>
              </w:rPr>
            </w:pPr>
          </w:p>
        </w:tc>
        <w:tc>
          <w:tcPr>
            <w:tcW w:w="6940" w:type="dxa"/>
          </w:tcPr>
          <w:p w:rsidR="00A35D65" w:rsidRDefault="009347A7">
            <w:pPr>
              <w:rPr>
                <w:rFonts w:ascii="Times New Roman" w:hAnsi="Times New Roman" w:cs="Times New Roman"/>
                <w:sz w:val="24"/>
                <w:szCs w:val="24"/>
              </w:rPr>
            </w:pPr>
            <w:r>
              <w:rPr>
                <w:rFonts w:ascii="Times New Roman" w:hAnsi="Times New Roman" w:cs="Times New Roman"/>
                <w:sz w:val="24"/>
                <w:szCs w:val="24"/>
              </w:rPr>
              <w:t>Русский народный мужской костюм.</w:t>
            </w:r>
          </w:p>
        </w:tc>
        <w:tc>
          <w:tcPr>
            <w:tcW w:w="606" w:type="dxa"/>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1</w:t>
            </w:r>
          </w:p>
        </w:tc>
      </w:tr>
      <w:tr w:rsidR="00A35D65" w:rsidTr="001B7D17">
        <w:tc>
          <w:tcPr>
            <w:tcW w:w="1101" w:type="dxa"/>
          </w:tcPr>
          <w:p w:rsidR="00A35D65" w:rsidRDefault="009347A7">
            <w:pPr>
              <w:rPr>
                <w:rFonts w:ascii="Times New Roman" w:hAnsi="Times New Roman" w:cs="Times New Roman"/>
                <w:sz w:val="24"/>
                <w:szCs w:val="24"/>
              </w:rPr>
            </w:pPr>
            <w:r>
              <w:rPr>
                <w:rFonts w:ascii="Times New Roman" w:hAnsi="Times New Roman" w:cs="Times New Roman"/>
                <w:sz w:val="24"/>
                <w:szCs w:val="24"/>
              </w:rPr>
              <w:t>20.(130)</w:t>
            </w:r>
          </w:p>
        </w:tc>
        <w:tc>
          <w:tcPr>
            <w:tcW w:w="850" w:type="dxa"/>
          </w:tcPr>
          <w:p w:rsidR="00A35D65" w:rsidRDefault="00A35D65">
            <w:pPr>
              <w:rPr>
                <w:rFonts w:ascii="Times New Roman" w:hAnsi="Times New Roman" w:cs="Times New Roman"/>
                <w:i/>
                <w:sz w:val="24"/>
                <w:szCs w:val="24"/>
              </w:rPr>
            </w:pPr>
          </w:p>
        </w:tc>
        <w:tc>
          <w:tcPr>
            <w:tcW w:w="851" w:type="dxa"/>
          </w:tcPr>
          <w:p w:rsidR="00A35D65" w:rsidRDefault="00A35D65">
            <w:pPr>
              <w:rPr>
                <w:rFonts w:ascii="Times New Roman" w:hAnsi="Times New Roman" w:cs="Times New Roman"/>
                <w:sz w:val="24"/>
                <w:szCs w:val="24"/>
              </w:rPr>
            </w:pPr>
          </w:p>
        </w:tc>
        <w:tc>
          <w:tcPr>
            <w:tcW w:w="6940" w:type="dxa"/>
          </w:tcPr>
          <w:p w:rsidR="00A35D65" w:rsidRDefault="009347A7">
            <w:pPr>
              <w:rPr>
                <w:rFonts w:ascii="Times New Roman" w:hAnsi="Times New Roman" w:cs="Times New Roman"/>
                <w:sz w:val="24"/>
                <w:szCs w:val="24"/>
              </w:rPr>
            </w:pPr>
            <w:r>
              <w:rPr>
                <w:rFonts w:ascii="Times New Roman" w:hAnsi="Times New Roman" w:cs="Times New Roman"/>
                <w:sz w:val="24"/>
                <w:szCs w:val="24"/>
              </w:rPr>
              <w:t>Русский народный мужской костюм.</w:t>
            </w:r>
          </w:p>
        </w:tc>
        <w:tc>
          <w:tcPr>
            <w:tcW w:w="606" w:type="dxa"/>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1</w:t>
            </w:r>
          </w:p>
        </w:tc>
      </w:tr>
      <w:tr w:rsidR="00A35D65" w:rsidTr="001B7D17">
        <w:tc>
          <w:tcPr>
            <w:tcW w:w="1101" w:type="dxa"/>
          </w:tcPr>
          <w:p w:rsidR="00A35D65" w:rsidRDefault="009347A7">
            <w:pPr>
              <w:rPr>
                <w:rFonts w:ascii="Times New Roman" w:hAnsi="Times New Roman" w:cs="Times New Roman"/>
                <w:sz w:val="24"/>
                <w:szCs w:val="24"/>
              </w:rPr>
            </w:pPr>
            <w:r>
              <w:rPr>
                <w:rFonts w:ascii="Times New Roman" w:hAnsi="Times New Roman" w:cs="Times New Roman"/>
                <w:sz w:val="24"/>
                <w:szCs w:val="24"/>
              </w:rPr>
              <w:t>21.(131)</w:t>
            </w:r>
          </w:p>
        </w:tc>
        <w:tc>
          <w:tcPr>
            <w:tcW w:w="850" w:type="dxa"/>
          </w:tcPr>
          <w:p w:rsidR="00A35D65" w:rsidRDefault="00A35D65">
            <w:pPr>
              <w:rPr>
                <w:rFonts w:ascii="Times New Roman" w:hAnsi="Times New Roman" w:cs="Times New Roman"/>
                <w:i/>
                <w:sz w:val="24"/>
                <w:szCs w:val="24"/>
              </w:rPr>
            </w:pPr>
          </w:p>
        </w:tc>
        <w:tc>
          <w:tcPr>
            <w:tcW w:w="851" w:type="dxa"/>
          </w:tcPr>
          <w:p w:rsidR="00A35D65" w:rsidRDefault="00A35D65">
            <w:pPr>
              <w:rPr>
                <w:rFonts w:ascii="Times New Roman" w:hAnsi="Times New Roman" w:cs="Times New Roman"/>
                <w:sz w:val="24"/>
                <w:szCs w:val="24"/>
              </w:rPr>
            </w:pPr>
          </w:p>
        </w:tc>
        <w:tc>
          <w:tcPr>
            <w:tcW w:w="6940" w:type="dxa"/>
          </w:tcPr>
          <w:p w:rsidR="00A35D65" w:rsidRDefault="009347A7">
            <w:pPr>
              <w:rPr>
                <w:rFonts w:ascii="Times New Roman" w:hAnsi="Times New Roman" w:cs="Times New Roman"/>
                <w:sz w:val="24"/>
                <w:szCs w:val="24"/>
              </w:rPr>
            </w:pPr>
            <w:r>
              <w:rPr>
                <w:rFonts w:ascii="Times New Roman" w:hAnsi="Times New Roman" w:cs="Times New Roman"/>
                <w:sz w:val="24"/>
                <w:szCs w:val="24"/>
              </w:rPr>
              <w:t>Русский народный мужской костюм.</w:t>
            </w:r>
          </w:p>
        </w:tc>
        <w:tc>
          <w:tcPr>
            <w:tcW w:w="606" w:type="dxa"/>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1</w:t>
            </w:r>
          </w:p>
        </w:tc>
      </w:tr>
      <w:tr w:rsidR="00A35D65" w:rsidTr="001B7D17">
        <w:tc>
          <w:tcPr>
            <w:tcW w:w="1101" w:type="dxa"/>
          </w:tcPr>
          <w:p w:rsidR="00A35D65" w:rsidRDefault="009347A7">
            <w:pPr>
              <w:rPr>
                <w:rFonts w:ascii="Times New Roman" w:hAnsi="Times New Roman" w:cs="Times New Roman"/>
                <w:sz w:val="24"/>
                <w:szCs w:val="24"/>
              </w:rPr>
            </w:pPr>
            <w:r>
              <w:rPr>
                <w:rFonts w:ascii="Times New Roman" w:hAnsi="Times New Roman" w:cs="Times New Roman"/>
                <w:sz w:val="24"/>
                <w:szCs w:val="24"/>
              </w:rPr>
              <w:t>22.(132)</w:t>
            </w:r>
          </w:p>
        </w:tc>
        <w:tc>
          <w:tcPr>
            <w:tcW w:w="850" w:type="dxa"/>
          </w:tcPr>
          <w:p w:rsidR="00A35D65" w:rsidRDefault="00A35D65">
            <w:pPr>
              <w:rPr>
                <w:rFonts w:ascii="Times New Roman" w:hAnsi="Times New Roman" w:cs="Times New Roman"/>
                <w:i/>
                <w:sz w:val="24"/>
                <w:szCs w:val="24"/>
              </w:rPr>
            </w:pPr>
          </w:p>
        </w:tc>
        <w:tc>
          <w:tcPr>
            <w:tcW w:w="851" w:type="dxa"/>
          </w:tcPr>
          <w:p w:rsidR="00A35D65" w:rsidRDefault="00A35D65">
            <w:pPr>
              <w:rPr>
                <w:rFonts w:ascii="Times New Roman" w:hAnsi="Times New Roman" w:cs="Times New Roman"/>
                <w:sz w:val="24"/>
                <w:szCs w:val="24"/>
              </w:rPr>
            </w:pPr>
          </w:p>
        </w:tc>
        <w:tc>
          <w:tcPr>
            <w:tcW w:w="6940" w:type="dxa"/>
          </w:tcPr>
          <w:p w:rsidR="00A35D65" w:rsidRDefault="009347A7">
            <w:pPr>
              <w:rPr>
                <w:rFonts w:ascii="Times New Roman" w:hAnsi="Times New Roman" w:cs="Times New Roman"/>
                <w:sz w:val="24"/>
                <w:szCs w:val="24"/>
              </w:rPr>
            </w:pPr>
            <w:r>
              <w:rPr>
                <w:rFonts w:ascii="Times New Roman" w:hAnsi="Times New Roman" w:cs="Times New Roman"/>
                <w:sz w:val="24"/>
                <w:szCs w:val="24"/>
              </w:rPr>
              <w:t>Русский народный мужской костюм.</w:t>
            </w:r>
          </w:p>
        </w:tc>
        <w:tc>
          <w:tcPr>
            <w:tcW w:w="606" w:type="dxa"/>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1</w:t>
            </w:r>
          </w:p>
        </w:tc>
      </w:tr>
      <w:tr w:rsidR="00A35D65" w:rsidTr="001B7D17">
        <w:tc>
          <w:tcPr>
            <w:tcW w:w="1101" w:type="dxa"/>
          </w:tcPr>
          <w:p w:rsidR="00A35D65" w:rsidRDefault="009347A7">
            <w:pPr>
              <w:rPr>
                <w:rFonts w:ascii="Times New Roman" w:hAnsi="Times New Roman" w:cs="Times New Roman"/>
                <w:sz w:val="24"/>
                <w:szCs w:val="24"/>
              </w:rPr>
            </w:pPr>
            <w:r>
              <w:rPr>
                <w:rFonts w:ascii="Times New Roman" w:hAnsi="Times New Roman" w:cs="Times New Roman"/>
                <w:sz w:val="24"/>
                <w:szCs w:val="24"/>
              </w:rPr>
              <w:t>23.(133)</w:t>
            </w:r>
          </w:p>
        </w:tc>
        <w:tc>
          <w:tcPr>
            <w:tcW w:w="850" w:type="dxa"/>
          </w:tcPr>
          <w:p w:rsidR="00A35D65" w:rsidRDefault="00A35D65">
            <w:pPr>
              <w:rPr>
                <w:rFonts w:ascii="Times New Roman" w:hAnsi="Times New Roman" w:cs="Times New Roman"/>
                <w:i/>
                <w:sz w:val="24"/>
                <w:szCs w:val="24"/>
              </w:rPr>
            </w:pPr>
          </w:p>
        </w:tc>
        <w:tc>
          <w:tcPr>
            <w:tcW w:w="851" w:type="dxa"/>
          </w:tcPr>
          <w:p w:rsidR="00A35D65" w:rsidRDefault="00A35D65">
            <w:pPr>
              <w:rPr>
                <w:rFonts w:ascii="Times New Roman" w:hAnsi="Times New Roman" w:cs="Times New Roman"/>
                <w:sz w:val="24"/>
                <w:szCs w:val="24"/>
              </w:rPr>
            </w:pPr>
          </w:p>
        </w:tc>
        <w:tc>
          <w:tcPr>
            <w:tcW w:w="6940" w:type="dxa"/>
          </w:tcPr>
          <w:p w:rsidR="00A35D65" w:rsidRDefault="009347A7">
            <w:pPr>
              <w:rPr>
                <w:rFonts w:ascii="Times New Roman" w:hAnsi="Times New Roman" w:cs="Times New Roman"/>
                <w:sz w:val="24"/>
                <w:szCs w:val="24"/>
              </w:rPr>
            </w:pPr>
            <w:r>
              <w:rPr>
                <w:rFonts w:ascii="Times New Roman" w:hAnsi="Times New Roman" w:cs="Times New Roman"/>
                <w:sz w:val="24"/>
                <w:szCs w:val="24"/>
              </w:rPr>
              <w:t xml:space="preserve">Кукла – закрутка. </w:t>
            </w:r>
          </w:p>
        </w:tc>
        <w:tc>
          <w:tcPr>
            <w:tcW w:w="606" w:type="dxa"/>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1</w:t>
            </w:r>
          </w:p>
        </w:tc>
      </w:tr>
      <w:tr w:rsidR="00A35D65" w:rsidTr="001B7D17">
        <w:tc>
          <w:tcPr>
            <w:tcW w:w="1101" w:type="dxa"/>
          </w:tcPr>
          <w:p w:rsidR="00A35D65" w:rsidRDefault="009347A7">
            <w:pPr>
              <w:rPr>
                <w:rFonts w:ascii="Times New Roman" w:hAnsi="Times New Roman" w:cs="Times New Roman"/>
                <w:sz w:val="24"/>
                <w:szCs w:val="24"/>
              </w:rPr>
            </w:pPr>
            <w:r>
              <w:rPr>
                <w:rFonts w:ascii="Times New Roman" w:hAnsi="Times New Roman" w:cs="Times New Roman"/>
                <w:sz w:val="24"/>
                <w:szCs w:val="24"/>
              </w:rPr>
              <w:t>24.(134)</w:t>
            </w:r>
          </w:p>
        </w:tc>
        <w:tc>
          <w:tcPr>
            <w:tcW w:w="850" w:type="dxa"/>
          </w:tcPr>
          <w:p w:rsidR="00A35D65" w:rsidRDefault="00A35D65">
            <w:pPr>
              <w:rPr>
                <w:rFonts w:ascii="Times New Roman" w:hAnsi="Times New Roman" w:cs="Times New Roman"/>
                <w:i/>
                <w:sz w:val="24"/>
                <w:szCs w:val="24"/>
              </w:rPr>
            </w:pPr>
          </w:p>
        </w:tc>
        <w:tc>
          <w:tcPr>
            <w:tcW w:w="851" w:type="dxa"/>
          </w:tcPr>
          <w:p w:rsidR="00A35D65" w:rsidRDefault="00A35D65">
            <w:pPr>
              <w:rPr>
                <w:rFonts w:ascii="Times New Roman" w:hAnsi="Times New Roman" w:cs="Times New Roman"/>
                <w:sz w:val="24"/>
                <w:szCs w:val="24"/>
              </w:rPr>
            </w:pPr>
          </w:p>
        </w:tc>
        <w:tc>
          <w:tcPr>
            <w:tcW w:w="6940" w:type="dxa"/>
          </w:tcPr>
          <w:p w:rsidR="00A35D65" w:rsidRDefault="009347A7">
            <w:pPr>
              <w:rPr>
                <w:rFonts w:ascii="Times New Roman" w:hAnsi="Times New Roman" w:cs="Times New Roman"/>
                <w:sz w:val="24"/>
                <w:szCs w:val="24"/>
              </w:rPr>
            </w:pPr>
            <w:r>
              <w:rPr>
                <w:rFonts w:ascii="Times New Roman" w:hAnsi="Times New Roman" w:cs="Times New Roman"/>
                <w:sz w:val="24"/>
                <w:szCs w:val="24"/>
              </w:rPr>
              <w:t xml:space="preserve">Кукла – закрутка. </w:t>
            </w:r>
          </w:p>
        </w:tc>
        <w:tc>
          <w:tcPr>
            <w:tcW w:w="606" w:type="dxa"/>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1</w:t>
            </w:r>
          </w:p>
        </w:tc>
      </w:tr>
      <w:tr w:rsidR="00A35D65" w:rsidTr="001B7D17">
        <w:tc>
          <w:tcPr>
            <w:tcW w:w="1101" w:type="dxa"/>
          </w:tcPr>
          <w:p w:rsidR="00A35D65" w:rsidRDefault="009347A7">
            <w:pPr>
              <w:rPr>
                <w:rFonts w:ascii="Times New Roman" w:hAnsi="Times New Roman" w:cs="Times New Roman"/>
                <w:sz w:val="24"/>
                <w:szCs w:val="24"/>
              </w:rPr>
            </w:pPr>
            <w:r>
              <w:rPr>
                <w:rFonts w:ascii="Times New Roman" w:hAnsi="Times New Roman" w:cs="Times New Roman"/>
                <w:sz w:val="24"/>
                <w:szCs w:val="24"/>
              </w:rPr>
              <w:t>25.(135)</w:t>
            </w:r>
          </w:p>
        </w:tc>
        <w:tc>
          <w:tcPr>
            <w:tcW w:w="850" w:type="dxa"/>
          </w:tcPr>
          <w:p w:rsidR="00A35D65" w:rsidRDefault="00A35D65">
            <w:pPr>
              <w:rPr>
                <w:rFonts w:ascii="Times New Roman" w:hAnsi="Times New Roman" w:cs="Times New Roman"/>
                <w:i/>
                <w:sz w:val="24"/>
                <w:szCs w:val="24"/>
              </w:rPr>
            </w:pPr>
          </w:p>
        </w:tc>
        <w:tc>
          <w:tcPr>
            <w:tcW w:w="851" w:type="dxa"/>
          </w:tcPr>
          <w:p w:rsidR="00A35D65" w:rsidRDefault="00A35D65">
            <w:pPr>
              <w:rPr>
                <w:rFonts w:ascii="Times New Roman" w:hAnsi="Times New Roman" w:cs="Times New Roman"/>
                <w:sz w:val="24"/>
                <w:szCs w:val="24"/>
              </w:rPr>
            </w:pPr>
          </w:p>
        </w:tc>
        <w:tc>
          <w:tcPr>
            <w:tcW w:w="6940" w:type="dxa"/>
          </w:tcPr>
          <w:p w:rsidR="00A35D65" w:rsidRDefault="009347A7">
            <w:pPr>
              <w:rPr>
                <w:rFonts w:ascii="Times New Roman" w:hAnsi="Times New Roman" w:cs="Times New Roman"/>
                <w:sz w:val="24"/>
                <w:szCs w:val="24"/>
              </w:rPr>
            </w:pPr>
            <w:r>
              <w:rPr>
                <w:rFonts w:ascii="Times New Roman" w:hAnsi="Times New Roman" w:cs="Times New Roman"/>
                <w:sz w:val="24"/>
                <w:szCs w:val="24"/>
              </w:rPr>
              <w:t xml:space="preserve">Кукла – закрутка. </w:t>
            </w:r>
          </w:p>
        </w:tc>
        <w:tc>
          <w:tcPr>
            <w:tcW w:w="606" w:type="dxa"/>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1</w:t>
            </w:r>
          </w:p>
        </w:tc>
      </w:tr>
      <w:tr w:rsidR="00A35D65" w:rsidTr="001B7D17">
        <w:tc>
          <w:tcPr>
            <w:tcW w:w="1101" w:type="dxa"/>
          </w:tcPr>
          <w:p w:rsidR="00A35D65" w:rsidRDefault="009347A7">
            <w:pPr>
              <w:rPr>
                <w:rFonts w:ascii="Times New Roman" w:hAnsi="Times New Roman" w:cs="Times New Roman"/>
                <w:sz w:val="24"/>
                <w:szCs w:val="24"/>
              </w:rPr>
            </w:pPr>
            <w:r>
              <w:rPr>
                <w:rFonts w:ascii="Times New Roman" w:hAnsi="Times New Roman" w:cs="Times New Roman"/>
                <w:sz w:val="24"/>
                <w:szCs w:val="24"/>
              </w:rPr>
              <w:t>26.(136)</w:t>
            </w:r>
          </w:p>
        </w:tc>
        <w:tc>
          <w:tcPr>
            <w:tcW w:w="850" w:type="dxa"/>
          </w:tcPr>
          <w:p w:rsidR="00A35D65" w:rsidRDefault="00A35D65">
            <w:pPr>
              <w:rPr>
                <w:rFonts w:ascii="Times New Roman" w:hAnsi="Times New Roman" w:cs="Times New Roman"/>
                <w:i/>
                <w:sz w:val="24"/>
                <w:szCs w:val="24"/>
              </w:rPr>
            </w:pPr>
          </w:p>
        </w:tc>
        <w:tc>
          <w:tcPr>
            <w:tcW w:w="851" w:type="dxa"/>
          </w:tcPr>
          <w:p w:rsidR="00A35D65" w:rsidRDefault="00A35D65">
            <w:pPr>
              <w:rPr>
                <w:rFonts w:ascii="Times New Roman" w:hAnsi="Times New Roman" w:cs="Times New Roman"/>
                <w:sz w:val="24"/>
                <w:szCs w:val="24"/>
              </w:rPr>
            </w:pPr>
          </w:p>
        </w:tc>
        <w:tc>
          <w:tcPr>
            <w:tcW w:w="6940" w:type="dxa"/>
          </w:tcPr>
          <w:p w:rsidR="00A35D65" w:rsidRDefault="009347A7">
            <w:pPr>
              <w:rPr>
                <w:rFonts w:ascii="Times New Roman" w:hAnsi="Times New Roman" w:cs="Times New Roman"/>
                <w:sz w:val="24"/>
                <w:szCs w:val="24"/>
              </w:rPr>
            </w:pPr>
            <w:r>
              <w:rPr>
                <w:rFonts w:ascii="Times New Roman" w:hAnsi="Times New Roman" w:cs="Times New Roman"/>
                <w:sz w:val="24"/>
                <w:szCs w:val="24"/>
              </w:rPr>
              <w:t xml:space="preserve">Кукла – закрутка. </w:t>
            </w:r>
          </w:p>
        </w:tc>
        <w:tc>
          <w:tcPr>
            <w:tcW w:w="606" w:type="dxa"/>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1</w:t>
            </w:r>
          </w:p>
        </w:tc>
      </w:tr>
      <w:tr w:rsidR="00A35D65" w:rsidTr="001B7D17">
        <w:tc>
          <w:tcPr>
            <w:tcW w:w="1101" w:type="dxa"/>
          </w:tcPr>
          <w:p w:rsidR="00A35D65" w:rsidRDefault="009347A7">
            <w:pPr>
              <w:rPr>
                <w:rFonts w:ascii="Times New Roman" w:hAnsi="Times New Roman" w:cs="Times New Roman"/>
                <w:sz w:val="24"/>
                <w:szCs w:val="24"/>
              </w:rPr>
            </w:pPr>
            <w:r>
              <w:rPr>
                <w:rFonts w:ascii="Times New Roman" w:hAnsi="Times New Roman" w:cs="Times New Roman"/>
                <w:sz w:val="24"/>
                <w:szCs w:val="24"/>
              </w:rPr>
              <w:t>27.(137)</w:t>
            </w:r>
          </w:p>
        </w:tc>
        <w:tc>
          <w:tcPr>
            <w:tcW w:w="850" w:type="dxa"/>
          </w:tcPr>
          <w:p w:rsidR="00A35D65" w:rsidRDefault="00A35D65">
            <w:pPr>
              <w:rPr>
                <w:rFonts w:ascii="Times New Roman" w:hAnsi="Times New Roman" w:cs="Times New Roman"/>
                <w:i/>
                <w:sz w:val="24"/>
                <w:szCs w:val="24"/>
              </w:rPr>
            </w:pPr>
          </w:p>
        </w:tc>
        <w:tc>
          <w:tcPr>
            <w:tcW w:w="851" w:type="dxa"/>
          </w:tcPr>
          <w:p w:rsidR="00A35D65" w:rsidRDefault="00A35D65">
            <w:pPr>
              <w:rPr>
                <w:rFonts w:ascii="Times New Roman" w:hAnsi="Times New Roman" w:cs="Times New Roman"/>
                <w:sz w:val="24"/>
                <w:szCs w:val="24"/>
              </w:rPr>
            </w:pPr>
          </w:p>
        </w:tc>
        <w:tc>
          <w:tcPr>
            <w:tcW w:w="6940" w:type="dxa"/>
          </w:tcPr>
          <w:p w:rsidR="00A35D65" w:rsidRDefault="009347A7">
            <w:pPr>
              <w:rPr>
                <w:rFonts w:ascii="Times New Roman" w:hAnsi="Times New Roman" w:cs="Times New Roman"/>
                <w:sz w:val="24"/>
                <w:szCs w:val="24"/>
              </w:rPr>
            </w:pPr>
            <w:r>
              <w:rPr>
                <w:rFonts w:ascii="Times New Roman" w:hAnsi="Times New Roman" w:cs="Times New Roman"/>
                <w:sz w:val="24"/>
                <w:szCs w:val="24"/>
              </w:rPr>
              <w:t xml:space="preserve">Кукла – закрутка. </w:t>
            </w:r>
          </w:p>
        </w:tc>
        <w:tc>
          <w:tcPr>
            <w:tcW w:w="606" w:type="dxa"/>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1</w:t>
            </w:r>
          </w:p>
        </w:tc>
      </w:tr>
      <w:tr w:rsidR="00A35D65" w:rsidTr="001B7D17">
        <w:tc>
          <w:tcPr>
            <w:tcW w:w="1101" w:type="dxa"/>
          </w:tcPr>
          <w:p w:rsidR="00A35D65" w:rsidRDefault="009347A7">
            <w:pPr>
              <w:rPr>
                <w:rFonts w:ascii="Times New Roman" w:hAnsi="Times New Roman" w:cs="Times New Roman"/>
                <w:sz w:val="24"/>
                <w:szCs w:val="24"/>
              </w:rPr>
            </w:pPr>
            <w:r>
              <w:rPr>
                <w:rFonts w:ascii="Times New Roman" w:hAnsi="Times New Roman" w:cs="Times New Roman"/>
                <w:sz w:val="24"/>
                <w:szCs w:val="24"/>
              </w:rPr>
              <w:t>28.(138)</w:t>
            </w:r>
          </w:p>
        </w:tc>
        <w:tc>
          <w:tcPr>
            <w:tcW w:w="850" w:type="dxa"/>
          </w:tcPr>
          <w:p w:rsidR="00A35D65" w:rsidRDefault="00A35D65">
            <w:pPr>
              <w:rPr>
                <w:rFonts w:ascii="Times New Roman" w:hAnsi="Times New Roman" w:cs="Times New Roman"/>
                <w:i/>
                <w:sz w:val="24"/>
                <w:szCs w:val="24"/>
              </w:rPr>
            </w:pPr>
          </w:p>
        </w:tc>
        <w:tc>
          <w:tcPr>
            <w:tcW w:w="851" w:type="dxa"/>
          </w:tcPr>
          <w:p w:rsidR="00A35D65" w:rsidRDefault="00A35D65">
            <w:pPr>
              <w:rPr>
                <w:rFonts w:ascii="Times New Roman" w:hAnsi="Times New Roman" w:cs="Times New Roman"/>
                <w:sz w:val="24"/>
                <w:szCs w:val="24"/>
              </w:rPr>
            </w:pPr>
          </w:p>
        </w:tc>
        <w:tc>
          <w:tcPr>
            <w:tcW w:w="6940" w:type="dxa"/>
          </w:tcPr>
          <w:p w:rsidR="00A35D65" w:rsidRDefault="009347A7">
            <w:pPr>
              <w:rPr>
                <w:rFonts w:ascii="Times New Roman" w:hAnsi="Times New Roman" w:cs="Times New Roman"/>
                <w:sz w:val="24"/>
                <w:szCs w:val="24"/>
              </w:rPr>
            </w:pPr>
            <w:r>
              <w:rPr>
                <w:rFonts w:ascii="Times New Roman" w:hAnsi="Times New Roman" w:cs="Times New Roman"/>
                <w:sz w:val="24"/>
                <w:szCs w:val="24"/>
              </w:rPr>
              <w:t xml:space="preserve">Кукла – закрутка. </w:t>
            </w:r>
          </w:p>
        </w:tc>
        <w:tc>
          <w:tcPr>
            <w:tcW w:w="606" w:type="dxa"/>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1</w:t>
            </w:r>
          </w:p>
        </w:tc>
      </w:tr>
      <w:tr w:rsidR="00A35D65" w:rsidTr="001B7D17">
        <w:tc>
          <w:tcPr>
            <w:tcW w:w="1101" w:type="dxa"/>
          </w:tcPr>
          <w:p w:rsidR="00A35D65" w:rsidRDefault="00A35D65">
            <w:pPr>
              <w:rPr>
                <w:rFonts w:ascii="Times New Roman" w:hAnsi="Times New Roman" w:cs="Times New Roman"/>
                <w:sz w:val="24"/>
                <w:szCs w:val="24"/>
              </w:rPr>
            </w:pPr>
          </w:p>
        </w:tc>
        <w:tc>
          <w:tcPr>
            <w:tcW w:w="850" w:type="dxa"/>
          </w:tcPr>
          <w:p w:rsidR="00A35D65" w:rsidRDefault="00A35D65">
            <w:pPr>
              <w:rPr>
                <w:rFonts w:ascii="Times New Roman" w:hAnsi="Times New Roman" w:cs="Times New Roman"/>
                <w:i/>
                <w:sz w:val="24"/>
                <w:szCs w:val="24"/>
              </w:rPr>
            </w:pPr>
          </w:p>
        </w:tc>
        <w:tc>
          <w:tcPr>
            <w:tcW w:w="851" w:type="dxa"/>
          </w:tcPr>
          <w:p w:rsidR="00A35D65" w:rsidRDefault="00A35D65">
            <w:pPr>
              <w:rPr>
                <w:rFonts w:ascii="Times New Roman" w:hAnsi="Times New Roman" w:cs="Times New Roman"/>
                <w:sz w:val="24"/>
                <w:szCs w:val="24"/>
              </w:rPr>
            </w:pPr>
          </w:p>
        </w:tc>
        <w:tc>
          <w:tcPr>
            <w:tcW w:w="6940" w:type="dxa"/>
          </w:tcPr>
          <w:p w:rsidR="006B3E70" w:rsidRDefault="009347A7">
            <w:pPr>
              <w:rPr>
                <w:rFonts w:ascii="Times New Roman" w:hAnsi="Times New Roman" w:cs="Times New Roman"/>
                <w:b/>
                <w:sz w:val="24"/>
                <w:szCs w:val="24"/>
              </w:rPr>
            </w:pPr>
            <w:r>
              <w:rPr>
                <w:rFonts w:ascii="Times New Roman" w:hAnsi="Times New Roman" w:cs="Times New Roman"/>
                <w:b/>
                <w:sz w:val="24"/>
                <w:szCs w:val="24"/>
              </w:rPr>
              <w:t>Заключительное занятие. Выставка</w:t>
            </w:r>
          </w:p>
        </w:tc>
        <w:tc>
          <w:tcPr>
            <w:tcW w:w="606" w:type="dxa"/>
          </w:tcPr>
          <w:p w:rsidR="00A35D65" w:rsidRDefault="009347A7">
            <w:pPr>
              <w:rPr>
                <w:rFonts w:ascii="Times New Roman" w:hAnsi="Times New Roman" w:cs="Times New Roman"/>
                <w:b/>
                <w:sz w:val="24"/>
                <w:szCs w:val="24"/>
              </w:rPr>
            </w:pPr>
            <w:r>
              <w:rPr>
                <w:rFonts w:ascii="Times New Roman" w:hAnsi="Times New Roman" w:cs="Times New Roman"/>
                <w:b/>
                <w:sz w:val="24"/>
                <w:szCs w:val="24"/>
              </w:rPr>
              <w:t>6</w:t>
            </w:r>
          </w:p>
        </w:tc>
      </w:tr>
      <w:tr w:rsidR="00A35D65" w:rsidTr="001B7D17">
        <w:tc>
          <w:tcPr>
            <w:tcW w:w="1101" w:type="dxa"/>
          </w:tcPr>
          <w:p w:rsidR="00A35D65" w:rsidRDefault="009347A7">
            <w:pPr>
              <w:rPr>
                <w:rFonts w:ascii="Times New Roman" w:hAnsi="Times New Roman" w:cs="Times New Roman"/>
                <w:sz w:val="24"/>
                <w:szCs w:val="24"/>
              </w:rPr>
            </w:pPr>
            <w:r>
              <w:rPr>
                <w:rFonts w:ascii="Times New Roman" w:hAnsi="Times New Roman" w:cs="Times New Roman"/>
                <w:sz w:val="24"/>
                <w:szCs w:val="24"/>
              </w:rPr>
              <w:t xml:space="preserve">   1.(139)</w:t>
            </w:r>
          </w:p>
        </w:tc>
        <w:tc>
          <w:tcPr>
            <w:tcW w:w="850" w:type="dxa"/>
          </w:tcPr>
          <w:p w:rsidR="00A35D65" w:rsidRDefault="00A35D65">
            <w:pPr>
              <w:rPr>
                <w:rFonts w:ascii="Times New Roman" w:hAnsi="Times New Roman" w:cs="Times New Roman"/>
                <w:i/>
                <w:sz w:val="24"/>
                <w:szCs w:val="24"/>
              </w:rPr>
            </w:pPr>
          </w:p>
        </w:tc>
        <w:tc>
          <w:tcPr>
            <w:tcW w:w="851" w:type="dxa"/>
          </w:tcPr>
          <w:p w:rsidR="00A35D65" w:rsidRDefault="00A35D65">
            <w:pPr>
              <w:rPr>
                <w:rFonts w:ascii="Times New Roman" w:hAnsi="Times New Roman" w:cs="Times New Roman"/>
                <w:sz w:val="24"/>
                <w:szCs w:val="24"/>
              </w:rPr>
            </w:pPr>
          </w:p>
        </w:tc>
        <w:tc>
          <w:tcPr>
            <w:tcW w:w="6940" w:type="dxa"/>
          </w:tcPr>
          <w:p w:rsidR="00A35D65" w:rsidRDefault="009347A7">
            <w:pPr>
              <w:rPr>
                <w:rFonts w:ascii="Times New Roman" w:hAnsi="Times New Roman" w:cs="Times New Roman"/>
                <w:sz w:val="24"/>
                <w:szCs w:val="24"/>
              </w:rPr>
            </w:pPr>
            <w:r>
              <w:rPr>
                <w:rFonts w:ascii="Times New Roman" w:hAnsi="Times New Roman" w:cs="Times New Roman"/>
                <w:sz w:val="24"/>
                <w:szCs w:val="24"/>
              </w:rPr>
              <w:t>Заключительное занятие. Подготовка к выставке</w:t>
            </w:r>
          </w:p>
        </w:tc>
        <w:tc>
          <w:tcPr>
            <w:tcW w:w="606" w:type="dxa"/>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1</w:t>
            </w:r>
          </w:p>
        </w:tc>
      </w:tr>
      <w:tr w:rsidR="00A35D65" w:rsidTr="001B7D17">
        <w:tc>
          <w:tcPr>
            <w:tcW w:w="1101" w:type="dxa"/>
          </w:tcPr>
          <w:p w:rsidR="00A35D65" w:rsidRDefault="009347A7">
            <w:pPr>
              <w:rPr>
                <w:rFonts w:ascii="Times New Roman" w:hAnsi="Times New Roman" w:cs="Times New Roman"/>
                <w:sz w:val="24"/>
                <w:szCs w:val="24"/>
              </w:rPr>
            </w:pPr>
            <w:r>
              <w:rPr>
                <w:rFonts w:ascii="Times New Roman" w:hAnsi="Times New Roman" w:cs="Times New Roman"/>
                <w:sz w:val="24"/>
                <w:szCs w:val="24"/>
              </w:rPr>
              <w:t xml:space="preserve">   2.(140)</w:t>
            </w:r>
          </w:p>
        </w:tc>
        <w:tc>
          <w:tcPr>
            <w:tcW w:w="850" w:type="dxa"/>
          </w:tcPr>
          <w:p w:rsidR="00A35D65" w:rsidRDefault="00A35D65">
            <w:pPr>
              <w:rPr>
                <w:rFonts w:ascii="Times New Roman" w:hAnsi="Times New Roman" w:cs="Times New Roman"/>
                <w:i/>
                <w:sz w:val="24"/>
                <w:szCs w:val="24"/>
              </w:rPr>
            </w:pPr>
          </w:p>
        </w:tc>
        <w:tc>
          <w:tcPr>
            <w:tcW w:w="851" w:type="dxa"/>
          </w:tcPr>
          <w:p w:rsidR="00A35D65" w:rsidRDefault="00A35D65">
            <w:pPr>
              <w:rPr>
                <w:rFonts w:ascii="Times New Roman" w:hAnsi="Times New Roman" w:cs="Times New Roman"/>
                <w:sz w:val="24"/>
                <w:szCs w:val="24"/>
              </w:rPr>
            </w:pPr>
          </w:p>
        </w:tc>
        <w:tc>
          <w:tcPr>
            <w:tcW w:w="6940" w:type="dxa"/>
          </w:tcPr>
          <w:p w:rsidR="00A35D65" w:rsidRDefault="009347A7">
            <w:pPr>
              <w:rPr>
                <w:rFonts w:ascii="Times New Roman" w:hAnsi="Times New Roman" w:cs="Times New Roman"/>
                <w:sz w:val="24"/>
                <w:szCs w:val="24"/>
              </w:rPr>
            </w:pPr>
            <w:r>
              <w:rPr>
                <w:rFonts w:ascii="Times New Roman" w:hAnsi="Times New Roman" w:cs="Times New Roman"/>
                <w:sz w:val="24"/>
                <w:szCs w:val="24"/>
              </w:rPr>
              <w:t xml:space="preserve">Заключительное занятие. Подготовка к выставке </w:t>
            </w:r>
          </w:p>
        </w:tc>
        <w:tc>
          <w:tcPr>
            <w:tcW w:w="606" w:type="dxa"/>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1</w:t>
            </w:r>
          </w:p>
        </w:tc>
      </w:tr>
      <w:tr w:rsidR="00A35D65" w:rsidTr="001B7D17">
        <w:tc>
          <w:tcPr>
            <w:tcW w:w="1101" w:type="dxa"/>
          </w:tcPr>
          <w:p w:rsidR="00A35D65" w:rsidRDefault="009347A7">
            <w:pPr>
              <w:rPr>
                <w:rFonts w:ascii="Times New Roman" w:hAnsi="Times New Roman" w:cs="Times New Roman"/>
                <w:sz w:val="24"/>
                <w:szCs w:val="24"/>
              </w:rPr>
            </w:pPr>
            <w:r>
              <w:rPr>
                <w:rFonts w:ascii="Times New Roman" w:hAnsi="Times New Roman" w:cs="Times New Roman"/>
                <w:sz w:val="24"/>
                <w:szCs w:val="24"/>
              </w:rPr>
              <w:t xml:space="preserve">   3.(141)</w:t>
            </w:r>
          </w:p>
        </w:tc>
        <w:tc>
          <w:tcPr>
            <w:tcW w:w="850" w:type="dxa"/>
          </w:tcPr>
          <w:p w:rsidR="00A35D65" w:rsidRDefault="00A35D65">
            <w:pPr>
              <w:rPr>
                <w:rFonts w:ascii="Times New Roman" w:hAnsi="Times New Roman" w:cs="Times New Roman"/>
                <w:i/>
                <w:sz w:val="24"/>
                <w:szCs w:val="24"/>
              </w:rPr>
            </w:pPr>
          </w:p>
        </w:tc>
        <w:tc>
          <w:tcPr>
            <w:tcW w:w="851" w:type="dxa"/>
          </w:tcPr>
          <w:p w:rsidR="00A35D65" w:rsidRDefault="00A35D65">
            <w:pPr>
              <w:rPr>
                <w:rFonts w:ascii="Times New Roman" w:hAnsi="Times New Roman" w:cs="Times New Roman"/>
                <w:sz w:val="24"/>
                <w:szCs w:val="24"/>
              </w:rPr>
            </w:pPr>
          </w:p>
        </w:tc>
        <w:tc>
          <w:tcPr>
            <w:tcW w:w="6940" w:type="dxa"/>
          </w:tcPr>
          <w:p w:rsidR="00A35D65" w:rsidRDefault="009347A7">
            <w:pPr>
              <w:rPr>
                <w:rFonts w:ascii="Times New Roman" w:hAnsi="Times New Roman" w:cs="Times New Roman"/>
                <w:sz w:val="24"/>
                <w:szCs w:val="24"/>
              </w:rPr>
            </w:pPr>
            <w:r>
              <w:rPr>
                <w:rFonts w:ascii="Times New Roman" w:hAnsi="Times New Roman" w:cs="Times New Roman"/>
                <w:sz w:val="24"/>
                <w:szCs w:val="24"/>
              </w:rPr>
              <w:t>Заключительное занятие. Подготовка к выставке</w:t>
            </w:r>
          </w:p>
        </w:tc>
        <w:tc>
          <w:tcPr>
            <w:tcW w:w="606" w:type="dxa"/>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1</w:t>
            </w:r>
          </w:p>
        </w:tc>
      </w:tr>
      <w:tr w:rsidR="00A35D65" w:rsidTr="001B7D17">
        <w:tc>
          <w:tcPr>
            <w:tcW w:w="1101" w:type="dxa"/>
          </w:tcPr>
          <w:p w:rsidR="00A35D65" w:rsidRDefault="009347A7">
            <w:pPr>
              <w:rPr>
                <w:rFonts w:ascii="Times New Roman" w:hAnsi="Times New Roman" w:cs="Times New Roman"/>
                <w:sz w:val="24"/>
                <w:szCs w:val="24"/>
              </w:rPr>
            </w:pPr>
            <w:r>
              <w:rPr>
                <w:rFonts w:ascii="Times New Roman" w:hAnsi="Times New Roman" w:cs="Times New Roman"/>
                <w:sz w:val="24"/>
                <w:szCs w:val="24"/>
              </w:rPr>
              <w:t xml:space="preserve">   4.(142)</w:t>
            </w:r>
          </w:p>
        </w:tc>
        <w:tc>
          <w:tcPr>
            <w:tcW w:w="850" w:type="dxa"/>
          </w:tcPr>
          <w:p w:rsidR="00A35D65" w:rsidRDefault="00A35D65">
            <w:pPr>
              <w:rPr>
                <w:rFonts w:ascii="Times New Roman" w:hAnsi="Times New Roman" w:cs="Times New Roman"/>
                <w:i/>
                <w:sz w:val="24"/>
                <w:szCs w:val="24"/>
              </w:rPr>
            </w:pPr>
          </w:p>
        </w:tc>
        <w:tc>
          <w:tcPr>
            <w:tcW w:w="851" w:type="dxa"/>
          </w:tcPr>
          <w:p w:rsidR="00A35D65" w:rsidRDefault="00A35D65">
            <w:pPr>
              <w:rPr>
                <w:rFonts w:ascii="Times New Roman" w:hAnsi="Times New Roman" w:cs="Times New Roman"/>
                <w:sz w:val="24"/>
                <w:szCs w:val="24"/>
              </w:rPr>
            </w:pPr>
          </w:p>
        </w:tc>
        <w:tc>
          <w:tcPr>
            <w:tcW w:w="6940" w:type="dxa"/>
          </w:tcPr>
          <w:p w:rsidR="00A35D65" w:rsidRDefault="009347A7">
            <w:pPr>
              <w:rPr>
                <w:rFonts w:ascii="Times New Roman" w:hAnsi="Times New Roman" w:cs="Times New Roman"/>
                <w:sz w:val="24"/>
                <w:szCs w:val="24"/>
              </w:rPr>
            </w:pPr>
            <w:r>
              <w:rPr>
                <w:rFonts w:ascii="Times New Roman" w:hAnsi="Times New Roman" w:cs="Times New Roman"/>
                <w:sz w:val="24"/>
                <w:szCs w:val="24"/>
              </w:rPr>
              <w:t>Заключительное занятие. Подготовка к выставке</w:t>
            </w:r>
          </w:p>
        </w:tc>
        <w:tc>
          <w:tcPr>
            <w:tcW w:w="606" w:type="dxa"/>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1</w:t>
            </w:r>
          </w:p>
        </w:tc>
      </w:tr>
      <w:tr w:rsidR="00A35D65" w:rsidTr="001B7D17">
        <w:tc>
          <w:tcPr>
            <w:tcW w:w="1101" w:type="dxa"/>
          </w:tcPr>
          <w:p w:rsidR="00A35D65" w:rsidRDefault="009347A7">
            <w:pPr>
              <w:rPr>
                <w:rFonts w:ascii="Times New Roman" w:hAnsi="Times New Roman" w:cs="Times New Roman"/>
                <w:sz w:val="24"/>
                <w:szCs w:val="24"/>
              </w:rPr>
            </w:pPr>
            <w:r>
              <w:rPr>
                <w:rFonts w:ascii="Times New Roman" w:hAnsi="Times New Roman" w:cs="Times New Roman"/>
                <w:sz w:val="24"/>
                <w:szCs w:val="24"/>
              </w:rPr>
              <w:t xml:space="preserve">   5.(143)</w:t>
            </w:r>
          </w:p>
        </w:tc>
        <w:tc>
          <w:tcPr>
            <w:tcW w:w="850" w:type="dxa"/>
          </w:tcPr>
          <w:p w:rsidR="00A35D65" w:rsidRDefault="00A35D65">
            <w:pPr>
              <w:rPr>
                <w:rFonts w:ascii="Times New Roman" w:hAnsi="Times New Roman" w:cs="Times New Roman"/>
                <w:i/>
                <w:sz w:val="24"/>
                <w:szCs w:val="24"/>
              </w:rPr>
            </w:pPr>
          </w:p>
        </w:tc>
        <w:tc>
          <w:tcPr>
            <w:tcW w:w="851" w:type="dxa"/>
          </w:tcPr>
          <w:p w:rsidR="00A35D65" w:rsidRDefault="00A35D65">
            <w:pPr>
              <w:rPr>
                <w:rFonts w:ascii="Times New Roman" w:hAnsi="Times New Roman" w:cs="Times New Roman"/>
                <w:sz w:val="24"/>
                <w:szCs w:val="24"/>
              </w:rPr>
            </w:pPr>
          </w:p>
        </w:tc>
        <w:tc>
          <w:tcPr>
            <w:tcW w:w="6940" w:type="dxa"/>
          </w:tcPr>
          <w:p w:rsidR="00A35D65" w:rsidRDefault="009347A7">
            <w:pPr>
              <w:rPr>
                <w:rFonts w:ascii="Times New Roman" w:hAnsi="Times New Roman" w:cs="Times New Roman"/>
                <w:sz w:val="24"/>
                <w:szCs w:val="24"/>
              </w:rPr>
            </w:pPr>
            <w:r>
              <w:rPr>
                <w:rFonts w:ascii="Times New Roman" w:hAnsi="Times New Roman" w:cs="Times New Roman"/>
                <w:sz w:val="24"/>
                <w:szCs w:val="24"/>
              </w:rPr>
              <w:t>Заключительное занятие. Подготовка к выставке</w:t>
            </w:r>
          </w:p>
        </w:tc>
        <w:tc>
          <w:tcPr>
            <w:tcW w:w="606" w:type="dxa"/>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1</w:t>
            </w:r>
          </w:p>
        </w:tc>
      </w:tr>
      <w:tr w:rsidR="00A35D65" w:rsidTr="001B7D17">
        <w:tc>
          <w:tcPr>
            <w:tcW w:w="1101" w:type="dxa"/>
          </w:tcPr>
          <w:p w:rsidR="00A35D65" w:rsidRDefault="009347A7">
            <w:pPr>
              <w:rPr>
                <w:rFonts w:ascii="Times New Roman" w:hAnsi="Times New Roman" w:cs="Times New Roman"/>
                <w:sz w:val="24"/>
                <w:szCs w:val="24"/>
              </w:rPr>
            </w:pPr>
            <w:r>
              <w:rPr>
                <w:rFonts w:ascii="Times New Roman" w:hAnsi="Times New Roman" w:cs="Times New Roman"/>
                <w:sz w:val="24"/>
                <w:szCs w:val="24"/>
              </w:rPr>
              <w:t xml:space="preserve">   6.(144)</w:t>
            </w:r>
          </w:p>
        </w:tc>
        <w:tc>
          <w:tcPr>
            <w:tcW w:w="850" w:type="dxa"/>
          </w:tcPr>
          <w:p w:rsidR="00A35D65" w:rsidRDefault="00A35D65">
            <w:pPr>
              <w:rPr>
                <w:rFonts w:ascii="Times New Roman" w:hAnsi="Times New Roman" w:cs="Times New Roman"/>
                <w:i/>
                <w:sz w:val="24"/>
                <w:szCs w:val="24"/>
              </w:rPr>
            </w:pPr>
          </w:p>
        </w:tc>
        <w:tc>
          <w:tcPr>
            <w:tcW w:w="851" w:type="dxa"/>
          </w:tcPr>
          <w:p w:rsidR="00A35D65" w:rsidRDefault="00A35D65">
            <w:pPr>
              <w:rPr>
                <w:rFonts w:ascii="Times New Roman" w:hAnsi="Times New Roman" w:cs="Times New Roman"/>
                <w:sz w:val="24"/>
                <w:szCs w:val="24"/>
              </w:rPr>
            </w:pPr>
          </w:p>
          <w:p w:rsidR="00A35D65" w:rsidRDefault="00A35D65">
            <w:pPr>
              <w:rPr>
                <w:rFonts w:ascii="Times New Roman" w:hAnsi="Times New Roman" w:cs="Times New Roman"/>
                <w:sz w:val="24"/>
                <w:szCs w:val="24"/>
              </w:rPr>
            </w:pPr>
          </w:p>
        </w:tc>
        <w:tc>
          <w:tcPr>
            <w:tcW w:w="6940" w:type="dxa"/>
          </w:tcPr>
          <w:p w:rsidR="00A35D65" w:rsidRDefault="009347A7">
            <w:pPr>
              <w:rPr>
                <w:rFonts w:ascii="Times New Roman" w:hAnsi="Times New Roman" w:cs="Times New Roman"/>
                <w:sz w:val="24"/>
                <w:szCs w:val="24"/>
              </w:rPr>
            </w:pPr>
            <w:r>
              <w:rPr>
                <w:rFonts w:ascii="Times New Roman" w:hAnsi="Times New Roman" w:cs="Times New Roman"/>
                <w:sz w:val="24"/>
                <w:szCs w:val="24"/>
              </w:rPr>
              <w:t>Заключительное занятие. Выставка</w:t>
            </w:r>
          </w:p>
        </w:tc>
        <w:tc>
          <w:tcPr>
            <w:tcW w:w="606" w:type="dxa"/>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1</w:t>
            </w:r>
          </w:p>
        </w:tc>
      </w:tr>
    </w:tbl>
    <w:p w:rsidR="00A35D65" w:rsidRDefault="00A35D65">
      <w:pPr>
        <w:tabs>
          <w:tab w:val="left" w:pos="3285"/>
        </w:tabs>
        <w:spacing w:after="0" w:line="240" w:lineRule="auto"/>
        <w:rPr>
          <w:rFonts w:ascii="Times New Roman" w:hAnsi="Times New Roman" w:cs="Times New Roman"/>
          <w:b/>
          <w:sz w:val="24"/>
          <w:szCs w:val="24"/>
        </w:rPr>
      </w:pPr>
    </w:p>
    <w:p w:rsidR="00A35D65" w:rsidRDefault="009347A7">
      <w:pPr>
        <w:tabs>
          <w:tab w:val="left" w:pos="3285"/>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Учебный </w:t>
      </w:r>
      <w:r w:rsidR="00E80199">
        <w:rPr>
          <w:rFonts w:ascii="Times New Roman" w:hAnsi="Times New Roman" w:cs="Times New Roman"/>
          <w:b/>
          <w:sz w:val="24"/>
          <w:szCs w:val="24"/>
        </w:rPr>
        <w:t>план группы второ</w:t>
      </w:r>
      <w:r>
        <w:rPr>
          <w:rFonts w:ascii="Times New Roman" w:hAnsi="Times New Roman" w:cs="Times New Roman"/>
          <w:b/>
          <w:sz w:val="24"/>
          <w:szCs w:val="24"/>
        </w:rPr>
        <w:t>го года обучения</w:t>
      </w:r>
    </w:p>
    <w:tbl>
      <w:tblPr>
        <w:tblStyle w:val="a6"/>
        <w:tblW w:w="10348" w:type="dxa"/>
        <w:tblInd w:w="-459" w:type="dxa"/>
        <w:tblLayout w:type="fixed"/>
        <w:tblLook w:val="04A0" w:firstRow="1" w:lastRow="0" w:firstColumn="1" w:lastColumn="0" w:noHBand="0" w:noVBand="1"/>
      </w:tblPr>
      <w:tblGrid>
        <w:gridCol w:w="1276"/>
        <w:gridCol w:w="851"/>
        <w:gridCol w:w="992"/>
        <w:gridCol w:w="6662"/>
        <w:gridCol w:w="567"/>
      </w:tblGrid>
      <w:tr w:rsidR="00A35D65">
        <w:tc>
          <w:tcPr>
            <w:tcW w:w="1276" w:type="dxa"/>
          </w:tcPr>
          <w:p w:rsidR="00A35D65" w:rsidRDefault="009347A7">
            <w:pPr>
              <w:rPr>
                <w:rFonts w:ascii="Times New Roman" w:hAnsi="Times New Roman" w:cs="Times New Roman"/>
                <w:b/>
                <w:sz w:val="12"/>
                <w:szCs w:val="12"/>
              </w:rPr>
            </w:pPr>
            <w:r>
              <w:rPr>
                <w:rFonts w:ascii="Times New Roman" w:hAnsi="Times New Roman" w:cs="Times New Roman"/>
                <w:b/>
                <w:sz w:val="12"/>
                <w:szCs w:val="12"/>
              </w:rPr>
              <w:t>№</w:t>
            </w:r>
          </w:p>
          <w:p w:rsidR="00A35D65" w:rsidRDefault="009347A7">
            <w:pPr>
              <w:rPr>
                <w:rFonts w:ascii="Times New Roman" w:hAnsi="Times New Roman" w:cs="Times New Roman"/>
                <w:b/>
                <w:sz w:val="12"/>
                <w:szCs w:val="12"/>
              </w:rPr>
            </w:pPr>
            <w:proofErr w:type="gramStart"/>
            <w:r>
              <w:rPr>
                <w:rFonts w:ascii="Times New Roman" w:hAnsi="Times New Roman" w:cs="Times New Roman"/>
                <w:b/>
                <w:sz w:val="12"/>
                <w:szCs w:val="12"/>
              </w:rPr>
              <w:t>п</w:t>
            </w:r>
            <w:proofErr w:type="gramEnd"/>
            <w:r>
              <w:rPr>
                <w:rFonts w:ascii="Times New Roman" w:hAnsi="Times New Roman" w:cs="Times New Roman"/>
                <w:b/>
                <w:sz w:val="12"/>
                <w:szCs w:val="12"/>
              </w:rPr>
              <w:t>/п</w:t>
            </w:r>
          </w:p>
        </w:tc>
        <w:tc>
          <w:tcPr>
            <w:tcW w:w="851" w:type="dxa"/>
          </w:tcPr>
          <w:p w:rsidR="00A35D65" w:rsidRDefault="009347A7">
            <w:pPr>
              <w:rPr>
                <w:rFonts w:ascii="Times New Roman" w:hAnsi="Times New Roman" w:cs="Times New Roman"/>
                <w:b/>
                <w:sz w:val="12"/>
                <w:szCs w:val="12"/>
              </w:rPr>
            </w:pPr>
            <w:r>
              <w:rPr>
                <w:rFonts w:ascii="Times New Roman" w:hAnsi="Times New Roman" w:cs="Times New Roman"/>
                <w:b/>
                <w:sz w:val="12"/>
                <w:szCs w:val="12"/>
              </w:rPr>
              <w:t>Дата</w:t>
            </w:r>
          </w:p>
          <w:p w:rsidR="00A35D65" w:rsidRDefault="009347A7">
            <w:pPr>
              <w:rPr>
                <w:rFonts w:ascii="Times New Roman" w:hAnsi="Times New Roman" w:cs="Times New Roman"/>
                <w:b/>
                <w:sz w:val="12"/>
                <w:szCs w:val="12"/>
              </w:rPr>
            </w:pPr>
            <w:r>
              <w:rPr>
                <w:rFonts w:ascii="Times New Roman" w:hAnsi="Times New Roman" w:cs="Times New Roman"/>
                <w:b/>
                <w:sz w:val="12"/>
                <w:szCs w:val="12"/>
              </w:rPr>
              <w:t>по плану</w:t>
            </w:r>
          </w:p>
        </w:tc>
        <w:tc>
          <w:tcPr>
            <w:tcW w:w="992" w:type="dxa"/>
          </w:tcPr>
          <w:p w:rsidR="00A35D65" w:rsidRDefault="009347A7">
            <w:pPr>
              <w:rPr>
                <w:rFonts w:ascii="Times New Roman" w:hAnsi="Times New Roman" w:cs="Times New Roman"/>
                <w:b/>
                <w:sz w:val="12"/>
                <w:szCs w:val="12"/>
              </w:rPr>
            </w:pPr>
            <w:r>
              <w:rPr>
                <w:rFonts w:ascii="Times New Roman" w:hAnsi="Times New Roman" w:cs="Times New Roman"/>
                <w:b/>
                <w:sz w:val="12"/>
                <w:szCs w:val="12"/>
              </w:rPr>
              <w:t xml:space="preserve">Дата </w:t>
            </w:r>
          </w:p>
          <w:p w:rsidR="00A35D65" w:rsidRDefault="009347A7">
            <w:pPr>
              <w:rPr>
                <w:rFonts w:ascii="Times New Roman" w:hAnsi="Times New Roman" w:cs="Times New Roman"/>
                <w:b/>
                <w:sz w:val="12"/>
                <w:szCs w:val="12"/>
              </w:rPr>
            </w:pPr>
            <w:r>
              <w:rPr>
                <w:rFonts w:ascii="Times New Roman" w:hAnsi="Times New Roman" w:cs="Times New Roman"/>
                <w:b/>
                <w:sz w:val="12"/>
                <w:szCs w:val="12"/>
              </w:rPr>
              <w:t>по факту</w:t>
            </w:r>
          </w:p>
        </w:tc>
        <w:tc>
          <w:tcPr>
            <w:tcW w:w="6662" w:type="dxa"/>
          </w:tcPr>
          <w:p w:rsidR="00A35D65" w:rsidRDefault="009347A7">
            <w:pPr>
              <w:rPr>
                <w:rFonts w:ascii="Times New Roman" w:hAnsi="Times New Roman" w:cs="Times New Roman"/>
                <w:b/>
                <w:sz w:val="12"/>
                <w:szCs w:val="12"/>
              </w:rPr>
            </w:pPr>
            <w:r>
              <w:rPr>
                <w:rFonts w:ascii="Times New Roman" w:hAnsi="Times New Roman" w:cs="Times New Roman"/>
                <w:b/>
                <w:sz w:val="12"/>
                <w:szCs w:val="12"/>
              </w:rPr>
              <w:t>Название раздела и тема занятия</w:t>
            </w:r>
          </w:p>
        </w:tc>
        <w:tc>
          <w:tcPr>
            <w:tcW w:w="567" w:type="dxa"/>
          </w:tcPr>
          <w:p w:rsidR="00A35D65" w:rsidRDefault="009347A7">
            <w:pPr>
              <w:rPr>
                <w:rFonts w:ascii="Times New Roman" w:hAnsi="Times New Roman" w:cs="Times New Roman"/>
                <w:b/>
                <w:sz w:val="12"/>
                <w:szCs w:val="12"/>
              </w:rPr>
            </w:pPr>
            <w:r>
              <w:rPr>
                <w:rFonts w:ascii="Times New Roman" w:hAnsi="Times New Roman" w:cs="Times New Roman"/>
                <w:b/>
                <w:sz w:val="12"/>
                <w:szCs w:val="12"/>
              </w:rPr>
              <w:t>Всего (час.)</w:t>
            </w:r>
          </w:p>
        </w:tc>
      </w:tr>
      <w:tr w:rsidR="00A35D65">
        <w:tc>
          <w:tcPr>
            <w:tcW w:w="1276" w:type="dxa"/>
          </w:tcPr>
          <w:p w:rsidR="00A35D65" w:rsidRDefault="00A35D65">
            <w:pPr>
              <w:rPr>
                <w:rFonts w:ascii="Times New Roman" w:hAnsi="Times New Roman" w:cs="Times New Roman"/>
                <w:sz w:val="24"/>
                <w:szCs w:val="24"/>
              </w:rPr>
            </w:pPr>
          </w:p>
        </w:tc>
        <w:tc>
          <w:tcPr>
            <w:tcW w:w="851" w:type="dxa"/>
          </w:tcPr>
          <w:p w:rsidR="00A35D65" w:rsidRDefault="00A35D65">
            <w:pPr>
              <w:rPr>
                <w:rFonts w:ascii="Times New Roman" w:hAnsi="Times New Roman" w:cs="Times New Roman"/>
                <w:sz w:val="24"/>
                <w:szCs w:val="24"/>
              </w:rPr>
            </w:pPr>
          </w:p>
        </w:tc>
        <w:tc>
          <w:tcPr>
            <w:tcW w:w="992" w:type="dxa"/>
          </w:tcPr>
          <w:p w:rsidR="00A35D65" w:rsidRDefault="00A35D65">
            <w:pPr>
              <w:tabs>
                <w:tab w:val="left" w:pos="3285"/>
              </w:tabs>
              <w:rPr>
                <w:rFonts w:ascii="Times New Roman" w:hAnsi="Times New Roman" w:cs="Times New Roman"/>
                <w:b/>
                <w:sz w:val="24"/>
                <w:szCs w:val="24"/>
              </w:rPr>
            </w:pPr>
          </w:p>
        </w:tc>
        <w:tc>
          <w:tcPr>
            <w:tcW w:w="6662" w:type="dxa"/>
          </w:tcPr>
          <w:p w:rsidR="00A35D65" w:rsidRDefault="009347A7">
            <w:pPr>
              <w:tabs>
                <w:tab w:val="left" w:pos="3285"/>
              </w:tabs>
              <w:rPr>
                <w:rFonts w:ascii="Times New Roman" w:hAnsi="Times New Roman" w:cs="Times New Roman"/>
                <w:b/>
                <w:sz w:val="24"/>
                <w:szCs w:val="24"/>
              </w:rPr>
            </w:pPr>
            <w:r>
              <w:rPr>
                <w:rFonts w:ascii="Times New Roman" w:hAnsi="Times New Roman" w:cs="Times New Roman"/>
                <w:b/>
                <w:sz w:val="24"/>
                <w:szCs w:val="24"/>
              </w:rPr>
              <w:t>«Мой мир»</w:t>
            </w:r>
          </w:p>
        </w:tc>
        <w:tc>
          <w:tcPr>
            <w:tcW w:w="567" w:type="dxa"/>
          </w:tcPr>
          <w:p w:rsidR="00A35D65" w:rsidRDefault="009347A7">
            <w:pPr>
              <w:tabs>
                <w:tab w:val="left" w:pos="3285"/>
              </w:tabs>
              <w:rPr>
                <w:rFonts w:ascii="Times New Roman" w:hAnsi="Times New Roman" w:cs="Times New Roman"/>
                <w:b/>
                <w:sz w:val="24"/>
                <w:szCs w:val="24"/>
              </w:rPr>
            </w:pPr>
            <w:r>
              <w:rPr>
                <w:rFonts w:ascii="Times New Roman" w:hAnsi="Times New Roman" w:cs="Times New Roman"/>
                <w:b/>
                <w:sz w:val="24"/>
                <w:szCs w:val="24"/>
              </w:rPr>
              <w:t>9</w:t>
            </w:r>
          </w:p>
        </w:tc>
      </w:tr>
      <w:tr w:rsidR="00A35D65">
        <w:tc>
          <w:tcPr>
            <w:tcW w:w="1276" w:type="dxa"/>
          </w:tcPr>
          <w:p w:rsidR="00A35D65" w:rsidRDefault="009347A7">
            <w:pPr>
              <w:rPr>
                <w:rFonts w:ascii="Times New Roman" w:hAnsi="Times New Roman" w:cs="Times New Roman"/>
                <w:sz w:val="24"/>
                <w:szCs w:val="24"/>
              </w:rPr>
            </w:pPr>
            <w:r>
              <w:rPr>
                <w:rFonts w:ascii="Times New Roman" w:hAnsi="Times New Roman" w:cs="Times New Roman"/>
                <w:sz w:val="24"/>
                <w:szCs w:val="24"/>
              </w:rPr>
              <w:t>1.(1)</w:t>
            </w:r>
          </w:p>
        </w:tc>
        <w:tc>
          <w:tcPr>
            <w:tcW w:w="851" w:type="dxa"/>
          </w:tcPr>
          <w:p w:rsidR="00A35D65" w:rsidRDefault="00A35D65">
            <w:pPr>
              <w:rPr>
                <w:rFonts w:ascii="Times New Roman" w:hAnsi="Times New Roman" w:cs="Times New Roman"/>
                <w:i/>
                <w:sz w:val="24"/>
                <w:szCs w:val="24"/>
              </w:rPr>
            </w:pPr>
          </w:p>
        </w:tc>
        <w:tc>
          <w:tcPr>
            <w:tcW w:w="992" w:type="dxa"/>
          </w:tcPr>
          <w:p w:rsidR="00A35D65" w:rsidRDefault="00A35D65">
            <w:pPr>
              <w:tabs>
                <w:tab w:val="left" w:pos="3285"/>
              </w:tabs>
              <w:rPr>
                <w:rFonts w:ascii="Times New Roman" w:hAnsi="Times New Roman" w:cs="Times New Roman"/>
                <w:sz w:val="24"/>
                <w:szCs w:val="24"/>
              </w:rPr>
            </w:pPr>
          </w:p>
        </w:tc>
        <w:tc>
          <w:tcPr>
            <w:tcW w:w="6662" w:type="dxa"/>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Вводное занятие. Первичный инструктаж по ТБ.</w:t>
            </w:r>
          </w:p>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Игровая программа «Расскажи мне о себе».</w:t>
            </w:r>
          </w:p>
        </w:tc>
        <w:tc>
          <w:tcPr>
            <w:tcW w:w="567" w:type="dxa"/>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1</w:t>
            </w:r>
          </w:p>
        </w:tc>
      </w:tr>
      <w:tr w:rsidR="00A35D65">
        <w:tc>
          <w:tcPr>
            <w:tcW w:w="1276" w:type="dxa"/>
          </w:tcPr>
          <w:p w:rsidR="00A35D65" w:rsidRDefault="009347A7">
            <w:pPr>
              <w:rPr>
                <w:rFonts w:ascii="Times New Roman" w:hAnsi="Times New Roman" w:cs="Times New Roman"/>
                <w:sz w:val="24"/>
                <w:szCs w:val="24"/>
              </w:rPr>
            </w:pPr>
            <w:r>
              <w:rPr>
                <w:rFonts w:ascii="Times New Roman" w:hAnsi="Times New Roman" w:cs="Times New Roman"/>
                <w:sz w:val="24"/>
                <w:szCs w:val="24"/>
              </w:rPr>
              <w:t>2.(2)</w:t>
            </w:r>
          </w:p>
        </w:tc>
        <w:tc>
          <w:tcPr>
            <w:tcW w:w="851" w:type="dxa"/>
          </w:tcPr>
          <w:p w:rsidR="00A35D65" w:rsidRDefault="00A35D65">
            <w:pPr>
              <w:rPr>
                <w:rFonts w:ascii="Times New Roman" w:hAnsi="Times New Roman" w:cs="Times New Roman"/>
                <w:i/>
                <w:sz w:val="24"/>
                <w:szCs w:val="24"/>
              </w:rPr>
            </w:pPr>
          </w:p>
        </w:tc>
        <w:tc>
          <w:tcPr>
            <w:tcW w:w="992" w:type="dxa"/>
          </w:tcPr>
          <w:p w:rsidR="00A35D65" w:rsidRDefault="00A35D65">
            <w:pPr>
              <w:tabs>
                <w:tab w:val="left" w:pos="3285"/>
              </w:tabs>
              <w:rPr>
                <w:rFonts w:ascii="Times New Roman" w:hAnsi="Times New Roman" w:cs="Times New Roman"/>
                <w:sz w:val="24"/>
                <w:szCs w:val="24"/>
              </w:rPr>
            </w:pPr>
          </w:p>
        </w:tc>
        <w:tc>
          <w:tcPr>
            <w:tcW w:w="6662" w:type="dxa"/>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Игровая программа «Расскажи мне о себе».</w:t>
            </w:r>
          </w:p>
        </w:tc>
        <w:tc>
          <w:tcPr>
            <w:tcW w:w="567" w:type="dxa"/>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1</w:t>
            </w:r>
          </w:p>
        </w:tc>
      </w:tr>
      <w:tr w:rsidR="00A35D65">
        <w:trPr>
          <w:trHeight w:val="293"/>
        </w:trPr>
        <w:tc>
          <w:tcPr>
            <w:tcW w:w="1276" w:type="dxa"/>
            <w:tcBorders>
              <w:left w:val="single" w:sz="4" w:space="0" w:color="auto"/>
              <w:bottom w:val="single" w:sz="4" w:space="0" w:color="auto"/>
            </w:tcBorders>
          </w:tcPr>
          <w:p w:rsidR="00A35D65" w:rsidRDefault="009347A7">
            <w:pPr>
              <w:rPr>
                <w:rFonts w:ascii="Times New Roman" w:hAnsi="Times New Roman" w:cs="Times New Roman"/>
                <w:sz w:val="24"/>
                <w:szCs w:val="24"/>
              </w:rPr>
            </w:pPr>
            <w:r>
              <w:rPr>
                <w:rFonts w:ascii="Times New Roman" w:hAnsi="Times New Roman" w:cs="Times New Roman"/>
                <w:sz w:val="24"/>
                <w:szCs w:val="24"/>
              </w:rPr>
              <w:t>3.(3)</w:t>
            </w:r>
          </w:p>
        </w:tc>
        <w:tc>
          <w:tcPr>
            <w:tcW w:w="851" w:type="dxa"/>
            <w:tcBorders>
              <w:bottom w:val="single" w:sz="4" w:space="0" w:color="auto"/>
            </w:tcBorders>
          </w:tcPr>
          <w:p w:rsidR="00A35D65" w:rsidRDefault="00A35D65">
            <w:pPr>
              <w:rPr>
                <w:rFonts w:ascii="Times New Roman" w:hAnsi="Times New Roman" w:cs="Times New Roman"/>
                <w:i/>
                <w:sz w:val="24"/>
                <w:szCs w:val="24"/>
              </w:rPr>
            </w:pPr>
          </w:p>
        </w:tc>
        <w:tc>
          <w:tcPr>
            <w:tcW w:w="992" w:type="dxa"/>
            <w:tcBorders>
              <w:bottom w:val="single" w:sz="4" w:space="0" w:color="auto"/>
            </w:tcBorders>
          </w:tcPr>
          <w:p w:rsidR="00A35D65" w:rsidRDefault="00A35D65">
            <w:pPr>
              <w:tabs>
                <w:tab w:val="left" w:pos="3285"/>
              </w:tabs>
              <w:rPr>
                <w:rFonts w:ascii="Times New Roman" w:hAnsi="Times New Roman" w:cs="Times New Roman"/>
                <w:sz w:val="24"/>
                <w:szCs w:val="24"/>
              </w:rPr>
            </w:pPr>
          </w:p>
        </w:tc>
        <w:tc>
          <w:tcPr>
            <w:tcW w:w="6662" w:type="dxa"/>
            <w:tcBorders>
              <w:bottom w:val="single" w:sz="4" w:space="0" w:color="auto"/>
            </w:tcBorders>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«Расписание занятий кружка» - аппликация с дорисовкой.</w:t>
            </w:r>
          </w:p>
        </w:tc>
        <w:tc>
          <w:tcPr>
            <w:tcW w:w="567" w:type="dxa"/>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1</w:t>
            </w:r>
          </w:p>
        </w:tc>
      </w:tr>
      <w:tr w:rsidR="00A35D65">
        <w:trPr>
          <w:trHeight w:val="275"/>
        </w:trPr>
        <w:tc>
          <w:tcPr>
            <w:tcW w:w="1276" w:type="dxa"/>
            <w:tcBorders>
              <w:left w:val="single" w:sz="4" w:space="0" w:color="auto"/>
              <w:bottom w:val="single" w:sz="4" w:space="0" w:color="auto"/>
            </w:tcBorders>
          </w:tcPr>
          <w:p w:rsidR="00A35D65" w:rsidRDefault="009347A7">
            <w:pPr>
              <w:rPr>
                <w:rFonts w:ascii="Times New Roman" w:hAnsi="Times New Roman" w:cs="Times New Roman"/>
                <w:sz w:val="24"/>
                <w:szCs w:val="24"/>
              </w:rPr>
            </w:pPr>
            <w:r>
              <w:rPr>
                <w:rFonts w:ascii="Times New Roman" w:hAnsi="Times New Roman" w:cs="Times New Roman"/>
                <w:sz w:val="24"/>
                <w:szCs w:val="24"/>
              </w:rPr>
              <w:t>4.(4)</w:t>
            </w:r>
          </w:p>
        </w:tc>
        <w:tc>
          <w:tcPr>
            <w:tcW w:w="851" w:type="dxa"/>
            <w:tcBorders>
              <w:bottom w:val="single" w:sz="4" w:space="0" w:color="auto"/>
            </w:tcBorders>
          </w:tcPr>
          <w:p w:rsidR="00A35D65" w:rsidRDefault="00A35D65">
            <w:pPr>
              <w:rPr>
                <w:rFonts w:ascii="Times New Roman" w:hAnsi="Times New Roman" w:cs="Times New Roman"/>
                <w:i/>
                <w:sz w:val="24"/>
                <w:szCs w:val="24"/>
              </w:rPr>
            </w:pPr>
          </w:p>
        </w:tc>
        <w:tc>
          <w:tcPr>
            <w:tcW w:w="992" w:type="dxa"/>
            <w:tcBorders>
              <w:bottom w:val="single" w:sz="4" w:space="0" w:color="auto"/>
            </w:tcBorders>
          </w:tcPr>
          <w:p w:rsidR="00A35D65" w:rsidRDefault="00A35D65">
            <w:pPr>
              <w:tabs>
                <w:tab w:val="left" w:pos="3285"/>
              </w:tabs>
              <w:rPr>
                <w:rFonts w:ascii="Times New Roman" w:hAnsi="Times New Roman" w:cs="Times New Roman"/>
                <w:sz w:val="24"/>
                <w:szCs w:val="24"/>
              </w:rPr>
            </w:pPr>
          </w:p>
        </w:tc>
        <w:tc>
          <w:tcPr>
            <w:tcW w:w="6662" w:type="dxa"/>
            <w:tcBorders>
              <w:bottom w:val="single" w:sz="4" w:space="0" w:color="auto"/>
            </w:tcBorders>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«Расписание занятий кружка» - аппликация с дорисовкой.</w:t>
            </w:r>
          </w:p>
        </w:tc>
        <w:tc>
          <w:tcPr>
            <w:tcW w:w="567" w:type="dxa"/>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1</w:t>
            </w:r>
          </w:p>
        </w:tc>
      </w:tr>
      <w:tr w:rsidR="00A35D65">
        <w:trPr>
          <w:trHeight w:val="265"/>
        </w:trPr>
        <w:tc>
          <w:tcPr>
            <w:tcW w:w="1276" w:type="dxa"/>
            <w:tcBorders>
              <w:left w:val="single" w:sz="4" w:space="0" w:color="auto"/>
              <w:bottom w:val="single" w:sz="4" w:space="0" w:color="auto"/>
            </w:tcBorders>
          </w:tcPr>
          <w:p w:rsidR="00A35D65" w:rsidRDefault="009347A7">
            <w:pPr>
              <w:rPr>
                <w:rFonts w:ascii="Times New Roman" w:hAnsi="Times New Roman" w:cs="Times New Roman"/>
                <w:sz w:val="24"/>
                <w:szCs w:val="24"/>
              </w:rPr>
            </w:pPr>
            <w:r>
              <w:rPr>
                <w:rFonts w:ascii="Times New Roman" w:hAnsi="Times New Roman" w:cs="Times New Roman"/>
                <w:sz w:val="24"/>
                <w:szCs w:val="24"/>
              </w:rPr>
              <w:t>5.(5)</w:t>
            </w:r>
          </w:p>
        </w:tc>
        <w:tc>
          <w:tcPr>
            <w:tcW w:w="851" w:type="dxa"/>
            <w:tcBorders>
              <w:bottom w:val="single" w:sz="4" w:space="0" w:color="auto"/>
            </w:tcBorders>
          </w:tcPr>
          <w:p w:rsidR="00A35D65" w:rsidRDefault="00A35D65">
            <w:pPr>
              <w:rPr>
                <w:rFonts w:ascii="Times New Roman" w:hAnsi="Times New Roman" w:cs="Times New Roman"/>
                <w:i/>
                <w:sz w:val="24"/>
                <w:szCs w:val="24"/>
              </w:rPr>
            </w:pPr>
          </w:p>
        </w:tc>
        <w:tc>
          <w:tcPr>
            <w:tcW w:w="992" w:type="dxa"/>
            <w:tcBorders>
              <w:bottom w:val="single" w:sz="4" w:space="0" w:color="auto"/>
            </w:tcBorders>
          </w:tcPr>
          <w:p w:rsidR="00A35D65" w:rsidRDefault="00A35D65">
            <w:pPr>
              <w:tabs>
                <w:tab w:val="left" w:pos="3285"/>
              </w:tabs>
              <w:rPr>
                <w:rFonts w:ascii="Times New Roman" w:hAnsi="Times New Roman" w:cs="Times New Roman"/>
                <w:sz w:val="24"/>
                <w:szCs w:val="24"/>
              </w:rPr>
            </w:pPr>
          </w:p>
        </w:tc>
        <w:tc>
          <w:tcPr>
            <w:tcW w:w="6662" w:type="dxa"/>
            <w:tcBorders>
              <w:bottom w:val="single" w:sz="4" w:space="0" w:color="auto"/>
            </w:tcBorders>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Волшебный лес. Акварель, аппликация.</w:t>
            </w:r>
          </w:p>
        </w:tc>
        <w:tc>
          <w:tcPr>
            <w:tcW w:w="567" w:type="dxa"/>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1</w:t>
            </w:r>
          </w:p>
        </w:tc>
      </w:tr>
      <w:tr w:rsidR="00A35D65">
        <w:trPr>
          <w:trHeight w:val="255"/>
        </w:trPr>
        <w:tc>
          <w:tcPr>
            <w:tcW w:w="1276" w:type="dxa"/>
            <w:tcBorders>
              <w:left w:val="single" w:sz="4" w:space="0" w:color="auto"/>
              <w:bottom w:val="single" w:sz="4" w:space="0" w:color="auto"/>
            </w:tcBorders>
          </w:tcPr>
          <w:p w:rsidR="00A35D65" w:rsidRDefault="009347A7">
            <w:pPr>
              <w:rPr>
                <w:rFonts w:ascii="Times New Roman" w:hAnsi="Times New Roman" w:cs="Times New Roman"/>
                <w:sz w:val="24"/>
                <w:szCs w:val="24"/>
              </w:rPr>
            </w:pPr>
            <w:r>
              <w:rPr>
                <w:rFonts w:ascii="Times New Roman" w:hAnsi="Times New Roman" w:cs="Times New Roman"/>
                <w:sz w:val="24"/>
                <w:szCs w:val="24"/>
              </w:rPr>
              <w:t>6.(6)</w:t>
            </w:r>
          </w:p>
        </w:tc>
        <w:tc>
          <w:tcPr>
            <w:tcW w:w="851" w:type="dxa"/>
            <w:tcBorders>
              <w:bottom w:val="single" w:sz="4" w:space="0" w:color="auto"/>
            </w:tcBorders>
          </w:tcPr>
          <w:p w:rsidR="00A35D65" w:rsidRDefault="00A35D65">
            <w:pPr>
              <w:rPr>
                <w:rFonts w:ascii="Times New Roman" w:hAnsi="Times New Roman" w:cs="Times New Roman"/>
                <w:i/>
                <w:sz w:val="24"/>
                <w:szCs w:val="24"/>
              </w:rPr>
            </w:pPr>
          </w:p>
        </w:tc>
        <w:tc>
          <w:tcPr>
            <w:tcW w:w="992" w:type="dxa"/>
            <w:tcBorders>
              <w:bottom w:val="single" w:sz="4" w:space="0" w:color="auto"/>
            </w:tcBorders>
          </w:tcPr>
          <w:p w:rsidR="00A35D65" w:rsidRDefault="00A35D65">
            <w:pPr>
              <w:tabs>
                <w:tab w:val="left" w:pos="3285"/>
              </w:tabs>
              <w:rPr>
                <w:rFonts w:ascii="Times New Roman" w:hAnsi="Times New Roman" w:cs="Times New Roman"/>
                <w:sz w:val="24"/>
                <w:szCs w:val="24"/>
              </w:rPr>
            </w:pPr>
          </w:p>
        </w:tc>
        <w:tc>
          <w:tcPr>
            <w:tcW w:w="6662" w:type="dxa"/>
            <w:tcBorders>
              <w:bottom w:val="single" w:sz="4" w:space="0" w:color="auto"/>
            </w:tcBorders>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Волшебный лес. Акварель, аппликация.</w:t>
            </w:r>
          </w:p>
        </w:tc>
        <w:tc>
          <w:tcPr>
            <w:tcW w:w="567" w:type="dxa"/>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1</w:t>
            </w:r>
          </w:p>
        </w:tc>
      </w:tr>
      <w:tr w:rsidR="00A35D65">
        <w:trPr>
          <w:trHeight w:val="259"/>
        </w:trPr>
        <w:tc>
          <w:tcPr>
            <w:tcW w:w="1276" w:type="dxa"/>
            <w:tcBorders>
              <w:left w:val="single" w:sz="4" w:space="0" w:color="auto"/>
              <w:bottom w:val="single" w:sz="4" w:space="0" w:color="auto"/>
            </w:tcBorders>
          </w:tcPr>
          <w:p w:rsidR="00A35D65" w:rsidRDefault="009347A7">
            <w:pPr>
              <w:rPr>
                <w:rFonts w:ascii="Times New Roman" w:hAnsi="Times New Roman" w:cs="Times New Roman"/>
                <w:sz w:val="24"/>
                <w:szCs w:val="24"/>
              </w:rPr>
            </w:pPr>
            <w:r>
              <w:rPr>
                <w:rFonts w:ascii="Times New Roman" w:hAnsi="Times New Roman" w:cs="Times New Roman"/>
                <w:sz w:val="24"/>
                <w:szCs w:val="24"/>
              </w:rPr>
              <w:t>7.(7)</w:t>
            </w:r>
          </w:p>
        </w:tc>
        <w:tc>
          <w:tcPr>
            <w:tcW w:w="851" w:type="dxa"/>
            <w:tcBorders>
              <w:bottom w:val="single" w:sz="4" w:space="0" w:color="auto"/>
            </w:tcBorders>
          </w:tcPr>
          <w:p w:rsidR="00A35D65" w:rsidRDefault="00A35D65">
            <w:pPr>
              <w:rPr>
                <w:rFonts w:ascii="Times New Roman" w:hAnsi="Times New Roman" w:cs="Times New Roman"/>
                <w:i/>
                <w:sz w:val="24"/>
                <w:szCs w:val="24"/>
              </w:rPr>
            </w:pPr>
          </w:p>
        </w:tc>
        <w:tc>
          <w:tcPr>
            <w:tcW w:w="992" w:type="dxa"/>
            <w:tcBorders>
              <w:bottom w:val="single" w:sz="4" w:space="0" w:color="auto"/>
            </w:tcBorders>
          </w:tcPr>
          <w:p w:rsidR="00A35D65" w:rsidRDefault="00A35D65">
            <w:pPr>
              <w:tabs>
                <w:tab w:val="left" w:pos="3285"/>
              </w:tabs>
              <w:rPr>
                <w:rFonts w:ascii="Times New Roman" w:hAnsi="Times New Roman" w:cs="Times New Roman"/>
                <w:sz w:val="24"/>
                <w:szCs w:val="24"/>
              </w:rPr>
            </w:pPr>
          </w:p>
        </w:tc>
        <w:tc>
          <w:tcPr>
            <w:tcW w:w="6662" w:type="dxa"/>
            <w:tcBorders>
              <w:bottom w:val="single" w:sz="4" w:space="0" w:color="auto"/>
            </w:tcBorders>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Волшебный лес. Акварель, аппликация.</w:t>
            </w:r>
          </w:p>
        </w:tc>
        <w:tc>
          <w:tcPr>
            <w:tcW w:w="567" w:type="dxa"/>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1</w:t>
            </w:r>
          </w:p>
        </w:tc>
      </w:tr>
      <w:tr w:rsidR="00A35D65">
        <w:trPr>
          <w:trHeight w:val="328"/>
        </w:trPr>
        <w:tc>
          <w:tcPr>
            <w:tcW w:w="1276" w:type="dxa"/>
            <w:tcBorders>
              <w:bottom w:val="single" w:sz="4" w:space="0" w:color="auto"/>
            </w:tcBorders>
          </w:tcPr>
          <w:p w:rsidR="00A35D65" w:rsidRDefault="009347A7">
            <w:pPr>
              <w:rPr>
                <w:rFonts w:ascii="Times New Roman" w:hAnsi="Times New Roman" w:cs="Times New Roman"/>
                <w:sz w:val="24"/>
                <w:szCs w:val="24"/>
              </w:rPr>
            </w:pPr>
            <w:r>
              <w:rPr>
                <w:rFonts w:ascii="Times New Roman" w:hAnsi="Times New Roman" w:cs="Times New Roman"/>
                <w:sz w:val="24"/>
                <w:szCs w:val="24"/>
              </w:rPr>
              <w:t>8.(8)</w:t>
            </w:r>
          </w:p>
        </w:tc>
        <w:tc>
          <w:tcPr>
            <w:tcW w:w="851" w:type="dxa"/>
            <w:tcBorders>
              <w:bottom w:val="single" w:sz="4" w:space="0" w:color="auto"/>
            </w:tcBorders>
          </w:tcPr>
          <w:p w:rsidR="00A35D65" w:rsidRDefault="00A35D65">
            <w:pPr>
              <w:rPr>
                <w:rFonts w:ascii="Times New Roman" w:hAnsi="Times New Roman" w:cs="Times New Roman"/>
                <w:i/>
                <w:sz w:val="24"/>
                <w:szCs w:val="24"/>
              </w:rPr>
            </w:pPr>
          </w:p>
        </w:tc>
        <w:tc>
          <w:tcPr>
            <w:tcW w:w="992" w:type="dxa"/>
            <w:tcBorders>
              <w:bottom w:val="single" w:sz="4" w:space="0" w:color="auto"/>
            </w:tcBorders>
          </w:tcPr>
          <w:p w:rsidR="00A35D65" w:rsidRDefault="00A35D65">
            <w:pPr>
              <w:tabs>
                <w:tab w:val="left" w:pos="3285"/>
              </w:tabs>
              <w:rPr>
                <w:rFonts w:ascii="Times New Roman" w:hAnsi="Times New Roman" w:cs="Times New Roman"/>
                <w:sz w:val="24"/>
                <w:szCs w:val="24"/>
              </w:rPr>
            </w:pPr>
          </w:p>
        </w:tc>
        <w:tc>
          <w:tcPr>
            <w:tcW w:w="6662" w:type="dxa"/>
            <w:tcBorders>
              <w:bottom w:val="single" w:sz="4" w:space="0" w:color="auto"/>
            </w:tcBorders>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День города. Аппликация с элементами флористики.</w:t>
            </w:r>
          </w:p>
        </w:tc>
        <w:tc>
          <w:tcPr>
            <w:tcW w:w="567" w:type="dxa"/>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1</w:t>
            </w:r>
          </w:p>
        </w:tc>
      </w:tr>
      <w:tr w:rsidR="00A35D65">
        <w:trPr>
          <w:trHeight w:val="328"/>
        </w:trPr>
        <w:tc>
          <w:tcPr>
            <w:tcW w:w="1276" w:type="dxa"/>
            <w:tcBorders>
              <w:bottom w:val="single" w:sz="4" w:space="0" w:color="auto"/>
            </w:tcBorders>
          </w:tcPr>
          <w:p w:rsidR="00A35D65" w:rsidRDefault="009347A7">
            <w:pPr>
              <w:rPr>
                <w:rFonts w:ascii="Times New Roman" w:hAnsi="Times New Roman" w:cs="Times New Roman"/>
                <w:sz w:val="24"/>
                <w:szCs w:val="24"/>
              </w:rPr>
            </w:pPr>
            <w:r>
              <w:rPr>
                <w:rFonts w:ascii="Times New Roman" w:hAnsi="Times New Roman" w:cs="Times New Roman"/>
                <w:sz w:val="24"/>
                <w:szCs w:val="24"/>
              </w:rPr>
              <w:t>9.(9)</w:t>
            </w:r>
          </w:p>
        </w:tc>
        <w:tc>
          <w:tcPr>
            <w:tcW w:w="851" w:type="dxa"/>
            <w:tcBorders>
              <w:bottom w:val="single" w:sz="4" w:space="0" w:color="auto"/>
            </w:tcBorders>
          </w:tcPr>
          <w:p w:rsidR="00A35D65" w:rsidRDefault="00A35D65">
            <w:pPr>
              <w:rPr>
                <w:rFonts w:ascii="Times New Roman" w:hAnsi="Times New Roman" w:cs="Times New Roman"/>
                <w:i/>
                <w:sz w:val="24"/>
                <w:szCs w:val="24"/>
              </w:rPr>
            </w:pPr>
          </w:p>
        </w:tc>
        <w:tc>
          <w:tcPr>
            <w:tcW w:w="992" w:type="dxa"/>
            <w:tcBorders>
              <w:bottom w:val="single" w:sz="4" w:space="0" w:color="auto"/>
            </w:tcBorders>
          </w:tcPr>
          <w:p w:rsidR="00A35D65" w:rsidRDefault="00A35D65">
            <w:pPr>
              <w:tabs>
                <w:tab w:val="left" w:pos="3285"/>
              </w:tabs>
              <w:rPr>
                <w:rFonts w:ascii="Times New Roman" w:hAnsi="Times New Roman" w:cs="Times New Roman"/>
                <w:sz w:val="24"/>
                <w:szCs w:val="24"/>
              </w:rPr>
            </w:pPr>
          </w:p>
        </w:tc>
        <w:tc>
          <w:tcPr>
            <w:tcW w:w="6662" w:type="dxa"/>
            <w:tcBorders>
              <w:bottom w:val="single" w:sz="4" w:space="0" w:color="auto"/>
            </w:tcBorders>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День города. Аппликация с элементами флористики.</w:t>
            </w:r>
          </w:p>
        </w:tc>
        <w:tc>
          <w:tcPr>
            <w:tcW w:w="567" w:type="dxa"/>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1</w:t>
            </w:r>
          </w:p>
        </w:tc>
      </w:tr>
      <w:tr w:rsidR="00A35D65">
        <w:trPr>
          <w:trHeight w:val="328"/>
        </w:trPr>
        <w:tc>
          <w:tcPr>
            <w:tcW w:w="1276" w:type="dxa"/>
            <w:tcBorders>
              <w:bottom w:val="single" w:sz="4" w:space="0" w:color="auto"/>
            </w:tcBorders>
          </w:tcPr>
          <w:p w:rsidR="00A35D65" w:rsidRDefault="00A35D65">
            <w:pPr>
              <w:rPr>
                <w:rFonts w:ascii="Times New Roman" w:hAnsi="Times New Roman" w:cs="Times New Roman"/>
                <w:sz w:val="24"/>
                <w:szCs w:val="24"/>
              </w:rPr>
            </w:pPr>
          </w:p>
        </w:tc>
        <w:tc>
          <w:tcPr>
            <w:tcW w:w="851" w:type="dxa"/>
            <w:tcBorders>
              <w:bottom w:val="single" w:sz="4" w:space="0" w:color="auto"/>
            </w:tcBorders>
          </w:tcPr>
          <w:p w:rsidR="00A35D65" w:rsidRDefault="00A35D65">
            <w:pPr>
              <w:rPr>
                <w:rFonts w:ascii="Times New Roman" w:hAnsi="Times New Roman" w:cs="Times New Roman"/>
                <w:i/>
                <w:sz w:val="24"/>
                <w:szCs w:val="24"/>
              </w:rPr>
            </w:pPr>
          </w:p>
        </w:tc>
        <w:tc>
          <w:tcPr>
            <w:tcW w:w="992" w:type="dxa"/>
            <w:tcBorders>
              <w:bottom w:val="single" w:sz="4" w:space="0" w:color="auto"/>
            </w:tcBorders>
          </w:tcPr>
          <w:p w:rsidR="00A35D65" w:rsidRDefault="00A35D65">
            <w:pPr>
              <w:tabs>
                <w:tab w:val="left" w:pos="3285"/>
              </w:tabs>
              <w:rPr>
                <w:rFonts w:ascii="Times New Roman" w:hAnsi="Times New Roman" w:cs="Times New Roman"/>
                <w:sz w:val="24"/>
                <w:szCs w:val="24"/>
              </w:rPr>
            </w:pPr>
          </w:p>
        </w:tc>
        <w:tc>
          <w:tcPr>
            <w:tcW w:w="6662" w:type="dxa"/>
            <w:tcBorders>
              <w:bottom w:val="single" w:sz="4" w:space="0" w:color="auto"/>
            </w:tcBorders>
          </w:tcPr>
          <w:p w:rsidR="00A35D65" w:rsidRDefault="009347A7">
            <w:pPr>
              <w:rPr>
                <w:rFonts w:ascii="Times New Roman" w:hAnsi="Times New Roman" w:cs="Times New Roman"/>
                <w:b/>
                <w:sz w:val="24"/>
                <w:szCs w:val="24"/>
              </w:rPr>
            </w:pPr>
            <w:r>
              <w:rPr>
                <w:rFonts w:ascii="Times New Roman" w:hAnsi="Times New Roman" w:cs="Times New Roman"/>
                <w:b/>
                <w:sz w:val="24"/>
                <w:szCs w:val="24"/>
              </w:rPr>
              <w:t>«Краски осени»</w:t>
            </w:r>
          </w:p>
        </w:tc>
        <w:tc>
          <w:tcPr>
            <w:tcW w:w="567" w:type="dxa"/>
          </w:tcPr>
          <w:p w:rsidR="00A35D65" w:rsidRDefault="009347A7">
            <w:pPr>
              <w:tabs>
                <w:tab w:val="left" w:pos="3285"/>
              </w:tabs>
              <w:rPr>
                <w:rFonts w:ascii="Times New Roman" w:hAnsi="Times New Roman" w:cs="Times New Roman"/>
                <w:b/>
                <w:sz w:val="24"/>
                <w:szCs w:val="24"/>
              </w:rPr>
            </w:pPr>
            <w:r>
              <w:rPr>
                <w:rFonts w:ascii="Times New Roman" w:hAnsi="Times New Roman" w:cs="Times New Roman"/>
                <w:b/>
                <w:sz w:val="24"/>
                <w:szCs w:val="24"/>
              </w:rPr>
              <w:t>16</w:t>
            </w:r>
          </w:p>
        </w:tc>
      </w:tr>
      <w:tr w:rsidR="00A35D65">
        <w:trPr>
          <w:trHeight w:val="328"/>
        </w:trPr>
        <w:tc>
          <w:tcPr>
            <w:tcW w:w="1276" w:type="dxa"/>
            <w:tcBorders>
              <w:bottom w:val="single" w:sz="4" w:space="0" w:color="auto"/>
            </w:tcBorders>
          </w:tcPr>
          <w:p w:rsidR="00A35D65" w:rsidRDefault="009347A7">
            <w:pPr>
              <w:rPr>
                <w:rFonts w:ascii="Times New Roman" w:hAnsi="Times New Roman" w:cs="Times New Roman"/>
                <w:sz w:val="24"/>
                <w:szCs w:val="24"/>
              </w:rPr>
            </w:pPr>
            <w:r>
              <w:rPr>
                <w:rFonts w:ascii="Times New Roman" w:hAnsi="Times New Roman" w:cs="Times New Roman"/>
                <w:sz w:val="24"/>
                <w:szCs w:val="24"/>
              </w:rPr>
              <w:t>1.(10)</w:t>
            </w:r>
          </w:p>
        </w:tc>
        <w:tc>
          <w:tcPr>
            <w:tcW w:w="851" w:type="dxa"/>
            <w:tcBorders>
              <w:bottom w:val="single" w:sz="4" w:space="0" w:color="auto"/>
            </w:tcBorders>
          </w:tcPr>
          <w:p w:rsidR="00A35D65" w:rsidRDefault="00A35D65">
            <w:pPr>
              <w:rPr>
                <w:rFonts w:ascii="Times New Roman" w:hAnsi="Times New Roman" w:cs="Times New Roman"/>
                <w:i/>
                <w:sz w:val="24"/>
                <w:szCs w:val="24"/>
              </w:rPr>
            </w:pPr>
          </w:p>
        </w:tc>
        <w:tc>
          <w:tcPr>
            <w:tcW w:w="992" w:type="dxa"/>
            <w:tcBorders>
              <w:bottom w:val="single" w:sz="4" w:space="0" w:color="auto"/>
            </w:tcBorders>
          </w:tcPr>
          <w:p w:rsidR="00A35D65" w:rsidRDefault="00A35D65">
            <w:pPr>
              <w:tabs>
                <w:tab w:val="left" w:pos="3285"/>
              </w:tabs>
              <w:rPr>
                <w:rFonts w:ascii="Times New Roman" w:hAnsi="Times New Roman" w:cs="Times New Roman"/>
                <w:sz w:val="24"/>
                <w:szCs w:val="24"/>
              </w:rPr>
            </w:pPr>
          </w:p>
        </w:tc>
        <w:tc>
          <w:tcPr>
            <w:tcW w:w="6662" w:type="dxa"/>
            <w:tcBorders>
              <w:bottom w:val="single" w:sz="4" w:space="0" w:color="auto"/>
            </w:tcBorders>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 xml:space="preserve">Собираем красивые листья. </w:t>
            </w:r>
          </w:p>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Открытка ко дню учителя. Аэрография.</w:t>
            </w:r>
          </w:p>
        </w:tc>
        <w:tc>
          <w:tcPr>
            <w:tcW w:w="567" w:type="dxa"/>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1</w:t>
            </w:r>
          </w:p>
        </w:tc>
      </w:tr>
      <w:tr w:rsidR="00A35D65">
        <w:trPr>
          <w:trHeight w:val="328"/>
        </w:trPr>
        <w:tc>
          <w:tcPr>
            <w:tcW w:w="1276" w:type="dxa"/>
            <w:tcBorders>
              <w:bottom w:val="single" w:sz="4" w:space="0" w:color="auto"/>
            </w:tcBorders>
          </w:tcPr>
          <w:p w:rsidR="00A35D65" w:rsidRDefault="009347A7">
            <w:pPr>
              <w:rPr>
                <w:rFonts w:ascii="Times New Roman" w:hAnsi="Times New Roman" w:cs="Times New Roman"/>
                <w:sz w:val="24"/>
                <w:szCs w:val="24"/>
              </w:rPr>
            </w:pPr>
            <w:r>
              <w:rPr>
                <w:rFonts w:ascii="Times New Roman" w:hAnsi="Times New Roman" w:cs="Times New Roman"/>
                <w:sz w:val="24"/>
                <w:szCs w:val="24"/>
              </w:rPr>
              <w:t>2.(11)</w:t>
            </w:r>
          </w:p>
        </w:tc>
        <w:tc>
          <w:tcPr>
            <w:tcW w:w="851" w:type="dxa"/>
            <w:tcBorders>
              <w:bottom w:val="single" w:sz="4" w:space="0" w:color="auto"/>
            </w:tcBorders>
          </w:tcPr>
          <w:p w:rsidR="00A35D65" w:rsidRDefault="00A35D65">
            <w:pPr>
              <w:rPr>
                <w:rFonts w:ascii="Times New Roman" w:hAnsi="Times New Roman" w:cs="Times New Roman"/>
                <w:i/>
                <w:sz w:val="24"/>
                <w:szCs w:val="24"/>
              </w:rPr>
            </w:pPr>
          </w:p>
        </w:tc>
        <w:tc>
          <w:tcPr>
            <w:tcW w:w="992" w:type="dxa"/>
            <w:tcBorders>
              <w:bottom w:val="single" w:sz="4" w:space="0" w:color="auto"/>
            </w:tcBorders>
          </w:tcPr>
          <w:p w:rsidR="00A35D65" w:rsidRDefault="00A35D65">
            <w:pPr>
              <w:tabs>
                <w:tab w:val="left" w:pos="3285"/>
              </w:tabs>
              <w:rPr>
                <w:rFonts w:ascii="Times New Roman" w:hAnsi="Times New Roman" w:cs="Times New Roman"/>
                <w:sz w:val="24"/>
                <w:szCs w:val="24"/>
              </w:rPr>
            </w:pPr>
          </w:p>
        </w:tc>
        <w:tc>
          <w:tcPr>
            <w:tcW w:w="6662" w:type="dxa"/>
            <w:tcBorders>
              <w:bottom w:val="single" w:sz="4" w:space="0" w:color="auto"/>
            </w:tcBorders>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 xml:space="preserve">Собираем красивые листья. </w:t>
            </w:r>
          </w:p>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Открытка ко дню учителя. Аэрография.</w:t>
            </w:r>
          </w:p>
        </w:tc>
        <w:tc>
          <w:tcPr>
            <w:tcW w:w="567" w:type="dxa"/>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1</w:t>
            </w:r>
          </w:p>
        </w:tc>
      </w:tr>
      <w:tr w:rsidR="00A35D65">
        <w:trPr>
          <w:trHeight w:val="310"/>
        </w:trPr>
        <w:tc>
          <w:tcPr>
            <w:tcW w:w="1276" w:type="dxa"/>
            <w:tcBorders>
              <w:bottom w:val="single" w:sz="4" w:space="0" w:color="auto"/>
            </w:tcBorders>
          </w:tcPr>
          <w:p w:rsidR="00A35D65" w:rsidRDefault="009347A7">
            <w:pPr>
              <w:rPr>
                <w:rFonts w:ascii="Times New Roman" w:hAnsi="Times New Roman" w:cs="Times New Roman"/>
                <w:sz w:val="24"/>
                <w:szCs w:val="24"/>
              </w:rPr>
            </w:pPr>
            <w:r>
              <w:rPr>
                <w:rFonts w:ascii="Times New Roman" w:hAnsi="Times New Roman" w:cs="Times New Roman"/>
                <w:sz w:val="24"/>
                <w:szCs w:val="24"/>
              </w:rPr>
              <w:t>3.(12)</w:t>
            </w:r>
          </w:p>
        </w:tc>
        <w:tc>
          <w:tcPr>
            <w:tcW w:w="851" w:type="dxa"/>
            <w:tcBorders>
              <w:bottom w:val="single" w:sz="4" w:space="0" w:color="auto"/>
            </w:tcBorders>
          </w:tcPr>
          <w:p w:rsidR="00A35D65" w:rsidRDefault="00A35D65">
            <w:pPr>
              <w:rPr>
                <w:rFonts w:ascii="Times New Roman" w:hAnsi="Times New Roman" w:cs="Times New Roman"/>
                <w:i/>
                <w:sz w:val="24"/>
                <w:szCs w:val="24"/>
              </w:rPr>
            </w:pPr>
          </w:p>
        </w:tc>
        <w:tc>
          <w:tcPr>
            <w:tcW w:w="992" w:type="dxa"/>
            <w:tcBorders>
              <w:bottom w:val="single" w:sz="4" w:space="0" w:color="auto"/>
            </w:tcBorders>
          </w:tcPr>
          <w:p w:rsidR="00A35D65" w:rsidRDefault="00A35D65">
            <w:pPr>
              <w:tabs>
                <w:tab w:val="left" w:pos="3285"/>
              </w:tabs>
              <w:rPr>
                <w:rFonts w:ascii="Times New Roman" w:hAnsi="Times New Roman" w:cs="Times New Roman"/>
                <w:sz w:val="24"/>
                <w:szCs w:val="24"/>
              </w:rPr>
            </w:pPr>
          </w:p>
        </w:tc>
        <w:tc>
          <w:tcPr>
            <w:tcW w:w="6662" w:type="dxa"/>
            <w:tcBorders>
              <w:bottom w:val="single" w:sz="4" w:space="0" w:color="auto"/>
            </w:tcBorders>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 xml:space="preserve">Собираем красивые листья. </w:t>
            </w:r>
          </w:p>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Открытка ко дню учителя. Аэрография.</w:t>
            </w:r>
          </w:p>
        </w:tc>
        <w:tc>
          <w:tcPr>
            <w:tcW w:w="567" w:type="dxa"/>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1</w:t>
            </w:r>
          </w:p>
        </w:tc>
      </w:tr>
      <w:tr w:rsidR="00A35D65">
        <w:trPr>
          <w:trHeight w:val="310"/>
        </w:trPr>
        <w:tc>
          <w:tcPr>
            <w:tcW w:w="1276" w:type="dxa"/>
            <w:tcBorders>
              <w:bottom w:val="single" w:sz="4" w:space="0" w:color="auto"/>
            </w:tcBorders>
          </w:tcPr>
          <w:p w:rsidR="00A35D65" w:rsidRDefault="009347A7">
            <w:pPr>
              <w:rPr>
                <w:rFonts w:ascii="Times New Roman" w:hAnsi="Times New Roman" w:cs="Times New Roman"/>
                <w:sz w:val="24"/>
                <w:szCs w:val="24"/>
              </w:rPr>
            </w:pPr>
            <w:r>
              <w:rPr>
                <w:rFonts w:ascii="Times New Roman" w:hAnsi="Times New Roman" w:cs="Times New Roman"/>
                <w:sz w:val="24"/>
                <w:szCs w:val="24"/>
              </w:rPr>
              <w:t>4.(13)</w:t>
            </w:r>
          </w:p>
        </w:tc>
        <w:tc>
          <w:tcPr>
            <w:tcW w:w="851" w:type="dxa"/>
            <w:tcBorders>
              <w:bottom w:val="single" w:sz="4" w:space="0" w:color="auto"/>
            </w:tcBorders>
          </w:tcPr>
          <w:p w:rsidR="00A35D65" w:rsidRDefault="00A35D65">
            <w:pPr>
              <w:rPr>
                <w:rFonts w:ascii="Times New Roman" w:hAnsi="Times New Roman" w:cs="Times New Roman"/>
                <w:i/>
                <w:sz w:val="24"/>
                <w:szCs w:val="24"/>
              </w:rPr>
            </w:pPr>
          </w:p>
        </w:tc>
        <w:tc>
          <w:tcPr>
            <w:tcW w:w="992" w:type="dxa"/>
            <w:tcBorders>
              <w:bottom w:val="single" w:sz="4" w:space="0" w:color="auto"/>
            </w:tcBorders>
          </w:tcPr>
          <w:p w:rsidR="00A35D65" w:rsidRDefault="00A35D65">
            <w:pPr>
              <w:tabs>
                <w:tab w:val="left" w:pos="3285"/>
              </w:tabs>
              <w:rPr>
                <w:rFonts w:ascii="Times New Roman" w:hAnsi="Times New Roman" w:cs="Times New Roman"/>
                <w:sz w:val="24"/>
                <w:szCs w:val="24"/>
              </w:rPr>
            </w:pPr>
          </w:p>
        </w:tc>
        <w:tc>
          <w:tcPr>
            <w:tcW w:w="6662" w:type="dxa"/>
            <w:tcBorders>
              <w:bottom w:val="single" w:sz="4" w:space="0" w:color="auto"/>
            </w:tcBorders>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 xml:space="preserve">Собираем красивые листья. </w:t>
            </w:r>
          </w:p>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Открытка ко дню учителя. Аэрография.</w:t>
            </w:r>
          </w:p>
        </w:tc>
        <w:tc>
          <w:tcPr>
            <w:tcW w:w="567" w:type="dxa"/>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1</w:t>
            </w:r>
          </w:p>
        </w:tc>
      </w:tr>
      <w:tr w:rsidR="00A35D65">
        <w:trPr>
          <w:trHeight w:val="310"/>
        </w:trPr>
        <w:tc>
          <w:tcPr>
            <w:tcW w:w="1276" w:type="dxa"/>
            <w:tcBorders>
              <w:bottom w:val="single" w:sz="4" w:space="0" w:color="auto"/>
            </w:tcBorders>
          </w:tcPr>
          <w:p w:rsidR="00A35D65" w:rsidRDefault="009347A7">
            <w:pPr>
              <w:rPr>
                <w:rFonts w:ascii="Times New Roman" w:hAnsi="Times New Roman" w:cs="Times New Roman"/>
                <w:sz w:val="24"/>
                <w:szCs w:val="24"/>
              </w:rPr>
            </w:pPr>
            <w:r>
              <w:rPr>
                <w:rFonts w:ascii="Times New Roman" w:hAnsi="Times New Roman" w:cs="Times New Roman"/>
                <w:sz w:val="24"/>
                <w:szCs w:val="24"/>
              </w:rPr>
              <w:t>5.(14)</w:t>
            </w:r>
          </w:p>
        </w:tc>
        <w:tc>
          <w:tcPr>
            <w:tcW w:w="851" w:type="dxa"/>
            <w:tcBorders>
              <w:bottom w:val="single" w:sz="4" w:space="0" w:color="auto"/>
            </w:tcBorders>
          </w:tcPr>
          <w:p w:rsidR="00A35D65" w:rsidRDefault="00A35D65">
            <w:pPr>
              <w:rPr>
                <w:rFonts w:ascii="Times New Roman" w:hAnsi="Times New Roman" w:cs="Times New Roman"/>
                <w:i/>
                <w:sz w:val="24"/>
                <w:szCs w:val="24"/>
              </w:rPr>
            </w:pPr>
          </w:p>
        </w:tc>
        <w:tc>
          <w:tcPr>
            <w:tcW w:w="992" w:type="dxa"/>
            <w:tcBorders>
              <w:bottom w:val="single" w:sz="4" w:space="0" w:color="auto"/>
            </w:tcBorders>
          </w:tcPr>
          <w:p w:rsidR="00A35D65" w:rsidRDefault="00A35D65">
            <w:pPr>
              <w:tabs>
                <w:tab w:val="left" w:pos="3285"/>
              </w:tabs>
              <w:rPr>
                <w:rFonts w:ascii="Times New Roman" w:hAnsi="Times New Roman" w:cs="Times New Roman"/>
                <w:sz w:val="24"/>
                <w:szCs w:val="24"/>
              </w:rPr>
            </w:pPr>
          </w:p>
        </w:tc>
        <w:tc>
          <w:tcPr>
            <w:tcW w:w="6662" w:type="dxa"/>
            <w:tcBorders>
              <w:bottom w:val="single" w:sz="4" w:space="0" w:color="auto"/>
            </w:tcBorders>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Как живут деревья. Графика.</w:t>
            </w:r>
          </w:p>
        </w:tc>
        <w:tc>
          <w:tcPr>
            <w:tcW w:w="567" w:type="dxa"/>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1</w:t>
            </w:r>
          </w:p>
        </w:tc>
      </w:tr>
      <w:tr w:rsidR="00A35D65">
        <w:trPr>
          <w:trHeight w:val="310"/>
        </w:trPr>
        <w:tc>
          <w:tcPr>
            <w:tcW w:w="1276" w:type="dxa"/>
            <w:tcBorders>
              <w:bottom w:val="single" w:sz="4" w:space="0" w:color="auto"/>
            </w:tcBorders>
          </w:tcPr>
          <w:p w:rsidR="00A35D65" w:rsidRDefault="009347A7">
            <w:pPr>
              <w:rPr>
                <w:rFonts w:ascii="Times New Roman" w:hAnsi="Times New Roman" w:cs="Times New Roman"/>
                <w:sz w:val="24"/>
                <w:szCs w:val="24"/>
              </w:rPr>
            </w:pPr>
            <w:r>
              <w:rPr>
                <w:rFonts w:ascii="Times New Roman" w:hAnsi="Times New Roman" w:cs="Times New Roman"/>
                <w:sz w:val="24"/>
                <w:szCs w:val="24"/>
              </w:rPr>
              <w:t>6.(15)</w:t>
            </w:r>
          </w:p>
        </w:tc>
        <w:tc>
          <w:tcPr>
            <w:tcW w:w="851" w:type="dxa"/>
            <w:tcBorders>
              <w:bottom w:val="single" w:sz="4" w:space="0" w:color="auto"/>
            </w:tcBorders>
          </w:tcPr>
          <w:p w:rsidR="00A35D65" w:rsidRDefault="00A35D65">
            <w:pPr>
              <w:rPr>
                <w:rFonts w:ascii="Times New Roman" w:hAnsi="Times New Roman" w:cs="Times New Roman"/>
                <w:i/>
                <w:sz w:val="24"/>
                <w:szCs w:val="24"/>
              </w:rPr>
            </w:pPr>
          </w:p>
        </w:tc>
        <w:tc>
          <w:tcPr>
            <w:tcW w:w="992" w:type="dxa"/>
            <w:tcBorders>
              <w:bottom w:val="single" w:sz="4" w:space="0" w:color="auto"/>
            </w:tcBorders>
          </w:tcPr>
          <w:p w:rsidR="00A35D65" w:rsidRDefault="00A35D65">
            <w:pPr>
              <w:tabs>
                <w:tab w:val="left" w:pos="3285"/>
              </w:tabs>
              <w:rPr>
                <w:rFonts w:ascii="Times New Roman" w:hAnsi="Times New Roman" w:cs="Times New Roman"/>
                <w:sz w:val="24"/>
                <w:szCs w:val="24"/>
              </w:rPr>
            </w:pPr>
          </w:p>
        </w:tc>
        <w:tc>
          <w:tcPr>
            <w:tcW w:w="6662" w:type="dxa"/>
            <w:tcBorders>
              <w:bottom w:val="single" w:sz="4" w:space="0" w:color="auto"/>
            </w:tcBorders>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Как живут деревья. Графика.</w:t>
            </w:r>
          </w:p>
        </w:tc>
        <w:tc>
          <w:tcPr>
            <w:tcW w:w="567" w:type="dxa"/>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1</w:t>
            </w:r>
          </w:p>
        </w:tc>
      </w:tr>
      <w:tr w:rsidR="00A35D65">
        <w:trPr>
          <w:trHeight w:val="310"/>
        </w:trPr>
        <w:tc>
          <w:tcPr>
            <w:tcW w:w="1276" w:type="dxa"/>
            <w:tcBorders>
              <w:bottom w:val="single" w:sz="4" w:space="0" w:color="auto"/>
            </w:tcBorders>
          </w:tcPr>
          <w:p w:rsidR="00A35D65" w:rsidRDefault="009347A7">
            <w:pPr>
              <w:rPr>
                <w:rFonts w:ascii="Times New Roman" w:hAnsi="Times New Roman" w:cs="Times New Roman"/>
                <w:sz w:val="24"/>
                <w:szCs w:val="24"/>
              </w:rPr>
            </w:pPr>
            <w:r>
              <w:rPr>
                <w:rFonts w:ascii="Times New Roman" w:hAnsi="Times New Roman" w:cs="Times New Roman"/>
                <w:sz w:val="24"/>
                <w:szCs w:val="24"/>
              </w:rPr>
              <w:t>7.(16)</w:t>
            </w:r>
          </w:p>
        </w:tc>
        <w:tc>
          <w:tcPr>
            <w:tcW w:w="851" w:type="dxa"/>
            <w:tcBorders>
              <w:bottom w:val="single" w:sz="4" w:space="0" w:color="auto"/>
            </w:tcBorders>
          </w:tcPr>
          <w:p w:rsidR="00A35D65" w:rsidRDefault="00A35D65">
            <w:pPr>
              <w:rPr>
                <w:rFonts w:ascii="Times New Roman" w:hAnsi="Times New Roman" w:cs="Times New Roman"/>
                <w:i/>
                <w:sz w:val="24"/>
                <w:szCs w:val="24"/>
              </w:rPr>
            </w:pPr>
          </w:p>
        </w:tc>
        <w:tc>
          <w:tcPr>
            <w:tcW w:w="992" w:type="dxa"/>
            <w:tcBorders>
              <w:bottom w:val="single" w:sz="4" w:space="0" w:color="auto"/>
            </w:tcBorders>
          </w:tcPr>
          <w:p w:rsidR="00A35D65" w:rsidRDefault="00A35D65">
            <w:pPr>
              <w:tabs>
                <w:tab w:val="left" w:pos="3285"/>
              </w:tabs>
              <w:rPr>
                <w:rFonts w:ascii="Times New Roman" w:hAnsi="Times New Roman" w:cs="Times New Roman"/>
                <w:sz w:val="24"/>
                <w:szCs w:val="24"/>
              </w:rPr>
            </w:pPr>
          </w:p>
        </w:tc>
        <w:tc>
          <w:tcPr>
            <w:tcW w:w="6662" w:type="dxa"/>
            <w:tcBorders>
              <w:bottom w:val="single" w:sz="4" w:space="0" w:color="auto"/>
            </w:tcBorders>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Как живут деревья. Графика.</w:t>
            </w:r>
          </w:p>
        </w:tc>
        <w:tc>
          <w:tcPr>
            <w:tcW w:w="567" w:type="dxa"/>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1</w:t>
            </w:r>
          </w:p>
        </w:tc>
      </w:tr>
      <w:tr w:rsidR="00A35D65">
        <w:trPr>
          <w:trHeight w:val="310"/>
        </w:trPr>
        <w:tc>
          <w:tcPr>
            <w:tcW w:w="1276" w:type="dxa"/>
            <w:tcBorders>
              <w:bottom w:val="single" w:sz="4" w:space="0" w:color="auto"/>
            </w:tcBorders>
          </w:tcPr>
          <w:p w:rsidR="00A35D65" w:rsidRDefault="009347A7">
            <w:pPr>
              <w:rPr>
                <w:rFonts w:ascii="Times New Roman" w:hAnsi="Times New Roman" w:cs="Times New Roman"/>
                <w:sz w:val="24"/>
                <w:szCs w:val="24"/>
              </w:rPr>
            </w:pPr>
            <w:r>
              <w:rPr>
                <w:rFonts w:ascii="Times New Roman" w:hAnsi="Times New Roman" w:cs="Times New Roman"/>
                <w:sz w:val="24"/>
                <w:szCs w:val="24"/>
              </w:rPr>
              <w:t>8.(17)</w:t>
            </w:r>
          </w:p>
        </w:tc>
        <w:tc>
          <w:tcPr>
            <w:tcW w:w="851" w:type="dxa"/>
            <w:tcBorders>
              <w:bottom w:val="single" w:sz="4" w:space="0" w:color="auto"/>
            </w:tcBorders>
          </w:tcPr>
          <w:p w:rsidR="00A35D65" w:rsidRDefault="00A35D65">
            <w:pPr>
              <w:rPr>
                <w:rFonts w:ascii="Times New Roman" w:hAnsi="Times New Roman" w:cs="Times New Roman"/>
                <w:i/>
                <w:sz w:val="24"/>
                <w:szCs w:val="24"/>
              </w:rPr>
            </w:pPr>
          </w:p>
        </w:tc>
        <w:tc>
          <w:tcPr>
            <w:tcW w:w="992" w:type="dxa"/>
            <w:tcBorders>
              <w:bottom w:val="single" w:sz="4" w:space="0" w:color="auto"/>
            </w:tcBorders>
          </w:tcPr>
          <w:p w:rsidR="00A35D65" w:rsidRDefault="00A35D65">
            <w:pPr>
              <w:tabs>
                <w:tab w:val="left" w:pos="3285"/>
              </w:tabs>
              <w:rPr>
                <w:rFonts w:ascii="Times New Roman" w:hAnsi="Times New Roman" w:cs="Times New Roman"/>
                <w:sz w:val="24"/>
                <w:szCs w:val="24"/>
              </w:rPr>
            </w:pPr>
          </w:p>
        </w:tc>
        <w:tc>
          <w:tcPr>
            <w:tcW w:w="6662" w:type="dxa"/>
            <w:tcBorders>
              <w:bottom w:val="single" w:sz="4" w:space="0" w:color="auto"/>
            </w:tcBorders>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Как живут деревья. Графика.</w:t>
            </w:r>
          </w:p>
        </w:tc>
        <w:tc>
          <w:tcPr>
            <w:tcW w:w="567" w:type="dxa"/>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1</w:t>
            </w:r>
          </w:p>
        </w:tc>
      </w:tr>
      <w:tr w:rsidR="00A35D65">
        <w:trPr>
          <w:trHeight w:val="274"/>
        </w:trPr>
        <w:tc>
          <w:tcPr>
            <w:tcW w:w="1276" w:type="dxa"/>
            <w:tcBorders>
              <w:bottom w:val="single" w:sz="4" w:space="0" w:color="auto"/>
            </w:tcBorders>
          </w:tcPr>
          <w:p w:rsidR="00A35D65" w:rsidRDefault="009347A7">
            <w:pPr>
              <w:rPr>
                <w:rFonts w:ascii="Times New Roman" w:hAnsi="Times New Roman" w:cs="Times New Roman"/>
                <w:sz w:val="24"/>
                <w:szCs w:val="24"/>
              </w:rPr>
            </w:pPr>
            <w:r>
              <w:rPr>
                <w:rFonts w:ascii="Times New Roman" w:hAnsi="Times New Roman" w:cs="Times New Roman"/>
                <w:sz w:val="24"/>
                <w:szCs w:val="24"/>
              </w:rPr>
              <w:t>9.(18)</w:t>
            </w:r>
          </w:p>
        </w:tc>
        <w:tc>
          <w:tcPr>
            <w:tcW w:w="851" w:type="dxa"/>
            <w:tcBorders>
              <w:bottom w:val="single" w:sz="4" w:space="0" w:color="auto"/>
            </w:tcBorders>
          </w:tcPr>
          <w:p w:rsidR="00A35D65" w:rsidRDefault="00A35D65">
            <w:pPr>
              <w:rPr>
                <w:rFonts w:ascii="Times New Roman" w:hAnsi="Times New Roman" w:cs="Times New Roman"/>
                <w:i/>
                <w:sz w:val="24"/>
                <w:szCs w:val="24"/>
              </w:rPr>
            </w:pPr>
          </w:p>
        </w:tc>
        <w:tc>
          <w:tcPr>
            <w:tcW w:w="992" w:type="dxa"/>
            <w:tcBorders>
              <w:bottom w:val="single" w:sz="4" w:space="0" w:color="auto"/>
            </w:tcBorders>
          </w:tcPr>
          <w:p w:rsidR="00A35D65" w:rsidRDefault="00A35D65">
            <w:pPr>
              <w:tabs>
                <w:tab w:val="left" w:pos="3285"/>
              </w:tabs>
              <w:rPr>
                <w:rFonts w:ascii="Times New Roman" w:hAnsi="Times New Roman" w:cs="Times New Roman"/>
                <w:sz w:val="24"/>
                <w:szCs w:val="24"/>
              </w:rPr>
            </w:pPr>
          </w:p>
        </w:tc>
        <w:tc>
          <w:tcPr>
            <w:tcW w:w="6662" w:type="dxa"/>
            <w:tcBorders>
              <w:bottom w:val="single" w:sz="4" w:space="0" w:color="auto"/>
            </w:tcBorders>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 xml:space="preserve">Состояние осени. Акватипия. </w:t>
            </w:r>
          </w:p>
        </w:tc>
        <w:tc>
          <w:tcPr>
            <w:tcW w:w="567" w:type="dxa"/>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1</w:t>
            </w:r>
          </w:p>
        </w:tc>
      </w:tr>
      <w:tr w:rsidR="00A35D65">
        <w:trPr>
          <w:trHeight w:val="274"/>
        </w:trPr>
        <w:tc>
          <w:tcPr>
            <w:tcW w:w="1276" w:type="dxa"/>
            <w:tcBorders>
              <w:bottom w:val="single" w:sz="4" w:space="0" w:color="auto"/>
            </w:tcBorders>
          </w:tcPr>
          <w:p w:rsidR="00A35D65" w:rsidRDefault="009347A7">
            <w:pPr>
              <w:rPr>
                <w:rFonts w:ascii="Times New Roman" w:hAnsi="Times New Roman" w:cs="Times New Roman"/>
                <w:sz w:val="24"/>
                <w:szCs w:val="24"/>
              </w:rPr>
            </w:pPr>
            <w:r>
              <w:rPr>
                <w:rFonts w:ascii="Times New Roman" w:hAnsi="Times New Roman" w:cs="Times New Roman"/>
                <w:sz w:val="24"/>
                <w:szCs w:val="24"/>
              </w:rPr>
              <w:t>10.(19)</w:t>
            </w:r>
          </w:p>
        </w:tc>
        <w:tc>
          <w:tcPr>
            <w:tcW w:w="851" w:type="dxa"/>
            <w:tcBorders>
              <w:bottom w:val="single" w:sz="4" w:space="0" w:color="auto"/>
            </w:tcBorders>
          </w:tcPr>
          <w:p w:rsidR="00A35D65" w:rsidRDefault="00A35D65">
            <w:pPr>
              <w:rPr>
                <w:rFonts w:ascii="Times New Roman" w:hAnsi="Times New Roman" w:cs="Times New Roman"/>
                <w:i/>
                <w:sz w:val="24"/>
                <w:szCs w:val="24"/>
              </w:rPr>
            </w:pPr>
          </w:p>
        </w:tc>
        <w:tc>
          <w:tcPr>
            <w:tcW w:w="992" w:type="dxa"/>
            <w:tcBorders>
              <w:bottom w:val="single" w:sz="4" w:space="0" w:color="auto"/>
            </w:tcBorders>
          </w:tcPr>
          <w:p w:rsidR="00A35D65" w:rsidRDefault="00A35D65">
            <w:pPr>
              <w:tabs>
                <w:tab w:val="left" w:pos="3285"/>
              </w:tabs>
              <w:rPr>
                <w:rFonts w:ascii="Times New Roman" w:hAnsi="Times New Roman" w:cs="Times New Roman"/>
                <w:sz w:val="24"/>
                <w:szCs w:val="24"/>
              </w:rPr>
            </w:pPr>
          </w:p>
        </w:tc>
        <w:tc>
          <w:tcPr>
            <w:tcW w:w="6662" w:type="dxa"/>
            <w:tcBorders>
              <w:bottom w:val="single" w:sz="4" w:space="0" w:color="auto"/>
            </w:tcBorders>
          </w:tcPr>
          <w:p w:rsidR="00A35D65" w:rsidRDefault="009347A7">
            <w:pPr>
              <w:rPr>
                <w:rFonts w:ascii="Times New Roman" w:hAnsi="Times New Roman" w:cs="Times New Roman"/>
                <w:sz w:val="24"/>
                <w:szCs w:val="24"/>
              </w:rPr>
            </w:pPr>
            <w:r>
              <w:rPr>
                <w:rFonts w:ascii="Times New Roman" w:hAnsi="Times New Roman" w:cs="Times New Roman"/>
                <w:sz w:val="24"/>
                <w:szCs w:val="24"/>
              </w:rPr>
              <w:t xml:space="preserve">Состояние осени. Акватипия. </w:t>
            </w:r>
          </w:p>
        </w:tc>
        <w:tc>
          <w:tcPr>
            <w:tcW w:w="567" w:type="dxa"/>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1</w:t>
            </w:r>
          </w:p>
        </w:tc>
      </w:tr>
      <w:tr w:rsidR="00A35D65">
        <w:trPr>
          <w:trHeight w:val="274"/>
        </w:trPr>
        <w:tc>
          <w:tcPr>
            <w:tcW w:w="1276" w:type="dxa"/>
            <w:tcBorders>
              <w:bottom w:val="single" w:sz="4" w:space="0" w:color="auto"/>
            </w:tcBorders>
          </w:tcPr>
          <w:p w:rsidR="00A35D65" w:rsidRDefault="009347A7">
            <w:pPr>
              <w:rPr>
                <w:rFonts w:ascii="Times New Roman" w:hAnsi="Times New Roman" w:cs="Times New Roman"/>
                <w:sz w:val="24"/>
                <w:szCs w:val="24"/>
              </w:rPr>
            </w:pPr>
            <w:r>
              <w:rPr>
                <w:rFonts w:ascii="Times New Roman" w:hAnsi="Times New Roman" w:cs="Times New Roman"/>
                <w:sz w:val="24"/>
                <w:szCs w:val="24"/>
              </w:rPr>
              <w:t>11.(20)</w:t>
            </w:r>
          </w:p>
        </w:tc>
        <w:tc>
          <w:tcPr>
            <w:tcW w:w="851" w:type="dxa"/>
            <w:tcBorders>
              <w:top w:val="single" w:sz="4" w:space="0" w:color="auto"/>
            </w:tcBorders>
          </w:tcPr>
          <w:p w:rsidR="00A35D65" w:rsidRDefault="00A35D65">
            <w:pPr>
              <w:rPr>
                <w:rFonts w:ascii="Times New Roman" w:hAnsi="Times New Roman" w:cs="Times New Roman"/>
                <w:i/>
                <w:sz w:val="24"/>
                <w:szCs w:val="24"/>
              </w:rPr>
            </w:pPr>
          </w:p>
        </w:tc>
        <w:tc>
          <w:tcPr>
            <w:tcW w:w="992" w:type="dxa"/>
            <w:tcBorders>
              <w:bottom w:val="single" w:sz="4" w:space="0" w:color="auto"/>
            </w:tcBorders>
          </w:tcPr>
          <w:p w:rsidR="00A35D65" w:rsidRDefault="00A35D65">
            <w:pPr>
              <w:tabs>
                <w:tab w:val="left" w:pos="3285"/>
              </w:tabs>
              <w:rPr>
                <w:rFonts w:ascii="Times New Roman" w:hAnsi="Times New Roman" w:cs="Times New Roman"/>
                <w:sz w:val="24"/>
                <w:szCs w:val="24"/>
              </w:rPr>
            </w:pPr>
          </w:p>
        </w:tc>
        <w:tc>
          <w:tcPr>
            <w:tcW w:w="6662" w:type="dxa"/>
            <w:tcBorders>
              <w:bottom w:val="single" w:sz="4" w:space="0" w:color="auto"/>
            </w:tcBorders>
          </w:tcPr>
          <w:p w:rsidR="00A35D65" w:rsidRDefault="009347A7">
            <w:pPr>
              <w:rPr>
                <w:rFonts w:ascii="Times New Roman" w:hAnsi="Times New Roman" w:cs="Times New Roman"/>
                <w:sz w:val="24"/>
                <w:szCs w:val="24"/>
              </w:rPr>
            </w:pPr>
            <w:r>
              <w:rPr>
                <w:rFonts w:ascii="Times New Roman" w:hAnsi="Times New Roman" w:cs="Times New Roman"/>
                <w:sz w:val="24"/>
                <w:szCs w:val="24"/>
              </w:rPr>
              <w:t xml:space="preserve">Состояние осени. Акватипия. </w:t>
            </w:r>
          </w:p>
        </w:tc>
        <w:tc>
          <w:tcPr>
            <w:tcW w:w="567" w:type="dxa"/>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1</w:t>
            </w:r>
          </w:p>
        </w:tc>
      </w:tr>
      <w:tr w:rsidR="00A35D65">
        <w:trPr>
          <w:trHeight w:val="274"/>
        </w:trPr>
        <w:tc>
          <w:tcPr>
            <w:tcW w:w="1276" w:type="dxa"/>
            <w:tcBorders>
              <w:bottom w:val="single" w:sz="4" w:space="0" w:color="auto"/>
            </w:tcBorders>
          </w:tcPr>
          <w:p w:rsidR="00A35D65" w:rsidRDefault="009347A7">
            <w:pPr>
              <w:rPr>
                <w:rFonts w:ascii="Times New Roman" w:hAnsi="Times New Roman" w:cs="Times New Roman"/>
                <w:sz w:val="24"/>
                <w:szCs w:val="24"/>
              </w:rPr>
            </w:pPr>
            <w:r>
              <w:rPr>
                <w:rFonts w:ascii="Times New Roman" w:hAnsi="Times New Roman" w:cs="Times New Roman"/>
                <w:sz w:val="24"/>
                <w:szCs w:val="24"/>
              </w:rPr>
              <w:t>12.(21)</w:t>
            </w:r>
          </w:p>
        </w:tc>
        <w:tc>
          <w:tcPr>
            <w:tcW w:w="851" w:type="dxa"/>
            <w:tcBorders>
              <w:top w:val="single" w:sz="4" w:space="0" w:color="auto"/>
            </w:tcBorders>
          </w:tcPr>
          <w:p w:rsidR="00A35D65" w:rsidRDefault="00A35D65">
            <w:pPr>
              <w:rPr>
                <w:rFonts w:ascii="Times New Roman" w:hAnsi="Times New Roman" w:cs="Times New Roman"/>
                <w:i/>
                <w:sz w:val="24"/>
                <w:szCs w:val="24"/>
              </w:rPr>
            </w:pPr>
          </w:p>
        </w:tc>
        <w:tc>
          <w:tcPr>
            <w:tcW w:w="992" w:type="dxa"/>
            <w:tcBorders>
              <w:bottom w:val="single" w:sz="4" w:space="0" w:color="auto"/>
            </w:tcBorders>
          </w:tcPr>
          <w:p w:rsidR="00A35D65" w:rsidRDefault="00A35D65">
            <w:pPr>
              <w:tabs>
                <w:tab w:val="left" w:pos="3285"/>
              </w:tabs>
              <w:rPr>
                <w:rFonts w:ascii="Times New Roman" w:hAnsi="Times New Roman" w:cs="Times New Roman"/>
                <w:sz w:val="24"/>
                <w:szCs w:val="24"/>
              </w:rPr>
            </w:pPr>
          </w:p>
        </w:tc>
        <w:tc>
          <w:tcPr>
            <w:tcW w:w="6662" w:type="dxa"/>
            <w:tcBorders>
              <w:bottom w:val="single" w:sz="4" w:space="0" w:color="auto"/>
            </w:tcBorders>
          </w:tcPr>
          <w:p w:rsidR="00A35D65" w:rsidRDefault="009347A7">
            <w:pPr>
              <w:rPr>
                <w:rFonts w:ascii="Times New Roman" w:hAnsi="Times New Roman" w:cs="Times New Roman"/>
                <w:sz w:val="24"/>
                <w:szCs w:val="24"/>
              </w:rPr>
            </w:pPr>
            <w:r>
              <w:rPr>
                <w:rFonts w:ascii="Times New Roman" w:hAnsi="Times New Roman" w:cs="Times New Roman"/>
                <w:sz w:val="24"/>
                <w:szCs w:val="24"/>
              </w:rPr>
              <w:t xml:space="preserve">Состояние осени. Акватипия. </w:t>
            </w:r>
          </w:p>
        </w:tc>
        <w:tc>
          <w:tcPr>
            <w:tcW w:w="567" w:type="dxa"/>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1</w:t>
            </w:r>
          </w:p>
        </w:tc>
      </w:tr>
      <w:tr w:rsidR="00A35D65">
        <w:trPr>
          <w:trHeight w:val="274"/>
        </w:trPr>
        <w:tc>
          <w:tcPr>
            <w:tcW w:w="1276" w:type="dxa"/>
            <w:tcBorders>
              <w:bottom w:val="single" w:sz="4" w:space="0" w:color="auto"/>
            </w:tcBorders>
          </w:tcPr>
          <w:p w:rsidR="00A35D65" w:rsidRDefault="009347A7">
            <w:pPr>
              <w:rPr>
                <w:rFonts w:ascii="Times New Roman" w:hAnsi="Times New Roman" w:cs="Times New Roman"/>
                <w:sz w:val="24"/>
                <w:szCs w:val="24"/>
              </w:rPr>
            </w:pPr>
            <w:r>
              <w:rPr>
                <w:rFonts w:ascii="Times New Roman" w:hAnsi="Times New Roman" w:cs="Times New Roman"/>
                <w:sz w:val="24"/>
                <w:szCs w:val="24"/>
              </w:rPr>
              <w:t>13.(22)</w:t>
            </w:r>
          </w:p>
        </w:tc>
        <w:tc>
          <w:tcPr>
            <w:tcW w:w="851" w:type="dxa"/>
          </w:tcPr>
          <w:p w:rsidR="00A35D65" w:rsidRDefault="00A35D65">
            <w:pPr>
              <w:rPr>
                <w:rFonts w:ascii="Times New Roman" w:hAnsi="Times New Roman" w:cs="Times New Roman"/>
                <w:i/>
                <w:sz w:val="24"/>
                <w:szCs w:val="24"/>
              </w:rPr>
            </w:pPr>
          </w:p>
        </w:tc>
        <w:tc>
          <w:tcPr>
            <w:tcW w:w="992" w:type="dxa"/>
            <w:tcBorders>
              <w:bottom w:val="single" w:sz="4" w:space="0" w:color="auto"/>
            </w:tcBorders>
          </w:tcPr>
          <w:p w:rsidR="00A35D65" w:rsidRDefault="00A35D65">
            <w:pPr>
              <w:tabs>
                <w:tab w:val="left" w:pos="3285"/>
              </w:tabs>
              <w:rPr>
                <w:rFonts w:ascii="Times New Roman" w:hAnsi="Times New Roman" w:cs="Times New Roman"/>
                <w:sz w:val="24"/>
                <w:szCs w:val="24"/>
              </w:rPr>
            </w:pPr>
          </w:p>
        </w:tc>
        <w:tc>
          <w:tcPr>
            <w:tcW w:w="6662" w:type="dxa"/>
            <w:tcBorders>
              <w:bottom w:val="single" w:sz="4" w:space="0" w:color="auto"/>
            </w:tcBorders>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Осенний ковер. Коллаж в смешанной технике (акварель, ткань, фото).</w:t>
            </w:r>
          </w:p>
        </w:tc>
        <w:tc>
          <w:tcPr>
            <w:tcW w:w="567" w:type="dxa"/>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1</w:t>
            </w:r>
          </w:p>
        </w:tc>
      </w:tr>
      <w:tr w:rsidR="00A35D65">
        <w:trPr>
          <w:trHeight w:val="274"/>
        </w:trPr>
        <w:tc>
          <w:tcPr>
            <w:tcW w:w="1276" w:type="dxa"/>
            <w:tcBorders>
              <w:bottom w:val="single" w:sz="4" w:space="0" w:color="auto"/>
            </w:tcBorders>
          </w:tcPr>
          <w:p w:rsidR="00A35D65" w:rsidRDefault="009347A7">
            <w:pPr>
              <w:rPr>
                <w:rFonts w:ascii="Times New Roman" w:hAnsi="Times New Roman" w:cs="Times New Roman"/>
                <w:sz w:val="24"/>
                <w:szCs w:val="24"/>
              </w:rPr>
            </w:pPr>
            <w:r>
              <w:rPr>
                <w:rFonts w:ascii="Times New Roman" w:hAnsi="Times New Roman" w:cs="Times New Roman"/>
                <w:sz w:val="24"/>
                <w:szCs w:val="24"/>
              </w:rPr>
              <w:t>14.(23)</w:t>
            </w:r>
          </w:p>
        </w:tc>
        <w:tc>
          <w:tcPr>
            <w:tcW w:w="851" w:type="dxa"/>
          </w:tcPr>
          <w:p w:rsidR="00A35D65" w:rsidRDefault="00A35D65">
            <w:pPr>
              <w:rPr>
                <w:rFonts w:ascii="Times New Roman" w:hAnsi="Times New Roman" w:cs="Times New Roman"/>
                <w:i/>
                <w:sz w:val="24"/>
                <w:szCs w:val="24"/>
              </w:rPr>
            </w:pPr>
          </w:p>
        </w:tc>
        <w:tc>
          <w:tcPr>
            <w:tcW w:w="992" w:type="dxa"/>
            <w:tcBorders>
              <w:bottom w:val="single" w:sz="4" w:space="0" w:color="auto"/>
            </w:tcBorders>
          </w:tcPr>
          <w:p w:rsidR="00A35D65" w:rsidRDefault="00A35D65">
            <w:pPr>
              <w:tabs>
                <w:tab w:val="left" w:pos="3285"/>
              </w:tabs>
              <w:rPr>
                <w:rFonts w:ascii="Times New Roman" w:hAnsi="Times New Roman" w:cs="Times New Roman"/>
                <w:sz w:val="24"/>
                <w:szCs w:val="24"/>
              </w:rPr>
            </w:pPr>
          </w:p>
        </w:tc>
        <w:tc>
          <w:tcPr>
            <w:tcW w:w="6662" w:type="dxa"/>
            <w:tcBorders>
              <w:bottom w:val="single" w:sz="4" w:space="0" w:color="auto"/>
            </w:tcBorders>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Осенний ковер. Коллаж в смешанной технике (акварель, ткань, фото).</w:t>
            </w:r>
          </w:p>
        </w:tc>
        <w:tc>
          <w:tcPr>
            <w:tcW w:w="567" w:type="dxa"/>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1</w:t>
            </w:r>
          </w:p>
        </w:tc>
      </w:tr>
      <w:tr w:rsidR="00A35D65">
        <w:trPr>
          <w:trHeight w:val="274"/>
        </w:trPr>
        <w:tc>
          <w:tcPr>
            <w:tcW w:w="1276" w:type="dxa"/>
            <w:tcBorders>
              <w:bottom w:val="single" w:sz="4" w:space="0" w:color="auto"/>
            </w:tcBorders>
          </w:tcPr>
          <w:p w:rsidR="00A35D65" w:rsidRDefault="009347A7">
            <w:pPr>
              <w:rPr>
                <w:rFonts w:ascii="Times New Roman" w:hAnsi="Times New Roman" w:cs="Times New Roman"/>
                <w:sz w:val="24"/>
                <w:szCs w:val="24"/>
              </w:rPr>
            </w:pPr>
            <w:r>
              <w:rPr>
                <w:rFonts w:ascii="Times New Roman" w:hAnsi="Times New Roman" w:cs="Times New Roman"/>
                <w:sz w:val="24"/>
                <w:szCs w:val="24"/>
              </w:rPr>
              <w:t>15.(24)</w:t>
            </w:r>
          </w:p>
        </w:tc>
        <w:tc>
          <w:tcPr>
            <w:tcW w:w="851" w:type="dxa"/>
          </w:tcPr>
          <w:p w:rsidR="00A35D65" w:rsidRDefault="00A35D65">
            <w:pPr>
              <w:rPr>
                <w:rFonts w:ascii="Times New Roman" w:hAnsi="Times New Roman" w:cs="Times New Roman"/>
                <w:i/>
                <w:sz w:val="24"/>
                <w:szCs w:val="24"/>
              </w:rPr>
            </w:pPr>
          </w:p>
        </w:tc>
        <w:tc>
          <w:tcPr>
            <w:tcW w:w="992" w:type="dxa"/>
            <w:tcBorders>
              <w:bottom w:val="single" w:sz="4" w:space="0" w:color="auto"/>
            </w:tcBorders>
          </w:tcPr>
          <w:p w:rsidR="00A35D65" w:rsidRDefault="00A35D65">
            <w:pPr>
              <w:tabs>
                <w:tab w:val="left" w:pos="3285"/>
              </w:tabs>
              <w:rPr>
                <w:rFonts w:ascii="Times New Roman" w:hAnsi="Times New Roman" w:cs="Times New Roman"/>
                <w:sz w:val="24"/>
                <w:szCs w:val="24"/>
              </w:rPr>
            </w:pPr>
          </w:p>
        </w:tc>
        <w:tc>
          <w:tcPr>
            <w:tcW w:w="6662" w:type="dxa"/>
            <w:tcBorders>
              <w:bottom w:val="single" w:sz="4" w:space="0" w:color="auto"/>
            </w:tcBorders>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Осенний ковер. Коллаж в смешанной технике (акварель, ткань, фото).</w:t>
            </w:r>
          </w:p>
        </w:tc>
        <w:tc>
          <w:tcPr>
            <w:tcW w:w="567" w:type="dxa"/>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1</w:t>
            </w:r>
          </w:p>
        </w:tc>
      </w:tr>
      <w:tr w:rsidR="00A35D65">
        <w:trPr>
          <w:trHeight w:val="274"/>
        </w:trPr>
        <w:tc>
          <w:tcPr>
            <w:tcW w:w="1276" w:type="dxa"/>
            <w:tcBorders>
              <w:bottom w:val="single" w:sz="4" w:space="0" w:color="auto"/>
            </w:tcBorders>
          </w:tcPr>
          <w:p w:rsidR="00A35D65" w:rsidRDefault="009347A7">
            <w:pPr>
              <w:rPr>
                <w:rFonts w:ascii="Times New Roman" w:hAnsi="Times New Roman" w:cs="Times New Roman"/>
                <w:sz w:val="24"/>
                <w:szCs w:val="24"/>
              </w:rPr>
            </w:pPr>
            <w:r>
              <w:rPr>
                <w:rFonts w:ascii="Times New Roman" w:hAnsi="Times New Roman" w:cs="Times New Roman"/>
                <w:sz w:val="24"/>
                <w:szCs w:val="24"/>
              </w:rPr>
              <w:t>16.(25)</w:t>
            </w:r>
          </w:p>
        </w:tc>
        <w:tc>
          <w:tcPr>
            <w:tcW w:w="851" w:type="dxa"/>
          </w:tcPr>
          <w:p w:rsidR="00A35D65" w:rsidRDefault="00A35D65">
            <w:pPr>
              <w:rPr>
                <w:rFonts w:ascii="Times New Roman" w:hAnsi="Times New Roman" w:cs="Times New Roman"/>
                <w:i/>
                <w:sz w:val="24"/>
                <w:szCs w:val="24"/>
              </w:rPr>
            </w:pPr>
          </w:p>
        </w:tc>
        <w:tc>
          <w:tcPr>
            <w:tcW w:w="992" w:type="dxa"/>
            <w:tcBorders>
              <w:bottom w:val="single" w:sz="4" w:space="0" w:color="auto"/>
            </w:tcBorders>
          </w:tcPr>
          <w:p w:rsidR="00A35D65" w:rsidRDefault="00A35D65">
            <w:pPr>
              <w:tabs>
                <w:tab w:val="left" w:pos="3285"/>
              </w:tabs>
              <w:rPr>
                <w:rFonts w:ascii="Times New Roman" w:hAnsi="Times New Roman" w:cs="Times New Roman"/>
                <w:sz w:val="24"/>
                <w:szCs w:val="24"/>
              </w:rPr>
            </w:pPr>
          </w:p>
        </w:tc>
        <w:tc>
          <w:tcPr>
            <w:tcW w:w="6662" w:type="dxa"/>
            <w:tcBorders>
              <w:bottom w:val="single" w:sz="4" w:space="0" w:color="auto"/>
            </w:tcBorders>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Осенний ковер. Коллаж в смешанной технике (акварель, ткань, фото).</w:t>
            </w:r>
          </w:p>
        </w:tc>
        <w:tc>
          <w:tcPr>
            <w:tcW w:w="567" w:type="dxa"/>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1</w:t>
            </w:r>
          </w:p>
        </w:tc>
      </w:tr>
      <w:tr w:rsidR="00A35D65">
        <w:trPr>
          <w:trHeight w:val="274"/>
        </w:trPr>
        <w:tc>
          <w:tcPr>
            <w:tcW w:w="1276" w:type="dxa"/>
            <w:tcBorders>
              <w:bottom w:val="single" w:sz="4" w:space="0" w:color="auto"/>
            </w:tcBorders>
          </w:tcPr>
          <w:p w:rsidR="00A35D65" w:rsidRDefault="00A35D65">
            <w:pPr>
              <w:rPr>
                <w:rFonts w:ascii="Times New Roman" w:hAnsi="Times New Roman" w:cs="Times New Roman"/>
                <w:sz w:val="24"/>
                <w:szCs w:val="24"/>
              </w:rPr>
            </w:pPr>
          </w:p>
        </w:tc>
        <w:tc>
          <w:tcPr>
            <w:tcW w:w="851" w:type="dxa"/>
          </w:tcPr>
          <w:p w:rsidR="00A35D65" w:rsidRDefault="00A35D65">
            <w:pPr>
              <w:rPr>
                <w:rFonts w:ascii="Times New Roman" w:hAnsi="Times New Roman" w:cs="Times New Roman"/>
                <w:i/>
                <w:sz w:val="24"/>
                <w:szCs w:val="24"/>
              </w:rPr>
            </w:pPr>
          </w:p>
        </w:tc>
        <w:tc>
          <w:tcPr>
            <w:tcW w:w="992" w:type="dxa"/>
            <w:tcBorders>
              <w:bottom w:val="single" w:sz="4" w:space="0" w:color="auto"/>
            </w:tcBorders>
          </w:tcPr>
          <w:p w:rsidR="00A35D65" w:rsidRDefault="00A35D65">
            <w:pPr>
              <w:tabs>
                <w:tab w:val="left" w:pos="3285"/>
              </w:tabs>
              <w:rPr>
                <w:rFonts w:ascii="Times New Roman" w:hAnsi="Times New Roman" w:cs="Times New Roman"/>
                <w:sz w:val="24"/>
                <w:szCs w:val="24"/>
              </w:rPr>
            </w:pPr>
          </w:p>
        </w:tc>
        <w:tc>
          <w:tcPr>
            <w:tcW w:w="6662" w:type="dxa"/>
            <w:tcBorders>
              <w:bottom w:val="single" w:sz="4" w:space="0" w:color="auto"/>
            </w:tcBorders>
          </w:tcPr>
          <w:p w:rsidR="00A35D65" w:rsidRDefault="009347A7">
            <w:pPr>
              <w:tabs>
                <w:tab w:val="left" w:pos="3285"/>
              </w:tabs>
              <w:rPr>
                <w:rFonts w:ascii="Times New Roman" w:hAnsi="Times New Roman" w:cs="Times New Roman"/>
                <w:b/>
                <w:sz w:val="24"/>
                <w:szCs w:val="24"/>
              </w:rPr>
            </w:pPr>
            <w:r>
              <w:rPr>
                <w:rFonts w:ascii="Times New Roman" w:hAnsi="Times New Roman" w:cs="Times New Roman"/>
                <w:b/>
                <w:sz w:val="24"/>
                <w:szCs w:val="24"/>
              </w:rPr>
              <w:t>«Мастер без границ»</w:t>
            </w:r>
          </w:p>
        </w:tc>
        <w:tc>
          <w:tcPr>
            <w:tcW w:w="567" w:type="dxa"/>
          </w:tcPr>
          <w:p w:rsidR="00A35D65" w:rsidRDefault="009347A7">
            <w:pPr>
              <w:tabs>
                <w:tab w:val="left" w:pos="3285"/>
              </w:tabs>
              <w:rPr>
                <w:rFonts w:ascii="Times New Roman" w:hAnsi="Times New Roman" w:cs="Times New Roman"/>
                <w:b/>
                <w:sz w:val="24"/>
                <w:szCs w:val="24"/>
              </w:rPr>
            </w:pPr>
            <w:r>
              <w:rPr>
                <w:rFonts w:ascii="Times New Roman" w:hAnsi="Times New Roman" w:cs="Times New Roman"/>
                <w:b/>
                <w:sz w:val="24"/>
                <w:szCs w:val="24"/>
              </w:rPr>
              <w:t>12</w:t>
            </w:r>
          </w:p>
        </w:tc>
      </w:tr>
      <w:tr w:rsidR="00A35D65">
        <w:trPr>
          <w:trHeight w:val="310"/>
        </w:trPr>
        <w:tc>
          <w:tcPr>
            <w:tcW w:w="1276" w:type="dxa"/>
            <w:tcBorders>
              <w:bottom w:val="single" w:sz="4" w:space="0" w:color="auto"/>
            </w:tcBorders>
          </w:tcPr>
          <w:p w:rsidR="00A35D65" w:rsidRDefault="009347A7">
            <w:pPr>
              <w:rPr>
                <w:rFonts w:ascii="Times New Roman" w:hAnsi="Times New Roman" w:cs="Times New Roman"/>
                <w:sz w:val="24"/>
                <w:szCs w:val="24"/>
              </w:rPr>
            </w:pPr>
            <w:r>
              <w:rPr>
                <w:rFonts w:ascii="Times New Roman" w:hAnsi="Times New Roman" w:cs="Times New Roman"/>
                <w:sz w:val="24"/>
                <w:szCs w:val="24"/>
              </w:rPr>
              <w:t>1.(26)</w:t>
            </w:r>
          </w:p>
        </w:tc>
        <w:tc>
          <w:tcPr>
            <w:tcW w:w="851" w:type="dxa"/>
            <w:tcBorders>
              <w:top w:val="single" w:sz="4" w:space="0" w:color="auto"/>
              <w:bottom w:val="single" w:sz="4" w:space="0" w:color="auto"/>
            </w:tcBorders>
          </w:tcPr>
          <w:p w:rsidR="00A35D65" w:rsidRDefault="00A35D65">
            <w:pPr>
              <w:rPr>
                <w:rFonts w:ascii="Times New Roman" w:hAnsi="Times New Roman" w:cs="Times New Roman"/>
                <w:i/>
                <w:sz w:val="24"/>
                <w:szCs w:val="24"/>
              </w:rPr>
            </w:pPr>
          </w:p>
        </w:tc>
        <w:tc>
          <w:tcPr>
            <w:tcW w:w="992" w:type="dxa"/>
            <w:tcBorders>
              <w:bottom w:val="single" w:sz="4" w:space="0" w:color="auto"/>
            </w:tcBorders>
          </w:tcPr>
          <w:p w:rsidR="00A35D65" w:rsidRDefault="00A35D65">
            <w:pPr>
              <w:tabs>
                <w:tab w:val="left" w:pos="3285"/>
              </w:tabs>
              <w:rPr>
                <w:rFonts w:ascii="Times New Roman" w:hAnsi="Times New Roman" w:cs="Times New Roman"/>
                <w:sz w:val="24"/>
                <w:szCs w:val="24"/>
              </w:rPr>
            </w:pPr>
          </w:p>
        </w:tc>
        <w:tc>
          <w:tcPr>
            <w:tcW w:w="6662" w:type="dxa"/>
            <w:tcBorders>
              <w:bottom w:val="single" w:sz="4" w:space="0" w:color="auto"/>
            </w:tcBorders>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Архитектура Готики.</w:t>
            </w:r>
          </w:p>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Гравюра с выпуклого картона.</w:t>
            </w:r>
          </w:p>
        </w:tc>
        <w:tc>
          <w:tcPr>
            <w:tcW w:w="567" w:type="dxa"/>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1</w:t>
            </w:r>
          </w:p>
        </w:tc>
      </w:tr>
      <w:tr w:rsidR="00A35D65">
        <w:trPr>
          <w:trHeight w:val="310"/>
        </w:trPr>
        <w:tc>
          <w:tcPr>
            <w:tcW w:w="1276" w:type="dxa"/>
            <w:tcBorders>
              <w:bottom w:val="single" w:sz="4" w:space="0" w:color="auto"/>
            </w:tcBorders>
          </w:tcPr>
          <w:p w:rsidR="00A35D65" w:rsidRDefault="009347A7">
            <w:pPr>
              <w:rPr>
                <w:rFonts w:ascii="Times New Roman" w:hAnsi="Times New Roman" w:cs="Times New Roman"/>
                <w:sz w:val="24"/>
                <w:szCs w:val="24"/>
              </w:rPr>
            </w:pPr>
            <w:r>
              <w:rPr>
                <w:rFonts w:ascii="Times New Roman" w:hAnsi="Times New Roman" w:cs="Times New Roman"/>
                <w:sz w:val="24"/>
                <w:szCs w:val="24"/>
              </w:rPr>
              <w:t>2.(27)</w:t>
            </w:r>
          </w:p>
        </w:tc>
        <w:tc>
          <w:tcPr>
            <w:tcW w:w="851" w:type="dxa"/>
            <w:tcBorders>
              <w:top w:val="single" w:sz="4" w:space="0" w:color="auto"/>
              <w:bottom w:val="single" w:sz="4" w:space="0" w:color="auto"/>
            </w:tcBorders>
          </w:tcPr>
          <w:p w:rsidR="00A35D65" w:rsidRDefault="00A35D65">
            <w:pPr>
              <w:rPr>
                <w:rFonts w:ascii="Times New Roman" w:hAnsi="Times New Roman" w:cs="Times New Roman"/>
                <w:i/>
                <w:sz w:val="24"/>
                <w:szCs w:val="24"/>
              </w:rPr>
            </w:pPr>
          </w:p>
        </w:tc>
        <w:tc>
          <w:tcPr>
            <w:tcW w:w="992" w:type="dxa"/>
            <w:tcBorders>
              <w:bottom w:val="single" w:sz="4" w:space="0" w:color="auto"/>
            </w:tcBorders>
          </w:tcPr>
          <w:p w:rsidR="00A35D65" w:rsidRDefault="00A35D65">
            <w:pPr>
              <w:tabs>
                <w:tab w:val="left" w:pos="3285"/>
              </w:tabs>
              <w:rPr>
                <w:rFonts w:ascii="Times New Roman" w:hAnsi="Times New Roman" w:cs="Times New Roman"/>
                <w:sz w:val="24"/>
                <w:szCs w:val="24"/>
              </w:rPr>
            </w:pPr>
          </w:p>
        </w:tc>
        <w:tc>
          <w:tcPr>
            <w:tcW w:w="6662" w:type="dxa"/>
            <w:tcBorders>
              <w:bottom w:val="single" w:sz="4" w:space="0" w:color="auto"/>
            </w:tcBorders>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Архитектура Готики.</w:t>
            </w:r>
          </w:p>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Гравюра с выпуклого картона.</w:t>
            </w:r>
          </w:p>
        </w:tc>
        <w:tc>
          <w:tcPr>
            <w:tcW w:w="567" w:type="dxa"/>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1</w:t>
            </w:r>
          </w:p>
        </w:tc>
      </w:tr>
      <w:tr w:rsidR="00A35D65">
        <w:trPr>
          <w:trHeight w:val="310"/>
        </w:trPr>
        <w:tc>
          <w:tcPr>
            <w:tcW w:w="1276" w:type="dxa"/>
            <w:tcBorders>
              <w:bottom w:val="single" w:sz="4" w:space="0" w:color="auto"/>
            </w:tcBorders>
          </w:tcPr>
          <w:p w:rsidR="00A35D65" w:rsidRDefault="009347A7">
            <w:pPr>
              <w:rPr>
                <w:rFonts w:ascii="Times New Roman" w:hAnsi="Times New Roman" w:cs="Times New Roman"/>
                <w:sz w:val="24"/>
                <w:szCs w:val="24"/>
              </w:rPr>
            </w:pPr>
            <w:r>
              <w:rPr>
                <w:rFonts w:ascii="Times New Roman" w:hAnsi="Times New Roman" w:cs="Times New Roman"/>
                <w:sz w:val="24"/>
                <w:szCs w:val="24"/>
              </w:rPr>
              <w:t>3.(28)</w:t>
            </w:r>
          </w:p>
        </w:tc>
        <w:tc>
          <w:tcPr>
            <w:tcW w:w="851" w:type="dxa"/>
            <w:tcBorders>
              <w:top w:val="single" w:sz="4" w:space="0" w:color="auto"/>
              <w:bottom w:val="single" w:sz="4" w:space="0" w:color="auto"/>
            </w:tcBorders>
          </w:tcPr>
          <w:p w:rsidR="00A35D65" w:rsidRDefault="00A35D65">
            <w:pPr>
              <w:rPr>
                <w:rFonts w:ascii="Times New Roman" w:hAnsi="Times New Roman" w:cs="Times New Roman"/>
                <w:i/>
                <w:sz w:val="24"/>
                <w:szCs w:val="24"/>
              </w:rPr>
            </w:pPr>
          </w:p>
        </w:tc>
        <w:tc>
          <w:tcPr>
            <w:tcW w:w="992" w:type="dxa"/>
            <w:tcBorders>
              <w:bottom w:val="single" w:sz="4" w:space="0" w:color="auto"/>
            </w:tcBorders>
          </w:tcPr>
          <w:p w:rsidR="00A35D65" w:rsidRDefault="00A35D65">
            <w:pPr>
              <w:tabs>
                <w:tab w:val="left" w:pos="3285"/>
              </w:tabs>
              <w:rPr>
                <w:rFonts w:ascii="Times New Roman" w:hAnsi="Times New Roman" w:cs="Times New Roman"/>
                <w:sz w:val="24"/>
                <w:szCs w:val="24"/>
              </w:rPr>
            </w:pPr>
          </w:p>
        </w:tc>
        <w:tc>
          <w:tcPr>
            <w:tcW w:w="6662" w:type="dxa"/>
            <w:tcBorders>
              <w:bottom w:val="single" w:sz="4" w:space="0" w:color="auto"/>
            </w:tcBorders>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Архитектура Готики.</w:t>
            </w:r>
          </w:p>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Гравюра с выпуклого картона.</w:t>
            </w:r>
          </w:p>
        </w:tc>
        <w:tc>
          <w:tcPr>
            <w:tcW w:w="567" w:type="dxa"/>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1</w:t>
            </w:r>
          </w:p>
        </w:tc>
      </w:tr>
      <w:tr w:rsidR="00A35D65">
        <w:trPr>
          <w:trHeight w:val="310"/>
        </w:trPr>
        <w:tc>
          <w:tcPr>
            <w:tcW w:w="1276" w:type="dxa"/>
            <w:tcBorders>
              <w:bottom w:val="single" w:sz="4" w:space="0" w:color="auto"/>
            </w:tcBorders>
          </w:tcPr>
          <w:p w:rsidR="00A35D65" w:rsidRDefault="009347A7">
            <w:pPr>
              <w:rPr>
                <w:rFonts w:ascii="Times New Roman" w:hAnsi="Times New Roman" w:cs="Times New Roman"/>
                <w:sz w:val="24"/>
                <w:szCs w:val="24"/>
              </w:rPr>
            </w:pPr>
            <w:r>
              <w:rPr>
                <w:rFonts w:ascii="Times New Roman" w:hAnsi="Times New Roman" w:cs="Times New Roman"/>
                <w:sz w:val="24"/>
                <w:szCs w:val="24"/>
              </w:rPr>
              <w:t>4.(29)</w:t>
            </w:r>
          </w:p>
        </w:tc>
        <w:tc>
          <w:tcPr>
            <w:tcW w:w="851" w:type="dxa"/>
            <w:tcBorders>
              <w:top w:val="single" w:sz="4" w:space="0" w:color="auto"/>
              <w:bottom w:val="single" w:sz="4" w:space="0" w:color="auto"/>
            </w:tcBorders>
          </w:tcPr>
          <w:p w:rsidR="00A35D65" w:rsidRDefault="00A35D65">
            <w:pPr>
              <w:rPr>
                <w:rFonts w:ascii="Times New Roman" w:hAnsi="Times New Roman" w:cs="Times New Roman"/>
                <w:i/>
                <w:sz w:val="24"/>
                <w:szCs w:val="24"/>
              </w:rPr>
            </w:pPr>
          </w:p>
        </w:tc>
        <w:tc>
          <w:tcPr>
            <w:tcW w:w="992" w:type="dxa"/>
            <w:tcBorders>
              <w:bottom w:val="single" w:sz="4" w:space="0" w:color="auto"/>
            </w:tcBorders>
          </w:tcPr>
          <w:p w:rsidR="00A35D65" w:rsidRDefault="00A35D65">
            <w:pPr>
              <w:tabs>
                <w:tab w:val="left" w:pos="3285"/>
              </w:tabs>
              <w:rPr>
                <w:rFonts w:ascii="Times New Roman" w:hAnsi="Times New Roman" w:cs="Times New Roman"/>
                <w:sz w:val="24"/>
                <w:szCs w:val="24"/>
              </w:rPr>
            </w:pPr>
          </w:p>
        </w:tc>
        <w:tc>
          <w:tcPr>
            <w:tcW w:w="6662" w:type="dxa"/>
            <w:tcBorders>
              <w:bottom w:val="single" w:sz="4" w:space="0" w:color="auto"/>
            </w:tcBorders>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Архитектура Готики.</w:t>
            </w:r>
          </w:p>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Гравюра с выпуклого картона.</w:t>
            </w:r>
          </w:p>
        </w:tc>
        <w:tc>
          <w:tcPr>
            <w:tcW w:w="567" w:type="dxa"/>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1</w:t>
            </w:r>
          </w:p>
        </w:tc>
      </w:tr>
      <w:tr w:rsidR="00A35D65">
        <w:trPr>
          <w:trHeight w:val="310"/>
        </w:trPr>
        <w:tc>
          <w:tcPr>
            <w:tcW w:w="1276" w:type="dxa"/>
            <w:tcBorders>
              <w:bottom w:val="single" w:sz="4" w:space="0" w:color="auto"/>
            </w:tcBorders>
          </w:tcPr>
          <w:p w:rsidR="00A35D65" w:rsidRDefault="009347A7">
            <w:pPr>
              <w:rPr>
                <w:rFonts w:ascii="Times New Roman" w:hAnsi="Times New Roman" w:cs="Times New Roman"/>
                <w:sz w:val="24"/>
                <w:szCs w:val="24"/>
              </w:rPr>
            </w:pPr>
            <w:r>
              <w:rPr>
                <w:rFonts w:ascii="Times New Roman" w:hAnsi="Times New Roman" w:cs="Times New Roman"/>
                <w:sz w:val="24"/>
                <w:szCs w:val="24"/>
              </w:rPr>
              <w:t>5.(30)</w:t>
            </w:r>
          </w:p>
        </w:tc>
        <w:tc>
          <w:tcPr>
            <w:tcW w:w="851" w:type="dxa"/>
            <w:tcBorders>
              <w:top w:val="single" w:sz="4" w:space="0" w:color="auto"/>
              <w:bottom w:val="single" w:sz="4" w:space="0" w:color="auto"/>
            </w:tcBorders>
          </w:tcPr>
          <w:p w:rsidR="00A35D65" w:rsidRDefault="00A35D65">
            <w:pPr>
              <w:rPr>
                <w:rFonts w:ascii="Times New Roman" w:hAnsi="Times New Roman" w:cs="Times New Roman"/>
                <w:i/>
                <w:sz w:val="24"/>
                <w:szCs w:val="24"/>
              </w:rPr>
            </w:pPr>
          </w:p>
        </w:tc>
        <w:tc>
          <w:tcPr>
            <w:tcW w:w="992" w:type="dxa"/>
            <w:tcBorders>
              <w:bottom w:val="single" w:sz="4" w:space="0" w:color="auto"/>
            </w:tcBorders>
          </w:tcPr>
          <w:p w:rsidR="00A35D65" w:rsidRDefault="00A35D65">
            <w:pPr>
              <w:tabs>
                <w:tab w:val="left" w:pos="3285"/>
              </w:tabs>
              <w:rPr>
                <w:rFonts w:ascii="Times New Roman" w:hAnsi="Times New Roman" w:cs="Times New Roman"/>
                <w:sz w:val="24"/>
                <w:szCs w:val="24"/>
              </w:rPr>
            </w:pPr>
          </w:p>
        </w:tc>
        <w:tc>
          <w:tcPr>
            <w:tcW w:w="6662" w:type="dxa"/>
            <w:tcBorders>
              <w:bottom w:val="single" w:sz="4" w:space="0" w:color="auto"/>
            </w:tcBorders>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Картина по «теплой» акварельной заливке.</w:t>
            </w:r>
          </w:p>
        </w:tc>
        <w:tc>
          <w:tcPr>
            <w:tcW w:w="567" w:type="dxa"/>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1</w:t>
            </w:r>
          </w:p>
        </w:tc>
      </w:tr>
      <w:tr w:rsidR="00A35D65">
        <w:trPr>
          <w:trHeight w:val="310"/>
        </w:trPr>
        <w:tc>
          <w:tcPr>
            <w:tcW w:w="1276" w:type="dxa"/>
            <w:tcBorders>
              <w:bottom w:val="single" w:sz="4" w:space="0" w:color="auto"/>
            </w:tcBorders>
          </w:tcPr>
          <w:p w:rsidR="00A35D65" w:rsidRDefault="009347A7">
            <w:pPr>
              <w:rPr>
                <w:rFonts w:ascii="Times New Roman" w:hAnsi="Times New Roman" w:cs="Times New Roman"/>
                <w:sz w:val="24"/>
                <w:szCs w:val="24"/>
              </w:rPr>
            </w:pPr>
            <w:r>
              <w:rPr>
                <w:rFonts w:ascii="Times New Roman" w:hAnsi="Times New Roman" w:cs="Times New Roman"/>
                <w:sz w:val="24"/>
                <w:szCs w:val="24"/>
              </w:rPr>
              <w:t>6.(31)</w:t>
            </w:r>
          </w:p>
        </w:tc>
        <w:tc>
          <w:tcPr>
            <w:tcW w:w="851" w:type="dxa"/>
            <w:tcBorders>
              <w:top w:val="single" w:sz="4" w:space="0" w:color="auto"/>
              <w:bottom w:val="single" w:sz="4" w:space="0" w:color="auto"/>
            </w:tcBorders>
          </w:tcPr>
          <w:p w:rsidR="00A35D65" w:rsidRDefault="00A35D65">
            <w:pPr>
              <w:rPr>
                <w:rFonts w:ascii="Times New Roman" w:hAnsi="Times New Roman" w:cs="Times New Roman"/>
                <w:i/>
                <w:sz w:val="24"/>
                <w:szCs w:val="24"/>
              </w:rPr>
            </w:pPr>
          </w:p>
        </w:tc>
        <w:tc>
          <w:tcPr>
            <w:tcW w:w="992" w:type="dxa"/>
            <w:tcBorders>
              <w:bottom w:val="single" w:sz="4" w:space="0" w:color="auto"/>
            </w:tcBorders>
          </w:tcPr>
          <w:p w:rsidR="00A35D65" w:rsidRDefault="00A35D65">
            <w:pPr>
              <w:tabs>
                <w:tab w:val="left" w:pos="3285"/>
              </w:tabs>
              <w:rPr>
                <w:rFonts w:ascii="Times New Roman" w:hAnsi="Times New Roman" w:cs="Times New Roman"/>
                <w:sz w:val="24"/>
                <w:szCs w:val="24"/>
              </w:rPr>
            </w:pPr>
          </w:p>
        </w:tc>
        <w:tc>
          <w:tcPr>
            <w:tcW w:w="6662" w:type="dxa"/>
            <w:tcBorders>
              <w:bottom w:val="single" w:sz="4" w:space="0" w:color="auto"/>
            </w:tcBorders>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Картина по «теплой» акварельной заливке.</w:t>
            </w:r>
          </w:p>
        </w:tc>
        <w:tc>
          <w:tcPr>
            <w:tcW w:w="567" w:type="dxa"/>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1</w:t>
            </w:r>
          </w:p>
        </w:tc>
      </w:tr>
      <w:tr w:rsidR="00A35D65">
        <w:trPr>
          <w:trHeight w:val="310"/>
        </w:trPr>
        <w:tc>
          <w:tcPr>
            <w:tcW w:w="1276" w:type="dxa"/>
            <w:tcBorders>
              <w:bottom w:val="single" w:sz="4" w:space="0" w:color="auto"/>
            </w:tcBorders>
          </w:tcPr>
          <w:p w:rsidR="00A35D65" w:rsidRDefault="009347A7">
            <w:pPr>
              <w:rPr>
                <w:rFonts w:ascii="Times New Roman" w:hAnsi="Times New Roman" w:cs="Times New Roman"/>
                <w:sz w:val="24"/>
                <w:szCs w:val="24"/>
              </w:rPr>
            </w:pPr>
            <w:r>
              <w:rPr>
                <w:rFonts w:ascii="Times New Roman" w:hAnsi="Times New Roman" w:cs="Times New Roman"/>
                <w:sz w:val="24"/>
                <w:szCs w:val="24"/>
              </w:rPr>
              <w:lastRenderedPageBreak/>
              <w:t>7.(32)</w:t>
            </w:r>
          </w:p>
        </w:tc>
        <w:tc>
          <w:tcPr>
            <w:tcW w:w="851" w:type="dxa"/>
            <w:tcBorders>
              <w:top w:val="single" w:sz="4" w:space="0" w:color="auto"/>
              <w:bottom w:val="single" w:sz="4" w:space="0" w:color="auto"/>
            </w:tcBorders>
          </w:tcPr>
          <w:p w:rsidR="00A35D65" w:rsidRDefault="00A35D65">
            <w:pPr>
              <w:rPr>
                <w:rFonts w:ascii="Times New Roman" w:hAnsi="Times New Roman" w:cs="Times New Roman"/>
                <w:i/>
                <w:sz w:val="24"/>
                <w:szCs w:val="24"/>
              </w:rPr>
            </w:pPr>
          </w:p>
        </w:tc>
        <w:tc>
          <w:tcPr>
            <w:tcW w:w="992" w:type="dxa"/>
            <w:tcBorders>
              <w:bottom w:val="single" w:sz="4" w:space="0" w:color="auto"/>
            </w:tcBorders>
          </w:tcPr>
          <w:p w:rsidR="00A35D65" w:rsidRDefault="00A35D65">
            <w:pPr>
              <w:tabs>
                <w:tab w:val="left" w:pos="3285"/>
              </w:tabs>
              <w:rPr>
                <w:rFonts w:ascii="Times New Roman" w:hAnsi="Times New Roman" w:cs="Times New Roman"/>
                <w:sz w:val="24"/>
                <w:szCs w:val="24"/>
              </w:rPr>
            </w:pPr>
          </w:p>
        </w:tc>
        <w:tc>
          <w:tcPr>
            <w:tcW w:w="6662" w:type="dxa"/>
            <w:tcBorders>
              <w:bottom w:val="single" w:sz="4" w:space="0" w:color="auto"/>
            </w:tcBorders>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Картина по «теплой» акварельной заливке.</w:t>
            </w:r>
          </w:p>
        </w:tc>
        <w:tc>
          <w:tcPr>
            <w:tcW w:w="567" w:type="dxa"/>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1</w:t>
            </w:r>
          </w:p>
        </w:tc>
      </w:tr>
      <w:tr w:rsidR="00A35D65">
        <w:trPr>
          <w:trHeight w:val="310"/>
        </w:trPr>
        <w:tc>
          <w:tcPr>
            <w:tcW w:w="1276" w:type="dxa"/>
            <w:tcBorders>
              <w:bottom w:val="single" w:sz="4" w:space="0" w:color="auto"/>
            </w:tcBorders>
          </w:tcPr>
          <w:p w:rsidR="00A35D65" w:rsidRDefault="009347A7">
            <w:pPr>
              <w:rPr>
                <w:rFonts w:ascii="Times New Roman" w:hAnsi="Times New Roman" w:cs="Times New Roman"/>
                <w:sz w:val="24"/>
                <w:szCs w:val="24"/>
              </w:rPr>
            </w:pPr>
            <w:r>
              <w:rPr>
                <w:rFonts w:ascii="Times New Roman" w:hAnsi="Times New Roman" w:cs="Times New Roman"/>
                <w:sz w:val="24"/>
                <w:szCs w:val="24"/>
              </w:rPr>
              <w:t>8.(33)</w:t>
            </w:r>
          </w:p>
        </w:tc>
        <w:tc>
          <w:tcPr>
            <w:tcW w:w="851" w:type="dxa"/>
            <w:tcBorders>
              <w:top w:val="single" w:sz="4" w:space="0" w:color="auto"/>
              <w:bottom w:val="single" w:sz="4" w:space="0" w:color="auto"/>
            </w:tcBorders>
          </w:tcPr>
          <w:p w:rsidR="00A35D65" w:rsidRDefault="00A35D65">
            <w:pPr>
              <w:rPr>
                <w:rFonts w:ascii="Times New Roman" w:hAnsi="Times New Roman" w:cs="Times New Roman"/>
                <w:i/>
                <w:sz w:val="24"/>
                <w:szCs w:val="24"/>
              </w:rPr>
            </w:pPr>
          </w:p>
        </w:tc>
        <w:tc>
          <w:tcPr>
            <w:tcW w:w="992" w:type="dxa"/>
            <w:tcBorders>
              <w:bottom w:val="single" w:sz="4" w:space="0" w:color="auto"/>
            </w:tcBorders>
          </w:tcPr>
          <w:p w:rsidR="00A35D65" w:rsidRDefault="00A35D65">
            <w:pPr>
              <w:tabs>
                <w:tab w:val="left" w:pos="3285"/>
              </w:tabs>
              <w:rPr>
                <w:rFonts w:ascii="Times New Roman" w:hAnsi="Times New Roman" w:cs="Times New Roman"/>
                <w:sz w:val="24"/>
                <w:szCs w:val="24"/>
              </w:rPr>
            </w:pPr>
          </w:p>
        </w:tc>
        <w:tc>
          <w:tcPr>
            <w:tcW w:w="6662" w:type="dxa"/>
            <w:tcBorders>
              <w:bottom w:val="single" w:sz="4" w:space="0" w:color="auto"/>
            </w:tcBorders>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Картина по «теплой» акварельной заливке.</w:t>
            </w:r>
          </w:p>
        </w:tc>
        <w:tc>
          <w:tcPr>
            <w:tcW w:w="567" w:type="dxa"/>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1</w:t>
            </w:r>
          </w:p>
        </w:tc>
      </w:tr>
      <w:tr w:rsidR="00A35D65">
        <w:trPr>
          <w:trHeight w:val="310"/>
        </w:trPr>
        <w:tc>
          <w:tcPr>
            <w:tcW w:w="1276" w:type="dxa"/>
            <w:tcBorders>
              <w:bottom w:val="single" w:sz="4" w:space="0" w:color="auto"/>
            </w:tcBorders>
          </w:tcPr>
          <w:p w:rsidR="00A35D65" w:rsidRDefault="009347A7">
            <w:pPr>
              <w:rPr>
                <w:rFonts w:ascii="Times New Roman" w:hAnsi="Times New Roman" w:cs="Times New Roman"/>
                <w:sz w:val="24"/>
                <w:szCs w:val="24"/>
              </w:rPr>
            </w:pPr>
            <w:r>
              <w:rPr>
                <w:rFonts w:ascii="Times New Roman" w:hAnsi="Times New Roman" w:cs="Times New Roman"/>
                <w:sz w:val="24"/>
                <w:szCs w:val="24"/>
              </w:rPr>
              <w:t>9.(34)</w:t>
            </w:r>
          </w:p>
        </w:tc>
        <w:tc>
          <w:tcPr>
            <w:tcW w:w="851" w:type="dxa"/>
            <w:tcBorders>
              <w:top w:val="single" w:sz="4" w:space="0" w:color="auto"/>
              <w:bottom w:val="single" w:sz="4" w:space="0" w:color="auto"/>
            </w:tcBorders>
          </w:tcPr>
          <w:p w:rsidR="00A35D65" w:rsidRDefault="00A35D65">
            <w:pPr>
              <w:rPr>
                <w:rFonts w:ascii="Times New Roman" w:hAnsi="Times New Roman" w:cs="Times New Roman"/>
                <w:i/>
                <w:sz w:val="24"/>
                <w:szCs w:val="24"/>
              </w:rPr>
            </w:pPr>
          </w:p>
        </w:tc>
        <w:tc>
          <w:tcPr>
            <w:tcW w:w="992" w:type="dxa"/>
            <w:tcBorders>
              <w:bottom w:val="single" w:sz="4" w:space="0" w:color="auto"/>
            </w:tcBorders>
          </w:tcPr>
          <w:p w:rsidR="00A35D65" w:rsidRDefault="00A35D65">
            <w:pPr>
              <w:tabs>
                <w:tab w:val="left" w:pos="3285"/>
              </w:tabs>
              <w:rPr>
                <w:rFonts w:ascii="Times New Roman" w:hAnsi="Times New Roman" w:cs="Times New Roman"/>
                <w:sz w:val="24"/>
                <w:szCs w:val="24"/>
              </w:rPr>
            </w:pPr>
          </w:p>
        </w:tc>
        <w:tc>
          <w:tcPr>
            <w:tcW w:w="6662" w:type="dxa"/>
            <w:tcBorders>
              <w:bottom w:val="single" w:sz="4" w:space="0" w:color="auto"/>
            </w:tcBorders>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 xml:space="preserve">Золотые купола. </w:t>
            </w:r>
            <w:proofErr w:type="spellStart"/>
            <w:r>
              <w:rPr>
                <w:rFonts w:ascii="Times New Roman" w:hAnsi="Times New Roman" w:cs="Times New Roman"/>
                <w:sz w:val="24"/>
                <w:szCs w:val="24"/>
              </w:rPr>
              <w:t>Граттаж</w:t>
            </w:r>
            <w:proofErr w:type="spellEnd"/>
            <w:r>
              <w:rPr>
                <w:rFonts w:ascii="Times New Roman" w:hAnsi="Times New Roman" w:cs="Times New Roman"/>
                <w:sz w:val="24"/>
                <w:szCs w:val="24"/>
              </w:rPr>
              <w:t xml:space="preserve"> по «холодной» заливке.</w:t>
            </w:r>
          </w:p>
        </w:tc>
        <w:tc>
          <w:tcPr>
            <w:tcW w:w="567" w:type="dxa"/>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1</w:t>
            </w:r>
          </w:p>
        </w:tc>
      </w:tr>
      <w:tr w:rsidR="00A35D65">
        <w:trPr>
          <w:trHeight w:val="310"/>
        </w:trPr>
        <w:tc>
          <w:tcPr>
            <w:tcW w:w="1276" w:type="dxa"/>
            <w:tcBorders>
              <w:bottom w:val="single" w:sz="4" w:space="0" w:color="auto"/>
            </w:tcBorders>
          </w:tcPr>
          <w:p w:rsidR="00A35D65" w:rsidRDefault="009347A7">
            <w:pPr>
              <w:rPr>
                <w:rFonts w:ascii="Times New Roman" w:hAnsi="Times New Roman" w:cs="Times New Roman"/>
                <w:sz w:val="24"/>
                <w:szCs w:val="24"/>
              </w:rPr>
            </w:pPr>
            <w:r>
              <w:rPr>
                <w:rFonts w:ascii="Times New Roman" w:hAnsi="Times New Roman" w:cs="Times New Roman"/>
                <w:sz w:val="24"/>
                <w:szCs w:val="24"/>
              </w:rPr>
              <w:t>10.(35)</w:t>
            </w:r>
          </w:p>
        </w:tc>
        <w:tc>
          <w:tcPr>
            <w:tcW w:w="851" w:type="dxa"/>
            <w:tcBorders>
              <w:bottom w:val="single" w:sz="4" w:space="0" w:color="auto"/>
            </w:tcBorders>
          </w:tcPr>
          <w:p w:rsidR="00A35D65" w:rsidRDefault="00A35D65">
            <w:pPr>
              <w:rPr>
                <w:rFonts w:ascii="Times New Roman" w:hAnsi="Times New Roman" w:cs="Times New Roman"/>
                <w:i/>
                <w:sz w:val="24"/>
                <w:szCs w:val="24"/>
              </w:rPr>
            </w:pPr>
          </w:p>
        </w:tc>
        <w:tc>
          <w:tcPr>
            <w:tcW w:w="992" w:type="dxa"/>
            <w:tcBorders>
              <w:bottom w:val="single" w:sz="4" w:space="0" w:color="auto"/>
            </w:tcBorders>
          </w:tcPr>
          <w:p w:rsidR="00A35D65" w:rsidRDefault="00A35D65">
            <w:pPr>
              <w:tabs>
                <w:tab w:val="left" w:pos="3285"/>
              </w:tabs>
              <w:rPr>
                <w:rFonts w:ascii="Times New Roman" w:hAnsi="Times New Roman" w:cs="Times New Roman"/>
                <w:sz w:val="24"/>
                <w:szCs w:val="24"/>
              </w:rPr>
            </w:pPr>
          </w:p>
        </w:tc>
        <w:tc>
          <w:tcPr>
            <w:tcW w:w="6662" w:type="dxa"/>
            <w:tcBorders>
              <w:bottom w:val="single" w:sz="4" w:space="0" w:color="auto"/>
            </w:tcBorders>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 xml:space="preserve">Золотые купола. </w:t>
            </w:r>
            <w:proofErr w:type="spellStart"/>
            <w:r>
              <w:rPr>
                <w:rFonts w:ascii="Times New Roman" w:hAnsi="Times New Roman" w:cs="Times New Roman"/>
                <w:sz w:val="24"/>
                <w:szCs w:val="24"/>
              </w:rPr>
              <w:t>Граттаж</w:t>
            </w:r>
            <w:proofErr w:type="spellEnd"/>
            <w:r>
              <w:rPr>
                <w:rFonts w:ascii="Times New Roman" w:hAnsi="Times New Roman" w:cs="Times New Roman"/>
                <w:sz w:val="24"/>
                <w:szCs w:val="24"/>
              </w:rPr>
              <w:t xml:space="preserve"> по «холодной» заливке.</w:t>
            </w:r>
          </w:p>
        </w:tc>
        <w:tc>
          <w:tcPr>
            <w:tcW w:w="567" w:type="dxa"/>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1</w:t>
            </w:r>
          </w:p>
        </w:tc>
      </w:tr>
      <w:tr w:rsidR="00A35D65">
        <w:trPr>
          <w:trHeight w:val="310"/>
        </w:trPr>
        <w:tc>
          <w:tcPr>
            <w:tcW w:w="1276" w:type="dxa"/>
            <w:tcBorders>
              <w:top w:val="single" w:sz="4" w:space="0" w:color="auto"/>
            </w:tcBorders>
          </w:tcPr>
          <w:p w:rsidR="00A35D65" w:rsidRDefault="009347A7">
            <w:pPr>
              <w:rPr>
                <w:rFonts w:ascii="Times New Roman" w:hAnsi="Times New Roman" w:cs="Times New Roman"/>
                <w:sz w:val="24"/>
                <w:szCs w:val="24"/>
              </w:rPr>
            </w:pPr>
            <w:r>
              <w:rPr>
                <w:rFonts w:ascii="Times New Roman" w:hAnsi="Times New Roman" w:cs="Times New Roman"/>
                <w:sz w:val="24"/>
                <w:szCs w:val="24"/>
              </w:rPr>
              <w:t>11.(36)</w:t>
            </w:r>
          </w:p>
        </w:tc>
        <w:tc>
          <w:tcPr>
            <w:tcW w:w="851" w:type="dxa"/>
            <w:tcBorders>
              <w:bottom w:val="single" w:sz="4" w:space="0" w:color="auto"/>
            </w:tcBorders>
          </w:tcPr>
          <w:p w:rsidR="00A35D65" w:rsidRDefault="00A35D65">
            <w:pPr>
              <w:rPr>
                <w:rFonts w:ascii="Times New Roman" w:hAnsi="Times New Roman" w:cs="Times New Roman"/>
                <w:i/>
                <w:sz w:val="24"/>
                <w:szCs w:val="24"/>
              </w:rPr>
            </w:pPr>
          </w:p>
        </w:tc>
        <w:tc>
          <w:tcPr>
            <w:tcW w:w="992" w:type="dxa"/>
            <w:tcBorders>
              <w:bottom w:val="single" w:sz="4" w:space="0" w:color="auto"/>
            </w:tcBorders>
          </w:tcPr>
          <w:p w:rsidR="00A35D65" w:rsidRDefault="00A35D65">
            <w:pPr>
              <w:tabs>
                <w:tab w:val="left" w:pos="3285"/>
              </w:tabs>
              <w:rPr>
                <w:rFonts w:ascii="Times New Roman" w:hAnsi="Times New Roman" w:cs="Times New Roman"/>
                <w:sz w:val="24"/>
                <w:szCs w:val="24"/>
              </w:rPr>
            </w:pPr>
          </w:p>
        </w:tc>
        <w:tc>
          <w:tcPr>
            <w:tcW w:w="6662" w:type="dxa"/>
            <w:tcBorders>
              <w:bottom w:val="single" w:sz="4" w:space="0" w:color="auto"/>
            </w:tcBorders>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 xml:space="preserve">Золотые купола. </w:t>
            </w:r>
            <w:proofErr w:type="spellStart"/>
            <w:r>
              <w:rPr>
                <w:rFonts w:ascii="Times New Roman" w:hAnsi="Times New Roman" w:cs="Times New Roman"/>
                <w:sz w:val="24"/>
                <w:szCs w:val="24"/>
              </w:rPr>
              <w:t>Граттаж</w:t>
            </w:r>
            <w:proofErr w:type="spellEnd"/>
            <w:r>
              <w:rPr>
                <w:rFonts w:ascii="Times New Roman" w:hAnsi="Times New Roman" w:cs="Times New Roman"/>
                <w:sz w:val="24"/>
                <w:szCs w:val="24"/>
              </w:rPr>
              <w:t xml:space="preserve"> по «холодной» заливке.</w:t>
            </w:r>
          </w:p>
        </w:tc>
        <w:tc>
          <w:tcPr>
            <w:tcW w:w="567" w:type="dxa"/>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1</w:t>
            </w:r>
          </w:p>
        </w:tc>
      </w:tr>
      <w:tr w:rsidR="00A35D65">
        <w:trPr>
          <w:trHeight w:val="310"/>
        </w:trPr>
        <w:tc>
          <w:tcPr>
            <w:tcW w:w="1276" w:type="dxa"/>
            <w:tcBorders>
              <w:top w:val="single" w:sz="4" w:space="0" w:color="auto"/>
            </w:tcBorders>
          </w:tcPr>
          <w:p w:rsidR="00A35D65" w:rsidRDefault="009347A7">
            <w:pPr>
              <w:rPr>
                <w:rFonts w:ascii="Times New Roman" w:hAnsi="Times New Roman" w:cs="Times New Roman"/>
                <w:sz w:val="24"/>
                <w:szCs w:val="24"/>
              </w:rPr>
            </w:pPr>
            <w:r>
              <w:rPr>
                <w:rFonts w:ascii="Times New Roman" w:hAnsi="Times New Roman" w:cs="Times New Roman"/>
                <w:sz w:val="24"/>
                <w:szCs w:val="24"/>
              </w:rPr>
              <w:t>12.(37)</w:t>
            </w:r>
          </w:p>
        </w:tc>
        <w:tc>
          <w:tcPr>
            <w:tcW w:w="851" w:type="dxa"/>
            <w:tcBorders>
              <w:bottom w:val="single" w:sz="4" w:space="0" w:color="auto"/>
            </w:tcBorders>
          </w:tcPr>
          <w:p w:rsidR="00A35D65" w:rsidRDefault="00A35D65">
            <w:pPr>
              <w:rPr>
                <w:rFonts w:ascii="Times New Roman" w:hAnsi="Times New Roman" w:cs="Times New Roman"/>
                <w:i/>
                <w:sz w:val="24"/>
                <w:szCs w:val="24"/>
              </w:rPr>
            </w:pPr>
          </w:p>
        </w:tc>
        <w:tc>
          <w:tcPr>
            <w:tcW w:w="992" w:type="dxa"/>
            <w:tcBorders>
              <w:bottom w:val="single" w:sz="4" w:space="0" w:color="auto"/>
            </w:tcBorders>
          </w:tcPr>
          <w:p w:rsidR="00A35D65" w:rsidRDefault="00A35D65">
            <w:pPr>
              <w:tabs>
                <w:tab w:val="left" w:pos="3285"/>
              </w:tabs>
              <w:rPr>
                <w:rFonts w:ascii="Times New Roman" w:hAnsi="Times New Roman" w:cs="Times New Roman"/>
                <w:sz w:val="24"/>
                <w:szCs w:val="24"/>
              </w:rPr>
            </w:pPr>
          </w:p>
        </w:tc>
        <w:tc>
          <w:tcPr>
            <w:tcW w:w="6662" w:type="dxa"/>
            <w:tcBorders>
              <w:bottom w:val="single" w:sz="4" w:space="0" w:color="auto"/>
            </w:tcBorders>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 xml:space="preserve">Золотые купола. </w:t>
            </w:r>
            <w:proofErr w:type="spellStart"/>
            <w:r>
              <w:rPr>
                <w:rFonts w:ascii="Times New Roman" w:hAnsi="Times New Roman" w:cs="Times New Roman"/>
                <w:sz w:val="24"/>
                <w:szCs w:val="24"/>
              </w:rPr>
              <w:t>Граттаж</w:t>
            </w:r>
            <w:proofErr w:type="spellEnd"/>
            <w:r>
              <w:rPr>
                <w:rFonts w:ascii="Times New Roman" w:hAnsi="Times New Roman" w:cs="Times New Roman"/>
                <w:sz w:val="24"/>
                <w:szCs w:val="24"/>
              </w:rPr>
              <w:t xml:space="preserve"> по «холодной» заливке.</w:t>
            </w:r>
          </w:p>
        </w:tc>
        <w:tc>
          <w:tcPr>
            <w:tcW w:w="567" w:type="dxa"/>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1</w:t>
            </w:r>
          </w:p>
        </w:tc>
      </w:tr>
      <w:tr w:rsidR="00A35D65">
        <w:trPr>
          <w:trHeight w:val="310"/>
        </w:trPr>
        <w:tc>
          <w:tcPr>
            <w:tcW w:w="1276" w:type="dxa"/>
            <w:tcBorders>
              <w:top w:val="single" w:sz="4" w:space="0" w:color="auto"/>
            </w:tcBorders>
          </w:tcPr>
          <w:p w:rsidR="00A35D65" w:rsidRDefault="00A35D65">
            <w:pPr>
              <w:rPr>
                <w:rFonts w:ascii="Times New Roman" w:hAnsi="Times New Roman" w:cs="Times New Roman"/>
                <w:sz w:val="24"/>
                <w:szCs w:val="24"/>
              </w:rPr>
            </w:pPr>
          </w:p>
        </w:tc>
        <w:tc>
          <w:tcPr>
            <w:tcW w:w="851" w:type="dxa"/>
            <w:tcBorders>
              <w:bottom w:val="single" w:sz="4" w:space="0" w:color="auto"/>
            </w:tcBorders>
          </w:tcPr>
          <w:p w:rsidR="00A35D65" w:rsidRDefault="00A35D65">
            <w:pPr>
              <w:rPr>
                <w:rFonts w:ascii="Times New Roman" w:hAnsi="Times New Roman" w:cs="Times New Roman"/>
                <w:i/>
                <w:sz w:val="24"/>
                <w:szCs w:val="24"/>
              </w:rPr>
            </w:pPr>
          </w:p>
        </w:tc>
        <w:tc>
          <w:tcPr>
            <w:tcW w:w="992" w:type="dxa"/>
            <w:tcBorders>
              <w:bottom w:val="single" w:sz="4" w:space="0" w:color="auto"/>
            </w:tcBorders>
          </w:tcPr>
          <w:p w:rsidR="00A35D65" w:rsidRDefault="00A35D65">
            <w:pPr>
              <w:tabs>
                <w:tab w:val="left" w:pos="3285"/>
              </w:tabs>
              <w:rPr>
                <w:rFonts w:ascii="Times New Roman" w:hAnsi="Times New Roman" w:cs="Times New Roman"/>
                <w:sz w:val="24"/>
                <w:szCs w:val="24"/>
              </w:rPr>
            </w:pPr>
          </w:p>
        </w:tc>
        <w:tc>
          <w:tcPr>
            <w:tcW w:w="6662" w:type="dxa"/>
            <w:tcBorders>
              <w:bottom w:val="single" w:sz="4" w:space="0" w:color="auto"/>
            </w:tcBorders>
          </w:tcPr>
          <w:p w:rsidR="00A35D65" w:rsidRDefault="009347A7">
            <w:pPr>
              <w:tabs>
                <w:tab w:val="left" w:pos="3285"/>
              </w:tabs>
              <w:rPr>
                <w:rFonts w:ascii="Times New Roman" w:hAnsi="Times New Roman" w:cs="Times New Roman"/>
                <w:b/>
                <w:sz w:val="24"/>
                <w:szCs w:val="24"/>
              </w:rPr>
            </w:pPr>
            <w:r>
              <w:rPr>
                <w:rFonts w:ascii="Times New Roman" w:hAnsi="Times New Roman" w:cs="Times New Roman"/>
                <w:b/>
                <w:sz w:val="24"/>
                <w:szCs w:val="24"/>
              </w:rPr>
              <w:t>«Как рисовать Барби»</w:t>
            </w:r>
          </w:p>
        </w:tc>
        <w:tc>
          <w:tcPr>
            <w:tcW w:w="567" w:type="dxa"/>
          </w:tcPr>
          <w:p w:rsidR="00A35D65" w:rsidRDefault="009347A7">
            <w:pPr>
              <w:tabs>
                <w:tab w:val="left" w:pos="3285"/>
              </w:tabs>
              <w:rPr>
                <w:rFonts w:ascii="Times New Roman" w:hAnsi="Times New Roman" w:cs="Times New Roman"/>
                <w:b/>
                <w:sz w:val="24"/>
                <w:szCs w:val="24"/>
              </w:rPr>
            </w:pPr>
            <w:r>
              <w:rPr>
                <w:rFonts w:ascii="Times New Roman" w:hAnsi="Times New Roman" w:cs="Times New Roman"/>
                <w:b/>
                <w:sz w:val="24"/>
                <w:szCs w:val="24"/>
              </w:rPr>
              <w:t>30</w:t>
            </w:r>
          </w:p>
        </w:tc>
      </w:tr>
      <w:tr w:rsidR="00A35D65">
        <w:trPr>
          <w:trHeight w:val="310"/>
        </w:trPr>
        <w:tc>
          <w:tcPr>
            <w:tcW w:w="1276" w:type="dxa"/>
            <w:tcBorders>
              <w:top w:val="single" w:sz="4" w:space="0" w:color="auto"/>
            </w:tcBorders>
          </w:tcPr>
          <w:p w:rsidR="00A35D65" w:rsidRDefault="009347A7">
            <w:pPr>
              <w:rPr>
                <w:rFonts w:ascii="Times New Roman" w:hAnsi="Times New Roman" w:cs="Times New Roman"/>
                <w:sz w:val="24"/>
                <w:szCs w:val="24"/>
              </w:rPr>
            </w:pPr>
            <w:r>
              <w:rPr>
                <w:rFonts w:ascii="Times New Roman" w:hAnsi="Times New Roman" w:cs="Times New Roman"/>
                <w:sz w:val="24"/>
                <w:szCs w:val="24"/>
              </w:rPr>
              <w:t>1.(38)</w:t>
            </w:r>
          </w:p>
        </w:tc>
        <w:tc>
          <w:tcPr>
            <w:tcW w:w="851" w:type="dxa"/>
            <w:tcBorders>
              <w:bottom w:val="single" w:sz="4" w:space="0" w:color="auto"/>
            </w:tcBorders>
          </w:tcPr>
          <w:p w:rsidR="00A35D65" w:rsidRDefault="00A35D65">
            <w:pPr>
              <w:rPr>
                <w:rFonts w:ascii="Times New Roman" w:hAnsi="Times New Roman" w:cs="Times New Roman"/>
                <w:i/>
                <w:sz w:val="24"/>
                <w:szCs w:val="24"/>
              </w:rPr>
            </w:pPr>
          </w:p>
        </w:tc>
        <w:tc>
          <w:tcPr>
            <w:tcW w:w="992" w:type="dxa"/>
            <w:tcBorders>
              <w:bottom w:val="single" w:sz="4" w:space="0" w:color="auto"/>
            </w:tcBorders>
          </w:tcPr>
          <w:p w:rsidR="00A35D65" w:rsidRDefault="00A35D65">
            <w:pPr>
              <w:tabs>
                <w:tab w:val="left" w:pos="3285"/>
              </w:tabs>
              <w:rPr>
                <w:rFonts w:ascii="Times New Roman" w:hAnsi="Times New Roman" w:cs="Times New Roman"/>
                <w:sz w:val="24"/>
                <w:szCs w:val="24"/>
              </w:rPr>
            </w:pPr>
          </w:p>
        </w:tc>
        <w:tc>
          <w:tcPr>
            <w:tcW w:w="6662" w:type="dxa"/>
            <w:tcBorders>
              <w:bottom w:val="single" w:sz="4" w:space="0" w:color="auto"/>
            </w:tcBorders>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Пропорции лица:</w:t>
            </w:r>
          </w:p>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 физиогномический этюд.</w:t>
            </w:r>
          </w:p>
        </w:tc>
        <w:tc>
          <w:tcPr>
            <w:tcW w:w="567" w:type="dxa"/>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1</w:t>
            </w:r>
          </w:p>
        </w:tc>
      </w:tr>
      <w:tr w:rsidR="00A35D65">
        <w:trPr>
          <w:trHeight w:val="310"/>
        </w:trPr>
        <w:tc>
          <w:tcPr>
            <w:tcW w:w="1276" w:type="dxa"/>
            <w:tcBorders>
              <w:bottom w:val="single" w:sz="4" w:space="0" w:color="auto"/>
            </w:tcBorders>
          </w:tcPr>
          <w:p w:rsidR="00A35D65" w:rsidRDefault="009347A7">
            <w:pPr>
              <w:rPr>
                <w:rFonts w:ascii="Times New Roman" w:hAnsi="Times New Roman" w:cs="Times New Roman"/>
                <w:sz w:val="24"/>
                <w:szCs w:val="24"/>
              </w:rPr>
            </w:pPr>
            <w:r>
              <w:rPr>
                <w:rFonts w:ascii="Times New Roman" w:hAnsi="Times New Roman" w:cs="Times New Roman"/>
                <w:sz w:val="24"/>
                <w:szCs w:val="24"/>
              </w:rPr>
              <w:t>2.(39)</w:t>
            </w:r>
          </w:p>
        </w:tc>
        <w:tc>
          <w:tcPr>
            <w:tcW w:w="851" w:type="dxa"/>
            <w:tcBorders>
              <w:bottom w:val="single" w:sz="4" w:space="0" w:color="auto"/>
            </w:tcBorders>
          </w:tcPr>
          <w:p w:rsidR="00A35D65" w:rsidRDefault="00A35D65">
            <w:pPr>
              <w:rPr>
                <w:rFonts w:ascii="Times New Roman" w:hAnsi="Times New Roman" w:cs="Times New Roman"/>
                <w:i/>
                <w:sz w:val="24"/>
                <w:szCs w:val="24"/>
              </w:rPr>
            </w:pPr>
          </w:p>
        </w:tc>
        <w:tc>
          <w:tcPr>
            <w:tcW w:w="992" w:type="dxa"/>
            <w:tcBorders>
              <w:bottom w:val="single" w:sz="4" w:space="0" w:color="auto"/>
            </w:tcBorders>
          </w:tcPr>
          <w:p w:rsidR="00A35D65" w:rsidRDefault="00A35D65">
            <w:pPr>
              <w:tabs>
                <w:tab w:val="left" w:pos="3285"/>
              </w:tabs>
              <w:rPr>
                <w:rFonts w:ascii="Times New Roman" w:hAnsi="Times New Roman" w:cs="Times New Roman"/>
                <w:sz w:val="24"/>
                <w:szCs w:val="24"/>
              </w:rPr>
            </w:pPr>
          </w:p>
        </w:tc>
        <w:tc>
          <w:tcPr>
            <w:tcW w:w="6662" w:type="dxa"/>
            <w:tcBorders>
              <w:bottom w:val="single" w:sz="4" w:space="0" w:color="auto"/>
            </w:tcBorders>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Пропорции лица:</w:t>
            </w:r>
          </w:p>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 физиогномический этюд.</w:t>
            </w:r>
          </w:p>
        </w:tc>
        <w:tc>
          <w:tcPr>
            <w:tcW w:w="567" w:type="dxa"/>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1</w:t>
            </w:r>
          </w:p>
        </w:tc>
      </w:tr>
      <w:tr w:rsidR="00A35D65">
        <w:trPr>
          <w:trHeight w:val="310"/>
        </w:trPr>
        <w:tc>
          <w:tcPr>
            <w:tcW w:w="1276" w:type="dxa"/>
            <w:tcBorders>
              <w:bottom w:val="single" w:sz="4" w:space="0" w:color="auto"/>
            </w:tcBorders>
          </w:tcPr>
          <w:p w:rsidR="00A35D65" w:rsidRDefault="009347A7">
            <w:pPr>
              <w:rPr>
                <w:rFonts w:ascii="Times New Roman" w:hAnsi="Times New Roman" w:cs="Times New Roman"/>
                <w:sz w:val="24"/>
                <w:szCs w:val="24"/>
              </w:rPr>
            </w:pPr>
            <w:r>
              <w:rPr>
                <w:rFonts w:ascii="Times New Roman" w:hAnsi="Times New Roman" w:cs="Times New Roman"/>
                <w:sz w:val="24"/>
                <w:szCs w:val="24"/>
              </w:rPr>
              <w:t>3.(40)</w:t>
            </w:r>
          </w:p>
        </w:tc>
        <w:tc>
          <w:tcPr>
            <w:tcW w:w="851" w:type="dxa"/>
            <w:tcBorders>
              <w:bottom w:val="single" w:sz="4" w:space="0" w:color="auto"/>
            </w:tcBorders>
          </w:tcPr>
          <w:p w:rsidR="00A35D65" w:rsidRDefault="00A35D65">
            <w:pPr>
              <w:rPr>
                <w:rFonts w:ascii="Times New Roman" w:hAnsi="Times New Roman" w:cs="Times New Roman"/>
                <w:i/>
                <w:sz w:val="24"/>
                <w:szCs w:val="24"/>
              </w:rPr>
            </w:pPr>
          </w:p>
        </w:tc>
        <w:tc>
          <w:tcPr>
            <w:tcW w:w="992" w:type="dxa"/>
            <w:tcBorders>
              <w:bottom w:val="single" w:sz="4" w:space="0" w:color="auto"/>
            </w:tcBorders>
          </w:tcPr>
          <w:p w:rsidR="00A35D65" w:rsidRDefault="00A35D65">
            <w:pPr>
              <w:tabs>
                <w:tab w:val="left" w:pos="3285"/>
              </w:tabs>
              <w:rPr>
                <w:rFonts w:ascii="Times New Roman" w:hAnsi="Times New Roman" w:cs="Times New Roman"/>
                <w:sz w:val="24"/>
                <w:szCs w:val="24"/>
              </w:rPr>
            </w:pPr>
          </w:p>
        </w:tc>
        <w:tc>
          <w:tcPr>
            <w:tcW w:w="6662" w:type="dxa"/>
            <w:tcBorders>
              <w:bottom w:val="single" w:sz="4" w:space="0" w:color="auto"/>
            </w:tcBorders>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Пропорции лица:</w:t>
            </w:r>
          </w:p>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 физиогномический этюд.</w:t>
            </w:r>
          </w:p>
        </w:tc>
        <w:tc>
          <w:tcPr>
            <w:tcW w:w="567" w:type="dxa"/>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1</w:t>
            </w:r>
          </w:p>
        </w:tc>
      </w:tr>
      <w:tr w:rsidR="00A35D65">
        <w:trPr>
          <w:trHeight w:val="348"/>
        </w:trPr>
        <w:tc>
          <w:tcPr>
            <w:tcW w:w="1276" w:type="dxa"/>
            <w:tcBorders>
              <w:bottom w:val="single" w:sz="4" w:space="0" w:color="auto"/>
            </w:tcBorders>
          </w:tcPr>
          <w:p w:rsidR="00A35D65" w:rsidRDefault="009347A7">
            <w:pPr>
              <w:rPr>
                <w:rFonts w:ascii="Times New Roman" w:hAnsi="Times New Roman" w:cs="Times New Roman"/>
                <w:sz w:val="24"/>
                <w:szCs w:val="24"/>
              </w:rPr>
            </w:pPr>
            <w:r>
              <w:rPr>
                <w:rFonts w:ascii="Times New Roman" w:hAnsi="Times New Roman" w:cs="Times New Roman"/>
                <w:sz w:val="24"/>
                <w:szCs w:val="24"/>
              </w:rPr>
              <w:t>4.(41)</w:t>
            </w:r>
          </w:p>
        </w:tc>
        <w:tc>
          <w:tcPr>
            <w:tcW w:w="851" w:type="dxa"/>
            <w:tcBorders>
              <w:bottom w:val="single" w:sz="4" w:space="0" w:color="auto"/>
            </w:tcBorders>
          </w:tcPr>
          <w:p w:rsidR="00A35D65" w:rsidRDefault="00A35D65">
            <w:pPr>
              <w:rPr>
                <w:rFonts w:ascii="Times New Roman" w:hAnsi="Times New Roman" w:cs="Times New Roman"/>
                <w:i/>
                <w:sz w:val="24"/>
                <w:szCs w:val="24"/>
              </w:rPr>
            </w:pPr>
          </w:p>
        </w:tc>
        <w:tc>
          <w:tcPr>
            <w:tcW w:w="992" w:type="dxa"/>
            <w:tcBorders>
              <w:bottom w:val="single" w:sz="4" w:space="0" w:color="auto"/>
            </w:tcBorders>
          </w:tcPr>
          <w:p w:rsidR="00A35D65" w:rsidRDefault="00A35D65">
            <w:pPr>
              <w:tabs>
                <w:tab w:val="left" w:pos="3285"/>
              </w:tabs>
              <w:rPr>
                <w:rFonts w:ascii="Times New Roman" w:hAnsi="Times New Roman" w:cs="Times New Roman"/>
                <w:sz w:val="24"/>
                <w:szCs w:val="24"/>
              </w:rPr>
            </w:pPr>
          </w:p>
        </w:tc>
        <w:tc>
          <w:tcPr>
            <w:tcW w:w="6662" w:type="dxa"/>
            <w:tcBorders>
              <w:bottom w:val="single" w:sz="4" w:space="0" w:color="auto"/>
            </w:tcBorders>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-типы лица.</w:t>
            </w:r>
          </w:p>
        </w:tc>
        <w:tc>
          <w:tcPr>
            <w:tcW w:w="567" w:type="dxa"/>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1</w:t>
            </w:r>
          </w:p>
        </w:tc>
      </w:tr>
      <w:tr w:rsidR="00A35D65">
        <w:trPr>
          <w:trHeight w:val="281"/>
        </w:trPr>
        <w:tc>
          <w:tcPr>
            <w:tcW w:w="1276" w:type="dxa"/>
            <w:tcBorders>
              <w:bottom w:val="single" w:sz="4" w:space="0" w:color="auto"/>
            </w:tcBorders>
          </w:tcPr>
          <w:p w:rsidR="00A35D65" w:rsidRDefault="009347A7">
            <w:pPr>
              <w:rPr>
                <w:rFonts w:ascii="Times New Roman" w:hAnsi="Times New Roman" w:cs="Times New Roman"/>
                <w:sz w:val="24"/>
                <w:szCs w:val="24"/>
              </w:rPr>
            </w:pPr>
            <w:r>
              <w:rPr>
                <w:rFonts w:ascii="Times New Roman" w:hAnsi="Times New Roman" w:cs="Times New Roman"/>
                <w:sz w:val="24"/>
                <w:szCs w:val="24"/>
              </w:rPr>
              <w:t>5.(42)</w:t>
            </w:r>
          </w:p>
        </w:tc>
        <w:tc>
          <w:tcPr>
            <w:tcW w:w="851" w:type="dxa"/>
            <w:tcBorders>
              <w:top w:val="single" w:sz="4" w:space="0" w:color="auto"/>
            </w:tcBorders>
          </w:tcPr>
          <w:p w:rsidR="00A35D65" w:rsidRDefault="00A35D65">
            <w:pPr>
              <w:rPr>
                <w:rFonts w:ascii="Times New Roman" w:hAnsi="Times New Roman" w:cs="Times New Roman"/>
                <w:i/>
                <w:sz w:val="24"/>
                <w:szCs w:val="24"/>
              </w:rPr>
            </w:pPr>
          </w:p>
        </w:tc>
        <w:tc>
          <w:tcPr>
            <w:tcW w:w="992" w:type="dxa"/>
            <w:tcBorders>
              <w:bottom w:val="single" w:sz="4" w:space="0" w:color="auto"/>
            </w:tcBorders>
          </w:tcPr>
          <w:p w:rsidR="00A35D65" w:rsidRDefault="00A35D65">
            <w:pPr>
              <w:tabs>
                <w:tab w:val="left" w:pos="3285"/>
              </w:tabs>
              <w:rPr>
                <w:rFonts w:ascii="Times New Roman" w:hAnsi="Times New Roman" w:cs="Times New Roman"/>
                <w:sz w:val="24"/>
                <w:szCs w:val="24"/>
              </w:rPr>
            </w:pPr>
          </w:p>
        </w:tc>
        <w:tc>
          <w:tcPr>
            <w:tcW w:w="6662" w:type="dxa"/>
            <w:tcBorders>
              <w:bottom w:val="single" w:sz="4" w:space="0" w:color="auto"/>
            </w:tcBorders>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-типы лица.</w:t>
            </w:r>
          </w:p>
        </w:tc>
        <w:tc>
          <w:tcPr>
            <w:tcW w:w="567" w:type="dxa"/>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1</w:t>
            </w:r>
          </w:p>
        </w:tc>
      </w:tr>
      <w:tr w:rsidR="00A35D65">
        <w:trPr>
          <w:trHeight w:val="271"/>
        </w:trPr>
        <w:tc>
          <w:tcPr>
            <w:tcW w:w="1276" w:type="dxa"/>
            <w:tcBorders>
              <w:top w:val="single" w:sz="4" w:space="0" w:color="auto"/>
              <w:bottom w:val="single" w:sz="4" w:space="0" w:color="auto"/>
            </w:tcBorders>
          </w:tcPr>
          <w:p w:rsidR="00A35D65" w:rsidRDefault="009347A7">
            <w:pPr>
              <w:rPr>
                <w:rFonts w:ascii="Times New Roman" w:hAnsi="Times New Roman" w:cs="Times New Roman"/>
                <w:sz w:val="24"/>
                <w:szCs w:val="24"/>
              </w:rPr>
            </w:pPr>
            <w:r>
              <w:rPr>
                <w:rFonts w:ascii="Times New Roman" w:hAnsi="Times New Roman" w:cs="Times New Roman"/>
                <w:sz w:val="24"/>
                <w:szCs w:val="24"/>
              </w:rPr>
              <w:t>6.(43)</w:t>
            </w:r>
          </w:p>
        </w:tc>
        <w:tc>
          <w:tcPr>
            <w:tcW w:w="851" w:type="dxa"/>
            <w:tcBorders>
              <w:top w:val="single" w:sz="4" w:space="0" w:color="auto"/>
              <w:bottom w:val="single" w:sz="4" w:space="0" w:color="auto"/>
            </w:tcBorders>
          </w:tcPr>
          <w:p w:rsidR="00A35D65" w:rsidRDefault="00A35D65">
            <w:pPr>
              <w:rPr>
                <w:rFonts w:ascii="Times New Roman" w:hAnsi="Times New Roman" w:cs="Times New Roman"/>
                <w:i/>
                <w:sz w:val="24"/>
                <w:szCs w:val="24"/>
              </w:rPr>
            </w:pPr>
          </w:p>
        </w:tc>
        <w:tc>
          <w:tcPr>
            <w:tcW w:w="992" w:type="dxa"/>
            <w:tcBorders>
              <w:bottom w:val="single" w:sz="4" w:space="0" w:color="auto"/>
            </w:tcBorders>
          </w:tcPr>
          <w:p w:rsidR="00A35D65" w:rsidRDefault="00A35D65">
            <w:pPr>
              <w:tabs>
                <w:tab w:val="left" w:pos="3285"/>
              </w:tabs>
              <w:rPr>
                <w:rFonts w:ascii="Times New Roman" w:hAnsi="Times New Roman" w:cs="Times New Roman"/>
                <w:sz w:val="24"/>
                <w:szCs w:val="24"/>
              </w:rPr>
            </w:pPr>
          </w:p>
        </w:tc>
        <w:tc>
          <w:tcPr>
            <w:tcW w:w="6662" w:type="dxa"/>
            <w:tcBorders>
              <w:bottom w:val="single" w:sz="4" w:space="0" w:color="auto"/>
            </w:tcBorders>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-типы лица.</w:t>
            </w:r>
          </w:p>
        </w:tc>
        <w:tc>
          <w:tcPr>
            <w:tcW w:w="567" w:type="dxa"/>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1</w:t>
            </w:r>
          </w:p>
        </w:tc>
      </w:tr>
      <w:tr w:rsidR="00A35D65">
        <w:trPr>
          <w:trHeight w:val="311"/>
        </w:trPr>
        <w:tc>
          <w:tcPr>
            <w:tcW w:w="1276" w:type="dxa"/>
            <w:tcBorders>
              <w:top w:val="single" w:sz="4" w:space="0" w:color="auto"/>
              <w:bottom w:val="single" w:sz="4" w:space="0" w:color="auto"/>
            </w:tcBorders>
          </w:tcPr>
          <w:p w:rsidR="00A35D65" w:rsidRDefault="009347A7">
            <w:pPr>
              <w:rPr>
                <w:rFonts w:ascii="Times New Roman" w:hAnsi="Times New Roman" w:cs="Times New Roman"/>
                <w:sz w:val="24"/>
                <w:szCs w:val="24"/>
              </w:rPr>
            </w:pPr>
            <w:r>
              <w:rPr>
                <w:rFonts w:ascii="Times New Roman" w:hAnsi="Times New Roman" w:cs="Times New Roman"/>
                <w:sz w:val="24"/>
                <w:szCs w:val="24"/>
              </w:rPr>
              <w:t>7.(44)</w:t>
            </w:r>
          </w:p>
        </w:tc>
        <w:tc>
          <w:tcPr>
            <w:tcW w:w="851" w:type="dxa"/>
            <w:tcBorders>
              <w:top w:val="single" w:sz="4" w:space="0" w:color="auto"/>
              <w:bottom w:val="single" w:sz="4" w:space="0" w:color="auto"/>
            </w:tcBorders>
          </w:tcPr>
          <w:p w:rsidR="00A35D65" w:rsidRDefault="00A35D65">
            <w:pPr>
              <w:rPr>
                <w:rFonts w:ascii="Times New Roman" w:hAnsi="Times New Roman" w:cs="Times New Roman"/>
                <w:i/>
                <w:sz w:val="24"/>
                <w:szCs w:val="24"/>
              </w:rPr>
            </w:pPr>
          </w:p>
        </w:tc>
        <w:tc>
          <w:tcPr>
            <w:tcW w:w="992" w:type="dxa"/>
            <w:tcBorders>
              <w:top w:val="single" w:sz="4" w:space="0" w:color="auto"/>
            </w:tcBorders>
          </w:tcPr>
          <w:p w:rsidR="00A35D65" w:rsidRDefault="00A35D65">
            <w:pPr>
              <w:tabs>
                <w:tab w:val="left" w:pos="3285"/>
              </w:tabs>
              <w:rPr>
                <w:rFonts w:ascii="Times New Roman" w:hAnsi="Times New Roman" w:cs="Times New Roman"/>
                <w:sz w:val="24"/>
                <w:szCs w:val="24"/>
              </w:rPr>
            </w:pPr>
          </w:p>
        </w:tc>
        <w:tc>
          <w:tcPr>
            <w:tcW w:w="6662" w:type="dxa"/>
            <w:tcBorders>
              <w:top w:val="single" w:sz="4" w:space="0" w:color="auto"/>
            </w:tcBorders>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 изображение лица фронтально.</w:t>
            </w:r>
          </w:p>
        </w:tc>
        <w:tc>
          <w:tcPr>
            <w:tcW w:w="567" w:type="dxa"/>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1</w:t>
            </w:r>
          </w:p>
        </w:tc>
      </w:tr>
      <w:tr w:rsidR="00A35D65">
        <w:trPr>
          <w:trHeight w:val="281"/>
        </w:trPr>
        <w:tc>
          <w:tcPr>
            <w:tcW w:w="1276" w:type="dxa"/>
            <w:tcBorders>
              <w:top w:val="single" w:sz="4" w:space="0" w:color="auto"/>
              <w:bottom w:val="single" w:sz="4" w:space="0" w:color="auto"/>
            </w:tcBorders>
          </w:tcPr>
          <w:p w:rsidR="00A35D65" w:rsidRDefault="009347A7">
            <w:pPr>
              <w:rPr>
                <w:rFonts w:ascii="Times New Roman" w:hAnsi="Times New Roman" w:cs="Times New Roman"/>
                <w:sz w:val="24"/>
                <w:szCs w:val="24"/>
              </w:rPr>
            </w:pPr>
            <w:r>
              <w:rPr>
                <w:rFonts w:ascii="Times New Roman" w:hAnsi="Times New Roman" w:cs="Times New Roman"/>
                <w:sz w:val="24"/>
                <w:szCs w:val="24"/>
              </w:rPr>
              <w:t>8.(45)</w:t>
            </w:r>
          </w:p>
        </w:tc>
        <w:tc>
          <w:tcPr>
            <w:tcW w:w="851" w:type="dxa"/>
            <w:tcBorders>
              <w:top w:val="single" w:sz="4" w:space="0" w:color="auto"/>
            </w:tcBorders>
          </w:tcPr>
          <w:p w:rsidR="00A35D65" w:rsidRDefault="00A35D65">
            <w:pPr>
              <w:rPr>
                <w:rFonts w:ascii="Times New Roman" w:hAnsi="Times New Roman" w:cs="Times New Roman"/>
                <w:i/>
                <w:sz w:val="24"/>
                <w:szCs w:val="24"/>
              </w:rPr>
            </w:pPr>
          </w:p>
        </w:tc>
        <w:tc>
          <w:tcPr>
            <w:tcW w:w="992" w:type="dxa"/>
            <w:tcBorders>
              <w:top w:val="single" w:sz="4" w:space="0" w:color="auto"/>
            </w:tcBorders>
          </w:tcPr>
          <w:p w:rsidR="00A35D65" w:rsidRDefault="00A35D65">
            <w:pPr>
              <w:tabs>
                <w:tab w:val="left" w:pos="3285"/>
              </w:tabs>
              <w:rPr>
                <w:rFonts w:ascii="Times New Roman" w:hAnsi="Times New Roman" w:cs="Times New Roman"/>
                <w:sz w:val="24"/>
                <w:szCs w:val="24"/>
              </w:rPr>
            </w:pPr>
          </w:p>
        </w:tc>
        <w:tc>
          <w:tcPr>
            <w:tcW w:w="6662" w:type="dxa"/>
            <w:tcBorders>
              <w:top w:val="single" w:sz="4" w:space="0" w:color="auto"/>
            </w:tcBorders>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 изображение лица фронтально.</w:t>
            </w:r>
          </w:p>
        </w:tc>
        <w:tc>
          <w:tcPr>
            <w:tcW w:w="567" w:type="dxa"/>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1</w:t>
            </w:r>
          </w:p>
        </w:tc>
      </w:tr>
      <w:tr w:rsidR="00A35D65">
        <w:trPr>
          <w:trHeight w:val="258"/>
        </w:trPr>
        <w:tc>
          <w:tcPr>
            <w:tcW w:w="1276" w:type="dxa"/>
            <w:tcBorders>
              <w:top w:val="single" w:sz="4" w:space="0" w:color="auto"/>
              <w:bottom w:val="single" w:sz="4" w:space="0" w:color="auto"/>
            </w:tcBorders>
          </w:tcPr>
          <w:p w:rsidR="00A35D65" w:rsidRDefault="009347A7">
            <w:pPr>
              <w:rPr>
                <w:rFonts w:ascii="Times New Roman" w:hAnsi="Times New Roman" w:cs="Times New Roman"/>
                <w:sz w:val="24"/>
                <w:szCs w:val="24"/>
              </w:rPr>
            </w:pPr>
            <w:r>
              <w:rPr>
                <w:rFonts w:ascii="Times New Roman" w:hAnsi="Times New Roman" w:cs="Times New Roman"/>
                <w:sz w:val="24"/>
                <w:szCs w:val="24"/>
              </w:rPr>
              <w:t>9.(46)</w:t>
            </w:r>
          </w:p>
        </w:tc>
        <w:tc>
          <w:tcPr>
            <w:tcW w:w="851" w:type="dxa"/>
            <w:tcBorders>
              <w:top w:val="single" w:sz="4" w:space="0" w:color="auto"/>
            </w:tcBorders>
          </w:tcPr>
          <w:p w:rsidR="00A35D65" w:rsidRDefault="00A35D65">
            <w:pPr>
              <w:rPr>
                <w:rFonts w:ascii="Times New Roman" w:hAnsi="Times New Roman" w:cs="Times New Roman"/>
                <w:i/>
                <w:sz w:val="24"/>
                <w:szCs w:val="24"/>
              </w:rPr>
            </w:pPr>
          </w:p>
        </w:tc>
        <w:tc>
          <w:tcPr>
            <w:tcW w:w="992" w:type="dxa"/>
            <w:tcBorders>
              <w:top w:val="single" w:sz="4" w:space="0" w:color="auto"/>
            </w:tcBorders>
          </w:tcPr>
          <w:p w:rsidR="00A35D65" w:rsidRDefault="00A35D65">
            <w:pPr>
              <w:tabs>
                <w:tab w:val="left" w:pos="3285"/>
              </w:tabs>
              <w:rPr>
                <w:rFonts w:ascii="Times New Roman" w:hAnsi="Times New Roman" w:cs="Times New Roman"/>
                <w:sz w:val="24"/>
                <w:szCs w:val="24"/>
              </w:rPr>
            </w:pPr>
          </w:p>
        </w:tc>
        <w:tc>
          <w:tcPr>
            <w:tcW w:w="6662" w:type="dxa"/>
            <w:tcBorders>
              <w:top w:val="single" w:sz="4" w:space="0" w:color="auto"/>
            </w:tcBorders>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 изображение лица фронтально.</w:t>
            </w:r>
          </w:p>
        </w:tc>
        <w:tc>
          <w:tcPr>
            <w:tcW w:w="567" w:type="dxa"/>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1</w:t>
            </w:r>
          </w:p>
        </w:tc>
      </w:tr>
      <w:tr w:rsidR="00A35D65">
        <w:tc>
          <w:tcPr>
            <w:tcW w:w="1276" w:type="dxa"/>
          </w:tcPr>
          <w:p w:rsidR="00A35D65" w:rsidRDefault="009347A7">
            <w:pPr>
              <w:rPr>
                <w:rFonts w:ascii="Times New Roman" w:hAnsi="Times New Roman" w:cs="Times New Roman"/>
                <w:sz w:val="24"/>
                <w:szCs w:val="24"/>
              </w:rPr>
            </w:pPr>
            <w:r>
              <w:rPr>
                <w:rFonts w:ascii="Times New Roman" w:hAnsi="Times New Roman" w:cs="Times New Roman"/>
                <w:sz w:val="24"/>
                <w:szCs w:val="24"/>
              </w:rPr>
              <w:t>10.(47)</w:t>
            </w:r>
          </w:p>
        </w:tc>
        <w:tc>
          <w:tcPr>
            <w:tcW w:w="851" w:type="dxa"/>
          </w:tcPr>
          <w:p w:rsidR="00A35D65" w:rsidRDefault="00A35D65">
            <w:pPr>
              <w:rPr>
                <w:rFonts w:ascii="Times New Roman" w:hAnsi="Times New Roman" w:cs="Times New Roman"/>
                <w:i/>
                <w:sz w:val="24"/>
                <w:szCs w:val="24"/>
              </w:rPr>
            </w:pPr>
          </w:p>
        </w:tc>
        <w:tc>
          <w:tcPr>
            <w:tcW w:w="992" w:type="dxa"/>
          </w:tcPr>
          <w:p w:rsidR="00A35D65" w:rsidRDefault="00A35D65">
            <w:pPr>
              <w:tabs>
                <w:tab w:val="left" w:pos="3285"/>
              </w:tabs>
              <w:rPr>
                <w:rFonts w:ascii="Times New Roman" w:hAnsi="Times New Roman" w:cs="Times New Roman"/>
                <w:b/>
                <w:sz w:val="24"/>
                <w:szCs w:val="24"/>
              </w:rPr>
            </w:pPr>
          </w:p>
        </w:tc>
        <w:tc>
          <w:tcPr>
            <w:tcW w:w="6662" w:type="dxa"/>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-изображение лица в профиль.</w:t>
            </w:r>
          </w:p>
        </w:tc>
        <w:tc>
          <w:tcPr>
            <w:tcW w:w="567" w:type="dxa"/>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1</w:t>
            </w:r>
          </w:p>
        </w:tc>
      </w:tr>
      <w:tr w:rsidR="00A35D65">
        <w:trPr>
          <w:trHeight w:val="292"/>
        </w:trPr>
        <w:tc>
          <w:tcPr>
            <w:tcW w:w="1276" w:type="dxa"/>
            <w:tcBorders>
              <w:top w:val="single" w:sz="4" w:space="0" w:color="auto"/>
              <w:bottom w:val="single" w:sz="4" w:space="0" w:color="auto"/>
            </w:tcBorders>
          </w:tcPr>
          <w:p w:rsidR="00A35D65" w:rsidRDefault="009347A7">
            <w:pPr>
              <w:rPr>
                <w:rFonts w:ascii="Times New Roman" w:hAnsi="Times New Roman" w:cs="Times New Roman"/>
                <w:sz w:val="24"/>
                <w:szCs w:val="24"/>
              </w:rPr>
            </w:pPr>
            <w:r>
              <w:rPr>
                <w:rFonts w:ascii="Times New Roman" w:hAnsi="Times New Roman" w:cs="Times New Roman"/>
                <w:sz w:val="24"/>
                <w:szCs w:val="24"/>
              </w:rPr>
              <w:t>11.(48)</w:t>
            </w:r>
          </w:p>
        </w:tc>
        <w:tc>
          <w:tcPr>
            <w:tcW w:w="851" w:type="dxa"/>
            <w:tcBorders>
              <w:top w:val="single" w:sz="4" w:space="0" w:color="auto"/>
            </w:tcBorders>
          </w:tcPr>
          <w:p w:rsidR="00A35D65" w:rsidRDefault="00A35D65">
            <w:pPr>
              <w:rPr>
                <w:rFonts w:ascii="Times New Roman" w:hAnsi="Times New Roman" w:cs="Times New Roman"/>
                <w:i/>
                <w:sz w:val="24"/>
                <w:szCs w:val="24"/>
              </w:rPr>
            </w:pPr>
          </w:p>
        </w:tc>
        <w:tc>
          <w:tcPr>
            <w:tcW w:w="992" w:type="dxa"/>
            <w:tcBorders>
              <w:bottom w:val="single" w:sz="4" w:space="0" w:color="auto"/>
            </w:tcBorders>
          </w:tcPr>
          <w:p w:rsidR="00A35D65" w:rsidRDefault="00A35D65">
            <w:pPr>
              <w:tabs>
                <w:tab w:val="left" w:pos="3285"/>
              </w:tabs>
              <w:rPr>
                <w:rFonts w:ascii="Times New Roman" w:hAnsi="Times New Roman" w:cs="Times New Roman"/>
                <w:sz w:val="24"/>
                <w:szCs w:val="24"/>
              </w:rPr>
            </w:pPr>
          </w:p>
        </w:tc>
        <w:tc>
          <w:tcPr>
            <w:tcW w:w="6662" w:type="dxa"/>
            <w:tcBorders>
              <w:bottom w:val="single" w:sz="4" w:space="0" w:color="auto"/>
            </w:tcBorders>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-изображение лица в профиль.</w:t>
            </w:r>
          </w:p>
        </w:tc>
        <w:tc>
          <w:tcPr>
            <w:tcW w:w="567" w:type="dxa"/>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1</w:t>
            </w:r>
          </w:p>
        </w:tc>
      </w:tr>
      <w:tr w:rsidR="00A35D65">
        <w:trPr>
          <w:trHeight w:val="292"/>
        </w:trPr>
        <w:tc>
          <w:tcPr>
            <w:tcW w:w="1276" w:type="dxa"/>
            <w:tcBorders>
              <w:top w:val="single" w:sz="4" w:space="0" w:color="auto"/>
              <w:bottom w:val="single" w:sz="4" w:space="0" w:color="auto"/>
            </w:tcBorders>
          </w:tcPr>
          <w:p w:rsidR="00A35D65" w:rsidRDefault="009347A7">
            <w:pPr>
              <w:rPr>
                <w:rFonts w:ascii="Times New Roman" w:hAnsi="Times New Roman" w:cs="Times New Roman"/>
                <w:sz w:val="24"/>
                <w:szCs w:val="24"/>
              </w:rPr>
            </w:pPr>
            <w:r>
              <w:rPr>
                <w:rFonts w:ascii="Times New Roman" w:hAnsi="Times New Roman" w:cs="Times New Roman"/>
                <w:sz w:val="24"/>
                <w:szCs w:val="24"/>
              </w:rPr>
              <w:t>12.(49)</w:t>
            </w:r>
          </w:p>
        </w:tc>
        <w:tc>
          <w:tcPr>
            <w:tcW w:w="851" w:type="dxa"/>
            <w:tcBorders>
              <w:top w:val="single" w:sz="4" w:space="0" w:color="auto"/>
            </w:tcBorders>
          </w:tcPr>
          <w:p w:rsidR="00A35D65" w:rsidRDefault="00A35D65">
            <w:pPr>
              <w:rPr>
                <w:rFonts w:ascii="Times New Roman" w:hAnsi="Times New Roman" w:cs="Times New Roman"/>
                <w:i/>
                <w:sz w:val="24"/>
                <w:szCs w:val="24"/>
              </w:rPr>
            </w:pPr>
          </w:p>
        </w:tc>
        <w:tc>
          <w:tcPr>
            <w:tcW w:w="992" w:type="dxa"/>
            <w:tcBorders>
              <w:bottom w:val="single" w:sz="4" w:space="0" w:color="auto"/>
            </w:tcBorders>
          </w:tcPr>
          <w:p w:rsidR="00A35D65" w:rsidRDefault="00A35D65">
            <w:pPr>
              <w:tabs>
                <w:tab w:val="left" w:pos="3285"/>
              </w:tabs>
              <w:rPr>
                <w:rFonts w:ascii="Times New Roman" w:hAnsi="Times New Roman" w:cs="Times New Roman"/>
                <w:sz w:val="24"/>
                <w:szCs w:val="24"/>
              </w:rPr>
            </w:pPr>
          </w:p>
        </w:tc>
        <w:tc>
          <w:tcPr>
            <w:tcW w:w="6662" w:type="dxa"/>
            <w:tcBorders>
              <w:bottom w:val="single" w:sz="4" w:space="0" w:color="auto"/>
            </w:tcBorders>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-изображение лица в профиль.</w:t>
            </w:r>
          </w:p>
        </w:tc>
        <w:tc>
          <w:tcPr>
            <w:tcW w:w="567" w:type="dxa"/>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1</w:t>
            </w:r>
          </w:p>
        </w:tc>
      </w:tr>
      <w:tr w:rsidR="00A35D65">
        <w:trPr>
          <w:trHeight w:val="292"/>
        </w:trPr>
        <w:tc>
          <w:tcPr>
            <w:tcW w:w="1276" w:type="dxa"/>
            <w:tcBorders>
              <w:top w:val="single" w:sz="4" w:space="0" w:color="auto"/>
              <w:bottom w:val="single" w:sz="4" w:space="0" w:color="auto"/>
            </w:tcBorders>
          </w:tcPr>
          <w:p w:rsidR="00A35D65" w:rsidRDefault="009347A7">
            <w:pPr>
              <w:rPr>
                <w:rFonts w:ascii="Times New Roman" w:hAnsi="Times New Roman" w:cs="Times New Roman"/>
                <w:sz w:val="24"/>
                <w:szCs w:val="24"/>
              </w:rPr>
            </w:pPr>
            <w:r>
              <w:rPr>
                <w:rFonts w:ascii="Times New Roman" w:hAnsi="Times New Roman" w:cs="Times New Roman"/>
                <w:sz w:val="24"/>
                <w:szCs w:val="24"/>
              </w:rPr>
              <w:t>13.(50)</w:t>
            </w:r>
          </w:p>
        </w:tc>
        <w:tc>
          <w:tcPr>
            <w:tcW w:w="851" w:type="dxa"/>
            <w:tcBorders>
              <w:bottom w:val="single" w:sz="4" w:space="0" w:color="auto"/>
            </w:tcBorders>
          </w:tcPr>
          <w:p w:rsidR="00A35D65" w:rsidRDefault="00A35D65">
            <w:pPr>
              <w:rPr>
                <w:rFonts w:ascii="Times New Roman" w:hAnsi="Times New Roman" w:cs="Times New Roman"/>
                <w:i/>
                <w:sz w:val="24"/>
                <w:szCs w:val="24"/>
              </w:rPr>
            </w:pPr>
          </w:p>
        </w:tc>
        <w:tc>
          <w:tcPr>
            <w:tcW w:w="992" w:type="dxa"/>
            <w:tcBorders>
              <w:bottom w:val="single" w:sz="4" w:space="0" w:color="auto"/>
            </w:tcBorders>
          </w:tcPr>
          <w:p w:rsidR="00A35D65" w:rsidRDefault="00A35D65">
            <w:pPr>
              <w:tabs>
                <w:tab w:val="left" w:pos="3285"/>
              </w:tabs>
              <w:rPr>
                <w:rFonts w:ascii="Times New Roman" w:hAnsi="Times New Roman" w:cs="Times New Roman"/>
                <w:sz w:val="24"/>
                <w:szCs w:val="24"/>
              </w:rPr>
            </w:pPr>
          </w:p>
        </w:tc>
        <w:tc>
          <w:tcPr>
            <w:tcW w:w="6662" w:type="dxa"/>
            <w:tcBorders>
              <w:bottom w:val="single" w:sz="4" w:space="0" w:color="auto"/>
            </w:tcBorders>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-изображение лица в 3/4.</w:t>
            </w:r>
          </w:p>
        </w:tc>
        <w:tc>
          <w:tcPr>
            <w:tcW w:w="567" w:type="dxa"/>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1</w:t>
            </w:r>
          </w:p>
        </w:tc>
      </w:tr>
      <w:tr w:rsidR="00A35D65">
        <w:trPr>
          <w:trHeight w:val="292"/>
        </w:trPr>
        <w:tc>
          <w:tcPr>
            <w:tcW w:w="1276" w:type="dxa"/>
            <w:tcBorders>
              <w:top w:val="single" w:sz="4" w:space="0" w:color="auto"/>
              <w:bottom w:val="single" w:sz="4" w:space="0" w:color="auto"/>
            </w:tcBorders>
          </w:tcPr>
          <w:p w:rsidR="00A35D65" w:rsidRDefault="009347A7">
            <w:pPr>
              <w:rPr>
                <w:rFonts w:ascii="Times New Roman" w:hAnsi="Times New Roman" w:cs="Times New Roman"/>
                <w:sz w:val="24"/>
                <w:szCs w:val="24"/>
              </w:rPr>
            </w:pPr>
            <w:r>
              <w:rPr>
                <w:rFonts w:ascii="Times New Roman" w:hAnsi="Times New Roman" w:cs="Times New Roman"/>
                <w:sz w:val="24"/>
                <w:szCs w:val="24"/>
              </w:rPr>
              <w:t>14.(51)</w:t>
            </w:r>
          </w:p>
        </w:tc>
        <w:tc>
          <w:tcPr>
            <w:tcW w:w="851" w:type="dxa"/>
            <w:tcBorders>
              <w:bottom w:val="single" w:sz="4" w:space="0" w:color="auto"/>
            </w:tcBorders>
          </w:tcPr>
          <w:p w:rsidR="00A35D65" w:rsidRDefault="00A35D65">
            <w:pPr>
              <w:rPr>
                <w:rFonts w:ascii="Times New Roman" w:hAnsi="Times New Roman" w:cs="Times New Roman"/>
                <w:i/>
                <w:sz w:val="24"/>
                <w:szCs w:val="24"/>
              </w:rPr>
            </w:pPr>
          </w:p>
        </w:tc>
        <w:tc>
          <w:tcPr>
            <w:tcW w:w="992" w:type="dxa"/>
            <w:tcBorders>
              <w:bottom w:val="single" w:sz="4" w:space="0" w:color="auto"/>
            </w:tcBorders>
          </w:tcPr>
          <w:p w:rsidR="00A35D65" w:rsidRDefault="00A35D65">
            <w:pPr>
              <w:tabs>
                <w:tab w:val="left" w:pos="3285"/>
              </w:tabs>
              <w:rPr>
                <w:rFonts w:ascii="Times New Roman" w:hAnsi="Times New Roman" w:cs="Times New Roman"/>
                <w:sz w:val="24"/>
                <w:szCs w:val="24"/>
              </w:rPr>
            </w:pPr>
          </w:p>
        </w:tc>
        <w:tc>
          <w:tcPr>
            <w:tcW w:w="6662" w:type="dxa"/>
            <w:tcBorders>
              <w:bottom w:val="single" w:sz="4" w:space="0" w:color="auto"/>
            </w:tcBorders>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-изображение лица в 3/4.</w:t>
            </w:r>
          </w:p>
        </w:tc>
        <w:tc>
          <w:tcPr>
            <w:tcW w:w="567" w:type="dxa"/>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1</w:t>
            </w:r>
          </w:p>
        </w:tc>
      </w:tr>
      <w:tr w:rsidR="00A35D65">
        <w:trPr>
          <w:trHeight w:val="292"/>
        </w:trPr>
        <w:tc>
          <w:tcPr>
            <w:tcW w:w="1276" w:type="dxa"/>
            <w:tcBorders>
              <w:top w:val="single" w:sz="4" w:space="0" w:color="auto"/>
              <w:bottom w:val="single" w:sz="4" w:space="0" w:color="auto"/>
            </w:tcBorders>
          </w:tcPr>
          <w:p w:rsidR="00A35D65" w:rsidRDefault="009347A7">
            <w:pPr>
              <w:rPr>
                <w:rFonts w:ascii="Times New Roman" w:hAnsi="Times New Roman" w:cs="Times New Roman"/>
                <w:sz w:val="24"/>
                <w:szCs w:val="24"/>
              </w:rPr>
            </w:pPr>
            <w:r>
              <w:rPr>
                <w:rFonts w:ascii="Times New Roman" w:hAnsi="Times New Roman" w:cs="Times New Roman"/>
                <w:sz w:val="24"/>
                <w:szCs w:val="24"/>
              </w:rPr>
              <w:t>15.(52)</w:t>
            </w:r>
          </w:p>
        </w:tc>
        <w:tc>
          <w:tcPr>
            <w:tcW w:w="851" w:type="dxa"/>
            <w:tcBorders>
              <w:bottom w:val="single" w:sz="4" w:space="0" w:color="auto"/>
            </w:tcBorders>
          </w:tcPr>
          <w:p w:rsidR="00A35D65" w:rsidRDefault="00A35D65">
            <w:pPr>
              <w:rPr>
                <w:rFonts w:ascii="Times New Roman" w:hAnsi="Times New Roman" w:cs="Times New Roman"/>
                <w:i/>
                <w:sz w:val="24"/>
                <w:szCs w:val="24"/>
              </w:rPr>
            </w:pPr>
          </w:p>
        </w:tc>
        <w:tc>
          <w:tcPr>
            <w:tcW w:w="992" w:type="dxa"/>
            <w:tcBorders>
              <w:bottom w:val="single" w:sz="4" w:space="0" w:color="auto"/>
            </w:tcBorders>
          </w:tcPr>
          <w:p w:rsidR="00A35D65" w:rsidRDefault="00A35D65">
            <w:pPr>
              <w:tabs>
                <w:tab w:val="left" w:pos="3285"/>
              </w:tabs>
              <w:rPr>
                <w:rFonts w:ascii="Times New Roman" w:hAnsi="Times New Roman" w:cs="Times New Roman"/>
                <w:sz w:val="24"/>
                <w:szCs w:val="24"/>
              </w:rPr>
            </w:pPr>
          </w:p>
        </w:tc>
        <w:tc>
          <w:tcPr>
            <w:tcW w:w="6662" w:type="dxa"/>
            <w:tcBorders>
              <w:bottom w:val="single" w:sz="4" w:space="0" w:color="auto"/>
            </w:tcBorders>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-изображение лица в 3/4.</w:t>
            </w:r>
          </w:p>
        </w:tc>
        <w:tc>
          <w:tcPr>
            <w:tcW w:w="567" w:type="dxa"/>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1</w:t>
            </w:r>
          </w:p>
        </w:tc>
      </w:tr>
      <w:tr w:rsidR="00A35D65">
        <w:trPr>
          <w:trHeight w:val="292"/>
        </w:trPr>
        <w:tc>
          <w:tcPr>
            <w:tcW w:w="1276" w:type="dxa"/>
            <w:tcBorders>
              <w:top w:val="single" w:sz="4" w:space="0" w:color="auto"/>
              <w:bottom w:val="single" w:sz="4" w:space="0" w:color="auto"/>
            </w:tcBorders>
          </w:tcPr>
          <w:p w:rsidR="00A35D65" w:rsidRDefault="009347A7">
            <w:pPr>
              <w:rPr>
                <w:rFonts w:ascii="Times New Roman" w:hAnsi="Times New Roman" w:cs="Times New Roman"/>
                <w:sz w:val="24"/>
                <w:szCs w:val="24"/>
              </w:rPr>
            </w:pPr>
            <w:r>
              <w:rPr>
                <w:rFonts w:ascii="Times New Roman" w:hAnsi="Times New Roman" w:cs="Times New Roman"/>
                <w:sz w:val="24"/>
                <w:szCs w:val="24"/>
              </w:rPr>
              <w:t>16.(53)</w:t>
            </w:r>
          </w:p>
        </w:tc>
        <w:tc>
          <w:tcPr>
            <w:tcW w:w="851" w:type="dxa"/>
            <w:tcBorders>
              <w:bottom w:val="single" w:sz="4" w:space="0" w:color="auto"/>
            </w:tcBorders>
          </w:tcPr>
          <w:p w:rsidR="00A35D65" w:rsidRDefault="00A35D65">
            <w:pPr>
              <w:rPr>
                <w:rFonts w:ascii="Times New Roman" w:hAnsi="Times New Roman" w:cs="Times New Roman"/>
                <w:i/>
                <w:sz w:val="24"/>
                <w:szCs w:val="24"/>
              </w:rPr>
            </w:pPr>
          </w:p>
        </w:tc>
        <w:tc>
          <w:tcPr>
            <w:tcW w:w="992" w:type="dxa"/>
            <w:tcBorders>
              <w:bottom w:val="single" w:sz="4" w:space="0" w:color="auto"/>
            </w:tcBorders>
          </w:tcPr>
          <w:p w:rsidR="00A35D65" w:rsidRDefault="00A35D65">
            <w:pPr>
              <w:tabs>
                <w:tab w:val="left" w:pos="3285"/>
              </w:tabs>
              <w:rPr>
                <w:rFonts w:ascii="Times New Roman" w:hAnsi="Times New Roman" w:cs="Times New Roman"/>
                <w:sz w:val="24"/>
                <w:szCs w:val="24"/>
              </w:rPr>
            </w:pPr>
          </w:p>
        </w:tc>
        <w:tc>
          <w:tcPr>
            <w:tcW w:w="6662" w:type="dxa"/>
            <w:tcBorders>
              <w:bottom w:val="single" w:sz="4" w:space="0" w:color="auto"/>
            </w:tcBorders>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Дружеский шарж. Забавные истории.</w:t>
            </w:r>
          </w:p>
        </w:tc>
        <w:tc>
          <w:tcPr>
            <w:tcW w:w="567" w:type="dxa"/>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1</w:t>
            </w:r>
          </w:p>
        </w:tc>
      </w:tr>
      <w:tr w:rsidR="00A35D65">
        <w:trPr>
          <w:trHeight w:val="274"/>
        </w:trPr>
        <w:tc>
          <w:tcPr>
            <w:tcW w:w="1276" w:type="dxa"/>
            <w:tcBorders>
              <w:top w:val="single" w:sz="4" w:space="0" w:color="auto"/>
              <w:bottom w:val="single" w:sz="4" w:space="0" w:color="auto"/>
            </w:tcBorders>
          </w:tcPr>
          <w:p w:rsidR="00A35D65" w:rsidRDefault="009347A7">
            <w:pPr>
              <w:rPr>
                <w:rFonts w:ascii="Times New Roman" w:hAnsi="Times New Roman" w:cs="Times New Roman"/>
                <w:sz w:val="24"/>
                <w:szCs w:val="24"/>
              </w:rPr>
            </w:pPr>
            <w:r>
              <w:rPr>
                <w:rFonts w:ascii="Times New Roman" w:hAnsi="Times New Roman" w:cs="Times New Roman"/>
                <w:sz w:val="24"/>
                <w:szCs w:val="24"/>
              </w:rPr>
              <w:t>17.(54)</w:t>
            </w:r>
          </w:p>
        </w:tc>
        <w:tc>
          <w:tcPr>
            <w:tcW w:w="851" w:type="dxa"/>
            <w:tcBorders>
              <w:top w:val="single" w:sz="4" w:space="0" w:color="auto"/>
              <w:bottom w:val="single" w:sz="4" w:space="0" w:color="auto"/>
            </w:tcBorders>
          </w:tcPr>
          <w:p w:rsidR="00A35D65" w:rsidRDefault="00A35D65">
            <w:pPr>
              <w:rPr>
                <w:rFonts w:ascii="Times New Roman" w:hAnsi="Times New Roman" w:cs="Times New Roman"/>
                <w:i/>
                <w:sz w:val="24"/>
                <w:szCs w:val="24"/>
              </w:rPr>
            </w:pPr>
          </w:p>
        </w:tc>
        <w:tc>
          <w:tcPr>
            <w:tcW w:w="992" w:type="dxa"/>
            <w:tcBorders>
              <w:top w:val="single" w:sz="4" w:space="0" w:color="auto"/>
              <w:bottom w:val="single" w:sz="4" w:space="0" w:color="auto"/>
            </w:tcBorders>
          </w:tcPr>
          <w:p w:rsidR="00A35D65" w:rsidRDefault="00A35D65">
            <w:pPr>
              <w:tabs>
                <w:tab w:val="left" w:pos="3285"/>
              </w:tabs>
              <w:rPr>
                <w:rFonts w:ascii="Times New Roman" w:hAnsi="Times New Roman" w:cs="Times New Roman"/>
                <w:sz w:val="24"/>
                <w:szCs w:val="24"/>
              </w:rPr>
            </w:pPr>
          </w:p>
        </w:tc>
        <w:tc>
          <w:tcPr>
            <w:tcW w:w="6662" w:type="dxa"/>
            <w:tcBorders>
              <w:top w:val="single" w:sz="4" w:space="0" w:color="auto"/>
              <w:bottom w:val="single" w:sz="4" w:space="0" w:color="auto"/>
            </w:tcBorders>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Дружеский шарж. Забавные истории.</w:t>
            </w:r>
          </w:p>
        </w:tc>
        <w:tc>
          <w:tcPr>
            <w:tcW w:w="567" w:type="dxa"/>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1</w:t>
            </w:r>
          </w:p>
        </w:tc>
      </w:tr>
      <w:tr w:rsidR="00A35D65">
        <w:trPr>
          <w:trHeight w:val="274"/>
        </w:trPr>
        <w:tc>
          <w:tcPr>
            <w:tcW w:w="1276" w:type="dxa"/>
            <w:tcBorders>
              <w:top w:val="single" w:sz="4" w:space="0" w:color="auto"/>
              <w:bottom w:val="single" w:sz="4" w:space="0" w:color="auto"/>
            </w:tcBorders>
          </w:tcPr>
          <w:p w:rsidR="00A35D65" w:rsidRDefault="009347A7">
            <w:pPr>
              <w:rPr>
                <w:rFonts w:ascii="Times New Roman" w:hAnsi="Times New Roman" w:cs="Times New Roman"/>
                <w:sz w:val="24"/>
                <w:szCs w:val="24"/>
              </w:rPr>
            </w:pPr>
            <w:r>
              <w:rPr>
                <w:rFonts w:ascii="Times New Roman" w:hAnsi="Times New Roman" w:cs="Times New Roman"/>
                <w:sz w:val="24"/>
                <w:szCs w:val="24"/>
              </w:rPr>
              <w:t>18.(55)</w:t>
            </w:r>
          </w:p>
        </w:tc>
        <w:tc>
          <w:tcPr>
            <w:tcW w:w="851" w:type="dxa"/>
            <w:tcBorders>
              <w:top w:val="single" w:sz="4" w:space="0" w:color="auto"/>
              <w:bottom w:val="single" w:sz="4" w:space="0" w:color="auto"/>
            </w:tcBorders>
          </w:tcPr>
          <w:p w:rsidR="00A35D65" w:rsidRDefault="00A35D65">
            <w:pPr>
              <w:rPr>
                <w:rFonts w:ascii="Times New Roman" w:hAnsi="Times New Roman" w:cs="Times New Roman"/>
                <w:i/>
                <w:sz w:val="24"/>
                <w:szCs w:val="24"/>
              </w:rPr>
            </w:pPr>
          </w:p>
        </w:tc>
        <w:tc>
          <w:tcPr>
            <w:tcW w:w="992" w:type="dxa"/>
            <w:tcBorders>
              <w:top w:val="single" w:sz="4" w:space="0" w:color="auto"/>
              <w:bottom w:val="single" w:sz="4" w:space="0" w:color="auto"/>
            </w:tcBorders>
          </w:tcPr>
          <w:p w:rsidR="00A35D65" w:rsidRDefault="00A35D65">
            <w:pPr>
              <w:tabs>
                <w:tab w:val="left" w:pos="3285"/>
              </w:tabs>
              <w:rPr>
                <w:rFonts w:ascii="Times New Roman" w:hAnsi="Times New Roman" w:cs="Times New Roman"/>
                <w:sz w:val="24"/>
                <w:szCs w:val="24"/>
              </w:rPr>
            </w:pPr>
          </w:p>
        </w:tc>
        <w:tc>
          <w:tcPr>
            <w:tcW w:w="6662" w:type="dxa"/>
            <w:tcBorders>
              <w:top w:val="single" w:sz="4" w:space="0" w:color="auto"/>
              <w:bottom w:val="single" w:sz="4" w:space="0" w:color="auto"/>
            </w:tcBorders>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Дружеский шарж. Забавные истории.</w:t>
            </w:r>
          </w:p>
        </w:tc>
        <w:tc>
          <w:tcPr>
            <w:tcW w:w="567" w:type="dxa"/>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1</w:t>
            </w:r>
          </w:p>
        </w:tc>
      </w:tr>
      <w:tr w:rsidR="00A35D65">
        <w:trPr>
          <w:trHeight w:val="274"/>
        </w:trPr>
        <w:tc>
          <w:tcPr>
            <w:tcW w:w="1276" w:type="dxa"/>
            <w:tcBorders>
              <w:top w:val="single" w:sz="4" w:space="0" w:color="auto"/>
              <w:bottom w:val="single" w:sz="4" w:space="0" w:color="auto"/>
            </w:tcBorders>
          </w:tcPr>
          <w:p w:rsidR="00A35D65" w:rsidRDefault="009347A7">
            <w:pPr>
              <w:rPr>
                <w:rFonts w:ascii="Times New Roman" w:hAnsi="Times New Roman" w:cs="Times New Roman"/>
                <w:sz w:val="24"/>
                <w:szCs w:val="24"/>
              </w:rPr>
            </w:pPr>
            <w:r>
              <w:rPr>
                <w:rFonts w:ascii="Times New Roman" w:hAnsi="Times New Roman" w:cs="Times New Roman"/>
                <w:sz w:val="24"/>
                <w:szCs w:val="24"/>
              </w:rPr>
              <w:t>19.(56)</w:t>
            </w:r>
          </w:p>
        </w:tc>
        <w:tc>
          <w:tcPr>
            <w:tcW w:w="851" w:type="dxa"/>
            <w:tcBorders>
              <w:top w:val="single" w:sz="4" w:space="0" w:color="auto"/>
              <w:bottom w:val="single" w:sz="4" w:space="0" w:color="auto"/>
            </w:tcBorders>
          </w:tcPr>
          <w:p w:rsidR="00A35D65" w:rsidRDefault="00A35D65">
            <w:pPr>
              <w:rPr>
                <w:rFonts w:ascii="Times New Roman" w:hAnsi="Times New Roman" w:cs="Times New Roman"/>
                <w:i/>
                <w:sz w:val="24"/>
                <w:szCs w:val="24"/>
              </w:rPr>
            </w:pPr>
          </w:p>
        </w:tc>
        <w:tc>
          <w:tcPr>
            <w:tcW w:w="992" w:type="dxa"/>
            <w:tcBorders>
              <w:top w:val="single" w:sz="4" w:space="0" w:color="auto"/>
              <w:bottom w:val="single" w:sz="4" w:space="0" w:color="auto"/>
            </w:tcBorders>
          </w:tcPr>
          <w:p w:rsidR="00A35D65" w:rsidRDefault="00A35D65">
            <w:pPr>
              <w:tabs>
                <w:tab w:val="left" w:pos="3285"/>
              </w:tabs>
              <w:rPr>
                <w:rFonts w:ascii="Times New Roman" w:hAnsi="Times New Roman" w:cs="Times New Roman"/>
                <w:sz w:val="24"/>
                <w:szCs w:val="24"/>
              </w:rPr>
            </w:pPr>
          </w:p>
        </w:tc>
        <w:tc>
          <w:tcPr>
            <w:tcW w:w="6662" w:type="dxa"/>
            <w:tcBorders>
              <w:top w:val="single" w:sz="4" w:space="0" w:color="auto"/>
              <w:bottom w:val="single" w:sz="4" w:space="0" w:color="auto"/>
            </w:tcBorders>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Парад шляпок. Рождественский сувенир.</w:t>
            </w:r>
          </w:p>
        </w:tc>
        <w:tc>
          <w:tcPr>
            <w:tcW w:w="567" w:type="dxa"/>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1</w:t>
            </w:r>
          </w:p>
        </w:tc>
      </w:tr>
      <w:tr w:rsidR="00A35D65">
        <w:trPr>
          <w:trHeight w:val="274"/>
        </w:trPr>
        <w:tc>
          <w:tcPr>
            <w:tcW w:w="1276" w:type="dxa"/>
            <w:tcBorders>
              <w:top w:val="single" w:sz="4" w:space="0" w:color="auto"/>
              <w:bottom w:val="single" w:sz="4" w:space="0" w:color="auto"/>
            </w:tcBorders>
          </w:tcPr>
          <w:p w:rsidR="00A35D65" w:rsidRDefault="009347A7">
            <w:pPr>
              <w:rPr>
                <w:rFonts w:ascii="Times New Roman" w:hAnsi="Times New Roman" w:cs="Times New Roman"/>
                <w:sz w:val="24"/>
                <w:szCs w:val="24"/>
              </w:rPr>
            </w:pPr>
            <w:r>
              <w:rPr>
                <w:rFonts w:ascii="Times New Roman" w:hAnsi="Times New Roman" w:cs="Times New Roman"/>
                <w:sz w:val="24"/>
                <w:szCs w:val="24"/>
              </w:rPr>
              <w:t>20.(57)</w:t>
            </w:r>
          </w:p>
        </w:tc>
        <w:tc>
          <w:tcPr>
            <w:tcW w:w="851" w:type="dxa"/>
            <w:tcBorders>
              <w:top w:val="single" w:sz="4" w:space="0" w:color="auto"/>
              <w:bottom w:val="single" w:sz="4" w:space="0" w:color="auto"/>
            </w:tcBorders>
          </w:tcPr>
          <w:p w:rsidR="00A35D65" w:rsidRDefault="00A35D65">
            <w:pPr>
              <w:rPr>
                <w:rFonts w:ascii="Times New Roman" w:hAnsi="Times New Roman" w:cs="Times New Roman"/>
                <w:i/>
                <w:sz w:val="24"/>
                <w:szCs w:val="24"/>
              </w:rPr>
            </w:pPr>
          </w:p>
        </w:tc>
        <w:tc>
          <w:tcPr>
            <w:tcW w:w="992" w:type="dxa"/>
            <w:tcBorders>
              <w:top w:val="single" w:sz="4" w:space="0" w:color="auto"/>
              <w:bottom w:val="single" w:sz="4" w:space="0" w:color="auto"/>
            </w:tcBorders>
          </w:tcPr>
          <w:p w:rsidR="00A35D65" w:rsidRDefault="00A35D65">
            <w:pPr>
              <w:tabs>
                <w:tab w:val="left" w:pos="3285"/>
              </w:tabs>
              <w:rPr>
                <w:rFonts w:ascii="Times New Roman" w:hAnsi="Times New Roman" w:cs="Times New Roman"/>
                <w:sz w:val="24"/>
                <w:szCs w:val="24"/>
              </w:rPr>
            </w:pPr>
          </w:p>
        </w:tc>
        <w:tc>
          <w:tcPr>
            <w:tcW w:w="6662" w:type="dxa"/>
            <w:tcBorders>
              <w:top w:val="single" w:sz="4" w:space="0" w:color="auto"/>
              <w:bottom w:val="single" w:sz="4" w:space="0" w:color="auto"/>
            </w:tcBorders>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Парад шляпок. Рождественский сувенир.</w:t>
            </w:r>
          </w:p>
        </w:tc>
        <w:tc>
          <w:tcPr>
            <w:tcW w:w="567" w:type="dxa"/>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1</w:t>
            </w:r>
          </w:p>
        </w:tc>
      </w:tr>
      <w:tr w:rsidR="00A35D65">
        <w:trPr>
          <w:trHeight w:val="274"/>
        </w:trPr>
        <w:tc>
          <w:tcPr>
            <w:tcW w:w="1276" w:type="dxa"/>
            <w:tcBorders>
              <w:top w:val="single" w:sz="4" w:space="0" w:color="auto"/>
              <w:bottom w:val="single" w:sz="4" w:space="0" w:color="auto"/>
            </w:tcBorders>
          </w:tcPr>
          <w:p w:rsidR="00A35D65" w:rsidRDefault="009347A7">
            <w:pPr>
              <w:rPr>
                <w:rFonts w:ascii="Times New Roman" w:hAnsi="Times New Roman" w:cs="Times New Roman"/>
                <w:sz w:val="24"/>
                <w:szCs w:val="24"/>
              </w:rPr>
            </w:pPr>
            <w:r>
              <w:rPr>
                <w:rFonts w:ascii="Times New Roman" w:hAnsi="Times New Roman" w:cs="Times New Roman"/>
                <w:sz w:val="24"/>
                <w:szCs w:val="24"/>
              </w:rPr>
              <w:t>21.(58)</w:t>
            </w:r>
          </w:p>
        </w:tc>
        <w:tc>
          <w:tcPr>
            <w:tcW w:w="851" w:type="dxa"/>
            <w:tcBorders>
              <w:top w:val="single" w:sz="4" w:space="0" w:color="auto"/>
              <w:bottom w:val="single" w:sz="4" w:space="0" w:color="auto"/>
            </w:tcBorders>
          </w:tcPr>
          <w:p w:rsidR="00A35D65" w:rsidRDefault="00A35D65">
            <w:pPr>
              <w:rPr>
                <w:rFonts w:ascii="Times New Roman" w:hAnsi="Times New Roman" w:cs="Times New Roman"/>
                <w:i/>
                <w:sz w:val="24"/>
                <w:szCs w:val="24"/>
              </w:rPr>
            </w:pPr>
          </w:p>
        </w:tc>
        <w:tc>
          <w:tcPr>
            <w:tcW w:w="992" w:type="dxa"/>
            <w:tcBorders>
              <w:top w:val="single" w:sz="4" w:space="0" w:color="auto"/>
              <w:bottom w:val="single" w:sz="4" w:space="0" w:color="auto"/>
            </w:tcBorders>
          </w:tcPr>
          <w:p w:rsidR="00A35D65" w:rsidRDefault="00A35D65">
            <w:pPr>
              <w:tabs>
                <w:tab w:val="left" w:pos="3285"/>
              </w:tabs>
              <w:rPr>
                <w:rFonts w:ascii="Times New Roman" w:hAnsi="Times New Roman" w:cs="Times New Roman"/>
                <w:sz w:val="24"/>
                <w:szCs w:val="24"/>
              </w:rPr>
            </w:pPr>
          </w:p>
        </w:tc>
        <w:tc>
          <w:tcPr>
            <w:tcW w:w="6662" w:type="dxa"/>
            <w:tcBorders>
              <w:top w:val="single" w:sz="4" w:space="0" w:color="auto"/>
              <w:bottom w:val="single" w:sz="4" w:space="0" w:color="auto"/>
            </w:tcBorders>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Парад шляпок. Рождественский сувенир.</w:t>
            </w:r>
          </w:p>
        </w:tc>
        <w:tc>
          <w:tcPr>
            <w:tcW w:w="567" w:type="dxa"/>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1</w:t>
            </w:r>
          </w:p>
        </w:tc>
      </w:tr>
      <w:tr w:rsidR="00A35D65">
        <w:trPr>
          <w:trHeight w:val="274"/>
        </w:trPr>
        <w:tc>
          <w:tcPr>
            <w:tcW w:w="1276" w:type="dxa"/>
            <w:tcBorders>
              <w:top w:val="single" w:sz="4" w:space="0" w:color="auto"/>
              <w:bottom w:val="single" w:sz="4" w:space="0" w:color="auto"/>
            </w:tcBorders>
          </w:tcPr>
          <w:p w:rsidR="00A35D65" w:rsidRDefault="009347A7">
            <w:pPr>
              <w:rPr>
                <w:rFonts w:ascii="Times New Roman" w:hAnsi="Times New Roman" w:cs="Times New Roman"/>
                <w:sz w:val="24"/>
                <w:szCs w:val="24"/>
              </w:rPr>
            </w:pPr>
            <w:r>
              <w:rPr>
                <w:rFonts w:ascii="Times New Roman" w:hAnsi="Times New Roman" w:cs="Times New Roman"/>
                <w:sz w:val="24"/>
                <w:szCs w:val="24"/>
              </w:rPr>
              <w:t>22.(59)</w:t>
            </w:r>
          </w:p>
        </w:tc>
        <w:tc>
          <w:tcPr>
            <w:tcW w:w="851" w:type="dxa"/>
            <w:tcBorders>
              <w:top w:val="single" w:sz="4" w:space="0" w:color="auto"/>
              <w:bottom w:val="single" w:sz="4" w:space="0" w:color="auto"/>
            </w:tcBorders>
          </w:tcPr>
          <w:p w:rsidR="00A35D65" w:rsidRDefault="00A35D65">
            <w:pPr>
              <w:rPr>
                <w:rFonts w:ascii="Times New Roman" w:hAnsi="Times New Roman" w:cs="Times New Roman"/>
                <w:i/>
                <w:sz w:val="24"/>
                <w:szCs w:val="24"/>
              </w:rPr>
            </w:pPr>
          </w:p>
        </w:tc>
        <w:tc>
          <w:tcPr>
            <w:tcW w:w="992" w:type="dxa"/>
            <w:tcBorders>
              <w:top w:val="single" w:sz="4" w:space="0" w:color="auto"/>
              <w:bottom w:val="single" w:sz="4" w:space="0" w:color="auto"/>
            </w:tcBorders>
          </w:tcPr>
          <w:p w:rsidR="00A35D65" w:rsidRDefault="00A35D65">
            <w:pPr>
              <w:tabs>
                <w:tab w:val="left" w:pos="3285"/>
              </w:tabs>
              <w:rPr>
                <w:rFonts w:ascii="Times New Roman" w:hAnsi="Times New Roman" w:cs="Times New Roman"/>
                <w:sz w:val="24"/>
                <w:szCs w:val="24"/>
              </w:rPr>
            </w:pPr>
          </w:p>
        </w:tc>
        <w:tc>
          <w:tcPr>
            <w:tcW w:w="6662" w:type="dxa"/>
            <w:tcBorders>
              <w:top w:val="single" w:sz="4" w:space="0" w:color="auto"/>
              <w:bottom w:val="single" w:sz="4" w:space="0" w:color="auto"/>
            </w:tcBorders>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Парад шляпок. Рождественский сувенир.</w:t>
            </w:r>
          </w:p>
        </w:tc>
        <w:tc>
          <w:tcPr>
            <w:tcW w:w="567" w:type="dxa"/>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1</w:t>
            </w:r>
          </w:p>
        </w:tc>
      </w:tr>
      <w:tr w:rsidR="00A35D65">
        <w:trPr>
          <w:trHeight w:val="274"/>
        </w:trPr>
        <w:tc>
          <w:tcPr>
            <w:tcW w:w="1276" w:type="dxa"/>
            <w:tcBorders>
              <w:top w:val="single" w:sz="4" w:space="0" w:color="auto"/>
              <w:bottom w:val="single" w:sz="4" w:space="0" w:color="auto"/>
            </w:tcBorders>
          </w:tcPr>
          <w:p w:rsidR="00A35D65" w:rsidRDefault="009347A7">
            <w:pPr>
              <w:rPr>
                <w:rFonts w:ascii="Times New Roman" w:hAnsi="Times New Roman" w:cs="Times New Roman"/>
                <w:sz w:val="24"/>
                <w:szCs w:val="24"/>
              </w:rPr>
            </w:pPr>
            <w:r>
              <w:rPr>
                <w:rFonts w:ascii="Times New Roman" w:hAnsi="Times New Roman" w:cs="Times New Roman"/>
                <w:sz w:val="24"/>
                <w:szCs w:val="24"/>
              </w:rPr>
              <w:t>23.(60)</w:t>
            </w:r>
          </w:p>
        </w:tc>
        <w:tc>
          <w:tcPr>
            <w:tcW w:w="851" w:type="dxa"/>
            <w:tcBorders>
              <w:top w:val="single" w:sz="4" w:space="0" w:color="auto"/>
              <w:bottom w:val="single" w:sz="4" w:space="0" w:color="auto"/>
            </w:tcBorders>
          </w:tcPr>
          <w:p w:rsidR="00A35D65" w:rsidRDefault="00A35D65">
            <w:pPr>
              <w:rPr>
                <w:rFonts w:ascii="Times New Roman" w:hAnsi="Times New Roman" w:cs="Times New Roman"/>
                <w:i/>
                <w:sz w:val="24"/>
                <w:szCs w:val="24"/>
              </w:rPr>
            </w:pPr>
          </w:p>
        </w:tc>
        <w:tc>
          <w:tcPr>
            <w:tcW w:w="992" w:type="dxa"/>
            <w:tcBorders>
              <w:top w:val="single" w:sz="4" w:space="0" w:color="auto"/>
              <w:bottom w:val="single" w:sz="4" w:space="0" w:color="auto"/>
            </w:tcBorders>
          </w:tcPr>
          <w:p w:rsidR="00A35D65" w:rsidRDefault="00A35D65">
            <w:pPr>
              <w:tabs>
                <w:tab w:val="left" w:pos="3285"/>
              </w:tabs>
              <w:rPr>
                <w:rFonts w:ascii="Times New Roman" w:hAnsi="Times New Roman" w:cs="Times New Roman"/>
                <w:sz w:val="24"/>
                <w:szCs w:val="24"/>
              </w:rPr>
            </w:pPr>
          </w:p>
        </w:tc>
        <w:tc>
          <w:tcPr>
            <w:tcW w:w="6662" w:type="dxa"/>
            <w:tcBorders>
              <w:top w:val="single" w:sz="4" w:space="0" w:color="auto"/>
              <w:bottom w:val="single" w:sz="4" w:space="0" w:color="auto"/>
            </w:tcBorders>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Прическа в образе. Эскиз.</w:t>
            </w:r>
          </w:p>
        </w:tc>
        <w:tc>
          <w:tcPr>
            <w:tcW w:w="567" w:type="dxa"/>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1</w:t>
            </w:r>
          </w:p>
        </w:tc>
      </w:tr>
      <w:tr w:rsidR="00A35D65">
        <w:trPr>
          <w:trHeight w:val="229"/>
        </w:trPr>
        <w:tc>
          <w:tcPr>
            <w:tcW w:w="1276" w:type="dxa"/>
            <w:tcBorders>
              <w:top w:val="single" w:sz="4" w:space="0" w:color="auto"/>
              <w:bottom w:val="single" w:sz="4" w:space="0" w:color="auto"/>
            </w:tcBorders>
          </w:tcPr>
          <w:p w:rsidR="00A35D65" w:rsidRDefault="009347A7">
            <w:pPr>
              <w:rPr>
                <w:rFonts w:ascii="Times New Roman" w:hAnsi="Times New Roman" w:cs="Times New Roman"/>
                <w:sz w:val="24"/>
                <w:szCs w:val="24"/>
              </w:rPr>
            </w:pPr>
            <w:r>
              <w:rPr>
                <w:rFonts w:ascii="Times New Roman" w:hAnsi="Times New Roman" w:cs="Times New Roman"/>
                <w:sz w:val="24"/>
                <w:szCs w:val="24"/>
              </w:rPr>
              <w:t>24.(61)</w:t>
            </w:r>
          </w:p>
        </w:tc>
        <w:tc>
          <w:tcPr>
            <w:tcW w:w="851" w:type="dxa"/>
            <w:tcBorders>
              <w:bottom w:val="single" w:sz="4" w:space="0" w:color="auto"/>
            </w:tcBorders>
          </w:tcPr>
          <w:p w:rsidR="00A35D65" w:rsidRDefault="00A35D65">
            <w:pPr>
              <w:rPr>
                <w:rFonts w:ascii="Times New Roman" w:hAnsi="Times New Roman" w:cs="Times New Roman"/>
                <w:i/>
                <w:sz w:val="24"/>
                <w:szCs w:val="24"/>
              </w:rPr>
            </w:pPr>
          </w:p>
        </w:tc>
        <w:tc>
          <w:tcPr>
            <w:tcW w:w="992" w:type="dxa"/>
            <w:tcBorders>
              <w:top w:val="single" w:sz="4" w:space="0" w:color="auto"/>
              <w:bottom w:val="single" w:sz="4" w:space="0" w:color="auto"/>
            </w:tcBorders>
          </w:tcPr>
          <w:p w:rsidR="00A35D65" w:rsidRDefault="00A35D65">
            <w:pPr>
              <w:tabs>
                <w:tab w:val="left" w:pos="3285"/>
              </w:tabs>
              <w:rPr>
                <w:rFonts w:ascii="Times New Roman" w:hAnsi="Times New Roman" w:cs="Times New Roman"/>
                <w:sz w:val="24"/>
                <w:szCs w:val="24"/>
              </w:rPr>
            </w:pPr>
          </w:p>
        </w:tc>
        <w:tc>
          <w:tcPr>
            <w:tcW w:w="6662" w:type="dxa"/>
            <w:tcBorders>
              <w:top w:val="single" w:sz="4" w:space="0" w:color="auto"/>
              <w:bottom w:val="single" w:sz="4" w:space="0" w:color="auto"/>
            </w:tcBorders>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Прическа в образе. Эскиз.</w:t>
            </w:r>
          </w:p>
        </w:tc>
        <w:tc>
          <w:tcPr>
            <w:tcW w:w="567" w:type="dxa"/>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1</w:t>
            </w:r>
          </w:p>
        </w:tc>
      </w:tr>
      <w:tr w:rsidR="00A35D65">
        <w:trPr>
          <w:trHeight w:val="229"/>
        </w:trPr>
        <w:tc>
          <w:tcPr>
            <w:tcW w:w="1276" w:type="dxa"/>
            <w:tcBorders>
              <w:top w:val="single" w:sz="4" w:space="0" w:color="auto"/>
              <w:bottom w:val="single" w:sz="4" w:space="0" w:color="auto"/>
            </w:tcBorders>
          </w:tcPr>
          <w:p w:rsidR="00A35D65" w:rsidRDefault="009347A7">
            <w:pPr>
              <w:rPr>
                <w:rFonts w:ascii="Times New Roman" w:hAnsi="Times New Roman" w:cs="Times New Roman"/>
                <w:sz w:val="24"/>
                <w:szCs w:val="24"/>
              </w:rPr>
            </w:pPr>
            <w:r>
              <w:rPr>
                <w:rFonts w:ascii="Times New Roman" w:hAnsi="Times New Roman" w:cs="Times New Roman"/>
                <w:sz w:val="24"/>
                <w:szCs w:val="24"/>
              </w:rPr>
              <w:t>25.(62)</w:t>
            </w:r>
          </w:p>
        </w:tc>
        <w:tc>
          <w:tcPr>
            <w:tcW w:w="851" w:type="dxa"/>
            <w:tcBorders>
              <w:top w:val="single" w:sz="4" w:space="0" w:color="auto"/>
              <w:bottom w:val="single" w:sz="4" w:space="0" w:color="auto"/>
            </w:tcBorders>
          </w:tcPr>
          <w:p w:rsidR="00A35D65" w:rsidRDefault="00A35D65">
            <w:pPr>
              <w:rPr>
                <w:rFonts w:ascii="Times New Roman" w:hAnsi="Times New Roman" w:cs="Times New Roman"/>
                <w:i/>
                <w:sz w:val="24"/>
                <w:szCs w:val="24"/>
              </w:rPr>
            </w:pPr>
          </w:p>
        </w:tc>
        <w:tc>
          <w:tcPr>
            <w:tcW w:w="992" w:type="dxa"/>
            <w:tcBorders>
              <w:top w:val="single" w:sz="4" w:space="0" w:color="auto"/>
              <w:bottom w:val="single" w:sz="4" w:space="0" w:color="auto"/>
            </w:tcBorders>
          </w:tcPr>
          <w:p w:rsidR="00A35D65" w:rsidRDefault="00A35D65">
            <w:pPr>
              <w:tabs>
                <w:tab w:val="left" w:pos="3285"/>
              </w:tabs>
              <w:rPr>
                <w:rFonts w:ascii="Times New Roman" w:hAnsi="Times New Roman" w:cs="Times New Roman"/>
                <w:sz w:val="24"/>
                <w:szCs w:val="24"/>
              </w:rPr>
            </w:pPr>
          </w:p>
        </w:tc>
        <w:tc>
          <w:tcPr>
            <w:tcW w:w="6662" w:type="dxa"/>
            <w:tcBorders>
              <w:top w:val="single" w:sz="4" w:space="0" w:color="auto"/>
              <w:bottom w:val="single" w:sz="4" w:space="0" w:color="auto"/>
            </w:tcBorders>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Прическа в образе. Эскиз.</w:t>
            </w:r>
          </w:p>
        </w:tc>
        <w:tc>
          <w:tcPr>
            <w:tcW w:w="567" w:type="dxa"/>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1</w:t>
            </w:r>
          </w:p>
        </w:tc>
      </w:tr>
      <w:tr w:rsidR="00A35D65">
        <w:trPr>
          <w:trHeight w:val="229"/>
        </w:trPr>
        <w:tc>
          <w:tcPr>
            <w:tcW w:w="1276" w:type="dxa"/>
            <w:tcBorders>
              <w:top w:val="single" w:sz="4" w:space="0" w:color="auto"/>
              <w:bottom w:val="single" w:sz="4" w:space="0" w:color="auto"/>
            </w:tcBorders>
          </w:tcPr>
          <w:p w:rsidR="00A35D65" w:rsidRDefault="009347A7">
            <w:pPr>
              <w:rPr>
                <w:rFonts w:ascii="Times New Roman" w:hAnsi="Times New Roman" w:cs="Times New Roman"/>
                <w:sz w:val="24"/>
                <w:szCs w:val="24"/>
              </w:rPr>
            </w:pPr>
            <w:r>
              <w:rPr>
                <w:rFonts w:ascii="Times New Roman" w:hAnsi="Times New Roman" w:cs="Times New Roman"/>
                <w:sz w:val="24"/>
                <w:szCs w:val="24"/>
              </w:rPr>
              <w:t>26.(63)</w:t>
            </w:r>
          </w:p>
        </w:tc>
        <w:tc>
          <w:tcPr>
            <w:tcW w:w="851" w:type="dxa"/>
            <w:tcBorders>
              <w:top w:val="single" w:sz="4" w:space="0" w:color="auto"/>
              <w:bottom w:val="single" w:sz="4" w:space="0" w:color="auto"/>
            </w:tcBorders>
          </w:tcPr>
          <w:p w:rsidR="00A35D65" w:rsidRDefault="00A35D65">
            <w:pPr>
              <w:rPr>
                <w:rFonts w:ascii="Times New Roman" w:hAnsi="Times New Roman" w:cs="Times New Roman"/>
                <w:i/>
                <w:sz w:val="24"/>
                <w:szCs w:val="24"/>
              </w:rPr>
            </w:pPr>
          </w:p>
        </w:tc>
        <w:tc>
          <w:tcPr>
            <w:tcW w:w="992" w:type="dxa"/>
            <w:tcBorders>
              <w:top w:val="single" w:sz="4" w:space="0" w:color="auto"/>
              <w:bottom w:val="single" w:sz="4" w:space="0" w:color="auto"/>
            </w:tcBorders>
          </w:tcPr>
          <w:p w:rsidR="00A35D65" w:rsidRDefault="00A35D65">
            <w:pPr>
              <w:tabs>
                <w:tab w:val="left" w:pos="3285"/>
              </w:tabs>
              <w:rPr>
                <w:rFonts w:ascii="Times New Roman" w:hAnsi="Times New Roman" w:cs="Times New Roman"/>
                <w:sz w:val="24"/>
                <w:szCs w:val="24"/>
              </w:rPr>
            </w:pPr>
          </w:p>
        </w:tc>
        <w:tc>
          <w:tcPr>
            <w:tcW w:w="6662" w:type="dxa"/>
            <w:tcBorders>
              <w:top w:val="single" w:sz="4" w:space="0" w:color="auto"/>
              <w:bottom w:val="single" w:sz="4" w:space="0" w:color="auto"/>
            </w:tcBorders>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Прическа в образе. Эскиз.</w:t>
            </w:r>
          </w:p>
        </w:tc>
        <w:tc>
          <w:tcPr>
            <w:tcW w:w="567" w:type="dxa"/>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1</w:t>
            </w:r>
          </w:p>
        </w:tc>
      </w:tr>
      <w:tr w:rsidR="00A35D65">
        <w:trPr>
          <w:trHeight w:val="229"/>
        </w:trPr>
        <w:tc>
          <w:tcPr>
            <w:tcW w:w="1276" w:type="dxa"/>
            <w:tcBorders>
              <w:top w:val="single" w:sz="4" w:space="0" w:color="auto"/>
              <w:bottom w:val="single" w:sz="4" w:space="0" w:color="auto"/>
            </w:tcBorders>
          </w:tcPr>
          <w:p w:rsidR="00A35D65" w:rsidRDefault="009347A7">
            <w:pPr>
              <w:rPr>
                <w:rFonts w:ascii="Times New Roman" w:hAnsi="Times New Roman" w:cs="Times New Roman"/>
                <w:sz w:val="24"/>
                <w:szCs w:val="24"/>
              </w:rPr>
            </w:pPr>
            <w:r>
              <w:rPr>
                <w:rFonts w:ascii="Times New Roman" w:hAnsi="Times New Roman" w:cs="Times New Roman"/>
                <w:sz w:val="24"/>
                <w:szCs w:val="24"/>
              </w:rPr>
              <w:t>27.(64)</w:t>
            </w:r>
          </w:p>
        </w:tc>
        <w:tc>
          <w:tcPr>
            <w:tcW w:w="851" w:type="dxa"/>
            <w:tcBorders>
              <w:top w:val="single" w:sz="4" w:space="0" w:color="auto"/>
              <w:bottom w:val="single" w:sz="4" w:space="0" w:color="auto"/>
            </w:tcBorders>
          </w:tcPr>
          <w:p w:rsidR="00A35D65" w:rsidRDefault="00A35D65">
            <w:pPr>
              <w:rPr>
                <w:rFonts w:ascii="Times New Roman" w:hAnsi="Times New Roman" w:cs="Times New Roman"/>
                <w:i/>
                <w:sz w:val="24"/>
                <w:szCs w:val="24"/>
              </w:rPr>
            </w:pPr>
          </w:p>
        </w:tc>
        <w:tc>
          <w:tcPr>
            <w:tcW w:w="992" w:type="dxa"/>
            <w:tcBorders>
              <w:top w:val="single" w:sz="4" w:space="0" w:color="auto"/>
              <w:bottom w:val="single" w:sz="4" w:space="0" w:color="auto"/>
            </w:tcBorders>
          </w:tcPr>
          <w:p w:rsidR="00A35D65" w:rsidRDefault="00A35D65">
            <w:pPr>
              <w:tabs>
                <w:tab w:val="left" w:pos="3285"/>
              </w:tabs>
              <w:rPr>
                <w:rFonts w:ascii="Times New Roman" w:hAnsi="Times New Roman" w:cs="Times New Roman"/>
                <w:sz w:val="24"/>
                <w:szCs w:val="24"/>
              </w:rPr>
            </w:pPr>
          </w:p>
        </w:tc>
        <w:tc>
          <w:tcPr>
            <w:tcW w:w="6662" w:type="dxa"/>
            <w:tcBorders>
              <w:top w:val="single" w:sz="4" w:space="0" w:color="auto"/>
              <w:bottom w:val="single" w:sz="4" w:space="0" w:color="auto"/>
            </w:tcBorders>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Итоговое занятие.</w:t>
            </w:r>
          </w:p>
        </w:tc>
        <w:tc>
          <w:tcPr>
            <w:tcW w:w="567" w:type="dxa"/>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1</w:t>
            </w:r>
          </w:p>
        </w:tc>
      </w:tr>
      <w:tr w:rsidR="00A35D65">
        <w:trPr>
          <w:trHeight w:val="229"/>
        </w:trPr>
        <w:tc>
          <w:tcPr>
            <w:tcW w:w="1276" w:type="dxa"/>
            <w:tcBorders>
              <w:top w:val="single" w:sz="4" w:space="0" w:color="auto"/>
              <w:bottom w:val="single" w:sz="4" w:space="0" w:color="auto"/>
            </w:tcBorders>
          </w:tcPr>
          <w:p w:rsidR="00A35D65" w:rsidRDefault="009347A7">
            <w:pPr>
              <w:rPr>
                <w:rFonts w:ascii="Times New Roman" w:hAnsi="Times New Roman" w:cs="Times New Roman"/>
                <w:sz w:val="24"/>
                <w:szCs w:val="24"/>
              </w:rPr>
            </w:pPr>
            <w:r>
              <w:rPr>
                <w:rFonts w:ascii="Times New Roman" w:hAnsi="Times New Roman" w:cs="Times New Roman"/>
                <w:sz w:val="24"/>
                <w:szCs w:val="24"/>
              </w:rPr>
              <w:t>28.(65)</w:t>
            </w:r>
          </w:p>
        </w:tc>
        <w:tc>
          <w:tcPr>
            <w:tcW w:w="851" w:type="dxa"/>
            <w:tcBorders>
              <w:top w:val="single" w:sz="4" w:space="0" w:color="auto"/>
              <w:bottom w:val="single" w:sz="4" w:space="0" w:color="auto"/>
            </w:tcBorders>
          </w:tcPr>
          <w:p w:rsidR="00A35D65" w:rsidRDefault="00A35D65">
            <w:pPr>
              <w:rPr>
                <w:rFonts w:ascii="Times New Roman" w:hAnsi="Times New Roman" w:cs="Times New Roman"/>
                <w:i/>
                <w:sz w:val="24"/>
                <w:szCs w:val="24"/>
              </w:rPr>
            </w:pPr>
          </w:p>
        </w:tc>
        <w:tc>
          <w:tcPr>
            <w:tcW w:w="992" w:type="dxa"/>
            <w:tcBorders>
              <w:top w:val="single" w:sz="4" w:space="0" w:color="auto"/>
              <w:bottom w:val="single" w:sz="4" w:space="0" w:color="auto"/>
            </w:tcBorders>
          </w:tcPr>
          <w:p w:rsidR="00A35D65" w:rsidRDefault="00A35D65">
            <w:pPr>
              <w:tabs>
                <w:tab w:val="left" w:pos="3285"/>
              </w:tabs>
              <w:rPr>
                <w:rFonts w:ascii="Times New Roman" w:hAnsi="Times New Roman" w:cs="Times New Roman"/>
                <w:sz w:val="24"/>
                <w:szCs w:val="24"/>
              </w:rPr>
            </w:pPr>
          </w:p>
        </w:tc>
        <w:tc>
          <w:tcPr>
            <w:tcW w:w="6662" w:type="dxa"/>
            <w:tcBorders>
              <w:top w:val="single" w:sz="4" w:space="0" w:color="auto"/>
              <w:bottom w:val="single" w:sz="4" w:space="0" w:color="auto"/>
            </w:tcBorders>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Итоговое занятие.</w:t>
            </w:r>
          </w:p>
        </w:tc>
        <w:tc>
          <w:tcPr>
            <w:tcW w:w="567" w:type="dxa"/>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1</w:t>
            </w:r>
          </w:p>
        </w:tc>
      </w:tr>
      <w:tr w:rsidR="00A35D65">
        <w:trPr>
          <w:trHeight w:val="229"/>
        </w:trPr>
        <w:tc>
          <w:tcPr>
            <w:tcW w:w="1276" w:type="dxa"/>
            <w:tcBorders>
              <w:top w:val="single" w:sz="4" w:space="0" w:color="auto"/>
              <w:bottom w:val="single" w:sz="4" w:space="0" w:color="auto"/>
            </w:tcBorders>
          </w:tcPr>
          <w:p w:rsidR="00A35D65" w:rsidRDefault="009347A7">
            <w:pPr>
              <w:rPr>
                <w:rFonts w:ascii="Times New Roman" w:hAnsi="Times New Roman" w:cs="Times New Roman"/>
                <w:sz w:val="24"/>
                <w:szCs w:val="24"/>
              </w:rPr>
            </w:pPr>
            <w:r>
              <w:rPr>
                <w:rFonts w:ascii="Times New Roman" w:hAnsi="Times New Roman" w:cs="Times New Roman"/>
                <w:sz w:val="24"/>
                <w:szCs w:val="24"/>
              </w:rPr>
              <w:t>29.(66)</w:t>
            </w:r>
          </w:p>
        </w:tc>
        <w:tc>
          <w:tcPr>
            <w:tcW w:w="851" w:type="dxa"/>
            <w:tcBorders>
              <w:top w:val="single" w:sz="4" w:space="0" w:color="auto"/>
              <w:bottom w:val="single" w:sz="4" w:space="0" w:color="auto"/>
            </w:tcBorders>
          </w:tcPr>
          <w:p w:rsidR="00A35D65" w:rsidRDefault="00A35D65">
            <w:pPr>
              <w:rPr>
                <w:rFonts w:ascii="Times New Roman" w:hAnsi="Times New Roman" w:cs="Times New Roman"/>
                <w:i/>
                <w:sz w:val="24"/>
                <w:szCs w:val="24"/>
              </w:rPr>
            </w:pPr>
          </w:p>
        </w:tc>
        <w:tc>
          <w:tcPr>
            <w:tcW w:w="992" w:type="dxa"/>
            <w:tcBorders>
              <w:top w:val="single" w:sz="4" w:space="0" w:color="auto"/>
              <w:bottom w:val="single" w:sz="4" w:space="0" w:color="auto"/>
            </w:tcBorders>
          </w:tcPr>
          <w:p w:rsidR="00A35D65" w:rsidRDefault="00A35D65">
            <w:pPr>
              <w:tabs>
                <w:tab w:val="left" w:pos="3285"/>
              </w:tabs>
              <w:rPr>
                <w:rFonts w:ascii="Times New Roman" w:hAnsi="Times New Roman" w:cs="Times New Roman"/>
                <w:sz w:val="24"/>
                <w:szCs w:val="24"/>
              </w:rPr>
            </w:pPr>
          </w:p>
        </w:tc>
        <w:tc>
          <w:tcPr>
            <w:tcW w:w="6662" w:type="dxa"/>
            <w:tcBorders>
              <w:top w:val="single" w:sz="4" w:space="0" w:color="auto"/>
              <w:bottom w:val="single" w:sz="4" w:space="0" w:color="auto"/>
            </w:tcBorders>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Итоговое занятие.</w:t>
            </w:r>
          </w:p>
        </w:tc>
        <w:tc>
          <w:tcPr>
            <w:tcW w:w="567" w:type="dxa"/>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1</w:t>
            </w:r>
          </w:p>
        </w:tc>
      </w:tr>
      <w:tr w:rsidR="00A35D65">
        <w:trPr>
          <w:trHeight w:val="229"/>
        </w:trPr>
        <w:tc>
          <w:tcPr>
            <w:tcW w:w="1276" w:type="dxa"/>
            <w:tcBorders>
              <w:top w:val="single" w:sz="4" w:space="0" w:color="auto"/>
              <w:bottom w:val="single" w:sz="4" w:space="0" w:color="auto"/>
            </w:tcBorders>
          </w:tcPr>
          <w:p w:rsidR="00A35D65" w:rsidRDefault="009347A7">
            <w:pPr>
              <w:rPr>
                <w:rFonts w:ascii="Times New Roman" w:hAnsi="Times New Roman" w:cs="Times New Roman"/>
                <w:sz w:val="24"/>
                <w:szCs w:val="24"/>
              </w:rPr>
            </w:pPr>
            <w:r>
              <w:rPr>
                <w:rFonts w:ascii="Times New Roman" w:hAnsi="Times New Roman" w:cs="Times New Roman"/>
                <w:sz w:val="24"/>
                <w:szCs w:val="24"/>
              </w:rPr>
              <w:t>30.(67)</w:t>
            </w:r>
          </w:p>
        </w:tc>
        <w:tc>
          <w:tcPr>
            <w:tcW w:w="851" w:type="dxa"/>
            <w:tcBorders>
              <w:top w:val="single" w:sz="4" w:space="0" w:color="auto"/>
              <w:bottom w:val="single" w:sz="4" w:space="0" w:color="auto"/>
            </w:tcBorders>
          </w:tcPr>
          <w:p w:rsidR="00A35D65" w:rsidRDefault="00A35D65">
            <w:pPr>
              <w:rPr>
                <w:rFonts w:ascii="Times New Roman" w:hAnsi="Times New Roman" w:cs="Times New Roman"/>
                <w:i/>
                <w:sz w:val="24"/>
                <w:szCs w:val="24"/>
              </w:rPr>
            </w:pPr>
          </w:p>
        </w:tc>
        <w:tc>
          <w:tcPr>
            <w:tcW w:w="992" w:type="dxa"/>
            <w:tcBorders>
              <w:top w:val="single" w:sz="4" w:space="0" w:color="auto"/>
              <w:bottom w:val="single" w:sz="4" w:space="0" w:color="auto"/>
            </w:tcBorders>
          </w:tcPr>
          <w:p w:rsidR="00A35D65" w:rsidRDefault="00A35D65">
            <w:pPr>
              <w:tabs>
                <w:tab w:val="left" w:pos="3285"/>
              </w:tabs>
              <w:rPr>
                <w:rFonts w:ascii="Times New Roman" w:hAnsi="Times New Roman" w:cs="Times New Roman"/>
                <w:sz w:val="24"/>
                <w:szCs w:val="24"/>
              </w:rPr>
            </w:pPr>
          </w:p>
        </w:tc>
        <w:tc>
          <w:tcPr>
            <w:tcW w:w="6662" w:type="dxa"/>
            <w:tcBorders>
              <w:top w:val="single" w:sz="4" w:space="0" w:color="auto"/>
              <w:bottom w:val="single" w:sz="4" w:space="0" w:color="auto"/>
            </w:tcBorders>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Итоговое занятие.</w:t>
            </w:r>
          </w:p>
        </w:tc>
        <w:tc>
          <w:tcPr>
            <w:tcW w:w="567" w:type="dxa"/>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1</w:t>
            </w:r>
          </w:p>
        </w:tc>
      </w:tr>
      <w:tr w:rsidR="00A35D65">
        <w:trPr>
          <w:trHeight w:val="329"/>
        </w:trPr>
        <w:tc>
          <w:tcPr>
            <w:tcW w:w="1276" w:type="dxa"/>
            <w:tcBorders>
              <w:top w:val="single" w:sz="4" w:space="0" w:color="auto"/>
              <w:bottom w:val="single" w:sz="4" w:space="0" w:color="auto"/>
            </w:tcBorders>
          </w:tcPr>
          <w:p w:rsidR="00A35D65" w:rsidRDefault="00A35D65">
            <w:pPr>
              <w:rPr>
                <w:rFonts w:ascii="Times New Roman" w:hAnsi="Times New Roman" w:cs="Times New Roman"/>
                <w:sz w:val="24"/>
                <w:szCs w:val="24"/>
              </w:rPr>
            </w:pPr>
          </w:p>
        </w:tc>
        <w:tc>
          <w:tcPr>
            <w:tcW w:w="851" w:type="dxa"/>
            <w:tcBorders>
              <w:top w:val="single" w:sz="4" w:space="0" w:color="auto"/>
            </w:tcBorders>
          </w:tcPr>
          <w:p w:rsidR="00A35D65" w:rsidRDefault="00A35D65">
            <w:pPr>
              <w:rPr>
                <w:rFonts w:ascii="Times New Roman" w:hAnsi="Times New Roman" w:cs="Times New Roman"/>
                <w:i/>
                <w:sz w:val="24"/>
                <w:szCs w:val="24"/>
              </w:rPr>
            </w:pPr>
          </w:p>
        </w:tc>
        <w:tc>
          <w:tcPr>
            <w:tcW w:w="992" w:type="dxa"/>
            <w:tcBorders>
              <w:top w:val="single" w:sz="4" w:space="0" w:color="auto"/>
              <w:bottom w:val="single" w:sz="4" w:space="0" w:color="auto"/>
            </w:tcBorders>
          </w:tcPr>
          <w:p w:rsidR="00A35D65" w:rsidRDefault="00A35D65">
            <w:pPr>
              <w:tabs>
                <w:tab w:val="left" w:pos="3285"/>
              </w:tabs>
              <w:rPr>
                <w:rFonts w:ascii="Times New Roman" w:hAnsi="Times New Roman" w:cs="Times New Roman"/>
                <w:sz w:val="24"/>
                <w:szCs w:val="24"/>
              </w:rPr>
            </w:pPr>
          </w:p>
        </w:tc>
        <w:tc>
          <w:tcPr>
            <w:tcW w:w="6662" w:type="dxa"/>
            <w:tcBorders>
              <w:top w:val="single" w:sz="4" w:space="0" w:color="auto"/>
              <w:bottom w:val="single" w:sz="4" w:space="0" w:color="auto"/>
            </w:tcBorders>
          </w:tcPr>
          <w:p w:rsidR="00A35D65" w:rsidRDefault="009347A7">
            <w:pPr>
              <w:tabs>
                <w:tab w:val="left" w:pos="3285"/>
              </w:tabs>
              <w:rPr>
                <w:rFonts w:ascii="Times New Roman" w:hAnsi="Times New Roman" w:cs="Times New Roman"/>
                <w:b/>
                <w:sz w:val="24"/>
                <w:szCs w:val="24"/>
              </w:rPr>
            </w:pPr>
            <w:r>
              <w:rPr>
                <w:rFonts w:ascii="Times New Roman" w:hAnsi="Times New Roman" w:cs="Times New Roman"/>
                <w:b/>
                <w:sz w:val="24"/>
                <w:szCs w:val="24"/>
              </w:rPr>
              <w:t>Рождественская выставка.</w:t>
            </w:r>
          </w:p>
        </w:tc>
        <w:tc>
          <w:tcPr>
            <w:tcW w:w="567" w:type="dxa"/>
          </w:tcPr>
          <w:p w:rsidR="00A35D65" w:rsidRDefault="009347A7">
            <w:pPr>
              <w:tabs>
                <w:tab w:val="left" w:pos="3285"/>
              </w:tabs>
              <w:rPr>
                <w:rFonts w:ascii="Times New Roman" w:hAnsi="Times New Roman" w:cs="Times New Roman"/>
                <w:b/>
                <w:sz w:val="24"/>
                <w:szCs w:val="24"/>
              </w:rPr>
            </w:pPr>
            <w:r>
              <w:rPr>
                <w:rFonts w:ascii="Times New Roman" w:hAnsi="Times New Roman" w:cs="Times New Roman"/>
                <w:b/>
                <w:sz w:val="24"/>
                <w:szCs w:val="24"/>
              </w:rPr>
              <w:t>6</w:t>
            </w:r>
          </w:p>
        </w:tc>
      </w:tr>
      <w:tr w:rsidR="00A35D65">
        <w:trPr>
          <w:trHeight w:val="363"/>
        </w:trPr>
        <w:tc>
          <w:tcPr>
            <w:tcW w:w="1276" w:type="dxa"/>
          </w:tcPr>
          <w:p w:rsidR="00A35D65" w:rsidRDefault="009347A7">
            <w:pPr>
              <w:rPr>
                <w:rFonts w:ascii="Times New Roman" w:hAnsi="Times New Roman" w:cs="Times New Roman"/>
                <w:sz w:val="24"/>
                <w:szCs w:val="24"/>
              </w:rPr>
            </w:pPr>
            <w:r>
              <w:rPr>
                <w:rFonts w:ascii="Times New Roman" w:hAnsi="Times New Roman" w:cs="Times New Roman"/>
                <w:sz w:val="24"/>
                <w:szCs w:val="24"/>
              </w:rPr>
              <w:t>1.(68)</w:t>
            </w:r>
          </w:p>
        </w:tc>
        <w:tc>
          <w:tcPr>
            <w:tcW w:w="851" w:type="dxa"/>
          </w:tcPr>
          <w:p w:rsidR="00A35D65" w:rsidRDefault="00A35D65">
            <w:pPr>
              <w:rPr>
                <w:rFonts w:ascii="Times New Roman" w:hAnsi="Times New Roman" w:cs="Times New Roman"/>
                <w:i/>
                <w:sz w:val="24"/>
                <w:szCs w:val="24"/>
              </w:rPr>
            </w:pPr>
          </w:p>
        </w:tc>
        <w:tc>
          <w:tcPr>
            <w:tcW w:w="992" w:type="dxa"/>
          </w:tcPr>
          <w:p w:rsidR="00A35D65" w:rsidRDefault="00A35D65">
            <w:pPr>
              <w:tabs>
                <w:tab w:val="left" w:pos="3285"/>
              </w:tabs>
              <w:rPr>
                <w:rFonts w:ascii="Times New Roman" w:hAnsi="Times New Roman" w:cs="Times New Roman"/>
                <w:b/>
                <w:sz w:val="24"/>
                <w:szCs w:val="24"/>
              </w:rPr>
            </w:pPr>
          </w:p>
        </w:tc>
        <w:tc>
          <w:tcPr>
            <w:tcW w:w="6662" w:type="dxa"/>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Оформление к рождественской выставке.</w:t>
            </w:r>
          </w:p>
        </w:tc>
        <w:tc>
          <w:tcPr>
            <w:tcW w:w="567" w:type="dxa"/>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1</w:t>
            </w:r>
          </w:p>
        </w:tc>
      </w:tr>
      <w:tr w:rsidR="00A35D65">
        <w:trPr>
          <w:trHeight w:val="363"/>
        </w:trPr>
        <w:tc>
          <w:tcPr>
            <w:tcW w:w="1276" w:type="dxa"/>
          </w:tcPr>
          <w:p w:rsidR="00A35D65" w:rsidRDefault="009347A7">
            <w:pPr>
              <w:rPr>
                <w:rFonts w:ascii="Times New Roman" w:hAnsi="Times New Roman" w:cs="Times New Roman"/>
                <w:sz w:val="24"/>
                <w:szCs w:val="24"/>
              </w:rPr>
            </w:pPr>
            <w:r>
              <w:rPr>
                <w:rFonts w:ascii="Times New Roman" w:hAnsi="Times New Roman" w:cs="Times New Roman"/>
                <w:sz w:val="24"/>
                <w:szCs w:val="24"/>
              </w:rPr>
              <w:t>2.(69)</w:t>
            </w:r>
          </w:p>
        </w:tc>
        <w:tc>
          <w:tcPr>
            <w:tcW w:w="851" w:type="dxa"/>
          </w:tcPr>
          <w:p w:rsidR="00A35D65" w:rsidRDefault="00A35D65">
            <w:pPr>
              <w:rPr>
                <w:rFonts w:ascii="Times New Roman" w:hAnsi="Times New Roman" w:cs="Times New Roman"/>
                <w:i/>
                <w:sz w:val="24"/>
                <w:szCs w:val="24"/>
              </w:rPr>
            </w:pPr>
          </w:p>
        </w:tc>
        <w:tc>
          <w:tcPr>
            <w:tcW w:w="992" w:type="dxa"/>
          </w:tcPr>
          <w:p w:rsidR="00A35D65" w:rsidRDefault="00A35D65">
            <w:pPr>
              <w:tabs>
                <w:tab w:val="left" w:pos="3285"/>
              </w:tabs>
              <w:rPr>
                <w:rFonts w:ascii="Times New Roman" w:hAnsi="Times New Roman" w:cs="Times New Roman"/>
                <w:b/>
                <w:sz w:val="24"/>
                <w:szCs w:val="24"/>
              </w:rPr>
            </w:pPr>
          </w:p>
        </w:tc>
        <w:tc>
          <w:tcPr>
            <w:tcW w:w="6662" w:type="dxa"/>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Оформление к рождественской выставке.</w:t>
            </w:r>
          </w:p>
        </w:tc>
        <w:tc>
          <w:tcPr>
            <w:tcW w:w="567" w:type="dxa"/>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1</w:t>
            </w:r>
          </w:p>
        </w:tc>
      </w:tr>
      <w:tr w:rsidR="00A35D65">
        <w:trPr>
          <w:trHeight w:val="363"/>
        </w:trPr>
        <w:tc>
          <w:tcPr>
            <w:tcW w:w="1276" w:type="dxa"/>
          </w:tcPr>
          <w:p w:rsidR="00A35D65" w:rsidRDefault="009347A7">
            <w:pPr>
              <w:rPr>
                <w:rFonts w:ascii="Times New Roman" w:hAnsi="Times New Roman" w:cs="Times New Roman"/>
                <w:sz w:val="24"/>
                <w:szCs w:val="24"/>
              </w:rPr>
            </w:pPr>
            <w:r>
              <w:rPr>
                <w:rFonts w:ascii="Times New Roman" w:hAnsi="Times New Roman" w:cs="Times New Roman"/>
                <w:sz w:val="24"/>
                <w:szCs w:val="24"/>
              </w:rPr>
              <w:t>3.(70)</w:t>
            </w:r>
          </w:p>
        </w:tc>
        <w:tc>
          <w:tcPr>
            <w:tcW w:w="851" w:type="dxa"/>
          </w:tcPr>
          <w:p w:rsidR="00A35D65" w:rsidRDefault="00A35D65">
            <w:pPr>
              <w:rPr>
                <w:rFonts w:ascii="Times New Roman" w:hAnsi="Times New Roman" w:cs="Times New Roman"/>
                <w:i/>
                <w:sz w:val="24"/>
                <w:szCs w:val="24"/>
              </w:rPr>
            </w:pPr>
          </w:p>
        </w:tc>
        <w:tc>
          <w:tcPr>
            <w:tcW w:w="992" w:type="dxa"/>
          </w:tcPr>
          <w:p w:rsidR="00A35D65" w:rsidRDefault="00A35D65">
            <w:pPr>
              <w:tabs>
                <w:tab w:val="left" w:pos="3285"/>
              </w:tabs>
              <w:rPr>
                <w:rFonts w:ascii="Times New Roman" w:hAnsi="Times New Roman" w:cs="Times New Roman"/>
                <w:b/>
                <w:sz w:val="24"/>
                <w:szCs w:val="24"/>
              </w:rPr>
            </w:pPr>
          </w:p>
        </w:tc>
        <w:tc>
          <w:tcPr>
            <w:tcW w:w="6662" w:type="dxa"/>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Оформление к рождественской выставке.</w:t>
            </w:r>
          </w:p>
        </w:tc>
        <w:tc>
          <w:tcPr>
            <w:tcW w:w="567" w:type="dxa"/>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1</w:t>
            </w:r>
          </w:p>
        </w:tc>
      </w:tr>
      <w:tr w:rsidR="00A35D65">
        <w:trPr>
          <w:trHeight w:val="363"/>
        </w:trPr>
        <w:tc>
          <w:tcPr>
            <w:tcW w:w="1276" w:type="dxa"/>
          </w:tcPr>
          <w:p w:rsidR="00A35D65" w:rsidRDefault="009347A7">
            <w:pPr>
              <w:rPr>
                <w:rFonts w:ascii="Times New Roman" w:hAnsi="Times New Roman" w:cs="Times New Roman"/>
                <w:sz w:val="24"/>
                <w:szCs w:val="24"/>
              </w:rPr>
            </w:pPr>
            <w:r>
              <w:rPr>
                <w:rFonts w:ascii="Times New Roman" w:hAnsi="Times New Roman" w:cs="Times New Roman"/>
                <w:sz w:val="24"/>
                <w:szCs w:val="24"/>
              </w:rPr>
              <w:t>4.(71)</w:t>
            </w:r>
          </w:p>
        </w:tc>
        <w:tc>
          <w:tcPr>
            <w:tcW w:w="851" w:type="dxa"/>
          </w:tcPr>
          <w:p w:rsidR="00A35D65" w:rsidRDefault="00A35D65">
            <w:pPr>
              <w:rPr>
                <w:rFonts w:ascii="Times New Roman" w:hAnsi="Times New Roman" w:cs="Times New Roman"/>
                <w:i/>
                <w:sz w:val="24"/>
                <w:szCs w:val="24"/>
              </w:rPr>
            </w:pPr>
          </w:p>
        </w:tc>
        <w:tc>
          <w:tcPr>
            <w:tcW w:w="992" w:type="dxa"/>
          </w:tcPr>
          <w:p w:rsidR="00A35D65" w:rsidRDefault="00A35D65">
            <w:pPr>
              <w:tabs>
                <w:tab w:val="left" w:pos="3285"/>
              </w:tabs>
              <w:rPr>
                <w:rFonts w:ascii="Times New Roman" w:hAnsi="Times New Roman" w:cs="Times New Roman"/>
                <w:b/>
                <w:sz w:val="24"/>
                <w:szCs w:val="24"/>
              </w:rPr>
            </w:pPr>
          </w:p>
        </w:tc>
        <w:tc>
          <w:tcPr>
            <w:tcW w:w="6662" w:type="dxa"/>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Оформление к рождественской выставке.</w:t>
            </w:r>
          </w:p>
        </w:tc>
        <w:tc>
          <w:tcPr>
            <w:tcW w:w="567" w:type="dxa"/>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1</w:t>
            </w:r>
          </w:p>
        </w:tc>
      </w:tr>
      <w:tr w:rsidR="00A35D65">
        <w:trPr>
          <w:trHeight w:val="328"/>
        </w:trPr>
        <w:tc>
          <w:tcPr>
            <w:tcW w:w="1276" w:type="dxa"/>
            <w:tcBorders>
              <w:bottom w:val="single" w:sz="4" w:space="0" w:color="auto"/>
            </w:tcBorders>
          </w:tcPr>
          <w:p w:rsidR="00A35D65" w:rsidRDefault="009347A7">
            <w:pPr>
              <w:rPr>
                <w:rFonts w:ascii="Times New Roman" w:hAnsi="Times New Roman" w:cs="Times New Roman"/>
                <w:sz w:val="24"/>
                <w:szCs w:val="24"/>
              </w:rPr>
            </w:pPr>
            <w:r>
              <w:rPr>
                <w:rFonts w:ascii="Times New Roman" w:hAnsi="Times New Roman" w:cs="Times New Roman"/>
                <w:sz w:val="24"/>
                <w:szCs w:val="24"/>
              </w:rPr>
              <w:t>5.(72)</w:t>
            </w:r>
          </w:p>
        </w:tc>
        <w:tc>
          <w:tcPr>
            <w:tcW w:w="851" w:type="dxa"/>
            <w:tcBorders>
              <w:bottom w:val="single" w:sz="4" w:space="0" w:color="auto"/>
            </w:tcBorders>
          </w:tcPr>
          <w:p w:rsidR="00A35D65" w:rsidRDefault="00A35D65">
            <w:pPr>
              <w:rPr>
                <w:rFonts w:ascii="Times New Roman" w:hAnsi="Times New Roman" w:cs="Times New Roman"/>
                <w:i/>
                <w:sz w:val="24"/>
                <w:szCs w:val="24"/>
              </w:rPr>
            </w:pPr>
          </w:p>
        </w:tc>
        <w:tc>
          <w:tcPr>
            <w:tcW w:w="992" w:type="dxa"/>
            <w:tcBorders>
              <w:bottom w:val="single" w:sz="4" w:space="0" w:color="auto"/>
            </w:tcBorders>
          </w:tcPr>
          <w:p w:rsidR="00A35D65" w:rsidRDefault="00A35D65">
            <w:pPr>
              <w:tabs>
                <w:tab w:val="left" w:pos="3285"/>
              </w:tabs>
              <w:rPr>
                <w:rFonts w:ascii="Times New Roman" w:hAnsi="Times New Roman" w:cs="Times New Roman"/>
                <w:sz w:val="24"/>
                <w:szCs w:val="24"/>
              </w:rPr>
            </w:pPr>
          </w:p>
        </w:tc>
        <w:tc>
          <w:tcPr>
            <w:tcW w:w="6662" w:type="dxa"/>
            <w:tcBorders>
              <w:bottom w:val="single" w:sz="4" w:space="0" w:color="auto"/>
            </w:tcBorders>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Рождественская выставка.</w:t>
            </w:r>
          </w:p>
        </w:tc>
        <w:tc>
          <w:tcPr>
            <w:tcW w:w="567" w:type="dxa"/>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1</w:t>
            </w:r>
          </w:p>
        </w:tc>
      </w:tr>
      <w:tr w:rsidR="00A35D65">
        <w:trPr>
          <w:trHeight w:val="328"/>
        </w:trPr>
        <w:tc>
          <w:tcPr>
            <w:tcW w:w="1276" w:type="dxa"/>
            <w:tcBorders>
              <w:bottom w:val="single" w:sz="4" w:space="0" w:color="auto"/>
            </w:tcBorders>
          </w:tcPr>
          <w:p w:rsidR="00A35D65" w:rsidRDefault="009347A7">
            <w:pPr>
              <w:rPr>
                <w:rFonts w:ascii="Times New Roman" w:hAnsi="Times New Roman" w:cs="Times New Roman"/>
                <w:sz w:val="24"/>
                <w:szCs w:val="24"/>
              </w:rPr>
            </w:pPr>
            <w:r>
              <w:rPr>
                <w:rFonts w:ascii="Times New Roman" w:hAnsi="Times New Roman" w:cs="Times New Roman"/>
                <w:sz w:val="24"/>
                <w:szCs w:val="24"/>
              </w:rPr>
              <w:t>6.(73)</w:t>
            </w:r>
          </w:p>
        </w:tc>
        <w:tc>
          <w:tcPr>
            <w:tcW w:w="851" w:type="dxa"/>
            <w:tcBorders>
              <w:bottom w:val="single" w:sz="4" w:space="0" w:color="auto"/>
            </w:tcBorders>
          </w:tcPr>
          <w:p w:rsidR="00A35D65" w:rsidRDefault="00A35D65">
            <w:pPr>
              <w:rPr>
                <w:rFonts w:ascii="Times New Roman" w:hAnsi="Times New Roman" w:cs="Times New Roman"/>
                <w:i/>
                <w:sz w:val="24"/>
                <w:szCs w:val="24"/>
              </w:rPr>
            </w:pPr>
          </w:p>
        </w:tc>
        <w:tc>
          <w:tcPr>
            <w:tcW w:w="992" w:type="dxa"/>
            <w:tcBorders>
              <w:bottom w:val="single" w:sz="4" w:space="0" w:color="auto"/>
            </w:tcBorders>
          </w:tcPr>
          <w:p w:rsidR="00A35D65" w:rsidRDefault="00A35D65">
            <w:pPr>
              <w:tabs>
                <w:tab w:val="left" w:pos="3285"/>
              </w:tabs>
              <w:rPr>
                <w:rFonts w:ascii="Times New Roman" w:hAnsi="Times New Roman" w:cs="Times New Roman"/>
                <w:sz w:val="24"/>
                <w:szCs w:val="24"/>
              </w:rPr>
            </w:pPr>
          </w:p>
        </w:tc>
        <w:tc>
          <w:tcPr>
            <w:tcW w:w="6662" w:type="dxa"/>
            <w:tcBorders>
              <w:bottom w:val="single" w:sz="4" w:space="0" w:color="auto"/>
            </w:tcBorders>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Итоговое занятие.</w:t>
            </w:r>
          </w:p>
        </w:tc>
        <w:tc>
          <w:tcPr>
            <w:tcW w:w="567" w:type="dxa"/>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1</w:t>
            </w:r>
          </w:p>
        </w:tc>
      </w:tr>
      <w:tr w:rsidR="00A35D65">
        <w:trPr>
          <w:trHeight w:val="328"/>
        </w:trPr>
        <w:tc>
          <w:tcPr>
            <w:tcW w:w="1276" w:type="dxa"/>
            <w:tcBorders>
              <w:bottom w:val="single" w:sz="4" w:space="0" w:color="auto"/>
            </w:tcBorders>
          </w:tcPr>
          <w:p w:rsidR="00A35D65" w:rsidRDefault="00A35D65">
            <w:pPr>
              <w:rPr>
                <w:rFonts w:ascii="Times New Roman" w:hAnsi="Times New Roman" w:cs="Times New Roman"/>
                <w:sz w:val="24"/>
                <w:szCs w:val="24"/>
              </w:rPr>
            </w:pPr>
          </w:p>
        </w:tc>
        <w:tc>
          <w:tcPr>
            <w:tcW w:w="851" w:type="dxa"/>
            <w:tcBorders>
              <w:bottom w:val="single" w:sz="4" w:space="0" w:color="auto"/>
            </w:tcBorders>
          </w:tcPr>
          <w:p w:rsidR="00A35D65" w:rsidRDefault="00A35D65">
            <w:pPr>
              <w:rPr>
                <w:rFonts w:ascii="Times New Roman" w:hAnsi="Times New Roman" w:cs="Times New Roman"/>
                <w:i/>
                <w:sz w:val="24"/>
                <w:szCs w:val="24"/>
              </w:rPr>
            </w:pPr>
          </w:p>
        </w:tc>
        <w:tc>
          <w:tcPr>
            <w:tcW w:w="992" w:type="dxa"/>
            <w:tcBorders>
              <w:bottom w:val="single" w:sz="4" w:space="0" w:color="auto"/>
            </w:tcBorders>
          </w:tcPr>
          <w:p w:rsidR="00A35D65" w:rsidRDefault="00A35D65">
            <w:pPr>
              <w:tabs>
                <w:tab w:val="left" w:pos="3285"/>
              </w:tabs>
              <w:rPr>
                <w:rFonts w:ascii="Times New Roman" w:hAnsi="Times New Roman" w:cs="Times New Roman"/>
                <w:sz w:val="24"/>
                <w:szCs w:val="24"/>
              </w:rPr>
            </w:pPr>
          </w:p>
        </w:tc>
        <w:tc>
          <w:tcPr>
            <w:tcW w:w="6662" w:type="dxa"/>
            <w:tcBorders>
              <w:bottom w:val="single" w:sz="4" w:space="0" w:color="auto"/>
            </w:tcBorders>
          </w:tcPr>
          <w:p w:rsidR="00A35D65" w:rsidRDefault="009347A7">
            <w:pPr>
              <w:tabs>
                <w:tab w:val="left" w:pos="3285"/>
              </w:tabs>
              <w:rPr>
                <w:rFonts w:ascii="Times New Roman" w:hAnsi="Times New Roman" w:cs="Times New Roman"/>
                <w:b/>
                <w:sz w:val="24"/>
                <w:szCs w:val="24"/>
              </w:rPr>
            </w:pPr>
            <w:r>
              <w:rPr>
                <w:rFonts w:ascii="Times New Roman" w:hAnsi="Times New Roman" w:cs="Times New Roman"/>
                <w:b/>
                <w:sz w:val="24"/>
                <w:szCs w:val="24"/>
              </w:rPr>
              <w:t>Беседа «Мода для детей».</w:t>
            </w:r>
          </w:p>
        </w:tc>
        <w:tc>
          <w:tcPr>
            <w:tcW w:w="567" w:type="dxa"/>
          </w:tcPr>
          <w:p w:rsidR="00A35D65" w:rsidRDefault="009347A7">
            <w:pPr>
              <w:tabs>
                <w:tab w:val="left" w:pos="3285"/>
              </w:tabs>
              <w:rPr>
                <w:rFonts w:ascii="Times New Roman" w:hAnsi="Times New Roman" w:cs="Times New Roman"/>
                <w:b/>
                <w:sz w:val="24"/>
                <w:szCs w:val="24"/>
              </w:rPr>
            </w:pPr>
            <w:r>
              <w:rPr>
                <w:rFonts w:ascii="Times New Roman" w:hAnsi="Times New Roman" w:cs="Times New Roman"/>
                <w:b/>
                <w:sz w:val="24"/>
                <w:szCs w:val="24"/>
              </w:rPr>
              <w:t>6</w:t>
            </w:r>
          </w:p>
        </w:tc>
      </w:tr>
      <w:tr w:rsidR="00A35D65">
        <w:trPr>
          <w:trHeight w:val="328"/>
        </w:trPr>
        <w:tc>
          <w:tcPr>
            <w:tcW w:w="1276" w:type="dxa"/>
            <w:tcBorders>
              <w:bottom w:val="single" w:sz="4" w:space="0" w:color="auto"/>
            </w:tcBorders>
          </w:tcPr>
          <w:p w:rsidR="00A35D65" w:rsidRDefault="009347A7">
            <w:pPr>
              <w:rPr>
                <w:rFonts w:ascii="Times New Roman" w:hAnsi="Times New Roman" w:cs="Times New Roman"/>
                <w:sz w:val="24"/>
                <w:szCs w:val="24"/>
              </w:rPr>
            </w:pPr>
            <w:r>
              <w:rPr>
                <w:rFonts w:ascii="Times New Roman" w:hAnsi="Times New Roman" w:cs="Times New Roman"/>
                <w:sz w:val="24"/>
                <w:szCs w:val="24"/>
              </w:rPr>
              <w:t>1.(74)</w:t>
            </w:r>
          </w:p>
        </w:tc>
        <w:tc>
          <w:tcPr>
            <w:tcW w:w="851" w:type="dxa"/>
            <w:tcBorders>
              <w:bottom w:val="single" w:sz="4" w:space="0" w:color="auto"/>
            </w:tcBorders>
          </w:tcPr>
          <w:p w:rsidR="00A35D65" w:rsidRDefault="00A35D65">
            <w:pPr>
              <w:rPr>
                <w:rFonts w:ascii="Times New Roman" w:hAnsi="Times New Roman" w:cs="Times New Roman"/>
                <w:i/>
                <w:sz w:val="24"/>
                <w:szCs w:val="24"/>
              </w:rPr>
            </w:pPr>
          </w:p>
        </w:tc>
        <w:tc>
          <w:tcPr>
            <w:tcW w:w="992" w:type="dxa"/>
            <w:tcBorders>
              <w:bottom w:val="single" w:sz="4" w:space="0" w:color="auto"/>
            </w:tcBorders>
          </w:tcPr>
          <w:p w:rsidR="00A35D65" w:rsidRDefault="00A35D65">
            <w:pPr>
              <w:tabs>
                <w:tab w:val="left" w:pos="3285"/>
              </w:tabs>
              <w:rPr>
                <w:rFonts w:ascii="Times New Roman" w:hAnsi="Times New Roman" w:cs="Times New Roman"/>
                <w:sz w:val="24"/>
                <w:szCs w:val="24"/>
              </w:rPr>
            </w:pPr>
          </w:p>
        </w:tc>
        <w:tc>
          <w:tcPr>
            <w:tcW w:w="6662" w:type="dxa"/>
            <w:tcBorders>
              <w:bottom w:val="single" w:sz="4" w:space="0" w:color="auto"/>
            </w:tcBorders>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Беседа «Мода для детей».</w:t>
            </w:r>
          </w:p>
        </w:tc>
        <w:tc>
          <w:tcPr>
            <w:tcW w:w="567" w:type="dxa"/>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1</w:t>
            </w:r>
          </w:p>
        </w:tc>
      </w:tr>
      <w:tr w:rsidR="00A35D65">
        <w:trPr>
          <w:trHeight w:val="328"/>
        </w:trPr>
        <w:tc>
          <w:tcPr>
            <w:tcW w:w="1276" w:type="dxa"/>
            <w:tcBorders>
              <w:bottom w:val="single" w:sz="4" w:space="0" w:color="auto"/>
            </w:tcBorders>
          </w:tcPr>
          <w:p w:rsidR="00A35D65" w:rsidRDefault="009347A7">
            <w:pPr>
              <w:rPr>
                <w:rFonts w:ascii="Times New Roman" w:hAnsi="Times New Roman" w:cs="Times New Roman"/>
                <w:sz w:val="24"/>
                <w:szCs w:val="24"/>
              </w:rPr>
            </w:pPr>
            <w:r>
              <w:rPr>
                <w:rFonts w:ascii="Times New Roman" w:hAnsi="Times New Roman" w:cs="Times New Roman"/>
                <w:sz w:val="24"/>
                <w:szCs w:val="24"/>
              </w:rPr>
              <w:t>2.(75)</w:t>
            </w:r>
          </w:p>
        </w:tc>
        <w:tc>
          <w:tcPr>
            <w:tcW w:w="851" w:type="dxa"/>
            <w:tcBorders>
              <w:bottom w:val="single" w:sz="4" w:space="0" w:color="auto"/>
            </w:tcBorders>
          </w:tcPr>
          <w:p w:rsidR="00A35D65" w:rsidRDefault="00A35D65">
            <w:pPr>
              <w:rPr>
                <w:rFonts w:ascii="Times New Roman" w:hAnsi="Times New Roman" w:cs="Times New Roman"/>
                <w:i/>
                <w:sz w:val="24"/>
                <w:szCs w:val="24"/>
              </w:rPr>
            </w:pPr>
          </w:p>
        </w:tc>
        <w:tc>
          <w:tcPr>
            <w:tcW w:w="992" w:type="dxa"/>
            <w:tcBorders>
              <w:bottom w:val="single" w:sz="4" w:space="0" w:color="auto"/>
            </w:tcBorders>
          </w:tcPr>
          <w:p w:rsidR="00A35D65" w:rsidRDefault="00A35D65">
            <w:pPr>
              <w:tabs>
                <w:tab w:val="left" w:pos="3285"/>
              </w:tabs>
              <w:rPr>
                <w:rFonts w:ascii="Times New Roman" w:hAnsi="Times New Roman" w:cs="Times New Roman"/>
                <w:sz w:val="24"/>
                <w:szCs w:val="24"/>
              </w:rPr>
            </w:pPr>
          </w:p>
        </w:tc>
        <w:tc>
          <w:tcPr>
            <w:tcW w:w="6662" w:type="dxa"/>
            <w:tcBorders>
              <w:bottom w:val="single" w:sz="4" w:space="0" w:color="auto"/>
            </w:tcBorders>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Беседа «Мода для детей».</w:t>
            </w:r>
          </w:p>
        </w:tc>
        <w:tc>
          <w:tcPr>
            <w:tcW w:w="567" w:type="dxa"/>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1</w:t>
            </w:r>
          </w:p>
        </w:tc>
      </w:tr>
      <w:tr w:rsidR="00A35D65">
        <w:trPr>
          <w:trHeight w:val="328"/>
        </w:trPr>
        <w:tc>
          <w:tcPr>
            <w:tcW w:w="1276" w:type="dxa"/>
            <w:tcBorders>
              <w:bottom w:val="single" w:sz="4" w:space="0" w:color="auto"/>
            </w:tcBorders>
          </w:tcPr>
          <w:p w:rsidR="00A35D65" w:rsidRDefault="009347A7">
            <w:pPr>
              <w:rPr>
                <w:rFonts w:ascii="Times New Roman" w:hAnsi="Times New Roman" w:cs="Times New Roman"/>
                <w:sz w:val="24"/>
                <w:szCs w:val="24"/>
              </w:rPr>
            </w:pPr>
            <w:r>
              <w:rPr>
                <w:rFonts w:ascii="Times New Roman" w:hAnsi="Times New Roman" w:cs="Times New Roman"/>
                <w:sz w:val="24"/>
                <w:szCs w:val="24"/>
              </w:rPr>
              <w:t>3.(76)</w:t>
            </w:r>
          </w:p>
        </w:tc>
        <w:tc>
          <w:tcPr>
            <w:tcW w:w="851" w:type="dxa"/>
            <w:tcBorders>
              <w:bottom w:val="single" w:sz="4" w:space="0" w:color="auto"/>
            </w:tcBorders>
          </w:tcPr>
          <w:p w:rsidR="00A35D65" w:rsidRDefault="00A35D65">
            <w:pPr>
              <w:rPr>
                <w:rFonts w:ascii="Times New Roman" w:hAnsi="Times New Roman" w:cs="Times New Roman"/>
                <w:i/>
                <w:sz w:val="24"/>
                <w:szCs w:val="24"/>
              </w:rPr>
            </w:pPr>
          </w:p>
        </w:tc>
        <w:tc>
          <w:tcPr>
            <w:tcW w:w="992" w:type="dxa"/>
            <w:tcBorders>
              <w:bottom w:val="single" w:sz="4" w:space="0" w:color="auto"/>
            </w:tcBorders>
          </w:tcPr>
          <w:p w:rsidR="00A35D65" w:rsidRDefault="00A35D65">
            <w:pPr>
              <w:tabs>
                <w:tab w:val="left" w:pos="3285"/>
              </w:tabs>
              <w:rPr>
                <w:rFonts w:ascii="Times New Roman" w:hAnsi="Times New Roman" w:cs="Times New Roman"/>
                <w:sz w:val="24"/>
                <w:szCs w:val="24"/>
              </w:rPr>
            </w:pPr>
          </w:p>
        </w:tc>
        <w:tc>
          <w:tcPr>
            <w:tcW w:w="6662" w:type="dxa"/>
            <w:tcBorders>
              <w:bottom w:val="single" w:sz="4" w:space="0" w:color="auto"/>
            </w:tcBorders>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Беседа «Мода для детей».</w:t>
            </w:r>
          </w:p>
        </w:tc>
        <w:tc>
          <w:tcPr>
            <w:tcW w:w="567" w:type="dxa"/>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1</w:t>
            </w:r>
          </w:p>
        </w:tc>
      </w:tr>
      <w:tr w:rsidR="00A35D65">
        <w:trPr>
          <w:trHeight w:val="328"/>
        </w:trPr>
        <w:tc>
          <w:tcPr>
            <w:tcW w:w="1276" w:type="dxa"/>
            <w:tcBorders>
              <w:bottom w:val="single" w:sz="4" w:space="0" w:color="auto"/>
            </w:tcBorders>
          </w:tcPr>
          <w:p w:rsidR="00A35D65" w:rsidRDefault="009347A7">
            <w:pPr>
              <w:rPr>
                <w:rFonts w:ascii="Times New Roman" w:hAnsi="Times New Roman" w:cs="Times New Roman"/>
                <w:sz w:val="24"/>
                <w:szCs w:val="24"/>
              </w:rPr>
            </w:pPr>
            <w:r>
              <w:rPr>
                <w:rFonts w:ascii="Times New Roman" w:hAnsi="Times New Roman" w:cs="Times New Roman"/>
                <w:sz w:val="24"/>
                <w:szCs w:val="24"/>
              </w:rPr>
              <w:t>4.(77)</w:t>
            </w:r>
          </w:p>
        </w:tc>
        <w:tc>
          <w:tcPr>
            <w:tcW w:w="851" w:type="dxa"/>
            <w:tcBorders>
              <w:bottom w:val="single" w:sz="4" w:space="0" w:color="auto"/>
            </w:tcBorders>
          </w:tcPr>
          <w:p w:rsidR="00A35D65" w:rsidRDefault="00A35D65">
            <w:pPr>
              <w:rPr>
                <w:rFonts w:ascii="Times New Roman" w:hAnsi="Times New Roman" w:cs="Times New Roman"/>
                <w:i/>
                <w:sz w:val="24"/>
                <w:szCs w:val="24"/>
              </w:rPr>
            </w:pPr>
          </w:p>
        </w:tc>
        <w:tc>
          <w:tcPr>
            <w:tcW w:w="992" w:type="dxa"/>
            <w:tcBorders>
              <w:bottom w:val="single" w:sz="4" w:space="0" w:color="auto"/>
            </w:tcBorders>
          </w:tcPr>
          <w:p w:rsidR="00A35D65" w:rsidRDefault="00A35D65">
            <w:pPr>
              <w:tabs>
                <w:tab w:val="left" w:pos="3285"/>
              </w:tabs>
              <w:rPr>
                <w:rFonts w:ascii="Times New Roman" w:hAnsi="Times New Roman" w:cs="Times New Roman"/>
                <w:sz w:val="24"/>
                <w:szCs w:val="24"/>
              </w:rPr>
            </w:pPr>
          </w:p>
        </w:tc>
        <w:tc>
          <w:tcPr>
            <w:tcW w:w="6662" w:type="dxa"/>
            <w:tcBorders>
              <w:bottom w:val="single" w:sz="4" w:space="0" w:color="auto"/>
            </w:tcBorders>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Беседа «Мода для детей».</w:t>
            </w:r>
          </w:p>
        </w:tc>
        <w:tc>
          <w:tcPr>
            <w:tcW w:w="567" w:type="dxa"/>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1</w:t>
            </w:r>
          </w:p>
        </w:tc>
      </w:tr>
      <w:tr w:rsidR="00A35D65">
        <w:trPr>
          <w:trHeight w:val="328"/>
        </w:trPr>
        <w:tc>
          <w:tcPr>
            <w:tcW w:w="1276" w:type="dxa"/>
            <w:tcBorders>
              <w:bottom w:val="single" w:sz="4" w:space="0" w:color="auto"/>
            </w:tcBorders>
          </w:tcPr>
          <w:p w:rsidR="00A35D65" w:rsidRDefault="009347A7">
            <w:pPr>
              <w:rPr>
                <w:rFonts w:ascii="Times New Roman" w:hAnsi="Times New Roman" w:cs="Times New Roman"/>
                <w:sz w:val="24"/>
                <w:szCs w:val="24"/>
              </w:rPr>
            </w:pPr>
            <w:r>
              <w:rPr>
                <w:rFonts w:ascii="Times New Roman" w:hAnsi="Times New Roman" w:cs="Times New Roman"/>
                <w:sz w:val="24"/>
                <w:szCs w:val="24"/>
              </w:rPr>
              <w:t>5.(78)</w:t>
            </w:r>
          </w:p>
        </w:tc>
        <w:tc>
          <w:tcPr>
            <w:tcW w:w="851" w:type="dxa"/>
            <w:tcBorders>
              <w:bottom w:val="single" w:sz="4" w:space="0" w:color="auto"/>
            </w:tcBorders>
          </w:tcPr>
          <w:p w:rsidR="00A35D65" w:rsidRDefault="00A35D65">
            <w:pPr>
              <w:rPr>
                <w:rFonts w:ascii="Times New Roman" w:hAnsi="Times New Roman" w:cs="Times New Roman"/>
                <w:i/>
                <w:sz w:val="24"/>
                <w:szCs w:val="24"/>
              </w:rPr>
            </w:pPr>
          </w:p>
        </w:tc>
        <w:tc>
          <w:tcPr>
            <w:tcW w:w="992" w:type="dxa"/>
            <w:tcBorders>
              <w:bottom w:val="single" w:sz="4" w:space="0" w:color="auto"/>
            </w:tcBorders>
          </w:tcPr>
          <w:p w:rsidR="00A35D65" w:rsidRDefault="00A35D65">
            <w:pPr>
              <w:tabs>
                <w:tab w:val="left" w:pos="3285"/>
              </w:tabs>
              <w:rPr>
                <w:rFonts w:ascii="Times New Roman" w:hAnsi="Times New Roman" w:cs="Times New Roman"/>
                <w:sz w:val="24"/>
                <w:szCs w:val="24"/>
              </w:rPr>
            </w:pPr>
          </w:p>
        </w:tc>
        <w:tc>
          <w:tcPr>
            <w:tcW w:w="6662" w:type="dxa"/>
            <w:tcBorders>
              <w:bottom w:val="single" w:sz="4" w:space="0" w:color="auto"/>
            </w:tcBorders>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Беседа «Мода для детей».</w:t>
            </w:r>
          </w:p>
        </w:tc>
        <w:tc>
          <w:tcPr>
            <w:tcW w:w="567" w:type="dxa"/>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1</w:t>
            </w:r>
          </w:p>
        </w:tc>
      </w:tr>
      <w:tr w:rsidR="00A35D65">
        <w:trPr>
          <w:trHeight w:val="328"/>
        </w:trPr>
        <w:tc>
          <w:tcPr>
            <w:tcW w:w="1276" w:type="dxa"/>
            <w:tcBorders>
              <w:bottom w:val="single" w:sz="4" w:space="0" w:color="auto"/>
            </w:tcBorders>
          </w:tcPr>
          <w:p w:rsidR="00A35D65" w:rsidRDefault="009347A7">
            <w:pPr>
              <w:rPr>
                <w:rFonts w:ascii="Times New Roman" w:hAnsi="Times New Roman" w:cs="Times New Roman"/>
                <w:sz w:val="24"/>
                <w:szCs w:val="24"/>
              </w:rPr>
            </w:pPr>
            <w:r>
              <w:rPr>
                <w:rFonts w:ascii="Times New Roman" w:hAnsi="Times New Roman" w:cs="Times New Roman"/>
                <w:sz w:val="24"/>
                <w:szCs w:val="24"/>
              </w:rPr>
              <w:t>6.(79)</w:t>
            </w:r>
          </w:p>
        </w:tc>
        <w:tc>
          <w:tcPr>
            <w:tcW w:w="851" w:type="dxa"/>
            <w:tcBorders>
              <w:bottom w:val="single" w:sz="4" w:space="0" w:color="auto"/>
            </w:tcBorders>
          </w:tcPr>
          <w:p w:rsidR="00A35D65" w:rsidRDefault="00A35D65">
            <w:pPr>
              <w:rPr>
                <w:rFonts w:ascii="Times New Roman" w:hAnsi="Times New Roman" w:cs="Times New Roman"/>
                <w:i/>
                <w:sz w:val="24"/>
                <w:szCs w:val="24"/>
              </w:rPr>
            </w:pPr>
          </w:p>
        </w:tc>
        <w:tc>
          <w:tcPr>
            <w:tcW w:w="992" w:type="dxa"/>
            <w:tcBorders>
              <w:bottom w:val="single" w:sz="4" w:space="0" w:color="auto"/>
            </w:tcBorders>
          </w:tcPr>
          <w:p w:rsidR="00A35D65" w:rsidRDefault="00A35D65">
            <w:pPr>
              <w:tabs>
                <w:tab w:val="left" w:pos="3285"/>
              </w:tabs>
              <w:rPr>
                <w:rFonts w:ascii="Times New Roman" w:hAnsi="Times New Roman" w:cs="Times New Roman"/>
                <w:sz w:val="24"/>
                <w:szCs w:val="24"/>
              </w:rPr>
            </w:pPr>
          </w:p>
        </w:tc>
        <w:tc>
          <w:tcPr>
            <w:tcW w:w="6662" w:type="dxa"/>
            <w:tcBorders>
              <w:bottom w:val="single" w:sz="4" w:space="0" w:color="auto"/>
            </w:tcBorders>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Беседа «Мода для детей».</w:t>
            </w:r>
          </w:p>
        </w:tc>
        <w:tc>
          <w:tcPr>
            <w:tcW w:w="567" w:type="dxa"/>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1</w:t>
            </w:r>
          </w:p>
        </w:tc>
      </w:tr>
      <w:tr w:rsidR="00A35D65">
        <w:trPr>
          <w:trHeight w:val="328"/>
        </w:trPr>
        <w:tc>
          <w:tcPr>
            <w:tcW w:w="1276" w:type="dxa"/>
            <w:tcBorders>
              <w:bottom w:val="single" w:sz="4" w:space="0" w:color="auto"/>
            </w:tcBorders>
          </w:tcPr>
          <w:p w:rsidR="00A35D65" w:rsidRDefault="00A35D65">
            <w:pPr>
              <w:rPr>
                <w:rFonts w:ascii="Times New Roman" w:hAnsi="Times New Roman" w:cs="Times New Roman"/>
                <w:sz w:val="24"/>
                <w:szCs w:val="24"/>
              </w:rPr>
            </w:pPr>
          </w:p>
        </w:tc>
        <w:tc>
          <w:tcPr>
            <w:tcW w:w="851" w:type="dxa"/>
            <w:tcBorders>
              <w:bottom w:val="single" w:sz="4" w:space="0" w:color="auto"/>
            </w:tcBorders>
          </w:tcPr>
          <w:p w:rsidR="00A35D65" w:rsidRDefault="00A35D65">
            <w:pPr>
              <w:rPr>
                <w:rFonts w:ascii="Times New Roman" w:hAnsi="Times New Roman" w:cs="Times New Roman"/>
                <w:i/>
                <w:sz w:val="24"/>
                <w:szCs w:val="24"/>
              </w:rPr>
            </w:pPr>
          </w:p>
        </w:tc>
        <w:tc>
          <w:tcPr>
            <w:tcW w:w="992" w:type="dxa"/>
            <w:tcBorders>
              <w:bottom w:val="single" w:sz="4" w:space="0" w:color="auto"/>
            </w:tcBorders>
          </w:tcPr>
          <w:p w:rsidR="00A35D65" w:rsidRDefault="00A35D65">
            <w:pPr>
              <w:tabs>
                <w:tab w:val="left" w:pos="3285"/>
              </w:tabs>
              <w:rPr>
                <w:rFonts w:ascii="Times New Roman" w:hAnsi="Times New Roman" w:cs="Times New Roman"/>
                <w:sz w:val="24"/>
                <w:szCs w:val="24"/>
              </w:rPr>
            </w:pPr>
          </w:p>
        </w:tc>
        <w:tc>
          <w:tcPr>
            <w:tcW w:w="6662" w:type="dxa"/>
            <w:tcBorders>
              <w:bottom w:val="single" w:sz="4" w:space="0" w:color="auto"/>
            </w:tcBorders>
          </w:tcPr>
          <w:p w:rsidR="00A35D65" w:rsidRDefault="009347A7">
            <w:pPr>
              <w:tabs>
                <w:tab w:val="left" w:pos="3285"/>
              </w:tabs>
              <w:rPr>
                <w:rFonts w:ascii="Times New Roman" w:hAnsi="Times New Roman" w:cs="Times New Roman"/>
                <w:b/>
                <w:sz w:val="24"/>
                <w:szCs w:val="24"/>
              </w:rPr>
            </w:pPr>
            <w:r>
              <w:rPr>
                <w:rFonts w:ascii="Times New Roman" w:hAnsi="Times New Roman" w:cs="Times New Roman"/>
                <w:b/>
                <w:sz w:val="24"/>
                <w:szCs w:val="24"/>
              </w:rPr>
              <w:t>Этапы создания коллекции.</w:t>
            </w:r>
          </w:p>
        </w:tc>
        <w:tc>
          <w:tcPr>
            <w:tcW w:w="567" w:type="dxa"/>
          </w:tcPr>
          <w:p w:rsidR="00A35D65" w:rsidRDefault="009347A7">
            <w:pPr>
              <w:tabs>
                <w:tab w:val="left" w:pos="3285"/>
              </w:tabs>
              <w:rPr>
                <w:rFonts w:ascii="Times New Roman" w:hAnsi="Times New Roman" w:cs="Times New Roman"/>
                <w:b/>
                <w:sz w:val="24"/>
                <w:szCs w:val="24"/>
              </w:rPr>
            </w:pPr>
            <w:r>
              <w:rPr>
                <w:rFonts w:ascii="Times New Roman" w:hAnsi="Times New Roman" w:cs="Times New Roman"/>
                <w:b/>
                <w:sz w:val="24"/>
                <w:szCs w:val="24"/>
              </w:rPr>
              <w:t>6</w:t>
            </w:r>
          </w:p>
        </w:tc>
      </w:tr>
      <w:tr w:rsidR="00A35D65">
        <w:trPr>
          <w:trHeight w:val="237"/>
        </w:trPr>
        <w:tc>
          <w:tcPr>
            <w:tcW w:w="1276" w:type="dxa"/>
            <w:tcBorders>
              <w:bottom w:val="single" w:sz="4" w:space="0" w:color="auto"/>
            </w:tcBorders>
          </w:tcPr>
          <w:p w:rsidR="00A35D65" w:rsidRDefault="009347A7">
            <w:pPr>
              <w:rPr>
                <w:rFonts w:ascii="Times New Roman" w:hAnsi="Times New Roman" w:cs="Times New Roman"/>
                <w:sz w:val="24"/>
                <w:szCs w:val="24"/>
              </w:rPr>
            </w:pPr>
            <w:r>
              <w:rPr>
                <w:rFonts w:ascii="Times New Roman" w:hAnsi="Times New Roman" w:cs="Times New Roman"/>
                <w:sz w:val="24"/>
                <w:szCs w:val="24"/>
              </w:rPr>
              <w:t>1.(80)</w:t>
            </w:r>
          </w:p>
        </w:tc>
        <w:tc>
          <w:tcPr>
            <w:tcW w:w="851" w:type="dxa"/>
            <w:tcBorders>
              <w:bottom w:val="single" w:sz="4" w:space="0" w:color="auto"/>
            </w:tcBorders>
          </w:tcPr>
          <w:p w:rsidR="00A35D65" w:rsidRDefault="00A35D65">
            <w:pPr>
              <w:rPr>
                <w:rFonts w:ascii="Times New Roman" w:hAnsi="Times New Roman" w:cs="Times New Roman"/>
                <w:i/>
                <w:sz w:val="24"/>
                <w:szCs w:val="24"/>
              </w:rPr>
            </w:pPr>
          </w:p>
        </w:tc>
        <w:tc>
          <w:tcPr>
            <w:tcW w:w="992" w:type="dxa"/>
            <w:tcBorders>
              <w:bottom w:val="single" w:sz="4" w:space="0" w:color="auto"/>
            </w:tcBorders>
          </w:tcPr>
          <w:p w:rsidR="00A35D65" w:rsidRDefault="00A35D65">
            <w:pPr>
              <w:tabs>
                <w:tab w:val="left" w:pos="3285"/>
              </w:tabs>
              <w:rPr>
                <w:rFonts w:ascii="Times New Roman" w:hAnsi="Times New Roman" w:cs="Times New Roman"/>
                <w:sz w:val="24"/>
                <w:szCs w:val="24"/>
              </w:rPr>
            </w:pPr>
          </w:p>
        </w:tc>
        <w:tc>
          <w:tcPr>
            <w:tcW w:w="6662" w:type="dxa"/>
            <w:tcBorders>
              <w:bottom w:val="single" w:sz="4" w:space="0" w:color="auto"/>
            </w:tcBorders>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Этапы создания коллекции.</w:t>
            </w:r>
          </w:p>
        </w:tc>
        <w:tc>
          <w:tcPr>
            <w:tcW w:w="567" w:type="dxa"/>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1</w:t>
            </w:r>
          </w:p>
        </w:tc>
      </w:tr>
      <w:tr w:rsidR="00A35D65">
        <w:trPr>
          <w:trHeight w:val="237"/>
        </w:trPr>
        <w:tc>
          <w:tcPr>
            <w:tcW w:w="1276" w:type="dxa"/>
            <w:tcBorders>
              <w:bottom w:val="single" w:sz="4" w:space="0" w:color="auto"/>
            </w:tcBorders>
          </w:tcPr>
          <w:p w:rsidR="00A35D65" w:rsidRDefault="009347A7">
            <w:pPr>
              <w:rPr>
                <w:rFonts w:ascii="Times New Roman" w:hAnsi="Times New Roman" w:cs="Times New Roman"/>
                <w:sz w:val="24"/>
                <w:szCs w:val="24"/>
              </w:rPr>
            </w:pPr>
            <w:r>
              <w:rPr>
                <w:rFonts w:ascii="Times New Roman" w:hAnsi="Times New Roman" w:cs="Times New Roman"/>
                <w:sz w:val="24"/>
                <w:szCs w:val="24"/>
              </w:rPr>
              <w:t>2.(81)</w:t>
            </w:r>
          </w:p>
        </w:tc>
        <w:tc>
          <w:tcPr>
            <w:tcW w:w="851" w:type="dxa"/>
            <w:tcBorders>
              <w:bottom w:val="single" w:sz="4" w:space="0" w:color="auto"/>
            </w:tcBorders>
          </w:tcPr>
          <w:p w:rsidR="00A35D65" w:rsidRDefault="00A35D65">
            <w:pPr>
              <w:rPr>
                <w:rFonts w:ascii="Times New Roman" w:hAnsi="Times New Roman" w:cs="Times New Roman"/>
                <w:i/>
                <w:sz w:val="24"/>
                <w:szCs w:val="24"/>
              </w:rPr>
            </w:pPr>
          </w:p>
        </w:tc>
        <w:tc>
          <w:tcPr>
            <w:tcW w:w="992" w:type="dxa"/>
            <w:tcBorders>
              <w:bottom w:val="single" w:sz="4" w:space="0" w:color="auto"/>
            </w:tcBorders>
          </w:tcPr>
          <w:p w:rsidR="00A35D65" w:rsidRDefault="00A35D65">
            <w:pPr>
              <w:tabs>
                <w:tab w:val="left" w:pos="3285"/>
              </w:tabs>
              <w:rPr>
                <w:rFonts w:ascii="Times New Roman" w:hAnsi="Times New Roman" w:cs="Times New Roman"/>
                <w:sz w:val="24"/>
                <w:szCs w:val="24"/>
              </w:rPr>
            </w:pPr>
          </w:p>
        </w:tc>
        <w:tc>
          <w:tcPr>
            <w:tcW w:w="6662" w:type="dxa"/>
            <w:tcBorders>
              <w:bottom w:val="single" w:sz="4" w:space="0" w:color="auto"/>
            </w:tcBorders>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Этапы создания коллекции.</w:t>
            </w:r>
          </w:p>
        </w:tc>
        <w:tc>
          <w:tcPr>
            <w:tcW w:w="567" w:type="dxa"/>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1</w:t>
            </w:r>
          </w:p>
        </w:tc>
      </w:tr>
      <w:tr w:rsidR="00A35D65">
        <w:trPr>
          <w:trHeight w:val="237"/>
        </w:trPr>
        <w:tc>
          <w:tcPr>
            <w:tcW w:w="1276" w:type="dxa"/>
            <w:tcBorders>
              <w:bottom w:val="single" w:sz="4" w:space="0" w:color="auto"/>
            </w:tcBorders>
          </w:tcPr>
          <w:p w:rsidR="00A35D65" w:rsidRDefault="009347A7">
            <w:pPr>
              <w:rPr>
                <w:rFonts w:ascii="Times New Roman" w:hAnsi="Times New Roman" w:cs="Times New Roman"/>
                <w:sz w:val="24"/>
                <w:szCs w:val="24"/>
              </w:rPr>
            </w:pPr>
            <w:r>
              <w:rPr>
                <w:rFonts w:ascii="Times New Roman" w:hAnsi="Times New Roman" w:cs="Times New Roman"/>
                <w:sz w:val="24"/>
                <w:szCs w:val="24"/>
              </w:rPr>
              <w:t>3.(82)</w:t>
            </w:r>
          </w:p>
        </w:tc>
        <w:tc>
          <w:tcPr>
            <w:tcW w:w="851" w:type="dxa"/>
            <w:tcBorders>
              <w:bottom w:val="single" w:sz="4" w:space="0" w:color="auto"/>
            </w:tcBorders>
          </w:tcPr>
          <w:p w:rsidR="00A35D65" w:rsidRDefault="00A35D65">
            <w:pPr>
              <w:rPr>
                <w:rFonts w:ascii="Times New Roman" w:hAnsi="Times New Roman" w:cs="Times New Roman"/>
                <w:i/>
                <w:sz w:val="24"/>
                <w:szCs w:val="24"/>
              </w:rPr>
            </w:pPr>
          </w:p>
        </w:tc>
        <w:tc>
          <w:tcPr>
            <w:tcW w:w="992" w:type="dxa"/>
            <w:tcBorders>
              <w:bottom w:val="single" w:sz="4" w:space="0" w:color="auto"/>
            </w:tcBorders>
          </w:tcPr>
          <w:p w:rsidR="00A35D65" w:rsidRDefault="00A35D65">
            <w:pPr>
              <w:tabs>
                <w:tab w:val="left" w:pos="3285"/>
              </w:tabs>
              <w:rPr>
                <w:rFonts w:ascii="Times New Roman" w:hAnsi="Times New Roman" w:cs="Times New Roman"/>
                <w:sz w:val="24"/>
                <w:szCs w:val="24"/>
              </w:rPr>
            </w:pPr>
          </w:p>
        </w:tc>
        <w:tc>
          <w:tcPr>
            <w:tcW w:w="6662" w:type="dxa"/>
            <w:tcBorders>
              <w:bottom w:val="single" w:sz="4" w:space="0" w:color="auto"/>
            </w:tcBorders>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Этапы создания коллекции.</w:t>
            </w:r>
          </w:p>
        </w:tc>
        <w:tc>
          <w:tcPr>
            <w:tcW w:w="567" w:type="dxa"/>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1</w:t>
            </w:r>
          </w:p>
        </w:tc>
      </w:tr>
      <w:tr w:rsidR="00A35D65">
        <w:trPr>
          <w:trHeight w:val="237"/>
        </w:trPr>
        <w:tc>
          <w:tcPr>
            <w:tcW w:w="1276" w:type="dxa"/>
            <w:tcBorders>
              <w:bottom w:val="single" w:sz="4" w:space="0" w:color="auto"/>
            </w:tcBorders>
          </w:tcPr>
          <w:p w:rsidR="00A35D65" w:rsidRDefault="009347A7">
            <w:pPr>
              <w:rPr>
                <w:rFonts w:ascii="Times New Roman" w:hAnsi="Times New Roman" w:cs="Times New Roman"/>
                <w:sz w:val="24"/>
                <w:szCs w:val="24"/>
              </w:rPr>
            </w:pPr>
            <w:r>
              <w:rPr>
                <w:rFonts w:ascii="Times New Roman" w:hAnsi="Times New Roman" w:cs="Times New Roman"/>
                <w:sz w:val="24"/>
                <w:szCs w:val="24"/>
              </w:rPr>
              <w:t>4.(83)</w:t>
            </w:r>
          </w:p>
        </w:tc>
        <w:tc>
          <w:tcPr>
            <w:tcW w:w="851" w:type="dxa"/>
            <w:tcBorders>
              <w:bottom w:val="single" w:sz="4" w:space="0" w:color="auto"/>
            </w:tcBorders>
          </w:tcPr>
          <w:p w:rsidR="00A35D65" w:rsidRDefault="00A35D65">
            <w:pPr>
              <w:rPr>
                <w:rFonts w:ascii="Times New Roman" w:hAnsi="Times New Roman" w:cs="Times New Roman"/>
                <w:i/>
                <w:sz w:val="24"/>
                <w:szCs w:val="24"/>
              </w:rPr>
            </w:pPr>
          </w:p>
        </w:tc>
        <w:tc>
          <w:tcPr>
            <w:tcW w:w="992" w:type="dxa"/>
            <w:tcBorders>
              <w:bottom w:val="single" w:sz="4" w:space="0" w:color="auto"/>
            </w:tcBorders>
          </w:tcPr>
          <w:p w:rsidR="00A35D65" w:rsidRDefault="00A35D65">
            <w:pPr>
              <w:tabs>
                <w:tab w:val="left" w:pos="3285"/>
              </w:tabs>
              <w:rPr>
                <w:rFonts w:ascii="Times New Roman" w:hAnsi="Times New Roman" w:cs="Times New Roman"/>
                <w:sz w:val="24"/>
                <w:szCs w:val="24"/>
              </w:rPr>
            </w:pPr>
          </w:p>
        </w:tc>
        <w:tc>
          <w:tcPr>
            <w:tcW w:w="6662" w:type="dxa"/>
            <w:tcBorders>
              <w:bottom w:val="single" w:sz="4" w:space="0" w:color="auto"/>
            </w:tcBorders>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Этапы создания коллекции.</w:t>
            </w:r>
          </w:p>
        </w:tc>
        <w:tc>
          <w:tcPr>
            <w:tcW w:w="567" w:type="dxa"/>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1</w:t>
            </w:r>
          </w:p>
        </w:tc>
      </w:tr>
      <w:tr w:rsidR="00A35D65">
        <w:trPr>
          <w:trHeight w:val="237"/>
        </w:trPr>
        <w:tc>
          <w:tcPr>
            <w:tcW w:w="1276" w:type="dxa"/>
            <w:tcBorders>
              <w:top w:val="single" w:sz="4" w:space="0" w:color="auto"/>
            </w:tcBorders>
          </w:tcPr>
          <w:p w:rsidR="00A35D65" w:rsidRDefault="009347A7">
            <w:pPr>
              <w:rPr>
                <w:rFonts w:ascii="Times New Roman" w:hAnsi="Times New Roman" w:cs="Times New Roman"/>
                <w:sz w:val="24"/>
                <w:szCs w:val="24"/>
              </w:rPr>
            </w:pPr>
            <w:r>
              <w:rPr>
                <w:rFonts w:ascii="Times New Roman" w:hAnsi="Times New Roman" w:cs="Times New Roman"/>
                <w:sz w:val="24"/>
                <w:szCs w:val="24"/>
              </w:rPr>
              <w:t>5.(84)</w:t>
            </w:r>
          </w:p>
        </w:tc>
        <w:tc>
          <w:tcPr>
            <w:tcW w:w="851" w:type="dxa"/>
            <w:tcBorders>
              <w:bottom w:val="single" w:sz="4" w:space="0" w:color="auto"/>
            </w:tcBorders>
          </w:tcPr>
          <w:p w:rsidR="00A35D65" w:rsidRDefault="00A35D65">
            <w:pPr>
              <w:rPr>
                <w:rFonts w:ascii="Times New Roman" w:hAnsi="Times New Roman" w:cs="Times New Roman"/>
                <w:i/>
                <w:sz w:val="24"/>
                <w:szCs w:val="24"/>
              </w:rPr>
            </w:pPr>
          </w:p>
        </w:tc>
        <w:tc>
          <w:tcPr>
            <w:tcW w:w="992" w:type="dxa"/>
            <w:tcBorders>
              <w:bottom w:val="single" w:sz="4" w:space="0" w:color="auto"/>
            </w:tcBorders>
          </w:tcPr>
          <w:p w:rsidR="00A35D65" w:rsidRDefault="00A35D65">
            <w:pPr>
              <w:tabs>
                <w:tab w:val="left" w:pos="3285"/>
              </w:tabs>
              <w:rPr>
                <w:rFonts w:ascii="Times New Roman" w:hAnsi="Times New Roman" w:cs="Times New Roman"/>
                <w:sz w:val="24"/>
                <w:szCs w:val="24"/>
              </w:rPr>
            </w:pPr>
          </w:p>
        </w:tc>
        <w:tc>
          <w:tcPr>
            <w:tcW w:w="6662" w:type="dxa"/>
            <w:tcBorders>
              <w:bottom w:val="single" w:sz="4" w:space="0" w:color="auto"/>
            </w:tcBorders>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Этапы создания коллекции.</w:t>
            </w:r>
          </w:p>
        </w:tc>
        <w:tc>
          <w:tcPr>
            <w:tcW w:w="567" w:type="dxa"/>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1</w:t>
            </w:r>
          </w:p>
        </w:tc>
      </w:tr>
      <w:tr w:rsidR="00A35D65">
        <w:trPr>
          <w:trHeight w:val="237"/>
        </w:trPr>
        <w:tc>
          <w:tcPr>
            <w:tcW w:w="1276" w:type="dxa"/>
            <w:tcBorders>
              <w:top w:val="single" w:sz="4" w:space="0" w:color="auto"/>
            </w:tcBorders>
          </w:tcPr>
          <w:p w:rsidR="00A35D65" w:rsidRDefault="009347A7">
            <w:pPr>
              <w:rPr>
                <w:rFonts w:ascii="Times New Roman" w:hAnsi="Times New Roman" w:cs="Times New Roman"/>
                <w:sz w:val="24"/>
                <w:szCs w:val="24"/>
              </w:rPr>
            </w:pPr>
            <w:r>
              <w:rPr>
                <w:rFonts w:ascii="Times New Roman" w:hAnsi="Times New Roman" w:cs="Times New Roman"/>
                <w:sz w:val="24"/>
                <w:szCs w:val="24"/>
              </w:rPr>
              <w:t>6.(85)</w:t>
            </w:r>
          </w:p>
        </w:tc>
        <w:tc>
          <w:tcPr>
            <w:tcW w:w="851" w:type="dxa"/>
            <w:tcBorders>
              <w:bottom w:val="single" w:sz="4" w:space="0" w:color="auto"/>
            </w:tcBorders>
          </w:tcPr>
          <w:p w:rsidR="00A35D65" w:rsidRDefault="00A35D65">
            <w:pPr>
              <w:rPr>
                <w:rFonts w:ascii="Times New Roman" w:hAnsi="Times New Roman" w:cs="Times New Roman"/>
                <w:i/>
                <w:sz w:val="24"/>
                <w:szCs w:val="24"/>
              </w:rPr>
            </w:pPr>
          </w:p>
        </w:tc>
        <w:tc>
          <w:tcPr>
            <w:tcW w:w="992" w:type="dxa"/>
            <w:tcBorders>
              <w:bottom w:val="single" w:sz="4" w:space="0" w:color="auto"/>
            </w:tcBorders>
          </w:tcPr>
          <w:p w:rsidR="00A35D65" w:rsidRDefault="00A35D65">
            <w:pPr>
              <w:tabs>
                <w:tab w:val="left" w:pos="3285"/>
              </w:tabs>
              <w:rPr>
                <w:rFonts w:ascii="Times New Roman" w:hAnsi="Times New Roman" w:cs="Times New Roman"/>
                <w:sz w:val="24"/>
                <w:szCs w:val="24"/>
              </w:rPr>
            </w:pPr>
          </w:p>
        </w:tc>
        <w:tc>
          <w:tcPr>
            <w:tcW w:w="6662" w:type="dxa"/>
            <w:tcBorders>
              <w:bottom w:val="single" w:sz="4" w:space="0" w:color="auto"/>
            </w:tcBorders>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Этапы создания коллекции.</w:t>
            </w:r>
          </w:p>
        </w:tc>
        <w:tc>
          <w:tcPr>
            <w:tcW w:w="567" w:type="dxa"/>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1</w:t>
            </w:r>
          </w:p>
        </w:tc>
      </w:tr>
      <w:tr w:rsidR="00A35D65">
        <w:trPr>
          <w:trHeight w:val="237"/>
        </w:trPr>
        <w:tc>
          <w:tcPr>
            <w:tcW w:w="1276" w:type="dxa"/>
            <w:tcBorders>
              <w:top w:val="single" w:sz="4" w:space="0" w:color="auto"/>
            </w:tcBorders>
          </w:tcPr>
          <w:p w:rsidR="00A35D65" w:rsidRDefault="00A35D65">
            <w:pPr>
              <w:rPr>
                <w:rFonts w:ascii="Times New Roman" w:hAnsi="Times New Roman" w:cs="Times New Roman"/>
                <w:sz w:val="24"/>
                <w:szCs w:val="24"/>
              </w:rPr>
            </w:pPr>
          </w:p>
        </w:tc>
        <w:tc>
          <w:tcPr>
            <w:tcW w:w="851" w:type="dxa"/>
            <w:tcBorders>
              <w:bottom w:val="single" w:sz="4" w:space="0" w:color="auto"/>
            </w:tcBorders>
          </w:tcPr>
          <w:p w:rsidR="00A35D65" w:rsidRDefault="00A35D65">
            <w:pPr>
              <w:rPr>
                <w:rFonts w:ascii="Times New Roman" w:hAnsi="Times New Roman" w:cs="Times New Roman"/>
                <w:i/>
                <w:sz w:val="24"/>
                <w:szCs w:val="24"/>
              </w:rPr>
            </w:pPr>
          </w:p>
        </w:tc>
        <w:tc>
          <w:tcPr>
            <w:tcW w:w="992" w:type="dxa"/>
            <w:tcBorders>
              <w:bottom w:val="single" w:sz="4" w:space="0" w:color="auto"/>
            </w:tcBorders>
          </w:tcPr>
          <w:p w:rsidR="00A35D65" w:rsidRDefault="00A35D65">
            <w:pPr>
              <w:tabs>
                <w:tab w:val="left" w:pos="3285"/>
              </w:tabs>
              <w:rPr>
                <w:rFonts w:ascii="Times New Roman" w:hAnsi="Times New Roman" w:cs="Times New Roman"/>
                <w:sz w:val="24"/>
                <w:szCs w:val="24"/>
              </w:rPr>
            </w:pPr>
          </w:p>
        </w:tc>
        <w:tc>
          <w:tcPr>
            <w:tcW w:w="6662" w:type="dxa"/>
            <w:tcBorders>
              <w:bottom w:val="single" w:sz="4" w:space="0" w:color="auto"/>
            </w:tcBorders>
          </w:tcPr>
          <w:p w:rsidR="00A35D65" w:rsidRDefault="009347A7">
            <w:pPr>
              <w:tabs>
                <w:tab w:val="left" w:pos="3285"/>
              </w:tabs>
              <w:rPr>
                <w:rFonts w:ascii="Times New Roman" w:hAnsi="Times New Roman" w:cs="Times New Roman"/>
                <w:b/>
                <w:sz w:val="24"/>
                <w:szCs w:val="24"/>
              </w:rPr>
            </w:pPr>
            <w:r>
              <w:rPr>
                <w:rFonts w:ascii="Times New Roman" w:hAnsi="Times New Roman" w:cs="Times New Roman"/>
                <w:b/>
                <w:sz w:val="24"/>
                <w:szCs w:val="24"/>
              </w:rPr>
              <w:t>Пропорции фигуры человека. Кукла-шаблон.</w:t>
            </w:r>
          </w:p>
        </w:tc>
        <w:tc>
          <w:tcPr>
            <w:tcW w:w="567" w:type="dxa"/>
          </w:tcPr>
          <w:p w:rsidR="00A35D65" w:rsidRDefault="009347A7">
            <w:pPr>
              <w:tabs>
                <w:tab w:val="left" w:pos="3285"/>
              </w:tabs>
              <w:rPr>
                <w:rFonts w:ascii="Times New Roman" w:hAnsi="Times New Roman" w:cs="Times New Roman"/>
                <w:b/>
                <w:sz w:val="24"/>
                <w:szCs w:val="24"/>
              </w:rPr>
            </w:pPr>
            <w:r>
              <w:rPr>
                <w:rFonts w:ascii="Times New Roman" w:hAnsi="Times New Roman" w:cs="Times New Roman"/>
                <w:b/>
                <w:sz w:val="24"/>
                <w:szCs w:val="24"/>
              </w:rPr>
              <w:t>6</w:t>
            </w:r>
          </w:p>
        </w:tc>
      </w:tr>
      <w:tr w:rsidR="00A35D65">
        <w:trPr>
          <w:trHeight w:val="237"/>
        </w:trPr>
        <w:tc>
          <w:tcPr>
            <w:tcW w:w="1276" w:type="dxa"/>
            <w:tcBorders>
              <w:top w:val="single" w:sz="4" w:space="0" w:color="auto"/>
              <w:bottom w:val="single" w:sz="4" w:space="0" w:color="auto"/>
            </w:tcBorders>
          </w:tcPr>
          <w:p w:rsidR="00A35D65" w:rsidRDefault="009347A7">
            <w:pPr>
              <w:rPr>
                <w:rFonts w:ascii="Times New Roman" w:hAnsi="Times New Roman" w:cs="Times New Roman"/>
                <w:sz w:val="24"/>
                <w:szCs w:val="24"/>
              </w:rPr>
            </w:pPr>
            <w:r>
              <w:rPr>
                <w:rFonts w:ascii="Times New Roman" w:hAnsi="Times New Roman" w:cs="Times New Roman"/>
                <w:sz w:val="24"/>
                <w:szCs w:val="24"/>
              </w:rPr>
              <w:t>1.(86)</w:t>
            </w:r>
          </w:p>
        </w:tc>
        <w:tc>
          <w:tcPr>
            <w:tcW w:w="851" w:type="dxa"/>
            <w:tcBorders>
              <w:bottom w:val="single" w:sz="4" w:space="0" w:color="auto"/>
            </w:tcBorders>
          </w:tcPr>
          <w:p w:rsidR="00A35D65" w:rsidRDefault="00A35D65">
            <w:pPr>
              <w:rPr>
                <w:rFonts w:ascii="Times New Roman" w:hAnsi="Times New Roman" w:cs="Times New Roman"/>
                <w:i/>
                <w:sz w:val="24"/>
                <w:szCs w:val="24"/>
              </w:rPr>
            </w:pPr>
          </w:p>
        </w:tc>
        <w:tc>
          <w:tcPr>
            <w:tcW w:w="992" w:type="dxa"/>
            <w:tcBorders>
              <w:bottom w:val="single" w:sz="4" w:space="0" w:color="auto"/>
            </w:tcBorders>
          </w:tcPr>
          <w:p w:rsidR="00A35D65" w:rsidRDefault="00A35D65">
            <w:pPr>
              <w:tabs>
                <w:tab w:val="left" w:pos="3285"/>
              </w:tabs>
              <w:rPr>
                <w:rFonts w:ascii="Times New Roman" w:hAnsi="Times New Roman" w:cs="Times New Roman"/>
                <w:sz w:val="24"/>
                <w:szCs w:val="24"/>
              </w:rPr>
            </w:pPr>
          </w:p>
        </w:tc>
        <w:tc>
          <w:tcPr>
            <w:tcW w:w="6662" w:type="dxa"/>
            <w:tcBorders>
              <w:bottom w:val="single" w:sz="4" w:space="0" w:color="auto"/>
            </w:tcBorders>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Пропорции фигуры человека. Кукла-шаблон.</w:t>
            </w:r>
          </w:p>
        </w:tc>
        <w:tc>
          <w:tcPr>
            <w:tcW w:w="567" w:type="dxa"/>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1</w:t>
            </w:r>
          </w:p>
        </w:tc>
      </w:tr>
      <w:tr w:rsidR="00A35D65">
        <w:trPr>
          <w:trHeight w:val="237"/>
        </w:trPr>
        <w:tc>
          <w:tcPr>
            <w:tcW w:w="1276" w:type="dxa"/>
            <w:tcBorders>
              <w:top w:val="single" w:sz="4" w:space="0" w:color="auto"/>
              <w:bottom w:val="single" w:sz="4" w:space="0" w:color="auto"/>
            </w:tcBorders>
          </w:tcPr>
          <w:p w:rsidR="00A35D65" w:rsidRDefault="009347A7">
            <w:pPr>
              <w:rPr>
                <w:rFonts w:ascii="Times New Roman" w:hAnsi="Times New Roman" w:cs="Times New Roman"/>
                <w:sz w:val="24"/>
                <w:szCs w:val="24"/>
              </w:rPr>
            </w:pPr>
            <w:r>
              <w:rPr>
                <w:rFonts w:ascii="Times New Roman" w:hAnsi="Times New Roman" w:cs="Times New Roman"/>
                <w:sz w:val="24"/>
                <w:szCs w:val="24"/>
              </w:rPr>
              <w:t>2.(87)</w:t>
            </w:r>
          </w:p>
        </w:tc>
        <w:tc>
          <w:tcPr>
            <w:tcW w:w="851" w:type="dxa"/>
            <w:tcBorders>
              <w:bottom w:val="single" w:sz="4" w:space="0" w:color="auto"/>
            </w:tcBorders>
          </w:tcPr>
          <w:p w:rsidR="00A35D65" w:rsidRDefault="00A35D65">
            <w:pPr>
              <w:rPr>
                <w:rFonts w:ascii="Times New Roman" w:hAnsi="Times New Roman" w:cs="Times New Roman"/>
                <w:i/>
                <w:sz w:val="24"/>
                <w:szCs w:val="24"/>
              </w:rPr>
            </w:pPr>
          </w:p>
        </w:tc>
        <w:tc>
          <w:tcPr>
            <w:tcW w:w="992" w:type="dxa"/>
            <w:tcBorders>
              <w:bottom w:val="single" w:sz="4" w:space="0" w:color="auto"/>
            </w:tcBorders>
          </w:tcPr>
          <w:p w:rsidR="00A35D65" w:rsidRDefault="00A35D65">
            <w:pPr>
              <w:tabs>
                <w:tab w:val="left" w:pos="3285"/>
              </w:tabs>
              <w:rPr>
                <w:rFonts w:ascii="Times New Roman" w:hAnsi="Times New Roman" w:cs="Times New Roman"/>
                <w:sz w:val="24"/>
                <w:szCs w:val="24"/>
              </w:rPr>
            </w:pPr>
          </w:p>
        </w:tc>
        <w:tc>
          <w:tcPr>
            <w:tcW w:w="6662" w:type="dxa"/>
            <w:tcBorders>
              <w:bottom w:val="single" w:sz="4" w:space="0" w:color="auto"/>
            </w:tcBorders>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Пропорции фигуры человека. Кукла-шаблон.</w:t>
            </w:r>
          </w:p>
        </w:tc>
        <w:tc>
          <w:tcPr>
            <w:tcW w:w="567" w:type="dxa"/>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1</w:t>
            </w:r>
          </w:p>
        </w:tc>
      </w:tr>
      <w:tr w:rsidR="00A35D65">
        <w:trPr>
          <w:trHeight w:val="237"/>
        </w:trPr>
        <w:tc>
          <w:tcPr>
            <w:tcW w:w="1276" w:type="dxa"/>
            <w:tcBorders>
              <w:top w:val="single" w:sz="4" w:space="0" w:color="auto"/>
            </w:tcBorders>
          </w:tcPr>
          <w:p w:rsidR="00A35D65" w:rsidRDefault="009347A7">
            <w:pPr>
              <w:rPr>
                <w:rFonts w:ascii="Times New Roman" w:hAnsi="Times New Roman" w:cs="Times New Roman"/>
                <w:sz w:val="24"/>
                <w:szCs w:val="24"/>
              </w:rPr>
            </w:pPr>
            <w:r>
              <w:rPr>
                <w:rFonts w:ascii="Times New Roman" w:hAnsi="Times New Roman" w:cs="Times New Roman"/>
                <w:sz w:val="24"/>
                <w:szCs w:val="24"/>
              </w:rPr>
              <w:t>3.(88)</w:t>
            </w:r>
          </w:p>
        </w:tc>
        <w:tc>
          <w:tcPr>
            <w:tcW w:w="851" w:type="dxa"/>
            <w:tcBorders>
              <w:bottom w:val="single" w:sz="4" w:space="0" w:color="auto"/>
            </w:tcBorders>
          </w:tcPr>
          <w:p w:rsidR="00A35D65" w:rsidRDefault="00A35D65">
            <w:pPr>
              <w:rPr>
                <w:rFonts w:ascii="Times New Roman" w:hAnsi="Times New Roman" w:cs="Times New Roman"/>
                <w:i/>
                <w:sz w:val="24"/>
                <w:szCs w:val="24"/>
              </w:rPr>
            </w:pPr>
          </w:p>
        </w:tc>
        <w:tc>
          <w:tcPr>
            <w:tcW w:w="992" w:type="dxa"/>
            <w:tcBorders>
              <w:bottom w:val="single" w:sz="4" w:space="0" w:color="auto"/>
            </w:tcBorders>
          </w:tcPr>
          <w:p w:rsidR="00A35D65" w:rsidRDefault="00A35D65">
            <w:pPr>
              <w:tabs>
                <w:tab w:val="left" w:pos="3285"/>
              </w:tabs>
              <w:rPr>
                <w:rFonts w:ascii="Times New Roman" w:hAnsi="Times New Roman" w:cs="Times New Roman"/>
                <w:sz w:val="24"/>
                <w:szCs w:val="24"/>
              </w:rPr>
            </w:pPr>
          </w:p>
        </w:tc>
        <w:tc>
          <w:tcPr>
            <w:tcW w:w="6662" w:type="dxa"/>
            <w:tcBorders>
              <w:bottom w:val="single" w:sz="4" w:space="0" w:color="auto"/>
            </w:tcBorders>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Пропорции фигуры человека. Кукла-шаблон.</w:t>
            </w:r>
          </w:p>
        </w:tc>
        <w:tc>
          <w:tcPr>
            <w:tcW w:w="567" w:type="dxa"/>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1</w:t>
            </w:r>
          </w:p>
        </w:tc>
      </w:tr>
      <w:tr w:rsidR="00A35D65">
        <w:trPr>
          <w:trHeight w:val="237"/>
        </w:trPr>
        <w:tc>
          <w:tcPr>
            <w:tcW w:w="1276" w:type="dxa"/>
            <w:tcBorders>
              <w:top w:val="single" w:sz="4" w:space="0" w:color="auto"/>
              <w:bottom w:val="single" w:sz="4" w:space="0" w:color="auto"/>
            </w:tcBorders>
          </w:tcPr>
          <w:p w:rsidR="00A35D65" w:rsidRDefault="009347A7">
            <w:pPr>
              <w:rPr>
                <w:rFonts w:ascii="Times New Roman" w:hAnsi="Times New Roman" w:cs="Times New Roman"/>
                <w:sz w:val="24"/>
                <w:szCs w:val="24"/>
              </w:rPr>
            </w:pPr>
            <w:r>
              <w:rPr>
                <w:rFonts w:ascii="Times New Roman" w:hAnsi="Times New Roman" w:cs="Times New Roman"/>
                <w:sz w:val="24"/>
                <w:szCs w:val="24"/>
              </w:rPr>
              <w:t>4.(89)</w:t>
            </w:r>
          </w:p>
        </w:tc>
        <w:tc>
          <w:tcPr>
            <w:tcW w:w="851" w:type="dxa"/>
            <w:tcBorders>
              <w:bottom w:val="single" w:sz="4" w:space="0" w:color="auto"/>
            </w:tcBorders>
          </w:tcPr>
          <w:p w:rsidR="00A35D65" w:rsidRDefault="00A35D65">
            <w:pPr>
              <w:rPr>
                <w:rFonts w:ascii="Times New Roman" w:hAnsi="Times New Roman" w:cs="Times New Roman"/>
                <w:i/>
                <w:sz w:val="24"/>
                <w:szCs w:val="24"/>
              </w:rPr>
            </w:pPr>
          </w:p>
        </w:tc>
        <w:tc>
          <w:tcPr>
            <w:tcW w:w="992" w:type="dxa"/>
            <w:tcBorders>
              <w:bottom w:val="single" w:sz="4" w:space="0" w:color="auto"/>
            </w:tcBorders>
          </w:tcPr>
          <w:p w:rsidR="00A35D65" w:rsidRDefault="00A35D65">
            <w:pPr>
              <w:tabs>
                <w:tab w:val="left" w:pos="3285"/>
              </w:tabs>
              <w:rPr>
                <w:rFonts w:ascii="Times New Roman" w:hAnsi="Times New Roman" w:cs="Times New Roman"/>
                <w:sz w:val="24"/>
                <w:szCs w:val="24"/>
              </w:rPr>
            </w:pPr>
          </w:p>
        </w:tc>
        <w:tc>
          <w:tcPr>
            <w:tcW w:w="6662" w:type="dxa"/>
            <w:tcBorders>
              <w:bottom w:val="single" w:sz="4" w:space="0" w:color="auto"/>
            </w:tcBorders>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Пропорции фигуры человека. Кукла-шаблон.</w:t>
            </w:r>
          </w:p>
        </w:tc>
        <w:tc>
          <w:tcPr>
            <w:tcW w:w="567" w:type="dxa"/>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1</w:t>
            </w:r>
          </w:p>
        </w:tc>
      </w:tr>
      <w:tr w:rsidR="00A35D65">
        <w:trPr>
          <w:trHeight w:val="237"/>
        </w:trPr>
        <w:tc>
          <w:tcPr>
            <w:tcW w:w="1276" w:type="dxa"/>
            <w:tcBorders>
              <w:top w:val="single" w:sz="4" w:space="0" w:color="auto"/>
              <w:bottom w:val="single" w:sz="4" w:space="0" w:color="auto"/>
            </w:tcBorders>
          </w:tcPr>
          <w:p w:rsidR="00A35D65" w:rsidRDefault="009347A7">
            <w:pPr>
              <w:rPr>
                <w:rFonts w:ascii="Times New Roman" w:hAnsi="Times New Roman" w:cs="Times New Roman"/>
                <w:sz w:val="24"/>
                <w:szCs w:val="24"/>
              </w:rPr>
            </w:pPr>
            <w:r>
              <w:rPr>
                <w:rFonts w:ascii="Times New Roman" w:hAnsi="Times New Roman" w:cs="Times New Roman"/>
                <w:sz w:val="24"/>
                <w:szCs w:val="24"/>
              </w:rPr>
              <w:t>5.(90)</w:t>
            </w:r>
          </w:p>
        </w:tc>
        <w:tc>
          <w:tcPr>
            <w:tcW w:w="851" w:type="dxa"/>
            <w:tcBorders>
              <w:bottom w:val="single" w:sz="4" w:space="0" w:color="auto"/>
            </w:tcBorders>
          </w:tcPr>
          <w:p w:rsidR="00A35D65" w:rsidRDefault="00A35D65">
            <w:pPr>
              <w:rPr>
                <w:rFonts w:ascii="Times New Roman" w:hAnsi="Times New Roman" w:cs="Times New Roman"/>
                <w:i/>
                <w:sz w:val="24"/>
                <w:szCs w:val="24"/>
              </w:rPr>
            </w:pPr>
          </w:p>
        </w:tc>
        <w:tc>
          <w:tcPr>
            <w:tcW w:w="992" w:type="dxa"/>
            <w:tcBorders>
              <w:bottom w:val="single" w:sz="4" w:space="0" w:color="auto"/>
            </w:tcBorders>
          </w:tcPr>
          <w:p w:rsidR="00A35D65" w:rsidRDefault="00A35D65">
            <w:pPr>
              <w:tabs>
                <w:tab w:val="left" w:pos="3285"/>
              </w:tabs>
              <w:rPr>
                <w:rFonts w:ascii="Times New Roman" w:hAnsi="Times New Roman" w:cs="Times New Roman"/>
                <w:sz w:val="24"/>
                <w:szCs w:val="24"/>
              </w:rPr>
            </w:pPr>
          </w:p>
        </w:tc>
        <w:tc>
          <w:tcPr>
            <w:tcW w:w="6662" w:type="dxa"/>
            <w:tcBorders>
              <w:bottom w:val="single" w:sz="4" w:space="0" w:color="auto"/>
            </w:tcBorders>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Пропорции фигуры человека. Кукла-шаблон.</w:t>
            </w:r>
          </w:p>
        </w:tc>
        <w:tc>
          <w:tcPr>
            <w:tcW w:w="567" w:type="dxa"/>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1</w:t>
            </w:r>
          </w:p>
        </w:tc>
      </w:tr>
      <w:tr w:rsidR="00A35D65">
        <w:trPr>
          <w:trHeight w:val="237"/>
        </w:trPr>
        <w:tc>
          <w:tcPr>
            <w:tcW w:w="1276" w:type="dxa"/>
            <w:tcBorders>
              <w:top w:val="single" w:sz="4" w:space="0" w:color="auto"/>
            </w:tcBorders>
          </w:tcPr>
          <w:p w:rsidR="00A35D65" w:rsidRDefault="009347A7">
            <w:pPr>
              <w:rPr>
                <w:rFonts w:ascii="Times New Roman" w:hAnsi="Times New Roman" w:cs="Times New Roman"/>
                <w:sz w:val="24"/>
                <w:szCs w:val="24"/>
              </w:rPr>
            </w:pPr>
            <w:r>
              <w:rPr>
                <w:rFonts w:ascii="Times New Roman" w:hAnsi="Times New Roman" w:cs="Times New Roman"/>
                <w:sz w:val="24"/>
                <w:szCs w:val="24"/>
              </w:rPr>
              <w:t>6.(91)</w:t>
            </w:r>
          </w:p>
        </w:tc>
        <w:tc>
          <w:tcPr>
            <w:tcW w:w="851" w:type="dxa"/>
            <w:tcBorders>
              <w:bottom w:val="single" w:sz="4" w:space="0" w:color="auto"/>
            </w:tcBorders>
          </w:tcPr>
          <w:p w:rsidR="00A35D65" w:rsidRDefault="00A35D65">
            <w:pPr>
              <w:rPr>
                <w:rFonts w:ascii="Times New Roman" w:hAnsi="Times New Roman" w:cs="Times New Roman"/>
                <w:i/>
                <w:sz w:val="24"/>
                <w:szCs w:val="24"/>
              </w:rPr>
            </w:pPr>
          </w:p>
        </w:tc>
        <w:tc>
          <w:tcPr>
            <w:tcW w:w="992" w:type="dxa"/>
            <w:tcBorders>
              <w:bottom w:val="single" w:sz="4" w:space="0" w:color="auto"/>
            </w:tcBorders>
          </w:tcPr>
          <w:p w:rsidR="00A35D65" w:rsidRDefault="00A35D65">
            <w:pPr>
              <w:tabs>
                <w:tab w:val="left" w:pos="3285"/>
              </w:tabs>
              <w:rPr>
                <w:rFonts w:ascii="Times New Roman" w:hAnsi="Times New Roman" w:cs="Times New Roman"/>
                <w:sz w:val="24"/>
                <w:szCs w:val="24"/>
              </w:rPr>
            </w:pPr>
          </w:p>
        </w:tc>
        <w:tc>
          <w:tcPr>
            <w:tcW w:w="6662" w:type="dxa"/>
            <w:tcBorders>
              <w:bottom w:val="single" w:sz="4" w:space="0" w:color="auto"/>
            </w:tcBorders>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Пропорции фигуры человека. Кукла-шаблон.</w:t>
            </w:r>
          </w:p>
        </w:tc>
        <w:tc>
          <w:tcPr>
            <w:tcW w:w="567" w:type="dxa"/>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1</w:t>
            </w:r>
          </w:p>
        </w:tc>
      </w:tr>
      <w:tr w:rsidR="00A35D65">
        <w:trPr>
          <w:trHeight w:val="237"/>
        </w:trPr>
        <w:tc>
          <w:tcPr>
            <w:tcW w:w="1276" w:type="dxa"/>
            <w:tcBorders>
              <w:top w:val="single" w:sz="4" w:space="0" w:color="auto"/>
            </w:tcBorders>
          </w:tcPr>
          <w:p w:rsidR="00A35D65" w:rsidRDefault="00A35D65">
            <w:pPr>
              <w:rPr>
                <w:rFonts w:ascii="Times New Roman" w:hAnsi="Times New Roman" w:cs="Times New Roman"/>
                <w:sz w:val="24"/>
                <w:szCs w:val="24"/>
              </w:rPr>
            </w:pPr>
          </w:p>
        </w:tc>
        <w:tc>
          <w:tcPr>
            <w:tcW w:w="851" w:type="dxa"/>
            <w:tcBorders>
              <w:bottom w:val="single" w:sz="4" w:space="0" w:color="auto"/>
            </w:tcBorders>
          </w:tcPr>
          <w:p w:rsidR="00A35D65" w:rsidRDefault="00A35D65">
            <w:pPr>
              <w:rPr>
                <w:rFonts w:ascii="Times New Roman" w:hAnsi="Times New Roman" w:cs="Times New Roman"/>
                <w:i/>
                <w:sz w:val="24"/>
                <w:szCs w:val="24"/>
              </w:rPr>
            </w:pPr>
          </w:p>
        </w:tc>
        <w:tc>
          <w:tcPr>
            <w:tcW w:w="992" w:type="dxa"/>
            <w:tcBorders>
              <w:bottom w:val="single" w:sz="4" w:space="0" w:color="auto"/>
            </w:tcBorders>
          </w:tcPr>
          <w:p w:rsidR="00A35D65" w:rsidRDefault="00A35D65">
            <w:pPr>
              <w:tabs>
                <w:tab w:val="left" w:pos="3285"/>
              </w:tabs>
              <w:rPr>
                <w:rFonts w:ascii="Times New Roman" w:hAnsi="Times New Roman" w:cs="Times New Roman"/>
                <w:sz w:val="24"/>
                <w:szCs w:val="24"/>
              </w:rPr>
            </w:pPr>
          </w:p>
        </w:tc>
        <w:tc>
          <w:tcPr>
            <w:tcW w:w="6662" w:type="dxa"/>
            <w:tcBorders>
              <w:bottom w:val="single" w:sz="4" w:space="0" w:color="auto"/>
            </w:tcBorders>
          </w:tcPr>
          <w:p w:rsidR="00A35D65" w:rsidRDefault="009347A7">
            <w:pPr>
              <w:tabs>
                <w:tab w:val="left" w:pos="3285"/>
              </w:tabs>
              <w:rPr>
                <w:rFonts w:ascii="Times New Roman" w:hAnsi="Times New Roman" w:cs="Times New Roman"/>
                <w:b/>
                <w:sz w:val="24"/>
                <w:szCs w:val="24"/>
              </w:rPr>
            </w:pPr>
            <w:r>
              <w:rPr>
                <w:rFonts w:ascii="Times New Roman" w:hAnsi="Times New Roman" w:cs="Times New Roman"/>
                <w:b/>
                <w:sz w:val="24"/>
                <w:szCs w:val="24"/>
              </w:rPr>
              <w:t>Журнал мод для моей куклы. Самиздат.</w:t>
            </w:r>
          </w:p>
        </w:tc>
        <w:tc>
          <w:tcPr>
            <w:tcW w:w="567" w:type="dxa"/>
          </w:tcPr>
          <w:p w:rsidR="00A35D65" w:rsidRDefault="009347A7">
            <w:pPr>
              <w:tabs>
                <w:tab w:val="left" w:pos="3285"/>
              </w:tabs>
              <w:rPr>
                <w:rFonts w:ascii="Times New Roman" w:hAnsi="Times New Roman" w:cs="Times New Roman"/>
                <w:b/>
                <w:sz w:val="24"/>
                <w:szCs w:val="24"/>
              </w:rPr>
            </w:pPr>
            <w:r>
              <w:rPr>
                <w:rFonts w:ascii="Times New Roman" w:hAnsi="Times New Roman" w:cs="Times New Roman"/>
                <w:b/>
                <w:sz w:val="24"/>
                <w:szCs w:val="24"/>
              </w:rPr>
              <w:t>8</w:t>
            </w:r>
          </w:p>
        </w:tc>
      </w:tr>
      <w:tr w:rsidR="00A35D65">
        <w:trPr>
          <w:trHeight w:val="237"/>
        </w:trPr>
        <w:tc>
          <w:tcPr>
            <w:tcW w:w="1276" w:type="dxa"/>
            <w:tcBorders>
              <w:bottom w:val="single" w:sz="4" w:space="0" w:color="auto"/>
            </w:tcBorders>
          </w:tcPr>
          <w:p w:rsidR="00A35D65" w:rsidRDefault="009347A7">
            <w:pPr>
              <w:rPr>
                <w:rFonts w:ascii="Times New Roman" w:hAnsi="Times New Roman" w:cs="Times New Roman"/>
                <w:sz w:val="24"/>
                <w:szCs w:val="24"/>
              </w:rPr>
            </w:pPr>
            <w:r>
              <w:rPr>
                <w:rFonts w:ascii="Times New Roman" w:hAnsi="Times New Roman" w:cs="Times New Roman"/>
                <w:sz w:val="24"/>
                <w:szCs w:val="24"/>
              </w:rPr>
              <w:t>1.(92)</w:t>
            </w:r>
          </w:p>
        </w:tc>
        <w:tc>
          <w:tcPr>
            <w:tcW w:w="851" w:type="dxa"/>
            <w:tcBorders>
              <w:bottom w:val="single" w:sz="4" w:space="0" w:color="auto"/>
            </w:tcBorders>
          </w:tcPr>
          <w:p w:rsidR="00A35D65" w:rsidRDefault="00A35D65">
            <w:pPr>
              <w:rPr>
                <w:rFonts w:ascii="Times New Roman" w:hAnsi="Times New Roman" w:cs="Times New Roman"/>
                <w:i/>
                <w:sz w:val="24"/>
                <w:szCs w:val="24"/>
              </w:rPr>
            </w:pPr>
          </w:p>
        </w:tc>
        <w:tc>
          <w:tcPr>
            <w:tcW w:w="992" w:type="dxa"/>
            <w:tcBorders>
              <w:bottom w:val="single" w:sz="4" w:space="0" w:color="auto"/>
            </w:tcBorders>
          </w:tcPr>
          <w:p w:rsidR="00A35D65" w:rsidRDefault="00A35D65">
            <w:pPr>
              <w:tabs>
                <w:tab w:val="left" w:pos="3285"/>
              </w:tabs>
              <w:rPr>
                <w:rFonts w:ascii="Times New Roman" w:hAnsi="Times New Roman" w:cs="Times New Roman"/>
                <w:sz w:val="24"/>
                <w:szCs w:val="24"/>
              </w:rPr>
            </w:pPr>
          </w:p>
        </w:tc>
        <w:tc>
          <w:tcPr>
            <w:tcW w:w="6662" w:type="dxa"/>
            <w:tcBorders>
              <w:bottom w:val="single" w:sz="4" w:space="0" w:color="auto"/>
            </w:tcBorders>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Оформление альбома.</w:t>
            </w:r>
          </w:p>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Девиз «Лето. Легко и нарядно».</w:t>
            </w:r>
          </w:p>
        </w:tc>
        <w:tc>
          <w:tcPr>
            <w:tcW w:w="567" w:type="dxa"/>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1</w:t>
            </w:r>
          </w:p>
        </w:tc>
      </w:tr>
      <w:tr w:rsidR="00A35D65">
        <w:trPr>
          <w:trHeight w:val="237"/>
        </w:trPr>
        <w:tc>
          <w:tcPr>
            <w:tcW w:w="1276" w:type="dxa"/>
            <w:tcBorders>
              <w:bottom w:val="single" w:sz="4" w:space="0" w:color="auto"/>
            </w:tcBorders>
          </w:tcPr>
          <w:p w:rsidR="00A35D65" w:rsidRDefault="009347A7">
            <w:pPr>
              <w:rPr>
                <w:rFonts w:ascii="Times New Roman" w:hAnsi="Times New Roman" w:cs="Times New Roman"/>
                <w:sz w:val="24"/>
                <w:szCs w:val="24"/>
              </w:rPr>
            </w:pPr>
            <w:r>
              <w:rPr>
                <w:rFonts w:ascii="Times New Roman" w:hAnsi="Times New Roman" w:cs="Times New Roman"/>
                <w:sz w:val="24"/>
                <w:szCs w:val="24"/>
              </w:rPr>
              <w:t>2.(93)</w:t>
            </w:r>
          </w:p>
        </w:tc>
        <w:tc>
          <w:tcPr>
            <w:tcW w:w="851" w:type="dxa"/>
            <w:tcBorders>
              <w:bottom w:val="single" w:sz="4" w:space="0" w:color="auto"/>
            </w:tcBorders>
          </w:tcPr>
          <w:p w:rsidR="00A35D65" w:rsidRDefault="00A35D65">
            <w:pPr>
              <w:rPr>
                <w:rFonts w:ascii="Times New Roman" w:hAnsi="Times New Roman" w:cs="Times New Roman"/>
                <w:i/>
                <w:sz w:val="24"/>
                <w:szCs w:val="24"/>
              </w:rPr>
            </w:pPr>
          </w:p>
        </w:tc>
        <w:tc>
          <w:tcPr>
            <w:tcW w:w="992" w:type="dxa"/>
            <w:tcBorders>
              <w:bottom w:val="single" w:sz="4" w:space="0" w:color="auto"/>
            </w:tcBorders>
          </w:tcPr>
          <w:p w:rsidR="00A35D65" w:rsidRDefault="00A35D65">
            <w:pPr>
              <w:tabs>
                <w:tab w:val="left" w:pos="3285"/>
              </w:tabs>
              <w:rPr>
                <w:rFonts w:ascii="Times New Roman" w:hAnsi="Times New Roman" w:cs="Times New Roman"/>
                <w:sz w:val="24"/>
                <w:szCs w:val="24"/>
              </w:rPr>
            </w:pPr>
          </w:p>
        </w:tc>
        <w:tc>
          <w:tcPr>
            <w:tcW w:w="6662" w:type="dxa"/>
            <w:tcBorders>
              <w:bottom w:val="single" w:sz="4" w:space="0" w:color="auto"/>
            </w:tcBorders>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Оформление альбома.</w:t>
            </w:r>
          </w:p>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Девиз «Лето. Легко и нарядно».</w:t>
            </w:r>
          </w:p>
        </w:tc>
        <w:tc>
          <w:tcPr>
            <w:tcW w:w="567" w:type="dxa"/>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1</w:t>
            </w:r>
          </w:p>
        </w:tc>
      </w:tr>
      <w:tr w:rsidR="00A35D65">
        <w:trPr>
          <w:trHeight w:val="237"/>
        </w:trPr>
        <w:tc>
          <w:tcPr>
            <w:tcW w:w="1276" w:type="dxa"/>
            <w:tcBorders>
              <w:bottom w:val="single" w:sz="4" w:space="0" w:color="auto"/>
            </w:tcBorders>
          </w:tcPr>
          <w:p w:rsidR="00A35D65" w:rsidRDefault="009347A7">
            <w:pPr>
              <w:rPr>
                <w:rFonts w:ascii="Times New Roman" w:hAnsi="Times New Roman" w:cs="Times New Roman"/>
                <w:sz w:val="24"/>
                <w:szCs w:val="24"/>
              </w:rPr>
            </w:pPr>
            <w:r>
              <w:rPr>
                <w:rFonts w:ascii="Times New Roman" w:hAnsi="Times New Roman" w:cs="Times New Roman"/>
                <w:sz w:val="24"/>
                <w:szCs w:val="24"/>
              </w:rPr>
              <w:t>3.(94)</w:t>
            </w:r>
          </w:p>
        </w:tc>
        <w:tc>
          <w:tcPr>
            <w:tcW w:w="851" w:type="dxa"/>
            <w:tcBorders>
              <w:bottom w:val="single" w:sz="4" w:space="0" w:color="auto"/>
            </w:tcBorders>
          </w:tcPr>
          <w:p w:rsidR="00A35D65" w:rsidRDefault="00A35D65">
            <w:pPr>
              <w:rPr>
                <w:rFonts w:ascii="Times New Roman" w:hAnsi="Times New Roman" w:cs="Times New Roman"/>
                <w:i/>
                <w:sz w:val="24"/>
                <w:szCs w:val="24"/>
              </w:rPr>
            </w:pPr>
          </w:p>
        </w:tc>
        <w:tc>
          <w:tcPr>
            <w:tcW w:w="992" w:type="dxa"/>
            <w:tcBorders>
              <w:bottom w:val="single" w:sz="4" w:space="0" w:color="auto"/>
            </w:tcBorders>
          </w:tcPr>
          <w:p w:rsidR="00A35D65" w:rsidRDefault="00A35D65">
            <w:pPr>
              <w:tabs>
                <w:tab w:val="left" w:pos="3285"/>
              </w:tabs>
              <w:rPr>
                <w:rFonts w:ascii="Times New Roman" w:hAnsi="Times New Roman" w:cs="Times New Roman"/>
                <w:sz w:val="24"/>
                <w:szCs w:val="24"/>
              </w:rPr>
            </w:pPr>
          </w:p>
        </w:tc>
        <w:tc>
          <w:tcPr>
            <w:tcW w:w="6662" w:type="dxa"/>
            <w:tcBorders>
              <w:bottom w:val="single" w:sz="4" w:space="0" w:color="auto"/>
            </w:tcBorders>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Девиз «Осень. Комфортно и спортивно».</w:t>
            </w:r>
          </w:p>
        </w:tc>
        <w:tc>
          <w:tcPr>
            <w:tcW w:w="567" w:type="dxa"/>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1</w:t>
            </w:r>
          </w:p>
        </w:tc>
      </w:tr>
      <w:tr w:rsidR="00A35D65">
        <w:trPr>
          <w:trHeight w:val="324"/>
        </w:trPr>
        <w:tc>
          <w:tcPr>
            <w:tcW w:w="1276" w:type="dxa"/>
            <w:tcBorders>
              <w:top w:val="single" w:sz="4" w:space="0" w:color="auto"/>
            </w:tcBorders>
          </w:tcPr>
          <w:p w:rsidR="00A35D65" w:rsidRDefault="009347A7">
            <w:pPr>
              <w:rPr>
                <w:rFonts w:ascii="Times New Roman" w:hAnsi="Times New Roman" w:cs="Times New Roman"/>
                <w:sz w:val="24"/>
                <w:szCs w:val="24"/>
              </w:rPr>
            </w:pPr>
            <w:r>
              <w:rPr>
                <w:rFonts w:ascii="Times New Roman" w:hAnsi="Times New Roman" w:cs="Times New Roman"/>
                <w:sz w:val="24"/>
                <w:szCs w:val="24"/>
              </w:rPr>
              <w:t>4.(95)</w:t>
            </w:r>
          </w:p>
        </w:tc>
        <w:tc>
          <w:tcPr>
            <w:tcW w:w="851" w:type="dxa"/>
            <w:tcBorders>
              <w:top w:val="single" w:sz="4" w:space="0" w:color="auto"/>
              <w:bottom w:val="single" w:sz="4" w:space="0" w:color="auto"/>
            </w:tcBorders>
          </w:tcPr>
          <w:p w:rsidR="00A35D65" w:rsidRDefault="00A35D65">
            <w:pPr>
              <w:rPr>
                <w:rFonts w:ascii="Times New Roman" w:hAnsi="Times New Roman" w:cs="Times New Roman"/>
                <w:i/>
                <w:sz w:val="24"/>
                <w:szCs w:val="24"/>
              </w:rPr>
            </w:pPr>
          </w:p>
        </w:tc>
        <w:tc>
          <w:tcPr>
            <w:tcW w:w="992" w:type="dxa"/>
            <w:tcBorders>
              <w:top w:val="single" w:sz="4" w:space="0" w:color="auto"/>
            </w:tcBorders>
          </w:tcPr>
          <w:p w:rsidR="00A35D65" w:rsidRDefault="00A35D65">
            <w:pPr>
              <w:tabs>
                <w:tab w:val="left" w:pos="3285"/>
              </w:tabs>
              <w:rPr>
                <w:rFonts w:ascii="Times New Roman" w:hAnsi="Times New Roman" w:cs="Times New Roman"/>
                <w:sz w:val="24"/>
                <w:szCs w:val="24"/>
              </w:rPr>
            </w:pPr>
          </w:p>
        </w:tc>
        <w:tc>
          <w:tcPr>
            <w:tcW w:w="6662" w:type="dxa"/>
            <w:tcBorders>
              <w:top w:val="single" w:sz="4" w:space="0" w:color="auto"/>
            </w:tcBorders>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Девиз «Осень. Комфортно и спортивно».</w:t>
            </w:r>
          </w:p>
        </w:tc>
        <w:tc>
          <w:tcPr>
            <w:tcW w:w="567" w:type="dxa"/>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1</w:t>
            </w:r>
          </w:p>
        </w:tc>
      </w:tr>
      <w:tr w:rsidR="00A35D65">
        <w:trPr>
          <w:trHeight w:val="324"/>
        </w:trPr>
        <w:tc>
          <w:tcPr>
            <w:tcW w:w="1276" w:type="dxa"/>
            <w:tcBorders>
              <w:top w:val="single" w:sz="4" w:space="0" w:color="auto"/>
            </w:tcBorders>
          </w:tcPr>
          <w:p w:rsidR="00A35D65" w:rsidRDefault="009347A7">
            <w:pPr>
              <w:rPr>
                <w:rFonts w:ascii="Times New Roman" w:hAnsi="Times New Roman" w:cs="Times New Roman"/>
                <w:sz w:val="24"/>
                <w:szCs w:val="24"/>
              </w:rPr>
            </w:pPr>
            <w:r>
              <w:rPr>
                <w:rFonts w:ascii="Times New Roman" w:hAnsi="Times New Roman" w:cs="Times New Roman"/>
                <w:sz w:val="24"/>
                <w:szCs w:val="24"/>
              </w:rPr>
              <w:t>5.(96)</w:t>
            </w:r>
          </w:p>
        </w:tc>
        <w:tc>
          <w:tcPr>
            <w:tcW w:w="851" w:type="dxa"/>
            <w:tcBorders>
              <w:top w:val="single" w:sz="4" w:space="0" w:color="auto"/>
              <w:bottom w:val="single" w:sz="4" w:space="0" w:color="auto"/>
            </w:tcBorders>
          </w:tcPr>
          <w:p w:rsidR="00A35D65" w:rsidRDefault="00A35D65">
            <w:pPr>
              <w:rPr>
                <w:rFonts w:ascii="Times New Roman" w:hAnsi="Times New Roman" w:cs="Times New Roman"/>
                <w:i/>
                <w:sz w:val="24"/>
                <w:szCs w:val="24"/>
              </w:rPr>
            </w:pPr>
          </w:p>
        </w:tc>
        <w:tc>
          <w:tcPr>
            <w:tcW w:w="992" w:type="dxa"/>
            <w:tcBorders>
              <w:top w:val="single" w:sz="4" w:space="0" w:color="auto"/>
            </w:tcBorders>
          </w:tcPr>
          <w:p w:rsidR="00A35D65" w:rsidRDefault="00A35D65">
            <w:pPr>
              <w:tabs>
                <w:tab w:val="left" w:pos="3285"/>
              </w:tabs>
              <w:rPr>
                <w:rFonts w:ascii="Times New Roman" w:hAnsi="Times New Roman" w:cs="Times New Roman"/>
                <w:sz w:val="24"/>
                <w:szCs w:val="24"/>
              </w:rPr>
            </w:pPr>
          </w:p>
        </w:tc>
        <w:tc>
          <w:tcPr>
            <w:tcW w:w="6662" w:type="dxa"/>
            <w:tcBorders>
              <w:top w:val="single" w:sz="4" w:space="0" w:color="auto"/>
            </w:tcBorders>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Девиз «Зима. Тепло и весело».</w:t>
            </w:r>
          </w:p>
        </w:tc>
        <w:tc>
          <w:tcPr>
            <w:tcW w:w="567" w:type="dxa"/>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1</w:t>
            </w:r>
          </w:p>
        </w:tc>
      </w:tr>
      <w:tr w:rsidR="00A35D65">
        <w:trPr>
          <w:trHeight w:val="219"/>
        </w:trPr>
        <w:tc>
          <w:tcPr>
            <w:tcW w:w="1276" w:type="dxa"/>
            <w:tcBorders>
              <w:top w:val="single" w:sz="4" w:space="0" w:color="auto"/>
            </w:tcBorders>
          </w:tcPr>
          <w:p w:rsidR="00A35D65" w:rsidRDefault="009347A7">
            <w:pPr>
              <w:rPr>
                <w:rFonts w:ascii="Times New Roman" w:hAnsi="Times New Roman" w:cs="Times New Roman"/>
                <w:sz w:val="24"/>
                <w:szCs w:val="24"/>
              </w:rPr>
            </w:pPr>
            <w:r>
              <w:rPr>
                <w:rFonts w:ascii="Times New Roman" w:hAnsi="Times New Roman" w:cs="Times New Roman"/>
                <w:sz w:val="24"/>
                <w:szCs w:val="24"/>
              </w:rPr>
              <w:t>6.(97)</w:t>
            </w:r>
          </w:p>
        </w:tc>
        <w:tc>
          <w:tcPr>
            <w:tcW w:w="851" w:type="dxa"/>
            <w:tcBorders>
              <w:top w:val="single" w:sz="4" w:space="0" w:color="auto"/>
              <w:bottom w:val="single" w:sz="4" w:space="0" w:color="auto"/>
            </w:tcBorders>
          </w:tcPr>
          <w:p w:rsidR="00A35D65" w:rsidRDefault="00A35D65">
            <w:pPr>
              <w:rPr>
                <w:rFonts w:ascii="Times New Roman" w:hAnsi="Times New Roman" w:cs="Times New Roman"/>
                <w:i/>
                <w:sz w:val="24"/>
                <w:szCs w:val="24"/>
              </w:rPr>
            </w:pPr>
          </w:p>
        </w:tc>
        <w:tc>
          <w:tcPr>
            <w:tcW w:w="992" w:type="dxa"/>
            <w:tcBorders>
              <w:top w:val="single" w:sz="4" w:space="0" w:color="auto"/>
            </w:tcBorders>
          </w:tcPr>
          <w:p w:rsidR="00A35D65" w:rsidRDefault="00A35D65">
            <w:pPr>
              <w:tabs>
                <w:tab w:val="left" w:pos="3285"/>
              </w:tabs>
              <w:rPr>
                <w:rFonts w:ascii="Times New Roman" w:hAnsi="Times New Roman" w:cs="Times New Roman"/>
                <w:sz w:val="24"/>
                <w:szCs w:val="24"/>
              </w:rPr>
            </w:pPr>
          </w:p>
        </w:tc>
        <w:tc>
          <w:tcPr>
            <w:tcW w:w="6662" w:type="dxa"/>
            <w:tcBorders>
              <w:top w:val="single" w:sz="4" w:space="0" w:color="auto"/>
            </w:tcBorders>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Девиз «Зима. Тепло и весело».</w:t>
            </w:r>
          </w:p>
        </w:tc>
        <w:tc>
          <w:tcPr>
            <w:tcW w:w="567" w:type="dxa"/>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1</w:t>
            </w:r>
          </w:p>
        </w:tc>
      </w:tr>
      <w:tr w:rsidR="00A35D65">
        <w:trPr>
          <w:trHeight w:val="219"/>
        </w:trPr>
        <w:tc>
          <w:tcPr>
            <w:tcW w:w="1276" w:type="dxa"/>
            <w:tcBorders>
              <w:top w:val="single" w:sz="4" w:space="0" w:color="auto"/>
            </w:tcBorders>
          </w:tcPr>
          <w:p w:rsidR="00A35D65" w:rsidRDefault="009347A7">
            <w:pPr>
              <w:rPr>
                <w:rFonts w:ascii="Times New Roman" w:hAnsi="Times New Roman" w:cs="Times New Roman"/>
                <w:sz w:val="24"/>
                <w:szCs w:val="24"/>
              </w:rPr>
            </w:pPr>
            <w:r>
              <w:rPr>
                <w:rFonts w:ascii="Times New Roman" w:hAnsi="Times New Roman" w:cs="Times New Roman"/>
                <w:sz w:val="24"/>
                <w:szCs w:val="24"/>
              </w:rPr>
              <w:t>7.(98)</w:t>
            </w:r>
          </w:p>
        </w:tc>
        <w:tc>
          <w:tcPr>
            <w:tcW w:w="851" w:type="dxa"/>
            <w:tcBorders>
              <w:top w:val="single" w:sz="4" w:space="0" w:color="auto"/>
              <w:bottom w:val="single" w:sz="4" w:space="0" w:color="auto"/>
            </w:tcBorders>
          </w:tcPr>
          <w:p w:rsidR="00A35D65" w:rsidRDefault="00A35D65">
            <w:pPr>
              <w:rPr>
                <w:rFonts w:ascii="Times New Roman" w:hAnsi="Times New Roman" w:cs="Times New Roman"/>
                <w:i/>
                <w:sz w:val="24"/>
                <w:szCs w:val="24"/>
              </w:rPr>
            </w:pPr>
          </w:p>
        </w:tc>
        <w:tc>
          <w:tcPr>
            <w:tcW w:w="992" w:type="dxa"/>
            <w:tcBorders>
              <w:top w:val="single" w:sz="4" w:space="0" w:color="auto"/>
            </w:tcBorders>
          </w:tcPr>
          <w:p w:rsidR="00A35D65" w:rsidRDefault="00A35D65">
            <w:pPr>
              <w:tabs>
                <w:tab w:val="left" w:pos="3285"/>
              </w:tabs>
              <w:rPr>
                <w:rFonts w:ascii="Times New Roman" w:hAnsi="Times New Roman" w:cs="Times New Roman"/>
                <w:sz w:val="24"/>
                <w:szCs w:val="24"/>
              </w:rPr>
            </w:pPr>
          </w:p>
        </w:tc>
        <w:tc>
          <w:tcPr>
            <w:tcW w:w="6662" w:type="dxa"/>
            <w:tcBorders>
              <w:top w:val="single" w:sz="4" w:space="0" w:color="auto"/>
            </w:tcBorders>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Девиз «Весна. Все оживает».</w:t>
            </w:r>
          </w:p>
        </w:tc>
        <w:tc>
          <w:tcPr>
            <w:tcW w:w="567" w:type="dxa"/>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1</w:t>
            </w:r>
          </w:p>
        </w:tc>
      </w:tr>
      <w:tr w:rsidR="00A35D65">
        <w:trPr>
          <w:trHeight w:val="273"/>
        </w:trPr>
        <w:tc>
          <w:tcPr>
            <w:tcW w:w="1276" w:type="dxa"/>
            <w:tcBorders>
              <w:top w:val="single" w:sz="4" w:space="0" w:color="auto"/>
              <w:bottom w:val="single" w:sz="4" w:space="0" w:color="auto"/>
            </w:tcBorders>
          </w:tcPr>
          <w:p w:rsidR="00A35D65" w:rsidRDefault="009347A7">
            <w:pPr>
              <w:rPr>
                <w:rFonts w:ascii="Times New Roman" w:hAnsi="Times New Roman" w:cs="Times New Roman"/>
                <w:sz w:val="24"/>
                <w:szCs w:val="24"/>
              </w:rPr>
            </w:pPr>
            <w:r>
              <w:rPr>
                <w:rFonts w:ascii="Times New Roman" w:hAnsi="Times New Roman" w:cs="Times New Roman"/>
                <w:sz w:val="24"/>
                <w:szCs w:val="24"/>
              </w:rPr>
              <w:t>8.(99)</w:t>
            </w:r>
          </w:p>
        </w:tc>
        <w:tc>
          <w:tcPr>
            <w:tcW w:w="851" w:type="dxa"/>
            <w:tcBorders>
              <w:bottom w:val="single" w:sz="4" w:space="0" w:color="auto"/>
            </w:tcBorders>
          </w:tcPr>
          <w:p w:rsidR="00A35D65" w:rsidRDefault="00A35D65">
            <w:pPr>
              <w:rPr>
                <w:rFonts w:ascii="Times New Roman" w:hAnsi="Times New Roman" w:cs="Times New Roman"/>
                <w:i/>
                <w:sz w:val="24"/>
                <w:szCs w:val="24"/>
              </w:rPr>
            </w:pPr>
          </w:p>
        </w:tc>
        <w:tc>
          <w:tcPr>
            <w:tcW w:w="992" w:type="dxa"/>
            <w:tcBorders>
              <w:top w:val="single" w:sz="4" w:space="0" w:color="auto"/>
              <w:bottom w:val="single" w:sz="4" w:space="0" w:color="auto"/>
            </w:tcBorders>
          </w:tcPr>
          <w:p w:rsidR="00A35D65" w:rsidRDefault="00A35D65">
            <w:pPr>
              <w:tabs>
                <w:tab w:val="left" w:pos="3285"/>
              </w:tabs>
              <w:rPr>
                <w:rFonts w:ascii="Times New Roman" w:hAnsi="Times New Roman" w:cs="Times New Roman"/>
                <w:sz w:val="24"/>
                <w:szCs w:val="24"/>
              </w:rPr>
            </w:pPr>
          </w:p>
        </w:tc>
        <w:tc>
          <w:tcPr>
            <w:tcW w:w="6662" w:type="dxa"/>
            <w:tcBorders>
              <w:top w:val="single" w:sz="4" w:space="0" w:color="auto"/>
              <w:bottom w:val="single" w:sz="4" w:space="0" w:color="auto"/>
            </w:tcBorders>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Девиз «Весна. Все оживает».</w:t>
            </w:r>
          </w:p>
        </w:tc>
        <w:tc>
          <w:tcPr>
            <w:tcW w:w="567" w:type="dxa"/>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1</w:t>
            </w:r>
          </w:p>
        </w:tc>
      </w:tr>
      <w:tr w:rsidR="00A35D65">
        <w:trPr>
          <w:trHeight w:val="273"/>
        </w:trPr>
        <w:tc>
          <w:tcPr>
            <w:tcW w:w="1276" w:type="dxa"/>
            <w:tcBorders>
              <w:top w:val="single" w:sz="4" w:space="0" w:color="auto"/>
              <w:bottom w:val="single" w:sz="4" w:space="0" w:color="auto"/>
            </w:tcBorders>
          </w:tcPr>
          <w:p w:rsidR="00A35D65" w:rsidRDefault="00A35D65">
            <w:pPr>
              <w:rPr>
                <w:rFonts w:ascii="Times New Roman" w:hAnsi="Times New Roman" w:cs="Times New Roman"/>
                <w:sz w:val="24"/>
                <w:szCs w:val="24"/>
              </w:rPr>
            </w:pPr>
          </w:p>
        </w:tc>
        <w:tc>
          <w:tcPr>
            <w:tcW w:w="851" w:type="dxa"/>
            <w:tcBorders>
              <w:bottom w:val="single" w:sz="4" w:space="0" w:color="auto"/>
            </w:tcBorders>
          </w:tcPr>
          <w:p w:rsidR="00A35D65" w:rsidRDefault="00A35D65">
            <w:pPr>
              <w:rPr>
                <w:rFonts w:ascii="Times New Roman" w:hAnsi="Times New Roman" w:cs="Times New Roman"/>
                <w:i/>
                <w:sz w:val="24"/>
                <w:szCs w:val="24"/>
              </w:rPr>
            </w:pPr>
          </w:p>
        </w:tc>
        <w:tc>
          <w:tcPr>
            <w:tcW w:w="992" w:type="dxa"/>
            <w:tcBorders>
              <w:top w:val="single" w:sz="4" w:space="0" w:color="auto"/>
              <w:bottom w:val="single" w:sz="4" w:space="0" w:color="auto"/>
            </w:tcBorders>
          </w:tcPr>
          <w:p w:rsidR="00A35D65" w:rsidRDefault="00A35D65">
            <w:pPr>
              <w:tabs>
                <w:tab w:val="left" w:pos="3285"/>
              </w:tabs>
              <w:rPr>
                <w:rFonts w:ascii="Times New Roman" w:hAnsi="Times New Roman" w:cs="Times New Roman"/>
                <w:sz w:val="24"/>
                <w:szCs w:val="24"/>
              </w:rPr>
            </w:pPr>
          </w:p>
        </w:tc>
        <w:tc>
          <w:tcPr>
            <w:tcW w:w="6662" w:type="dxa"/>
            <w:tcBorders>
              <w:top w:val="single" w:sz="4" w:space="0" w:color="auto"/>
              <w:bottom w:val="single" w:sz="4" w:space="0" w:color="auto"/>
            </w:tcBorders>
          </w:tcPr>
          <w:p w:rsidR="00A35D65" w:rsidRDefault="009347A7">
            <w:pPr>
              <w:tabs>
                <w:tab w:val="left" w:pos="3285"/>
              </w:tabs>
              <w:rPr>
                <w:rFonts w:ascii="Times New Roman" w:hAnsi="Times New Roman" w:cs="Times New Roman"/>
                <w:b/>
                <w:sz w:val="24"/>
                <w:szCs w:val="24"/>
              </w:rPr>
            </w:pPr>
            <w:r>
              <w:rPr>
                <w:rFonts w:ascii="Times New Roman" w:hAnsi="Times New Roman" w:cs="Times New Roman"/>
                <w:b/>
                <w:sz w:val="24"/>
                <w:szCs w:val="24"/>
              </w:rPr>
              <w:t>Коллекция одежды «Полосатый рейс».</w:t>
            </w:r>
          </w:p>
        </w:tc>
        <w:tc>
          <w:tcPr>
            <w:tcW w:w="567" w:type="dxa"/>
          </w:tcPr>
          <w:p w:rsidR="00A35D65" w:rsidRDefault="009347A7">
            <w:pPr>
              <w:tabs>
                <w:tab w:val="left" w:pos="3285"/>
              </w:tabs>
              <w:rPr>
                <w:rFonts w:ascii="Times New Roman" w:hAnsi="Times New Roman" w:cs="Times New Roman"/>
                <w:b/>
                <w:sz w:val="24"/>
                <w:szCs w:val="24"/>
              </w:rPr>
            </w:pPr>
            <w:r>
              <w:rPr>
                <w:rFonts w:ascii="Times New Roman" w:hAnsi="Times New Roman" w:cs="Times New Roman"/>
                <w:b/>
                <w:sz w:val="24"/>
                <w:szCs w:val="24"/>
              </w:rPr>
              <w:t>16</w:t>
            </w:r>
          </w:p>
        </w:tc>
      </w:tr>
      <w:tr w:rsidR="00A35D65">
        <w:trPr>
          <w:trHeight w:val="273"/>
        </w:trPr>
        <w:tc>
          <w:tcPr>
            <w:tcW w:w="1276" w:type="dxa"/>
            <w:tcBorders>
              <w:top w:val="single" w:sz="4" w:space="0" w:color="auto"/>
              <w:bottom w:val="single" w:sz="4" w:space="0" w:color="auto"/>
            </w:tcBorders>
          </w:tcPr>
          <w:p w:rsidR="00A35D65" w:rsidRDefault="009347A7">
            <w:pPr>
              <w:rPr>
                <w:rFonts w:ascii="Times New Roman" w:hAnsi="Times New Roman" w:cs="Times New Roman"/>
                <w:sz w:val="24"/>
                <w:szCs w:val="24"/>
              </w:rPr>
            </w:pPr>
            <w:r>
              <w:rPr>
                <w:rFonts w:ascii="Times New Roman" w:hAnsi="Times New Roman" w:cs="Times New Roman"/>
                <w:sz w:val="24"/>
                <w:szCs w:val="24"/>
              </w:rPr>
              <w:t>1.(100)</w:t>
            </w:r>
          </w:p>
        </w:tc>
        <w:tc>
          <w:tcPr>
            <w:tcW w:w="851" w:type="dxa"/>
            <w:tcBorders>
              <w:bottom w:val="single" w:sz="4" w:space="0" w:color="auto"/>
            </w:tcBorders>
          </w:tcPr>
          <w:p w:rsidR="00A35D65" w:rsidRDefault="00A35D65">
            <w:pPr>
              <w:rPr>
                <w:rFonts w:ascii="Times New Roman" w:hAnsi="Times New Roman" w:cs="Times New Roman"/>
                <w:i/>
                <w:sz w:val="24"/>
                <w:szCs w:val="24"/>
              </w:rPr>
            </w:pPr>
          </w:p>
        </w:tc>
        <w:tc>
          <w:tcPr>
            <w:tcW w:w="992" w:type="dxa"/>
            <w:tcBorders>
              <w:top w:val="single" w:sz="4" w:space="0" w:color="auto"/>
              <w:bottom w:val="single" w:sz="4" w:space="0" w:color="auto"/>
            </w:tcBorders>
          </w:tcPr>
          <w:p w:rsidR="00A35D65" w:rsidRDefault="00A35D65">
            <w:pPr>
              <w:tabs>
                <w:tab w:val="left" w:pos="3285"/>
              </w:tabs>
              <w:rPr>
                <w:rFonts w:ascii="Times New Roman" w:hAnsi="Times New Roman" w:cs="Times New Roman"/>
                <w:sz w:val="24"/>
                <w:szCs w:val="24"/>
              </w:rPr>
            </w:pPr>
          </w:p>
        </w:tc>
        <w:tc>
          <w:tcPr>
            <w:tcW w:w="6662" w:type="dxa"/>
            <w:tcBorders>
              <w:top w:val="single" w:sz="4" w:space="0" w:color="auto"/>
              <w:bottom w:val="single" w:sz="4" w:space="0" w:color="auto"/>
            </w:tcBorders>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Основные силуэты. Комбинаторика.</w:t>
            </w:r>
          </w:p>
        </w:tc>
        <w:tc>
          <w:tcPr>
            <w:tcW w:w="567" w:type="dxa"/>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1</w:t>
            </w:r>
          </w:p>
        </w:tc>
      </w:tr>
      <w:tr w:rsidR="00A35D65">
        <w:trPr>
          <w:trHeight w:val="273"/>
        </w:trPr>
        <w:tc>
          <w:tcPr>
            <w:tcW w:w="1276" w:type="dxa"/>
            <w:tcBorders>
              <w:top w:val="single" w:sz="4" w:space="0" w:color="auto"/>
              <w:bottom w:val="single" w:sz="4" w:space="0" w:color="auto"/>
            </w:tcBorders>
          </w:tcPr>
          <w:p w:rsidR="00A35D65" w:rsidRDefault="009347A7">
            <w:pPr>
              <w:rPr>
                <w:rFonts w:ascii="Times New Roman" w:hAnsi="Times New Roman" w:cs="Times New Roman"/>
                <w:sz w:val="24"/>
                <w:szCs w:val="24"/>
              </w:rPr>
            </w:pPr>
            <w:r>
              <w:rPr>
                <w:rFonts w:ascii="Times New Roman" w:hAnsi="Times New Roman" w:cs="Times New Roman"/>
                <w:sz w:val="24"/>
                <w:szCs w:val="24"/>
              </w:rPr>
              <w:t>2.(101)</w:t>
            </w:r>
          </w:p>
        </w:tc>
        <w:tc>
          <w:tcPr>
            <w:tcW w:w="851" w:type="dxa"/>
            <w:tcBorders>
              <w:bottom w:val="single" w:sz="4" w:space="0" w:color="auto"/>
            </w:tcBorders>
          </w:tcPr>
          <w:p w:rsidR="00A35D65" w:rsidRDefault="00A35D65">
            <w:pPr>
              <w:rPr>
                <w:rFonts w:ascii="Times New Roman" w:hAnsi="Times New Roman" w:cs="Times New Roman"/>
                <w:i/>
                <w:sz w:val="24"/>
                <w:szCs w:val="24"/>
              </w:rPr>
            </w:pPr>
          </w:p>
        </w:tc>
        <w:tc>
          <w:tcPr>
            <w:tcW w:w="992" w:type="dxa"/>
            <w:tcBorders>
              <w:top w:val="single" w:sz="4" w:space="0" w:color="auto"/>
              <w:bottom w:val="single" w:sz="4" w:space="0" w:color="auto"/>
            </w:tcBorders>
          </w:tcPr>
          <w:p w:rsidR="00A35D65" w:rsidRDefault="00A35D65">
            <w:pPr>
              <w:tabs>
                <w:tab w:val="left" w:pos="3285"/>
              </w:tabs>
              <w:rPr>
                <w:rFonts w:ascii="Times New Roman" w:hAnsi="Times New Roman" w:cs="Times New Roman"/>
                <w:sz w:val="24"/>
                <w:szCs w:val="24"/>
              </w:rPr>
            </w:pPr>
          </w:p>
        </w:tc>
        <w:tc>
          <w:tcPr>
            <w:tcW w:w="6662" w:type="dxa"/>
            <w:tcBorders>
              <w:top w:val="single" w:sz="4" w:space="0" w:color="auto"/>
              <w:bottom w:val="single" w:sz="4" w:space="0" w:color="auto"/>
            </w:tcBorders>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Основные силуэты. Комбинаторика.</w:t>
            </w:r>
          </w:p>
        </w:tc>
        <w:tc>
          <w:tcPr>
            <w:tcW w:w="567" w:type="dxa"/>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1</w:t>
            </w:r>
          </w:p>
        </w:tc>
      </w:tr>
      <w:tr w:rsidR="00A35D65">
        <w:trPr>
          <w:trHeight w:val="273"/>
        </w:trPr>
        <w:tc>
          <w:tcPr>
            <w:tcW w:w="1276" w:type="dxa"/>
            <w:tcBorders>
              <w:top w:val="single" w:sz="4" w:space="0" w:color="auto"/>
              <w:bottom w:val="single" w:sz="4" w:space="0" w:color="auto"/>
            </w:tcBorders>
          </w:tcPr>
          <w:p w:rsidR="00A35D65" w:rsidRDefault="009347A7">
            <w:pPr>
              <w:rPr>
                <w:rFonts w:ascii="Times New Roman" w:hAnsi="Times New Roman" w:cs="Times New Roman"/>
                <w:sz w:val="24"/>
                <w:szCs w:val="24"/>
              </w:rPr>
            </w:pPr>
            <w:r>
              <w:rPr>
                <w:rFonts w:ascii="Times New Roman" w:hAnsi="Times New Roman" w:cs="Times New Roman"/>
                <w:sz w:val="24"/>
                <w:szCs w:val="24"/>
              </w:rPr>
              <w:t>3.(102)</w:t>
            </w:r>
          </w:p>
        </w:tc>
        <w:tc>
          <w:tcPr>
            <w:tcW w:w="851" w:type="dxa"/>
            <w:tcBorders>
              <w:top w:val="single" w:sz="4" w:space="0" w:color="auto"/>
              <w:bottom w:val="single" w:sz="4" w:space="0" w:color="auto"/>
            </w:tcBorders>
          </w:tcPr>
          <w:p w:rsidR="00A35D65" w:rsidRDefault="00A35D65">
            <w:pPr>
              <w:rPr>
                <w:rFonts w:ascii="Times New Roman" w:hAnsi="Times New Roman" w:cs="Times New Roman"/>
                <w:i/>
                <w:sz w:val="24"/>
                <w:szCs w:val="24"/>
              </w:rPr>
            </w:pPr>
          </w:p>
        </w:tc>
        <w:tc>
          <w:tcPr>
            <w:tcW w:w="992" w:type="dxa"/>
            <w:tcBorders>
              <w:top w:val="single" w:sz="4" w:space="0" w:color="auto"/>
              <w:bottom w:val="single" w:sz="4" w:space="0" w:color="auto"/>
            </w:tcBorders>
          </w:tcPr>
          <w:p w:rsidR="00A35D65" w:rsidRDefault="00A35D65">
            <w:pPr>
              <w:tabs>
                <w:tab w:val="left" w:pos="3285"/>
              </w:tabs>
              <w:rPr>
                <w:rFonts w:ascii="Times New Roman" w:hAnsi="Times New Roman" w:cs="Times New Roman"/>
                <w:sz w:val="24"/>
                <w:szCs w:val="24"/>
              </w:rPr>
            </w:pPr>
          </w:p>
        </w:tc>
        <w:tc>
          <w:tcPr>
            <w:tcW w:w="6662" w:type="dxa"/>
            <w:tcBorders>
              <w:top w:val="single" w:sz="4" w:space="0" w:color="auto"/>
              <w:bottom w:val="single" w:sz="4" w:space="0" w:color="auto"/>
            </w:tcBorders>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Основные силуэты. Комбинаторика.</w:t>
            </w:r>
          </w:p>
        </w:tc>
        <w:tc>
          <w:tcPr>
            <w:tcW w:w="567" w:type="dxa"/>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1</w:t>
            </w:r>
          </w:p>
        </w:tc>
      </w:tr>
      <w:tr w:rsidR="00A35D65">
        <w:trPr>
          <w:trHeight w:val="273"/>
        </w:trPr>
        <w:tc>
          <w:tcPr>
            <w:tcW w:w="1276" w:type="dxa"/>
            <w:tcBorders>
              <w:top w:val="single" w:sz="4" w:space="0" w:color="auto"/>
              <w:bottom w:val="single" w:sz="4" w:space="0" w:color="auto"/>
            </w:tcBorders>
          </w:tcPr>
          <w:p w:rsidR="00A35D65" w:rsidRDefault="009347A7">
            <w:pPr>
              <w:rPr>
                <w:rFonts w:ascii="Times New Roman" w:hAnsi="Times New Roman" w:cs="Times New Roman"/>
                <w:sz w:val="24"/>
                <w:szCs w:val="24"/>
              </w:rPr>
            </w:pPr>
            <w:r>
              <w:rPr>
                <w:rFonts w:ascii="Times New Roman" w:hAnsi="Times New Roman" w:cs="Times New Roman"/>
                <w:sz w:val="24"/>
                <w:szCs w:val="24"/>
              </w:rPr>
              <w:t>4.(103)</w:t>
            </w:r>
          </w:p>
        </w:tc>
        <w:tc>
          <w:tcPr>
            <w:tcW w:w="851" w:type="dxa"/>
            <w:tcBorders>
              <w:top w:val="single" w:sz="4" w:space="0" w:color="auto"/>
              <w:bottom w:val="single" w:sz="4" w:space="0" w:color="auto"/>
            </w:tcBorders>
          </w:tcPr>
          <w:p w:rsidR="00A35D65" w:rsidRDefault="00A35D65">
            <w:pPr>
              <w:rPr>
                <w:rFonts w:ascii="Times New Roman" w:hAnsi="Times New Roman" w:cs="Times New Roman"/>
                <w:i/>
                <w:sz w:val="24"/>
                <w:szCs w:val="24"/>
              </w:rPr>
            </w:pPr>
          </w:p>
        </w:tc>
        <w:tc>
          <w:tcPr>
            <w:tcW w:w="992" w:type="dxa"/>
            <w:tcBorders>
              <w:top w:val="single" w:sz="4" w:space="0" w:color="auto"/>
              <w:bottom w:val="single" w:sz="4" w:space="0" w:color="auto"/>
            </w:tcBorders>
          </w:tcPr>
          <w:p w:rsidR="00A35D65" w:rsidRDefault="00A35D65">
            <w:pPr>
              <w:tabs>
                <w:tab w:val="left" w:pos="3285"/>
              </w:tabs>
              <w:rPr>
                <w:rFonts w:ascii="Times New Roman" w:hAnsi="Times New Roman" w:cs="Times New Roman"/>
                <w:sz w:val="24"/>
                <w:szCs w:val="24"/>
              </w:rPr>
            </w:pPr>
          </w:p>
        </w:tc>
        <w:tc>
          <w:tcPr>
            <w:tcW w:w="6662" w:type="dxa"/>
            <w:tcBorders>
              <w:top w:val="single" w:sz="4" w:space="0" w:color="auto"/>
              <w:bottom w:val="single" w:sz="4" w:space="0" w:color="auto"/>
            </w:tcBorders>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Основные силуэты. Комбинаторика.</w:t>
            </w:r>
          </w:p>
        </w:tc>
        <w:tc>
          <w:tcPr>
            <w:tcW w:w="567" w:type="dxa"/>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1</w:t>
            </w:r>
          </w:p>
        </w:tc>
      </w:tr>
      <w:tr w:rsidR="00A35D65">
        <w:trPr>
          <w:trHeight w:val="346"/>
        </w:trPr>
        <w:tc>
          <w:tcPr>
            <w:tcW w:w="1276" w:type="dxa"/>
            <w:tcBorders>
              <w:top w:val="single" w:sz="4" w:space="0" w:color="auto"/>
            </w:tcBorders>
          </w:tcPr>
          <w:p w:rsidR="00A35D65" w:rsidRDefault="009347A7">
            <w:pPr>
              <w:rPr>
                <w:rFonts w:ascii="Times New Roman" w:hAnsi="Times New Roman" w:cs="Times New Roman"/>
                <w:sz w:val="24"/>
                <w:szCs w:val="24"/>
              </w:rPr>
            </w:pPr>
            <w:r>
              <w:rPr>
                <w:rFonts w:ascii="Times New Roman" w:hAnsi="Times New Roman" w:cs="Times New Roman"/>
                <w:sz w:val="24"/>
                <w:szCs w:val="24"/>
              </w:rPr>
              <w:t>5.(104)</w:t>
            </w:r>
          </w:p>
        </w:tc>
        <w:tc>
          <w:tcPr>
            <w:tcW w:w="851" w:type="dxa"/>
            <w:tcBorders>
              <w:top w:val="single" w:sz="4" w:space="0" w:color="auto"/>
            </w:tcBorders>
          </w:tcPr>
          <w:p w:rsidR="00A35D65" w:rsidRDefault="00A35D65">
            <w:pPr>
              <w:rPr>
                <w:rFonts w:ascii="Times New Roman" w:hAnsi="Times New Roman" w:cs="Times New Roman"/>
                <w:i/>
                <w:sz w:val="24"/>
                <w:szCs w:val="24"/>
              </w:rPr>
            </w:pPr>
          </w:p>
        </w:tc>
        <w:tc>
          <w:tcPr>
            <w:tcW w:w="992" w:type="dxa"/>
            <w:tcBorders>
              <w:top w:val="single" w:sz="4" w:space="0" w:color="auto"/>
            </w:tcBorders>
          </w:tcPr>
          <w:p w:rsidR="00A35D65" w:rsidRDefault="00A35D65">
            <w:pPr>
              <w:tabs>
                <w:tab w:val="left" w:pos="3285"/>
              </w:tabs>
              <w:rPr>
                <w:rFonts w:ascii="Times New Roman" w:hAnsi="Times New Roman" w:cs="Times New Roman"/>
                <w:sz w:val="24"/>
                <w:szCs w:val="24"/>
              </w:rPr>
            </w:pPr>
          </w:p>
        </w:tc>
        <w:tc>
          <w:tcPr>
            <w:tcW w:w="6662" w:type="dxa"/>
            <w:tcBorders>
              <w:top w:val="single" w:sz="4" w:space="0" w:color="auto"/>
            </w:tcBorders>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Аксессуары коллекции: изготовление сумок.</w:t>
            </w:r>
          </w:p>
        </w:tc>
        <w:tc>
          <w:tcPr>
            <w:tcW w:w="567" w:type="dxa"/>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1</w:t>
            </w:r>
          </w:p>
        </w:tc>
      </w:tr>
      <w:tr w:rsidR="00A35D65">
        <w:trPr>
          <w:trHeight w:val="346"/>
        </w:trPr>
        <w:tc>
          <w:tcPr>
            <w:tcW w:w="1276" w:type="dxa"/>
            <w:tcBorders>
              <w:top w:val="single" w:sz="4" w:space="0" w:color="auto"/>
            </w:tcBorders>
          </w:tcPr>
          <w:p w:rsidR="00A35D65" w:rsidRDefault="009347A7">
            <w:pPr>
              <w:rPr>
                <w:rFonts w:ascii="Times New Roman" w:hAnsi="Times New Roman" w:cs="Times New Roman"/>
                <w:sz w:val="24"/>
                <w:szCs w:val="24"/>
              </w:rPr>
            </w:pPr>
            <w:r>
              <w:rPr>
                <w:rFonts w:ascii="Times New Roman" w:hAnsi="Times New Roman" w:cs="Times New Roman"/>
                <w:sz w:val="24"/>
                <w:szCs w:val="24"/>
              </w:rPr>
              <w:t>6.(105)</w:t>
            </w:r>
          </w:p>
        </w:tc>
        <w:tc>
          <w:tcPr>
            <w:tcW w:w="851" w:type="dxa"/>
            <w:tcBorders>
              <w:top w:val="single" w:sz="4" w:space="0" w:color="auto"/>
              <w:bottom w:val="single" w:sz="4" w:space="0" w:color="auto"/>
            </w:tcBorders>
          </w:tcPr>
          <w:p w:rsidR="00A35D65" w:rsidRDefault="00A35D65">
            <w:pPr>
              <w:rPr>
                <w:rFonts w:ascii="Times New Roman" w:hAnsi="Times New Roman" w:cs="Times New Roman"/>
                <w:i/>
                <w:sz w:val="24"/>
                <w:szCs w:val="24"/>
              </w:rPr>
            </w:pPr>
          </w:p>
        </w:tc>
        <w:tc>
          <w:tcPr>
            <w:tcW w:w="992" w:type="dxa"/>
            <w:tcBorders>
              <w:top w:val="single" w:sz="4" w:space="0" w:color="auto"/>
            </w:tcBorders>
          </w:tcPr>
          <w:p w:rsidR="00A35D65" w:rsidRDefault="00A35D65">
            <w:pPr>
              <w:tabs>
                <w:tab w:val="left" w:pos="3285"/>
              </w:tabs>
              <w:rPr>
                <w:rFonts w:ascii="Times New Roman" w:hAnsi="Times New Roman" w:cs="Times New Roman"/>
                <w:sz w:val="24"/>
                <w:szCs w:val="24"/>
              </w:rPr>
            </w:pPr>
          </w:p>
        </w:tc>
        <w:tc>
          <w:tcPr>
            <w:tcW w:w="6662" w:type="dxa"/>
            <w:tcBorders>
              <w:top w:val="single" w:sz="4" w:space="0" w:color="auto"/>
            </w:tcBorders>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Аксессуары коллекции: изготовление сумок.</w:t>
            </w:r>
          </w:p>
        </w:tc>
        <w:tc>
          <w:tcPr>
            <w:tcW w:w="567" w:type="dxa"/>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1</w:t>
            </w:r>
          </w:p>
        </w:tc>
      </w:tr>
      <w:tr w:rsidR="00A35D65">
        <w:trPr>
          <w:trHeight w:val="346"/>
        </w:trPr>
        <w:tc>
          <w:tcPr>
            <w:tcW w:w="1276" w:type="dxa"/>
            <w:tcBorders>
              <w:top w:val="single" w:sz="4" w:space="0" w:color="auto"/>
            </w:tcBorders>
          </w:tcPr>
          <w:p w:rsidR="00A35D65" w:rsidRDefault="009347A7">
            <w:pPr>
              <w:rPr>
                <w:rFonts w:ascii="Times New Roman" w:hAnsi="Times New Roman" w:cs="Times New Roman"/>
                <w:sz w:val="24"/>
                <w:szCs w:val="24"/>
              </w:rPr>
            </w:pPr>
            <w:r>
              <w:rPr>
                <w:rFonts w:ascii="Times New Roman" w:hAnsi="Times New Roman" w:cs="Times New Roman"/>
                <w:sz w:val="24"/>
                <w:szCs w:val="24"/>
              </w:rPr>
              <w:t>7.(106)</w:t>
            </w:r>
          </w:p>
        </w:tc>
        <w:tc>
          <w:tcPr>
            <w:tcW w:w="851" w:type="dxa"/>
            <w:tcBorders>
              <w:top w:val="single" w:sz="4" w:space="0" w:color="auto"/>
              <w:bottom w:val="single" w:sz="4" w:space="0" w:color="auto"/>
            </w:tcBorders>
          </w:tcPr>
          <w:p w:rsidR="00A35D65" w:rsidRDefault="00A35D65">
            <w:pPr>
              <w:rPr>
                <w:rFonts w:ascii="Times New Roman" w:hAnsi="Times New Roman" w:cs="Times New Roman"/>
                <w:i/>
                <w:sz w:val="24"/>
                <w:szCs w:val="24"/>
              </w:rPr>
            </w:pPr>
          </w:p>
        </w:tc>
        <w:tc>
          <w:tcPr>
            <w:tcW w:w="992" w:type="dxa"/>
            <w:tcBorders>
              <w:top w:val="single" w:sz="4" w:space="0" w:color="auto"/>
            </w:tcBorders>
          </w:tcPr>
          <w:p w:rsidR="00A35D65" w:rsidRDefault="00A35D65">
            <w:pPr>
              <w:tabs>
                <w:tab w:val="left" w:pos="3285"/>
              </w:tabs>
              <w:rPr>
                <w:rFonts w:ascii="Times New Roman" w:hAnsi="Times New Roman" w:cs="Times New Roman"/>
                <w:sz w:val="24"/>
                <w:szCs w:val="24"/>
              </w:rPr>
            </w:pPr>
          </w:p>
        </w:tc>
        <w:tc>
          <w:tcPr>
            <w:tcW w:w="6662" w:type="dxa"/>
            <w:tcBorders>
              <w:top w:val="single" w:sz="4" w:space="0" w:color="auto"/>
            </w:tcBorders>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Аксессуары коллекции: изготовление сумок.</w:t>
            </w:r>
          </w:p>
        </w:tc>
        <w:tc>
          <w:tcPr>
            <w:tcW w:w="567" w:type="dxa"/>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1</w:t>
            </w:r>
          </w:p>
        </w:tc>
      </w:tr>
      <w:tr w:rsidR="00A35D65">
        <w:trPr>
          <w:trHeight w:val="346"/>
        </w:trPr>
        <w:tc>
          <w:tcPr>
            <w:tcW w:w="1276" w:type="dxa"/>
            <w:tcBorders>
              <w:top w:val="single" w:sz="4" w:space="0" w:color="auto"/>
            </w:tcBorders>
          </w:tcPr>
          <w:p w:rsidR="00A35D65" w:rsidRDefault="009347A7">
            <w:pPr>
              <w:rPr>
                <w:rFonts w:ascii="Times New Roman" w:hAnsi="Times New Roman" w:cs="Times New Roman"/>
                <w:sz w:val="24"/>
                <w:szCs w:val="24"/>
              </w:rPr>
            </w:pPr>
            <w:r>
              <w:rPr>
                <w:rFonts w:ascii="Times New Roman" w:hAnsi="Times New Roman" w:cs="Times New Roman"/>
                <w:sz w:val="24"/>
                <w:szCs w:val="24"/>
              </w:rPr>
              <w:t>8.(107)</w:t>
            </w:r>
          </w:p>
        </w:tc>
        <w:tc>
          <w:tcPr>
            <w:tcW w:w="851" w:type="dxa"/>
            <w:tcBorders>
              <w:top w:val="single" w:sz="4" w:space="0" w:color="auto"/>
              <w:bottom w:val="single" w:sz="4" w:space="0" w:color="auto"/>
            </w:tcBorders>
          </w:tcPr>
          <w:p w:rsidR="00A35D65" w:rsidRDefault="00A35D65">
            <w:pPr>
              <w:rPr>
                <w:rFonts w:ascii="Times New Roman" w:hAnsi="Times New Roman" w:cs="Times New Roman"/>
                <w:i/>
                <w:sz w:val="24"/>
                <w:szCs w:val="24"/>
              </w:rPr>
            </w:pPr>
          </w:p>
        </w:tc>
        <w:tc>
          <w:tcPr>
            <w:tcW w:w="992" w:type="dxa"/>
            <w:tcBorders>
              <w:top w:val="single" w:sz="4" w:space="0" w:color="auto"/>
            </w:tcBorders>
          </w:tcPr>
          <w:p w:rsidR="00A35D65" w:rsidRDefault="00A35D65">
            <w:pPr>
              <w:tabs>
                <w:tab w:val="left" w:pos="3285"/>
              </w:tabs>
              <w:rPr>
                <w:rFonts w:ascii="Times New Roman" w:hAnsi="Times New Roman" w:cs="Times New Roman"/>
                <w:sz w:val="24"/>
                <w:szCs w:val="24"/>
              </w:rPr>
            </w:pPr>
          </w:p>
        </w:tc>
        <w:tc>
          <w:tcPr>
            <w:tcW w:w="6662" w:type="dxa"/>
            <w:tcBorders>
              <w:top w:val="single" w:sz="4" w:space="0" w:color="auto"/>
            </w:tcBorders>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Аксессуары коллекции: изготовление сумок.</w:t>
            </w:r>
          </w:p>
        </w:tc>
        <w:tc>
          <w:tcPr>
            <w:tcW w:w="567" w:type="dxa"/>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1</w:t>
            </w:r>
          </w:p>
        </w:tc>
      </w:tr>
      <w:tr w:rsidR="00A35D65">
        <w:trPr>
          <w:trHeight w:val="346"/>
        </w:trPr>
        <w:tc>
          <w:tcPr>
            <w:tcW w:w="1276" w:type="dxa"/>
            <w:tcBorders>
              <w:top w:val="single" w:sz="4" w:space="0" w:color="auto"/>
            </w:tcBorders>
          </w:tcPr>
          <w:p w:rsidR="00A35D65" w:rsidRDefault="009347A7">
            <w:pPr>
              <w:rPr>
                <w:rFonts w:ascii="Times New Roman" w:hAnsi="Times New Roman" w:cs="Times New Roman"/>
                <w:sz w:val="24"/>
                <w:szCs w:val="24"/>
              </w:rPr>
            </w:pPr>
            <w:r>
              <w:rPr>
                <w:rFonts w:ascii="Times New Roman" w:hAnsi="Times New Roman" w:cs="Times New Roman"/>
                <w:sz w:val="24"/>
                <w:szCs w:val="24"/>
              </w:rPr>
              <w:t>9.(108)</w:t>
            </w:r>
          </w:p>
        </w:tc>
        <w:tc>
          <w:tcPr>
            <w:tcW w:w="851" w:type="dxa"/>
            <w:tcBorders>
              <w:top w:val="single" w:sz="4" w:space="0" w:color="auto"/>
              <w:bottom w:val="single" w:sz="4" w:space="0" w:color="auto"/>
            </w:tcBorders>
          </w:tcPr>
          <w:p w:rsidR="00A35D65" w:rsidRDefault="00A35D65">
            <w:pPr>
              <w:rPr>
                <w:rFonts w:ascii="Times New Roman" w:hAnsi="Times New Roman" w:cs="Times New Roman"/>
                <w:i/>
                <w:sz w:val="24"/>
                <w:szCs w:val="24"/>
              </w:rPr>
            </w:pPr>
          </w:p>
        </w:tc>
        <w:tc>
          <w:tcPr>
            <w:tcW w:w="992" w:type="dxa"/>
            <w:tcBorders>
              <w:top w:val="single" w:sz="4" w:space="0" w:color="auto"/>
            </w:tcBorders>
          </w:tcPr>
          <w:p w:rsidR="00A35D65" w:rsidRDefault="00A35D65">
            <w:pPr>
              <w:tabs>
                <w:tab w:val="left" w:pos="3285"/>
              </w:tabs>
              <w:rPr>
                <w:rFonts w:ascii="Times New Roman" w:hAnsi="Times New Roman" w:cs="Times New Roman"/>
                <w:sz w:val="24"/>
                <w:szCs w:val="24"/>
              </w:rPr>
            </w:pPr>
          </w:p>
        </w:tc>
        <w:tc>
          <w:tcPr>
            <w:tcW w:w="6662" w:type="dxa"/>
            <w:tcBorders>
              <w:top w:val="single" w:sz="4" w:space="0" w:color="auto"/>
            </w:tcBorders>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Отделка фурнитурой.</w:t>
            </w:r>
          </w:p>
        </w:tc>
        <w:tc>
          <w:tcPr>
            <w:tcW w:w="567" w:type="dxa"/>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1</w:t>
            </w:r>
          </w:p>
        </w:tc>
      </w:tr>
      <w:tr w:rsidR="00A35D65">
        <w:trPr>
          <w:trHeight w:val="346"/>
        </w:trPr>
        <w:tc>
          <w:tcPr>
            <w:tcW w:w="1276" w:type="dxa"/>
            <w:tcBorders>
              <w:top w:val="single" w:sz="4" w:space="0" w:color="auto"/>
            </w:tcBorders>
          </w:tcPr>
          <w:p w:rsidR="00A35D65" w:rsidRDefault="009347A7">
            <w:pPr>
              <w:rPr>
                <w:rFonts w:ascii="Times New Roman" w:hAnsi="Times New Roman" w:cs="Times New Roman"/>
                <w:sz w:val="24"/>
                <w:szCs w:val="24"/>
              </w:rPr>
            </w:pPr>
            <w:r>
              <w:rPr>
                <w:rFonts w:ascii="Times New Roman" w:hAnsi="Times New Roman" w:cs="Times New Roman"/>
                <w:sz w:val="24"/>
                <w:szCs w:val="24"/>
              </w:rPr>
              <w:t xml:space="preserve">10.(109) </w:t>
            </w:r>
          </w:p>
        </w:tc>
        <w:tc>
          <w:tcPr>
            <w:tcW w:w="851" w:type="dxa"/>
            <w:tcBorders>
              <w:top w:val="single" w:sz="4" w:space="0" w:color="auto"/>
              <w:bottom w:val="single" w:sz="4" w:space="0" w:color="auto"/>
            </w:tcBorders>
          </w:tcPr>
          <w:p w:rsidR="00A35D65" w:rsidRDefault="00A35D65">
            <w:pPr>
              <w:rPr>
                <w:rFonts w:ascii="Times New Roman" w:hAnsi="Times New Roman" w:cs="Times New Roman"/>
                <w:i/>
                <w:sz w:val="24"/>
                <w:szCs w:val="24"/>
              </w:rPr>
            </w:pPr>
          </w:p>
        </w:tc>
        <w:tc>
          <w:tcPr>
            <w:tcW w:w="992" w:type="dxa"/>
            <w:tcBorders>
              <w:top w:val="single" w:sz="4" w:space="0" w:color="auto"/>
            </w:tcBorders>
          </w:tcPr>
          <w:p w:rsidR="00A35D65" w:rsidRDefault="00A35D65">
            <w:pPr>
              <w:tabs>
                <w:tab w:val="left" w:pos="3285"/>
              </w:tabs>
              <w:rPr>
                <w:rFonts w:ascii="Times New Roman" w:hAnsi="Times New Roman" w:cs="Times New Roman"/>
                <w:sz w:val="24"/>
                <w:szCs w:val="24"/>
              </w:rPr>
            </w:pPr>
          </w:p>
        </w:tc>
        <w:tc>
          <w:tcPr>
            <w:tcW w:w="6662" w:type="dxa"/>
            <w:tcBorders>
              <w:top w:val="single" w:sz="4" w:space="0" w:color="auto"/>
            </w:tcBorders>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Отделка фурнитурой.</w:t>
            </w:r>
          </w:p>
        </w:tc>
        <w:tc>
          <w:tcPr>
            <w:tcW w:w="567" w:type="dxa"/>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1</w:t>
            </w:r>
          </w:p>
        </w:tc>
      </w:tr>
      <w:tr w:rsidR="00A35D65">
        <w:trPr>
          <w:trHeight w:val="346"/>
        </w:trPr>
        <w:tc>
          <w:tcPr>
            <w:tcW w:w="1276" w:type="dxa"/>
            <w:tcBorders>
              <w:top w:val="single" w:sz="4" w:space="0" w:color="auto"/>
            </w:tcBorders>
          </w:tcPr>
          <w:p w:rsidR="00A35D65" w:rsidRDefault="009347A7">
            <w:pPr>
              <w:rPr>
                <w:rFonts w:ascii="Times New Roman" w:hAnsi="Times New Roman" w:cs="Times New Roman"/>
                <w:sz w:val="24"/>
                <w:szCs w:val="24"/>
              </w:rPr>
            </w:pPr>
            <w:r>
              <w:rPr>
                <w:rFonts w:ascii="Times New Roman" w:hAnsi="Times New Roman" w:cs="Times New Roman"/>
                <w:sz w:val="24"/>
                <w:szCs w:val="24"/>
              </w:rPr>
              <w:t>11.(110)</w:t>
            </w:r>
          </w:p>
        </w:tc>
        <w:tc>
          <w:tcPr>
            <w:tcW w:w="851" w:type="dxa"/>
            <w:tcBorders>
              <w:top w:val="single" w:sz="4" w:space="0" w:color="auto"/>
              <w:bottom w:val="single" w:sz="4" w:space="0" w:color="auto"/>
            </w:tcBorders>
          </w:tcPr>
          <w:p w:rsidR="00A35D65" w:rsidRDefault="00A35D65">
            <w:pPr>
              <w:rPr>
                <w:rFonts w:ascii="Times New Roman" w:hAnsi="Times New Roman" w:cs="Times New Roman"/>
                <w:i/>
                <w:sz w:val="24"/>
                <w:szCs w:val="24"/>
              </w:rPr>
            </w:pPr>
          </w:p>
        </w:tc>
        <w:tc>
          <w:tcPr>
            <w:tcW w:w="992" w:type="dxa"/>
            <w:tcBorders>
              <w:top w:val="single" w:sz="4" w:space="0" w:color="auto"/>
            </w:tcBorders>
          </w:tcPr>
          <w:p w:rsidR="00A35D65" w:rsidRDefault="00A35D65">
            <w:pPr>
              <w:tabs>
                <w:tab w:val="left" w:pos="3285"/>
              </w:tabs>
              <w:rPr>
                <w:rFonts w:ascii="Times New Roman" w:hAnsi="Times New Roman" w:cs="Times New Roman"/>
                <w:sz w:val="24"/>
                <w:szCs w:val="24"/>
              </w:rPr>
            </w:pPr>
          </w:p>
        </w:tc>
        <w:tc>
          <w:tcPr>
            <w:tcW w:w="6662" w:type="dxa"/>
            <w:tcBorders>
              <w:top w:val="single" w:sz="4" w:space="0" w:color="auto"/>
            </w:tcBorders>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Отделка фурнитурой.</w:t>
            </w:r>
          </w:p>
        </w:tc>
        <w:tc>
          <w:tcPr>
            <w:tcW w:w="567" w:type="dxa"/>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1</w:t>
            </w:r>
          </w:p>
        </w:tc>
      </w:tr>
      <w:tr w:rsidR="00A35D65">
        <w:trPr>
          <w:trHeight w:val="346"/>
        </w:trPr>
        <w:tc>
          <w:tcPr>
            <w:tcW w:w="1276" w:type="dxa"/>
            <w:tcBorders>
              <w:top w:val="single" w:sz="4" w:space="0" w:color="auto"/>
            </w:tcBorders>
          </w:tcPr>
          <w:p w:rsidR="00A35D65" w:rsidRDefault="009347A7">
            <w:pPr>
              <w:rPr>
                <w:rFonts w:ascii="Times New Roman" w:hAnsi="Times New Roman" w:cs="Times New Roman"/>
                <w:sz w:val="24"/>
                <w:szCs w:val="24"/>
              </w:rPr>
            </w:pPr>
            <w:r>
              <w:rPr>
                <w:rFonts w:ascii="Times New Roman" w:hAnsi="Times New Roman" w:cs="Times New Roman"/>
                <w:sz w:val="24"/>
                <w:szCs w:val="24"/>
              </w:rPr>
              <w:t>12.(111)</w:t>
            </w:r>
          </w:p>
        </w:tc>
        <w:tc>
          <w:tcPr>
            <w:tcW w:w="851" w:type="dxa"/>
            <w:tcBorders>
              <w:top w:val="single" w:sz="4" w:space="0" w:color="auto"/>
            </w:tcBorders>
          </w:tcPr>
          <w:p w:rsidR="00A35D65" w:rsidRDefault="00A35D65">
            <w:pPr>
              <w:rPr>
                <w:rFonts w:ascii="Times New Roman" w:hAnsi="Times New Roman" w:cs="Times New Roman"/>
                <w:i/>
                <w:sz w:val="24"/>
                <w:szCs w:val="24"/>
              </w:rPr>
            </w:pPr>
          </w:p>
        </w:tc>
        <w:tc>
          <w:tcPr>
            <w:tcW w:w="992" w:type="dxa"/>
            <w:tcBorders>
              <w:top w:val="single" w:sz="4" w:space="0" w:color="auto"/>
            </w:tcBorders>
          </w:tcPr>
          <w:p w:rsidR="00A35D65" w:rsidRDefault="00A35D65">
            <w:pPr>
              <w:tabs>
                <w:tab w:val="left" w:pos="3285"/>
              </w:tabs>
              <w:rPr>
                <w:rFonts w:ascii="Times New Roman" w:hAnsi="Times New Roman" w:cs="Times New Roman"/>
                <w:sz w:val="24"/>
                <w:szCs w:val="24"/>
              </w:rPr>
            </w:pPr>
          </w:p>
        </w:tc>
        <w:tc>
          <w:tcPr>
            <w:tcW w:w="6662" w:type="dxa"/>
            <w:tcBorders>
              <w:top w:val="single" w:sz="4" w:space="0" w:color="auto"/>
            </w:tcBorders>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Отделка фурнитурой.</w:t>
            </w:r>
          </w:p>
        </w:tc>
        <w:tc>
          <w:tcPr>
            <w:tcW w:w="567" w:type="dxa"/>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1</w:t>
            </w:r>
          </w:p>
        </w:tc>
      </w:tr>
      <w:tr w:rsidR="00A35D65">
        <w:trPr>
          <w:trHeight w:val="346"/>
        </w:trPr>
        <w:tc>
          <w:tcPr>
            <w:tcW w:w="1276" w:type="dxa"/>
            <w:tcBorders>
              <w:top w:val="single" w:sz="4" w:space="0" w:color="auto"/>
            </w:tcBorders>
          </w:tcPr>
          <w:p w:rsidR="00A35D65" w:rsidRDefault="009347A7">
            <w:pPr>
              <w:rPr>
                <w:rFonts w:ascii="Times New Roman" w:hAnsi="Times New Roman" w:cs="Times New Roman"/>
                <w:sz w:val="24"/>
                <w:szCs w:val="24"/>
              </w:rPr>
            </w:pPr>
            <w:r>
              <w:rPr>
                <w:rFonts w:ascii="Times New Roman" w:hAnsi="Times New Roman" w:cs="Times New Roman"/>
                <w:sz w:val="24"/>
                <w:szCs w:val="24"/>
              </w:rPr>
              <w:t>13.(112)</w:t>
            </w:r>
          </w:p>
        </w:tc>
        <w:tc>
          <w:tcPr>
            <w:tcW w:w="851" w:type="dxa"/>
            <w:tcBorders>
              <w:top w:val="single" w:sz="4" w:space="0" w:color="auto"/>
              <w:bottom w:val="single" w:sz="4" w:space="0" w:color="auto"/>
            </w:tcBorders>
          </w:tcPr>
          <w:p w:rsidR="00A35D65" w:rsidRDefault="00A35D65">
            <w:pPr>
              <w:rPr>
                <w:rFonts w:ascii="Times New Roman" w:hAnsi="Times New Roman" w:cs="Times New Roman"/>
                <w:i/>
                <w:sz w:val="24"/>
                <w:szCs w:val="24"/>
              </w:rPr>
            </w:pPr>
          </w:p>
        </w:tc>
        <w:tc>
          <w:tcPr>
            <w:tcW w:w="992" w:type="dxa"/>
            <w:tcBorders>
              <w:top w:val="single" w:sz="4" w:space="0" w:color="auto"/>
            </w:tcBorders>
          </w:tcPr>
          <w:p w:rsidR="00A35D65" w:rsidRDefault="00A35D65">
            <w:pPr>
              <w:tabs>
                <w:tab w:val="left" w:pos="3285"/>
              </w:tabs>
              <w:rPr>
                <w:rFonts w:ascii="Times New Roman" w:hAnsi="Times New Roman" w:cs="Times New Roman"/>
                <w:sz w:val="24"/>
                <w:szCs w:val="24"/>
              </w:rPr>
            </w:pPr>
          </w:p>
        </w:tc>
        <w:tc>
          <w:tcPr>
            <w:tcW w:w="6662" w:type="dxa"/>
            <w:tcBorders>
              <w:top w:val="single" w:sz="4" w:space="0" w:color="auto"/>
            </w:tcBorders>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Головные уборы.</w:t>
            </w:r>
          </w:p>
        </w:tc>
        <w:tc>
          <w:tcPr>
            <w:tcW w:w="567" w:type="dxa"/>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1</w:t>
            </w:r>
          </w:p>
        </w:tc>
      </w:tr>
      <w:tr w:rsidR="00A35D65">
        <w:trPr>
          <w:trHeight w:val="346"/>
        </w:trPr>
        <w:tc>
          <w:tcPr>
            <w:tcW w:w="1276" w:type="dxa"/>
            <w:tcBorders>
              <w:top w:val="single" w:sz="4" w:space="0" w:color="auto"/>
            </w:tcBorders>
          </w:tcPr>
          <w:p w:rsidR="00A35D65" w:rsidRDefault="009347A7">
            <w:pPr>
              <w:rPr>
                <w:rFonts w:ascii="Times New Roman" w:hAnsi="Times New Roman" w:cs="Times New Roman"/>
                <w:sz w:val="24"/>
                <w:szCs w:val="24"/>
              </w:rPr>
            </w:pPr>
            <w:r>
              <w:rPr>
                <w:rFonts w:ascii="Times New Roman" w:hAnsi="Times New Roman" w:cs="Times New Roman"/>
                <w:sz w:val="24"/>
                <w:szCs w:val="24"/>
              </w:rPr>
              <w:lastRenderedPageBreak/>
              <w:t>14.(113)</w:t>
            </w:r>
          </w:p>
        </w:tc>
        <w:tc>
          <w:tcPr>
            <w:tcW w:w="851" w:type="dxa"/>
            <w:tcBorders>
              <w:top w:val="single" w:sz="4" w:space="0" w:color="auto"/>
              <w:bottom w:val="single" w:sz="4" w:space="0" w:color="auto"/>
            </w:tcBorders>
          </w:tcPr>
          <w:p w:rsidR="00A35D65" w:rsidRDefault="00A35D65">
            <w:pPr>
              <w:rPr>
                <w:rFonts w:ascii="Times New Roman" w:hAnsi="Times New Roman" w:cs="Times New Roman"/>
                <w:i/>
                <w:sz w:val="24"/>
                <w:szCs w:val="24"/>
              </w:rPr>
            </w:pPr>
          </w:p>
        </w:tc>
        <w:tc>
          <w:tcPr>
            <w:tcW w:w="992" w:type="dxa"/>
            <w:tcBorders>
              <w:top w:val="single" w:sz="4" w:space="0" w:color="auto"/>
            </w:tcBorders>
          </w:tcPr>
          <w:p w:rsidR="00A35D65" w:rsidRDefault="00A35D65">
            <w:pPr>
              <w:tabs>
                <w:tab w:val="left" w:pos="3285"/>
              </w:tabs>
              <w:rPr>
                <w:rFonts w:ascii="Times New Roman" w:hAnsi="Times New Roman" w:cs="Times New Roman"/>
                <w:sz w:val="24"/>
                <w:szCs w:val="24"/>
              </w:rPr>
            </w:pPr>
          </w:p>
        </w:tc>
        <w:tc>
          <w:tcPr>
            <w:tcW w:w="6662" w:type="dxa"/>
            <w:tcBorders>
              <w:top w:val="single" w:sz="4" w:space="0" w:color="auto"/>
            </w:tcBorders>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Головные уборы.</w:t>
            </w:r>
          </w:p>
        </w:tc>
        <w:tc>
          <w:tcPr>
            <w:tcW w:w="567" w:type="dxa"/>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1</w:t>
            </w:r>
          </w:p>
        </w:tc>
      </w:tr>
      <w:tr w:rsidR="00A35D65">
        <w:trPr>
          <w:trHeight w:val="346"/>
        </w:trPr>
        <w:tc>
          <w:tcPr>
            <w:tcW w:w="1276" w:type="dxa"/>
            <w:tcBorders>
              <w:top w:val="single" w:sz="4" w:space="0" w:color="auto"/>
            </w:tcBorders>
          </w:tcPr>
          <w:p w:rsidR="00A35D65" w:rsidRDefault="009347A7">
            <w:pPr>
              <w:rPr>
                <w:rFonts w:ascii="Times New Roman" w:hAnsi="Times New Roman" w:cs="Times New Roman"/>
                <w:sz w:val="24"/>
                <w:szCs w:val="24"/>
              </w:rPr>
            </w:pPr>
            <w:r>
              <w:rPr>
                <w:rFonts w:ascii="Times New Roman" w:hAnsi="Times New Roman" w:cs="Times New Roman"/>
                <w:sz w:val="24"/>
                <w:szCs w:val="24"/>
              </w:rPr>
              <w:t>15.(114)</w:t>
            </w:r>
          </w:p>
        </w:tc>
        <w:tc>
          <w:tcPr>
            <w:tcW w:w="851" w:type="dxa"/>
            <w:tcBorders>
              <w:top w:val="single" w:sz="4" w:space="0" w:color="auto"/>
              <w:bottom w:val="single" w:sz="4" w:space="0" w:color="auto"/>
            </w:tcBorders>
          </w:tcPr>
          <w:p w:rsidR="00A35D65" w:rsidRDefault="00A35D65">
            <w:pPr>
              <w:rPr>
                <w:rFonts w:ascii="Times New Roman" w:hAnsi="Times New Roman" w:cs="Times New Roman"/>
                <w:i/>
                <w:sz w:val="24"/>
                <w:szCs w:val="24"/>
              </w:rPr>
            </w:pPr>
          </w:p>
        </w:tc>
        <w:tc>
          <w:tcPr>
            <w:tcW w:w="992" w:type="dxa"/>
            <w:tcBorders>
              <w:top w:val="single" w:sz="4" w:space="0" w:color="auto"/>
            </w:tcBorders>
          </w:tcPr>
          <w:p w:rsidR="00A35D65" w:rsidRDefault="00A35D65">
            <w:pPr>
              <w:tabs>
                <w:tab w:val="left" w:pos="3285"/>
              </w:tabs>
              <w:rPr>
                <w:rFonts w:ascii="Times New Roman" w:hAnsi="Times New Roman" w:cs="Times New Roman"/>
                <w:sz w:val="24"/>
                <w:szCs w:val="24"/>
              </w:rPr>
            </w:pPr>
          </w:p>
        </w:tc>
        <w:tc>
          <w:tcPr>
            <w:tcW w:w="6662" w:type="dxa"/>
            <w:tcBorders>
              <w:top w:val="single" w:sz="4" w:space="0" w:color="auto"/>
            </w:tcBorders>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Головные уборы.</w:t>
            </w:r>
          </w:p>
        </w:tc>
        <w:tc>
          <w:tcPr>
            <w:tcW w:w="567" w:type="dxa"/>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1</w:t>
            </w:r>
          </w:p>
        </w:tc>
      </w:tr>
      <w:tr w:rsidR="00A35D65">
        <w:trPr>
          <w:trHeight w:val="346"/>
        </w:trPr>
        <w:tc>
          <w:tcPr>
            <w:tcW w:w="1276" w:type="dxa"/>
            <w:tcBorders>
              <w:top w:val="single" w:sz="4" w:space="0" w:color="auto"/>
            </w:tcBorders>
          </w:tcPr>
          <w:p w:rsidR="00A35D65" w:rsidRDefault="009347A7">
            <w:pPr>
              <w:rPr>
                <w:rFonts w:ascii="Times New Roman" w:hAnsi="Times New Roman" w:cs="Times New Roman"/>
                <w:sz w:val="24"/>
                <w:szCs w:val="24"/>
              </w:rPr>
            </w:pPr>
            <w:r>
              <w:rPr>
                <w:rFonts w:ascii="Times New Roman" w:hAnsi="Times New Roman" w:cs="Times New Roman"/>
                <w:sz w:val="24"/>
                <w:szCs w:val="24"/>
              </w:rPr>
              <w:t>16.(115)</w:t>
            </w:r>
          </w:p>
        </w:tc>
        <w:tc>
          <w:tcPr>
            <w:tcW w:w="851" w:type="dxa"/>
            <w:tcBorders>
              <w:top w:val="single" w:sz="4" w:space="0" w:color="auto"/>
              <w:bottom w:val="single" w:sz="4" w:space="0" w:color="auto"/>
            </w:tcBorders>
          </w:tcPr>
          <w:p w:rsidR="00A35D65" w:rsidRDefault="00A35D65">
            <w:pPr>
              <w:rPr>
                <w:rFonts w:ascii="Times New Roman" w:hAnsi="Times New Roman" w:cs="Times New Roman"/>
                <w:i/>
                <w:sz w:val="24"/>
                <w:szCs w:val="24"/>
              </w:rPr>
            </w:pPr>
          </w:p>
        </w:tc>
        <w:tc>
          <w:tcPr>
            <w:tcW w:w="992" w:type="dxa"/>
            <w:tcBorders>
              <w:top w:val="single" w:sz="4" w:space="0" w:color="auto"/>
            </w:tcBorders>
          </w:tcPr>
          <w:p w:rsidR="00A35D65" w:rsidRDefault="00A35D65">
            <w:pPr>
              <w:tabs>
                <w:tab w:val="left" w:pos="3285"/>
              </w:tabs>
              <w:rPr>
                <w:rFonts w:ascii="Times New Roman" w:hAnsi="Times New Roman" w:cs="Times New Roman"/>
                <w:sz w:val="24"/>
                <w:szCs w:val="24"/>
              </w:rPr>
            </w:pPr>
          </w:p>
        </w:tc>
        <w:tc>
          <w:tcPr>
            <w:tcW w:w="6662" w:type="dxa"/>
            <w:tcBorders>
              <w:top w:val="single" w:sz="4" w:space="0" w:color="auto"/>
            </w:tcBorders>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Головные уборы.</w:t>
            </w:r>
          </w:p>
        </w:tc>
        <w:tc>
          <w:tcPr>
            <w:tcW w:w="567" w:type="dxa"/>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1</w:t>
            </w:r>
          </w:p>
        </w:tc>
      </w:tr>
      <w:tr w:rsidR="00A35D65">
        <w:trPr>
          <w:trHeight w:val="346"/>
        </w:trPr>
        <w:tc>
          <w:tcPr>
            <w:tcW w:w="1276" w:type="dxa"/>
            <w:tcBorders>
              <w:top w:val="single" w:sz="4" w:space="0" w:color="auto"/>
            </w:tcBorders>
          </w:tcPr>
          <w:p w:rsidR="00A35D65" w:rsidRDefault="00A35D65">
            <w:pPr>
              <w:rPr>
                <w:rFonts w:ascii="Times New Roman" w:hAnsi="Times New Roman" w:cs="Times New Roman"/>
                <w:sz w:val="24"/>
                <w:szCs w:val="24"/>
              </w:rPr>
            </w:pPr>
          </w:p>
        </w:tc>
        <w:tc>
          <w:tcPr>
            <w:tcW w:w="851" w:type="dxa"/>
            <w:tcBorders>
              <w:top w:val="single" w:sz="4" w:space="0" w:color="auto"/>
              <w:bottom w:val="single" w:sz="4" w:space="0" w:color="auto"/>
            </w:tcBorders>
          </w:tcPr>
          <w:p w:rsidR="00A35D65" w:rsidRDefault="00A35D65">
            <w:pPr>
              <w:rPr>
                <w:rFonts w:ascii="Times New Roman" w:hAnsi="Times New Roman" w:cs="Times New Roman"/>
                <w:i/>
                <w:sz w:val="24"/>
                <w:szCs w:val="24"/>
              </w:rPr>
            </w:pPr>
          </w:p>
        </w:tc>
        <w:tc>
          <w:tcPr>
            <w:tcW w:w="992" w:type="dxa"/>
            <w:tcBorders>
              <w:top w:val="single" w:sz="4" w:space="0" w:color="auto"/>
            </w:tcBorders>
          </w:tcPr>
          <w:p w:rsidR="00A35D65" w:rsidRDefault="00A35D65">
            <w:pPr>
              <w:tabs>
                <w:tab w:val="left" w:pos="3285"/>
              </w:tabs>
              <w:rPr>
                <w:rFonts w:ascii="Times New Roman" w:hAnsi="Times New Roman" w:cs="Times New Roman"/>
                <w:sz w:val="24"/>
                <w:szCs w:val="24"/>
              </w:rPr>
            </w:pPr>
          </w:p>
        </w:tc>
        <w:tc>
          <w:tcPr>
            <w:tcW w:w="6662" w:type="dxa"/>
            <w:tcBorders>
              <w:top w:val="single" w:sz="4" w:space="0" w:color="auto"/>
            </w:tcBorders>
          </w:tcPr>
          <w:p w:rsidR="00A35D65" w:rsidRDefault="009347A7">
            <w:pPr>
              <w:tabs>
                <w:tab w:val="left" w:pos="3285"/>
              </w:tabs>
              <w:rPr>
                <w:rFonts w:ascii="Times New Roman" w:hAnsi="Times New Roman" w:cs="Times New Roman"/>
                <w:b/>
                <w:sz w:val="24"/>
                <w:szCs w:val="24"/>
              </w:rPr>
            </w:pPr>
            <w:r>
              <w:rPr>
                <w:rFonts w:ascii="Times New Roman" w:hAnsi="Times New Roman" w:cs="Times New Roman"/>
                <w:b/>
                <w:sz w:val="24"/>
                <w:szCs w:val="24"/>
              </w:rPr>
              <w:t>«Из истории костюма»</w:t>
            </w:r>
          </w:p>
        </w:tc>
        <w:tc>
          <w:tcPr>
            <w:tcW w:w="567" w:type="dxa"/>
          </w:tcPr>
          <w:p w:rsidR="00A35D65" w:rsidRDefault="009347A7">
            <w:pPr>
              <w:tabs>
                <w:tab w:val="left" w:pos="3285"/>
              </w:tabs>
              <w:rPr>
                <w:rFonts w:ascii="Times New Roman" w:hAnsi="Times New Roman" w:cs="Times New Roman"/>
                <w:b/>
                <w:sz w:val="24"/>
                <w:szCs w:val="24"/>
              </w:rPr>
            </w:pPr>
            <w:r>
              <w:rPr>
                <w:rFonts w:ascii="Times New Roman" w:hAnsi="Times New Roman" w:cs="Times New Roman"/>
                <w:b/>
                <w:sz w:val="24"/>
                <w:szCs w:val="24"/>
              </w:rPr>
              <w:t>27</w:t>
            </w:r>
          </w:p>
        </w:tc>
      </w:tr>
      <w:tr w:rsidR="00A35D65">
        <w:trPr>
          <w:trHeight w:val="346"/>
        </w:trPr>
        <w:tc>
          <w:tcPr>
            <w:tcW w:w="1276" w:type="dxa"/>
            <w:tcBorders>
              <w:top w:val="single" w:sz="4" w:space="0" w:color="auto"/>
            </w:tcBorders>
          </w:tcPr>
          <w:p w:rsidR="00A35D65" w:rsidRDefault="009347A7">
            <w:pPr>
              <w:rPr>
                <w:rFonts w:ascii="Times New Roman" w:hAnsi="Times New Roman" w:cs="Times New Roman"/>
                <w:sz w:val="24"/>
                <w:szCs w:val="24"/>
              </w:rPr>
            </w:pPr>
            <w:r>
              <w:rPr>
                <w:rFonts w:ascii="Times New Roman" w:hAnsi="Times New Roman" w:cs="Times New Roman"/>
                <w:sz w:val="24"/>
                <w:szCs w:val="24"/>
              </w:rPr>
              <w:t>1.(116)</w:t>
            </w:r>
          </w:p>
        </w:tc>
        <w:tc>
          <w:tcPr>
            <w:tcW w:w="851" w:type="dxa"/>
            <w:tcBorders>
              <w:top w:val="single" w:sz="4" w:space="0" w:color="auto"/>
              <w:bottom w:val="single" w:sz="4" w:space="0" w:color="auto"/>
            </w:tcBorders>
          </w:tcPr>
          <w:p w:rsidR="00A35D65" w:rsidRDefault="00A35D65">
            <w:pPr>
              <w:rPr>
                <w:rFonts w:ascii="Times New Roman" w:hAnsi="Times New Roman" w:cs="Times New Roman"/>
                <w:i/>
                <w:sz w:val="24"/>
                <w:szCs w:val="24"/>
              </w:rPr>
            </w:pPr>
          </w:p>
        </w:tc>
        <w:tc>
          <w:tcPr>
            <w:tcW w:w="992" w:type="dxa"/>
            <w:tcBorders>
              <w:top w:val="single" w:sz="4" w:space="0" w:color="auto"/>
            </w:tcBorders>
          </w:tcPr>
          <w:p w:rsidR="00A35D65" w:rsidRDefault="00A35D65">
            <w:pPr>
              <w:tabs>
                <w:tab w:val="left" w:pos="3285"/>
              </w:tabs>
              <w:rPr>
                <w:rFonts w:ascii="Times New Roman" w:hAnsi="Times New Roman" w:cs="Times New Roman"/>
                <w:sz w:val="24"/>
                <w:szCs w:val="24"/>
              </w:rPr>
            </w:pPr>
          </w:p>
        </w:tc>
        <w:tc>
          <w:tcPr>
            <w:tcW w:w="6662" w:type="dxa"/>
            <w:tcBorders>
              <w:top w:val="single" w:sz="4" w:space="0" w:color="auto"/>
            </w:tcBorders>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 xml:space="preserve">Стиль «Готика». </w:t>
            </w:r>
          </w:p>
        </w:tc>
        <w:tc>
          <w:tcPr>
            <w:tcW w:w="567" w:type="dxa"/>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1</w:t>
            </w:r>
          </w:p>
        </w:tc>
      </w:tr>
      <w:tr w:rsidR="00A35D65">
        <w:trPr>
          <w:trHeight w:val="346"/>
        </w:trPr>
        <w:tc>
          <w:tcPr>
            <w:tcW w:w="1276" w:type="dxa"/>
            <w:tcBorders>
              <w:top w:val="single" w:sz="4" w:space="0" w:color="auto"/>
            </w:tcBorders>
          </w:tcPr>
          <w:p w:rsidR="00A35D65" w:rsidRDefault="009347A7">
            <w:pPr>
              <w:rPr>
                <w:rFonts w:ascii="Times New Roman" w:hAnsi="Times New Roman" w:cs="Times New Roman"/>
                <w:sz w:val="24"/>
                <w:szCs w:val="24"/>
              </w:rPr>
            </w:pPr>
            <w:r>
              <w:rPr>
                <w:rFonts w:ascii="Times New Roman" w:hAnsi="Times New Roman" w:cs="Times New Roman"/>
                <w:sz w:val="24"/>
                <w:szCs w:val="24"/>
              </w:rPr>
              <w:t>2.(117)</w:t>
            </w:r>
          </w:p>
        </w:tc>
        <w:tc>
          <w:tcPr>
            <w:tcW w:w="851" w:type="dxa"/>
            <w:tcBorders>
              <w:top w:val="single" w:sz="4" w:space="0" w:color="auto"/>
              <w:bottom w:val="single" w:sz="4" w:space="0" w:color="auto"/>
            </w:tcBorders>
          </w:tcPr>
          <w:p w:rsidR="00A35D65" w:rsidRDefault="00A35D65">
            <w:pPr>
              <w:rPr>
                <w:rFonts w:ascii="Times New Roman" w:hAnsi="Times New Roman" w:cs="Times New Roman"/>
                <w:i/>
                <w:sz w:val="24"/>
                <w:szCs w:val="24"/>
              </w:rPr>
            </w:pPr>
          </w:p>
        </w:tc>
        <w:tc>
          <w:tcPr>
            <w:tcW w:w="992" w:type="dxa"/>
            <w:tcBorders>
              <w:top w:val="single" w:sz="4" w:space="0" w:color="auto"/>
            </w:tcBorders>
          </w:tcPr>
          <w:p w:rsidR="00A35D65" w:rsidRDefault="00A35D65">
            <w:pPr>
              <w:tabs>
                <w:tab w:val="left" w:pos="3285"/>
              </w:tabs>
              <w:rPr>
                <w:rFonts w:ascii="Times New Roman" w:hAnsi="Times New Roman" w:cs="Times New Roman"/>
                <w:sz w:val="24"/>
                <w:szCs w:val="24"/>
              </w:rPr>
            </w:pPr>
          </w:p>
        </w:tc>
        <w:tc>
          <w:tcPr>
            <w:tcW w:w="6662" w:type="dxa"/>
            <w:tcBorders>
              <w:top w:val="single" w:sz="4" w:space="0" w:color="auto"/>
            </w:tcBorders>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 xml:space="preserve">Стиль «Готика». </w:t>
            </w:r>
          </w:p>
        </w:tc>
        <w:tc>
          <w:tcPr>
            <w:tcW w:w="567" w:type="dxa"/>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1</w:t>
            </w:r>
          </w:p>
        </w:tc>
      </w:tr>
      <w:tr w:rsidR="00A35D65">
        <w:trPr>
          <w:trHeight w:val="346"/>
        </w:trPr>
        <w:tc>
          <w:tcPr>
            <w:tcW w:w="1276" w:type="dxa"/>
            <w:tcBorders>
              <w:top w:val="single" w:sz="4" w:space="0" w:color="auto"/>
            </w:tcBorders>
          </w:tcPr>
          <w:p w:rsidR="00A35D65" w:rsidRDefault="009347A7">
            <w:pPr>
              <w:rPr>
                <w:rFonts w:ascii="Times New Roman" w:hAnsi="Times New Roman" w:cs="Times New Roman"/>
                <w:sz w:val="24"/>
                <w:szCs w:val="24"/>
              </w:rPr>
            </w:pPr>
            <w:r>
              <w:rPr>
                <w:rFonts w:ascii="Times New Roman" w:hAnsi="Times New Roman" w:cs="Times New Roman"/>
                <w:sz w:val="24"/>
                <w:szCs w:val="24"/>
              </w:rPr>
              <w:t>3.(118)</w:t>
            </w:r>
          </w:p>
        </w:tc>
        <w:tc>
          <w:tcPr>
            <w:tcW w:w="851" w:type="dxa"/>
            <w:tcBorders>
              <w:top w:val="single" w:sz="4" w:space="0" w:color="auto"/>
              <w:bottom w:val="single" w:sz="4" w:space="0" w:color="auto"/>
            </w:tcBorders>
          </w:tcPr>
          <w:p w:rsidR="00A35D65" w:rsidRDefault="00A35D65">
            <w:pPr>
              <w:rPr>
                <w:rFonts w:ascii="Times New Roman" w:hAnsi="Times New Roman" w:cs="Times New Roman"/>
                <w:i/>
                <w:sz w:val="24"/>
                <w:szCs w:val="24"/>
              </w:rPr>
            </w:pPr>
          </w:p>
        </w:tc>
        <w:tc>
          <w:tcPr>
            <w:tcW w:w="992" w:type="dxa"/>
            <w:tcBorders>
              <w:top w:val="single" w:sz="4" w:space="0" w:color="auto"/>
            </w:tcBorders>
          </w:tcPr>
          <w:p w:rsidR="00A35D65" w:rsidRDefault="00A35D65">
            <w:pPr>
              <w:tabs>
                <w:tab w:val="left" w:pos="3285"/>
              </w:tabs>
              <w:rPr>
                <w:rFonts w:ascii="Times New Roman" w:hAnsi="Times New Roman" w:cs="Times New Roman"/>
                <w:sz w:val="24"/>
                <w:szCs w:val="24"/>
              </w:rPr>
            </w:pPr>
          </w:p>
        </w:tc>
        <w:tc>
          <w:tcPr>
            <w:tcW w:w="6662" w:type="dxa"/>
            <w:tcBorders>
              <w:top w:val="single" w:sz="4" w:space="0" w:color="auto"/>
            </w:tcBorders>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Стиль «Готика».</w:t>
            </w:r>
          </w:p>
        </w:tc>
        <w:tc>
          <w:tcPr>
            <w:tcW w:w="567" w:type="dxa"/>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1</w:t>
            </w:r>
          </w:p>
        </w:tc>
      </w:tr>
      <w:tr w:rsidR="00A35D65">
        <w:trPr>
          <w:trHeight w:val="274"/>
        </w:trPr>
        <w:tc>
          <w:tcPr>
            <w:tcW w:w="1276" w:type="dxa"/>
            <w:tcBorders>
              <w:bottom w:val="single" w:sz="4" w:space="0" w:color="auto"/>
            </w:tcBorders>
          </w:tcPr>
          <w:p w:rsidR="00A35D65" w:rsidRDefault="009347A7">
            <w:pPr>
              <w:rPr>
                <w:rFonts w:ascii="Times New Roman" w:hAnsi="Times New Roman" w:cs="Times New Roman"/>
                <w:sz w:val="24"/>
                <w:szCs w:val="24"/>
              </w:rPr>
            </w:pPr>
            <w:r>
              <w:rPr>
                <w:rFonts w:ascii="Times New Roman" w:hAnsi="Times New Roman" w:cs="Times New Roman"/>
                <w:sz w:val="24"/>
                <w:szCs w:val="24"/>
              </w:rPr>
              <w:t>4.(119)</w:t>
            </w:r>
          </w:p>
        </w:tc>
        <w:tc>
          <w:tcPr>
            <w:tcW w:w="851" w:type="dxa"/>
            <w:tcBorders>
              <w:top w:val="single" w:sz="4" w:space="0" w:color="auto"/>
              <w:bottom w:val="single" w:sz="4" w:space="0" w:color="auto"/>
            </w:tcBorders>
          </w:tcPr>
          <w:p w:rsidR="00A35D65" w:rsidRDefault="00A35D65">
            <w:pPr>
              <w:rPr>
                <w:rFonts w:ascii="Times New Roman" w:hAnsi="Times New Roman" w:cs="Times New Roman"/>
                <w:i/>
                <w:sz w:val="24"/>
                <w:szCs w:val="24"/>
              </w:rPr>
            </w:pPr>
          </w:p>
        </w:tc>
        <w:tc>
          <w:tcPr>
            <w:tcW w:w="992" w:type="dxa"/>
            <w:tcBorders>
              <w:bottom w:val="single" w:sz="4" w:space="0" w:color="auto"/>
            </w:tcBorders>
          </w:tcPr>
          <w:p w:rsidR="00A35D65" w:rsidRDefault="00A35D65">
            <w:pPr>
              <w:tabs>
                <w:tab w:val="left" w:pos="3285"/>
              </w:tabs>
              <w:rPr>
                <w:rFonts w:ascii="Times New Roman" w:hAnsi="Times New Roman" w:cs="Times New Roman"/>
                <w:sz w:val="24"/>
                <w:szCs w:val="24"/>
              </w:rPr>
            </w:pPr>
          </w:p>
        </w:tc>
        <w:tc>
          <w:tcPr>
            <w:tcW w:w="6662" w:type="dxa"/>
            <w:tcBorders>
              <w:bottom w:val="single" w:sz="4" w:space="0" w:color="auto"/>
            </w:tcBorders>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Стиль «Готика».</w:t>
            </w:r>
          </w:p>
        </w:tc>
        <w:tc>
          <w:tcPr>
            <w:tcW w:w="567" w:type="dxa"/>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1</w:t>
            </w:r>
          </w:p>
        </w:tc>
      </w:tr>
      <w:tr w:rsidR="00A35D65">
        <w:trPr>
          <w:trHeight w:val="274"/>
        </w:trPr>
        <w:tc>
          <w:tcPr>
            <w:tcW w:w="1276" w:type="dxa"/>
            <w:tcBorders>
              <w:bottom w:val="single" w:sz="4" w:space="0" w:color="auto"/>
            </w:tcBorders>
          </w:tcPr>
          <w:p w:rsidR="00A35D65" w:rsidRDefault="009347A7">
            <w:pPr>
              <w:rPr>
                <w:rFonts w:ascii="Times New Roman" w:hAnsi="Times New Roman" w:cs="Times New Roman"/>
                <w:sz w:val="24"/>
                <w:szCs w:val="24"/>
              </w:rPr>
            </w:pPr>
            <w:r>
              <w:rPr>
                <w:rFonts w:ascii="Times New Roman" w:hAnsi="Times New Roman" w:cs="Times New Roman"/>
                <w:sz w:val="24"/>
                <w:szCs w:val="24"/>
              </w:rPr>
              <w:t>5.(120)</w:t>
            </w:r>
          </w:p>
        </w:tc>
        <w:tc>
          <w:tcPr>
            <w:tcW w:w="851" w:type="dxa"/>
            <w:tcBorders>
              <w:top w:val="single" w:sz="4" w:space="0" w:color="auto"/>
              <w:bottom w:val="single" w:sz="4" w:space="0" w:color="auto"/>
            </w:tcBorders>
          </w:tcPr>
          <w:p w:rsidR="00A35D65" w:rsidRDefault="00A35D65">
            <w:pPr>
              <w:rPr>
                <w:rFonts w:ascii="Times New Roman" w:hAnsi="Times New Roman" w:cs="Times New Roman"/>
                <w:i/>
                <w:sz w:val="24"/>
                <w:szCs w:val="24"/>
              </w:rPr>
            </w:pPr>
          </w:p>
        </w:tc>
        <w:tc>
          <w:tcPr>
            <w:tcW w:w="992" w:type="dxa"/>
            <w:tcBorders>
              <w:bottom w:val="single" w:sz="4" w:space="0" w:color="auto"/>
            </w:tcBorders>
          </w:tcPr>
          <w:p w:rsidR="00A35D65" w:rsidRDefault="00A35D65">
            <w:pPr>
              <w:tabs>
                <w:tab w:val="left" w:pos="3285"/>
              </w:tabs>
              <w:rPr>
                <w:rFonts w:ascii="Times New Roman" w:hAnsi="Times New Roman" w:cs="Times New Roman"/>
                <w:sz w:val="24"/>
                <w:szCs w:val="24"/>
              </w:rPr>
            </w:pPr>
          </w:p>
        </w:tc>
        <w:tc>
          <w:tcPr>
            <w:tcW w:w="6662" w:type="dxa"/>
            <w:tcBorders>
              <w:bottom w:val="single" w:sz="4" w:space="0" w:color="auto"/>
            </w:tcBorders>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 xml:space="preserve">Костюм раннего Средневековья </w:t>
            </w:r>
            <w:proofErr w:type="gramStart"/>
            <w:r>
              <w:rPr>
                <w:rFonts w:ascii="Times New Roman" w:hAnsi="Times New Roman" w:cs="Times New Roman"/>
                <w:sz w:val="24"/>
                <w:szCs w:val="24"/>
              </w:rPr>
              <w:t>Х</w:t>
            </w:r>
            <w:proofErr w:type="gramEnd"/>
            <w:r>
              <w:rPr>
                <w:rFonts w:ascii="Times New Roman" w:hAnsi="Times New Roman" w:cs="Times New Roman"/>
                <w:sz w:val="24"/>
                <w:szCs w:val="24"/>
                <w:lang w:val="en-US"/>
              </w:rPr>
              <w:t>III</w:t>
            </w:r>
            <w:r>
              <w:rPr>
                <w:rFonts w:ascii="Times New Roman" w:hAnsi="Times New Roman" w:cs="Times New Roman"/>
                <w:sz w:val="24"/>
                <w:szCs w:val="24"/>
              </w:rPr>
              <w:t xml:space="preserve"> - Х</w:t>
            </w:r>
            <w:r>
              <w:rPr>
                <w:rFonts w:ascii="Times New Roman" w:hAnsi="Times New Roman" w:cs="Times New Roman"/>
                <w:sz w:val="24"/>
                <w:szCs w:val="24"/>
                <w:lang w:val="en-US"/>
              </w:rPr>
              <w:t>V</w:t>
            </w:r>
            <w:r>
              <w:rPr>
                <w:rFonts w:ascii="Times New Roman" w:hAnsi="Times New Roman" w:cs="Times New Roman"/>
                <w:sz w:val="24"/>
                <w:szCs w:val="24"/>
              </w:rPr>
              <w:t>века.</w:t>
            </w:r>
          </w:p>
        </w:tc>
        <w:tc>
          <w:tcPr>
            <w:tcW w:w="567" w:type="dxa"/>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1</w:t>
            </w:r>
          </w:p>
        </w:tc>
      </w:tr>
      <w:tr w:rsidR="00A35D65">
        <w:trPr>
          <w:trHeight w:val="274"/>
        </w:trPr>
        <w:tc>
          <w:tcPr>
            <w:tcW w:w="1276" w:type="dxa"/>
            <w:tcBorders>
              <w:bottom w:val="single" w:sz="4" w:space="0" w:color="auto"/>
            </w:tcBorders>
          </w:tcPr>
          <w:p w:rsidR="00A35D65" w:rsidRDefault="009347A7">
            <w:pPr>
              <w:rPr>
                <w:rFonts w:ascii="Times New Roman" w:hAnsi="Times New Roman" w:cs="Times New Roman"/>
                <w:sz w:val="24"/>
                <w:szCs w:val="24"/>
              </w:rPr>
            </w:pPr>
            <w:r>
              <w:rPr>
                <w:rFonts w:ascii="Times New Roman" w:hAnsi="Times New Roman" w:cs="Times New Roman"/>
                <w:sz w:val="24"/>
                <w:szCs w:val="24"/>
              </w:rPr>
              <w:t>6.(121)</w:t>
            </w:r>
          </w:p>
        </w:tc>
        <w:tc>
          <w:tcPr>
            <w:tcW w:w="851" w:type="dxa"/>
            <w:tcBorders>
              <w:top w:val="single" w:sz="4" w:space="0" w:color="auto"/>
              <w:bottom w:val="single" w:sz="4" w:space="0" w:color="auto"/>
            </w:tcBorders>
          </w:tcPr>
          <w:p w:rsidR="00A35D65" w:rsidRDefault="00A35D65">
            <w:pPr>
              <w:rPr>
                <w:rFonts w:ascii="Times New Roman" w:hAnsi="Times New Roman" w:cs="Times New Roman"/>
                <w:i/>
                <w:sz w:val="24"/>
                <w:szCs w:val="24"/>
              </w:rPr>
            </w:pPr>
          </w:p>
        </w:tc>
        <w:tc>
          <w:tcPr>
            <w:tcW w:w="992" w:type="dxa"/>
            <w:tcBorders>
              <w:bottom w:val="single" w:sz="4" w:space="0" w:color="auto"/>
            </w:tcBorders>
          </w:tcPr>
          <w:p w:rsidR="00A35D65" w:rsidRDefault="00A35D65">
            <w:pPr>
              <w:tabs>
                <w:tab w:val="left" w:pos="3285"/>
              </w:tabs>
              <w:rPr>
                <w:rFonts w:ascii="Times New Roman" w:hAnsi="Times New Roman" w:cs="Times New Roman"/>
                <w:sz w:val="24"/>
                <w:szCs w:val="24"/>
              </w:rPr>
            </w:pPr>
          </w:p>
        </w:tc>
        <w:tc>
          <w:tcPr>
            <w:tcW w:w="6662" w:type="dxa"/>
            <w:tcBorders>
              <w:bottom w:val="single" w:sz="4" w:space="0" w:color="auto"/>
            </w:tcBorders>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 xml:space="preserve">Костюм раннего Средневековья </w:t>
            </w:r>
            <w:proofErr w:type="gramStart"/>
            <w:r>
              <w:rPr>
                <w:rFonts w:ascii="Times New Roman" w:hAnsi="Times New Roman" w:cs="Times New Roman"/>
                <w:sz w:val="24"/>
                <w:szCs w:val="24"/>
              </w:rPr>
              <w:t>Х</w:t>
            </w:r>
            <w:proofErr w:type="gramEnd"/>
            <w:r>
              <w:rPr>
                <w:rFonts w:ascii="Times New Roman" w:hAnsi="Times New Roman" w:cs="Times New Roman"/>
                <w:sz w:val="24"/>
                <w:szCs w:val="24"/>
                <w:lang w:val="en-US"/>
              </w:rPr>
              <w:t>III</w:t>
            </w:r>
            <w:r>
              <w:rPr>
                <w:rFonts w:ascii="Times New Roman" w:hAnsi="Times New Roman" w:cs="Times New Roman"/>
                <w:sz w:val="24"/>
                <w:szCs w:val="24"/>
              </w:rPr>
              <w:t xml:space="preserve"> - Х</w:t>
            </w:r>
            <w:r>
              <w:rPr>
                <w:rFonts w:ascii="Times New Roman" w:hAnsi="Times New Roman" w:cs="Times New Roman"/>
                <w:sz w:val="24"/>
                <w:szCs w:val="24"/>
                <w:lang w:val="en-US"/>
              </w:rPr>
              <w:t>V</w:t>
            </w:r>
            <w:r>
              <w:rPr>
                <w:rFonts w:ascii="Times New Roman" w:hAnsi="Times New Roman" w:cs="Times New Roman"/>
                <w:sz w:val="24"/>
                <w:szCs w:val="24"/>
              </w:rPr>
              <w:t>века.</w:t>
            </w:r>
          </w:p>
        </w:tc>
        <w:tc>
          <w:tcPr>
            <w:tcW w:w="567" w:type="dxa"/>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1</w:t>
            </w:r>
          </w:p>
        </w:tc>
      </w:tr>
      <w:tr w:rsidR="00A35D65">
        <w:trPr>
          <w:trHeight w:val="274"/>
        </w:trPr>
        <w:tc>
          <w:tcPr>
            <w:tcW w:w="1276" w:type="dxa"/>
            <w:tcBorders>
              <w:bottom w:val="single" w:sz="4" w:space="0" w:color="auto"/>
            </w:tcBorders>
          </w:tcPr>
          <w:p w:rsidR="00A35D65" w:rsidRDefault="009347A7">
            <w:pPr>
              <w:rPr>
                <w:rFonts w:ascii="Times New Roman" w:hAnsi="Times New Roman" w:cs="Times New Roman"/>
                <w:sz w:val="24"/>
                <w:szCs w:val="24"/>
              </w:rPr>
            </w:pPr>
            <w:r>
              <w:rPr>
                <w:rFonts w:ascii="Times New Roman" w:hAnsi="Times New Roman" w:cs="Times New Roman"/>
                <w:sz w:val="24"/>
                <w:szCs w:val="24"/>
              </w:rPr>
              <w:t>7.(122)</w:t>
            </w:r>
          </w:p>
        </w:tc>
        <w:tc>
          <w:tcPr>
            <w:tcW w:w="851" w:type="dxa"/>
            <w:tcBorders>
              <w:top w:val="single" w:sz="4" w:space="0" w:color="auto"/>
              <w:bottom w:val="single" w:sz="4" w:space="0" w:color="auto"/>
            </w:tcBorders>
          </w:tcPr>
          <w:p w:rsidR="00A35D65" w:rsidRDefault="00A35D65">
            <w:pPr>
              <w:rPr>
                <w:rFonts w:ascii="Times New Roman" w:hAnsi="Times New Roman" w:cs="Times New Roman"/>
                <w:i/>
                <w:sz w:val="24"/>
                <w:szCs w:val="24"/>
              </w:rPr>
            </w:pPr>
          </w:p>
        </w:tc>
        <w:tc>
          <w:tcPr>
            <w:tcW w:w="992" w:type="dxa"/>
            <w:tcBorders>
              <w:bottom w:val="single" w:sz="4" w:space="0" w:color="auto"/>
            </w:tcBorders>
          </w:tcPr>
          <w:p w:rsidR="00A35D65" w:rsidRDefault="00A35D65">
            <w:pPr>
              <w:tabs>
                <w:tab w:val="left" w:pos="3285"/>
              </w:tabs>
              <w:rPr>
                <w:rFonts w:ascii="Times New Roman" w:hAnsi="Times New Roman" w:cs="Times New Roman"/>
                <w:sz w:val="24"/>
                <w:szCs w:val="24"/>
              </w:rPr>
            </w:pPr>
          </w:p>
        </w:tc>
        <w:tc>
          <w:tcPr>
            <w:tcW w:w="6662" w:type="dxa"/>
            <w:tcBorders>
              <w:bottom w:val="single" w:sz="4" w:space="0" w:color="auto"/>
            </w:tcBorders>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 xml:space="preserve">Костюм раннего Средневековья </w:t>
            </w:r>
            <w:proofErr w:type="gramStart"/>
            <w:r>
              <w:rPr>
                <w:rFonts w:ascii="Times New Roman" w:hAnsi="Times New Roman" w:cs="Times New Roman"/>
                <w:sz w:val="24"/>
                <w:szCs w:val="24"/>
              </w:rPr>
              <w:t>Х</w:t>
            </w:r>
            <w:proofErr w:type="gramEnd"/>
            <w:r>
              <w:rPr>
                <w:rFonts w:ascii="Times New Roman" w:hAnsi="Times New Roman" w:cs="Times New Roman"/>
                <w:sz w:val="24"/>
                <w:szCs w:val="24"/>
                <w:lang w:val="en-US"/>
              </w:rPr>
              <w:t>III</w:t>
            </w:r>
            <w:r>
              <w:rPr>
                <w:rFonts w:ascii="Times New Roman" w:hAnsi="Times New Roman" w:cs="Times New Roman"/>
                <w:sz w:val="24"/>
                <w:szCs w:val="24"/>
              </w:rPr>
              <w:t xml:space="preserve"> - Х</w:t>
            </w:r>
            <w:r>
              <w:rPr>
                <w:rFonts w:ascii="Times New Roman" w:hAnsi="Times New Roman" w:cs="Times New Roman"/>
                <w:sz w:val="24"/>
                <w:szCs w:val="24"/>
                <w:lang w:val="en-US"/>
              </w:rPr>
              <w:t>V</w:t>
            </w:r>
            <w:r>
              <w:rPr>
                <w:rFonts w:ascii="Times New Roman" w:hAnsi="Times New Roman" w:cs="Times New Roman"/>
                <w:sz w:val="24"/>
                <w:szCs w:val="24"/>
              </w:rPr>
              <w:t>века.</w:t>
            </w:r>
          </w:p>
        </w:tc>
        <w:tc>
          <w:tcPr>
            <w:tcW w:w="567" w:type="dxa"/>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1</w:t>
            </w:r>
          </w:p>
        </w:tc>
      </w:tr>
      <w:tr w:rsidR="00A35D65">
        <w:trPr>
          <w:trHeight w:val="274"/>
        </w:trPr>
        <w:tc>
          <w:tcPr>
            <w:tcW w:w="1276" w:type="dxa"/>
            <w:tcBorders>
              <w:bottom w:val="single" w:sz="4" w:space="0" w:color="auto"/>
            </w:tcBorders>
          </w:tcPr>
          <w:p w:rsidR="00A35D65" w:rsidRDefault="009347A7">
            <w:pPr>
              <w:rPr>
                <w:rFonts w:ascii="Times New Roman" w:hAnsi="Times New Roman" w:cs="Times New Roman"/>
                <w:sz w:val="24"/>
                <w:szCs w:val="24"/>
              </w:rPr>
            </w:pPr>
            <w:r>
              <w:rPr>
                <w:rFonts w:ascii="Times New Roman" w:hAnsi="Times New Roman" w:cs="Times New Roman"/>
                <w:sz w:val="24"/>
                <w:szCs w:val="24"/>
              </w:rPr>
              <w:t>8.(123)</w:t>
            </w:r>
          </w:p>
        </w:tc>
        <w:tc>
          <w:tcPr>
            <w:tcW w:w="851" w:type="dxa"/>
            <w:tcBorders>
              <w:top w:val="single" w:sz="4" w:space="0" w:color="auto"/>
              <w:bottom w:val="single" w:sz="4" w:space="0" w:color="auto"/>
            </w:tcBorders>
          </w:tcPr>
          <w:p w:rsidR="00A35D65" w:rsidRDefault="00A35D65">
            <w:pPr>
              <w:rPr>
                <w:rFonts w:ascii="Times New Roman" w:hAnsi="Times New Roman" w:cs="Times New Roman"/>
                <w:i/>
                <w:sz w:val="24"/>
                <w:szCs w:val="24"/>
              </w:rPr>
            </w:pPr>
          </w:p>
        </w:tc>
        <w:tc>
          <w:tcPr>
            <w:tcW w:w="992" w:type="dxa"/>
            <w:tcBorders>
              <w:bottom w:val="single" w:sz="4" w:space="0" w:color="auto"/>
            </w:tcBorders>
          </w:tcPr>
          <w:p w:rsidR="00A35D65" w:rsidRDefault="00A35D65">
            <w:pPr>
              <w:tabs>
                <w:tab w:val="left" w:pos="3285"/>
              </w:tabs>
              <w:rPr>
                <w:rFonts w:ascii="Times New Roman" w:hAnsi="Times New Roman" w:cs="Times New Roman"/>
                <w:sz w:val="24"/>
                <w:szCs w:val="24"/>
              </w:rPr>
            </w:pPr>
          </w:p>
        </w:tc>
        <w:tc>
          <w:tcPr>
            <w:tcW w:w="6662" w:type="dxa"/>
            <w:tcBorders>
              <w:bottom w:val="single" w:sz="4" w:space="0" w:color="auto"/>
            </w:tcBorders>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Кукла-шаблон.</w:t>
            </w:r>
          </w:p>
        </w:tc>
        <w:tc>
          <w:tcPr>
            <w:tcW w:w="567" w:type="dxa"/>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1</w:t>
            </w:r>
          </w:p>
        </w:tc>
      </w:tr>
      <w:tr w:rsidR="00A35D65">
        <w:trPr>
          <w:trHeight w:val="274"/>
        </w:trPr>
        <w:tc>
          <w:tcPr>
            <w:tcW w:w="1276" w:type="dxa"/>
            <w:tcBorders>
              <w:bottom w:val="single" w:sz="4" w:space="0" w:color="auto"/>
            </w:tcBorders>
          </w:tcPr>
          <w:p w:rsidR="00A35D65" w:rsidRDefault="009347A7">
            <w:pPr>
              <w:rPr>
                <w:rFonts w:ascii="Times New Roman" w:hAnsi="Times New Roman" w:cs="Times New Roman"/>
                <w:sz w:val="24"/>
                <w:szCs w:val="24"/>
              </w:rPr>
            </w:pPr>
            <w:r>
              <w:rPr>
                <w:rFonts w:ascii="Times New Roman" w:hAnsi="Times New Roman" w:cs="Times New Roman"/>
                <w:sz w:val="24"/>
                <w:szCs w:val="24"/>
              </w:rPr>
              <w:t>9.(124)</w:t>
            </w:r>
          </w:p>
        </w:tc>
        <w:tc>
          <w:tcPr>
            <w:tcW w:w="851" w:type="dxa"/>
            <w:tcBorders>
              <w:top w:val="single" w:sz="4" w:space="0" w:color="auto"/>
              <w:bottom w:val="single" w:sz="4" w:space="0" w:color="auto"/>
            </w:tcBorders>
          </w:tcPr>
          <w:p w:rsidR="00A35D65" w:rsidRDefault="00A35D65">
            <w:pPr>
              <w:rPr>
                <w:rFonts w:ascii="Times New Roman" w:hAnsi="Times New Roman" w:cs="Times New Roman"/>
                <w:i/>
                <w:sz w:val="24"/>
                <w:szCs w:val="24"/>
              </w:rPr>
            </w:pPr>
          </w:p>
        </w:tc>
        <w:tc>
          <w:tcPr>
            <w:tcW w:w="992" w:type="dxa"/>
            <w:tcBorders>
              <w:bottom w:val="single" w:sz="4" w:space="0" w:color="auto"/>
            </w:tcBorders>
          </w:tcPr>
          <w:p w:rsidR="00A35D65" w:rsidRDefault="00A35D65">
            <w:pPr>
              <w:tabs>
                <w:tab w:val="left" w:pos="3285"/>
              </w:tabs>
              <w:rPr>
                <w:rFonts w:ascii="Times New Roman" w:hAnsi="Times New Roman" w:cs="Times New Roman"/>
                <w:sz w:val="24"/>
                <w:szCs w:val="24"/>
              </w:rPr>
            </w:pPr>
          </w:p>
        </w:tc>
        <w:tc>
          <w:tcPr>
            <w:tcW w:w="6662" w:type="dxa"/>
            <w:tcBorders>
              <w:bottom w:val="single" w:sz="4" w:space="0" w:color="auto"/>
            </w:tcBorders>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Кукла-шаблон. Карандаши.</w:t>
            </w:r>
          </w:p>
        </w:tc>
        <w:tc>
          <w:tcPr>
            <w:tcW w:w="567" w:type="dxa"/>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1</w:t>
            </w:r>
          </w:p>
        </w:tc>
      </w:tr>
      <w:tr w:rsidR="00A35D65">
        <w:trPr>
          <w:trHeight w:val="261"/>
        </w:trPr>
        <w:tc>
          <w:tcPr>
            <w:tcW w:w="1276" w:type="dxa"/>
            <w:tcBorders>
              <w:top w:val="single" w:sz="4" w:space="0" w:color="auto"/>
              <w:bottom w:val="single" w:sz="4" w:space="0" w:color="auto"/>
            </w:tcBorders>
          </w:tcPr>
          <w:p w:rsidR="00A35D65" w:rsidRDefault="009347A7">
            <w:pPr>
              <w:rPr>
                <w:rFonts w:ascii="Times New Roman" w:hAnsi="Times New Roman" w:cs="Times New Roman"/>
                <w:sz w:val="24"/>
                <w:szCs w:val="24"/>
              </w:rPr>
            </w:pPr>
            <w:r>
              <w:rPr>
                <w:rFonts w:ascii="Times New Roman" w:hAnsi="Times New Roman" w:cs="Times New Roman"/>
                <w:sz w:val="24"/>
                <w:szCs w:val="24"/>
              </w:rPr>
              <w:t>10.(125)</w:t>
            </w:r>
          </w:p>
        </w:tc>
        <w:tc>
          <w:tcPr>
            <w:tcW w:w="851" w:type="dxa"/>
            <w:tcBorders>
              <w:top w:val="single" w:sz="4" w:space="0" w:color="auto"/>
              <w:bottom w:val="single" w:sz="4" w:space="0" w:color="auto"/>
            </w:tcBorders>
          </w:tcPr>
          <w:p w:rsidR="00A35D65" w:rsidRDefault="00A35D65">
            <w:pPr>
              <w:rPr>
                <w:rFonts w:ascii="Times New Roman" w:hAnsi="Times New Roman" w:cs="Times New Roman"/>
                <w:i/>
                <w:sz w:val="24"/>
                <w:szCs w:val="24"/>
              </w:rPr>
            </w:pPr>
          </w:p>
        </w:tc>
        <w:tc>
          <w:tcPr>
            <w:tcW w:w="992" w:type="dxa"/>
            <w:tcBorders>
              <w:top w:val="single" w:sz="4" w:space="0" w:color="auto"/>
              <w:bottom w:val="single" w:sz="4" w:space="0" w:color="auto"/>
            </w:tcBorders>
          </w:tcPr>
          <w:p w:rsidR="00A35D65" w:rsidRDefault="00A35D65">
            <w:pPr>
              <w:tabs>
                <w:tab w:val="left" w:pos="3285"/>
              </w:tabs>
              <w:rPr>
                <w:rFonts w:ascii="Times New Roman" w:hAnsi="Times New Roman" w:cs="Times New Roman"/>
                <w:sz w:val="24"/>
                <w:szCs w:val="24"/>
              </w:rPr>
            </w:pPr>
          </w:p>
        </w:tc>
        <w:tc>
          <w:tcPr>
            <w:tcW w:w="6662" w:type="dxa"/>
            <w:tcBorders>
              <w:top w:val="single" w:sz="4" w:space="0" w:color="auto"/>
              <w:bottom w:val="single" w:sz="4" w:space="0" w:color="auto"/>
            </w:tcBorders>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Кукла-шаблон. Карандаши.</w:t>
            </w:r>
          </w:p>
        </w:tc>
        <w:tc>
          <w:tcPr>
            <w:tcW w:w="567" w:type="dxa"/>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1</w:t>
            </w:r>
          </w:p>
        </w:tc>
      </w:tr>
      <w:tr w:rsidR="00A35D65">
        <w:trPr>
          <w:trHeight w:val="261"/>
        </w:trPr>
        <w:tc>
          <w:tcPr>
            <w:tcW w:w="1276" w:type="dxa"/>
            <w:tcBorders>
              <w:top w:val="single" w:sz="4" w:space="0" w:color="auto"/>
              <w:bottom w:val="single" w:sz="4" w:space="0" w:color="auto"/>
            </w:tcBorders>
          </w:tcPr>
          <w:p w:rsidR="00A35D65" w:rsidRDefault="009347A7">
            <w:pPr>
              <w:rPr>
                <w:rFonts w:ascii="Times New Roman" w:hAnsi="Times New Roman" w:cs="Times New Roman"/>
                <w:sz w:val="24"/>
                <w:szCs w:val="24"/>
              </w:rPr>
            </w:pPr>
            <w:r>
              <w:rPr>
                <w:rFonts w:ascii="Times New Roman" w:hAnsi="Times New Roman" w:cs="Times New Roman"/>
                <w:sz w:val="24"/>
                <w:szCs w:val="24"/>
              </w:rPr>
              <w:t>11.(126)</w:t>
            </w:r>
          </w:p>
        </w:tc>
        <w:tc>
          <w:tcPr>
            <w:tcW w:w="851" w:type="dxa"/>
            <w:tcBorders>
              <w:top w:val="single" w:sz="4" w:space="0" w:color="auto"/>
              <w:bottom w:val="single" w:sz="4" w:space="0" w:color="auto"/>
            </w:tcBorders>
          </w:tcPr>
          <w:p w:rsidR="00A35D65" w:rsidRDefault="00A35D65">
            <w:pPr>
              <w:rPr>
                <w:rFonts w:ascii="Times New Roman" w:hAnsi="Times New Roman" w:cs="Times New Roman"/>
                <w:i/>
                <w:sz w:val="24"/>
                <w:szCs w:val="24"/>
              </w:rPr>
            </w:pPr>
          </w:p>
        </w:tc>
        <w:tc>
          <w:tcPr>
            <w:tcW w:w="992" w:type="dxa"/>
            <w:tcBorders>
              <w:top w:val="single" w:sz="4" w:space="0" w:color="auto"/>
              <w:bottom w:val="single" w:sz="4" w:space="0" w:color="auto"/>
            </w:tcBorders>
          </w:tcPr>
          <w:p w:rsidR="00A35D65" w:rsidRDefault="00A35D65">
            <w:pPr>
              <w:tabs>
                <w:tab w:val="left" w:pos="3285"/>
              </w:tabs>
              <w:rPr>
                <w:rFonts w:ascii="Times New Roman" w:hAnsi="Times New Roman" w:cs="Times New Roman"/>
                <w:sz w:val="24"/>
                <w:szCs w:val="24"/>
              </w:rPr>
            </w:pPr>
          </w:p>
        </w:tc>
        <w:tc>
          <w:tcPr>
            <w:tcW w:w="6662" w:type="dxa"/>
            <w:tcBorders>
              <w:top w:val="single" w:sz="4" w:space="0" w:color="auto"/>
              <w:bottom w:val="single" w:sz="4" w:space="0" w:color="auto"/>
            </w:tcBorders>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Кукла-шаблон. Карандаши.</w:t>
            </w:r>
          </w:p>
        </w:tc>
        <w:tc>
          <w:tcPr>
            <w:tcW w:w="567" w:type="dxa"/>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1</w:t>
            </w:r>
          </w:p>
        </w:tc>
      </w:tr>
      <w:tr w:rsidR="00A35D65">
        <w:trPr>
          <w:trHeight w:val="261"/>
        </w:trPr>
        <w:tc>
          <w:tcPr>
            <w:tcW w:w="1276" w:type="dxa"/>
            <w:tcBorders>
              <w:top w:val="single" w:sz="4" w:space="0" w:color="auto"/>
              <w:bottom w:val="single" w:sz="4" w:space="0" w:color="auto"/>
            </w:tcBorders>
          </w:tcPr>
          <w:p w:rsidR="00A35D65" w:rsidRDefault="009347A7">
            <w:pPr>
              <w:rPr>
                <w:rFonts w:ascii="Times New Roman" w:hAnsi="Times New Roman" w:cs="Times New Roman"/>
                <w:sz w:val="24"/>
                <w:szCs w:val="24"/>
              </w:rPr>
            </w:pPr>
            <w:r>
              <w:rPr>
                <w:rFonts w:ascii="Times New Roman" w:hAnsi="Times New Roman" w:cs="Times New Roman"/>
                <w:sz w:val="24"/>
                <w:szCs w:val="24"/>
              </w:rPr>
              <w:t>12.(127)</w:t>
            </w:r>
          </w:p>
        </w:tc>
        <w:tc>
          <w:tcPr>
            <w:tcW w:w="851" w:type="dxa"/>
            <w:tcBorders>
              <w:top w:val="single" w:sz="4" w:space="0" w:color="auto"/>
              <w:bottom w:val="single" w:sz="4" w:space="0" w:color="auto"/>
            </w:tcBorders>
          </w:tcPr>
          <w:p w:rsidR="00A35D65" w:rsidRDefault="00A35D65">
            <w:pPr>
              <w:rPr>
                <w:rFonts w:ascii="Times New Roman" w:hAnsi="Times New Roman" w:cs="Times New Roman"/>
                <w:i/>
                <w:sz w:val="24"/>
                <w:szCs w:val="24"/>
              </w:rPr>
            </w:pPr>
          </w:p>
        </w:tc>
        <w:tc>
          <w:tcPr>
            <w:tcW w:w="992" w:type="dxa"/>
            <w:tcBorders>
              <w:top w:val="single" w:sz="4" w:space="0" w:color="auto"/>
              <w:bottom w:val="single" w:sz="4" w:space="0" w:color="auto"/>
            </w:tcBorders>
          </w:tcPr>
          <w:p w:rsidR="00A35D65" w:rsidRDefault="00A35D65">
            <w:pPr>
              <w:tabs>
                <w:tab w:val="left" w:pos="3285"/>
              </w:tabs>
              <w:rPr>
                <w:rFonts w:ascii="Times New Roman" w:hAnsi="Times New Roman" w:cs="Times New Roman"/>
                <w:sz w:val="24"/>
                <w:szCs w:val="24"/>
              </w:rPr>
            </w:pPr>
          </w:p>
        </w:tc>
        <w:tc>
          <w:tcPr>
            <w:tcW w:w="6662" w:type="dxa"/>
            <w:tcBorders>
              <w:top w:val="single" w:sz="4" w:space="0" w:color="auto"/>
              <w:bottom w:val="single" w:sz="4" w:space="0" w:color="auto"/>
            </w:tcBorders>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Костюм периода «Бургундских мод» Х</w:t>
            </w:r>
            <w:proofErr w:type="gramStart"/>
            <w:r>
              <w:rPr>
                <w:rFonts w:ascii="Times New Roman" w:hAnsi="Times New Roman" w:cs="Times New Roman"/>
                <w:sz w:val="24"/>
                <w:szCs w:val="24"/>
                <w:lang w:val="en-US"/>
              </w:rPr>
              <w:t>V</w:t>
            </w:r>
            <w:proofErr w:type="gramEnd"/>
            <w:r>
              <w:rPr>
                <w:rFonts w:ascii="Times New Roman" w:hAnsi="Times New Roman" w:cs="Times New Roman"/>
                <w:sz w:val="24"/>
                <w:szCs w:val="24"/>
              </w:rPr>
              <w:t xml:space="preserve"> века</w:t>
            </w:r>
          </w:p>
        </w:tc>
        <w:tc>
          <w:tcPr>
            <w:tcW w:w="567" w:type="dxa"/>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1</w:t>
            </w:r>
          </w:p>
        </w:tc>
      </w:tr>
      <w:tr w:rsidR="00A35D65">
        <w:trPr>
          <w:trHeight w:val="261"/>
        </w:trPr>
        <w:tc>
          <w:tcPr>
            <w:tcW w:w="1276" w:type="dxa"/>
            <w:tcBorders>
              <w:top w:val="single" w:sz="4" w:space="0" w:color="auto"/>
              <w:bottom w:val="single" w:sz="4" w:space="0" w:color="auto"/>
            </w:tcBorders>
          </w:tcPr>
          <w:p w:rsidR="00A35D65" w:rsidRDefault="009347A7">
            <w:pPr>
              <w:rPr>
                <w:rFonts w:ascii="Times New Roman" w:hAnsi="Times New Roman" w:cs="Times New Roman"/>
                <w:sz w:val="24"/>
                <w:szCs w:val="24"/>
              </w:rPr>
            </w:pPr>
            <w:r>
              <w:rPr>
                <w:rFonts w:ascii="Times New Roman" w:hAnsi="Times New Roman" w:cs="Times New Roman"/>
                <w:sz w:val="24"/>
                <w:szCs w:val="24"/>
              </w:rPr>
              <w:t>13.(128)</w:t>
            </w:r>
          </w:p>
        </w:tc>
        <w:tc>
          <w:tcPr>
            <w:tcW w:w="851" w:type="dxa"/>
            <w:tcBorders>
              <w:top w:val="single" w:sz="4" w:space="0" w:color="auto"/>
              <w:bottom w:val="single" w:sz="4" w:space="0" w:color="auto"/>
            </w:tcBorders>
          </w:tcPr>
          <w:p w:rsidR="00A35D65" w:rsidRDefault="00A35D65">
            <w:pPr>
              <w:rPr>
                <w:rFonts w:ascii="Times New Roman" w:hAnsi="Times New Roman" w:cs="Times New Roman"/>
                <w:i/>
                <w:sz w:val="24"/>
                <w:szCs w:val="24"/>
              </w:rPr>
            </w:pPr>
          </w:p>
        </w:tc>
        <w:tc>
          <w:tcPr>
            <w:tcW w:w="992" w:type="dxa"/>
            <w:tcBorders>
              <w:top w:val="single" w:sz="4" w:space="0" w:color="auto"/>
              <w:bottom w:val="single" w:sz="4" w:space="0" w:color="auto"/>
            </w:tcBorders>
          </w:tcPr>
          <w:p w:rsidR="00A35D65" w:rsidRDefault="00A35D65">
            <w:pPr>
              <w:tabs>
                <w:tab w:val="left" w:pos="3285"/>
              </w:tabs>
              <w:rPr>
                <w:rFonts w:ascii="Times New Roman" w:hAnsi="Times New Roman" w:cs="Times New Roman"/>
                <w:sz w:val="24"/>
                <w:szCs w:val="24"/>
              </w:rPr>
            </w:pPr>
          </w:p>
        </w:tc>
        <w:tc>
          <w:tcPr>
            <w:tcW w:w="6662" w:type="dxa"/>
            <w:tcBorders>
              <w:top w:val="single" w:sz="4" w:space="0" w:color="auto"/>
              <w:bottom w:val="single" w:sz="4" w:space="0" w:color="auto"/>
            </w:tcBorders>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Костюм периода «Бургундских мод» Х</w:t>
            </w:r>
            <w:proofErr w:type="gramStart"/>
            <w:r>
              <w:rPr>
                <w:rFonts w:ascii="Times New Roman" w:hAnsi="Times New Roman" w:cs="Times New Roman"/>
                <w:sz w:val="24"/>
                <w:szCs w:val="24"/>
                <w:lang w:val="en-US"/>
              </w:rPr>
              <w:t>V</w:t>
            </w:r>
            <w:proofErr w:type="gramEnd"/>
            <w:r>
              <w:rPr>
                <w:rFonts w:ascii="Times New Roman" w:hAnsi="Times New Roman" w:cs="Times New Roman"/>
                <w:sz w:val="24"/>
                <w:szCs w:val="24"/>
              </w:rPr>
              <w:t xml:space="preserve"> века</w:t>
            </w:r>
          </w:p>
        </w:tc>
        <w:tc>
          <w:tcPr>
            <w:tcW w:w="567" w:type="dxa"/>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1</w:t>
            </w:r>
          </w:p>
        </w:tc>
      </w:tr>
      <w:tr w:rsidR="00A35D65">
        <w:trPr>
          <w:trHeight w:val="261"/>
        </w:trPr>
        <w:tc>
          <w:tcPr>
            <w:tcW w:w="1276" w:type="dxa"/>
            <w:tcBorders>
              <w:top w:val="single" w:sz="4" w:space="0" w:color="auto"/>
              <w:bottom w:val="single" w:sz="4" w:space="0" w:color="auto"/>
            </w:tcBorders>
          </w:tcPr>
          <w:p w:rsidR="00A35D65" w:rsidRDefault="009347A7">
            <w:pPr>
              <w:rPr>
                <w:rFonts w:ascii="Times New Roman" w:hAnsi="Times New Roman" w:cs="Times New Roman"/>
                <w:sz w:val="24"/>
                <w:szCs w:val="24"/>
              </w:rPr>
            </w:pPr>
            <w:r>
              <w:rPr>
                <w:rFonts w:ascii="Times New Roman" w:hAnsi="Times New Roman" w:cs="Times New Roman"/>
                <w:sz w:val="24"/>
                <w:szCs w:val="24"/>
              </w:rPr>
              <w:t>14.(129)</w:t>
            </w:r>
          </w:p>
        </w:tc>
        <w:tc>
          <w:tcPr>
            <w:tcW w:w="851" w:type="dxa"/>
            <w:tcBorders>
              <w:top w:val="single" w:sz="4" w:space="0" w:color="auto"/>
              <w:bottom w:val="single" w:sz="4" w:space="0" w:color="auto"/>
            </w:tcBorders>
          </w:tcPr>
          <w:p w:rsidR="00A35D65" w:rsidRDefault="00A35D65">
            <w:pPr>
              <w:rPr>
                <w:rFonts w:ascii="Times New Roman" w:hAnsi="Times New Roman" w:cs="Times New Roman"/>
                <w:i/>
                <w:sz w:val="24"/>
                <w:szCs w:val="24"/>
              </w:rPr>
            </w:pPr>
          </w:p>
        </w:tc>
        <w:tc>
          <w:tcPr>
            <w:tcW w:w="992" w:type="dxa"/>
            <w:tcBorders>
              <w:top w:val="single" w:sz="4" w:space="0" w:color="auto"/>
              <w:bottom w:val="single" w:sz="4" w:space="0" w:color="auto"/>
            </w:tcBorders>
          </w:tcPr>
          <w:p w:rsidR="00A35D65" w:rsidRDefault="00A35D65">
            <w:pPr>
              <w:tabs>
                <w:tab w:val="left" w:pos="3285"/>
              </w:tabs>
              <w:rPr>
                <w:rFonts w:ascii="Times New Roman" w:hAnsi="Times New Roman" w:cs="Times New Roman"/>
                <w:sz w:val="24"/>
                <w:szCs w:val="24"/>
              </w:rPr>
            </w:pPr>
          </w:p>
        </w:tc>
        <w:tc>
          <w:tcPr>
            <w:tcW w:w="6662" w:type="dxa"/>
            <w:tcBorders>
              <w:top w:val="single" w:sz="4" w:space="0" w:color="auto"/>
              <w:bottom w:val="single" w:sz="4" w:space="0" w:color="auto"/>
            </w:tcBorders>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Костюм периода «Бургундских мод» Х</w:t>
            </w:r>
            <w:proofErr w:type="gramStart"/>
            <w:r>
              <w:rPr>
                <w:rFonts w:ascii="Times New Roman" w:hAnsi="Times New Roman" w:cs="Times New Roman"/>
                <w:sz w:val="24"/>
                <w:szCs w:val="24"/>
                <w:lang w:val="en-US"/>
              </w:rPr>
              <w:t>V</w:t>
            </w:r>
            <w:proofErr w:type="gramEnd"/>
            <w:r>
              <w:rPr>
                <w:rFonts w:ascii="Times New Roman" w:hAnsi="Times New Roman" w:cs="Times New Roman"/>
                <w:sz w:val="24"/>
                <w:szCs w:val="24"/>
              </w:rPr>
              <w:t xml:space="preserve"> века</w:t>
            </w:r>
          </w:p>
        </w:tc>
        <w:tc>
          <w:tcPr>
            <w:tcW w:w="567" w:type="dxa"/>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1</w:t>
            </w:r>
          </w:p>
        </w:tc>
      </w:tr>
      <w:tr w:rsidR="00A35D65">
        <w:trPr>
          <w:trHeight w:val="261"/>
        </w:trPr>
        <w:tc>
          <w:tcPr>
            <w:tcW w:w="1276" w:type="dxa"/>
            <w:tcBorders>
              <w:top w:val="single" w:sz="4" w:space="0" w:color="auto"/>
              <w:bottom w:val="single" w:sz="4" w:space="0" w:color="auto"/>
            </w:tcBorders>
          </w:tcPr>
          <w:p w:rsidR="00A35D65" w:rsidRDefault="009347A7">
            <w:pPr>
              <w:rPr>
                <w:rFonts w:ascii="Times New Roman" w:hAnsi="Times New Roman" w:cs="Times New Roman"/>
                <w:sz w:val="24"/>
                <w:szCs w:val="24"/>
              </w:rPr>
            </w:pPr>
            <w:r>
              <w:rPr>
                <w:rFonts w:ascii="Times New Roman" w:hAnsi="Times New Roman" w:cs="Times New Roman"/>
                <w:sz w:val="24"/>
                <w:szCs w:val="24"/>
              </w:rPr>
              <w:t>15.(130)</w:t>
            </w:r>
          </w:p>
        </w:tc>
        <w:tc>
          <w:tcPr>
            <w:tcW w:w="851" w:type="dxa"/>
            <w:tcBorders>
              <w:top w:val="single" w:sz="4" w:space="0" w:color="auto"/>
              <w:bottom w:val="single" w:sz="4" w:space="0" w:color="auto"/>
            </w:tcBorders>
          </w:tcPr>
          <w:p w:rsidR="00A35D65" w:rsidRDefault="00A35D65">
            <w:pPr>
              <w:rPr>
                <w:rFonts w:ascii="Times New Roman" w:hAnsi="Times New Roman" w:cs="Times New Roman"/>
                <w:i/>
                <w:sz w:val="24"/>
                <w:szCs w:val="24"/>
              </w:rPr>
            </w:pPr>
          </w:p>
        </w:tc>
        <w:tc>
          <w:tcPr>
            <w:tcW w:w="992" w:type="dxa"/>
            <w:tcBorders>
              <w:top w:val="single" w:sz="4" w:space="0" w:color="auto"/>
              <w:bottom w:val="single" w:sz="4" w:space="0" w:color="auto"/>
            </w:tcBorders>
          </w:tcPr>
          <w:p w:rsidR="00A35D65" w:rsidRDefault="00A35D65">
            <w:pPr>
              <w:tabs>
                <w:tab w:val="left" w:pos="3285"/>
              </w:tabs>
              <w:rPr>
                <w:rFonts w:ascii="Times New Roman" w:hAnsi="Times New Roman" w:cs="Times New Roman"/>
                <w:sz w:val="24"/>
                <w:szCs w:val="24"/>
              </w:rPr>
            </w:pPr>
          </w:p>
        </w:tc>
        <w:tc>
          <w:tcPr>
            <w:tcW w:w="6662" w:type="dxa"/>
            <w:tcBorders>
              <w:top w:val="single" w:sz="4" w:space="0" w:color="auto"/>
              <w:bottom w:val="single" w:sz="4" w:space="0" w:color="auto"/>
            </w:tcBorders>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Костюм королевы.</w:t>
            </w:r>
          </w:p>
        </w:tc>
        <w:tc>
          <w:tcPr>
            <w:tcW w:w="567" w:type="dxa"/>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1</w:t>
            </w:r>
          </w:p>
        </w:tc>
      </w:tr>
      <w:tr w:rsidR="00A35D65">
        <w:trPr>
          <w:trHeight w:val="261"/>
        </w:trPr>
        <w:tc>
          <w:tcPr>
            <w:tcW w:w="1276" w:type="dxa"/>
            <w:tcBorders>
              <w:top w:val="single" w:sz="4" w:space="0" w:color="auto"/>
              <w:bottom w:val="single" w:sz="4" w:space="0" w:color="auto"/>
            </w:tcBorders>
          </w:tcPr>
          <w:p w:rsidR="00A35D65" w:rsidRDefault="009347A7">
            <w:pPr>
              <w:rPr>
                <w:rFonts w:ascii="Times New Roman" w:hAnsi="Times New Roman" w:cs="Times New Roman"/>
                <w:sz w:val="24"/>
                <w:szCs w:val="24"/>
              </w:rPr>
            </w:pPr>
            <w:r>
              <w:rPr>
                <w:rFonts w:ascii="Times New Roman" w:hAnsi="Times New Roman" w:cs="Times New Roman"/>
                <w:sz w:val="24"/>
                <w:szCs w:val="24"/>
              </w:rPr>
              <w:t>16.(131)</w:t>
            </w:r>
          </w:p>
        </w:tc>
        <w:tc>
          <w:tcPr>
            <w:tcW w:w="851" w:type="dxa"/>
            <w:tcBorders>
              <w:top w:val="single" w:sz="4" w:space="0" w:color="auto"/>
              <w:bottom w:val="single" w:sz="4" w:space="0" w:color="auto"/>
            </w:tcBorders>
          </w:tcPr>
          <w:p w:rsidR="00A35D65" w:rsidRDefault="00A35D65">
            <w:pPr>
              <w:rPr>
                <w:rFonts w:ascii="Times New Roman" w:hAnsi="Times New Roman" w:cs="Times New Roman"/>
                <w:i/>
                <w:sz w:val="24"/>
                <w:szCs w:val="24"/>
              </w:rPr>
            </w:pPr>
          </w:p>
        </w:tc>
        <w:tc>
          <w:tcPr>
            <w:tcW w:w="992" w:type="dxa"/>
            <w:tcBorders>
              <w:top w:val="single" w:sz="4" w:space="0" w:color="auto"/>
              <w:bottom w:val="single" w:sz="4" w:space="0" w:color="auto"/>
            </w:tcBorders>
          </w:tcPr>
          <w:p w:rsidR="00A35D65" w:rsidRDefault="00A35D65">
            <w:pPr>
              <w:tabs>
                <w:tab w:val="left" w:pos="3285"/>
              </w:tabs>
              <w:rPr>
                <w:rFonts w:ascii="Times New Roman" w:hAnsi="Times New Roman" w:cs="Times New Roman"/>
                <w:sz w:val="24"/>
                <w:szCs w:val="24"/>
              </w:rPr>
            </w:pPr>
          </w:p>
        </w:tc>
        <w:tc>
          <w:tcPr>
            <w:tcW w:w="6662" w:type="dxa"/>
            <w:tcBorders>
              <w:top w:val="single" w:sz="4" w:space="0" w:color="auto"/>
              <w:bottom w:val="single" w:sz="4" w:space="0" w:color="auto"/>
            </w:tcBorders>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Костюм королевы.</w:t>
            </w:r>
          </w:p>
        </w:tc>
        <w:tc>
          <w:tcPr>
            <w:tcW w:w="567" w:type="dxa"/>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1</w:t>
            </w:r>
          </w:p>
        </w:tc>
      </w:tr>
      <w:tr w:rsidR="00A35D65">
        <w:trPr>
          <w:trHeight w:val="281"/>
        </w:trPr>
        <w:tc>
          <w:tcPr>
            <w:tcW w:w="1276" w:type="dxa"/>
            <w:tcBorders>
              <w:top w:val="single" w:sz="4" w:space="0" w:color="auto"/>
              <w:bottom w:val="single" w:sz="4" w:space="0" w:color="auto"/>
            </w:tcBorders>
          </w:tcPr>
          <w:p w:rsidR="00A35D65" w:rsidRDefault="009347A7">
            <w:pPr>
              <w:rPr>
                <w:rFonts w:ascii="Times New Roman" w:hAnsi="Times New Roman" w:cs="Times New Roman"/>
                <w:sz w:val="24"/>
                <w:szCs w:val="24"/>
              </w:rPr>
            </w:pPr>
            <w:r>
              <w:rPr>
                <w:rFonts w:ascii="Times New Roman" w:hAnsi="Times New Roman" w:cs="Times New Roman"/>
                <w:sz w:val="24"/>
                <w:szCs w:val="24"/>
              </w:rPr>
              <w:t>17.(132)</w:t>
            </w:r>
          </w:p>
        </w:tc>
        <w:tc>
          <w:tcPr>
            <w:tcW w:w="851" w:type="dxa"/>
            <w:tcBorders>
              <w:top w:val="single" w:sz="4" w:space="0" w:color="auto"/>
              <w:bottom w:val="single" w:sz="4" w:space="0" w:color="auto"/>
            </w:tcBorders>
          </w:tcPr>
          <w:p w:rsidR="00A35D65" w:rsidRDefault="00A35D65">
            <w:pPr>
              <w:rPr>
                <w:rFonts w:ascii="Times New Roman" w:hAnsi="Times New Roman" w:cs="Times New Roman"/>
                <w:i/>
                <w:sz w:val="24"/>
                <w:szCs w:val="24"/>
              </w:rPr>
            </w:pPr>
          </w:p>
        </w:tc>
        <w:tc>
          <w:tcPr>
            <w:tcW w:w="992" w:type="dxa"/>
            <w:tcBorders>
              <w:top w:val="single" w:sz="4" w:space="0" w:color="auto"/>
              <w:bottom w:val="single" w:sz="4" w:space="0" w:color="auto"/>
            </w:tcBorders>
          </w:tcPr>
          <w:p w:rsidR="00A35D65" w:rsidRDefault="00A35D65">
            <w:pPr>
              <w:tabs>
                <w:tab w:val="left" w:pos="3285"/>
              </w:tabs>
              <w:rPr>
                <w:rFonts w:ascii="Times New Roman" w:hAnsi="Times New Roman" w:cs="Times New Roman"/>
                <w:sz w:val="24"/>
                <w:szCs w:val="24"/>
              </w:rPr>
            </w:pPr>
          </w:p>
        </w:tc>
        <w:tc>
          <w:tcPr>
            <w:tcW w:w="6662" w:type="dxa"/>
            <w:tcBorders>
              <w:top w:val="single" w:sz="4" w:space="0" w:color="auto"/>
              <w:bottom w:val="single" w:sz="4" w:space="0" w:color="auto"/>
            </w:tcBorders>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Костюм воинов.</w:t>
            </w:r>
          </w:p>
        </w:tc>
        <w:tc>
          <w:tcPr>
            <w:tcW w:w="567" w:type="dxa"/>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1</w:t>
            </w:r>
          </w:p>
        </w:tc>
      </w:tr>
      <w:tr w:rsidR="00A35D65">
        <w:trPr>
          <w:trHeight w:val="281"/>
        </w:trPr>
        <w:tc>
          <w:tcPr>
            <w:tcW w:w="1276" w:type="dxa"/>
            <w:tcBorders>
              <w:top w:val="single" w:sz="4" w:space="0" w:color="auto"/>
              <w:bottom w:val="single" w:sz="4" w:space="0" w:color="auto"/>
            </w:tcBorders>
          </w:tcPr>
          <w:p w:rsidR="00A35D65" w:rsidRDefault="009347A7">
            <w:pPr>
              <w:rPr>
                <w:rFonts w:ascii="Times New Roman" w:hAnsi="Times New Roman" w:cs="Times New Roman"/>
                <w:sz w:val="24"/>
                <w:szCs w:val="24"/>
              </w:rPr>
            </w:pPr>
            <w:r>
              <w:rPr>
                <w:rFonts w:ascii="Times New Roman" w:hAnsi="Times New Roman" w:cs="Times New Roman"/>
                <w:sz w:val="24"/>
                <w:szCs w:val="24"/>
              </w:rPr>
              <w:t>18.(133)</w:t>
            </w:r>
          </w:p>
        </w:tc>
        <w:tc>
          <w:tcPr>
            <w:tcW w:w="851" w:type="dxa"/>
            <w:tcBorders>
              <w:top w:val="single" w:sz="4" w:space="0" w:color="auto"/>
              <w:bottom w:val="single" w:sz="4" w:space="0" w:color="auto"/>
            </w:tcBorders>
          </w:tcPr>
          <w:p w:rsidR="00A35D65" w:rsidRDefault="00A35D65">
            <w:pPr>
              <w:rPr>
                <w:rFonts w:ascii="Times New Roman" w:hAnsi="Times New Roman" w:cs="Times New Roman"/>
                <w:i/>
                <w:sz w:val="24"/>
                <w:szCs w:val="24"/>
              </w:rPr>
            </w:pPr>
          </w:p>
        </w:tc>
        <w:tc>
          <w:tcPr>
            <w:tcW w:w="992" w:type="dxa"/>
            <w:tcBorders>
              <w:top w:val="single" w:sz="4" w:space="0" w:color="auto"/>
              <w:bottom w:val="single" w:sz="4" w:space="0" w:color="auto"/>
            </w:tcBorders>
          </w:tcPr>
          <w:p w:rsidR="00A35D65" w:rsidRDefault="00A35D65">
            <w:pPr>
              <w:tabs>
                <w:tab w:val="left" w:pos="3285"/>
              </w:tabs>
              <w:rPr>
                <w:rFonts w:ascii="Times New Roman" w:hAnsi="Times New Roman" w:cs="Times New Roman"/>
                <w:sz w:val="24"/>
                <w:szCs w:val="24"/>
              </w:rPr>
            </w:pPr>
          </w:p>
        </w:tc>
        <w:tc>
          <w:tcPr>
            <w:tcW w:w="6662" w:type="dxa"/>
            <w:tcBorders>
              <w:top w:val="single" w:sz="4" w:space="0" w:color="auto"/>
              <w:bottom w:val="single" w:sz="4" w:space="0" w:color="auto"/>
            </w:tcBorders>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Костюм воинов.</w:t>
            </w:r>
          </w:p>
        </w:tc>
        <w:tc>
          <w:tcPr>
            <w:tcW w:w="567" w:type="dxa"/>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1</w:t>
            </w:r>
          </w:p>
        </w:tc>
      </w:tr>
      <w:tr w:rsidR="00A35D65">
        <w:trPr>
          <w:trHeight w:val="281"/>
        </w:trPr>
        <w:tc>
          <w:tcPr>
            <w:tcW w:w="1276" w:type="dxa"/>
            <w:tcBorders>
              <w:top w:val="single" w:sz="4" w:space="0" w:color="auto"/>
              <w:bottom w:val="single" w:sz="4" w:space="0" w:color="auto"/>
            </w:tcBorders>
          </w:tcPr>
          <w:p w:rsidR="00A35D65" w:rsidRDefault="009347A7">
            <w:pPr>
              <w:rPr>
                <w:rFonts w:ascii="Times New Roman" w:hAnsi="Times New Roman" w:cs="Times New Roman"/>
                <w:sz w:val="24"/>
                <w:szCs w:val="24"/>
              </w:rPr>
            </w:pPr>
            <w:r>
              <w:rPr>
                <w:rFonts w:ascii="Times New Roman" w:hAnsi="Times New Roman" w:cs="Times New Roman"/>
                <w:sz w:val="24"/>
                <w:szCs w:val="24"/>
              </w:rPr>
              <w:t>19.(134)</w:t>
            </w:r>
          </w:p>
        </w:tc>
        <w:tc>
          <w:tcPr>
            <w:tcW w:w="851" w:type="dxa"/>
            <w:tcBorders>
              <w:top w:val="single" w:sz="4" w:space="0" w:color="auto"/>
              <w:bottom w:val="single" w:sz="4" w:space="0" w:color="auto"/>
            </w:tcBorders>
          </w:tcPr>
          <w:p w:rsidR="00A35D65" w:rsidRDefault="00A35D65">
            <w:pPr>
              <w:rPr>
                <w:rFonts w:ascii="Times New Roman" w:hAnsi="Times New Roman" w:cs="Times New Roman"/>
                <w:i/>
                <w:sz w:val="24"/>
                <w:szCs w:val="24"/>
              </w:rPr>
            </w:pPr>
          </w:p>
        </w:tc>
        <w:tc>
          <w:tcPr>
            <w:tcW w:w="992" w:type="dxa"/>
            <w:tcBorders>
              <w:top w:val="single" w:sz="4" w:space="0" w:color="auto"/>
              <w:bottom w:val="single" w:sz="4" w:space="0" w:color="auto"/>
            </w:tcBorders>
          </w:tcPr>
          <w:p w:rsidR="00A35D65" w:rsidRDefault="00A35D65">
            <w:pPr>
              <w:tabs>
                <w:tab w:val="left" w:pos="3285"/>
              </w:tabs>
              <w:rPr>
                <w:rFonts w:ascii="Times New Roman" w:hAnsi="Times New Roman" w:cs="Times New Roman"/>
                <w:sz w:val="24"/>
                <w:szCs w:val="24"/>
              </w:rPr>
            </w:pPr>
          </w:p>
        </w:tc>
        <w:tc>
          <w:tcPr>
            <w:tcW w:w="6662" w:type="dxa"/>
            <w:tcBorders>
              <w:top w:val="single" w:sz="4" w:space="0" w:color="auto"/>
              <w:bottom w:val="single" w:sz="4" w:space="0" w:color="auto"/>
            </w:tcBorders>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Костюм рыцаря.</w:t>
            </w:r>
          </w:p>
        </w:tc>
        <w:tc>
          <w:tcPr>
            <w:tcW w:w="567" w:type="dxa"/>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1</w:t>
            </w:r>
          </w:p>
        </w:tc>
      </w:tr>
      <w:tr w:rsidR="00A35D65">
        <w:trPr>
          <w:trHeight w:val="281"/>
        </w:trPr>
        <w:tc>
          <w:tcPr>
            <w:tcW w:w="1276" w:type="dxa"/>
            <w:tcBorders>
              <w:top w:val="single" w:sz="4" w:space="0" w:color="auto"/>
              <w:bottom w:val="single" w:sz="4" w:space="0" w:color="auto"/>
            </w:tcBorders>
          </w:tcPr>
          <w:p w:rsidR="00A35D65" w:rsidRDefault="009347A7">
            <w:pPr>
              <w:rPr>
                <w:rFonts w:ascii="Times New Roman" w:hAnsi="Times New Roman" w:cs="Times New Roman"/>
                <w:sz w:val="24"/>
                <w:szCs w:val="24"/>
              </w:rPr>
            </w:pPr>
            <w:r>
              <w:rPr>
                <w:rFonts w:ascii="Times New Roman" w:hAnsi="Times New Roman" w:cs="Times New Roman"/>
                <w:sz w:val="24"/>
                <w:szCs w:val="24"/>
              </w:rPr>
              <w:t>20.(135)</w:t>
            </w:r>
          </w:p>
        </w:tc>
        <w:tc>
          <w:tcPr>
            <w:tcW w:w="851" w:type="dxa"/>
            <w:tcBorders>
              <w:top w:val="single" w:sz="4" w:space="0" w:color="auto"/>
              <w:bottom w:val="single" w:sz="4" w:space="0" w:color="auto"/>
            </w:tcBorders>
          </w:tcPr>
          <w:p w:rsidR="00A35D65" w:rsidRDefault="00A35D65">
            <w:pPr>
              <w:rPr>
                <w:rFonts w:ascii="Times New Roman" w:hAnsi="Times New Roman" w:cs="Times New Roman"/>
                <w:i/>
                <w:sz w:val="24"/>
                <w:szCs w:val="24"/>
              </w:rPr>
            </w:pPr>
          </w:p>
        </w:tc>
        <w:tc>
          <w:tcPr>
            <w:tcW w:w="992" w:type="dxa"/>
            <w:tcBorders>
              <w:top w:val="single" w:sz="4" w:space="0" w:color="auto"/>
              <w:bottom w:val="single" w:sz="4" w:space="0" w:color="auto"/>
            </w:tcBorders>
          </w:tcPr>
          <w:p w:rsidR="00A35D65" w:rsidRDefault="00A35D65">
            <w:pPr>
              <w:tabs>
                <w:tab w:val="left" w:pos="3285"/>
              </w:tabs>
              <w:rPr>
                <w:rFonts w:ascii="Times New Roman" w:hAnsi="Times New Roman" w:cs="Times New Roman"/>
                <w:sz w:val="24"/>
                <w:szCs w:val="24"/>
              </w:rPr>
            </w:pPr>
          </w:p>
        </w:tc>
        <w:tc>
          <w:tcPr>
            <w:tcW w:w="6662" w:type="dxa"/>
            <w:tcBorders>
              <w:top w:val="single" w:sz="4" w:space="0" w:color="auto"/>
              <w:bottom w:val="single" w:sz="4" w:space="0" w:color="auto"/>
            </w:tcBorders>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Костюм рыцаря.</w:t>
            </w:r>
          </w:p>
        </w:tc>
        <w:tc>
          <w:tcPr>
            <w:tcW w:w="567" w:type="dxa"/>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1</w:t>
            </w:r>
          </w:p>
        </w:tc>
      </w:tr>
      <w:tr w:rsidR="00A35D65">
        <w:trPr>
          <w:trHeight w:val="281"/>
        </w:trPr>
        <w:tc>
          <w:tcPr>
            <w:tcW w:w="1276" w:type="dxa"/>
            <w:tcBorders>
              <w:top w:val="single" w:sz="4" w:space="0" w:color="auto"/>
              <w:bottom w:val="single" w:sz="4" w:space="0" w:color="auto"/>
            </w:tcBorders>
          </w:tcPr>
          <w:p w:rsidR="00A35D65" w:rsidRDefault="009347A7">
            <w:pPr>
              <w:rPr>
                <w:rFonts w:ascii="Times New Roman" w:hAnsi="Times New Roman" w:cs="Times New Roman"/>
                <w:sz w:val="24"/>
                <w:szCs w:val="24"/>
              </w:rPr>
            </w:pPr>
            <w:r>
              <w:rPr>
                <w:rFonts w:ascii="Times New Roman" w:hAnsi="Times New Roman" w:cs="Times New Roman"/>
                <w:sz w:val="24"/>
                <w:szCs w:val="24"/>
              </w:rPr>
              <w:t>21.(136)</w:t>
            </w:r>
          </w:p>
        </w:tc>
        <w:tc>
          <w:tcPr>
            <w:tcW w:w="851" w:type="dxa"/>
            <w:tcBorders>
              <w:top w:val="single" w:sz="4" w:space="0" w:color="auto"/>
              <w:bottom w:val="single" w:sz="4" w:space="0" w:color="auto"/>
            </w:tcBorders>
          </w:tcPr>
          <w:p w:rsidR="00A35D65" w:rsidRDefault="00A35D65">
            <w:pPr>
              <w:rPr>
                <w:rFonts w:ascii="Times New Roman" w:hAnsi="Times New Roman" w:cs="Times New Roman"/>
                <w:i/>
                <w:sz w:val="24"/>
                <w:szCs w:val="24"/>
              </w:rPr>
            </w:pPr>
          </w:p>
        </w:tc>
        <w:tc>
          <w:tcPr>
            <w:tcW w:w="992" w:type="dxa"/>
            <w:tcBorders>
              <w:top w:val="single" w:sz="4" w:space="0" w:color="auto"/>
              <w:bottom w:val="single" w:sz="4" w:space="0" w:color="auto"/>
            </w:tcBorders>
          </w:tcPr>
          <w:p w:rsidR="00A35D65" w:rsidRDefault="00A35D65">
            <w:pPr>
              <w:tabs>
                <w:tab w:val="left" w:pos="3285"/>
              </w:tabs>
              <w:rPr>
                <w:rFonts w:ascii="Times New Roman" w:hAnsi="Times New Roman" w:cs="Times New Roman"/>
                <w:sz w:val="24"/>
                <w:szCs w:val="24"/>
              </w:rPr>
            </w:pPr>
          </w:p>
        </w:tc>
        <w:tc>
          <w:tcPr>
            <w:tcW w:w="6662" w:type="dxa"/>
            <w:tcBorders>
              <w:top w:val="single" w:sz="4" w:space="0" w:color="auto"/>
              <w:bottom w:val="single" w:sz="4" w:space="0" w:color="auto"/>
            </w:tcBorders>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Костюм буржуа и т.д.</w:t>
            </w:r>
          </w:p>
        </w:tc>
        <w:tc>
          <w:tcPr>
            <w:tcW w:w="567" w:type="dxa"/>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1</w:t>
            </w:r>
          </w:p>
        </w:tc>
      </w:tr>
      <w:tr w:rsidR="00A35D65">
        <w:trPr>
          <w:trHeight w:val="281"/>
        </w:trPr>
        <w:tc>
          <w:tcPr>
            <w:tcW w:w="1276" w:type="dxa"/>
            <w:tcBorders>
              <w:top w:val="single" w:sz="4" w:space="0" w:color="auto"/>
              <w:bottom w:val="single" w:sz="4" w:space="0" w:color="auto"/>
            </w:tcBorders>
          </w:tcPr>
          <w:p w:rsidR="00A35D65" w:rsidRDefault="009347A7">
            <w:pPr>
              <w:rPr>
                <w:rFonts w:ascii="Times New Roman" w:hAnsi="Times New Roman" w:cs="Times New Roman"/>
                <w:sz w:val="24"/>
                <w:szCs w:val="24"/>
              </w:rPr>
            </w:pPr>
            <w:r>
              <w:rPr>
                <w:rFonts w:ascii="Times New Roman" w:hAnsi="Times New Roman" w:cs="Times New Roman"/>
                <w:sz w:val="24"/>
                <w:szCs w:val="24"/>
              </w:rPr>
              <w:t>22.(137)</w:t>
            </w:r>
          </w:p>
        </w:tc>
        <w:tc>
          <w:tcPr>
            <w:tcW w:w="851" w:type="dxa"/>
            <w:tcBorders>
              <w:top w:val="single" w:sz="4" w:space="0" w:color="auto"/>
              <w:bottom w:val="single" w:sz="4" w:space="0" w:color="auto"/>
            </w:tcBorders>
          </w:tcPr>
          <w:p w:rsidR="00A35D65" w:rsidRDefault="00A35D65">
            <w:pPr>
              <w:rPr>
                <w:rFonts w:ascii="Times New Roman" w:hAnsi="Times New Roman" w:cs="Times New Roman"/>
                <w:i/>
                <w:sz w:val="24"/>
                <w:szCs w:val="24"/>
              </w:rPr>
            </w:pPr>
          </w:p>
        </w:tc>
        <w:tc>
          <w:tcPr>
            <w:tcW w:w="992" w:type="dxa"/>
            <w:tcBorders>
              <w:top w:val="single" w:sz="4" w:space="0" w:color="auto"/>
              <w:bottom w:val="single" w:sz="4" w:space="0" w:color="auto"/>
            </w:tcBorders>
          </w:tcPr>
          <w:p w:rsidR="00A35D65" w:rsidRDefault="00A35D65">
            <w:pPr>
              <w:tabs>
                <w:tab w:val="left" w:pos="3285"/>
              </w:tabs>
              <w:rPr>
                <w:rFonts w:ascii="Times New Roman" w:hAnsi="Times New Roman" w:cs="Times New Roman"/>
                <w:sz w:val="24"/>
                <w:szCs w:val="24"/>
              </w:rPr>
            </w:pPr>
          </w:p>
        </w:tc>
        <w:tc>
          <w:tcPr>
            <w:tcW w:w="6662" w:type="dxa"/>
            <w:tcBorders>
              <w:top w:val="single" w:sz="4" w:space="0" w:color="auto"/>
              <w:bottom w:val="single" w:sz="4" w:space="0" w:color="auto"/>
            </w:tcBorders>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Костюм буржуа и т.д.</w:t>
            </w:r>
          </w:p>
        </w:tc>
        <w:tc>
          <w:tcPr>
            <w:tcW w:w="567" w:type="dxa"/>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1</w:t>
            </w:r>
          </w:p>
        </w:tc>
      </w:tr>
      <w:tr w:rsidR="00A35D65">
        <w:trPr>
          <w:trHeight w:val="292"/>
        </w:trPr>
        <w:tc>
          <w:tcPr>
            <w:tcW w:w="1276" w:type="dxa"/>
            <w:tcBorders>
              <w:bottom w:val="single" w:sz="4" w:space="0" w:color="auto"/>
            </w:tcBorders>
          </w:tcPr>
          <w:p w:rsidR="00A35D65" w:rsidRDefault="009347A7">
            <w:pPr>
              <w:rPr>
                <w:rFonts w:ascii="Times New Roman" w:hAnsi="Times New Roman" w:cs="Times New Roman"/>
                <w:sz w:val="24"/>
                <w:szCs w:val="24"/>
              </w:rPr>
            </w:pPr>
            <w:r>
              <w:rPr>
                <w:rFonts w:ascii="Times New Roman" w:hAnsi="Times New Roman" w:cs="Times New Roman"/>
                <w:sz w:val="24"/>
                <w:szCs w:val="24"/>
              </w:rPr>
              <w:t>23.(138)</w:t>
            </w:r>
          </w:p>
        </w:tc>
        <w:tc>
          <w:tcPr>
            <w:tcW w:w="851" w:type="dxa"/>
            <w:tcBorders>
              <w:top w:val="single" w:sz="4" w:space="0" w:color="auto"/>
              <w:bottom w:val="single" w:sz="4" w:space="0" w:color="auto"/>
            </w:tcBorders>
          </w:tcPr>
          <w:p w:rsidR="00A35D65" w:rsidRDefault="00A35D65">
            <w:pPr>
              <w:rPr>
                <w:rFonts w:ascii="Times New Roman" w:hAnsi="Times New Roman" w:cs="Times New Roman"/>
                <w:i/>
                <w:sz w:val="24"/>
                <w:szCs w:val="24"/>
              </w:rPr>
            </w:pPr>
          </w:p>
        </w:tc>
        <w:tc>
          <w:tcPr>
            <w:tcW w:w="992" w:type="dxa"/>
            <w:tcBorders>
              <w:bottom w:val="single" w:sz="4" w:space="0" w:color="auto"/>
            </w:tcBorders>
          </w:tcPr>
          <w:p w:rsidR="00A35D65" w:rsidRDefault="00A35D65">
            <w:pPr>
              <w:tabs>
                <w:tab w:val="left" w:pos="3285"/>
              </w:tabs>
              <w:rPr>
                <w:rFonts w:ascii="Times New Roman" w:hAnsi="Times New Roman" w:cs="Times New Roman"/>
                <w:b/>
                <w:sz w:val="24"/>
                <w:szCs w:val="24"/>
              </w:rPr>
            </w:pPr>
          </w:p>
        </w:tc>
        <w:tc>
          <w:tcPr>
            <w:tcW w:w="6662" w:type="dxa"/>
            <w:tcBorders>
              <w:bottom w:val="single" w:sz="4" w:space="0" w:color="auto"/>
            </w:tcBorders>
          </w:tcPr>
          <w:p w:rsidR="00A35D65" w:rsidRDefault="009347A7">
            <w:pPr>
              <w:rPr>
                <w:rFonts w:ascii="Times New Roman" w:hAnsi="Times New Roman" w:cs="Times New Roman"/>
                <w:sz w:val="24"/>
                <w:szCs w:val="24"/>
              </w:rPr>
            </w:pPr>
            <w:r>
              <w:rPr>
                <w:rFonts w:ascii="Times New Roman" w:hAnsi="Times New Roman" w:cs="Times New Roman"/>
                <w:sz w:val="24"/>
                <w:szCs w:val="24"/>
              </w:rPr>
              <w:t>Конкурс рисунков на асфальте.</w:t>
            </w:r>
          </w:p>
        </w:tc>
        <w:tc>
          <w:tcPr>
            <w:tcW w:w="567" w:type="dxa"/>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1</w:t>
            </w:r>
          </w:p>
        </w:tc>
      </w:tr>
      <w:tr w:rsidR="00A35D65">
        <w:trPr>
          <w:trHeight w:val="292"/>
        </w:trPr>
        <w:tc>
          <w:tcPr>
            <w:tcW w:w="1276" w:type="dxa"/>
            <w:tcBorders>
              <w:bottom w:val="single" w:sz="4" w:space="0" w:color="auto"/>
            </w:tcBorders>
          </w:tcPr>
          <w:p w:rsidR="00A35D65" w:rsidRDefault="009347A7">
            <w:pPr>
              <w:rPr>
                <w:rFonts w:ascii="Times New Roman" w:hAnsi="Times New Roman" w:cs="Times New Roman"/>
                <w:sz w:val="24"/>
                <w:szCs w:val="24"/>
              </w:rPr>
            </w:pPr>
            <w:r>
              <w:rPr>
                <w:rFonts w:ascii="Times New Roman" w:hAnsi="Times New Roman" w:cs="Times New Roman"/>
                <w:sz w:val="24"/>
                <w:szCs w:val="24"/>
              </w:rPr>
              <w:t>24.(139)</w:t>
            </w:r>
          </w:p>
        </w:tc>
        <w:tc>
          <w:tcPr>
            <w:tcW w:w="851" w:type="dxa"/>
            <w:tcBorders>
              <w:top w:val="single" w:sz="4" w:space="0" w:color="auto"/>
              <w:bottom w:val="single" w:sz="4" w:space="0" w:color="auto"/>
            </w:tcBorders>
          </w:tcPr>
          <w:p w:rsidR="00A35D65" w:rsidRDefault="00A35D65">
            <w:pPr>
              <w:rPr>
                <w:rFonts w:ascii="Times New Roman" w:hAnsi="Times New Roman" w:cs="Times New Roman"/>
                <w:i/>
                <w:sz w:val="24"/>
                <w:szCs w:val="24"/>
              </w:rPr>
            </w:pPr>
          </w:p>
        </w:tc>
        <w:tc>
          <w:tcPr>
            <w:tcW w:w="992" w:type="dxa"/>
            <w:tcBorders>
              <w:bottom w:val="single" w:sz="4" w:space="0" w:color="auto"/>
            </w:tcBorders>
          </w:tcPr>
          <w:p w:rsidR="00A35D65" w:rsidRDefault="00A35D65">
            <w:pPr>
              <w:tabs>
                <w:tab w:val="left" w:pos="3285"/>
              </w:tabs>
              <w:rPr>
                <w:rFonts w:ascii="Times New Roman" w:hAnsi="Times New Roman" w:cs="Times New Roman"/>
                <w:b/>
                <w:sz w:val="24"/>
                <w:szCs w:val="24"/>
              </w:rPr>
            </w:pPr>
          </w:p>
        </w:tc>
        <w:tc>
          <w:tcPr>
            <w:tcW w:w="6662" w:type="dxa"/>
            <w:tcBorders>
              <w:bottom w:val="single" w:sz="4" w:space="0" w:color="auto"/>
            </w:tcBorders>
          </w:tcPr>
          <w:p w:rsidR="00A35D65" w:rsidRDefault="009347A7">
            <w:pPr>
              <w:rPr>
                <w:rFonts w:ascii="Times New Roman" w:hAnsi="Times New Roman" w:cs="Times New Roman"/>
                <w:sz w:val="24"/>
                <w:szCs w:val="24"/>
              </w:rPr>
            </w:pPr>
            <w:r>
              <w:rPr>
                <w:rFonts w:ascii="Times New Roman" w:hAnsi="Times New Roman" w:cs="Times New Roman"/>
                <w:sz w:val="24"/>
                <w:szCs w:val="24"/>
              </w:rPr>
              <w:t>Конкурс рисунков на асфальте.</w:t>
            </w:r>
          </w:p>
        </w:tc>
        <w:tc>
          <w:tcPr>
            <w:tcW w:w="567" w:type="dxa"/>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1</w:t>
            </w:r>
          </w:p>
        </w:tc>
      </w:tr>
      <w:tr w:rsidR="00A35D65">
        <w:trPr>
          <w:trHeight w:val="292"/>
        </w:trPr>
        <w:tc>
          <w:tcPr>
            <w:tcW w:w="1276" w:type="dxa"/>
            <w:tcBorders>
              <w:bottom w:val="single" w:sz="4" w:space="0" w:color="auto"/>
            </w:tcBorders>
          </w:tcPr>
          <w:p w:rsidR="00A35D65" w:rsidRDefault="009347A7">
            <w:pPr>
              <w:rPr>
                <w:rFonts w:ascii="Times New Roman" w:hAnsi="Times New Roman" w:cs="Times New Roman"/>
                <w:sz w:val="24"/>
                <w:szCs w:val="24"/>
              </w:rPr>
            </w:pPr>
            <w:r>
              <w:rPr>
                <w:rFonts w:ascii="Times New Roman" w:hAnsi="Times New Roman" w:cs="Times New Roman"/>
                <w:sz w:val="24"/>
                <w:szCs w:val="24"/>
              </w:rPr>
              <w:t>25.(140)</w:t>
            </w:r>
          </w:p>
        </w:tc>
        <w:tc>
          <w:tcPr>
            <w:tcW w:w="851" w:type="dxa"/>
            <w:tcBorders>
              <w:top w:val="single" w:sz="4" w:space="0" w:color="auto"/>
              <w:bottom w:val="single" w:sz="4" w:space="0" w:color="auto"/>
            </w:tcBorders>
          </w:tcPr>
          <w:p w:rsidR="00A35D65" w:rsidRDefault="00A35D65">
            <w:pPr>
              <w:rPr>
                <w:rFonts w:ascii="Times New Roman" w:hAnsi="Times New Roman" w:cs="Times New Roman"/>
                <w:i/>
                <w:sz w:val="24"/>
                <w:szCs w:val="24"/>
              </w:rPr>
            </w:pPr>
          </w:p>
        </w:tc>
        <w:tc>
          <w:tcPr>
            <w:tcW w:w="992" w:type="dxa"/>
            <w:tcBorders>
              <w:bottom w:val="single" w:sz="4" w:space="0" w:color="auto"/>
            </w:tcBorders>
          </w:tcPr>
          <w:p w:rsidR="00A35D65" w:rsidRDefault="00A35D65">
            <w:pPr>
              <w:tabs>
                <w:tab w:val="left" w:pos="3285"/>
              </w:tabs>
              <w:rPr>
                <w:rFonts w:ascii="Times New Roman" w:hAnsi="Times New Roman" w:cs="Times New Roman"/>
                <w:b/>
                <w:sz w:val="24"/>
                <w:szCs w:val="24"/>
              </w:rPr>
            </w:pPr>
          </w:p>
        </w:tc>
        <w:tc>
          <w:tcPr>
            <w:tcW w:w="6662" w:type="dxa"/>
            <w:tcBorders>
              <w:bottom w:val="single" w:sz="4" w:space="0" w:color="auto"/>
            </w:tcBorders>
          </w:tcPr>
          <w:p w:rsidR="00A35D65" w:rsidRDefault="009347A7">
            <w:pPr>
              <w:rPr>
                <w:rFonts w:ascii="Times New Roman" w:hAnsi="Times New Roman" w:cs="Times New Roman"/>
                <w:sz w:val="24"/>
                <w:szCs w:val="24"/>
              </w:rPr>
            </w:pPr>
            <w:r>
              <w:rPr>
                <w:rFonts w:ascii="Times New Roman" w:hAnsi="Times New Roman" w:cs="Times New Roman"/>
                <w:sz w:val="24"/>
                <w:szCs w:val="24"/>
              </w:rPr>
              <w:t>Выставка и оформление ко Дню почета школы</w:t>
            </w:r>
          </w:p>
        </w:tc>
        <w:tc>
          <w:tcPr>
            <w:tcW w:w="567" w:type="dxa"/>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1</w:t>
            </w:r>
          </w:p>
        </w:tc>
      </w:tr>
      <w:tr w:rsidR="00A35D65">
        <w:trPr>
          <w:trHeight w:val="292"/>
        </w:trPr>
        <w:tc>
          <w:tcPr>
            <w:tcW w:w="1276" w:type="dxa"/>
            <w:tcBorders>
              <w:bottom w:val="single" w:sz="4" w:space="0" w:color="auto"/>
            </w:tcBorders>
          </w:tcPr>
          <w:p w:rsidR="00A35D65" w:rsidRDefault="009347A7">
            <w:pPr>
              <w:rPr>
                <w:rFonts w:ascii="Times New Roman" w:hAnsi="Times New Roman" w:cs="Times New Roman"/>
                <w:sz w:val="24"/>
                <w:szCs w:val="24"/>
              </w:rPr>
            </w:pPr>
            <w:r>
              <w:rPr>
                <w:rFonts w:ascii="Times New Roman" w:hAnsi="Times New Roman" w:cs="Times New Roman"/>
                <w:sz w:val="24"/>
                <w:szCs w:val="24"/>
              </w:rPr>
              <w:t>26.(141)</w:t>
            </w:r>
          </w:p>
        </w:tc>
        <w:tc>
          <w:tcPr>
            <w:tcW w:w="851" w:type="dxa"/>
            <w:tcBorders>
              <w:top w:val="single" w:sz="4" w:space="0" w:color="auto"/>
              <w:bottom w:val="single" w:sz="4" w:space="0" w:color="auto"/>
            </w:tcBorders>
          </w:tcPr>
          <w:p w:rsidR="00A35D65" w:rsidRDefault="00A35D65">
            <w:pPr>
              <w:rPr>
                <w:rFonts w:ascii="Times New Roman" w:hAnsi="Times New Roman" w:cs="Times New Roman"/>
                <w:i/>
                <w:sz w:val="24"/>
                <w:szCs w:val="24"/>
              </w:rPr>
            </w:pPr>
          </w:p>
        </w:tc>
        <w:tc>
          <w:tcPr>
            <w:tcW w:w="992" w:type="dxa"/>
            <w:tcBorders>
              <w:bottom w:val="single" w:sz="4" w:space="0" w:color="auto"/>
            </w:tcBorders>
          </w:tcPr>
          <w:p w:rsidR="00A35D65" w:rsidRDefault="00A35D65">
            <w:pPr>
              <w:tabs>
                <w:tab w:val="left" w:pos="3285"/>
              </w:tabs>
              <w:rPr>
                <w:rFonts w:ascii="Times New Roman" w:hAnsi="Times New Roman" w:cs="Times New Roman"/>
                <w:b/>
                <w:sz w:val="24"/>
                <w:szCs w:val="24"/>
              </w:rPr>
            </w:pPr>
          </w:p>
        </w:tc>
        <w:tc>
          <w:tcPr>
            <w:tcW w:w="6662" w:type="dxa"/>
            <w:tcBorders>
              <w:bottom w:val="single" w:sz="4" w:space="0" w:color="auto"/>
            </w:tcBorders>
          </w:tcPr>
          <w:p w:rsidR="00A35D65" w:rsidRDefault="009347A7">
            <w:pPr>
              <w:rPr>
                <w:rFonts w:ascii="Times New Roman" w:hAnsi="Times New Roman" w:cs="Times New Roman"/>
                <w:sz w:val="24"/>
                <w:szCs w:val="24"/>
              </w:rPr>
            </w:pPr>
            <w:r>
              <w:rPr>
                <w:rFonts w:ascii="Times New Roman" w:hAnsi="Times New Roman" w:cs="Times New Roman"/>
                <w:sz w:val="24"/>
                <w:szCs w:val="24"/>
              </w:rPr>
              <w:t>Выставка и оформление ко Дню почета школы</w:t>
            </w:r>
          </w:p>
        </w:tc>
        <w:tc>
          <w:tcPr>
            <w:tcW w:w="567" w:type="dxa"/>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1</w:t>
            </w:r>
          </w:p>
        </w:tc>
      </w:tr>
      <w:tr w:rsidR="00A35D65">
        <w:trPr>
          <w:trHeight w:val="292"/>
        </w:trPr>
        <w:tc>
          <w:tcPr>
            <w:tcW w:w="1276" w:type="dxa"/>
            <w:tcBorders>
              <w:bottom w:val="single" w:sz="4" w:space="0" w:color="auto"/>
            </w:tcBorders>
          </w:tcPr>
          <w:p w:rsidR="00A35D65" w:rsidRDefault="009347A7">
            <w:pPr>
              <w:rPr>
                <w:rFonts w:ascii="Times New Roman" w:hAnsi="Times New Roman" w:cs="Times New Roman"/>
                <w:sz w:val="24"/>
                <w:szCs w:val="24"/>
              </w:rPr>
            </w:pPr>
            <w:r>
              <w:rPr>
                <w:rFonts w:ascii="Times New Roman" w:hAnsi="Times New Roman" w:cs="Times New Roman"/>
                <w:sz w:val="24"/>
                <w:szCs w:val="24"/>
              </w:rPr>
              <w:t>27.(142)</w:t>
            </w:r>
          </w:p>
        </w:tc>
        <w:tc>
          <w:tcPr>
            <w:tcW w:w="851" w:type="dxa"/>
            <w:tcBorders>
              <w:top w:val="single" w:sz="4" w:space="0" w:color="auto"/>
              <w:bottom w:val="single" w:sz="4" w:space="0" w:color="auto"/>
            </w:tcBorders>
          </w:tcPr>
          <w:p w:rsidR="00A35D65" w:rsidRDefault="00A35D65">
            <w:pPr>
              <w:rPr>
                <w:rFonts w:ascii="Times New Roman" w:hAnsi="Times New Roman" w:cs="Times New Roman"/>
                <w:i/>
                <w:sz w:val="24"/>
                <w:szCs w:val="24"/>
              </w:rPr>
            </w:pPr>
          </w:p>
        </w:tc>
        <w:tc>
          <w:tcPr>
            <w:tcW w:w="992" w:type="dxa"/>
            <w:tcBorders>
              <w:bottom w:val="single" w:sz="4" w:space="0" w:color="auto"/>
            </w:tcBorders>
          </w:tcPr>
          <w:p w:rsidR="00A35D65" w:rsidRDefault="00A35D65">
            <w:pPr>
              <w:tabs>
                <w:tab w:val="left" w:pos="3285"/>
              </w:tabs>
              <w:rPr>
                <w:rFonts w:ascii="Times New Roman" w:hAnsi="Times New Roman" w:cs="Times New Roman"/>
                <w:b/>
                <w:sz w:val="24"/>
                <w:szCs w:val="24"/>
              </w:rPr>
            </w:pPr>
          </w:p>
        </w:tc>
        <w:tc>
          <w:tcPr>
            <w:tcW w:w="6662" w:type="dxa"/>
            <w:tcBorders>
              <w:bottom w:val="single" w:sz="4" w:space="0" w:color="auto"/>
            </w:tcBorders>
          </w:tcPr>
          <w:p w:rsidR="00A35D65" w:rsidRDefault="009347A7">
            <w:pPr>
              <w:rPr>
                <w:rFonts w:ascii="Times New Roman" w:hAnsi="Times New Roman" w:cs="Times New Roman"/>
                <w:sz w:val="24"/>
                <w:szCs w:val="24"/>
              </w:rPr>
            </w:pPr>
            <w:r>
              <w:rPr>
                <w:rFonts w:ascii="Times New Roman" w:hAnsi="Times New Roman" w:cs="Times New Roman"/>
                <w:sz w:val="24"/>
                <w:szCs w:val="24"/>
              </w:rPr>
              <w:t>Выставка и оформление ко Дню почета школы</w:t>
            </w:r>
          </w:p>
        </w:tc>
        <w:tc>
          <w:tcPr>
            <w:tcW w:w="567" w:type="dxa"/>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1</w:t>
            </w:r>
          </w:p>
        </w:tc>
      </w:tr>
      <w:tr w:rsidR="00A35D65">
        <w:trPr>
          <w:trHeight w:val="292"/>
        </w:trPr>
        <w:tc>
          <w:tcPr>
            <w:tcW w:w="1276" w:type="dxa"/>
            <w:tcBorders>
              <w:bottom w:val="single" w:sz="4" w:space="0" w:color="auto"/>
            </w:tcBorders>
          </w:tcPr>
          <w:p w:rsidR="00A35D65" w:rsidRDefault="00A35D65">
            <w:pPr>
              <w:rPr>
                <w:rFonts w:ascii="Times New Roman" w:hAnsi="Times New Roman" w:cs="Times New Roman"/>
                <w:sz w:val="24"/>
                <w:szCs w:val="24"/>
              </w:rPr>
            </w:pPr>
          </w:p>
        </w:tc>
        <w:tc>
          <w:tcPr>
            <w:tcW w:w="851" w:type="dxa"/>
            <w:tcBorders>
              <w:top w:val="single" w:sz="4" w:space="0" w:color="auto"/>
              <w:bottom w:val="single" w:sz="4" w:space="0" w:color="auto"/>
            </w:tcBorders>
          </w:tcPr>
          <w:p w:rsidR="00A35D65" w:rsidRDefault="00A35D65">
            <w:pPr>
              <w:rPr>
                <w:rFonts w:ascii="Times New Roman" w:hAnsi="Times New Roman" w:cs="Times New Roman"/>
                <w:i/>
                <w:sz w:val="24"/>
                <w:szCs w:val="24"/>
              </w:rPr>
            </w:pPr>
          </w:p>
        </w:tc>
        <w:tc>
          <w:tcPr>
            <w:tcW w:w="992" w:type="dxa"/>
            <w:tcBorders>
              <w:bottom w:val="single" w:sz="4" w:space="0" w:color="auto"/>
            </w:tcBorders>
          </w:tcPr>
          <w:p w:rsidR="00A35D65" w:rsidRDefault="00A35D65">
            <w:pPr>
              <w:tabs>
                <w:tab w:val="left" w:pos="3285"/>
              </w:tabs>
              <w:rPr>
                <w:rFonts w:ascii="Times New Roman" w:hAnsi="Times New Roman" w:cs="Times New Roman"/>
                <w:b/>
                <w:sz w:val="24"/>
                <w:szCs w:val="24"/>
              </w:rPr>
            </w:pPr>
          </w:p>
        </w:tc>
        <w:tc>
          <w:tcPr>
            <w:tcW w:w="6662" w:type="dxa"/>
            <w:tcBorders>
              <w:bottom w:val="single" w:sz="4" w:space="0" w:color="auto"/>
            </w:tcBorders>
          </w:tcPr>
          <w:p w:rsidR="00A35D65" w:rsidRDefault="009347A7">
            <w:pPr>
              <w:rPr>
                <w:rFonts w:ascii="Times New Roman" w:hAnsi="Times New Roman" w:cs="Times New Roman"/>
                <w:b/>
                <w:sz w:val="24"/>
                <w:szCs w:val="24"/>
              </w:rPr>
            </w:pPr>
            <w:r>
              <w:rPr>
                <w:rFonts w:ascii="Times New Roman" w:hAnsi="Times New Roman" w:cs="Times New Roman"/>
                <w:b/>
                <w:sz w:val="24"/>
                <w:szCs w:val="24"/>
              </w:rPr>
              <w:t>Итоговая выставка.</w:t>
            </w:r>
          </w:p>
        </w:tc>
        <w:tc>
          <w:tcPr>
            <w:tcW w:w="567" w:type="dxa"/>
          </w:tcPr>
          <w:p w:rsidR="00A35D65" w:rsidRDefault="009347A7">
            <w:pPr>
              <w:tabs>
                <w:tab w:val="left" w:pos="3285"/>
              </w:tabs>
              <w:rPr>
                <w:rFonts w:ascii="Times New Roman" w:hAnsi="Times New Roman" w:cs="Times New Roman"/>
                <w:b/>
                <w:sz w:val="24"/>
                <w:szCs w:val="24"/>
              </w:rPr>
            </w:pPr>
            <w:r>
              <w:rPr>
                <w:rFonts w:ascii="Times New Roman" w:hAnsi="Times New Roman" w:cs="Times New Roman"/>
                <w:b/>
                <w:sz w:val="24"/>
                <w:szCs w:val="24"/>
              </w:rPr>
              <w:t>2</w:t>
            </w:r>
          </w:p>
        </w:tc>
      </w:tr>
      <w:tr w:rsidR="00A35D65">
        <w:trPr>
          <w:trHeight w:val="292"/>
        </w:trPr>
        <w:tc>
          <w:tcPr>
            <w:tcW w:w="1276" w:type="dxa"/>
          </w:tcPr>
          <w:p w:rsidR="00A35D65" w:rsidRDefault="009347A7">
            <w:pPr>
              <w:rPr>
                <w:rFonts w:ascii="Times New Roman" w:hAnsi="Times New Roman" w:cs="Times New Roman"/>
                <w:sz w:val="24"/>
                <w:szCs w:val="24"/>
              </w:rPr>
            </w:pPr>
            <w:r>
              <w:rPr>
                <w:rFonts w:ascii="Times New Roman" w:hAnsi="Times New Roman" w:cs="Times New Roman"/>
                <w:sz w:val="24"/>
                <w:szCs w:val="24"/>
              </w:rPr>
              <w:t>1.(143)</w:t>
            </w:r>
          </w:p>
        </w:tc>
        <w:tc>
          <w:tcPr>
            <w:tcW w:w="851" w:type="dxa"/>
            <w:tcBorders>
              <w:top w:val="single" w:sz="4" w:space="0" w:color="auto"/>
              <w:bottom w:val="single" w:sz="4" w:space="0" w:color="auto"/>
            </w:tcBorders>
          </w:tcPr>
          <w:p w:rsidR="00A35D65" w:rsidRDefault="00A35D65">
            <w:pPr>
              <w:rPr>
                <w:rFonts w:ascii="Times New Roman" w:hAnsi="Times New Roman" w:cs="Times New Roman"/>
                <w:i/>
                <w:sz w:val="24"/>
                <w:szCs w:val="24"/>
              </w:rPr>
            </w:pPr>
          </w:p>
        </w:tc>
        <w:tc>
          <w:tcPr>
            <w:tcW w:w="992" w:type="dxa"/>
          </w:tcPr>
          <w:p w:rsidR="00A35D65" w:rsidRDefault="00A35D65">
            <w:pPr>
              <w:tabs>
                <w:tab w:val="left" w:pos="3285"/>
              </w:tabs>
              <w:rPr>
                <w:rFonts w:ascii="Times New Roman" w:hAnsi="Times New Roman" w:cs="Times New Roman"/>
                <w:b/>
                <w:sz w:val="24"/>
                <w:szCs w:val="24"/>
              </w:rPr>
            </w:pPr>
          </w:p>
        </w:tc>
        <w:tc>
          <w:tcPr>
            <w:tcW w:w="6662" w:type="dxa"/>
          </w:tcPr>
          <w:p w:rsidR="00A35D65" w:rsidRDefault="009347A7">
            <w:pPr>
              <w:rPr>
                <w:rFonts w:ascii="Times New Roman" w:hAnsi="Times New Roman" w:cs="Times New Roman"/>
                <w:sz w:val="24"/>
                <w:szCs w:val="24"/>
              </w:rPr>
            </w:pPr>
            <w:r>
              <w:rPr>
                <w:rFonts w:ascii="Times New Roman" w:hAnsi="Times New Roman" w:cs="Times New Roman"/>
                <w:sz w:val="24"/>
                <w:szCs w:val="24"/>
              </w:rPr>
              <w:t>Оформление работ к итоговой выставке.</w:t>
            </w:r>
          </w:p>
        </w:tc>
        <w:tc>
          <w:tcPr>
            <w:tcW w:w="567" w:type="dxa"/>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1</w:t>
            </w:r>
          </w:p>
        </w:tc>
      </w:tr>
      <w:tr w:rsidR="00A35D65">
        <w:trPr>
          <w:trHeight w:val="292"/>
        </w:trPr>
        <w:tc>
          <w:tcPr>
            <w:tcW w:w="1276" w:type="dxa"/>
            <w:tcBorders>
              <w:bottom w:val="single" w:sz="4" w:space="0" w:color="auto"/>
            </w:tcBorders>
          </w:tcPr>
          <w:p w:rsidR="00A35D65" w:rsidRDefault="009347A7">
            <w:pPr>
              <w:rPr>
                <w:rFonts w:ascii="Times New Roman" w:hAnsi="Times New Roman" w:cs="Times New Roman"/>
                <w:sz w:val="24"/>
                <w:szCs w:val="24"/>
              </w:rPr>
            </w:pPr>
            <w:r>
              <w:rPr>
                <w:rFonts w:ascii="Times New Roman" w:hAnsi="Times New Roman" w:cs="Times New Roman"/>
                <w:sz w:val="24"/>
                <w:szCs w:val="24"/>
              </w:rPr>
              <w:t>2.(144)</w:t>
            </w:r>
          </w:p>
        </w:tc>
        <w:tc>
          <w:tcPr>
            <w:tcW w:w="851" w:type="dxa"/>
            <w:tcBorders>
              <w:top w:val="single" w:sz="4" w:space="0" w:color="auto"/>
              <w:bottom w:val="single" w:sz="4" w:space="0" w:color="auto"/>
            </w:tcBorders>
          </w:tcPr>
          <w:p w:rsidR="00A35D65" w:rsidRDefault="00A35D65">
            <w:pPr>
              <w:rPr>
                <w:rFonts w:ascii="Times New Roman" w:hAnsi="Times New Roman" w:cs="Times New Roman"/>
                <w:i/>
                <w:sz w:val="24"/>
                <w:szCs w:val="24"/>
              </w:rPr>
            </w:pPr>
          </w:p>
        </w:tc>
        <w:tc>
          <w:tcPr>
            <w:tcW w:w="992" w:type="dxa"/>
            <w:tcBorders>
              <w:bottom w:val="single" w:sz="4" w:space="0" w:color="auto"/>
            </w:tcBorders>
          </w:tcPr>
          <w:p w:rsidR="00A35D65" w:rsidRDefault="00A35D65">
            <w:pPr>
              <w:tabs>
                <w:tab w:val="left" w:pos="3285"/>
              </w:tabs>
              <w:rPr>
                <w:rFonts w:ascii="Times New Roman" w:hAnsi="Times New Roman" w:cs="Times New Roman"/>
                <w:b/>
                <w:sz w:val="24"/>
                <w:szCs w:val="24"/>
              </w:rPr>
            </w:pPr>
          </w:p>
        </w:tc>
        <w:tc>
          <w:tcPr>
            <w:tcW w:w="6662" w:type="dxa"/>
            <w:tcBorders>
              <w:bottom w:val="single" w:sz="4" w:space="0" w:color="auto"/>
            </w:tcBorders>
          </w:tcPr>
          <w:p w:rsidR="00A35D65" w:rsidRDefault="009347A7">
            <w:pPr>
              <w:rPr>
                <w:rFonts w:ascii="Times New Roman" w:hAnsi="Times New Roman" w:cs="Times New Roman"/>
                <w:sz w:val="24"/>
                <w:szCs w:val="24"/>
              </w:rPr>
            </w:pPr>
            <w:r>
              <w:rPr>
                <w:rFonts w:ascii="Times New Roman" w:hAnsi="Times New Roman" w:cs="Times New Roman"/>
                <w:sz w:val="24"/>
                <w:szCs w:val="24"/>
              </w:rPr>
              <w:t>Итоговая выставка.</w:t>
            </w:r>
          </w:p>
        </w:tc>
        <w:tc>
          <w:tcPr>
            <w:tcW w:w="567" w:type="dxa"/>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1</w:t>
            </w:r>
          </w:p>
        </w:tc>
      </w:tr>
    </w:tbl>
    <w:p w:rsidR="00A35D65" w:rsidRDefault="00A35D65">
      <w:pPr>
        <w:spacing w:after="0" w:line="240" w:lineRule="auto"/>
        <w:rPr>
          <w:rFonts w:ascii="Times New Roman" w:hAnsi="Times New Roman" w:cs="Times New Roman"/>
          <w:b/>
          <w:sz w:val="24"/>
          <w:szCs w:val="24"/>
        </w:rPr>
      </w:pPr>
    </w:p>
    <w:p w:rsidR="00A35D65" w:rsidRDefault="00E8019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Учебный план группы третье</w:t>
      </w:r>
      <w:r w:rsidR="009347A7">
        <w:rPr>
          <w:rFonts w:ascii="Times New Roman" w:hAnsi="Times New Roman" w:cs="Times New Roman"/>
          <w:b/>
          <w:sz w:val="24"/>
          <w:szCs w:val="24"/>
        </w:rPr>
        <w:t>го года обучения</w:t>
      </w:r>
    </w:p>
    <w:tbl>
      <w:tblPr>
        <w:tblStyle w:val="a6"/>
        <w:tblW w:w="10348" w:type="dxa"/>
        <w:tblInd w:w="-459" w:type="dxa"/>
        <w:tblLayout w:type="fixed"/>
        <w:tblLook w:val="04A0" w:firstRow="1" w:lastRow="0" w:firstColumn="1" w:lastColumn="0" w:noHBand="0" w:noVBand="1"/>
      </w:tblPr>
      <w:tblGrid>
        <w:gridCol w:w="1276"/>
        <w:gridCol w:w="851"/>
        <w:gridCol w:w="992"/>
        <w:gridCol w:w="6662"/>
        <w:gridCol w:w="567"/>
      </w:tblGrid>
      <w:tr w:rsidR="00A35D65">
        <w:trPr>
          <w:trHeight w:val="413"/>
        </w:trPr>
        <w:tc>
          <w:tcPr>
            <w:tcW w:w="1276" w:type="dxa"/>
            <w:tcBorders>
              <w:top w:val="single" w:sz="4" w:space="0" w:color="000000"/>
              <w:left w:val="single" w:sz="4" w:space="0" w:color="000000"/>
              <w:bottom w:val="single" w:sz="4" w:space="0" w:color="000000"/>
              <w:right w:val="single" w:sz="4" w:space="0" w:color="000000"/>
            </w:tcBorders>
            <w:hideMark/>
          </w:tcPr>
          <w:p w:rsidR="00A35D65" w:rsidRDefault="009347A7">
            <w:pPr>
              <w:rPr>
                <w:rFonts w:ascii="Times New Roman" w:hAnsi="Times New Roman" w:cs="Times New Roman"/>
                <w:b/>
                <w:sz w:val="12"/>
                <w:szCs w:val="12"/>
              </w:rPr>
            </w:pPr>
            <w:r>
              <w:rPr>
                <w:rFonts w:ascii="Times New Roman" w:hAnsi="Times New Roman" w:cs="Times New Roman"/>
                <w:b/>
                <w:sz w:val="12"/>
                <w:szCs w:val="12"/>
              </w:rPr>
              <w:t>№</w:t>
            </w:r>
          </w:p>
          <w:p w:rsidR="00A35D65" w:rsidRDefault="009347A7">
            <w:pPr>
              <w:rPr>
                <w:rFonts w:ascii="Times New Roman" w:hAnsi="Times New Roman" w:cs="Times New Roman"/>
                <w:b/>
                <w:sz w:val="12"/>
                <w:szCs w:val="12"/>
              </w:rPr>
            </w:pPr>
            <w:proofErr w:type="gramStart"/>
            <w:r>
              <w:rPr>
                <w:rFonts w:ascii="Times New Roman" w:hAnsi="Times New Roman" w:cs="Times New Roman"/>
                <w:b/>
                <w:sz w:val="12"/>
                <w:szCs w:val="12"/>
              </w:rPr>
              <w:t>п</w:t>
            </w:r>
            <w:proofErr w:type="gramEnd"/>
            <w:r>
              <w:rPr>
                <w:rFonts w:ascii="Times New Roman" w:hAnsi="Times New Roman" w:cs="Times New Roman"/>
                <w:b/>
                <w:sz w:val="12"/>
                <w:szCs w:val="12"/>
              </w:rPr>
              <w:t>/п</w:t>
            </w:r>
          </w:p>
        </w:tc>
        <w:tc>
          <w:tcPr>
            <w:tcW w:w="851" w:type="dxa"/>
            <w:tcBorders>
              <w:top w:val="single" w:sz="4" w:space="0" w:color="000000"/>
              <w:left w:val="single" w:sz="4" w:space="0" w:color="000000"/>
              <w:bottom w:val="single" w:sz="4" w:space="0" w:color="000000"/>
              <w:right w:val="single" w:sz="4" w:space="0" w:color="000000"/>
            </w:tcBorders>
            <w:hideMark/>
          </w:tcPr>
          <w:p w:rsidR="00A35D65" w:rsidRDefault="009347A7">
            <w:pPr>
              <w:rPr>
                <w:rFonts w:ascii="Times New Roman" w:hAnsi="Times New Roman" w:cs="Times New Roman"/>
                <w:b/>
                <w:sz w:val="12"/>
                <w:szCs w:val="12"/>
              </w:rPr>
            </w:pPr>
            <w:r>
              <w:rPr>
                <w:rFonts w:ascii="Times New Roman" w:hAnsi="Times New Roman" w:cs="Times New Roman"/>
                <w:b/>
                <w:sz w:val="12"/>
                <w:szCs w:val="12"/>
              </w:rPr>
              <w:t xml:space="preserve">Дата </w:t>
            </w:r>
          </w:p>
          <w:p w:rsidR="00A35D65" w:rsidRDefault="009347A7">
            <w:pPr>
              <w:rPr>
                <w:rFonts w:ascii="Times New Roman" w:hAnsi="Times New Roman" w:cs="Times New Roman"/>
                <w:b/>
                <w:sz w:val="12"/>
                <w:szCs w:val="12"/>
              </w:rPr>
            </w:pPr>
            <w:r>
              <w:rPr>
                <w:rFonts w:ascii="Times New Roman" w:hAnsi="Times New Roman" w:cs="Times New Roman"/>
                <w:b/>
                <w:sz w:val="12"/>
                <w:szCs w:val="12"/>
              </w:rPr>
              <w:t>по плану</w:t>
            </w:r>
          </w:p>
        </w:tc>
        <w:tc>
          <w:tcPr>
            <w:tcW w:w="992" w:type="dxa"/>
            <w:tcBorders>
              <w:top w:val="single" w:sz="4" w:space="0" w:color="000000"/>
              <w:left w:val="single" w:sz="4" w:space="0" w:color="000000"/>
              <w:bottom w:val="single" w:sz="4" w:space="0" w:color="000000"/>
              <w:right w:val="single" w:sz="4" w:space="0" w:color="000000"/>
            </w:tcBorders>
            <w:hideMark/>
          </w:tcPr>
          <w:p w:rsidR="00A35D65" w:rsidRDefault="009347A7">
            <w:pPr>
              <w:rPr>
                <w:rFonts w:ascii="Times New Roman" w:hAnsi="Times New Roman" w:cs="Times New Roman"/>
                <w:b/>
                <w:sz w:val="12"/>
                <w:szCs w:val="12"/>
              </w:rPr>
            </w:pPr>
            <w:r>
              <w:rPr>
                <w:rFonts w:ascii="Times New Roman" w:hAnsi="Times New Roman" w:cs="Times New Roman"/>
                <w:b/>
                <w:sz w:val="12"/>
                <w:szCs w:val="12"/>
              </w:rPr>
              <w:t>Дата</w:t>
            </w:r>
          </w:p>
          <w:p w:rsidR="00A35D65" w:rsidRDefault="009347A7">
            <w:pPr>
              <w:rPr>
                <w:rFonts w:ascii="Times New Roman" w:hAnsi="Times New Roman" w:cs="Times New Roman"/>
                <w:b/>
                <w:sz w:val="12"/>
                <w:szCs w:val="12"/>
              </w:rPr>
            </w:pPr>
            <w:r>
              <w:rPr>
                <w:rFonts w:ascii="Times New Roman" w:hAnsi="Times New Roman" w:cs="Times New Roman"/>
                <w:b/>
                <w:sz w:val="12"/>
                <w:szCs w:val="12"/>
              </w:rPr>
              <w:t xml:space="preserve"> по факту</w:t>
            </w:r>
          </w:p>
        </w:tc>
        <w:tc>
          <w:tcPr>
            <w:tcW w:w="6662" w:type="dxa"/>
            <w:tcBorders>
              <w:top w:val="single" w:sz="4" w:space="0" w:color="000000"/>
              <w:left w:val="single" w:sz="4" w:space="0" w:color="000000"/>
              <w:bottom w:val="single" w:sz="4" w:space="0" w:color="000000"/>
              <w:right w:val="single" w:sz="4" w:space="0" w:color="000000"/>
            </w:tcBorders>
            <w:hideMark/>
          </w:tcPr>
          <w:p w:rsidR="00A35D65" w:rsidRDefault="009347A7">
            <w:pPr>
              <w:rPr>
                <w:rFonts w:ascii="Times New Roman" w:hAnsi="Times New Roman" w:cs="Times New Roman"/>
                <w:b/>
                <w:sz w:val="12"/>
                <w:szCs w:val="12"/>
              </w:rPr>
            </w:pPr>
            <w:r>
              <w:rPr>
                <w:rFonts w:ascii="Times New Roman" w:hAnsi="Times New Roman" w:cs="Times New Roman"/>
                <w:b/>
                <w:sz w:val="12"/>
                <w:szCs w:val="12"/>
              </w:rPr>
              <w:t>Название раздела и тема занятия</w:t>
            </w:r>
          </w:p>
        </w:tc>
        <w:tc>
          <w:tcPr>
            <w:tcW w:w="567" w:type="dxa"/>
            <w:tcBorders>
              <w:top w:val="single" w:sz="4" w:space="0" w:color="000000"/>
              <w:left w:val="single" w:sz="4" w:space="0" w:color="000000"/>
              <w:bottom w:val="single" w:sz="4" w:space="0" w:color="000000"/>
              <w:right w:val="single" w:sz="4" w:space="0" w:color="000000"/>
            </w:tcBorders>
            <w:hideMark/>
          </w:tcPr>
          <w:p w:rsidR="00A35D65" w:rsidRDefault="009347A7">
            <w:pPr>
              <w:rPr>
                <w:rFonts w:ascii="Times New Roman" w:hAnsi="Times New Roman" w:cs="Times New Roman"/>
                <w:b/>
                <w:sz w:val="12"/>
                <w:szCs w:val="12"/>
              </w:rPr>
            </w:pPr>
            <w:r>
              <w:rPr>
                <w:rFonts w:ascii="Times New Roman" w:hAnsi="Times New Roman" w:cs="Times New Roman"/>
                <w:b/>
                <w:sz w:val="12"/>
                <w:szCs w:val="12"/>
              </w:rPr>
              <w:t>Всего (час.)</w:t>
            </w:r>
          </w:p>
        </w:tc>
      </w:tr>
      <w:tr w:rsidR="00A35D65">
        <w:trPr>
          <w:trHeight w:val="455"/>
        </w:trPr>
        <w:tc>
          <w:tcPr>
            <w:tcW w:w="1276" w:type="dxa"/>
            <w:tcBorders>
              <w:top w:val="single" w:sz="4" w:space="0" w:color="000000"/>
              <w:left w:val="single" w:sz="4" w:space="0" w:color="000000"/>
              <w:bottom w:val="single" w:sz="4" w:space="0" w:color="000000"/>
              <w:right w:val="single" w:sz="4" w:space="0" w:color="000000"/>
            </w:tcBorders>
          </w:tcPr>
          <w:p w:rsidR="00A35D65" w:rsidRDefault="00A35D65">
            <w:pPr>
              <w:rPr>
                <w:rFonts w:ascii="Times New Roman" w:hAnsi="Times New Roman" w:cs="Times New Roman"/>
                <w:i/>
                <w:sz w:val="20"/>
                <w:szCs w:val="20"/>
              </w:rPr>
            </w:pPr>
          </w:p>
        </w:tc>
        <w:tc>
          <w:tcPr>
            <w:tcW w:w="851" w:type="dxa"/>
            <w:tcBorders>
              <w:top w:val="single" w:sz="4" w:space="0" w:color="000000"/>
              <w:left w:val="single" w:sz="4" w:space="0" w:color="000000"/>
              <w:bottom w:val="single" w:sz="4" w:space="0" w:color="000000"/>
              <w:right w:val="single" w:sz="4" w:space="0" w:color="000000"/>
            </w:tcBorders>
          </w:tcPr>
          <w:p w:rsidR="00A35D65" w:rsidRDefault="00A35D65">
            <w:pPr>
              <w:rPr>
                <w:rFonts w:ascii="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hideMark/>
          </w:tcPr>
          <w:p w:rsidR="00A35D65" w:rsidRDefault="00A35D65">
            <w:pPr>
              <w:tabs>
                <w:tab w:val="left" w:pos="3945"/>
              </w:tabs>
              <w:rPr>
                <w:rFonts w:ascii="Times New Roman" w:hAnsi="Times New Roman" w:cs="Times New Roman"/>
                <w:b/>
                <w:sz w:val="24"/>
                <w:szCs w:val="24"/>
              </w:rPr>
            </w:pPr>
          </w:p>
        </w:tc>
        <w:tc>
          <w:tcPr>
            <w:tcW w:w="6662" w:type="dxa"/>
            <w:tcBorders>
              <w:top w:val="single" w:sz="4" w:space="0" w:color="000000"/>
              <w:left w:val="single" w:sz="4" w:space="0" w:color="000000"/>
              <w:bottom w:val="single" w:sz="4" w:space="0" w:color="000000"/>
              <w:right w:val="single" w:sz="4" w:space="0" w:color="000000"/>
            </w:tcBorders>
            <w:hideMark/>
          </w:tcPr>
          <w:p w:rsidR="00A35D65" w:rsidRDefault="009347A7">
            <w:pPr>
              <w:tabs>
                <w:tab w:val="left" w:pos="3945"/>
              </w:tabs>
              <w:rPr>
                <w:rFonts w:ascii="Times New Roman" w:hAnsi="Times New Roman" w:cs="Times New Roman"/>
                <w:b/>
                <w:sz w:val="24"/>
                <w:szCs w:val="24"/>
              </w:rPr>
            </w:pPr>
            <w:r>
              <w:rPr>
                <w:rFonts w:ascii="Times New Roman" w:hAnsi="Times New Roman" w:cs="Times New Roman"/>
                <w:b/>
                <w:sz w:val="24"/>
                <w:szCs w:val="24"/>
              </w:rPr>
              <w:t>Украшаем, преобразуем мир</w:t>
            </w:r>
          </w:p>
        </w:tc>
        <w:tc>
          <w:tcPr>
            <w:tcW w:w="567" w:type="dxa"/>
            <w:tcBorders>
              <w:top w:val="single" w:sz="4" w:space="0" w:color="000000"/>
              <w:left w:val="single" w:sz="4" w:space="0" w:color="000000"/>
              <w:bottom w:val="single" w:sz="4" w:space="0" w:color="000000"/>
              <w:right w:val="single" w:sz="4" w:space="0" w:color="000000"/>
            </w:tcBorders>
          </w:tcPr>
          <w:p w:rsidR="00A35D65" w:rsidRDefault="009347A7">
            <w:pPr>
              <w:tabs>
                <w:tab w:val="left" w:pos="3945"/>
              </w:tabs>
              <w:rPr>
                <w:rFonts w:ascii="Times New Roman" w:hAnsi="Times New Roman" w:cs="Times New Roman"/>
                <w:b/>
                <w:sz w:val="24"/>
                <w:szCs w:val="24"/>
              </w:rPr>
            </w:pPr>
            <w:r>
              <w:rPr>
                <w:rFonts w:ascii="Times New Roman" w:hAnsi="Times New Roman" w:cs="Times New Roman"/>
                <w:b/>
                <w:sz w:val="24"/>
                <w:szCs w:val="24"/>
              </w:rPr>
              <w:t>16</w:t>
            </w:r>
          </w:p>
        </w:tc>
      </w:tr>
      <w:tr w:rsidR="00A35D65">
        <w:trPr>
          <w:trHeight w:val="284"/>
        </w:trPr>
        <w:tc>
          <w:tcPr>
            <w:tcW w:w="1276" w:type="dxa"/>
            <w:tcBorders>
              <w:top w:val="single" w:sz="4" w:space="0" w:color="000000"/>
              <w:left w:val="single" w:sz="4" w:space="0" w:color="000000"/>
              <w:bottom w:val="single" w:sz="4" w:space="0" w:color="auto"/>
              <w:right w:val="single" w:sz="4" w:space="0" w:color="000000"/>
            </w:tcBorders>
          </w:tcPr>
          <w:p w:rsidR="00A35D65" w:rsidRDefault="009347A7">
            <w:pPr>
              <w:rPr>
                <w:rFonts w:ascii="Times New Roman" w:hAnsi="Times New Roman" w:cs="Times New Roman"/>
                <w:sz w:val="20"/>
                <w:szCs w:val="20"/>
              </w:rPr>
            </w:pPr>
            <w:r>
              <w:rPr>
                <w:rFonts w:ascii="Times New Roman" w:hAnsi="Times New Roman" w:cs="Times New Roman"/>
                <w:sz w:val="20"/>
                <w:szCs w:val="20"/>
              </w:rPr>
              <w:t>1.(1,2)</w:t>
            </w:r>
          </w:p>
        </w:tc>
        <w:tc>
          <w:tcPr>
            <w:tcW w:w="851" w:type="dxa"/>
            <w:tcBorders>
              <w:top w:val="single" w:sz="4" w:space="0" w:color="000000"/>
              <w:left w:val="single" w:sz="4" w:space="0" w:color="000000"/>
              <w:bottom w:val="single" w:sz="4" w:space="0" w:color="auto"/>
              <w:right w:val="single" w:sz="4" w:space="0" w:color="000000"/>
            </w:tcBorders>
          </w:tcPr>
          <w:p w:rsidR="00A35D65" w:rsidRDefault="00A35D65">
            <w:pPr>
              <w:rPr>
                <w:rFonts w:ascii="Times New Roman" w:hAnsi="Times New Roman" w:cs="Times New Roman"/>
                <w:i/>
                <w:sz w:val="24"/>
                <w:szCs w:val="24"/>
              </w:rPr>
            </w:pPr>
          </w:p>
        </w:tc>
        <w:tc>
          <w:tcPr>
            <w:tcW w:w="992" w:type="dxa"/>
            <w:tcBorders>
              <w:top w:val="single" w:sz="4" w:space="0" w:color="000000"/>
              <w:left w:val="single" w:sz="4" w:space="0" w:color="000000"/>
              <w:bottom w:val="single" w:sz="4" w:space="0" w:color="auto"/>
              <w:right w:val="single" w:sz="4" w:space="0" w:color="000000"/>
            </w:tcBorders>
          </w:tcPr>
          <w:p w:rsidR="00A35D65" w:rsidRDefault="00A35D65">
            <w:pPr>
              <w:tabs>
                <w:tab w:val="left" w:pos="3945"/>
              </w:tabs>
              <w:rPr>
                <w:rFonts w:ascii="Times New Roman" w:hAnsi="Times New Roman" w:cs="Times New Roman"/>
                <w:sz w:val="24"/>
                <w:szCs w:val="24"/>
              </w:rPr>
            </w:pPr>
          </w:p>
        </w:tc>
        <w:tc>
          <w:tcPr>
            <w:tcW w:w="6662" w:type="dxa"/>
            <w:tcBorders>
              <w:top w:val="single" w:sz="4" w:space="0" w:color="000000"/>
              <w:left w:val="single" w:sz="4" w:space="0" w:color="000000"/>
              <w:bottom w:val="single" w:sz="4" w:space="0" w:color="auto"/>
              <w:right w:val="single" w:sz="4" w:space="0" w:color="000000"/>
            </w:tcBorders>
            <w:hideMark/>
          </w:tcPr>
          <w:p w:rsidR="00A35D65" w:rsidRDefault="009347A7">
            <w:pPr>
              <w:tabs>
                <w:tab w:val="left" w:pos="3945"/>
              </w:tabs>
              <w:rPr>
                <w:rFonts w:ascii="Times New Roman" w:hAnsi="Times New Roman" w:cs="Times New Roman"/>
                <w:sz w:val="24"/>
                <w:szCs w:val="24"/>
              </w:rPr>
            </w:pPr>
            <w:r>
              <w:rPr>
                <w:rFonts w:ascii="Times New Roman" w:hAnsi="Times New Roman" w:cs="Times New Roman"/>
                <w:sz w:val="24"/>
                <w:szCs w:val="24"/>
              </w:rPr>
              <w:t>Вводное занятие. Первичный инструктаж по ТБ.</w:t>
            </w:r>
          </w:p>
          <w:p w:rsidR="00A35D65" w:rsidRDefault="009347A7">
            <w:pPr>
              <w:tabs>
                <w:tab w:val="left" w:pos="3945"/>
              </w:tabs>
              <w:rPr>
                <w:rFonts w:ascii="Times New Roman" w:hAnsi="Times New Roman" w:cs="Times New Roman"/>
                <w:sz w:val="24"/>
                <w:szCs w:val="24"/>
              </w:rPr>
            </w:pPr>
            <w:r>
              <w:rPr>
                <w:rFonts w:ascii="Times New Roman" w:hAnsi="Times New Roman" w:cs="Times New Roman"/>
                <w:sz w:val="24"/>
                <w:szCs w:val="24"/>
              </w:rPr>
              <w:t>День знаний - поздравительная открытка (монотипия).</w:t>
            </w:r>
          </w:p>
        </w:tc>
        <w:tc>
          <w:tcPr>
            <w:tcW w:w="567" w:type="dxa"/>
            <w:tcBorders>
              <w:top w:val="single" w:sz="4" w:space="0" w:color="000000"/>
              <w:left w:val="single" w:sz="4" w:space="0" w:color="000000"/>
              <w:bottom w:val="single" w:sz="4" w:space="0" w:color="auto"/>
              <w:right w:val="single" w:sz="4" w:space="0" w:color="000000"/>
            </w:tcBorders>
            <w:hideMark/>
          </w:tcPr>
          <w:p w:rsidR="00A35D65" w:rsidRDefault="009347A7">
            <w:pPr>
              <w:tabs>
                <w:tab w:val="left" w:pos="3945"/>
              </w:tabs>
              <w:rPr>
                <w:rFonts w:ascii="Times New Roman" w:hAnsi="Times New Roman" w:cs="Times New Roman"/>
                <w:sz w:val="24"/>
                <w:szCs w:val="24"/>
              </w:rPr>
            </w:pPr>
            <w:r>
              <w:rPr>
                <w:rFonts w:ascii="Times New Roman" w:hAnsi="Times New Roman" w:cs="Times New Roman"/>
                <w:sz w:val="24"/>
                <w:szCs w:val="24"/>
              </w:rPr>
              <w:t>2</w:t>
            </w:r>
          </w:p>
        </w:tc>
      </w:tr>
      <w:tr w:rsidR="00A35D65">
        <w:trPr>
          <w:trHeight w:val="377"/>
        </w:trPr>
        <w:tc>
          <w:tcPr>
            <w:tcW w:w="1276" w:type="dxa"/>
            <w:tcBorders>
              <w:top w:val="single" w:sz="4" w:space="0" w:color="auto"/>
              <w:left w:val="single" w:sz="4" w:space="0" w:color="000000"/>
              <w:bottom w:val="single" w:sz="4" w:space="0" w:color="000000"/>
              <w:right w:val="single" w:sz="4" w:space="0" w:color="000000"/>
            </w:tcBorders>
          </w:tcPr>
          <w:p w:rsidR="00A35D65" w:rsidRDefault="009347A7">
            <w:pPr>
              <w:rPr>
                <w:rFonts w:ascii="Times New Roman" w:hAnsi="Times New Roman" w:cs="Times New Roman"/>
                <w:sz w:val="20"/>
                <w:szCs w:val="20"/>
              </w:rPr>
            </w:pPr>
            <w:r>
              <w:rPr>
                <w:rFonts w:ascii="Times New Roman" w:hAnsi="Times New Roman" w:cs="Times New Roman"/>
                <w:sz w:val="20"/>
                <w:szCs w:val="20"/>
              </w:rPr>
              <w:t>2.(3,4)</w:t>
            </w:r>
          </w:p>
        </w:tc>
        <w:tc>
          <w:tcPr>
            <w:tcW w:w="851" w:type="dxa"/>
            <w:tcBorders>
              <w:top w:val="single" w:sz="4" w:space="0" w:color="auto"/>
              <w:left w:val="single" w:sz="4" w:space="0" w:color="000000"/>
              <w:bottom w:val="single" w:sz="4" w:space="0" w:color="000000"/>
              <w:right w:val="single" w:sz="4" w:space="0" w:color="000000"/>
            </w:tcBorders>
          </w:tcPr>
          <w:p w:rsidR="00A35D65" w:rsidRDefault="00A35D65">
            <w:pPr>
              <w:rPr>
                <w:rFonts w:ascii="Times New Roman" w:hAnsi="Times New Roman" w:cs="Times New Roman"/>
                <w:i/>
                <w:sz w:val="24"/>
                <w:szCs w:val="24"/>
              </w:rPr>
            </w:pPr>
          </w:p>
        </w:tc>
        <w:tc>
          <w:tcPr>
            <w:tcW w:w="992" w:type="dxa"/>
            <w:tcBorders>
              <w:top w:val="single" w:sz="4" w:space="0" w:color="auto"/>
              <w:left w:val="single" w:sz="4" w:space="0" w:color="000000"/>
              <w:bottom w:val="single" w:sz="4" w:space="0" w:color="000000"/>
              <w:right w:val="single" w:sz="4" w:space="0" w:color="000000"/>
            </w:tcBorders>
          </w:tcPr>
          <w:p w:rsidR="00A35D65" w:rsidRDefault="00A35D65">
            <w:pPr>
              <w:tabs>
                <w:tab w:val="left" w:pos="3945"/>
              </w:tabs>
              <w:rPr>
                <w:rFonts w:ascii="Times New Roman" w:hAnsi="Times New Roman" w:cs="Times New Roman"/>
                <w:sz w:val="24"/>
                <w:szCs w:val="24"/>
              </w:rPr>
            </w:pPr>
          </w:p>
        </w:tc>
        <w:tc>
          <w:tcPr>
            <w:tcW w:w="6662" w:type="dxa"/>
            <w:tcBorders>
              <w:top w:val="single" w:sz="4" w:space="0" w:color="auto"/>
              <w:left w:val="single" w:sz="4" w:space="0" w:color="000000"/>
              <w:bottom w:val="single" w:sz="4" w:space="0" w:color="000000"/>
              <w:right w:val="single" w:sz="4" w:space="0" w:color="000000"/>
            </w:tcBorders>
            <w:hideMark/>
          </w:tcPr>
          <w:p w:rsidR="00A35D65" w:rsidRDefault="009347A7">
            <w:pPr>
              <w:tabs>
                <w:tab w:val="left" w:pos="3945"/>
              </w:tabs>
              <w:rPr>
                <w:rFonts w:ascii="Times New Roman" w:hAnsi="Times New Roman" w:cs="Times New Roman"/>
                <w:sz w:val="24"/>
                <w:szCs w:val="24"/>
              </w:rPr>
            </w:pPr>
            <w:r>
              <w:rPr>
                <w:rFonts w:ascii="Times New Roman" w:hAnsi="Times New Roman" w:cs="Times New Roman"/>
                <w:sz w:val="24"/>
                <w:szCs w:val="24"/>
              </w:rPr>
              <w:t>День знаний - поздравительная открытка (</w:t>
            </w:r>
            <w:proofErr w:type="spellStart"/>
            <w:r>
              <w:rPr>
                <w:rFonts w:ascii="Times New Roman" w:hAnsi="Times New Roman" w:cs="Times New Roman"/>
                <w:sz w:val="24"/>
                <w:szCs w:val="24"/>
              </w:rPr>
              <w:t>набрызг</w:t>
            </w:r>
            <w:proofErr w:type="spellEnd"/>
            <w:r>
              <w:rPr>
                <w:rFonts w:ascii="Times New Roman" w:hAnsi="Times New Roman" w:cs="Times New Roman"/>
                <w:sz w:val="24"/>
                <w:szCs w:val="24"/>
              </w:rPr>
              <w:t>).</w:t>
            </w:r>
          </w:p>
        </w:tc>
        <w:tc>
          <w:tcPr>
            <w:tcW w:w="567" w:type="dxa"/>
            <w:tcBorders>
              <w:top w:val="single" w:sz="4" w:space="0" w:color="auto"/>
              <w:left w:val="single" w:sz="4" w:space="0" w:color="000000"/>
              <w:bottom w:val="single" w:sz="4" w:space="0" w:color="000000"/>
              <w:right w:val="single" w:sz="4" w:space="0" w:color="000000"/>
            </w:tcBorders>
            <w:hideMark/>
          </w:tcPr>
          <w:p w:rsidR="00A35D65" w:rsidRDefault="009347A7">
            <w:pPr>
              <w:tabs>
                <w:tab w:val="left" w:pos="3945"/>
              </w:tabs>
              <w:rPr>
                <w:rFonts w:ascii="Times New Roman" w:hAnsi="Times New Roman" w:cs="Times New Roman"/>
                <w:sz w:val="24"/>
                <w:szCs w:val="24"/>
              </w:rPr>
            </w:pPr>
            <w:r>
              <w:rPr>
                <w:rFonts w:ascii="Times New Roman" w:hAnsi="Times New Roman" w:cs="Times New Roman"/>
                <w:sz w:val="24"/>
                <w:szCs w:val="24"/>
              </w:rPr>
              <w:t>2</w:t>
            </w:r>
          </w:p>
        </w:tc>
      </w:tr>
      <w:tr w:rsidR="00A35D65">
        <w:trPr>
          <w:trHeight w:val="529"/>
        </w:trPr>
        <w:tc>
          <w:tcPr>
            <w:tcW w:w="1276" w:type="dxa"/>
            <w:tcBorders>
              <w:top w:val="single" w:sz="4" w:space="0" w:color="000000"/>
              <w:left w:val="single" w:sz="4" w:space="0" w:color="000000"/>
              <w:bottom w:val="single" w:sz="4" w:space="0" w:color="auto"/>
              <w:right w:val="single" w:sz="4" w:space="0" w:color="000000"/>
            </w:tcBorders>
          </w:tcPr>
          <w:p w:rsidR="00A35D65" w:rsidRDefault="009347A7">
            <w:pPr>
              <w:rPr>
                <w:rFonts w:ascii="Times New Roman" w:hAnsi="Times New Roman" w:cs="Times New Roman"/>
                <w:sz w:val="20"/>
                <w:szCs w:val="20"/>
              </w:rPr>
            </w:pPr>
            <w:r>
              <w:rPr>
                <w:rFonts w:ascii="Times New Roman" w:hAnsi="Times New Roman" w:cs="Times New Roman"/>
                <w:sz w:val="20"/>
                <w:szCs w:val="20"/>
              </w:rPr>
              <w:t>3.(5,6)</w:t>
            </w:r>
          </w:p>
        </w:tc>
        <w:tc>
          <w:tcPr>
            <w:tcW w:w="851" w:type="dxa"/>
            <w:tcBorders>
              <w:top w:val="single" w:sz="4" w:space="0" w:color="000000"/>
              <w:left w:val="single" w:sz="4" w:space="0" w:color="000000"/>
              <w:bottom w:val="single" w:sz="4" w:space="0" w:color="auto"/>
              <w:right w:val="single" w:sz="4" w:space="0" w:color="000000"/>
            </w:tcBorders>
          </w:tcPr>
          <w:p w:rsidR="00A35D65" w:rsidRDefault="00A35D65">
            <w:pPr>
              <w:rPr>
                <w:rFonts w:ascii="Times New Roman" w:hAnsi="Times New Roman" w:cs="Times New Roman"/>
                <w:i/>
                <w:sz w:val="24"/>
                <w:szCs w:val="24"/>
              </w:rPr>
            </w:pPr>
          </w:p>
        </w:tc>
        <w:tc>
          <w:tcPr>
            <w:tcW w:w="992" w:type="dxa"/>
            <w:tcBorders>
              <w:top w:val="single" w:sz="4" w:space="0" w:color="000000"/>
              <w:left w:val="single" w:sz="4" w:space="0" w:color="000000"/>
              <w:bottom w:val="single" w:sz="4" w:space="0" w:color="auto"/>
              <w:right w:val="single" w:sz="4" w:space="0" w:color="000000"/>
            </w:tcBorders>
          </w:tcPr>
          <w:p w:rsidR="00A35D65" w:rsidRDefault="00A35D65">
            <w:pPr>
              <w:tabs>
                <w:tab w:val="left" w:pos="3945"/>
              </w:tabs>
              <w:rPr>
                <w:rFonts w:ascii="Times New Roman" w:hAnsi="Times New Roman" w:cs="Times New Roman"/>
                <w:sz w:val="24"/>
                <w:szCs w:val="24"/>
              </w:rPr>
            </w:pPr>
          </w:p>
        </w:tc>
        <w:tc>
          <w:tcPr>
            <w:tcW w:w="6662" w:type="dxa"/>
            <w:tcBorders>
              <w:top w:val="single" w:sz="4" w:space="0" w:color="000000"/>
              <w:left w:val="single" w:sz="4" w:space="0" w:color="000000"/>
              <w:bottom w:val="single" w:sz="4" w:space="0" w:color="auto"/>
              <w:right w:val="single" w:sz="4" w:space="0" w:color="000000"/>
            </w:tcBorders>
            <w:hideMark/>
          </w:tcPr>
          <w:p w:rsidR="00A35D65" w:rsidRDefault="009347A7">
            <w:pPr>
              <w:tabs>
                <w:tab w:val="left" w:pos="3945"/>
              </w:tabs>
              <w:rPr>
                <w:rFonts w:ascii="Times New Roman" w:hAnsi="Times New Roman" w:cs="Times New Roman"/>
                <w:sz w:val="24"/>
                <w:szCs w:val="24"/>
              </w:rPr>
            </w:pPr>
            <w:r>
              <w:rPr>
                <w:rFonts w:ascii="Times New Roman" w:hAnsi="Times New Roman" w:cs="Times New Roman"/>
                <w:sz w:val="24"/>
                <w:szCs w:val="24"/>
              </w:rPr>
              <w:t>«Дерево моей мечты» - поздравительная  газета ко Дню учителя (смешанные краски).</w:t>
            </w:r>
          </w:p>
        </w:tc>
        <w:tc>
          <w:tcPr>
            <w:tcW w:w="567" w:type="dxa"/>
            <w:tcBorders>
              <w:top w:val="single" w:sz="4" w:space="0" w:color="000000"/>
              <w:left w:val="single" w:sz="4" w:space="0" w:color="000000"/>
              <w:bottom w:val="single" w:sz="4" w:space="0" w:color="auto"/>
              <w:right w:val="single" w:sz="4" w:space="0" w:color="000000"/>
            </w:tcBorders>
            <w:hideMark/>
          </w:tcPr>
          <w:p w:rsidR="00A35D65" w:rsidRDefault="009347A7">
            <w:pPr>
              <w:tabs>
                <w:tab w:val="left" w:pos="3945"/>
              </w:tabs>
              <w:rPr>
                <w:rFonts w:ascii="Times New Roman" w:hAnsi="Times New Roman" w:cs="Times New Roman"/>
                <w:sz w:val="24"/>
                <w:szCs w:val="24"/>
              </w:rPr>
            </w:pPr>
            <w:r>
              <w:rPr>
                <w:rFonts w:ascii="Times New Roman" w:hAnsi="Times New Roman" w:cs="Times New Roman"/>
                <w:sz w:val="24"/>
                <w:szCs w:val="24"/>
              </w:rPr>
              <w:t>2</w:t>
            </w:r>
          </w:p>
        </w:tc>
      </w:tr>
      <w:tr w:rsidR="00A35D65">
        <w:trPr>
          <w:trHeight w:val="273"/>
        </w:trPr>
        <w:tc>
          <w:tcPr>
            <w:tcW w:w="1276" w:type="dxa"/>
            <w:tcBorders>
              <w:top w:val="single" w:sz="4" w:space="0" w:color="auto"/>
              <w:left w:val="single" w:sz="4" w:space="0" w:color="000000"/>
              <w:bottom w:val="single" w:sz="4" w:space="0" w:color="auto"/>
              <w:right w:val="single" w:sz="4" w:space="0" w:color="000000"/>
            </w:tcBorders>
          </w:tcPr>
          <w:p w:rsidR="00A35D65" w:rsidRDefault="009347A7">
            <w:pPr>
              <w:rPr>
                <w:rFonts w:ascii="Times New Roman" w:hAnsi="Times New Roman" w:cs="Times New Roman"/>
                <w:sz w:val="20"/>
                <w:szCs w:val="20"/>
              </w:rPr>
            </w:pPr>
            <w:r>
              <w:rPr>
                <w:rFonts w:ascii="Times New Roman" w:hAnsi="Times New Roman" w:cs="Times New Roman"/>
                <w:sz w:val="20"/>
                <w:szCs w:val="20"/>
              </w:rPr>
              <w:t>4.(7,8)</w:t>
            </w:r>
          </w:p>
        </w:tc>
        <w:tc>
          <w:tcPr>
            <w:tcW w:w="851" w:type="dxa"/>
            <w:tcBorders>
              <w:top w:val="single" w:sz="4" w:space="0" w:color="auto"/>
              <w:left w:val="single" w:sz="4" w:space="0" w:color="000000"/>
              <w:bottom w:val="single" w:sz="4" w:space="0" w:color="auto"/>
              <w:right w:val="single" w:sz="4" w:space="0" w:color="000000"/>
            </w:tcBorders>
          </w:tcPr>
          <w:p w:rsidR="00A35D65" w:rsidRDefault="00A35D65">
            <w:pPr>
              <w:rPr>
                <w:rFonts w:ascii="Times New Roman" w:hAnsi="Times New Roman" w:cs="Times New Roman"/>
                <w:i/>
                <w:sz w:val="24"/>
                <w:szCs w:val="24"/>
              </w:rPr>
            </w:pPr>
          </w:p>
        </w:tc>
        <w:tc>
          <w:tcPr>
            <w:tcW w:w="992" w:type="dxa"/>
            <w:tcBorders>
              <w:top w:val="single" w:sz="4" w:space="0" w:color="auto"/>
              <w:left w:val="single" w:sz="4" w:space="0" w:color="000000"/>
              <w:bottom w:val="single" w:sz="4" w:space="0" w:color="auto"/>
              <w:right w:val="single" w:sz="4" w:space="0" w:color="000000"/>
            </w:tcBorders>
          </w:tcPr>
          <w:p w:rsidR="00A35D65" w:rsidRDefault="00A35D65">
            <w:pPr>
              <w:tabs>
                <w:tab w:val="left" w:pos="3945"/>
              </w:tabs>
              <w:rPr>
                <w:rFonts w:ascii="Times New Roman" w:hAnsi="Times New Roman" w:cs="Times New Roman"/>
                <w:sz w:val="24"/>
                <w:szCs w:val="24"/>
              </w:rPr>
            </w:pPr>
          </w:p>
        </w:tc>
        <w:tc>
          <w:tcPr>
            <w:tcW w:w="6662" w:type="dxa"/>
            <w:tcBorders>
              <w:top w:val="single" w:sz="4" w:space="0" w:color="auto"/>
              <w:left w:val="single" w:sz="4" w:space="0" w:color="000000"/>
              <w:bottom w:val="single" w:sz="4" w:space="0" w:color="auto"/>
              <w:right w:val="single" w:sz="4" w:space="0" w:color="000000"/>
            </w:tcBorders>
          </w:tcPr>
          <w:p w:rsidR="00A35D65" w:rsidRDefault="009347A7">
            <w:pPr>
              <w:tabs>
                <w:tab w:val="left" w:pos="3945"/>
              </w:tabs>
              <w:rPr>
                <w:rFonts w:ascii="Times New Roman" w:hAnsi="Times New Roman" w:cs="Times New Roman"/>
                <w:sz w:val="24"/>
                <w:szCs w:val="24"/>
              </w:rPr>
            </w:pPr>
            <w:r>
              <w:rPr>
                <w:rFonts w:ascii="Times New Roman" w:hAnsi="Times New Roman" w:cs="Times New Roman"/>
                <w:sz w:val="24"/>
                <w:szCs w:val="24"/>
              </w:rPr>
              <w:t>Фонтаны нашего города.</w:t>
            </w:r>
          </w:p>
        </w:tc>
        <w:tc>
          <w:tcPr>
            <w:tcW w:w="567" w:type="dxa"/>
            <w:tcBorders>
              <w:top w:val="single" w:sz="4" w:space="0" w:color="auto"/>
              <w:left w:val="single" w:sz="4" w:space="0" w:color="000000"/>
              <w:bottom w:val="single" w:sz="4" w:space="0" w:color="auto"/>
              <w:right w:val="single" w:sz="4" w:space="0" w:color="000000"/>
            </w:tcBorders>
          </w:tcPr>
          <w:p w:rsidR="00A35D65" w:rsidRDefault="009347A7">
            <w:pPr>
              <w:rPr>
                <w:rFonts w:ascii="Times New Roman" w:hAnsi="Times New Roman" w:cs="Times New Roman"/>
                <w:sz w:val="24"/>
                <w:szCs w:val="24"/>
              </w:rPr>
            </w:pPr>
            <w:r>
              <w:rPr>
                <w:rFonts w:ascii="Times New Roman" w:hAnsi="Times New Roman" w:cs="Times New Roman"/>
                <w:sz w:val="24"/>
                <w:szCs w:val="24"/>
              </w:rPr>
              <w:t>2</w:t>
            </w:r>
          </w:p>
        </w:tc>
      </w:tr>
      <w:tr w:rsidR="00A35D65">
        <w:trPr>
          <w:trHeight w:val="267"/>
        </w:trPr>
        <w:tc>
          <w:tcPr>
            <w:tcW w:w="1276" w:type="dxa"/>
            <w:tcBorders>
              <w:top w:val="single" w:sz="4" w:space="0" w:color="auto"/>
              <w:left w:val="single" w:sz="4" w:space="0" w:color="000000"/>
              <w:bottom w:val="single" w:sz="4" w:space="0" w:color="auto"/>
              <w:right w:val="single" w:sz="4" w:space="0" w:color="000000"/>
            </w:tcBorders>
          </w:tcPr>
          <w:p w:rsidR="00A35D65" w:rsidRDefault="009347A7">
            <w:pPr>
              <w:rPr>
                <w:rFonts w:ascii="Times New Roman" w:hAnsi="Times New Roman" w:cs="Times New Roman"/>
                <w:sz w:val="20"/>
                <w:szCs w:val="20"/>
              </w:rPr>
            </w:pPr>
            <w:r>
              <w:rPr>
                <w:rFonts w:ascii="Times New Roman" w:hAnsi="Times New Roman" w:cs="Times New Roman"/>
                <w:sz w:val="20"/>
                <w:szCs w:val="20"/>
              </w:rPr>
              <w:t>5.(9,10)</w:t>
            </w:r>
          </w:p>
        </w:tc>
        <w:tc>
          <w:tcPr>
            <w:tcW w:w="851" w:type="dxa"/>
            <w:tcBorders>
              <w:top w:val="single" w:sz="4" w:space="0" w:color="auto"/>
              <w:left w:val="single" w:sz="4" w:space="0" w:color="000000"/>
              <w:bottom w:val="single" w:sz="4" w:space="0" w:color="auto"/>
              <w:right w:val="single" w:sz="4" w:space="0" w:color="000000"/>
            </w:tcBorders>
          </w:tcPr>
          <w:p w:rsidR="00A35D65" w:rsidRDefault="00A35D65">
            <w:pPr>
              <w:rPr>
                <w:rFonts w:ascii="Times New Roman" w:hAnsi="Times New Roman" w:cs="Times New Roman"/>
                <w:i/>
                <w:sz w:val="24"/>
                <w:szCs w:val="24"/>
              </w:rPr>
            </w:pPr>
          </w:p>
        </w:tc>
        <w:tc>
          <w:tcPr>
            <w:tcW w:w="992" w:type="dxa"/>
            <w:tcBorders>
              <w:top w:val="single" w:sz="4" w:space="0" w:color="auto"/>
              <w:left w:val="single" w:sz="4" w:space="0" w:color="000000"/>
              <w:bottom w:val="single" w:sz="4" w:space="0" w:color="auto"/>
              <w:right w:val="single" w:sz="4" w:space="0" w:color="000000"/>
            </w:tcBorders>
          </w:tcPr>
          <w:p w:rsidR="00A35D65" w:rsidRDefault="00A35D65">
            <w:pPr>
              <w:tabs>
                <w:tab w:val="left" w:pos="3945"/>
              </w:tabs>
              <w:rPr>
                <w:rFonts w:ascii="Times New Roman" w:hAnsi="Times New Roman" w:cs="Times New Roman"/>
                <w:sz w:val="24"/>
                <w:szCs w:val="24"/>
              </w:rPr>
            </w:pPr>
          </w:p>
        </w:tc>
        <w:tc>
          <w:tcPr>
            <w:tcW w:w="6662" w:type="dxa"/>
            <w:tcBorders>
              <w:top w:val="single" w:sz="4" w:space="0" w:color="auto"/>
              <w:left w:val="single" w:sz="4" w:space="0" w:color="000000"/>
              <w:bottom w:val="single" w:sz="4" w:space="0" w:color="auto"/>
              <w:right w:val="single" w:sz="4" w:space="0" w:color="000000"/>
            </w:tcBorders>
          </w:tcPr>
          <w:p w:rsidR="00A35D65" w:rsidRDefault="009347A7">
            <w:pPr>
              <w:tabs>
                <w:tab w:val="left" w:pos="3945"/>
              </w:tabs>
              <w:rPr>
                <w:rFonts w:ascii="Times New Roman" w:hAnsi="Times New Roman" w:cs="Times New Roman"/>
                <w:sz w:val="24"/>
                <w:szCs w:val="24"/>
              </w:rPr>
            </w:pPr>
            <w:r>
              <w:rPr>
                <w:rFonts w:ascii="Times New Roman" w:hAnsi="Times New Roman" w:cs="Times New Roman"/>
                <w:sz w:val="24"/>
                <w:szCs w:val="24"/>
              </w:rPr>
              <w:t xml:space="preserve">Декоративная решетка.  </w:t>
            </w:r>
          </w:p>
        </w:tc>
        <w:tc>
          <w:tcPr>
            <w:tcW w:w="567" w:type="dxa"/>
            <w:tcBorders>
              <w:top w:val="single" w:sz="4" w:space="0" w:color="auto"/>
              <w:left w:val="single" w:sz="4" w:space="0" w:color="000000"/>
              <w:bottom w:val="single" w:sz="4" w:space="0" w:color="auto"/>
              <w:right w:val="single" w:sz="4" w:space="0" w:color="000000"/>
            </w:tcBorders>
          </w:tcPr>
          <w:p w:rsidR="00A35D65" w:rsidRDefault="009347A7">
            <w:pPr>
              <w:tabs>
                <w:tab w:val="left" w:pos="3945"/>
              </w:tabs>
              <w:rPr>
                <w:rFonts w:ascii="Times New Roman" w:hAnsi="Times New Roman" w:cs="Times New Roman"/>
                <w:sz w:val="24"/>
                <w:szCs w:val="24"/>
              </w:rPr>
            </w:pPr>
            <w:r>
              <w:rPr>
                <w:rFonts w:ascii="Times New Roman" w:hAnsi="Times New Roman" w:cs="Times New Roman"/>
                <w:sz w:val="24"/>
                <w:szCs w:val="24"/>
              </w:rPr>
              <w:t>2</w:t>
            </w:r>
          </w:p>
        </w:tc>
      </w:tr>
      <w:tr w:rsidR="00A35D65">
        <w:trPr>
          <w:trHeight w:val="270"/>
        </w:trPr>
        <w:tc>
          <w:tcPr>
            <w:tcW w:w="1276" w:type="dxa"/>
            <w:tcBorders>
              <w:top w:val="single" w:sz="4" w:space="0" w:color="auto"/>
              <w:left w:val="single" w:sz="4" w:space="0" w:color="000000"/>
              <w:bottom w:val="single" w:sz="4" w:space="0" w:color="auto"/>
              <w:right w:val="single" w:sz="4" w:space="0" w:color="000000"/>
            </w:tcBorders>
          </w:tcPr>
          <w:p w:rsidR="00A35D65" w:rsidRDefault="009347A7">
            <w:pPr>
              <w:rPr>
                <w:rFonts w:ascii="Times New Roman" w:hAnsi="Times New Roman" w:cs="Times New Roman"/>
                <w:sz w:val="20"/>
                <w:szCs w:val="20"/>
              </w:rPr>
            </w:pPr>
            <w:r>
              <w:rPr>
                <w:rFonts w:ascii="Times New Roman" w:hAnsi="Times New Roman" w:cs="Times New Roman"/>
                <w:sz w:val="20"/>
                <w:szCs w:val="20"/>
              </w:rPr>
              <w:t>6.(11,12)</w:t>
            </w:r>
          </w:p>
        </w:tc>
        <w:tc>
          <w:tcPr>
            <w:tcW w:w="851" w:type="dxa"/>
            <w:tcBorders>
              <w:top w:val="single" w:sz="4" w:space="0" w:color="auto"/>
              <w:left w:val="single" w:sz="4" w:space="0" w:color="000000"/>
              <w:bottom w:val="single" w:sz="4" w:space="0" w:color="auto"/>
              <w:right w:val="single" w:sz="4" w:space="0" w:color="000000"/>
            </w:tcBorders>
          </w:tcPr>
          <w:p w:rsidR="00A35D65" w:rsidRDefault="00A35D65">
            <w:pPr>
              <w:rPr>
                <w:rFonts w:ascii="Times New Roman" w:hAnsi="Times New Roman" w:cs="Times New Roman"/>
                <w:i/>
                <w:sz w:val="24"/>
                <w:szCs w:val="24"/>
              </w:rPr>
            </w:pPr>
          </w:p>
        </w:tc>
        <w:tc>
          <w:tcPr>
            <w:tcW w:w="992" w:type="dxa"/>
            <w:tcBorders>
              <w:top w:val="single" w:sz="4" w:space="0" w:color="auto"/>
              <w:left w:val="single" w:sz="4" w:space="0" w:color="000000"/>
              <w:bottom w:val="single" w:sz="4" w:space="0" w:color="auto"/>
              <w:right w:val="single" w:sz="4" w:space="0" w:color="000000"/>
            </w:tcBorders>
          </w:tcPr>
          <w:p w:rsidR="00A35D65" w:rsidRDefault="00A35D65">
            <w:pPr>
              <w:tabs>
                <w:tab w:val="left" w:pos="3945"/>
              </w:tabs>
              <w:rPr>
                <w:rFonts w:ascii="Times New Roman" w:hAnsi="Times New Roman" w:cs="Times New Roman"/>
                <w:sz w:val="24"/>
                <w:szCs w:val="24"/>
              </w:rPr>
            </w:pPr>
          </w:p>
        </w:tc>
        <w:tc>
          <w:tcPr>
            <w:tcW w:w="6662" w:type="dxa"/>
            <w:tcBorders>
              <w:top w:val="single" w:sz="4" w:space="0" w:color="auto"/>
              <w:left w:val="single" w:sz="4" w:space="0" w:color="000000"/>
              <w:bottom w:val="single" w:sz="4" w:space="0" w:color="auto"/>
              <w:right w:val="single" w:sz="4" w:space="0" w:color="000000"/>
            </w:tcBorders>
            <w:hideMark/>
          </w:tcPr>
          <w:p w:rsidR="00A35D65" w:rsidRDefault="009347A7">
            <w:pPr>
              <w:tabs>
                <w:tab w:val="left" w:pos="3945"/>
              </w:tabs>
              <w:rPr>
                <w:rFonts w:ascii="Times New Roman" w:hAnsi="Times New Roman" w:cs="Times New Roman"/>
                <w:sz w:val="24"/>
                <w:szCs w:val="24"/>
              </w:rPr>
            </w:pPr>
            <w:r>
              <w:rPr>
                <w:rFonts w:ascii="Times New Roman" w:hAnsi="Times New Roman" w:cs="Times New Roman"/>
                <w:sz w:val="24"/>
                <w:szCs w:val="24"/>
              </w:rPr>
              <w:t>Орнамент (аппликация).</w:t>
            </w:r>
          </w:p>
        </w:tc>
        <w:tc>
          <w:tcPr>
            <w:tcW w:w="567" w:type="dxa"/>
            <w:tcBorders>
              <w:top w:val="single" w:sz="4" w:space="0" w:color="auto"/>
              <w:left w:val="single" w:sz="4" w:space="0" w:color="000000"/>
              <w:bottom w:val="single" w:sz="4" w:space="0" w:color="auto"/>
              <w:right w:val="single" w:sz="4" w:space="0" w:color="000000"/>
            </w:tcBorders>
            <w:hideMark/>
          </w:tcPr>
          <w:p w:rsidR="00A35D65" w:rsidRDefault="009347A7">
            <w:pPr>
              <w:rPr>
                <w:rFonts w:ascii="Times New Roman" w:hAnsi="Times New Roman" w:cs="Times New Roman"/>
                <w:sz w:val="24"/>
                <w:szCs w:val="24"/>
              </w:rPr>
            </w:pPr>
            <w:r>
              <w:rPr>
                <w:rFonts w:ascii="Times New Roman" w:hAnsi="Times New Roman" w:cs="Times New Roman"/>
                <w:sz w:val="24"/>
                <w:szCs w:val="24"/>
              </w:rPr>
              <w:t>2</w:t>
            </w:r>
          </w:p>
        </w:tc>
      </w:tr>
      <w:tr w:rsidR="00A35D65">
        <w:trPr>
          <w:trHeight w:val="271"/>
        </w:trPr>
        <w:tc>
          <w:tcPr>
            <w:tcW w:w="1276" w:type="dxa"/>
            <w:tcBorders>
              <w:top w:val="single" w:sz="4" w:space="0" w:color="auto"/>
              <w:left w:val="single" w:sz="4" w:space="0" w:color="000000"/>
              <w:bottom w:val="single" w:sz="4" w:space="0" w:color="auto"/>
              <w:right w:val="single" w:sz="4" w:space="0" w:color="000000"/>
            </w:tcBorders>
          </w:tcPr>
          <w:p w:rsidR="00A35D65" w:rsidRDefault="009347A7">
            <w:pPr>
              <w:rPr>
                <w:rFonts w:ascii="Times New Roman" w:hAnsi="Times New Roman" w:cs="Times New Roman"/>
                <w:sz w:val="20"/>
                <w:szCs w:val="20"/>
              </w:rPr>
            </w:pPr>
            <w:r>
              <w:rPr>
                <w:rFonts w:ascii="Times New Roman" w:hAnsi="Times New Roman" w:cs="Times New Roman"/>
                <w:sz w:val="20"/>
                <w:szCs w:val="20"/>
              </w:rPr>
              <w:lastRenderedPageBreak/>
              <w:t>7.(13,14)</w:t>
            </w:r>
          </w:p>
        </w:tc>
        <w:tc>
          <w:tcPr>
            <w:tcW w:w="851" w:type="dxa"/>
            <w:tcBorders>
              <w:top w:val="single" w:sz="4" w:space="0" w:color="auto"/>
              <w:left w:val="single" w:sz="4" w:space="0" w:color="000000"/>
              <w:bottom w:val="single" w:sz="4" w:space="0" w:color="auto"/>
              <w:right w:val="single" w:sz="4" w:space="0" w:color="000000"/>
            </w:tcBorders>
          </w:tcPr>
          <w:p w:rsidR="00A35D65" w:rsidRDefault="00A35D65">
            <w:pPr>
              <w:rPr>
                <w:rFonts w:ascii="Times New Roman" w:hAnsi="Times New Roman" w:cs="Times New Roman"/>
                <w:i/>
                <w:sz w:val="24"/>
                <w:szCs w:val="24"/>
              </w:rPr>
            </w:pPr>
          </w:p>
        </w:tc>
        <w:tc>
          <w:tcPr>
            <w:tcW w:w="992" w:type="dxa"/>
            <w:tcBorders>
              <w:top w:val="single" w:sz="4" w:space="0" w:color="auto"/>
              <w:left w:val="single" w:sz="4" w:space="0" w:color="000000"/>
              <w:bottom w:val="single" w:sz="4" w:space="0" w:color="auto"/>
              <w:right w:val="single" w:sz="4" w:space="0" w:color="000000"/>
            </w:tcBorders>
          </w:tcPr>
          <w:p w:rsidR="00A35D65" w:rsidRDefault="00A35D65">
            <w:pPr>
              <w:tabs>
                <w:tab w:val="left" w:pos="3945"/>
              </w:tabs>
              <w:rPr>
                <w:rFonts w:ascii="Times New Roman" w:hAnsi="Times New Roman" w:cs="Times New Roman"/>
                <w:sz w:val="24"/>
                <w:szCs w:val="24"/>
              </w:rPr>
            </w:pPr>
          </w:p>
        </w:tc>
        <w:tc>
          <w:tcPr>
            <w:tcW w:w="6662" w:type="dxa"/>
            <w:tcBorders>
              <w:top w:val="single" w:sz="4" w:space="0" w:color="auto"/>
              <w:left w:val="single" w:sz="4" w:space="0" w:color="000000"/>
              <w:bottom w:val="single" w:sz="4" w:space="0" w:color="auto"/>
              <w:right w:val="single" w:sz="4" w:space="0" w:color="000000"/>
            </w:tcBorders>
          </w:tcPr>
          <w:p w:rsidR="00A35D65" w:rsidRDefault="009347A7">
            <w:pPr>
              <w:tabs>
                <w:tab w:val="left" w:pos="3945"/>
              </w:tabs>
              <w:rPr>
                <w:rFonts w:ascii="Times New Roman" w:hAnsi="Times New Roman" w:cs="Times New Roman"/>
                <w:sz w:val="24"/>
                <w:szCs w:val="24"/>
              </w:rPr>
            </w:pPr>
            <w:r>
              <w:rPr>
                <w:rFonts w:ascii="Times New Roman" w:hAnsi="Times New Roman" w:cs="Times New Roman"/>
                <w:sz w:val="24"/>
                <w:szCs w:val="24"/>
              </w:rPr>
              <w:t>«Мой город» - стенная газета для школы (акварель, заливка).</w:t>
            </w:r>
          </w:p>
        </w:tc>
        <w:tc>
          <w:tcPr>
            <w:tcW w:w="567" w:type="dxa"/>
            <w:tcBorders>
              <w:top w:val="single" w:sz="4" w:space="0" w:color="auto"/>
              <w:left w:val="single" w:sz="4" w:space="0" w:color="000000"/>
              <w:bottom w:val="single" w:sz="4" w:space="0" w:color="auto"/>
              <w:right w:val="single" w:sz="4" w:space="0" w:color="000000"/>
            </w:tcBorders>
            <w:hideMark/>
          </w:tcPr>
          <w:p w:rsidR="00A35D65" w:rsidRDefault="009347A7">
            <w:pPr>
              <w:rPr>
                <w:rFonts w:ascii="Times New Roman" w:hAnsi="Times New Roman" w:cs="Times New Roman"/>
                <w:sz w:val="24"/>
                <w:szCs w:val="24"/>
              </w:rPr>
            </w:pPr>
            <w:r>
              <w:rPr>
                <w:rFonts w:ascii="Times New Roman" w:hAnsi="Times New Roman" w:cs="Times New Roman"/>
                <w:sz w:val="24"/>
                <w:szCs w:val="24"/>
              </w:rPr>
              <w:t>2</w:t>
            </w:r>
          </w:p>
        </w:tc>
      </w:tr>
      <w:tr w:rsidR="00A35D65">
        <w:trPr>
          <w:trHeight w:val="526"/>
        </w:trPr>
        <w:tc>
          <w:tcPr>
            <w:tcW w:w="1276" w:type="dxa"/>
            <w:tcBorders>
              <w:top w:val="single" w:sz="4" w:space="0" w:color="auto"/>
              <w:left w:val="single" w:sz="4" w:space="0" w:color="000000"/>
              <w:bottom w:val="single" w:sz="4" w:space="0" w:color="auto"/>
              <w:right w:val="single" w:sz="4" w:space="0" w:color="000000"/>
            </w:tcBorders>
          </w:tcPr>
          <w:p w:rsidR="00A35D65" w:rsidRDefault="009347A7">
            <w:pPr>
              <w:rPr>
                <w:rFonts w:ascii="Times New Roman" w:hAnsi="Times New Roman" w:cs="Times New Roman"/>
                <w:sz w:val="20"/>
                <w:szCs w:val="20"/>
              </w:rPr>
            </w:pPr>
            <w:r>
              <w:rPr>
                <w:rFonts w:ascii="Times New Roman" w:hAnsi="Times New Roman" w:cs="Times New Roman"/>
                <w:sz w:val="20"/>
                <w:szCs w:val="20"/>
              </w:rPr>
              <w:t>8.(15,16)</w:t>
            </w:r>
          </w:p>
        </w:tc>
        <w:tc>
          <w:tcPr>
            <w:tcW w:w="851" w:type="dxa"/>
            <w:tcBorders>
              <w:top w:val="single" w:sz="4" w:space="0" w:color="auto"/>
              <w:left w:val="single" w:sz="4" w:space="0" w:color="000000"/>
              <w:bottom w:val="single" w:sz="4" w:space="0" w:color="auto"/>
              <w:right w:val="single" w:sz="4" w:space="0" w:color="000000"/>
            </w:tcBorders>
          </w:tcPr>
          <w:p w:rsidR="00A35D65" w:rsidRDefault="00A35D65">
            <w:pPr>
              <w:rPr>
                <w:rFonts w:ascii="Times New Roman" w:hAnsi="Times New Roman" w:cs="Times New Roman"/>
                <w:i/>
                <w:sz w:val="24"/>
                <w:szCs w:val="24"/>
              </w:rPr>
            </w:pPr>
          </w:p>
        </w:tc>
        <w:tc>
          <w:tcPr>
            <w:tcW w:w="992" w:type="dxa"/>
            <w:tcBorders>
              <w:top w:val="single" w:sz="4" w:space="0" w:color="auto"/>
              <w:left w:val="single" w:sz="4" w:space="0" w:color="000000"/>
              <w:bottom w:val="single" w:sz="4" w:space="0" w:color="auto"/>
              <w:right w:val="single" w:sz="4" w:space="0" w:color="000000"/>
            </w:tcBorders>
          </w:tcPr>
          <w:p w:rsidR="00A35D65" w:rsidRDefault="00A35D65">
            <w:pPr>
              <w:tabs>
                <w:tab w:val="left" w:pos="3945"/>
              </w:tabs>
              <w:rPr>
                <w:rFonts w:ascii="Times New Roman" w:hAnsi="Times New Roman" w:cs="Times New Roman"/>
                <w:sz w:val="24"/>
                <w:szCs w:val="24"/>
              </w:rPr>
            </w:pPr>
          </w:p>
        </w:tc>
        <w:tc>
          <w:tcPr>
            <w:tcW w:w="6662" w:type="dxa"/>
            <w:tcBorders>
              <w:top w:val="single" w:sz="4" w:space="0" w:color="auto"/>
              <w:left w:val="single" w:sz="4" w:space="0" w:color="000000"/>
              <w:bottom w:val="single" w:sz="4" w:space="0" w:color="auto"/>
              <w:right w:val="single" w:sz="4" w:space="0" w:color="000000"/>
            </w:tcBorders>
          </w:tcPr>
          <w:p w:rsidR="00A35D65" w:rsidRDefault="009347A7">
            <w:pPr>
              <w:tabs>
                <w:tab w:val="left" w:pos="3945"/>
              </w:tabs>
              <w:rPr>
                <w:rFonts w:ascii="Times New Roman" w:hAnsi="Times New Roman" w:cs="Times New Roman"/>
                <w:sz w:val="24"/>
                <w:szCs w:val="24"/>
              </w:rPr>
            </w:pPr>
            <w:r>
              <w:rPr>
                <w:rFonts w:ascii="Times New Roman" w:hAnsi="Times New Roman" w:cs="Times New Roman"/>
                <w:sz w:val="24"/>
                <w:szCs w:val="24"/>
              </w:rPr>
              <w:t xml:space="preserve">«Мой город» - стенная газета для школы </w:t>
            </w:r>
          </w:p>
          <w:p w:rsidR="00A35D65" w:rsidRDefault="009347A7">
            <w:pPr>
              <w:tabs>
                <w:tab w:val="left" w:pos="3945"/>
              </w:tabs>
              <w:rPr>
                <w:rFonts w:ascii="Times New Roman" w:hAnsi="Times New Roman" w:cs="Times New Roman"/>
                <w:sz w:val="24"/>
                <w:szCs w:val="24"/>
              </w:rPr>
            </w:pPr>
            <w:r>
              <w:rPr>
                <w:rFonts w:ascii="Times New Roman" w:hAnsi="Times New Roman" w:cs="Times New Roman"/>
                <w:sz w:val="24"/>
                <w:szCs w:val="24"/>
              </w:rPr>
              <w:t>(акварель, контурная аппликация, художественный  шрифт, заливка).</w:t>
            </w:r>
          </w:p>
        </w:tc>
        <w:tc>
          <w:tcPr>
            <w:tcW w:w="567" w:type="dxa"/>
            <w:tcBorders>
              <w:top w:val="single" w:sz="4" w:space="0" w:color="auto"/>
              <w:left w:val="single" w:sz="4" w:space="0" w:color="000000"/>
              <w:bottom w:val="single" w:sz="4" w:space="0" w:color="auto"/>
              <w:right w:val="single" w:sz="4" w:space="0" w:color="000000"/>
            </w:tcBorders>
          </w:tcPr>
          <w:p w:rsidR="00A35D65" w:rsidRDefault="009347A7">
            <w:pPr>
              <w:rPr>
                <w:rFonts w:ascii="Times New Roman" w:hAnsi="Times New Roman" w:cs="Times New Roman"/>
                <w:sz w:val="24"/>
                <w:szCs w:val="24"/>
              </w:rPr>
            </w:pPr>
            <w:r>
              <w:rPr>
                <w:rFonts w:ascii="Times New Roman" w:hAnsi="Times New Roman" w:cs="Times New Roman"/>
                <w:sz w:val="24"/>
                <w:szCs w:val="24"/>
              </w:rPr>
              <w:t>2</w:t>
            </w:r>
          </w:p>
        </w:tc>
      </w:tr>
      <w:tr w:rsidR="00A35D65">
        <w:trPr>
          <w:trHeight w:val="294"/>
        </w:trPr>
        <w:tc>
          <w:tcPr>
            <w:tcW w:w="1276" w:type="dxa"/>
            <w:tcBorders>
              <w:top w:val="single" w:sz="4" w:space="0" w:color="auto"/>
              <w:left w:val="single" w:sz="4" w:space="0" w:color="000000"/>
              <w:bottom w:val="single" w:sz="4" w:space="0" w:color="000000"/>
              <w:right w:val="single" w:sz="4" w:space="0" w:color="000000"/>
            </w:tcBorders>
          </w:tcPr>
          <w:p w:rsidR="00A35D65" w:rsidRDefault="00A35D65">
            <w:pPr>
              <w:rPr>
                <w:rFonts w:ascii="Times New Roman" w:hAnsi="Times New Roman" w:cs="Times New Roman"/>
                <w:sz w:val="20"/>
                <w:szCs w:val="20"/>
              </w:rPr>
            </w:pPr>
          </w:p>
        </w:tc>
        <w:tc>
          <w:tcPr>
            <w:tcW w:w="851" w:type="dxa"/>
            <w:tcBorders>
              <w:top w:val="single" w:sz="4" w:space="0" w:color="auto"/>
              <w:left w:val="single" w:sz="4" w:space="0" w:color="000000"/>
              <w:bottom w:val="single" w:sz="4" w:space="0" w:color="000000"/>
              <w:right w:val="single" w:sz="4" w:space="0" w:color="000000"/>
            </w:tcBorders>
          </w:tcPr>
          <w:p w:rsidR="00A35D65" w:rsidRDefault="00A35D65">
            <w:pPr>
              <w:rPr>
                <w:rFonts w:ascii="Times New Roman" w:hAnsi="Times New Roman" w:cs="Times New Roman"/>
                <w:i/>
                <w:sz w:val="24"/>
                <w:szCs w:val="24"/>
              </w:rPr>
            </w:pPr>
          </w:p>
        </w:tc>
        <w:tc>
          <w:tcPr>
            <w:tcW w:w="992" w:type="dxa"/>
            <w:tcBorders>
              <w:top w:val="single" w:sz="4" w:space="0" w:color="auto"/>
              <w:left w:val="single" w:sz="4" w:space="0" w:color="000000"/>
              <w:bottom w:val="single" w:sz="4" w:space="0" w:color="000000"/>
              <w:right w:val="single" w:sz="4" w:space="0" w:color="000000"/>
            </w:tcBorders>
            <w:hideMark/>
          </w:tcPr>
          <w:p w:rsidR="00A35D65" w:rsidRDefault="00A35D65">
            <w:pPr>
              <w:tabs>
                <w:tab w:val="left" w:pos="3945"/>
              </w:tabs>
              <w:rPr>
                <w:rFonts w:ascii="Times New Roman" w:hAnsi="Times New Roman" w:cs="Times New Roman"/>
                <w:sz w:val="24"/>
                <w:szCs w:val="24"/>
              </w:rPr>
            </w:pPr>
          </w:p>
        </w:tc>
        <w:tc>
          <w:tcPr>
            <w:tcW w:w="6662" w:type="dxa"/>
            <w:tcBorders>
              <w:top w:val="single" w:sz="4" w:space="0" w:color="auto"/>
              <w:left w:val="single" w:sz="4" w:space="0" w:color="000000"/>
              <w:bottom w:val="single" w:sz="4" w:space="0" w:color="000000"/>
              <w:right w:val="single" w:sz="4" w:space="0" w:color="000000"/>
            </w:tcBorders>
            <w:hideMark/>
          </w:tcPr>
          <w:p w:rsidR="00A35D65" w:rsidRDefault="009347A7">
            <w:pPr>
              <w:tabs>
                <w:tab w:val="left" w:pos="3945"/>
              </w:tabs>
              <w:rPr>
                <w:rFonts w:ascii="Times New Roman" w:hAnsi="Times New Roman" w:cs="Times New Roman"/>
                <w:b/>
                <w:sz w:val="24"/>
                <w:szCs w:val="24"/>
              </w:rPr>
            </w:pPr>
            <w:r>
              <w:rPr>
                <w:rFonts w:ascii="Times New Roman" w:hAnsi="Times New Roman" w:cs="Times New Roman"/>
                <w:b/>
                <w:sz w:val="24"/>
                <w:szCs w:val="24"/>
              </w:rPr>
              <w:t>Цвет, как средство выразительности.</w:t>
            </w:r>
          </w:p>
        </w:tc>
        <w:tc>
          <w:tcPr>
            <w:tcW w:w="567" w:type="dxa"/>
            <w:tcBorders>
              <w:top w:val="single" w:sz="4" w:space="0" w:color="auto"/>
              <w:left w:val="single" w:sz="4" w:space="0" w:color="000000"/>
              <w:bottom w:val="single" w:sz="4" w:space="0" w:color="000000"/>
              <w:right w:val="single" w:sz="4" w:space="0" w:color="000000"/>
            </w:tcBorders>
            <w:hideMark/>
          </w:tcPr>
          <w:p w:rsidR="00A35D65" w:rsidRDefault="009347A7">
            <w:pPr>
              <w:rPr>
                <w:rFonts w:ascii="Times New Roman" w:hAnsi="Times New Roman" w:cs="Times New Roman"/>
                <w:b/>
                <w:sz w:val="24"/>
                <w:szCs w:val="24"/>
              </w:rPr>
            </w:pPr>
            <w:r>
              <w:rPr>
                <w:rFonts w:ascii="Times New Roman" w:hAnsi="Times New Roman" w:cs="Times New Roman"/>
                <w:b/>
                <w:sz w:val="24"/>
                <w:szCs w:val="24"/>
              </w:rPr>
              <w:t>10</w:t>
            </w:r>
          </w:p>
        </w:tc>
      </w:tr>
      <w:tr w:rsidR="00A35D65">
        <w:trPr>
          <w:trHeight w:val="310"/>
        </w:trPr>
        <w:tc>
          <w:tcPr>
            <w:tcW w:w="1276" w:type="dxa"/>
            <w:tcBorders>
              <w:top w:val="single" w:sz="4" w:space="0" w:color="000000"/>
              <w:left w:val="single" w:sz="4" w:space="0" w:color="000000"/>
              <w:bottom w:val="single" w:sz="4" w:space="0" w:color="auto"/>
              <w:right w:val="single" w:sz="4" w:space="0" w:color="000000"/>
            </w:tcBorders>
          </w:tcPr>
          <w:p w:rsidR="00A35D65" w:rsidRDefault="009347A7">
            <w:pPr>
              <w:rPr>
                <w:rFonts w:ascii="Times New Roman" w:hAnsi="Times New Roman" w:cs="Times New Roman"/>
                <w:sz w:val="20"/>
                <w:szCs w:val="20"/>
              </w:rPr>
            </w:pPr>
            <w:r>
              <w:rPr>
                <w:rFonts w:ascii="Times New Roman" w:hAnsi="Times New Roman" w:cs="Times New Roman"/>
                <w:sz w:val="20"/>
                <w:szCs w:val="20"/>
              </w:rPr>
              <w:t>1.(17,18)</w:t>
            </w:r>
          </w:p>
        </w:tc>
        <w:tc>
          <w:tcPr>
            <w:tcW w:w="851" w:type="dxa"/>
            <w:tcBorders>
              <w:top w:val="single" w:sz="4" w:space="0" w:color="000000"/>
              <w:left w:val="single" w:sz="4" w:space="0" w:color="000000"/>
              <w:bottom w:val="single" w:sz="4" w:space="0" w:color="auto"/>
              <w:right w:val="single" w:sz="4" w:space="0" w:color="000000"/>
            </w:tcBorders>
          </w:tcPr>
          <w:p w:rsidR="00A35D65" w:rsidRDefault="00A35D65">
            <w:pPr>
              <w:rPr>
                <w:rFonts w:ascii="Times New Roman" w:hAnsi="Times New Roman" w:cs="Times New Roman"/>
                <w:i/>
                <w:sz w:val="24"/>
                <w:szCs w:val="24"/>
              </w:rPr>
            </w:pPr>
          </w:p>
        </w:tc>
        <w:tc>
          <w:tcPr>
            <w:tcW w:w="992" w:type="dxa"/>
            <w:tcBorders>
              <w:top w:val="single" w:sz="4" w:space="0" w:color="000000"/>
              <w:left w:val="single" w:sz="4" w:space="0" w:color="000000"/>
              <w:bottom w:val="single" w:sz="4" w:space="0" w:color="auto"/>
              <w:right w:val="single" w:sz="4" w:space="0" w:color="000000"/>
            </w:tcBorders>
          </w:tcPr>
          <w:p w:rsidR="00A35D65" w:rsidRDefault="00A35D65">
            <w:pPr>
              <w:tabs>
                <w:tab w:val="left" w:pos="3945"/>
              </w:tabs>
              <w:rPr>
                <w:rFonts w:ascii="Times New Roman" w:hAnsi="Times New Roman" w:cs="Times New Roman"/>
                <w:sz w:val="24"/>
                <w:szCs w:val="24"/>
              </w:rPr>
            </w:pPr>
          </w:p>
        </w:tc>
        <w:tc>
          <w:tcPr>
            <w:tcW w:w="6662" w:type="dxa"/>
            <w:tcBorders>
              <w:top w:val="single" w:sz="4" w:space="0" w:color="000000"/>
              <w:left w:val="single" w:sz="4" w:space="0" w:color="000000"/>
              <w:bottom w:val="single" w:sz="4" w:space="0" w:color="auto"/>
              <w:right w:val="single" w:sz="4" w:space="0" w:color="000000"/>
            </w:tcBorders>
            <w:hideMark/>
          </w:tcPr>
          <w:p w:rsidR="00A35D65" w:rsidRDefault="009347A7">
            <w:pPr>
              <w:tabs>
                <w:tab w:val="left" w:pos="3945"/>
              </w:tabs>
              <w:rPr>
                <w:rFonts w:ascii="Times New Roman" w:hAnsi="Times New Roman" w:cs="Times New Roman"/>
                <w:sz w:val="24"/>
                <w:szCs w:val="24"/>
              </w:rPr>
            </w:pPr>
            <w:r>
              <w:rPr>
                <w:rFonts w:ascii="Times New Roman" w:hAnsi="Times New Roman" w:cs="Times New Roman"/>
                <w:sz w:val="24"/>
                <w:szCs w:val="24"/>
              </w:rPr>
              <w:t xml:space="preserve">Тест «Расскажи мне о себе». </w:t>
            </w:r>
          </w:p>
          <w:p w:rsidR="00A35D65" w:rsidRDefault="009347A7">
            <w:pPr>
              <w:tabs>
                <w:tab w:val="left" w:pos="3945"/>
              </w:tabs>
              <w:rPr>
                <w:rFonts w:ascii="Times New Roman" w:hAnsi="Times New Roman" w:cs="Times New Roman"/>
                <w:sz w:val="24"/>
                <w:szCs w:val="24"/>
              </w:rPr>
            </w:pPr>
            <w:r>
              <w:rPr>
                <w:rFonts w:ascii="Times New Roman" w:hAnsi="Times New Roman" w:cs="Times New Roman"/>
                <w:sz w:val="24"/>
                <w:szCs w:val="24"/>
              </w:rPr>
              <w:t>Логотип: «Мое имя - мой цвет».</w:t>
            </w:r>
          </w:p>
        </w:tc>
        <w:tc>
          <w:tcPr>
            <w:tcW w:w="567" w:type="dxa"/>
            <w:tcBorders>
              <w:top w:val="single" w:sz="4" w:space="0" w:color="000000"/>
              <w:left w:val="single" w:sz="4" w:space="0" w:color="000000"/>
              <w:bottom w:val="single" w:sz="4" w:space="0" w:color="auto"/>
              <w:right w:val="single" w:sz="4" w:space="0" w:color="000000"/>
            </w:tcBorders>
          </w:tcPr>
          <w:p w:rsidR="00A35D65" w:rsidRDefault="009347A7">
            <w:pPr>
              <w:tabs>
                <w:tab w:val="left" w:pos="3945"/>
              </w:tabs>
              <w:rPr>
                <w:rFonts w:ascii="Times New Roman" w:hAnsi="Times New Roman" w:cs="Times New Roman"/>
                <w:sz w:val="24"/>
                <w:szCs w:val="24"/>
              </w:rPr>
            </w:pPr>
            <w:r>
              <w:rPr>
                <w:rFonts w:ascii="Times New Roman" w:hAnsi="Times New Roman" w:cs="Times New Roman"/>
                <w:sz w:val="24"/>
                <w:szCs w:val="24"/>
              </w:rPr>
              <w:t>2</w:t>
            </w:r>
          </w:p>
        </w:tc>
      </w:tr>
      <w:tr w:rsidR="00A35D65">
        <w:trPr>
          <w:trHeight w:val="620"/>
        </w:trPr>
        <w:tc>
          <w:tcPr>
            <w:tcW w:w="1276" w:type="dxa"/>
            <w:tcBorders>
              <w:top w:val="single" w:sz="4" w:space="0" w:color="auto"/>
              <w:left w:val="single" w:sz="4" w:space="0" w:color="000000"/>
              <w:bottom w:val="single" w:sz="4" w:space="0" w:color="auto"/>
              <w:right w:val="single" w:sz="4" w:space="0" w:color="000000"/>
            </w:tcBorders>
          </w:tcPr>
          <w:p w:rsidR="00A35D65" w:rsidRDefault="009347A7">
            <w:pPr>
              <w:rPr>
                <w:rFonts w:ascii="Times New Roman" w:hAnsi="Times New Roman" w:cs="Times New Roman"/>
                <w:sz w:val="20"/>
                <w:szCs w:val="20"/>
              </w:rPr>
            </w:pPr>
            <w:r>
              <w:rPr>
                <w:rFonts w:ascii="Times New Roman" w:hAnsi="Times New Roman" w:cs="Times New Roman"/>
                <w:sz w:val="20"/>
                <w:szCs w:val="20"/>
              </w:rPr>
              <w:t>2.(19,20)</w:t>
            </w:r>
          </w:p>
        </w:tc>
        <w:tc>
          <w:tcPr>
            <w:tcW w:w="851" w:type="dxa"/>
            <w:tcBorders>
              <w:top w:val="single" w:sz="4" w:space="0" w:color="auto"/>
              <w:left w:val="single" w:sz="4" w:space="0" w:color="000000"/>
              <w:bottom w:val="single" w:sz="4" w:space="0" w:color="auto"/>
              <w:right w:val="single" w:sz="4" w:space="0" w:color="000000"/>
            </w:tcBorders>
          </w:tcPr>
          <w:p w:rsidR="00A35D65" w:rsidRDefault="00A35D65">
            <w:pPr>
              <w:rPr>
                <w:rFonts w:ascii="Times New Roman" w:hAnsi="Times New Roman" w:cs="Times New Roman"/>
                <w:i/>
                <w:sz w:val="24"/>
                <w:szCs w:val="24"/>
              </w:rPr>
            </w:pPr>
          </w:p>
        </w:tc>
        <w:tc>
          <w:tcPr>
            <w:tcW w:w="992" w:type="dxa"/>
            <w:tcBorders>
              <w:top w:val="single" w:sz="4" w:space="0" w:color="auto"/>
              <w:left w:val="single" w:sz="4" w:space="0" w:color="000000"/>
              <w:bottom w:val="single" w:sz="4" w:space="0" w:color="auto"/>
              <w:right w:val="single" w:sz="4" w:space="0" w:color="000000"/>
            </w:tcBorders>
          </w:tcPr>
          <w:p w:rsidR="00A35D65" w:rsidRDefault="00A35D65">
            <w:pPr>
              <w:tabs>
                <w:tab w:val="left" w:pos="3945"/>
              </w:tabs>
              <w:rPr>
                <w:rFonts w:ascii="Times New Roman" w:hAnsi="Times New Roman" w:cs="Times New Roman"/>
                <w:sz w:val="24"/>
                <w:szCs w:val="24"/>
              </w:rPr>
            </w:pPr>
          </w:p>
        </w:tc>
        <w:tc>
          <w:tcPr>
            <w:tcW w:w="6662" w:type="dxa"/>
            <w:tcBorders>
              <w:top w:val="single" w:sz="4" w:space="0" w:color="auto"/>
              <w:left w:val="single" w:sz="4" w:space="0" w:color="000000"/>
              <w:bottom w:val="single" w:sz="4" w:space="0" w:color="auto"/>
              <w:right w:val="single" w:sz="4" w:space="0" w:color="000000"/>
            </w:tcBorders>
            <w:hideMark/>
          </w:tcPr>
          <w:p w:rsidR="00A35D65" w:rsidRDefault="009347A7">
            <w:pPr>
              <w:tabs>
                <w:tab w:val="left" w:pos="3945"/>
              </w:tabs>
              <w:rPr>
                <w:rFonts w:ascii="Times New Roman" w:hAnsi="Times New Roman" w:cs="Times New Roman"/>
                <w:sz w:val="24"/>
                <w:szCs w:val="24"/>
              </w:rPr>
            </w:pPr>
            <w:r>
              <w:rPr>
                <w:rFonts w:ascii="Times New Roman" w:hAnsi="Times New Roman" w:cs="Times New Roman"/>
                <w:sz w:val="24"/>
                <w:szCs w:val="24"/>
              </w:rPr>
              <w:t xml:space="preserve">Экслибрис с указанием инициалов </w:t>
            </w:r>
          </w:p>
          <w:p w:rsidR="00A35D65" w:rsidRDefault="009347A7">
            <w:pPr>
              <w:tabs>
                <w:tab w:val="left" w:pos="3945"/>
              </w:tabs>
              <w:rPr>
                <w:rFonts w:ascii="Times New Roman" w:hAnsi="Times New Roman" w:cs="Times New Roman"/>
                <w:sz w:val="24"/>
                <w:szCs w:val="24"/>
              </w:rPr>
            </w:pPr>
            <w:r>
              <w:rPr>
                <w:rFonts w:ascii="Times New Roman" w:hAnsi="Times New Roman" w:cs="Times New Roman"/>
                <w:sz w:val="24"/>
                <w:szCs w:val="24"/>
              </w:rPr>
              <w:t>(оттиск с выпуклого картона).</w:t>
            </w:r>
          </w:p>
        </w:tc>
        <w:tc>
          <w:tcPr>
            <w:tcW w:w="567" w:type="dxa"/>
            <w:tcBorders>
              <w:top w:val="single" w:sz="4" w:space="0" w:color="auto"/>
              <w:left w:val="single" w:sz="4" w:space="0" w:color="000000"/>
              <w:bottom w:val="single" w:sz="4" w:space="0" w:color="auto"/>
              <w:right w:val="single" w:sz="4" w:space="0" w:color="000000"/>
            </w:tcBorders>
          </w:tcPr>
          <w:p w:rsidR="00A35D65" w:rsidRDefault="009347A7">
            <w:pPr>
              <w:tabs>
                <w:tab w:val="left" w:pos="3945"/>
              </w:tabs>
              <w:rPr>
                <w:rFonts w:ascii="Times New Roman" w:hAnsi="Times New Roman" w:cs="Times New Roman"/>
                <w:sz w:val="24"/>
                <w:szCs w:val="24"/>
              </w:rPr>
            </w:pPr>
            <w:r>
              <w:rPr>
                <w:rFonts w:ascii="Times New Roman" w:hAnsi="Times New Roman" w:cs="Times New Roman"/>
                <w:sz w:val="24"/>
                <w:szCs w:val="24"/>
              </w:rPr>
              <w:t>2</w:t>
            </w:r>
          </w:p>
        </w:tc>
      </w:tr>
      <w:tr w:rsidR="00A35D65">
        <w:trPr>
          <w:trHeight w:val="269"/>
        </w:trPr>
        <w:tc>
          <w:tcPr>
            <w:tcW w:w="1276" w:type="dxa"/>
            <w:tcBorders>
              <w:top w:val="single" w:sz="4" w:space="0" w:color="auto"/>
              <w:left w:val="single" w:sz="4" w:space="0" w:color="000000"/>
              <w:bottom w:val="single" w:sz="4" w:space="0" w:color="000000"/>
              <w:right w:val="single" w:sz="4" w:space="0" w:color="000000"/>
            </w:tcBorders>
          </w:tcPr>
          <w:p w:rsidR="00A35D65" w:rsidRDefault="009347A7">
            <w:pPr>
              <w:rPr>
                <w:rFonts w:ascii="Times New Roman" w:hAnsi="Times New Roman" w:cs="Times New Roman"/>
                <w:sz w:val="20"/>
                <w:szCs w:val="20"/>
              </w:rPr>
            </w:pPr>
            <w:r>
              <w:rPr>
                <w:rFonts w:ascii="Times New Roman" w:hAnsi="Times New Roman" w:cs="Times New Roman"/>
                <w:sz w:val="20"/>
                <w:szCs w:val="20"/>
              </w:rPr>
              <w:t>3.(21,22)</w:t>
            </w:r>
          </w:p>
        </w:tc>
        <w:tc>
          <w:tcPr>
            <w:tcW w:w="851" w:type="dxa"/>
            <w:tcBorders>
              <w:top w:val="single" w:sz="4" w:space="0" w:color="auto"/>
              <w:left w:val="single" w:sz="4" w:space="0" w:color="000000"/>
              <w:bottom w:val="single" w:sz="4" w:space="0" w:color="000000"/>
              <w:right w:val="single" w:sz="4" w:space="0" w:color="000000"/>
            </w:tcBorders>
          </w:tcPr>
          <w:p w:rsidR="00A35D65" w:rsidRDefault="00A35D65">
            <w:pPr>
              <w:rPr>
                <w:rFonts w:ascii="Times New Roman" w:hAnsi="Times New Roman" w:cs="Times New Roman"/>
                <w:i/>
                <w:sz w:val="24"/>
                <w:szCs w:val="24"/>
              </w:rPr>
            </w:pPr>
          </w:p>
        </w:tc>
        <w:tc>
          <w:tcPr>
            <w:tcW w:w="992" w:type="dxa"/>
            <w:tcBorders>
              <w:top w:val="single" w:sz="4" w:space="0" w:color="auto"/>
              <w:left w:val="single" w:sz="4" w:space="0" w:color="000000"/>
              <w:bottom w:val="single" w:sz="4" w:space="0" w:color="000000"/>
              <w:right w:val="single" w:sz="4" w:space="0" w:color="000000"/>
            </w:tcBorders>
          </w:tcPr>
          <w:p w:rsidR="00A35D65" w:rsidRDefault="00A35D65">
            <w:pPr>
              <w:tabs>
                <w:tab w:val="left" w:pos="3945"/>
              </w:tabs>
              <w:rPr>
                <w:rFonts w:ascii="Times New Roman" w:hAnsi="Times New Roman" w:cs="Times New Roman"/>
                <w:sz w:val="24"/>
                <w:szCs w:val="24"/>
              </w:rPr>
            </w:pPr>
          </w:p>
        </w:tc>
        <w:tc>
          <w:tcPr>
            <w:tcW w:w="6662" w:type="dxa"/>
            <w:tcBorders>
              <w:top w:val="single" w:sz="4" w:space="0" w:color="auto"/>
              <w:left w:val="single" w:sz="4" w:space="0" w:color="000000"/>
              <w:bottom w:val="single" w:sz="4" w:space="0" w:color="000000"/>
              <w:right w:val="single" w:sz="4" w:space="0" w:color="000000"/>
            </w:tcBorders>
          </w:tcPr>
          <w:p w:rsidR="00A35D65" w:rsidRDefault="009347A7">
            <w:pPr>
              <w:tabs>
                <w:tab w:val="left" w:pos="3945"/>
              </w:tabs>
              <w:rPr>
                <w:rFonts w:ascii="Times New Roman" w:hAnsi="Times New Roman" w:cs="Times New Roman"/>
                <w:sz w:val="24"/>
                <w:szCs w:val="24"/>
              </w:rPr>
            </w:pPr>
            <w:r>
              <w:rPr>
                <w:rFonts w:ascii="Times New Roman" w:hAnsi="Times New Roman" w:cs="Times New Roman"/>
                <w:sz w:val="24"/>
                <w:szCs w:val="24"/>
              </w:rPr>
              <w:t>Макияж.</w:t>
            </w:r>
          </w:p>
        </w:tc>
        <w:tc>
          <w:tcPr>
            <w:tcW w:w="567" w:type="dxa"/>
            <w:tcBorders>
              <w:top w:val="single" w:sz="4" w:space="0" w:color="auto"/>
              <w:left w:val="single" w:sz="4" w:space="0" w:color="000000"/>
              <w:bottom w:val="single" w:sz="4" w:space="0" w:color="000000"/>
              <w:right w:val="single" w:sz="4" w:space="0" w:color="000000"/>
            </w:tcBorders>
          </w:tcPr>
          <w:p w:rsidR="00A35D65" w:rsidRDefault="009347A7">
            <w:pPr>
              <w:tabs>
                <w:tab w:val="left" w:pos="3945"/>
              </w:tabs>
              <w:rPr>
                <w:rFonts w:ascii="Times New Roman" w:hAnsi="Times New Roman" w:cs="Times New Roman"/>
                <w:sz w:val="24"/>
                <w:szCs w:val="24"/>
              </w:rPr>
            </w:pPr>
            <w:r>
              <w:rPr>
                <w:rFonts w:ascii="Times New Roman" w:hAnsi="Times New Roman" w:cs="Times New Roman"/>
                <w:sz w:val="24"/>
                <w:szCs w:val="24"/>
              </w:rPr>
              <w:t>2</w:t>
            </w:r>
          </w:p>
        </w:tc>
      </w:tr>
      <w:tr w:rsidR="00A35D65">
        <w:trPr>
          <w:trHeight w:val="237"/>
        </w:trPr>
        <w:tc>
          <w:tcPr>
            <w:tcW w:w="1276" w:type="dxa"/>
            <w:tcBorders>
              <w:top w:val="single" w:sz="4" w:space="0" w:color="000000"/>
              <w:left w:val="single" w:sz="4" w:space="0" w:color="000000"/>
              <w:bottom w:val="single" w:sz="4" w:space="0" w:color="auto"/>
              <w:right w:val="single" w:sz="4" w:space="0" w:color="000000"/>
            </w:tcBorders>
          </w:tcPr>
          <w:p w:rsidR="00A35D65" w:rsidRDefault="009347A7">
            <w:pPr>
              <w:rPr>
                <w:rFonts w:ascii="Times New Roman" w:hAnsi="Times New Roman" w:cs="Times New Roman"/>
                <w:sz w:val="20"/>
                <w:szCs w:val="20"/>
              </w:rPr>
            </w:pPr>
            <w:r>
              <w:rPr>
                <w:rFonts w:ascii="Times New Roman" w:hAnsi="Times New Roman" w:cs="Times New Roman"/>
                <w:sz w:val="20"/>
                <w:szCs w:val="20"/>
              </w:rPr>
              <w:t>4.(23,24)</w:t>
            </w:r>
          </w:p>
        </w:tc>
        <w:tc>
          <w:tcPr>
            <w:tcW w:w="851" w:type="dxa"/>
            <w:tcBorders>
              <w:top w:val="single" w:sz="4" w:space="0" w:color="000000"/>
              <w:left w:val="single" w:sz="4" w:space="0" w:color="000000"/>
              <w:bottom w:val="single" w:sz="4" w:space="0" w:color="auto"/>
              <w:right w:val="single" w:sz="4" w:space="0" w:color="000000"/>
            </w:tcBorders>
          </w:tcPr>
          <w:p w:rsidR="00A35D65" w:rsidRDefault="00A35D65">
            <w:pPr>
              <w:rPr>
                <w:rFonts w:ascii="Times New Roman" w:hAnsi="Times New Roman" w:cs="Times New Roman"/>
                <w:i/>
                <w:sz w:val="24"/>
                <w:szCs w:val="24"/>
              </w:rPr>
            </w:pPr>
          </w:p>
        </w:tc>
        <w:tc>
          <w:tcPr>
            <w:tcW w:w="992" w:type="dxa"/>
            <w:tcBorders>
              <w:top w:val="single" w:sz="4" w:space="0" w:color="000000"/>
              <w:left w:val="single" w:sz="4" w:space="0" w:color="000000"/>
              <w:bottom w:val="single" w:sz="4" w:space="0" w:color="auto"/>
              <w:right w:val="single" w:sz="4" w:space="0" w:color="000000"/>
            </w:tcBorders>
          </w:tcPr>
          <w:p w:rsidR="00A35D65" w:rsidRDefault="00A35D65">
            <w:pPr>
              <w:tabs>
                <w:tab w:val="left" w:pos="3945"/>
              </w:tabs>
              <w:rPr>
                <w:rFonts w:ascii="Times New Roman" w:hAnsi="Times New Roman" w:cs="Times New Roman"/>
                <w:sz w:val="24"/>
                <w:szCs w:val="24"/>
              </w:rPr>
            </w:pPr>
          </w:p>
        </w:tc>
        <w:tc>
          <w:tcPr>
            <w:tcW w:w="6662" w:type="dxa"/>
            <w:tcBorders>
              <w:top w:val="single" w:sz="4" w:space="0" w:color="000000"/>
              <w:left w:val="single" w:sz="4" w:space="0" w:color="000000"/>
              <w:bottom w:val="single" w:sz="4" w:space="0" w:color="auto"/>
              <w:right w:val="single" w:sz="4" w:space="0" w:color="000000"/>
            </w:tcBorders>
            <w:hideMark/>
          </w:tcPr>
          <w:p w:rsidR="00A35D65" w:rsidRDefault="009347A7">
            <w:pPr>
              <w:tabs>
                <w:tab w:val="left" w:pos="3945"/>
              </w:tabs>
              <w:rPr>
                <w:rFonts w:ascii="Times New Roman" w:hAnsi="Times New Roman" w:cs="Times New Roman"/>
                <w:sz w:val="24"/>
                <w:szCs w:val="24"/>
              </w:rPr>
            </w:pPr>
            <w:r>
              <w:rPr>
                <w:rFonts w:ascii="Times New Roman" w:hAnsi="Times New Roman" w:cs="Times New Roman"/>
                <w:sz w:val="24"/>
                <w:szCs w:val="24"/>
              </w:rPr>
              <w:t>Макияж «Холодная цветовая растяжка» (акварель).</w:t>
            </w:r>
          </w:p>
        </w:tc>
        <w:tc>
          <w:tcPr>
            <w:tcW w:w="567" w:type="dxa"/>
            <w:tcBorders>
              <w:top w:val="single" w:sz="4" w:space="0" w:color="000000"/>
              <w:left w:val="single" w:sz="4" w:space="0" w:color="000000"/>
              <w:bottom w:val="single" w:sz="4" w:space="0" w:color="auto"/>
              <w:right w:val="single" w:sz="4" w:space="0" w:color="000000"/>
            </w:tcBorders>
          </w:tcPr>
          <w:p w:rsidR="00A35D65" w:rsidRDefault="009347A7">
            <w:pPr>
              <w:rPr>
                <w:rFonts w:ascii="Times New Roman" w:hAnsi="Times New Roman" w:cs="Times New Roman"/>
                <w:sz w:val="24"/>
                <w:szCs w:val="24"/>
              </w:rPr>
            </w:pPr>
            <w:r>
              <w:rPr>
                <w:rFonts w:ascii="Times New Roman" w:hAnsi="Times New Roman" w:cs="Times New Roman"/>
                <w:sz w:val="24"/>
                <w:szCs w:val="24"/>
              </w:rPr>
              <w:t>2</w:t>
            </w:r>
          </w:p>
        </w:tc>
      </w:tr>
      <w:tr w:rsidR="00A35D65">
        <w:trPr>
          <w:trHeight w:val="273"/>
        </w:trPr>
        <w:tc>
          <w:tcPr>
            <w:tcW w:w="1276" w:type="dxa"/>
            <w:tcBorders>
              <w:top w:val="single" w:sz="4" w:space="0" w:color="auto"/>
              <w:left w:val="single" w:sz="4" w:space="0" w:color="auto"/>
              <w:bottom w:val="single" w:sz="4" w:space="0" w:color="auto"/>
              <w:right w:val="single" w:sz="4" w:space="0" w:color="000000"/>
            </w:tcBorders>
          </w:tcPr>
          <w:p w:rsidR="00A35D65" w:rsidRDefault="009347A7">
            <w:pPr>
              <w:rPr>
                <w:rFonts w:ascii="Times New Roman" w:hAnsi="Times New Roman" w:cs="Times New Roman"/>
                <w:sz w:val="20"/>
                <w:szCs w:val="20"/>
              </w:rPr>
            </w:pPr>
            <w:r>
              <w:rPr>
                <w:rFonts w:ascii="Times New Roman" w:hAnsi="Times New Roman" w:cs="Times New Roman"/>
                <w:sz w:val="20"/>
                <w:szCs w:val="20"/>
              </w:rPr>
              <w:t>5.(25,26)</w:t>
            </w:r>
          </w:p>
        </w:tc>
        <w:tc>
          <w:tcPr>
            <w:tcW w:w="851" w:type="dxa"/>
            <w:tcBorders>
              <w:top w:val="single" w:sz="4" w:space="0" w:color="auto"/>
              <w:left w:val="single" w:sz="4" w:space="0" w:color="000000"/>
              <w:bottom w:val="single" w:sz="4" w:space="0" w:color="auto"/>
              <w:right w:val="single" w:sz="4" w:space="0" w:color="000000"/>
            </w:tcBorders>
          </w:tcPr>
          <w:p w:rsidR="00A35D65" w:rsidRDefault="00A35D65">
            <w:pPr>
              <w:rPr>
                <w:rFonts w:ascii="Times New Roman" w:hAnsi="Times New Roman" w:cs="Times New Roman"/>
                <w:i/>
                <w:sz w:val="24"/>
                <w:szCs w:val="24"/>
              </w:rPr>
            </w:pPr>
          </w:p>
        </w:tc>
        <w:tc>
          <w:tcPr>
            <w:tcW w:w="992" w:type="dxa"/>
            <w:tcBorders>
              <w:top w:val="single" w:sz="4" w:space="0" w:color="auto"/>
              <w:left w:val="single" w:sz="4" w:space="0" w:color="000000"/>
              <w:bottom w:val="single" w:sz="4" w:space="0" w:color="auto"/>
              <w:right w:val="single" w:sz="4" w:space="0" w:color="000000"/>
            </w:tcBorders>
          </w:tcPr>
          <w:p w:rsidR="00A35D65" w:rsidRDefault="00A35D65">
            <w:pPr>
              <w:tabs>
                <w:tab w:val="left" w:pos="3945"/>
              </w:tabs>
              <w:rPr>
                <w:rFonts w:ascii="Times New Roman" w:hAnsi="Times New Roman" w:cs="Times New Roman"/>
                <w:sz w:val="24"/>
                <w:szCs w:val="24"/>
              </w:rPr>
            </w:pPr>
          </w:p>
        </w:tc>
        <w:tc>
          <w:tcPr>
            <w:tcW w:w="6662" w:type="dxa"/>
            <w:tcBorders>
              <w:top w:val="single" w:sz="4" w:space="0" w:color="auto"/>
              <w:left w:val="single" w:sz="4" w:space="0" w:color="000000"/>
              <w:bottom w:val="single" w:sz="4" w:space="0" w:color="auto"/>
              <w:right w:val="single" w:sz="4" w:space="0" w:color="000000"/>
            </w:tcBorders>
          </w:tcPr>
          <w:p w:rsidR="00A35D65" w:rsidRDefault="009347A7">
            <w:pPr>
              <w:tabs>
                <w:tab w:val="left" w:pos="3945"/>
              </w:tabs>
              <w:rPr>
                <w:rFonts w:ascii="Times New Roman" w:hAnsi="Times New Roman" w:cs="Times New Roman"/>
                <w:sz w:val="24"/>
                <w:szCs w:val="24"/>
              </w:rPr>
            </w:pPr>
            <w:r>
              <w:rPr>
                <w:rFonts w:ascii="Times New Roman" w:hAnsi="Times New Roman" w:cs="Times New Roman"/>
                <w:sz w:val="24"/>
                <w:szCs w:val="24"/>
              </w:rPr>
              <w:t>Макияж «Теплая цветовая растяжка» (гуашь).</w:t>
            </w:r>
          </w:p>
        </w:tc>
        <w:tc>
          <w:tcPr>
            <w:tcW w:w="567" w:type="dxa"/>
            <w:tcBorders>
              <w:top w:val="single" w:sz="4" w:space="0" w:color="auto"/>
              <w:left w:val="single" w:sz="4" w:space="0" w:color="000000"/>
              <w:bottom w:val="single" w:sz="4" w:space="0" w:color="auto"/>
              <w:right w:val="single" w:sz="4" w:space="0" w:color="000000"/>
            </w:tcBorders>
          </w:tcPr>
          <w:p w:rsidR="00A35D65" w:rsidRDefault="009347A7">
            <w:pPr>
              <w:tabs>
                <w:tab w:val="left" w:pos="3945"/>
              </w:tabs>
              <w:rPr>
                <w:rFonts w:ascii="Times New Roman" w:hAnsi="Times New Roman" w:cs="Times New Roman"/>
                <w:sz w:val="24"/>
                <w:szCs w:val="24"/>
              </w:rPr>
            </w:pPr>
            <w:r>
              <w:rPr>
                <w:rFonts w:ascii="Times New Roman" w:hAnsi="Times New Roman" w:cs="Times New Roman"/>
                <w:sz w:val="24"/>
                <w:szCs w:val="24"/>
              </w:rPr>
              <w:t>2</w:t>
            </w:r>
          </w:p>
        </w:tc>
      </w:tr>
      <w:tr w:rsidR="00A35D65">
        <w:trPr>
          <w:trHeight w:val="343"/>
        </w:trPr>
        <w:tc>
          <w:tcPr>
            <w:tcW w:w="1276" w:type="dxa"/>
            <w:tcBorders>
              <w:top w:val="single" w:sz="4" w:space="0" w:color="auto"/>
              <w:left w:val="single" w:sz="4" w:space="0" w:color="auto"/>
              <w:bottom w:val="single" w:sz="4" w:space="0" w:color="auto"/>
              <w:right w:val="single" w:sz="4" w:space="0" w:color="000000"/>
            </w:tcBorders>
          </w:tcPr>
          <w:p w:rsidR="00A35D65" w:rsidRDefault="00A35D65">
            <w:pPr>
              <w:rPr>
                <w:rFonts w:ascii="Times New Roman" w:hAnsi="Times New Roman" w:cs="Times New Roman"/>
                <w:sz w:val="20"/>
                <w:szCs w:val="20"/>
              </w:rPr>
            </w:pPr>
          </w:p>
        </w:tc>
        <w:tc>
          <w:tcPr>
            <w:tcW w:w="851" w:type="dxa"/>
            <w:tcBorders>
              <w:top w:val="single" w:sz="4" w:space="0" w:color="auto"/>
              <w:left w:val="single" w:sz="4" w:space="0" w:color="000000"/>
              <w:bottom w:val="single" w:sz="4" w:space="0" w:color="auto"/>
              <w:right w:val="single" w:sz="4" w:space="0" w:color="000000"/>
            </w:tcBorders>
          </w:tcPr>
          <w:p w:rsidR="00A35D65" w:rsidRDefault="00A35D65">
            <w:pPr>
              <w:rPr>
                <w:rFonts w:ascii="Times New Roman" w:hAnsi="Times New Roman" w:cs="Times New Roman"/>
                <w:i/>
                <w:sz w:val="24"/>
                <w:szCs w:val="24"/>
              </w:rPr>
            </w:pPr>
          </w:p>
        </w:tc>
        <w:tc>
          <w:tcPr>
            <w:tcW w:w="992" w:type="dxa"/>
            <w:tcBorders>
              <w:top w:val="single" w:sz="4" w:space="0" w:color="auto"/>
              <w:left w:val="single" w:sz="4" w:space="0" w:color="000000"/>
              <w:bottom w:val="single" w:sz="4" w:space="0" w:color="auto"/>
              <w:right w:val="single" w:sz="4" w:space="0" w:color="000000"/>
            </w:tcBorders>
            <w:hideMark/>
          </w:tcPr>
          <w:p w:rsidR="00A35D65" w:rsidRDefault="00A35D65">
            <w:pPr>
              <w:tabs>
                <w:tab w:val="left" w:pos="3945"/>
              </w:tabs>
              <w:rPr>
                <w:rFonts w:ascii="Times New Roman" w:hAnsi="Times New Roman" w:cs="Times New Roman"/>
                <w:sz w:val="24"/>
                <w:szCs w:val="24"/>
              </w:rPr>
            </w:pPr>
          </w:p>
        </w:tc>
        <w:tc>
          <w:tcPr>
            <w:tcW w:w="6662" w:type="dxa"/>
            <w:tcBorders>
              <w:top w:val="single" w:sz="4" w:space="0" w:color="auto"/>
              <w:left w:val="single" w:sz="4" w:space="0" w:color="000000"/>
              <w:bottom w:val="single" w:sz="4" w:space="0" w:color="auto"/>
              <w:right w:val="single" w:sz="4" w:space="0" w:color="000000"/>
            </w:tcBorders>
            <w:hideMark/>
          </w:tcPr>
          <w:p w:rsidR="00A35D65" w:rsidRDefault="009347A7">
            <w:pPr>
              <w:tabs>
                <w:tab w:val="left" w:pos="3945"/>
              </w:tabs>
              <w:rPr>
                <w:rFonts w:ascii="Times New Roman" w:hAnsi="Times New Roman" w:cs="Times New Roman"/>
                <w:b/>
                <w:sz w:val="24"/>
                <w:szCs w:val="24"/>
              </w:rPr>
            </w:pPr>
            <w:r>
              <w:rPr>
                <w:rFonts w:ascii="Times New Roman" w:hAnsi="Times New Roman" w:cs="Times New Roman"/>
                <w:b/>
                <w:sz w:val="24"/>
                <w:szCs w:val="24"/>
              </w:rPr>
              <w:t>Образ - источник вдохновения.</w:t>
            </w:r>
          </w:p>
        </w:tc>
        <w:tc>
          <w:tcPr>
            <w:tcW w:w="567" w:type="dxa"/>
            <w:tcBorders>
              <w:top w:val="single" w:sz="4" w:space="0" w:color="auto"/>
              <w:left w:val="single" w:sz="4" w:space="0" w:color="000000"/>
              <w:bottom w:val="single" w:sz="4" w:space="0" w:color="auto"/>
              <w:right w:val="single" w:sz="4" w:space="0" w:color="000000"/>
            </w:tcBorders>
            <w:hideMark/>
          </w:tcPr>
          <w:p w:rsidR="00A35D65" w:rsidRDefault="009347A7">
            <w:pPr>
              <w:tabs>
                <w:tab w:val="left" w:pos="3945"/>
              </w:tabs>
              <w:rPr>
                <w:rFonts w:ascii="Times New Roman" w:hAnsi="Times New Roman" w:cs="Times New Roman"/>
                <w:b/>
                <w:sz w:val="24"/>
                <w:szCs w:val="24"/>
              </w:rPr>
            </w:pPr>
            <w:r>
              <w:rPr>
                <w:rFonts w:ascii="Times New Roman" w:hAnsi="Times New Roman" w:cs="Times New Roman"/>
                <w:b/>
                <w:sz w:val="24"/>
                <w:szCs w:val="24"/>
              </w:rPr>
              <w:t>16</w:t>
            </w:r>
          </w:p>
        </w:tc>
      </w:tr>
      <w:tr w:rsidR="00A35D65">
        <w:trPr>
          <w:trHeight w:val="291"/>
        </w:trPr>
        <w:tc>
          <w:tcPr>
            <w:tcW w:w="1276" w:type="dxa"/>
            <w:tcBorders>
              <w:top w:val="single" w:sz="4" w:space="0" w:color="auto"/>
              <w:left w:val="single" w:sz="4" w:space="0" w:color="auto"/>
              <w:bottom w:val="single" w:sz="4" w:space="0" w:color="auto"/>
              <w:right w:val="single" w:sz="4" w:space="0" w:color="000000"/>
            </w:tcBorders>
          </w:tcPr>
          <w:p w:rsidR="00A35D65" w:rsidRDefault="009347A7">
            <w:pPr>
              <w:rPr>
                <w:rFonts w:ascii="Times New Roman" w:hAnsi="Times New Roman" w:cs="Times New Roman"/>
                <w:sz w:val="20"/>
                <w:szCs w:val="20"/>
              </w:rPr>
            </w:pPr>
            <w:r>
              <w:rPr>
                <w:rFonts w:ascii="Times New Roman" w:hAnsi="Times New Roman" w:cs="Times New Roman"/>
                <w:sz w:val="20"/>
                <w:szCs w:val="20"/>
              </w:rPr>
              <w:t>1.(27,28)</w:t>
            </w:r>
          </w:p>
        </w:tc>
        <w:tc>
          <w:tcPr>
            <w:tcW w:w="851" w:type="dxa"/>
            <w:tcBorders>
              <w:top w:val="single" w:sz="4" w:space="0" w:color="auto"/>
              <w:left w:val="single" w:sz="4" w:space="0" w:color="000000"/>
              <w:bottom w:val="single" w:sz="4" w:space="0" w:color="auto"/>
              <w:right w:val="single" w:sz="4" w:space="0" w:color="000000"/>
            </w:tcBorders>
          </w:tcPr>
          <w:p w:rsidR="00A35D65" w:rsidRDefault="00A35D65">
            <w:pPr>
              <w:rPr>
                <w:rFonts w:ascii="Times New Roman" w:hAnsi="Times New Roman" w:cs="Times New Roman"/>
                <w:i/>
                <w:sz w:val="24"/>
                <w:szCs w:val="24"/>
              </w:rPr>
            </w:pPr>
          </w:p>
        </w:tc>
        <w:tc>
          <w:tcPr>
            <w:tcW w:w="992" w:type="dxa"/>
            <w:tcBorders>
              <w:top w:val="single" w:sz="4" w:space="0" w:color="auto"/>
              <w:left w:val="single" w:sz="4" w:space="0" w:color="000000"/>
              <w:bottom w:val="single" w:sz="4" w:space="0" w:color="auto"/>
              <w:right w:val="single" w:sz="4" w:space="0" w:color="000000"/>
            </w:tcBorders>
          </w:tcPr>
          <w:p w:rsidR="00A35D65" w:rsidRDefault="00A35D65">
            <w:pPr>
              <w:tabs>
                <w:tab w:val="left" w:pos="3945"/>
              </w:tabs>
              <w:rPr>
                <w:rFonts w:ascii="Times New Roman" w:hAnsi="Times New Roman" w:cs="Times New Roman"/>
                <w:sz w:val="24"/>
                <w:szCs w:val="24"/>
              </w:rPr>
            </w:pPr>
          </w:p>
        </w:tc>
        <w:tc>
          <w:tcPr>
            <w:tcW w:w="6662" w:type="dxa"/>
            <w:tcBorders>
              <w:top w:val="single" w:sz="4" w:space="0" w:color="auto"/>
              <w:left w:val="single" w:sz="4" w:space="0" w:color="000000"/>
              <w:bottom w:val="single" w:sz="4" w:space="0" w:color="auto"/>
              <w:right w:val="single" w:sz="4" w:space="0" w:color="000000"/>
            </w:tcBorders>
            <w:hideMark/>
          </w:tcPr>
          <w:p w:rsidR="00A35D65" w:rsidRDefault="009347A7">
            <w:pPr>
              <w:tabs>
                <w:tab w:val="left" w:pos="3945"/>
              </w:tabs>
              <w:rPr>
                <w:rFonts w:ascii="Times New Roman" w:hAnsi="Times New Roman" w:cs="Times New Roman"/>
                <w:sz w:val="24"/>
                <w:szCs w:val="24"/>
              </w:rPr>
            </w:pPr>
            <w:r>
              <w:rPr>
                <w:rFonts w:ascii="Times New Roman" w:hAnsi="Times New Roman" w:cs="Times New Roman"/>
                <w:sz w:val="24"/>
                <w:szCs w:val="24"/>
              </w:rPr>
              <w:t>Образ - источник вдохновения.</w:t>
            </w:r>
          </w:p>
          <w:p w:rsidR="00A35D65" w:rsidRDefault="009347A7">
            <w:pPr>
              <w:tabs>
                <w:tab w:val="left" w:pos="3945"/>
              </w:tabs>
              <w:rPr>
                <w:rFonts w:ascii="Times New Roman" w:hAnsi="Times New Roman" w:cs="Times New Roman"/>
                <w:sz w:val="24"/>
                <w:szCs w:val="24"/>
              </w:rPr>
            </w:pPr>
            <w:r>
              <w:rPr>
                <w:rFonts w:ascii="Times New Roman" w:hAnsi="Times New Roman" w:cs="Times New Roman"/>
                <w:sz w:val="24"/>
                <w:szCs w:val="24"/>
              </w:rPr>
              <w:t>Женский образ - хозяйка Медной горы (</w:t>
            </w:r>
            <w:proofErr w:type="spellStart"/>
            <w:r>
              <w:rPr>
                <w:rFonts w:ascii="Times New Roman" w:hAnsi="Times New Roman" w:cs="Times New Roman"/>
                <w:sz w:val="24"/>
                <w:szCs w:val="24"/>
              </w:rPr>
              <w:t>граттаж</w:t>
            </w:r>
            <w:proofErr w:type="spellEnd"/>
            <w:r>
              <w:rPr>
                <w:rFonts w:ascii="Times New Roman" w:hAnsi="Times New Roman" w:cs="Times New Roman"/>
                <w:sz w:val="24"/>
                <w:szCs w:val="24"/>
              </w:rPr>
              <w:t>).</w:t>
            </w:r>
          </w:p>
        </w:tc>
        <w:tc>
          <w:tcPr>
            <w:tcW w:w="567" w:type="dxa"/>
            <w:tcBorders>
              <w:top w:val="single" w:sz="4" w:space="0" w:color="auto"/>
              <w:left w:val="single" w:sz="4" w:space="0" w:color="000000"/>
              <w:bottom w:val="single" w:sz="4" w:space="0" w:color="auto"/>
              <w:right w:val="single" w:sz="4" w:space="0" w:color="000000"/>
            </w:tcBorders>
          </w:tcPr>
          <w:p w:rsidR="00A35D65" w:rsidRDefault="009347A7">
            <w:pPr>
              <w:tabs>
                <w:tab w:val="left" w:pos="3945"/>
              </w:tabs>
              <w:rPr>
                <w:rFonts w:ascii="Times New Roman" w:hAnsi="Times New Roman" w:cs="Times New Roman"/>
                <w:sz w:val="24"/>
                <w:szCs w:val="24"/>
              </w:rPr>
            </w:pPr>
            <w:r>
              <w:rPr>
                <w:rFonts w:ascii="Times New Roman" w:hAnsi="Times New Roman" w:cs="Times New Roman"/>
                <w:sz w:val="24"/>
                <w:szCs w:val="24"/>
              </w:rPr>
              <w:t>2</w:t>
            </w:r>
          </w:p>
        </w:tc>
      </w:tr>
      <w:tr w:rsidR="00A35D65">
        <w:trPr>
          <w:trHeight w:val="283"/>
        </w:trPr>
        <w:tc>
          <w:tcPr>
            <w:tcW w:w="1276" w:type="dxa"/>
            <w:tcBorders>
              <w:top w:val="single" w:sz="4" w:space="0" w:color="auto"/>
              <w:left w:val="single" w:sz="4" w:space="0" w:color="auto"/>
              <w:bottom w:val="single" w:sz="4" w:space="0" w:color="000000"/>
              <w:right w:val="single" w:sz="4" w:space="0" w:color="000000"/>
            </w:tcBorders>
          </w:tcPr>
          <w:p w:rsidR="00A35D65" w:rsidRDefault="009347A7">
            <w:pPr>
              <w:rPr>
                <w:rFonts w:ascii="Times New Roman" w:hAnsi="Times New Roman" w:cs="Times New Roman"/>
                <w:sz w:val="20"/>
                <w:szCs w:val="20"/>
              </w:rPr>
            </w:pPr>
            <w:r>
              <w:rPr>
                <w:rFonts w:ascii="Times New Roman" w:hAnsi="Times New Roman" w:cs="Times New Roman"/>
                <w:sz w:val="20"/>
                <w:szCs w:val="20"/>
              </w:rPr>
              <w:t>2.(29,30)</w:t>
            </w:r>
          </w:p>
        </w:tc>
        <w:tc>
          <w:tcPr>
            <w:tcW w:w="851" w:type="dxa"/>
            <w:tcBorders>
              <w:top w:val="single" w:sz="4" w:space="0" w:color="auto"/>
              <w:left w:val="single" w:sz="4" w:space="0" w:color="000000"/>
              <w:bottom w:val="single" w:sz="4" w:space="0" w:color="000000"/>
              <w:right w:val="single" w:sz="4" w:space="0" w:color="000000"/>
            </w:tcBorders>
          </w:tcPr>
          <w:p w:rsidR="00A35D65" w:rsidRDefault="00A35D65">
            <w:pPr>
              <w:rPr>
                <w:rFonts w:ascii="Times New Roman" w:hAnsi="Times New Roman" w:cs="Times New Roman"/>
                <w:i/>
                <w:sz w:val="24"/>
                <w:szCs w:val="24"/>
              </w:rPr>
            </w:pPr>
          </w:p>
        </w:tc>
        <w:tc>
          <w:tcPr>
            <w:tcW w:w="992" w:type="dxa"/>
            <w:tcBorders>
              <w:top w:val="single" w:sz="4" w:space="0" w:color="auto"/>
              <w:left w:val="single" w:sz="4" w:space="0" w:color="000000"/>
              <w:bottom w:val="single" w:sz="4" w:space="0" w:color="000000"/>
              <w:right w:val="single" w:sz="4" w:space="0" w:color="000000"/>
            </w:tcBorders>
          </w:tcPr>
          <w:p w:rsidR="00A35D65" w:rsidRDefault="00A35D65">
            <w:pPr>
              <w:tabs>
                <w:tab w:val="left" w:pos="3945"/>
              </w:tabs>
              <w:rPr>
                <w:rFonts w:ascii="Times New Roman" w:hAnsi="Times New Roman" w:cs="Times New Roman"/>
                <w:sz w:val="24"/>
                <w:szCs w:val="24"/>
              </w:rPr>
            </w:pPr>
          </w:p>
        </w:tc>
        <w:tc>
          <w:tcPr>
            <w:tcW w:w="6662" w:type="dxa"/>
            <w:tcBorders>
              <w:top w:val="single" w:sz="4" w:space="0" w:color="auto"/>
              <w:left w:val="single" w:sz="4" w:space="0" w:color="000000"/>
              <w:bottom w:val="single" w:sz="4" w:space="0" w:color="000000"/>
              <w:right w:val="single" w:sz="4" w:space="0" w:color="000000"/>
            </w:tcBorders>
            <w:hideMark/>
          </w:tcPr>
          <w:p w:rsidR="00A35D65" w:rsidRDefault="009347A7">
            <w:pPr>
              <w:tabs>
                <w:tab w:val="left" w:pos="3945"/>
              </w:tabs>
              <w:rPr>
                <w:rFonts w:ascii="Times New Roman" w:hAnsi="Times New Roman" w:cs="Times New Roman"/>
                <w:sz w:val="24"/>
                <w:szCs w:val="24"/>
              </w:rPr>
            </w:pPr>
            <w:r>
              <w:rPr>
                <w:rFonts w:ascii="Times New Roman" w:hAnsi="Times New Roman" w:cs="Times New Roman"/>
                <w:sz w:val="24"/>
                <w:szCs w:val="24"/>
              </w:rPr>
              <w:t>Женский образ - хозяйка Медной горы (</w:t>
            </w:r>
            <w:proofErr w:type="spellStart"/>
            <w:r>
              <w:rPr>
                <w:rFonts w:ascii="Times New Roman" w:hAnsi="Times New Roman" w:cs="Times New Roman"/>
                <w:sz w:val="24"/>
                <w:szCs w:val="24"/>
              </w:rPr>
              <w:t>граттаж</w:t>
            </w:r>
            <w:proofErr w:type="spellEnd"/>
            <w:r>
              <w:rPr>
                <w:rFonts w:ascii="Times New Roman" w:hAnsi="Times New Roman" w:cs="Times New Roman"/>
                <w:sz w:val="24"/>
                <w:szCs w:val="24"/>
              </w:rPr>
              <w:t>).</w:t>
            </w:r>
          </w:p>
        </w:tc>
        <w:tc>
          <w:tcPr>
            <w:tcW w:w="567" w:type="dxa"/>
            <w:tcBorders>
              <w:top w:val="single" w:sz="4" w:space="0" w:color="auto"/>
              <w:left w:val="single" w:sz="4" w:space="0" w:color="000000"/>
              <w:bottom w:val="single" w:sz="4" w:space="0" w:color="000000"/>
              <w:right w:val="single" w:sz="4" w:space="0" w:color="000000"/>
            </w:tcBorders>
          </w:tcPr>
          <w:p w:rsidR="00A35D65" w:rsidRDefault="009347A7">
            <w:pPr>
              <w:tabs>
                <w:tab w:val="left" w:pos="3945"/>
              </w:tabs>
              <w:rPr>
                <w:rFonts w:ascii="Times New Roman" w:hAnsi="Times New Roman" w:cs="Times New Roman"/>
                <w:sz w:val="24"/>
                <w:szCs w:val="24"/>
              </w:rPr>
            </w:pPr>
            <w:r>
              <w:rPr>
                <w:rFonts w:ascii="Times New Roman" w:hAnsi="Times New Roman" w:cs="Times New Roman"/>
                <w:sz w:val="24"/>
                <w:szCs w:val="24"/>
              </w:rPr>
              <w:t>2</w:t>
            </w:r>
          </w:p>
        </w:tc>
      </w:tr>
      <w:tr w:rsidR="00A35D65">
        <w:trPr>
          <w:trHeight w:val="310"/>
        </w:trPr>
        <w:tc>
          <w:tcPr>
            <w:tcW w:w="1276" w:type="dxa"/>
            <w:tcBorders>
              <w:top w:val="single" w:sz="4" w:space="0" w:color="000000"/>
              <w:left w:val="single" w:sz="4" w:space="0" w:color="000000"/>
              <w:bottom w:val="single" w:sz="4" w:space="0" w:color="auto"/>
              <w:right w:val="single" w:sz="4" w:space="0" w:color="000000"/>
            </w:tcBorders>
          </w:tcPr>
          <w:p w:rsidR="00A35D65" w:rsidRDefault="009347A7">
            <w:pPr>
              <w:rPr>
                <w:rFonts w:ascii="Times New Roman" w:hAnsi="Times New Roman" w:cs="Times New Roman"/>
                <w:sz w:val="20"/>
                <w:szCs w:val="20"/>
              </w:rPr>
            </w:pPr>
            <w:r>
              <w:rPr>
                <w:rFonts w:ascii="Times New Roman" w:hAnsi="Times New Roman" w:cs="Times New Roman"/>
                <w:sz w:val="20"/>
                <w:szCs w:val="20"/>
              </w:rPr>
              <w:t>3.(31,32)</w:t>
            </w:r>
          </w:p>
        </w:tc>
        <w:tc>
          <w:tcPr>
            <w:tcW w:w="851" w:type="dxa"/>
            <w:tcBorders>
              <w:top w:val="single" w:sz="4" w:space="0" w:color="000000"/>
              <w:left w:val="single" w:sz="4" w:space="0" w:color="000000"/>
              <w:bottom w:val="single" w:sz="4" w:space="0" w:color="auto"/>
              <w:right w:val="single" w:sz="4" w:space="0" w:color="000000"/>
            </w:tcBorders>
          </w:tcPr>
          <w:p w:rsidR="00A35D65" w:rsidRDefault="00A35D65">
            <w:pPr>
              <w:rPr>
                <w:rFonts w:ascii="Times New Roman" w:hAnsi="Times New Roman" w:cs="Times New Roman"/>
                <w:i/>
                <w:sz w:val="24"/>
                <w:szCs w:val="24"/>
              </w:rPr>
            </w:pPr>
          </w:p>
        </w:tc>
        <w:tc>
          <w:tcPr>
            <w:tcW w:w="992" w:type="dxa"/>
            <w:tcBorders>
              <w:top w:val="single" w:sz="4" w:space="0" w:color="000000"/>
              <w:left w:val="single" w:sz="4" w:space="0" w:color="000000"/>
              <w:bottom w:val="single" w:sz="4" w:space="0" w:color="auto"/>
              <w:right w:val="single" w:sz="4" w:space="0" w:color="000000"/>
            </w:tcBorders>
          </w:tcPr>
          <w:p w:rsidR="00A35D65" w:rsidRDefault="00A35D65">
            <w:pPr>
              <w:tabs>
                <w:tab w:val="left" w:pos="3945"/>
              </w:tabs>
              <w:rPr>
                <w:rFonts w:ascii="Times New Roman" w:hAnsi="Times New Roman" w:cs="Times New Roman"/>
                <w:sz w:val="24"/>
                <w:szCs w:val="24"/>
              </w:rPr>
            </w:pPr>
          </w:p>
        </w:tc>
        <w:tc>
          <w:tcPr>
            <w:tcW w:w="6662" w:type="dxa"/>
            <w:tcBorders>
              <w:top w:val="single" w:sz="4" w:space="0" w:color="000000"/>
              <w:left w:val="single" w:sz="4" w:space="0" w:color="000000"/>
              <w:bottom w:val="single" w:sz="4" w:space="0" w:color="auto"/>
              <w:right w:val="single" w:sz="4" w:space="0" w:color="000000"/>
            </w:tcBorders>
            <w:hideMark/>
          </w:tcPr>
          <w:p w:rsidR="00A35D65" w:rsidRDefault="009347A7">
            <w:pPr>
              <w:tabs>
                <w:tab w:val="left" w:pos="3945"/>
              </w:tabs>
              <w:rPr>
                <w:rFonts w:ascii="Times New Roman" w:hAnsi="Times New Roman" w:cs="Times New Roman"/>
                <w:sz w:val="24"/>
                <w:szCs w:val="24"/>
              </w:rPr>
            </w:pPr>
            <w:r>
              <w:rPr>
                <w:rFonts w:ascii="Times New Roman" w:hAnsi="Times New Roman" w:cs="Times New Roman"/>
                <w:sz w:val="24"/>
                <w:szCs w:val="24"/>
              </w:rPr>
              <w:t xml:space="preserve">Мужской образ - Черномор (графика). </w:t>
            </w:r>
          </w:p>
        </w:tc>
        <w:tc>
          <w:tcPr>
            <w:tcW w:w="567" w:type="dxa"/>
            <w:tcBorders>
              <w:top w:val="single" w:sz="4" w:space="0" w:color="000000"/>
              <w:left w:val="single" w:sz="4" w:space="0" w:color="000000"/>
              <w:bottom w:val="single" w:sz="4" w:space="0" w:color="auto"/>
              <w:right w:val="single" w:sz="4" w:space="0" w:color="000000"/>
            </w:tcBorders>
          </w:tcPr>
          <w:p w:rsidR="00A35D65" w:rsidRDefault="009347A7">
            <w:pPr>
              <w:tabs>
                <w:tab w:val="left" w:pos="3945"/>
              </w:tabs>
              <w:rPr>
                <w:rFonts w:ascii="Times New Roman" w:hAnsi="Times New Roman" w:cs="Times New Roman"/>
                <w:sz w:val="24"/>
                <w:szCs w:val="24"/>
              </w:rPr>
            </w:pPr>
            <w:r>
              <w:rPr>
                <w:rFonts w:ascii="Times New Roman" w:hAnsi="Times New Roman" w:cs="Times New Roman"/>
                <w:sz w:val="24"/>
                <w:szCs w:val="24"/>
              </w:rPr>
              <w:t>2</w:t>
            </w:r>
          </w:p>
        </w:tc>
      </w:tr>
      <w:tr w:rsidR="00A35D65">
        <w:trPr>
          <w:trHeight w:val="296"/>
        </w:trPr>
        <w:tc>
          <w:tcPr>
            <w:tcW w:w="1276" w:type="dxa"/>
            <w:tcBorders>
              <w:top w:val="single" w:sz="4" w:space="0" w:color="auto"/>
              <w:left w:val="single" w:sz="4" w:space="0" w:color="000000"/>
              <w:bottom w:val="single" w:sz="4" w:space="0" w:color="auto"/>
              <w:right w:val="single" w:sz="4" w:space="0" w:color="000000"/>
            </w:tcBorders>
          </w:tcPr>
          <w:p w:rsidR="00A35D65" w:rsidRDefault="009347A7">
            <w:pPr>
              <w:rPr>
                <w:rFonts w:ascii="Times New Roman" w:hAnsi="Times New Roman" w:cs="Times New Roman"/>
                <w:sz w:val="20"/>
                <w:szCs w:val="20"/>
              </w:rPr>
            </w:pPr>
            <w:r>
              <w:rPr>
                <w:rFonts w:ascii="Times New Roman" w:hAnsi="Times New Roman" w:cs="Times New Roman"/>
                <w:sz w:val="20"/>
                <w:szCs w:val="20"/>
              </w:rPr>
              <w:t>4.(33,34)</w:t>
            </w:r>
          </w:p>
        </w:tc>
        <w:tc>
          <w:tcPr>
            <w:tcW w:w="851" w:type="dxa"/>
            <w:tcBorders>
              <w:top w:val="single" w:sz="4" w:space="0" w:color="auto"/>
              <w:left w:val="single" w:sz="4" w:space="0" w:color="000000"/>
              <w:bottom w:val="single" w:sz="4" w:space="0" w:color="auto"/>
              <w:right w:val="single" w:sz="4" w:space="0" w:color="000000"/>
            </w:tcBorders>
          </w:tcPr>
          <w:p w:rsidR="00A35D65" w:rsidRDefault="00A35D65">
            <w:pPr>
              <w:rPr>
                <w:rFonts w:ascii="Times New Roman" w:hAnsi="Times New Roman" w:cs="Times New Roman"/>
                <w:i/>
                <w:sz w:val="24"/>
                <w:szCs w:val="24"/>
              </w:rPr>
            </w:pPr>
          </w:p>
        </w:tc>
        <w:tc>
          <w:tcPr>
            <w:tcW w:w="992" w:type="dxa"/>
            <w:tcBorders>
              <w:top w:val="single" w:sz="4" w:space="0" w:color="auto"/>
              <w:left w:val="single" w:sz="4" w:space="0" w:color="000000"/>
              <w:bottom w:val="single" w:sz="4" w:space="0" w:color="auto"/>
              <w:right w:val="single" w:sz="4" w:space="0" w:color="000000"/>
            </w:tcBorders>
          </w:tcPr>
          <w:p w:rsidR="00A35D65" w:rsidRDefault="00A35D65">
            <w:pPr>
              <w:tabs>
                <w:tab w:val="left" w:pos="3945"/>
              </w:tabs>
              <w:rPr>
                <w:rFonts w:ascii="Times New Roman" w:hAnsi="Times New Roman" w:cs="Times New Roman"/>
                <w:sz w:val="24"/>
                <w:szCs w:val="24"/>
              </w:rPr>
            </w:pPr>
          </w:p>
        </w:tc>
        <w:tc>
          <w:tcPr>
            <w:tcW w:w="6662" w:type="dxa"/>
            <w:tcBorders>
              <w:top w:val="single" w:sz="4" w:space="0" w:color="auto"/>
              <w:left w:val="single" w:sz="4" w:space="0" w:color="000000"/>
              <w:bottom w:val="single" w:sz="4" w:space="0" w:color="auto"/>
              <w:right w:val="single" w:sz="4" w:space="0" w:color="000000"/>
            </w:tcBorders>
            <w:hideMark/>
          </w:tcPr>
          <w:p w:rsidR="00A35D65" w:rsidRDefault="009347A7">
            <w:pPr>
              <w:rPr>
                <w:rFonts w:ascii="Times New Roman" w:hAnsi="Times New Roman" w:cs="Times New Roman"/>
                <w:sz w:val="24"/>
                <w:szCs w:val="24"/>
              </w:rPr>
            </w:pPr>
            <w:r>
              <w:rPr>
                <w:rFonts w:ascii="Times New Roman" w:hAnsi="Times New Roman" w:cs="Times New Roman"/>
                <w:sz w:val="24"/>
                <w:szCs w:val="24"/>
              </w:rPr>
              <w:t xml:space="preserve">Мужской образ - Черномор (графика). </w:t>
            </w:r>
          </w:p>
        </w:tc>
        <w:tc>
          <w:tcPr>
            <w:tcW w:w="567" w:type="dxa"/>
            <w:tcBorders>
              <w:top w:val="single" w:sz="4" w:space="0" w:color="auto"/>
              <w:left w:val="single" w:sz="4" w:space="0" w:color="000000"/>
              <w:bottom w:val="single" w:sz="4" w:space="0" w:color="auto"/>
              <w:right w:val="single" w:sz="4" w:space="0" w:color="000000"/>
            </w:tcBorders>
          </w:tcPr>
          <w:p w:rsidR="00A35D65" w:rsidRDefault="009347A7">
            <w:pPr>
              <w:tabs>
                <w:tab w:val="left" w:pos="3945"/>
              </w:tabs>
              <w:rPr>
                <w:rFonts w:ascii="Times New Roman" w:hAnsi="Times New Roman" w:cs="Times New Roman"/>
                <w:sz w:val="24"/>
                <w:szCs w:val="24"/>
              </w:rPr>
            </w:pPr>
            <w:r>
              <w:rPr>
                <w:rFonts w:ascii="Times New Roman" w:hAnsi="Times New Roman" w:cs="Times New Roman"/>
                <w:sz w:val="24"/>
                <w:szCs w:val="24"/>
              </w:rPr>
              <w:t>2</w:t>
            </w:r>
          </w:p>
        </w:tc>
      </w:tr>
      <w:tr w:rsidR="00A35D65">
        <w:trPr>
          <w:trHeight w:val="314"/>
        </w:trPr>
        <w:tc>
          <w:tcPr>
            <w:tcW w:w="1276" w:type="dxa"/>
            <w:tcBorders>
              <w:top w:val="single" w:sz="4" w:space="0" w:color="auto"/>
              <w:left w:val="single" w:sz="4" w:space="0" w:color="000000"/>
              <w:bottom w:val="single" w:sz="4" w:space="0" w:color="000000"/>
              <w:right w:val="single" w:sz="4" w:space="0" w:color="000000"/>
            </w:tcBorders>
          </w:tcPr>
          <w:p w:rsidR="00A35D65" w:rsidRDefault="009347A7">
            <w:pPr>
              <w:rPr>
                <w:rFonts w:ascii="Times New Roman" w:hAnsi="Times New Roman" w:cs="Times New Roman"/>
                <w:sz w:val="20"/>
                <w:szCs w:val="20"/>
              </w:rPr>
            </w:pPr>
            <w:r>
              <w:rPr>
                <w:rFonts w:ascii="Times New Roman" w:hAnsi="Times New Roman" w:cs="Times New Roman"/>
                <w:sz w:val="20"/>
                <w:szCs w:val="20"/>
              </w:rPr>
              <w:t>5.(35,36)</w:t>
            </w:r>
          </w:p>
        </w:tc>
        <w:tc>
          <w:tcPr>
            <w:tcW w:w="851" w:type="dxa"/>
            <w:tcBorders>
              <w:top w:val="single" w:sz="4" w:space="0" w:color="auto"/>
              <w:left w:val="single" w:sz="4" w:space="0" w:color="000000"/>
              <w:bottom w:val="single" w:sz="4" w:space="0" w:color="000000"/>
              <w:right w:val="single" w:sz="4" w:space="0" w:color="000000"/>
            </w:tcBorders>
          </w:tcPr>
          <w:p w:rsidR="00A35D65" w:rsidRDefault="00A35D65">
            <w:pPr>
              <w:rPr>
                <w:rFonts w:ascii="Times New Roman" w:hAnsi="Times New Roman" w:cs="Times New Roman"/>
                <w:i/>
                <w:sz w:val="24"/>
                <w:szCs w:val="24"/>
              </w:rPr>
            </w:pPr>
          </w:p>
        </w:tc>
        <w:tc>
          <w:tcPr>
            <w:tcW w:w="992" w:type="dxa"/>
            <w:tcBorders>
              <w:top w:val="single" w:sz="4" w:space="0" w:color="auto"/>
              <w:left w:val="single" w:sz="4" w:space="0" w:color="000000"/>
              <w:bottom w:val="single" w:sz="4" w:space="0" w:color="000000"/>
              <w:right w:val="single" w:sz="4" w:space="0" w:color="000000"/>
            </w:tcBorders>
          </w:tcPr>
          <w:p w:rsidR="00A35D65" w:rsidRDefault="00A35D65">
            <w:pPr>
              <w:tabs>
                <w:tab w:val="left" w:pos="3945"/>
              </w:tabs>
              <w:rPr>
                <w:rFonts w:ascii="Times New Roman" w:hAnsi="Times New Roman" w:cs="Times New Roman"/>
                <w:sz w:val="24"/>
                <w:szCs w:val="24"/>
              </w:rPr>
            </w:pPr>
          </w:p>
        </w:tc>
        <w:tc>
          <w:tcPr>
            <w:tcW w:w="6662" w:type="dxa"/>
            <w:tcBorders>
              <w:top w:val="single" w:sz="4" w:space="0" w:color="auto"/>
              <w:left w:val="single" w:sz="4" w:space="0" w:color="000000"/>
              <w:bottom w:val="single" w:sz="4" w:space="0" w:color="000000"/>
              <w:right w:val="single" w:sz="4" w:space="0" w:color="000000"/>
            </w:tcBorders>
            <w:hideMark/>
          </w:tcPr>
          <w:p w:rsidR="00A35D65" w:rsidRDefault="009347A7">
            <w:pPr>
              <w:tabs>
                <w:tab w:val="left" w:pos="3945"/>
              </w:tabs>
              <w:rPr>
                <w:rFonts w:ascii="Times New Roman" w:hAnsi="Times New Roman" w:cs="Times New Roman"/>
                <w:sz w:val="24"/>
                <w:szCs w:val="24"/>
              </w:rPr>
            </w:pPr>
            <w:r>
              <w:rPr>
                <w:rFonts w:ascii="Times New Roman" w:hAnsi="Times New Roman" w:cs="Times New Roman"/>
                <w:sz w:val="24"/>
                <w:szCs w:val="24"/>
              </w:rPr>
              <w:t>Мужской и женский образы (Руслан и Людмила).</w:t>
            </w:r>
          </w:p>
        </w:tc>
        <w:tc>
          <w:tcPr>
            <w:tcW w:w="567" w:type="dxa"/>
            <w:tcBorders>
              <w:top w:val="single" w:sz="4" w:space="0" w:color="auto"/>
              <w:left w:val="single" w:sz="4" w:space="0" w:color="000000"/>
              <w:bottom w:val="single" w:sz="4" w:space="0" w:color="000000"/>
              <w:right w:val="single" w:sz="4" w:space="0" w:color="000000"/>
            </w:tcBorders>
          </w:tcPr>
          <w:p w:rsidR="00A35D65" w:rsidRDefault="009347A7">
            <w:pPr>
              <w:rPr>
                <w:rFonts w:ascii="Times New Roman" w:hAnsi="Times New Roman" w:cs="Times New Roman"/>
                <w:sz w:val="24"/>
                <w:szCs w:val="24"/>
              </w:rPr>
            </w:pPr>
            <w:r>
              <w:rPr>
                <w:rFonts w:ascii="Times New Roman" w:hAnsi="Times New Roman" w:cs="Times New Roman"/>
                <w:sz w:val="24"/>
                <w:szCs w:val="24"/>
              </w:rPr>
              <w:t>2</w:t>
            </w:r>
          </w:p>
        </w:tc>
      </w:tr>
      <w:tr w:rsidR="00A35D65">
        <w:trPr>
          <w:trHeight w:val="314"/>
        </w:trPr>
        <w:tc>
          <w:tcPr>
            <w:tcW w:w="1276" w:type="dxa"/>
            <w:tcBorders>
              <w:top w:val="single" w:sz="4" w:space="0" w:color="auto"/>
              <w:left w:val="single" w:sz="4" w:space="0" w:color="000000"/>
              <w:bottom w:val="single" w:sz="4" w:space="0" w:color="000000"/>
              <w:right w:val="single" w:sz="4" w:space="0" w:color="000000"/>
            </w:tcBorders>
          </w:tcPr>
          <w:p w:rsidR="00A35D65" w:rsidRDefault="009347A7">
            <w:pPr>
              <w:rPr>
                <w:rFonts w:ascii="Times New Roman" w:hAnsi="Times New Roman" w:cs="Times New Roman"/>
                <w:sz w:val="20"/>
                <w:szCs w:val="20"/>
              </w:rPr>
            </w:pPr>
            <w:r>
              <w:rPr>
                <w:rFonts w:ascii="Times New Roman" w:hAnsi="Times New Roman" w:cs="Times New Roman"/>
                <w:sz w:val="20"/>
                <w:szCs w:val="20"/>
              </w:rPr>
              <w:t>6.(37,38)</w:t>
            </w:r>
          </w:p>
        </w:tc>
        <w:tc>
          <w:tcPr>
            <w:tcW w:w="851" w:type="dxa"/>
            <w:tcBorders>
              <w:top w:val="single" w:sz="4" w:space="0" w:color="auto"/>
              <w:left w:val="single" w:sz="4" w:space="0" w:color="000000"/>
              <w:bottom w:val="single" w:sz="4" w:space="0" w:color="000000"/>
              <w:right w:val="single" w:sz="4" w:space="0" w:color="000000"/>
            </w:tcBorders>
          </w:tcPr>
          <w:p w:rsidR="00A35D65" w:rsidRDefault="00A35D65">
            <w:pPr>
              <w:rPr>
                <w:rFonts w:ascii="Times New Roman" w:hAnsi="Times New Roman" w:cs="Times New Roman"/>
                <w:i/>
                <w:sz w:val="24"/>
                <w:szCs w:val="24"/>
              </w:rPr>
            </w:pPr>
          </w:p>
        </w:tc>
        <w:tc>
          <w:tcPr>
            <w:tcW w:w="992" w:type="dxa"/>
            <w:tcBorders>
              <w:top w:val="single" w:sz="4" w:space="0" w:color="auto"/>
              <w:left w:val="single" w:sz="4" w:space="0" w:color="000000"/>
              <w:bottom w:val="single" w:sz="4" w:space="0" w:color="000000"/>
              <w:right w:val="single" w:sz="4" w:space="0" w:color="000000"/>
            </w:tcBorders>
          </w:tcPr>
          <w:p w:rsidR="00A35D65" w:rsidRDefault="00A35D65">
            <w:pPr>
              <w:tabs>
                <w:tab w:val="left" w:pos="3945"/>
              </w:tabs>
              <w:rPr>
                <w:rFonts w:ascii="Times New Roman" w:hAnsi="Times New Roman" w:cs="Times New Roman"/>
                <w:sz w:val="24"/>
                <w:szCs w:val="24"/>
              </w:rPr>
            </w:pPr>
          </w:p>
        </w:tc>
        <w:tc>
          <w:tcPr>
            <w:tcW w:w="6662" w:type="dxa"/>
            <w:tcBorders>
              <w:top w:val="single" w:sz="4" w:space="0" w:color="auto"/>
              <w:left w:val="single" w:sz="4" w:space="0" w:color="000000"/>
              <w:bottom w:val="single" w:sz="4" w:space="0" w:color="000000"/>
              <w:right w:val="single" w:sz="4" w:space="0" w:color="000000"/>
            </w:tcBorders>
          </w:tcPr>
          <w:p w:rsidR="00A35D65" w:rsidRDefault="009347A7">
            <w:pPr>
              <w:tabs>
                <w:tab w:val="left" w:pos="3945"/>
              </w:tabs>
              <w:rPr>
                <w:rFonts w:ascii="Times New Roman" w:hAnsi="Times New Roman" w:cs="Times New Roman"/>
                <w:sz w:val="24"/>
                <w:szCs w:val="24"/>
              </w:rPr>
            </w:pPr>
            <w:r>
              <w:rPr>
                <w:rFonts w:ascii="Times New Roman" w:hAnsi="Times New Roman" w:cs="Times New Roman"/>
                <w:sz w:val="24"/>
                <w:szCs w:val="24"/>
              </w:rPr>
              <w:t>Мужской и женский образы (Руслан и Людмила).</w:t>
            </w:r>
          </w:p>
        </w:tc>
        <w:tc>
          <w:tcPr>
            <w:tcW w:w="567" w:type="dxa"/>
            <w:tcBorders>
              <w:top w:val="single" w:sz="4" w:space="0" w:color="auto"/>
              <w:left w:val="single" w:sz="4" w:space="0" w:color="000000"/>
              <w:bottom w:val="single" w:sz="4" w:space="0" w:color="000000"/>
              <w:right w:val="single" w:sz="4" w:space="0" w:color="000000"/>
            </w:tcBorders>
          </w:tcPr>
          <w:p w:rsidR="00A35D65" w:rsidRDefault="009347A7">
            <w:pPr>
              <w:tabs>
                <w:tab w:val="left" w:pos="3945"/>
              </w:tabs>
              <w:rPr>
                <w:rFonts w:ascii="Times New Roman" w:hAnsi="Times New Roman" w:cs="Times New Roman"/>
                <w:sz w:val="24"/>
                <w:szCs w:val="24"/>
              </w:rPr>
            </w:pPr>
            <w:r>
              <w:rPr>
                <w:rFonts w:ascii="Times New Roman" w:hAnsi="Times New Roman" w:cs="Times New Roman"/>
                <w:sz w:val="24"/>
                <w:szCs w:val="24"/>
              </w:rPr>
              <w:t>2</w:t>
            </w:r>
          </w:p>
        </w:tc>
      </w:tr>
      <w:tr w:rsidR="00A35D65">
        <w:trPr>
          <w:trHeight w:val="314"/>
        </w:trPr>
        <w:tc>
          <w:tcPr>
            <w:tcW w:w="1276" w:type="dxa"/>
            <w:tcBorders>
              <w:top w:val="single" w:sz="4" w:space="0" w:color="000000"/>
              <w:left w:val="single" w:sz="4" w:space="0" w:color="000000"/>
              <w:bottom w:val="single" w:sz="4" w:space="0" w:color="auto"/>
              <w:right w:val="single" w:sz="4" w:space="0" w:color="000000"/>
            </w:tcBorders>
          </w:tcPr>
          <w:p w:rsidR="00A35D65" w:rsidRDefault="009347A7">
            <w:pPr>
              <w:rPr>
                <w:rFonts w:ascii="Times New Roman" w:hAnsi="Times New Roman" w:cs="Times New Roman"/>
                <w:sz w:val="20"/>
                <w:szCs w:val="20"/>
              </w:rPr>
            </w:pPr>
            <w:r>
              <w:rPr>
                <w:rFonts w:ascii="Times New Roman" w:hAnsi="Times New Roman" w:cs="Times New Roman"/>
                <w:sz w:val="20"/>
                <w:szCs w:val="20"/>
              </w:rPr>
              <w:t>7.(39,40)</w:t>
            </w:r>
          </w:p>
        </w:tc>
        <w:tc>
          <w:tcPr>
            <w:tcW w:w="851" w:type="dxa"/>
            <w:tcBorders>
              <w:top w:val="single" w:sz="4" w:space="0" w:color="000000"/>
              <w:left w:val="single" w:sz="4" w:space="0" w:color="000000"/>
              <w:bottom w:val="single" w:sz="4" w:space="0" w:color="auto"/>
              <w:right w:val="single" w:sz="4" w:space="0" w:color="000000"/>
            </w:tcBorders>
          </w:tcPr>
          <w:p w:rsidR="00A35D65" w:rsidRDefault="00A35D65">
            <w:pPr>
              <w:rPr>
                <w:rFonts w:ascii="Times New Roman" w:hAnsi="Times New Roman" w:cs="Times New Roman"/>
                <w:i/>
                <w:sz w:val="24"/>
                <w:szCs w:val="24"/>
              </w:rPr>
            </w:pPr>
          </w:p>
        </w:tc>
        <w:tc>
          <w:tcPr>
            <w:tcW w:w="992" w:type="dxa"/>
            <w:tcBorders>
              <w:top w:val="single" w:sz="4" w:space="0" w:color="000000"/>
              <w:left w:val="single" w:sz="4" w:space="0" w:color="000000"/>
              <w:bottom w:val="single" w:sz="4" w:space="0" w:color="auto"/>
              <w:right w:val="single" w:sz="4" w:space="0" w:color="000000"/>
            </w:tcBorders>
          </w:tcPr>
          <w:p w:rsidR="00A35D65" w:rsidRDefault="00A35D65">
            <w:pPr>
              <w:tabs>
                <w:tab w:val="left" w:pos="3945"/>
              </w:tabs>
              <w:rPr>
                <w:rFonts w:ascii="Times New Roman" w:hAnsi="Times New Roman" w:cs="Times New Roman"/>
                <w:sz w:val="24"/>
                <w:szCs w:val="24"/>
              </w:rPr>
            </w:pPr>
          </w:p>
        </w:tc>
        <w:tc>
          <w:tcPr>
            <w:tcW w:w="6662" w:type="dxa"/>
            <w:tcBorders>
              <w:top w:val="single" w:sz="4" w:space="0" w:color="000000"/>
              <w:left w:val="single" w:sz="4" w:space="0" w:color="000000"/>
              <w:bottom w:val="single" w:sz="4" w:space="0" w:color="auto"/>
              <w:right w:val="single" w:sz="4" w:space="0" w:color="000000"/>
            </w:tcBorders>
            <w:hideMark/>
          </w:tcPr>
          <w:p w:rsidR="00A35D65" w:rsidRDefault="009347A7">
            <w:pPr>
              <w:tabs>
                <w:tab w:val="left" w:pos="3945"/>
              </w:tabs>
              <w:rPr>
                <w:rFonts w:ascii="Times New Roman" w:hAnsi="Times New Roman" w:cs="Times New Roman"/>
                <w:sz w:val="24"/>
                <w:szCs w:val="24"/>
              </w:rPr>
            </w:pPr>
            <w:r>
              <w:rPr>
                <w:rFonts w:ascii="Times New Roman" w:hAnsi="Times New Roman" w:cs="Times New Roman"/>
                <w:sz w:val="24"/>
                <w:szCs w:val="24"/>
              </w:rPr>
              <w:t>Мужской и женский образы (Ромео и Джульетта).</w:t>
            </w:r>
          </w:p>
        </w:tc>
        <w:tc>
          <w:tcPr>
            <w:tcW w:w="567" w:type="dxa"/>
            <w:tcBorders>
              <w:top w:val="single" w:sz="4" w:space="0" w:color="000000"/>
              <w:left w:val="single" w:sz="4" w:space="0" w:color="000000"/>
              <w:bottom w:val="single" w:sz="4" w:space="0" w:color="auto"/>
              <w:right w:val="single" w:sz="4" w:space="0" w:color="000000"/>
            </w:tcBorders>
          </w:tcPr>
          <w:p w:rsidR="00A35D65" w:rsidRDefault="009347A7">
            <w:pPr>
              <w:tabs>
                <w:tab w:val="left" w:pos="3945"/>
              </w:tabs>
              <w:rPr>
                <w:rFonts w:ascii="Times New Roman" w:hAnsi="Times New Roman" w:cs="Times New Roman"/>
                <w:sz w:val="24"/>
                <w:szCs w:val="24"/>
              </w:rPr>
            </w:pPr>
            <w:r>
              <w:rPr>
                <w:rFonts w:ascii="Times New Roman" w:hAnsi="Times New Roman" w:cs="Times New Roman"/>
                <w:sz w:val="24"/>
                <w:szCs w:val="24"/>
              </w:rPr>
              <w:t>2</w:t>
            </w:r>
          </w:p>
        </w:tc>
      </w:tr>
      <w:tr w:rsidR="00A35D65">
        <w:trPr>
          <w:trHeight w:val="276"/>
        </w:trPr>
        <w:tc>
          <w:tcPr>
            <w:tcW w:w="1276" w:type="dxa"/>
            <w:tcBorders>
              <w:top w:val="single" w:sz="4" w:space="0" w:color="000000"/>
              <w:left w:val="single" w:sz="4" w:space="0" w:color="000000"/>
              <w:bottom w:val="single" w:sz="4" w:space="0" w:color="auto"/>
              <w:right w:val="single" w:sz="4" w:space="0" w:color="000000"/>
            </w:tcBorders>
          </w:tcPr>
          <w:p w:rsidR="00A35D65" w:rsidRDefault="009347A7">
            <w:pPr>
              <w:rPr>
                <w:rFonts w:ascii="Times New Roman" w:hAnsi="Times New Roman" w:cs="Times New Roman"/>
                <w:sz w:val="20"/>
                <w:szCs w:val="20"/>
              </w:rPr>
            </w:pPr>
            <w:r>
              <w:rPr>
                <w:rFonts w:ascii="Times New Roman" w:hAnsi="Times New Roman" w:cs="Times New Roman"/>
                <w:sz w:val="20"/>
                <w:szCs w:val="20"/>
              </w:rPr>
              <w:t>8.(41,42)</w:t>
            </w:r>
          </w:p>
        </w:tc>
        <w:tc>
          <w:tcPr>
            <w:tcW w:w="851" w:type="dxa"/>
            <w:tcBorders>
              <w:top w:val="single" w:sz="4" w:space="0" w:color="000000"/>
              <w:left w:val="single" w:sz="4" w:space="0" w:color="000000"/>
              <w:bottom w:val="single" w:sz="4" w:space="0" w:color="auto"/>
              <w:right w:val="single" w:sz="4" w:space="0" w:color="000000"/>
            </w:tcBorders>
          </w:tcPr>
          <w:p w:rsidR="00A35D65" w:rsidRDefault="00A35D65">
            <w:pPr>
              <w:rPr>
                <w:rFonts w:ascii="Times New Roman" w:hAnsi="Times New Roman" w:cs="Times New Roman"/>
                <w:i/>
                <w:sz w:val="24"/>
                <w:szCs w:val="24"/>
              </w:rPr>
            </w:pPr>
          </w:p>
        </w:tc>
        <w:tc>
          <w:tcPr>
            <w:tcW w:w="992" w:type="dxa"/>
            <w:tcBorders>
              <w:top w:val="single" w:sz="4" w:space="0" w:color="000000"/>
              <w:left w:val="single" w:sz="4" w:space="0" w:color="000000"/>
              <w:bottom w:val="single" w:sz="4" w:space="0" w:color="auto"/>
              <w:right w:val="single" w:sz="4" w:space="0" w:color="000000"/>
            </w:tcBorders>
          </w:tcPr>
          <w:p w:rsidR="00A35D65" w:rsidRDefault="00A35D65">
            <w:pPr>
              <w:tabs>
                <w:tab w:val="left" w:pos="3945"/>
              </w:tabs>
              <w:rPr>
                <w:rFonts w:ascii="Times New Roman" w:hAnsi="Times New Roman" w:cs="Times New Roman"/>
                <w:sz w:val="24"/>
                <w:szCs w:val="24"/>
              </w:rPr>
            </w:pPr>
          </w:p>
        </w:tc>
        <w:tc>
          <w:tcPr>
            <w:tcW w:w="6662" w:type="dxa"/>
            <w:tcBorders>
              <w:top w:val="single" w:sz="4" w:space="0" w:color="000000"/>
              <w:left w:val="single" w:sz="4" w:space="0" w:color="000000"/>
              <w:bottom w:val="single" w:sz="4" w:space="0" w:color="auto"/>
              <w:right w:val="single" w:sz="4" w:space="0" w:color="000000"/>
            </w:tcBorders>
          </w:tcPr>
          <w:p w:rsidR="00A35D65" w:rsidRDefault="009347A7">
            <w:pPr>
              <w:tabs>
                <w:tab w:val="left" w:pos="3945"/>
              </w:tabs>
              <w:rPr>
                <w:rFonts w:ascii="Times New Roman" w:hAnsi="Times New Roman" w:cs="Times New Roman"/>
                <w:sz w:val="24"/>
                <w:szCs w:val="24"/>
              </w:rPr>
            </w:pPr>
            <w:r>
              <w:rPr>
                <w:rFonts w:ascii="Times New Roman" w:hAnsi="Times New Roman" w:cs="Times New Roman"/>
                <w:sz w:val="24"/>
                <w:szCs w:val="24"/>
              </w:rPr>
              <w:t>Мужской и женский образы (Ромео и Джульетта).</w:t>
            </w:r>
          </w:p>
        </w:tc>
        <w:tc>
          <w:tcPr>
            <w:tcW w:w="567" w:type="dxa"/>
            <w:tcBorders>
              <w:top w:val="single" w:sz="4" w:space="0" w:color="000000"/>
              <w:left w:val="single" w:sz="4" w:space="0" w:color="000000"/>
              <w:bottom w:val="single" w:sz="4" w:space="0" w:color="auto"/>
              <w:right w:val="single" w:sz="4" w:space="0" w:color="000000"/>
            </w:tcBorders>
          </w:tcPr>
          <w:p w:rsidR="00A35D65" w:rsidRDefault="009347A7">
            <w:pPr>
              <w:rPr>
                <w:rFonts w:ascii="Times New Roman" w:hAnsi="Times New Roman" w:cs="Times New Roman"/>
                <w:sz w:val="24"/>
                <w:szCs w:val="24"/>
              </w:rPr>
            </w:pPr>
            <w:r>
              <w:rPr>
                <w:rFonts w:ascii="Times New Roman" w:hAnsi="Times New Roman" w:cs="Times New Roman"/>
                <w:sz w:val="24"/>
                <w:szCs w:val="24"/>
              </w:rPr>
              <w:t>2</w:t>
            </w:r>
          </w:p>
        </w:tc>
      </w:tr>
      <w:tr w:rsidR="00A35D65">
        <w:trPr>
          <w:trHeight w:val="231"/>
        </w:trPr>
        <w:tc>
          <w:tcPr>
            <w:tcW w:w="1276" w:type="dxa"/>
            <w:tcBorders>
              <w:top w:val="single" w:sz="4" w:space="0" w:color="auto"/>
              <w:left w:val="single" w:sz="4" w:space="0" w:color="000000"/>
              <w:bottom w:val="single" w:sz="4" w:space="0" w:color="auto"/>
              <w:right w:val="single" w:sz="4" w:space="0" w:color="000000"/>
            </w:tcBorders>
          </w:tcPr>
          <w:p w:rsidR="00A35D65" w:rsidRDefault="00A35D65">
            <w:pPr>
              <w:rPr>
                <w:rFonts w:ascii="Times New Roman" w:hAnsi="Times New Roman" w:cs="Times New Roman"/>
                <w:sz w:val="20"/>
                <w:szCs w:val="20"/>
              </w:rPr>
            </w:pPr>
          </w:p>
        </w:tc>
        <w:tc>
          <w:tcPr>
            <w:tcW w:w="851" w:type="dxa"/>
            <w:tcBorders>
              <w:top w:val="single" w:sz="4" w:space="0" w:color="auto"/>
              <w:left w:val="single" w:sz="4" w:space="0" w:color="000000"/>
              <w:bottom w:val="single" w:sz="4" w:space="0" w:color="auto"/>
              <w:right w:val="single" w:sz="4" w:space="0" w:color="000000"/>
            </w:tcBorders>
          </w:tcPr>
          <w:p w:rsidR="00A35D65" w:rsidRDefault="00A35D65">
            <w:pPr>
              <w:rPr>
                <w:rFonts w:ascii="Times New Roman" w:hAnsi="Times New Roman" w:cs="Times New Roman"/>
                <w:i/>
                <w:sz w:val="24"/>
                <w:szCs w:val="24"/>
              </w:rPr>
            </w:pPr>
          </w:p>
        </w:tc>
        <w:tc>
          <w:tcPr>
            <w:tcW w:w="992" w:type="dxa"/>
            <w:tcBorders>
              <w:top w:val="single" w:sz="4" w:space="0" w:color="auto"/>
              <w:left w:val="single" w:sz="4" w:space="0" w:color="000000"/>
              <w:bottom w:val="single" w:sz="4" w:space="0" w:color="auto"/>
              <w:right w:val="single" w:sz="4" w:space="0" w:color="000000"/>
            </w:tcBorders>
          </w:tcPr>
          <w:p w:rsidR="00A35D65" w:rsidRDefault="00A35D65">
            <w:pPr>
              <w:tabs>
                <w:tab w:val="left" w:pos="3945"/>
              </w:tabs>
              <w:rPr>
                <w:rFonts w:ascii="Times New Roman" w:hAnsi="Times New Roman" w:cs="Times New Roman"/>
                <w:sz w:val="24"/>
                <w:szCs w:val="24"/>
              </w:rPr>
            </w:pPr>
          </w:p>
        </w:tc>
        <w:tc>
          <w:tcPr>
            <w:tcW w:w="6662" w:type="dxa"/>
            <w:tcBorders>
              <w:top w:val="single" w:sz="4" w:space="0" w:color="auto"/>
              <w:left w:val="single" w:sz="4" w:space="0" w:color="000000"/>
              <w:bottom w:val="single" w:sz="4" w:space="0" w:color="auto"/>
              <w:right w:val="single" w:sz="4" w:space="0" w:color="000000"/>
            </w:tcBorders>
            <w:hideMark/>
          </w:tcPr>
          <w:p w:rsidR="00A35D65" w:rsidRDefault="009347A7">
            <w:pPr>
              <w:tabs>
                <w:tab w:val="left" w:pos="3945"/>
              </w:tabs>
              <w:rPr>
                <w:rFonts w:ascii="Times New Roman" w:hAnsi="Times New Roman" w:cs="Times New Roman"/>
                <w:b/>
                <w:sz w:val="24"/>
                <w:szCs w:val="24"/>
              </w:rPr>
            </w:pPr>
            <w:r>
              <w:rPr>
                <w:rFonts w:ascii="Times New Roman" w:hAnsi="Times New Roman" w:cs="Times New Roman"/>
                <w:b/>
                <w:sz w:val="24"/>
                <w:szCs w:val="24"/>
              </w:rPr>
              <w:t>Декоративное панно «Русь златоглавая».</w:t>
            </w:r>
          </w:p>
        </w:tc>
        <w:tc>
          <w:tcPr>
            <w:tcW w:w="567" w:type="dxa"/>
            <w:tcBorders>
              <w:top w:val="single" w:sz="4" w:space="0" w:color="auto"/>
              <w:left w:val="single" w:sz="4" w:space="0" w:color="000000"/>
              <w:bottom w:val="single" w:sz="4" w:space="0" w:color="auto"/>
              <w:right w:val="single" w:sz="4" w:space="0" w:color="000000"/>
            </w:tcBorders>
            <w:hideMark/>
          </w:tcPr>
          <w:p w:rsidR="00A35D65" w:rsidRDefault="009347A7">
            <w:pPr>
              <w:tabs>
                <w:tab w:val="left" w:pos="3945"/>
              </w:tabs>
              <w:rPr>
                <w:rFonts w:ascii="Times New Roman" w:hAnsi="Times New Roman" w:cs="Times New Roman"/>
                <w:b/>
                <w:sz w:val="24"/>
                <w:szCs w:val="24"/>
              </w:rPr>
            </w:pPr>
            <w:r>
              <w:rPr>
                <w:rFonts w:ascii="Times New Roman" w:hAnsi="Times New Roman" w:cs="Times New Roman"/>
                <w:b/>
                <w:sz w:val="24"/>
                <w:szCs w:val="24"/>
              </w:rPr>
              <w:t>16</w:t>
            </w:r>
          </w:p>
        </w:tc>
      </w:tr>
      <w:tr w:rsidR="00A35D65">
        <w:trPr>
          <w:trHeight w:val="264"/>
        </w:trPr>
        <w:tc>
          <w:tcPr>
            <w:tcW w:w="1276" w:type="dxa"/>
            <w:tcBorders>
              <w:top w:val="single" w:sz="4" w:space="0" w:color="auto"/>
              <w:left w:val="single" w:sz="4" w:space="0" w:color="000000"/>
              <w:bottom w:val="single" w:sz="4" w:space="0" w:color="auto"/>
              <w:right w:val="single" w:sz="4" w:space="0" w:color="000000"/>
            </w:tcBorders>
          </w:tcPr>
          <w:p w:rsidR="00A35D65" w:rsidRDefault="009347A7">
            <w:pPr>
              <w:rPr>
                <w:rFonts w:ascii="Times New Roman" w:hAnsi="Times New Roman" w:cs="Times New Roman"/>
                <w:sz w:val="20"/>
                <w:szCs w:val="20"/>
              </w:rPr>
            </w:pPr>
            <w:r>
              <w:rPr>
                <w:rFonts w:ascii="Times New Roman" w:hAnsi="Times New Roman" w:cs="Times New Roman"/>
                <w:sz w:val="20"/>
                <w:szCs w:val="20"/>
              </w:rPr>
              <w:t>1.(43,44)</w:t>
            </w:r>
          </w:p>
        </w:tc>
        <w:tc>
          <w:tcPr>
            <w:tcW w:w="851" w:type="dxa"/>
            <w:tcBorders>
              <w:top w:val="single" w:sz="4" w:space="0" w:color="auto"/>
              <w:left w:val="single" w:sz="4" w:space="0" w:color="000000"/>
              <w:bottom w:val="single" w:sz="4" w:space="0" w:color="auto"/>
              <w:right w:val="single" w:sz="4" w:space="0" w:color="000000"/>
            </w:tcBorders>
          </w:tcPr>
          <w:p w:rsidR="00A35D65" w:rsidRDefault="00A35D65">
            <w:pPr>
              <w:rPr>
                <w:rFonts w:ascii="Times New Roman" w:hAnsi="Times New Roman" w:cs="Times New Roman"/>
                <w:i/>
                <w:sz w:val="24"/>
                <w:szCs w:val="24"/>
              </w:rPr>
            </w:pPr>
          </w:p>
        </w:tc>
        <w:tc>
          <w:tcPr>
            <w:tcW w:w="992" w:type="dxa"/>
            <w:tcBorders>
              <w:top w:val="single" w:sz="4" w:space="0" w:color="auto"/>
              <w:left w:val="single" w:sz="4" w:space="0" w:color="000000"/>
              <w:bottom w:val="single" w:sz="4" w:space="0" w:color="auto"/>
              <w:right w:val="single" w:sz="4" w:space="0" w:color="000000"/>
            </w:tcBorders>
          </w:tcPr>
          <w:p w:rsidR="00A35D65" w:rsidRDefault="00A35D65">
            <w:pPr>
              <w:tabs>
                <w:tab w:val="left" w:pos="3945"/>
              </w:tabs>
              <w:rPr>
                <w:rFonts w:ascii="Times New Roman" w:hAnsi="Times New Roman" w:cs="Times New Roman"/>
                <w:sz w:val="24"/>
                <w:szCs w:val="24"/>
              </w:rPr>
            </w:pPr>
          </w:p>
        </w:tc>
        <w:tc>
          <w:tcPr>
            <w:tcW w:w="6662" w:type="dxa"/>
            <w:tcBorders>
              <w:top w:val="single" w:sz="4" w:space="0" w:color="auto"/>
              <w:left w:val="single" w:sz="4" w:space="0" w:color="000000"/>
              <w:bottom w:val="single" w:sz="4" w:space="0" w:color="auto"/>
              <w:right w:val="single" w:sz="4" w:space="0" w:color="000000"/>
            </w:tcBorders>
          </w:tcPr>
          <w:p w:rsidR="00A35D65" w:rsidRDefault="009347A7">
            <w:pPr>
              <w:tabs>
                <w:tab w:val="left" w:pos="3945"/>
              </w:tabs>
              <w:rPr>
                <w:rFonts w:ascii="Times New Roman" w:hAnsi="Times New Roman" w:cs="Times New Roman"/>
                <w:sz w:val="24"/>
                <w:szCs w:val="24"/>
              </w:rPr>
            </w:pPr>
            <w:r>
              <w:rPr>
                <w:rFonts w:ascii="Times New Roman" w:hAnsi="Times New Roman" w:cs="Times New Roman"/>
                <w:sz w:val="24"/>
                <w:szCs w:val="24"/>
              </w:rPr>
              <w:t>Разработка эскиза в цвете (</w:t>
            </w:r>
            <w:proofErr w:type="spellStart"/>
            <w:r>
              <w:rPr>
                <w:rFonts w:ascii="Times New Roman" w:hAnsi="Times New Roman" w:cs="Times New Roman"/>
                <w:sz w:val="24"/>
                <w:szCs w:val="24"/>
              </w:rPr>
              <w:t>форэскиз</w:t>
            </w:r>
            <w:proofErr w:type="spellEnd"/>
            <w:r>
              <w:rPr>
                <w:rFonts w:ascii="Times New Roman" w:hAnsi="Times New Roman" w:cs="Times New Roman"/>
                <w:sz w:val="24"/>
                <w:szCs w:val="24"/>
              </w:rPr>
              <w:t>).</w:t>
            </w:r>
          </w:p>
        </w:tc>
        <w:tc>
          <w:tcPr>
            <w:tcW w:w="567" w:type="dxa"/>
            <w:tcBorders>
              <w:top w:val="single" w:sz="4" w:space="0" w:color="auto"/>
              <w:left w:val="single" w:sz="4" w:space="0" w:color="000000"/>
              <w:bottom w:val="single" w:sz="4" w:space="0" w:color="auto"/>
              <w:right w:val="single" w:sz="4" w:space="0" w:color="000000"/>
            </w:tcBorders>
          </w:tcPr>
          <w:p w:rsidR="00A35D65" w:rsidRDefault="009347A7">
            <w:pPr>
              <w:tabs>
                <w:tab w:val="left" w:pos="3945"/>
              </w:tabs>
              <w:rPr>
                <w:rFonts w:ascii="Times New Roman" w:hAnsi="Times New Roman" w:cs="Times New Roman"/>
                <w:sz w:val="24"/>
                <w:szCs w:val="24"/>
              </w:rPr>
            </w:pPr>
            <w:r>
              <w:rPr>
                <w:rFonts w:ascii="Times New Roman" w:hAnsi="Times New Roman" w:cs="Times New Roman"/>
                <w:sz w:val="24"/>
                <w:szCs w:val="24"/>
              </w:rPr>
              <w:t>2</w:t>
            </w:r>
          </w:p>
        </w:tc>
      </w:tr>
      <w:tr w:rsidR="00A35D65">
        <w:trPr>
          <w:trHeight w:val="258"/>
        </w:trPr>
        <w:tc>
          <w:tcPr>
            <w:tcW w:w="1276" w:type="dxa"/>
            <w:tcBorders>
              <w:top w:val="single" w:sz="4" w:space="0" w:color="auto"/>
              <w:left w:val="single" w:sz="4" w:space="0" w:color="000000"/>
              <w:bottom w:val="single" w:sz="4" w:space="0" w:color="000000"/>
              <w:right w:val="single" w:sz="4" w:space="0" w:color="000000"/>
            </w:tcBorders>
          </w:tcPr>
          <w:p w:rsidR="00A35D65" w:rsidRDefault="009347A7">
            <w:pPr>
              <w:rPr>
                <w:rFonts w:ascii="Times New Roman" w:hAnsi="Times New Roman" w:cs="Times New Roman"/>
                <w:sz w:val="20"/>
                <w:szCs w:val="20"/>
              </w:rPr>
            </w:pPr>
            <w:r>
              <w:rPr>
                <w:rFonts w:ascii="Times New Roman" w:hAnsi="Times New Roman" w:cs="Times New Roman"/>
                <w:sz w:val="20"/>
                <w:szCs w:val="20"/>
              </w:rPr>
              <w:t>2.(45,46)</w:t>
            </w:r>
          </w:p>
        </w:tc>
        <w:tc>
          <w:tcPr>
            <w:tcW w:w="851" w:type="dxa"/>
            <w:tcBorders>
              <w:top w:val="single" w:sz="4" w:space="0" w:color="auto"/>
              <w:left w:val="single" w:sz="4" w:space="0" w:color="000000"/>
              <w:bottom w:val="single" w:sz="4" w:space="0" w:color="000000"/>
              <w:right w:val="single" w:sz="4" w:space="0" w:color="000000"/>
            </w:tcBorders>
          </w:tcPr>
          <w:p w:rsidR="00A35D65" w:rsidRDefault="00A35D65">
            <w:pPr>
              <w:rPr>
                <w:rFonts w:ascii="Times New Roman" w:hAnsi="Times New Roman" w:cs="Times New Roman"/>
                <w:i/>
                <w:sz w:val="24"/>
                <w:szCs w:val="24"/>
              </w:rPr>
            </w:pPr>
          </w:p>
        </w:tc>
        <w:tc>
          <w:tcPr>
            <w:tcW w:w="992" w:type="dxa"/>
            <w:tcBorders>
              <w:top w:val="single" w:sz="4" w:space="0" w:color="auto"/>
              <w:left w:val="single" w:sz="4" w:space="0" w:color="000000"/>
              <w:bottom w:val="single" w:sz="4" w:space="0" w:color="000000"/>
              <w:right w:val="single" w:sz="4" w:space="0" w:color="000000"/>
            </w:tcBorders>
          </w:tcPr>
          <w:p w:rsidR="00A35D65" w:rsidRDefault="00A35D65">
            <w:pPr>
              <w:tabs>
                <w:tab w:val="left" w:pos="3945"/>
              </w:tabs>
              <w:rPr>
                <w:rFonts w:ascii="Times New Roman" w:hAnsi="Times New Roman" w:cs="Times New Roman"/>
                <w:sz w:val="24"/>
                <w:szCs w:val="24"/>
              </w:rPr>
            </w:pPr>
          </w:p>
        </w:tc>
        <w:tc>
          <w:tcPr>
            <w:tcW w:w="6662" w:type="dxa"/>
            <w:tcBorders>
              <w:top w:val="single" w:sz="4" w:space="0" w:color="auto"/>
              <w:left w:val="single" w:sz="4" w:space="0" w:color="000000"/>
              <w:bottom w:val="single" w:sz="4" w:space="0" w:color="000000"/>
              <w:right w:val="single" w:sz="4" w:space="0" w:color="000000"/>
            </w:tcBorders>
          </w:tcPr>
          <w:p w:rsidR="00A35D65" w:rsidRDefault="009347A7">
            <w:pPr>
              <w:tabs>
                <w:tab w:val="left" w:pos="3945"/>
              </w:tabs>
              <w:rPr>
                <w:rFonts w:ascii="Times New Roman" w:hAnsi="Times New Roman" w:cs="Times New Roman"/>
                <w:sz w:val="24"/>
                <w:szCs w:val="24"/>
              </w:rPr>
            </w:pPr>
            <w:r>
              <w:rPr>
                <w:rFonts w:ascii="Times New Roman" w:hAnsi="Times New Roman" w:cs="Times New Roman"/>
                <w:sz w:val="24"/>
                <w:szCs w:val="24"/>
              </w:rPr>
              <w:t>Перенос картона на основу.</w:t>
            </w:r>
          </w:p>
        </w:tc>
        <w:tc>
          <w:tcPr>
            <w:tcW w:w="567" w:type="dxa"/>
            <w:tcBorders>
              <w:top w:val="single" w:sz="4" w:space="0" w:color="auto"/>
              <w:left w:val="single" w:sz="4" w:space="0" w:color="000000"/>
              <w:bottom w:val="single" w:sz="4" w:space="0" w:color="000000"/>
              <w:right w:val="single" w:sz="4" w:space="0" w:color="000000"/>
            </w:tcBorders>
          </w:tcPr>
          <w:p w:rsidR="00A35D65" w:rsidRDefault="009347A7">
            <w:pPr>
              <w:tabs>
                <w:tab w:val="left" w:pos="3945"/>
              </w:tabs>
              <w:rPr>
                <w:rFonts w:ascii="Times New Roman" w:hAnsi="Times New Roman" w:cs="Times New Roman"/>
                <w:sz w:val="24"/>
                <w:szCs w:val="24"/>
              </w:rPr>
            </w:pPr>
            <w:r>
              <w:rPr>
                <w:rFonts w:ascii="Times New Roman" w:hAnsi="Times New Roman" w:cs="Times New Roman"/>
                <w:sz w:val="24"/>
                <w:szCs w:val="24"/>
              </w:rPr>
              <w:t>2</w:t>
            </w:r>
          </w:p>
        </w:tc>
      </w:tr>
      <w:tr w:rsidR="00A35D65">
        <w:trPr>
          <w:trHeight w:val="328"/>
        </w:trPr>
        <w:tc>
          <w:tcPr>
            <w:tcW w:w="1276" w:type="dxa"/>
            <w:tcBorders>
              <w:top w:val="single" w:sz="4" w:space="0" w:color="000000"/>
              <w:left w:val="single" w:sz="4" w:space="0" w:color="000000"/>
              <w:bottom w:val="single" w:sz="4" w:space="0" w:color="auto"/>
              <w:right w:val="single" w:sz="4" w:space="0" w:color="000000"/>
            </w:tcBorders>
          </w:tcPr>
          <w:p w:rsidR="00A35D65" w:rsidRDefault="009347A7">
            <w:pPr>
              <w:rPr>
                <w:rFonts w:ascii="Times New Roman" w:hAnsi="Times New Roman" w:cs="Times New Roman"/>
                <w:sz w:val="20"/>
                <w:szCs w:val="20"/>
              </w:rPr>
            </w:pPr>
            <w:r>
              <w:rPr>
                <w:rFonts w:ascii="Times New Roman" w:hAnsi="Times New Roman" w:cs="Times New Roman"/>
                <w:sz w:val="20"/>
                <w:szCs w:val="20"/>
              </w:rPr>
              <w:t>3.(47,48)</w:t>
            </w:r>
          </w:p>
        </w:tc>
        <w:tc>
          <w:tcPr>
            <w:tcW w:w="851" w:type="dxa"/>
            <w:tcBorders>
              <w:top w:val="single" w:sz="4" w:space="0" w:color="000000"/>
              <w:left w:val="single" w:sz="4" w:space="0" w:color="000000"/>
              <w:bottom w:val="single" w:sz="4" w:space="0" w:color="auto"/>
              <w:right w:val="single" w:sz="4" w:space="0" w:color="000000"/>
            </w:tcBorders>
          </w:tcPr>
          <w:p w:rsidR="00A35D65" w:rsidRDefault="00A35D65">
            <w:pPr>
              <w:rPr>
                <w:rFonts w:ascii="Times New Roman" w:hAnsi="Times New Roman" w:cs="Times New Roman"/>
                <w:i/>
                <w:sz w:val="24"/>
                <w:szCs w:val="24"/>
              </w:rPr>
            </w:pPr>
          </w:p>
        </w:tc>
        <w:tc>
          <w:tcPr>
            <w:tcW w:w="992" w:type="dxa"/>
            <w:tcBorders>
              <w:top w:val="single" w:sz="4" w:space="0" w:color="000000"/>
              <w:left w:val="single" w:sz="4" w:space="0" w:color="000000"/>
              <w:bottom w:val="single" w:sz="4" w:space="0" w:color="auto"/>
              <w:right w:val="single" w:sz="4" w:space="0" w:color="000000"/>
            </w:tcBorders>
          </w:tcPr>
          <w:p w:rsidR="00A35D65" w:rsidRDefault="00A35D65">
            <w:pPr>
              <w:tabs>
                <w:tab w:val="left" w:pos="3945"/>
              </w:tabs>
              <w:rPr>
                <w:rFonts w:ascii="Times New Roman" w:hAnsi="Times New Roman" w:cs="Times New Roman"/>
                <w:sz w:val="24"/>
                <w:szCs w:val="24"/>
              </w:rPr>
            </w:pPr>
          </w:p>
        </w:tc>
        <w:tc>
          <w:tcPr>
            <w:tcW w:w="6662" w:type="dxa"/>
            <w:tcBorders>
              <w:top w:val="single" w:sz="4" w:space="0" w:color="000000"/>
              <w:left w:val="single" w:sz="4" w:space="0" w:color="000000"/>
              <w:bottom w:val="single" w:sz="4" w:space="0" w:color="auto"/>
              <w:right w:val="single" w:sz="4" w:space="0" w:color="000000"/>
            </w:tcBorders>
          </w:tcPr>
          <w:p w:rsidR="00A35D65" w:rsidRDefault="009347A7">
            <w:pPr>
              <w:tabs>
                <w:tab w:val="left" w:pos="3945"/>
              </w:tabs>
              <w:rPr>
                <w:rFonts w:ascii="Times New Roman" w:hAnsi="Times New Roman" w:cs="Times New Roman"/>
                <w:sz w:val="24"/>
                <w:szCs w:val="24"/>
              </w:rPr>
            </w:pPr>
            <w:r>
              <w:rPr>
                <w:rFonts w:ascii="Times New Roman" w:hAnsi="Times New Roman" w:cs="Times New Roman"/>
                <w:sz w:val="24"/>
                <w:szCs w:val="24"/>
              </w:rPr>
              <w:t>Раскрой деталей.</w:t>
            </w:r>
          </w:p>
        </w:tc>
        <w:tc>
          <w:tcPr>
            <w:tcW w:w="567" w:type="dxa"/>
            <w:tcBorders>
              <w:top w:val="single" w:sz="4" w:space="0" w:color="000000"/>
              <w:left w:val="single" w:sz="4" w:space="0" w:color="000000"/>
              <w:bottom w:val="single" w:sz="4" w:space="0" w:color="auto"/>
              <w:right w:val="single" w:sz="4" w:space="0" w:color="000000"/>
            </w:tcBorders>
          </w:tcPr>
          <w:p w:rsidR="00A35D65" w:rsidRDefault="009347A7">
            <w:pPr>
              <w:tabs>
                <w:tab w:val="left" w:pos="3945"/>
              </w:tabs>
              <w:rPr>
                <w:rFonts w:ascii="Times New Roman" w:hAnsi="Times New Roman" w:cs="Times New Roman"/>
                <w:sz w:val="24"/>
                <w:szCs w:val="24"/>
              </w:rPr>
            </w:pPr>
            <w:r>
              <w:rPr>
                <w:rFonts w:ascii="Times New Roman" w:hAnsi="Times New Roman" w:cs="Times New Roman"/>
                <w:sz w:val="24"/>
                <w:szCs w:val="24"/>
              </w:rPr>
              <w:t>2</w:t>
            </w:r>
          </w:p>
        </w:tc>
      </w:tr>
      <w:tr w:rsidR="00A35D65">
        <w:trPr>
          <w:trHeight w:val="262"/>
        </w:trPr>
        <w:tc>
          <w:tcPr>
            <w:tcW w:w="1276" w:type="dxa"/>
            <w:tcBorders>
              <w:top w:val="single" w:sz="4" w:space="0" w:color="auto"/>
              <w:left w:val="single" w:sz="4" w:space="0" w:color="000000"/>
              <w:bottom w:val="single" w:sz="4" w:space="0" w:color="auto"/>
              <w:right w:val="single" w:sz="4" w:space="0" w:color="000000"/>
            </w:tcBorders>
          </w:tcPr>
          <w:p w:rsidR="00A35D65" w:rsidRDefault="009347A7">
            <w:pPr>
              <w:rPr>
                <w:rFonts w:ascii="Times New Roman" w:hAnsi="Times New Roman" w:cs="Times New Roman"/>
                <w:sz w:val="20"/>
                <w:szCs w:val="20"/>
              </w:rPr>
            </w:pPr>
            <w:r>
              <w:rPr>
                <w:rFonts w:ascii="Times New Roman" w:hAnsi="Times New Roman" w:cs="Times New Roman"/>
                <w:sz w:val="20"/>
                <w:szCs w:val="20"/>
              </w:rPr>
              <w:t>4.(49,50)</w:t>
            </w:r>
          </w:p>
        </w:tc>
        <w:tc>
          <w:tcPr>
            <w:tcW w:w="851" w:type="dxa"/>
            <w:tcBorders>
              <w:top w:val="single" w:sz="4" w:space="0" w:color="auto"/>
              <w:left w:val="single" w:sz="4" w:space="0" w:color="000000"/>
              <w:bottom w:val="single" w:sz="4" w:space="0" w:color="auto"/>
              <w:right w:val="single" w:sz="4" w:space="0" w:color="000000"/>
            </w:tcBorders>
          </w:tcPr>
          <w:p w:rsidR="00A35D65" w:rsidRDefault="00A35D65">
            <w:pPr>
              <w:rPr>
                <w:rFonts w:ascii="Times New Roman" w:hAnsi="Times New Roman" w:cs="Times New Roman"/>
                <w:i/>
                <w:sz w:val="24"/>
                <w:szCs w:val="24"/>
              </w:rPr>
            </w:pPr>
          </w:p>
        </w:tc>
        <w:tc>
          <w:tcPr>
            <w:tcW w:w="992" w:type="dxa"/>
            <w:tcBorders>
              <w:top w:val="single" w:sz="4" w:space="0" w:color="auto"/>
              <w:left w:val="single" w:sz="4" w:space="0" w:color="000000"/>
              <w:bottom w:val="single" w:sz="4" w:space="0" w:color="auto"/>
              <w:right w:val="single" w:sz="4" w:space="0" w:color="000000"/>
            </w:tcBorders>
          </w:tcPr>
          <w:p w:rsidR="00A35D65" w:rsidRDefault="00A35D65">
            <w:pPr>
              <w:tabs>
                <w:tab w:val="left" w:pos="3945"/>
              </w:tabs>
              <w:rPr>
                <w:rFonts w:ascii="Times New Roman" w:hAnsi="Times New Roman" w:cs="Times New Roman"/>
                <w:sz w:val="24"/>
                <w:szCs w:val="24"/>
              </w:rPr>
            </w:pPr>
          </w:p>
        </w:tc>
        <w:tc>
          <w:tcPr>
            <w:tcW w:w="6662" w:type="dxa"/>
            <w:tcBorders>
              <w:top w:val="single" w:sz="4" w:space="0" w:color="auto"/>
              <w:left w:val="single" w:sz="4" w:space="0" w:color="000000"/>
              <w:bottom w:val="single" w:sz="4" w:space="0" w:color="auto"/>
              <w:right w:val="single" w:sz="4" w:space="0" w:color="000000"/>
            </w:tcBorders>
          </w:tcPr>
          <w:p w:rsidR="00A35D65" w:rsidRDefault="009347A7">
            <w:pPr>
              <w:tabs>
                <w:tab w:val="left" w:pos="3945"/>
              </w:tabs>
              <w:rPr>
                <w:rFonts w:ascii="Times New Roman" w:hAnsi="Times New Roman" w:cs="Times New Roman"/>
                <w:sz w:val="24"/>
                <w:szCs w:val="24"/>
              </w:rPr>
            </w:pPr>
            <w:r>
              <w:rPr>
                <w:rFonts w:ascii="Times New Roman" w:hAnsi="Times New Roman" w:cs="Times New Roman"/>
                <w:sz w:val="24"/>
                <w:szCs w:val="24"/>
              </w:rPr>
              <w:t>Заполнение деталей рисунка.</w:t>
            </w:r>
          </w:p>
        </w:tc>
        <w:tc>
          <w:tcPr>
            <w:tcW w:w="567" w:type="dxa"/>
            <w:tcBorders>
              <w:top w:val="single" w:sz="4" w:space="0" w:color="auto"/>
              <w:left w:val="single" w:sz="4" w:space="0" w:color="000000"/>
              <w:bottom w:val="single" w:sz="4" w:space="0" w:color="auto"/>
              <w:right w:val="single" w:sz="4" w:space="0" w:color="000000"/>
            </w:tcBorders>
          </w:tcPr>
          <w:p w:rsidR="00A35D65" w:rsidRDefault="009347A7">
            <w:pPr>
              <w:rPr>
                <w:rFonts w:ascii="Times New Roman" w:hAnsi="Times New Roman" w:cs="Times New Roman"/>
                <w:sz w:val="24"/>
                <w:szCs w:val="24"/>
              </w:rPr>
            </w:pPr>
            <w:r>
              <w:rPr>
                <w:rFonts w:ascii="Times New Roman" w:hAnsi="Times New Roman" w:cs="Times New Roman"/>
                <w:sz w:val="24"/>
                <w:szCs w:val="24"/>
              </w:rPr>
              <w:t>2</w:t>
            </w:r>
          </w:p>
        </w:tc>
      </w:tr>
      <w:tr w:rsidR="00A35D65">
        <w:trPr>
          <w:trHeight w:val="265"/>
        </w:trPr>
        <w:tc>
          <w:tcPr>
            <w:tcW w:w="1276" w:type="dxa"/>
            <w:tcBorders>
              <w:top w:val="single" w:sz="4" w:space="0" w:color="auto"/>
              <w:left w:val="single" w:sz="4" w:space="0" w:color="000000"/>
              <w:bottom w:val="single" w:sz="4" w:space="0" w:color="auto"/>
              <w:right w:val="single" w:sz="4" w:space="0" w:color="000000"/>
            </w:tcBorders>
          </w:tcPr>
          <w:p w:rsidR="00A35D65" w:rsidRDefault="009347A7">
            <w:pPr>
              <w:rPr>
                <w:rFonts w:ascii="Times New Roman" w:hAnsi="Times New Roman" w:cs="Times New Roman"/>
                <w:sz w:val="20"/>
                <w:szCs w:val="20"/>
              </w:rPr>
            </w:pPr>
            <w:r>
              <w:rPr>
                <w:rFonts w:ascii="Times New Roman" w:hAnsi="Times New Roman" w:cs="Times New Roman"/>
                <w:sz w:val="20"/>
                <w:szCs w:val="20"/>
              </w:rPr>
              <w:t>5.(51,52)</w:t>
            </w:r>
          </w:p>
        </w:tc>
        <w:tc>
          <w:tcPr>
            <w:tcW w:w="851" w:type="dxa"/>
            <w:tcBorders>
              <w:top w:val="single" w:sz="4" w:space="0" w:color="auto"/>
              <w:left w:val="single" w:sz="4" w:space="0" w:color="000000"/>
              <w:bottom w:val="single" w:sz="4" w:space="0" w:color="auto"/>
              <w:right w:val="single" w:sz="4" w:space="0" w:color="000000"/>
            </w:tcBorders>
          </w:tcPr>
          <w:p w:rsidR="00A35D65" w:rsidRDefault="00A35D65">
            <w:pPr>
              <w:rPr>
                <w:rFonts w:ascii="Times New Roman" w:hAnsi="Times New Roman" w:cs="Times New Roman"/>
                <w:i/>
                <w:sz w:val="24"/>
                <w:szCs w:val="24"/>
              </w:rPr>
            </w:pPr>
          </w:p>
        </w:tc>
        <w:tc>
          <w:tcPr>
            <w:tcW w:w="992" w:type="dxa"/>
            <w:tcBorders>
              <w:top w:val="single" w:sz="4" w:space="0" w:color="auto"/>
              <w:left w:val="single" w:sz="4" w:space="0" w:color="000000"/>
              <w:bottom w:val="single" w:sz="4" w:space="0" w:color="auto"/>
              <w:right w:val="single" w:sz="4" w:space="0" w:color="000000"/>
            </w:tcBorders>
          </w:tcPr>
          <w:p w:rsidR="00A35D65" w:rsidRDefault="00A35D65">
            <w:pPr>
              <w:tabs>
                <w:tab w:val="left" w:pos="3945"/>
              </w:tabs>
              <w:rPr>
                <w:rFonts w:ascii="Times New Roman" w:hAnsi="Times New Roman" w:cs="Times New Roman"/>
                <w:sz w:val="24"/>
                <w:szCs w:val="24"/>
              </w:rPr>
            </w:pPr>
          </w:p>
        </w:tc>
        <w:tc>
          <w:tcPr>
            <w:tcW w:w="6662" w:type="dxa"/>
            <w:tcBorders>
              <w:top w:val="single" w:sz="4" w:space="0" w:color="auto"/>
              <w:left w:val="single" w:sz="4" w:space="0" w:color="000000"/>
              <w:bottom w:val="single" w:sz="4" w:space="0" w:color="auto"/>
              <w:right w:val="single" w:sz="4" w:space="0" w:color="000000"/>
            </w:tcBorders>
          </w:tcPr>
          <w:p w:rsidR="00A35D65" w:rsidRDefault="009347A7">
            <w:pPr>
              <w:tabs>
                <w:tab w:val="left" w:pos="3945"/>
              </w:tabs>
              <w:rPr>
                <w:rFonts w:ascii="Times New Roman" w:hAnsi="Times New Roman" w:cs="Times New Roman"/>
                <w:sz w:val="24"/>
                <w:szCs w:val="24"/>
              </w:rPr>
            </w:pPr>
            <w:r>
              <w:rPr>
                <w:rFonts w:ascii="Times New Roman" w:hAnsi="Times New Roman" w:cs="Times New Roman"/>
                <w:sz w:val="24"/>
                <w:szCs w:val="24"/>
              </w:rPr>
              <w:t>Декорирование.</w:t>
            </w:r>
          </w:p>
        </w:tc>
        <w:tc>
          <w:tcPr>
            <w:tcW w:w="567" w:type="dxa"/>
            <w:tcBorders>
              <w:top w:val="single" w:sz="4" w:space="0" w:color="auto"/>
              <w:left w:val="single" w:sz="4" w:space="0" w:color="000000"/>
              <w:bottom w:val="single" w:sz="4" w:space="0" w:color="auto"/>
              <w:right w:val="single" w:sz="4" w:space="0" w:color="000000"/>
            </w:tcBorders>
          </w:tcPr>
          <w:p w:rsidR="00A35D65" w:rsidRDefault="009347A7">
            <w:pPr>
              <w:tabs>
                <w:tab w:val="left" w:pos="3945"/>
              </w:tabs>
              <w:rPr>
                <w:rFonts w:ascii="Times New Roman" w:hAnsi="Times New Roman" w:cs="Times New Roman"/>
                <w:sz w:val="24"/>
                <w:szCs w:val="24"/>
              </w:rPr>
            </w:pPr>
            <w:r>
              <w:rPr>
                <w:rFonts w:ascii="Times New Roman" w:hAnsi="Times New Roman" w:cs="Times New Roman"/>
                <w:sz w:val="24"/>
                <w:szCs w:val="24"/>
              </w:rPr>
              <w:t>2</w:t>
            </w:r>
          </w:p>
        </w:tc>
      </w:tr>
      <w:tr w:rsidR="00A35D65">
        <w:trPr>
          <w:trHeight w:val="241"/>
        </w:trPr>
        <w:tc>
          <w:tcPr>
            <w:tcW w:w="1276" w:type="dxa"/>
            <w:tcBorders>
              <w:top w:val="single" w:sz="4" w:space="0" w:color="auto"/>
              <w:left w:val="single" w:sz="4" w:space="0" w:color="000000"/>
              <w:bottom w:val="single" w:sz="4" w:space="0" w:color="000000"/>
              <w:right w:val="single" w:sz="4" w:space="0" w:color="000000"/>
            </w:tcBorders>
          </w:tcPr>
          <w:p w:rsidR="00A35D65" w:rsidRDefault="009347A7">
            <w:pPr>
              <w:rPr>
                <w:rFonts w:ascii="Times New Roman" w:hAnsi="Times New Roman" w:cs="Times New Roman"/>
                <w:sz w:val="20"/>
                <w:szCs w:val="20"/>
              </w:rPr>
            </w:pPr>
            <w:r>
              <w:rPr>
                <w:rFonts w:ascii="Times New Roman" w:hAnsi="Times New Roman" w:cs="Times New Roman"/>
                <w:sz w:val="20"/>
                <w:szCs w:val="20"/>
              </w:rPr>
              <w:t>6.(53,54)</w:t>
            </w:r>
          </w:p>
        </w:tc>
        <w:tc>
          <w:tcPr>
            <w:tcW w:w="851" w:type="dxa"/>
            <w:tcBorders>
              <w:top w:val="single" w:sz="4" w:space="0" w:color="auto"/>
              <w:left w:val="single" w:sz="4" w:space="0" w:color="000000"/>
              <w:bottom w:val="single" w:sz="4" w:space="0" w:color="000000"/>
              <w:right w:val="single" w:sz="4" w:space="0" w:color="000000"/>
            </w:tcBorders>
          </w:tcPr>
          <w:p w:rsidR="00A35D65" w:rsidRDefault="00A35D65">
            <w:pPr>
              <w:rPr>
                <w:rFonts w:ascii="Times New Roman" w:hAnsi="Times New Roman" w:cs="Times New Roman"/>
                <w:i/>
                <w:sz w:val="24"/>
                <w:szCs w:val="24"/>
              </w:rPr>
            </w:pPr>
          </w:p>
        </w:tc>
        <w:tc>
          <w:tcPr>
            <w:tcW w:w="992" w:type="dxa"/>
            <w:tcBorders>
              <w:top w:val="single" w:sz="4" w:space="0" w:color="auto"/>
              <w:left w:val="single" w:sz="4" w:space="0" w:color="000000"/>
              <w:bottom w:val="single" w:sz="4" w:space="0" w:color="000000"/>
              <w:right w:val="single" w:sz="4" w:space="0" w:color="000000"/>
            </w:tcBorders>
          </w:tcPr>
          <w:p w:rsidR="00A35D65" w:rsidRDefault="00A35D65">
            <w:pPr>
              <w:tabs>
                <w:tab w:val="left" w:pos="3945"/>
              </w:tabs>
              <w:rPr>
                <w:rFonts w:ascii="Times New Roman" w:hAnsi="Times New Roman" w:cs="Times New Roman"/>
                <w:sz w:val="24"/>
                <w:szCs w:val="24"/>
              </w:rPr>
            </w:pPr>
          </w:p>
        </w:tc>
        <w:tc>
          <w:tcPr>
            <w:tcW w:w="6662" w:type="dxa"/>
            <w:tcBorders>
              <w:top w:val="single" w:sz="4" w:space="0" w:color="auto"/>
              <w:left w:val="single" w:sz="4" w:space="0" w:color="000000"/>
              <w:bottom w:val="single" w:sz="4" w:space="0" w:color="000000"/>
              <w:right w:val="single" w:sz="4" w:space="0" w:color="000000"/>
            </w:tcBorders>
            <w:hideMark/>
          </w:tcPr>
          <w:p w:rsidR="00A35D65" w:rsidRDefault="009347A7">
            <w:pPr>
              <w:tabs>
                <w:tab w:val="left" w:pos="3945"/>
              </w:tabs>
              <w:rPr>
                <w:rFonts w:ascii="Times New Roman" w:hAnsi="Times New Roman" w:cs="Times New Roman"/>
                <w:sz w:val="24"/>
                <w:szCs w:val="24"/>
              </w:rPr>
            </w:pPr>
            <w:r>
              <w:rPr>
                <w:rFonts w:ascii="Times New Roman" w:hAnsi="Times New Roman" w:cs="Times New Roman"/>
                <w:sz w:val="24"/>
                <w:szCs w:val="24"/>
              </w:rPr>
              <w:t>Оформление готового изделия.</w:t>
            </w:r>
          </w:p>
        </w:tc>
        <w:tc>
          <w:tcPr>
            <w:tcW w:w="567" w:type="dxa"/>
            <w:tcBorders>
              <w:top w:val="single" w:sz="4" w:space="0" w:color="auto"/>
              <w:left w:val="single" w:sz="4" w:space="0" w:color="000000"/>
              <w:bottom w:val="single" w:sz="4" w:space="0" w:color="000000"/>
              <w:right w:val="single" w:sz="4" w:space="0" w:color="000000"/>
            </w:tcBorders>
          </w:tcPr>
          <w:p w:rsidR="00A35D65" w:rsidRDefault="009347A7">
            <w:pPr>
              <w:rPr>
                <w:rFonts w:ascii="Times New Roman" w:hAnsi="Times New Roman" w:cs="Times New Roman"/>
                <w:sz w:val="24"/>
                <w:szCs w:val="24"/>
              </w:rPr>
            </w:pPr>
            <w:r>
              <w:rPr>
                <w:rFonts w:ascii="Times New Roman" w:hAnsi="Times New Roman" w:cs="Times New Roman"/>
                <w:sz w:val="24"/>
                <w:szCs w:val="24"/>
              </w:rPr>
              <w:t>2</w:t>
            </w:r>
          </w:p>
        </w:tc>
      </w:tr>
      <w:tr w:rsidR="00A35D65">
        <w:trPr>
          <w:trHeight w:val="256"/>
        </w:trPr>
        <w:tc>
          <w:tcPr>
            <w:tcW w:w="1276" w:type="dxa"/>
            <w:tcBorders>
              <w:top w:val="single" w:sz="4" w:space="0" w:color="000000"/>
              <w:left w:val="single" w:sz="4" w:space="0" w:color="000000"/>
              <w:bottom w:val="single" w:sz="4" w:space="0" w:color="auto"/>
              <w:right w:val="single" w:sz="4" w:space="0" w:color="000000"/>
            </w:tcBorders>
          </w:tcPr>
          <w:p w:rsidR="00A35D65" w:rsidRDefault="009347A7">
            <w:pPr>
              <w:rPr>
                <w:rFonts w:ascii="Times New Roman" w:hAnsi="Times New Roman" w:cs="Times New Roman"/>
                <w:sz w:val="20"/>
                <w:szCs w:val="20"/>
              </w:rPr>
            </w:pPr>
            <w:r>
              <w:rPr>
                <w:rFonts w:ascii="Times New Roman" w:hAnsi="Times New Roman" w:cs="Times New Roman"/>
                <w:sz w:val="20"/>
                <w:szCs w:val="20"/>
              </w:rPr>
              <w:t>7.(55,56)</w:t>
            </w:r>
          </w:p>
        </w:tc>
        <w:tc>
          <w:tcPr>
            <w:tcW w:w="851" w:type="dxa"/>
            <w:tcBorders>
              <w:top w:val="single" w:sz="4" w:space="0" w:color="000000"/>
              <w:left w:val="single" w:sz="4" w:space="0" w:color="000000"/>
              <w:bottom w:val="single" w:sz="4" w:space="0" w:color="auto"/>
              <w:right w:val="single" w:sz="4" w:space="0" w:color="000000"/>
            </w:tcBorders>
          </w:tcPr>
          <w:p w:rsidR="00A35D65" w:rsidRDefault="00A35D65">
            <w:pPr>
              <w:rPr>
                <w:rFonts w:ascii="Times New Roman" w:hAnsi="Times New Roman" w:cs="Times New Roman"/>
                <w:i/>
                <w:sz w:val="24"/>
                <w:szCs w:val="24"/>
              </w:rPr>
            </w:pPr>
          </w:p>
        </w:tc>
        <w:tc>
          <w:tcPr>
            <w:tcW w:w="992" w:type="dxa"/>
            <w:tcBorders>
              <w:top w:val="single" w:sz="4" w:space="0" w:color="000000"/>
              <w:left w:val="single" w:sz="4" w:space="0" w:color="000000"/>
              <w:bottom w:val="single" w:sz="4" w:space="0" w:color="auto"/>
              <w:right w:val="single" w:sz="4" w:space="0" w:color="000000"/>
            </w:tcBorders>
          </w:tcPr>
          <w:p w:rsidR="00A35D65" w:rsidRDefault="00A35D65">
            <w:pPr>
              <w:tabs>
                <w:tab w:val="left" w:pos="3945"/>
              </w:tabs>
              <w:rPr>
                <w:rFonts w:ascii="Times New Roman" w:hAnsi="Times New Roman" w:cs="Times New Roman"/>
                <w:sz w:val="24"/>
                <w:szCs w:val="24"/>
              </w:rPr>
            </w:pPr>
          </w:p>
        </w:tc>
        <w:tc>
          <w:tcPr>
            <w:tcW w:w="6662" w:type="dxa"/>
            <w:tcBorders>
              <w:top w:val="single" w:sz="4" w:space="0" w:color="000000"/>
              <w:left w:val="single" w:sz="4" w:space="0" w:color="000000"/>
              <w:bottom w:val="single" w:sz="4" w:space="0" w:color="auto"/>
              <w:right w:val="single" w:sz="4" w:space="0" w:color="000000"/>
            </w:tcBorders>
          </w:tcPr>
          <w:p w:rsidR="00A35D65" w:rsidRDefault="009347A7">
            <w:pPr>
              <w:tabs>
                <w:tab w:val="left" w:pos="3945"/>
              </w:tabs>
              <w:rPr>
                <w:rFonts w:ascii="Times New Roman" w:hAnsi="Times New Roman" w:cs="Times New Roman"/>
                <w:sz w:val="24"/>
                <w:szCs w:val="24"/>
              </w:rPr>
            </w:pPr>
            <w:r>
              <w:rPr>
                <w:rFonts w:ascii="Times New Roman" w:hAnsi="Times New Roman" w:cs="Times New Roman"/>
                <w:sz w:val="24"/>
                <w:szCs w:val="24"/>
              </w:rPr>
              <w:t>Рамка – валик.</w:t>
            </w:r>
          </w:p>
        </w:tc>
        <w:tc>
          <w:tcPr>
            <w:tcW w:w="567" w:type="dxa"/>
            <w:tcBorders>
              <w:top w:val="single" w:sz="4" w:space="0" w:color="000000"/>
              <w:left w:val="single" w:sz="4" w:space="0" w:color="000000"/>
              <w:bottom w:val="single" w:sz="4" w:space="0" w:color="auto"/>
              <w:right w:val="single" w:sz="4" w:space="0" w:color="000000"/>
            </w:tcBorders>
          </w:tcPr>
          <w:p w:rsidR="00A35D65" w:rsidRDefault="009347A7">
            <w:pPr>
              <w:tabs>
                <w:tab w:val="left" w:pos="3945"/>
              </w:tabs>
              <w:rPr>
                <w:rFonts w:ascii="Times New Roman" w:hAnsi="Times New Roman" w:cs="Times New Roman"/>
                <w:sz w:val="24"/>
                <w:szCs w:val="24"/>
              </w:rPr>
            </w:pPr>
            <w:r>
              <w:rPr>
                <w:rFonts w:ascii="Times New Roman" w:hAnsi="Times New Roman" w:cs="Times New Roman"/>
                <w:sz w:val="24"/>
                <w:szCs w:val="24"/>
              </w:rPr>
              <w:t>2</w:t>
            </w:r>
          </w:p>
        </w:tc>
      </w:tr>
      <w:tr w:rsidR="00A35D65">
        <w:trPr>
          <w:trHeight w:val="302"/>
        </w:trPr>
        <w:tc>
          <w:tcPr>
            <w:tcW w:w="1276" w:type="dxa"/>
            <w:tcBorders>
              <w:top w:val="single" w:sz="4" w:space="0" w:color="auto"/>
              <w:left w:val="single" w:sz="4" w:space="0" w:color="000000"/>
              <w:bottom w:val="single" w:sz="4" w:space="0" w:color="auto"/>
              <w:right w:val="single" w:sz="4" w:space="0" w:color="000000"/>
            </w:tcBorders>
          </w:tcPr>
          <w:p w:rsidR="00A35D65" w:rsidRDefault="009347A7">
            <w:pPr>
              <w:rPr>
                <w:rFonts w:ascii="Times New Roman" w:hAnsi="Times New Roman" w:cs="Times New Roman"/>
                <w:sz w:val="20"/>
                <w:szCs w:val="20"/>
              </w:rPr>
            </w:pPr>
            <w:r>
              <w:rPr>
                <w:rFonts w:ascii="Times New Roman" w:hAnsi="Times New Roman" w:cs="Times New Roman"/>
                <w:sz w:val="20"/>
                <w:szCs w:val="20"/>
              </w:rPr>
              <w:t>8.(57,58)</w:t>
            </w:r>
          </w:p>
        </w:tc>
        <w:tc>
          <w:tcPr>
            <w:tcW w:w="851" w:type="dxa"/>
            <w:tcBorders>
              <w:top w:val="single" w:sz="4" w:space="0" w:color="auto"/>
              <w:left w:val="single" w:sz="4" w:space="0" w:color="000000"/>
              <w:bottom w:val="single" w:sz="4" w:space="0" w:color="auto"/>
              <w:right w:val="single" w:sz="4" w:space="0" w:color="000000"/>
            </w:tcBorders>
          </w:tcPr>
          <w:p w:rsidR="00A35D65" w:rsidRDefault="00A35D65">
            <w:pPr>
              <w:rPr>
                <w:rFonts w:ascii="Times New Roman" w:hAnsi="Times New Roman" w:cs="Times New Roman"/>
                <w:i/>
                <w:sz w:val="24"/>
                <w:szCs w:val="24"/>
              </w:rPr>
            </w:pPr>
          </w:p>
        </w:tc>
        <w:tc>
          <w:tcPr>
            <w:tcW w:w="992" w:type="dxa"/>
            <w:tcBorders>
              <w:top w:val="single" w:sz="4" w:space="0" w:color="auto"/>
              <w:left w:val="single" w:sz="4" w:space="0" w:color="000000"/>
              <w:bottom w:val="single" w:sz="4" w:space="0" w:color="auto"/>
              <w:right w:val="single" w:sz="4" w:space="0" w:color="000000"/>
            </w:tcBorders>
          </w:tcPr>
          <w:p w:rsidR="00A35D65" w:rsidRDefault="00A35D65">
            <w:pPr>
              <w:tabs>
                <w:tab w:val="left" w:pos="3945"/>
              </w:tabs>
              <w:rPr>
                <w:rFonts w:ascii="Times New Roman" w:hAnsi="Times New Roman" w:cs="Times New Roman"/>
                <w:sz w:val="24"/>
                <w:szCs w:val="24"/>
              </w:rPr>
            </w:pPr>
          </w:p>
        </w:tc>
        <w:tc>
          <w:tcPr>
            <w:tcW w:w="6662" w:type="dxa"/>
            <w:tcBorders>
              <w:top w:val="single" w:sz="4" w:space="0" w:color="auto"/>
              <w:left w:val="single" w:sz="4" w:space="0" w:color="000000"/>
              <w:bottom w:val="single" w:sz="4" w:space="0" w:color="auto"/>
              <w:right w:val="single" w:sz="4" w:space="0" w:color="000000"/>
            </w:tcBorders>
          </w:tcPr>
          <w:p w:rsidR="00A35D65" w:rsidRDefault="009347A7">
            <w:pPr>
              <w:tabs>
                <w:tab w:val="left" w:pos="3945"/>
              </w:tabs>
              <w:rPr>
                <w:rFonts w:ascii="Times New Roman" w:hAnsi="Times New Roman" w:cs="Times New Roman"/>
                <w:sz w:val="24"/>
                <w:szCs w:val="24"/>
              </w:rPr>
            </w:pPr>
            <w:r>
              <w:rPr>
                <w:rFonts w:ascii="Times New Roman" w:hAnsi="Times New Roman" w:cs="Times New Roman"/>
                <w:sz w:val="24"/>
                <w:szCs w:val="24"/>
              </w:rPr>
              <w:t>Драпировка в интерьере.</w:t>
            </w:r>
          </w:p>
        </w:tc>
        <w:tc>
          <w:tcPr>
            <w:tcW w:w="567" w:type="dxa"/>
            <w:tcBorders>
              <w:top w:val="single" w:sz="4" w:space="0" w:color="auto"/>
              <w:left w:val="single" w:sz="4" w:space="0" w:color="000000"/>
              <w:bottom w:val="single" w:sz="4" w:space="0" w:color="auto"/>
              <w:right w:val="single" w:sz="4" w:space="0" w:color="000000"/>
            </w:tcBorders>
          </w:tcPr>
          <w:p w:rsidR="00A35D65" w:rsidRDefault="009347A7">
            <w:pPr>
              <w:tabs>
                <w:tab w:val="left" w:pos="3945"/>
              </w:tabs>
              <w:rPr>
                <w:rFonts w:ascii="Times New Roman" w:hAnsi="Times New Roman" w:cs="Times New Roman"/>
                <w:sz w:val="24"/>
                <w:szCs w:val="24"/>
              </w:rPr>
            </w:pPr>
            <w:r>
              <w:rPr>
                <w:rFonts w:ascii="Times New Roman" w:hAnsi="Times New Roman" w:cs="Times New Roman"/>
                <w:sz w:val="24"/>
                <w:szCs w:val="24"/>
              </w:rPr>
              <w:t>2</w:t>
            </w:r>
          </w:p>
        </w:tc>
      </w:tr>
      <w:tr w:rsidR="00A35D65">
        <w:trPr>
          <w:trHeight w:val="269"/>
        </w:trPr>
        <w:tc>
          <w:tcPr>
            <w:tcW w:w="1276" w:type="dxa"/>
            <w:tcBorders>
              <w:top w:val="single" w:sz="4" w:space="0" w:color="auto"/>
              <w:left w:val="single" w:sz="4" w:space="0" w:color="000000"/>
              <w:bottom w:val="single" w:sz="4" w:space="0" w:color="auto"/>
              <w:right w:val="single" w:sz="4" w:space="0" w:color="000000"/>
            </w:tcBorders>
          </w:tcPr>
          <w:p w:rsidR="00A35D65" w:rsidRDefault="00A35D65">
            <w:pPr>
              <w:rPr>
                <w:rFonts w:ascii="Times New Roman" w:hAnsi="Times New Roman" w:cs="Times New Roman"/>
                <w:sz w:val="20"/>
                <w:szCs w:val="20"/>
              </w:rPr>
            </w:pPr>
          </w:p>
        </w:tc>
        <w:tc>
          <w:tcPr>
            <w:tcW w:w="851" w:type="dxa"/>
            <w:tcBorders>
              <w:top w:val="single" w:sz="4" w:space="0" w:color="auto"/>
              <w:left w:val="single" w:sz="4" w:space="0" w:color="000000"/>
              <w:bottom w:val="single" w:sz="4" w:space="0" w:color="auto"/>
              <w:right w:val="single" w:sz="4" w:space="0" w:color="000000"/>
            </w:tcBorders>
          </w:tcPr>
          <w:p w:rsidR="00A35D65" w:rsidRDefault="00A35D65">
            <w:pPr>
              <w:rPr>
                <w:rFonts w:ascii="Times New Roman" w:hAnsi="Times New Roman" w:cs="Times New Roman"/>
                <w:i/>
                <w:sz w:val="24"/>
                <w:szCs w:val="24"/>
              </w:rPr>
            </w:pPr>
          </w:p>
        </w:tc>
        <w:tc>
          <w:tcPr>
            <w:tcW w:w="992" w:type="dxa"/>
            <w:tcBorders>
              <w:top w:val="single" w:sz="4" w:space="0" w:color="auto"/>
              <w:left w:val="single" w:sz="4" w:space="0" w:color="000000"/>
              <w:bottom w:val="single" w:sz="4" w:space="0" w:color="auto"/>
              <w:right w:val="single" w:sz="4" w:space="0" w:color="000000"/>
            </w:tcBorders>
            <w:hideMark/>
          </w:tcPr>
          <w:p w:rsidR="00A35D65" w:rsidRDefault="00A35D65">
            <w:pPr>
              <w:tabs>
                <w:tab w:val="left" w:pos="3945"/>
              </w:tabs>
              <w:rPr>
                <w:rFonts w:ascii="Times New Roman" w:hAnsi="Times New Roman" w:cs="Times New Roman"/>
                <w:sz w:val="24"/>
                <w:szCs w:val="24"/>
              </w:rPr>
            </w:pPr>
          </w:p>
        </w:tc>
        <w:tc>
          <w:tcPr>
            <w:tcW w:w="6662" w:type="dxa"/>
            <w:tcBorders>
              <w:top w:val="single" w:sz="4" w:space="0" w:color="auto"/>
              <w:left w:val="single" w:sz="4" w:space="0" w:color="000000"/>
              <w:bottom w:val="single" w:sz="4" w:space="0" w:color="auto"/>
              <w:right w:val="single" w:sz="4" w:space="0" w:color="000000"/>
            </w:tcBorders>
          </w:tcPr>
          <w:p w:rsidR="00A35D65" w:rsidRDefault="009347A7">
            <w:pPr>
              <w:tabs>
                <w:tab w:val="left" w:pos="3945"/>
              </w:tabs>
              <w:rPr>
                <w:rFonts w:ascii="Times New Roman" w:hAnsi="Times New Roman" w:cs="Times New Roman"/>
                <w:b/>
                <w:sz w:val="24"/>
                <w:szCs w:val="24"/>
              </w:rPr>
            </w:pPr>
            <w:r>
              <w:rPr>
                <w:rFonts w:ascii="Times New Roman" w:hAnsi="Times New Roman" w:cs="Times New Roman"/>
                <w:b/>
                <w:sz w:val="24"/>
                <w:szCs w:val="24"/>
              </w:rPr>
              <w:t>Коллекция одежды « Русские колокола»</w:t>
            </w:r>
          </w:p>
        </w:tc>
        <w:tc>
          <w:tcPr>
            <w:tcW w:w="567" w:type="dxa"/>
            <w:tcBorders>
              <w:top w:val="single" w:sz="4" w:space="0" w:color="auto"/>
              <w:left w:val="single" w:sz="4" w:space="0" w:color="000000"/>
              <w:bottom w:val="single" w:sz="4" w:space="0" w:color="auto"/>
              <w:right w:val="single" w:sz="4" w:space="0" w:color="000000"/>
            </w:tcBorders>
          </w:tcPr>
          <w:p w:rsidR="00A35D65" w:rsidRDefault="009347A7">
            <w:pPr>
              <w:tabs>
                <w:tab w:val="left" w:pos="3945"/>
              </w:tabs>
              <w:rPr>
                <w:rFonts w:ascii="Times New Roman" w:hAnsi="Times New Roman" w:cs="Times New Roman"/>
                <w:b/>
                <w:sz w:val="24"/>
                <w:szCs w:val="24"/>
              </w:rPr>
            </w:pPr>
            <w:r>
              <w:rPr>
                <w:rFonts w:ascii="Times New Roman" w:hAnsi="Times New Roman" w:cs="Times New Roman"/>
                <w:b/>
                <w:sz w:val="24"/>
                <w:szCs w:val="24"/>
              </w:rPr>
              <w:t>34</w:t>
            </w:r>
          </w:p>
        </w:tc>
      </w:tr>
      <w:tr w:rsidR="00A35D65">
        <w:trPr>
          <w:trHeight w:val="602"/>
        </w:trPr>
        <w:tc>
          <w:tcPr>
            <w:tcW w:w="1276" w:type="dxa"/>
            <w:tcBorders>
              <w:top w:val="single" w:sz="4" w:space="0" w:color="auto"/>
              <w:left w:val="single" w:sz="4" w:space="0" w:color="000000"/>
              <w:bottom w:val="single" w:sz="4" w:space="0" w:color="auto"/>
              <w:right w:val="single" w:sz="4" w:space="0" w:color="000000"/>
            </w:tcBorders>
          </w:tcPr>
          <w:p w:rsidR="00A35D65" w:rsidRDefault="009347A7">
            <w:pPr>
              <w:rPr>
                <w:rFonts w:ascii="Times New Roman" w:hAnsi="Times New Roman" w:cs="Times New Roman"/>
                <w:sz w:val="20"/>
                <w:szCs w:val="20"/>
              </w:rPr>
            </w:pPr>
            <w:r>
              <w:rPr>
                <w:rFonts w:ascii="Times New Roman" w:hAnsi="Times New Roman" w:cs="Times New Roman"/>
                <w:sz w:val="20"/>
                <w:szCs w:val="20"/>
              </w:rPr>
              <w:t>1.(59,60)</w:t>
            </w:r>
          </w:p>
        </w:tc>
        <w:tc>
          <w:tcPr>
            <w:tcW w:w="851" w:type="dxa"/>
            <w:tcBorders>
              <w:top w:val="single" w:sz="4" w:space="0" w:color="auto"/>
              <w:left w:val="single" w:sz="4" w:space="0" w:color="000000"/>
              <w:bottom w:val="single" w:sz="4" w:space="0" w:color="auto"/>
              <w:right w:val="single" w:sz="4" w:space="0" w:color="000000"/>
            </w:tcBorders>
          </w:tcPr>
          <w:p w:rsidR="00A35D65" w:rsidRDefault="00A35D65">
            <w:pPr>
              <w:rPr>
                <w:rFonts w:ascii="Times New Roman" w:hAnsi="Times New Roman" w:cs="Times New Roman"/>
                <w:i/>
                <w:sz w:val="24"/>
                <w:szCs w:val="24"/>
              </w:rPr>
            </w:pPr>
          </w:p>
        </w:tc>
        <w:tc>
          <w:tcPr>
            <w:tcW w:w="992" w:type="dxa"/>
            <w:tcBorders>
              <w:top w:val="single" w:sz="4" w:space="0" w:color="auto"/>
              <w:left w:val="single" w:sz="4" w:space="0" w:color="000000"/>
              <w:bottom w:val="single" w:sz="4" w:space="0" w:color="auto"/>
              <w:right w:val="single" w:sz="4" w:space="0" w:color="000000"/>
            </w:tcBorders>
          </w:tcPr>
          <w:p w:rsidR="00A35D65" w:rsidRDefault="00A35D65">
            <w:pPr>
              <w:tabs>
                <w:tab w:val="left" w:pos="3945"/>
              </w:tabs>
              <w:rPr>
                <w:rFonts w:ascii="Times New Roman" w:hAnsi="Times New Roman" w:cs="Times New Roman"/>
                <w:sz w:val="24"/>
                <w:szCs w:val="24"/>
              </w:rPr>
            </w:pPr>
          </w:p>
        </w:tc>
        <w:tc>
          <w:tcPr>
            <w:tcW w:w="6662" w:type="dxa"/>
            <w:tcBorders>
              <w:top w:val="single" w:sz="4" w:space="0" w:color="auto"/>
              <w:left w:val="single" w:sz="4" w:space="0" w:color="000000"/>
              <w:bottom w:val="single" w:sz="4" w:space="0" w:color="auto"/>
              <w:right w:val="single" w:sz="4" w:space="0" w:color="000000"/>
            </w:tcBorders>
          </w:tcPr>
          <w:p w:rsidR="00A35D65" w:rsidRDefault="009347A7">
            <w:pPr>
              <w:tabs>
                <w:tab w:val="left" w:pos="3945"/>
              </w:tabs>
              <w:rPr>
                <w:rFonts w:ascii="Times New Roman" w:hAnsi="Times New Roman" w:cs="Times New Roman"/>
                <w:sz w:val="24"/>
                <w:szCs w:val="24"/>
              </w:rPr>
            </w:pPr>
            <w:r>
              <w:rPr>
                <w:rFonts w:ascii="Times New Roman" w:hAnsi="Times New Roman" w:cs="Times New Roman"/>
                <w:sz w:val="24"/>
                <w:szCs w:val="24"/>
              </w:rPr>
              <w:t xml:space="preserve">Разработка коллекции: поиск творческого источника, </w:t>
            </w:r>
            <w:proofErr w:type="gramStart"/>
            <w:r>
              <w:rPr>
                <w:rFonts w:ascii="Times New Roman" w:hAnsi="Times New Roman" w:cs="Times New Roman"/>
                <w:sz w:val="24"/>
                <w:szCs w:val="24"/>
              </w:rPr>
              <w:t>интуитивное</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эскизирование</w:t>
            </w:r>
            <w:proofErr w:type="spellEnd"/>
            <w:r>
              <w:rPr>
                <w:rFonts w:ascii="Times New Roman" w:hAnsi="Times New Roman" w:cs="Times New Roman"/>
                <w:sz w:val="24"/>
                <w:szCs w:val="24"/>
              </w:rPr>
              <w:t>.</w:t>
            </w:r>
          </w:p>
        </w:tc>
        <w:tc>
          <w:tcPr>
            <w:tcW w:w="567" w:type="dxa"/>
            <w:tcBorders>
              <w:top w:val="single" w:sz="4" w:space="0" w:color="auto"/>
              <w:left w:val="single" w:sz="4" w:space="0" w:color="000000"/>
              <w:bottom w:val="single" w:sz="4" w:space="0" w:color="auto"/>
              <w:right w:val="single" w:sz="4" w:space="0" w:color="000000"/>
            </w:tcBorders>
          </w:tcPr>
          <w:p w:rsidR="00A35D65" w:rsidRDefault="009347A7">
            <w:pPr>
              <w:tabs>
                <w:tab w:val="left" w:pos="3945"/>
              </w:tabs>
              <w:rPr>
                <w:rFonts w:ascii="Times New Roman" w:hAnsi="Times New Roman" w:cs="Times New Roman"/>
                <w:sz w:val="24"/>
                <w:szCs w:val="24"/>
              </w:rPr>
            </w:pPr>
            <w:r>
              <w:rPr>
                <w:rFonts w:ascii="Times New Roman" w:hAnsi="Times New Roman" w:cs="Times New Roman"/>
                <w:sz w:val="24"/>
                <w:szCs w:val="24"/>
              </w:rPr>
              <w:t>2</w:t>
            </w:r>
          </w:p>
        </w:tc>
      </w:tr>
      <w:tr w:rsidR="00A35D65">
        <w:trPr>
          <w:trHeight w:val="273"/>
        </w:trPr>
        <w:tc>
          <w:tcPr>
            <w:tcW w:w="1276" w:type="dxa"/>
            <w:tcBorders>
              <w:top w:val="single" w:sz="4" w:space="0" w:color="000000"/>
              <w:left w:val="single" w:sz="4" w:space="0" w:color="000000"/>
              <w:bottom w:val="single" w:sz="4" w:space="0" w:color="auto"/>
              <w:right w:val="single" w:sz="4" w:space="0" w:color="000000"/>
            </w:tcBorders>
          </w:tcPr>
          <w:p w:rsidR="00A35D65" w:rsidRDefault="009347A7">
            <w:pPr>
              <w:rPr>
                <w:rFonts w:ascii="Times New Roman" w:hAnsi="Times New Roman" w:cs="Times New Roman"/>
                <w:sz w:val="20"/>
                <w:szCs w:val="20"/>
              </w:rPr>
            </w:pPr>
            <w:r>
              <w:rPr>
                <w:rFonts w:ascii="Times New Roman" w:hAnsi="Times New Roman" w:cs="Times New Roman"/>
                <w:sz w:val="20"/>
                <w:szCs w:val="20"/>
              </w:rPr>
              <w:t>2.(61,62)</w:t>
            </w:r>
          </w:p>
        </w:tc>
        <w:tc>
          <w:tcPr>
            <w:tcW w:w="851" w:type="dxa"/>
            <w:tcBorders>
              <w:top w:val="single" w:sz="4" w:space="0" w:color="000000"/>
              <w:left w:val="single" w:sz="4" w:space="0" w:color="000000"/>
              <w:bottom w:val="single" w:sz="4" w:space="0" w:color="auto"/>
              <w:right w:val="single" w:sz="4" w:space="0" w:color="000000"/>
            </w:tcBorders>
          </w:tcPr>
          <w:p w:rsidR="00A35D65" w:rsidRDefault="00A35D65">
            <w:pPr>
              <w:rPr>
                <w:rFonts w:ascii="Times New Roman" w:hAnsi="Times New Roman" w:cs="Times New Roman"/>
                <w:i/>
                <w:sz w:val="24"/>
                <w:szCs w:val="24"/>
              </w:rPr>
            </w:pPr>
          </w:p>
        </w:tc>
        <w:tc>
          <w:tcPr>
            <w:tcW w:w="992" w:type="dxa"/>
            <w:tcBorders>
              <w:top w:val="single" w:sz="4" w:space="0" w:color="000000"/>
              <w:left w:val="single" w:sz="4" w:space="0" w:color="000000"/>
              <w:bottom w:val="single" w:sz="4" w:space="0" w:color="auto"/>
              <w:right w:val="single" w:sz="4" w:space="0" w:color="000000"/>
            </w:tcBorders>
          </w:tcPr>
          <w:p w:rsidR="00A35D65" w:rsidRDefault="00A35D65">
            <w:pPr>
              <w:tabs>
                <w:tab w:val="left" w:pos="3945"/>
              </w:tabs>
              <w:rPr>
                <w:rFonts w:ascii="Times New Roman" w:hAnsi="Times New Roman" w:cs="Times New Roman"/>
                <w:sz w:val="24"/>
                <w:szCs w:val="24"/>
              </w:rPr>
            </w:pPr>
          </w:p>
        </w:tc>
        <w:tc>
          <w:tcPr>
            <w:tcW w:w="6662" w:type="dxa"/>
            <w:tcBorders>
              <w:top w:val="single" w:sz="4" w:space="0" w:color="000000"/>
              <w:left w:val="single" w:sz="4" w:space="0" w:color="000000"/>
              <w:bottom w:val="single" w:sz="4" w:space="0" w:color="auto"/>
              <w:right w:val="single" w:sz="4" w:space="0" w:color="000000"/>
            </w:tcBorders>
            <w:hideMark/>
          </w:tcPr>
          <w:p w:rsidR="00A35D65" w:rsidRDefault="009347A7">
            <w:pPr>
              <w:tabs>
                <w:tab w:val="left" w:pos="3945"/>
              </w:tabs>
              <w:rPr>
                <w:rFonts w:ascii="Times New Roman" w:hAnsi="Times New Roman" w:cs="Times New Roman"/>
                <w:sz w:val="24"/>
                <w:szCs w:val="24"/>
              </w:rPr>
            </w:pPr>
            <w:r>
              <w:rPr>
                <w:rFonts w:ascii="Times New Roman" w:hAnsi="Times New Roman" w:cs="Times New Roman"/>
                <w:sz w:val="24"/>
                <w:szCs w:val="24"/>
              </w:rPr>
              <w:t>Выявление лейтмотива.</w:t>
            </w:r>
          </w:p>
        </w:tc>
        <w:tc>
          <w:tcPr>
            <w:tcW w:w="567" w:type="dxa"/>
            <w:tcBorders>
              <w:top w:val="single" w:sz="4" w:space="0" w:color="000000"/>
              <w:left w:val="single" w:sz="4" w:space="0" w:color="000000"/>
              <w:bottom w:val="single" w:sz="4" w:space="0" w:color="auto"/>
              <w:right w:val="single" w:sz="4" w:space="0" w:color="000000"/>
            </w:tcBorders>
          </w:tcPr>
          <w:p w:rsidR="00A35D65" w:rsidRDefault="009347A7">
            <w:pPr>
              <w:tabs>
                <w:tab w:val="left" w:pos="3945"/>
              </w:tabs>
              <w:rPr>
                <w:rFonts w:ascii="Times New Roman" w:hAnsi="Times New Roman" w:cs="Times New Roman"/>
                <w:sz w:val="24"/>
                <w:szCs w:val="24"/>
              </w:rPr>
            </w:pPr>
            <w:r>
              <w:rPr>
                <w:rFonts w:ascii="Times New Roman" w:hAnsi="Times New Roman" w:cs="Times New Roman"/>
                <w:sz w:val="24"/>
                <w:szCs w:val="24"/>
              </w:rPr>
              <w:t>2</w:t>
            </w:r>
          </w:p>
        </w:tc>
      </w:tr>
      <w:tr w:rsidR="00A35D65">
        <w:trPr>
          <w:trHeight w:val="266"/>
        </w:trPr>
        <w:tc>
          <w:tcPr>
            <w:tcW w:w="1276" w:type="dxa"/>
            <w:tcBorders>
              <w:top w:val="single" w:sz="4" w:space="0" w:color="auto"/>
              <w:left w:val="single" w:sz="4" w:space="0" w:color="000000"/>
              <w:bottom w:val="single" w:sz="4" w:space="0" w:color="auto"/>
              <w:right w:val="single" w:sz="4" w:space="0" w:color="000000"/>
            </w:tcBorders>
          </w:tcPr>
          <w:p w:rsidR="00A35D65" w:rsidRDefault="009347A7">
            <w:pPr>
              <w:rPr>
                <w:rFonts w:ascii="Times New Roman" w:hAnsi="Times New Roman" w:cs="Times New Roman"/>
                <w:sz w:val="20"/>
                <w:szCs w:val="20"/>
              </w:rPr>
            </w:pPr>
            <w:r>
              <w:rPr>
                <w:rFonts w:ascii="Times New Roman" w:hAnsi="Times New Roman" w:cs="Times New Roman"/>
                <w:sz w:val="20"/>
                <w:szCs w:val="20"/>
              </w:rPr>
              <w:t>3.(63,64)</w:t>
            </w:r>
          </w:p>
        </w:tc>
        <w:tc>
          <w:tcPr>
            <w:tcW w:w="851" w:type="dxa"/>
            <w:tcBorders>
              <w:top w:val="single" w:sz="4" w:space="0" w:color="auto"/>
              <w:left w:val="single" w:sz="4" w:space="0" w:color="000000"/>
              <w:bottom w:val="single" w:sz="4" w:space="0" w:color="auto"/>
              <w:right w:val="single" w:sz="4" w:space="0" w:color="000000"/>
            </w:tcBorders>
          </w:tcPr>
          <w:p w:rsidR="00A35D65" w:rsidRDefault="00A35D65">
            <w:pPr>
              <w:rPr>
                <w:rFonts w:ascii="Times New Roman" w:hAnsi="Times New Roman" w:cs="Times New Roman"/>
                <w:i/>
                <w:sz w:val="24"/>
                <w:szCs w:val="24"/>
              </w:rPr>
            </w:pPr>
          </w:p>
        </w:tc>
        <w:tc>
          <w:tcPr>
            <w:tcW w:w="992" w:type="dxa"/>
            <w:tcBorders>
              <w:top w:val="single" w:sz="4" w:space="0" w:color="auto"/>
              <w:left w:val="single" w:sz="4" w:space="0" w:color="000000"/>
              <w:bottom w:val="single" w:sz="4" w:space="0" w:color="auto"/>
              <w:right w:val="single" w:sz="4" w:space="0" w:color="000000"/>
            </w:tcBorders>
          </w:tcPr>
          <w:p w:rsidR="00A35D65" w:rsidRDefault="00A35D65">
            <w:pPr>
              <w:tabs>
                <w:tab w:val="left" w:pos="3945"/>
              </w:tabs>
              <w:rPr>
                <w:rFonts w:ascii="Times New Roman" w:hAnsi="Times New Roman" w:cs="Times New Roman"/>
                <w:sz w:val="24"/>
                <w:szCs w:val="24"/>
              </w:rPr>
            </w:pPr>
          </w:p>
        </w:tc>
        <w:tc>
          <w:tcPr>
            <w:tcW w:w="6662" w:type="dxa"/>
            <w:tcBorders>
              <w:top w:val="single" w:sz="4" w:space="0" w:color="auto"/>
              <w:left w:val="single" w:sz="4" w:space="0" w:color="000000"/>
              <w:bottom w:val="single" w:sz="4" w:space="0" w:color="auto"/>
              <w:right w:val="single" w:sz="4" w:space="0" w:color="000000"/>
            </w:tcBorders>
          </w:tcPr>
          <w:p w:rsidR="00A35D65" w:rsidRDefault="009347A7">
            <w:pPr>
              <w:tabs>
                <w:tab w:val="left" w:pos="3945"/>
              </w:tabs>
              <w:rPr>
                <w:rFonts w:ascii="Times New Roman" w:hAnsi="Times New Roman" w:cs="Times New Roman"/>
                <w:sz w:val="24"/>
                <w:szCs w:val="24"/>
              </w:rPr>
            </w:pPr>
            <w:r>
              <w:rPr>
                <w:rFonts w:ascii="Times New Roman" w:hAnsi="Times New Roman" w:cs="Times New Roman"/>
                <w:sz w:val="24"/>
                <w:szCs w:val="24"/>
              </w:rPr>
              <w:t>Средства выразительности костюма.</w:t>
            </w:r>
          </w:p>
        </w:tc>
        <w:tc>
          <w:tcPr>
            <w:tcW w:w="567" w:type="dxa"/>
            <w:tcBorders>
              <w:top w:val="single" w:sz="4" w:space="0" w:color="auto"/>
              <w:left w:val="single" w:sz="4" w:space="0" w:color="000000"/>
              <w:bottom w:val="single" w:sz="4" w:space="0" w:color="auto"/>
              <w:right w:val="single" w:sz="4" w:space="0" w:color="000000"/>
            </w:tcBorders>
          </w:tcPr>
          <w:p w:rsidR="00A35D65" w:rsidRDefault="009347A7">
            <w:pPr>
              <w:rPr>
                <w:rFonts w:ascii="Times New Roman" w:hAnsi="Times New Roman" w:cs="Times New Roman"/>
                <w:sz w:val="24"/>
                <w:szCs w:val="24"/>
              </w:rPr>
            </w:pPr>
            <w:r>
              <w:rPr>
                <w:rFonts w:ascii="Times New Roman" w:hAnsi="Times New Roman" w:cs="Times New Roman"/>
                <w:sz w:val="24"/>
                <w:szCs w:val="24"/>
              </w:rPr>
              <w:t>2</w:t>
            </w:r>
          </w:p>
        </w:tc>
      </w:tr>
      <w:tr w:rsidR="00A35D65">
        <w:trPr>
          <w:trHeight w:val="296"/>
        </w:trPr>
        <w:tc>
          <w:tcPr>
            <w:tcW w:w="1276" w:type="dxa"/>
            <w:tcBorders>
              <w:top w:val="single" w:sz="4" w:space="0" w:color="auto"/>
              <w:left w:val="single" w:sz="4" w:space="0" w:color="000000"/>
              <w:bottom w:val="single" w:sz="4" w:space="0" w:color="000000"/>
              <w:right w:val="single" w:sz="4" w:space="0" w:color="000000"/>
            </w:tcBorders>
          </w:tcPr>
          <w:p w:rsidR="00A35D65" w:rsidRDefault="009347A7">
            <w:pPr>
              <w:rPr>
                <w:rFonts w:ascii="Times New Roman" w:hAnsi="Times New Roman" w:cs="Times New Roman"/>
                <w:sz w:val="20"/>
                <w:szCs w:val="20"/>
              </w:rPr>
            </w:pPr>
            <w:r>
              <w:rPr>
                <w:rFonts w:ascii="Times New Roman" w:hAnsi="Times New Roman" w:cs="Times New Roman"/>
                <w:sz w:val="20"/>
                <w:szCs w:val="20"/>
              </w:rPr>
              <w:t>4.(65,66)</w:t>
            </w:r>
          </w:p>
        </w:tc>
        <w:tc>
          <w:tcPr>
            <w:tcW w:w="851" w:type="dxa"/>
            <w:tcBorders>
              <w:top w:val="single" w:sz="4" w:space="0" w:color="auto"/>
              <w:left w:val="single" w:sz="4" w:space="0" w:color="000000"/>
              <w:bottom w:val="single" w:sz="4" w:space="0" w:color="000000"/>
              <w:right w:val="single" w:sz="4" w:space="0" w:color="000000"/>
            </w:tcBorders>
          </w:tcPr>
          <w:p w:rsidR="00A35D65" w:rsidRDefault="00A35D65">
            <w:pPr>
              <w:rPr>
                <w:rFonts w:ascii="Times New Roman" w:hAnsi="Times New Roman" w:cs="Times New Roman"/>
                <w:i/>
                <w:sz w:val="24"/>
                <w:szCs w:val="24"/>
              </w:rPr>
            </w:pPr>
          </w:p>
        </w:tc>
        <w:tc>
          <w:tcPr>
            <w:tcW w:w="992" w:type="dxa"/>
            <w:tcBorders>
              <w:top w:val="single" w:sz="4" w:space="0" w:color="auto"/>
              <w:left w:val="single" w:sz="4" w:space="0" w:color="000000"/>
              <w:bottom w:val="single" w:sz="4" w:space="0" w:color="000000"/>
              <w:right w:val="single" w:sz="4" w:space="0" w:color="000000"/>
            </w:tcBorders>
          </w:tcPr>
          <w:p w:rsidR="00A35D65" w:rsidRDefault="00A35D65">
            <w:pPr>
              <w:tabs>
                <w:tab w:val="left" w:pos="3945"/>
              </w:tabs>
              <w:rPr>
                <w:rFonts w:ascii="Times New Roman" w:hAnsi="Times New Roman" w:cs="Times New Roman"/>
                <w:sz w:val="24"/>
                <w:szCs w:val="24"/>
              </w:rPr>
            </w:pPr>
          </w:p>
        </w:tc>
        <w:tc>
          <w:tcPr>
            <w:tcW w:w="6662" w:type="dxa"/>
            <w:tcBorders>
              <w:top w:val="single" w:sz="4" w:space="0" w:color="auto"/>
              <w:left w:val="single" w:sz="4" w:space="0" w:color="000000"/>
              <w:bottom w:val="single" w:sz="4" w:space="0" w:color="000000"/>
              <w:right w:val="single" w:sz="4" w:space="0" w:color="000000"/>
            </w:tcBorders>
          </w:tcPr>
          <w:p w:rsidR="00A35D65" w:rsidRDefault="009347A7">
            <w:pPr>
              <w:tabs>
                <w:tab w:val="left" w:pos="3945"/>
              </w:tabs>
              <w:rPr>
                <w:rFonts w:ascii="Times New Roman" w:hAnsi="Times New Roman" w:cs="Times New Roman"/>
                <w:sz w:val="24"/>
                <w:szCs w:val="24"/>
              </w:rPr>
            </w:pPr>
            <w:r>
              <w:rPr>
                <w:rFonts w:ascii="Times New Roman" w:hAnsi="Times New Roman" w:cs="Times New Roman"/>
                <w:sz w:val="24"/>
                <w:szCs w:val="24"/>
              </w:rPr>
              <w:t>Средства выразительности костюма.</w:t>
            </w:r>
          </w:p>
        </w:tc>
        <w:tc>
          <w:tcPr>
            <w:tcW w:w="567" w:type="dxa"/>
            <w:tcBorders>
              <w:top w:val="single" w:sz="4" w:space="0" w:color="auto"/>
              <w:left w:val="single" w:sz="4" w:space="0" w:color="000000"/>
              <w:bottom w:val="single" w:sz="4" w:space="0" w:color="000000"/>
              <w:right w:val="single" w:sz="4" w:space="0" w:color="000000"/>
            </w:tcBorders>
          </w:tcPr>
          <w:p w:rsidR="00A35D65" w:rsidRDefault="009347A7">
            <w:pPr>
              <w:tabs>
                <w:tab w:val="left" w:pos="3945"/>
              </w:tabs>
              <w:rPr>
                <w:rFonts w:ascii="Times New Roman" w:hAnsi="Times New Roman" w:cs="Times New Roman"/>
                <w:sz w:val="24"/>
                <w:szCs w:val="24"/>
              </w:rPr>
            </w:pPr>
            <w:r>
              <w:rPr>
                <w:rFonts w:ascii="Times New Roman" w:hAnsi="Times New Roman" w:cs="Times New Roman"/>
                <w:sz w:val="24"/>
                <w:szCs w:val="24"/>
              </w:rPr>
              <w:t>2</w:t>
            </w:r>
          </w:p>
        </w:tc>
      </w:tr>
      <w:tr w:rsidR="00A35D65">
        <w:trPr>
          <w:trHeight w:val="296"/>
        </w:trPr>
        <w:tc>
          <w:tcPr>
            <w:tcW w:w="1276" w:type="dxa"/>
            <w:tcBorders>
              <w:top w:val="single" w:sz="4" w:space="0" w:color="auto"/>
              <w:left w:val="single" w:sz="4" w:space="0" w:color="000000"/>
              <w:bottom w:val="single" w:sz="4" w:space="0" w:color="000000"/>
              <w:right w:val="single" w:sz="4" w:space="0" w:color="000000"/>
            </w:tcBorders>
          </w:tcPr>
          <w:p w:rsidR="00A35D65" w:rsidRDefault="009347A7">
            <w:pPr>
              <w:rPr>
                <w:rFonts w:ascii="Times New Roman" w:hAnsi="Times New Roman" w:cs="Times New Roman"/>
                <w:sz w:val="20"/>
                <w:szCs w:val="20"/>
              </w:rPr>
            </w:pPr>
            <w:r>
              <w:rPr>
                <w:rFonts w:ascii="Times New Roman" w:hAnsi="Times New Roman" w:cs="Times New Roman"/>
                <w:sz w:val="20"/>
                <w:szCs w:val="20"/>
              </w:rPr>
              <w:t>5.(67,68)</w:t>
            </w:r>
          </w:p>
        </w:tc>
        <w:tc>
          <w:tcPr>
            <w:tcW w:w="851" w:type="dxa"/>
            <w:tcBorders>
              <w:top w:val="single" w:sz="4" w:space="0" w:color="auto"/>
              <w:left w:val="single" w:sz="4" w:space="0" w:color="000000"/>
              <w:bottom w:val="single" w:sz="4" w:space="0" w:color="000000"/>
              <w:right w:val="single" w:sz="4" w:space="0" w:color="000000"/>
            </w:tcBorders>
          </w:tcPr>
          <w:p w:rsidR="00A35D65" w:rsidRDefault="00A35D65">
            <w:pPr>
              <w:rPr>
                <w:rFonts w:ascii="Times New Roman" w:hAnsi="Times New Roman" w:cs="Times New Roman"/>
                <w:i/>
                <w:sz w:val="24"/>
                <w:szCs w:val="24"/>
              </w:rPr>
            </w:pPr>
          </w:p>
        </w:tc>
        <w:tc>
          <w:tcPr>
            <w:tcW w:w="992" w:type="dxa"/>
            <w:tcBorders>
              <w:top w:val="single" w:sz="4" w:space="0" w:color="auto"/>
              <w:left w:val="single" w:sz="4" w:space="0" w:color="000000"/>
              <w:bottom w:val="single" w:sz="4" w:space="0" w:color="000000"/>
              <w:right w:val="single" w:sz="4" w:space="0" w:color="000000"/>
            </w:tcBorders>
          </w:tcPr>
          <w:p w:rsidR="00A35D65" w:rsidRDefault="00A35D65">
            <w:pPr>
              <w:tabs>
                <w:tab w:val="left" w:pos="3945"/>
              </w:tabs>
              <w:rPr>
                <w:rFonts w:ascii="Times New Roman" w:hAnsi="Times New Roman" w:cs="Times New Roman"/>
                <w:sz w:val="24"/>
                <w:szCs w:val="24"/>
              </w:rPr>
            </w:pPr>
          </w:p>
        </w:tc>
        <w:tc>
          <w:tcPr>
            <w:tcW w:w="6662" w:type="dxa"/>
            <w:tcBorders>
              <w:top w:val="single" w:sz="4" w:space="0" w:color="auto"/>
              <w:left w:val="single" w:sz="4" w:space="0" w:color="000000"/>
              <w:bottom w:val="single" w:sz="4" w:space="0" w:color="000000"/>
              <w:right w:val="single" w:sz="4" w:space="0" w:color="000000"/>
            </w:tcBorders>
          </w:tcPr>
          <w:p w:rsidR="00A35D65" w:rsidRDefault="009347A7">
            <w:pPr>
              <w:tabs>
                <w:tab w:val="left" w:pos="3945"/>
              </w:tabs>
              <w:rPr>
                <w:rFonts w:ascii="Times New Roman" w:hAnsi="Times New Roman" w:cs="Times New Roman"/>
                <w:sz w:val="24"/>
                <w:szCs w:val="24"/>
              </w:rPr>
            </w:pPr>
            <w:r>
              <w:rPr>
                <w:rFonts w:ascii="Times New Roman" w:hAnsi="Times New Roman" w:cs="Times New Roman"/>
                <w:sz w:val="24"/>
                <w:szCs w:val="24"/>
              </w:rPr>
              <w:t xml:space="preserve">Пятно. </w:t>
            </w:r>
          </w:p>
        </w:tc>
        <w:tc>
          <w:tcPr>
            <w:tcW w:w="567" w:type="dxa"/>
            <w:tcBorders>
              <w:top w:val="single" w:sz="4" w:space="0" w:color="auto"/>
              <w:left w:val="single" w:sz="4" w:space="0" w:color="000000"/>
              <w:bottom w:val="single" w:sz="4" w:space="0" w:color="000000"/>
              <w:right w:val="single" w:sz="4" w:space="0" w:color="000000"/>
            </w:tcBorders>
          </w:tcPr>
          <w:p w:rsidR="00A35D65" w:rsidRDefault="009347A7">
            <w:pPr>
              <w:tabs>
                <w:tab w:val="left" w:pos="3945"/>
              </w:tabs>
              <w:rPr>
                <w:rFonts w:ascii="Times New Roman" w:hAnsi="Times New Roman" w:cs="Times New Roman"/>
                <w:sz w:val="24"/>
                <w:szCs w:val="24"/>
              </w:rPr>
            </w:pPr>
            <w:r>
              <w:rPr>
                <w:rFonts w:ascii="Times New Roman" w:hAnsi="Times New Roman" w:cs="Times New Roman"/>
                <w:sz w:val="24"/>
                <w:szCs w:val="24"/>
              </w:rPr>
              <w:t>2</w:t>
            </w:r>
          </w:p>
        </w:tc>
      </w:tr>
      <w:tr w:rsidR="00A35D65">
        <w:trPr>
          <w:trHeight w:val="296"/>
        </w:trPr>
        <w:tc>
          <w:tcPr>
            <w:tcW w:w="1276" w:type="dxa"/>
            <w:tcBorders>
              <w:top w:val="single" w:sz="4" w:space="0" w:color="auto"/>
              <w:left w:val="single" w:sz="4" w:space="0" w:color="000000"/>
              <w:bottom w:val="single" w:sz="4" w:space="0" w:color="000000"/>
              <w:right w:val="single" w:sz="4" w:space="0" w:color="000000"/>
            </w:tcBorders>
          </w:tcPr>
          <w:p w:rsidR="00A35D65" w:rsidRDefault="009347A7">
            <w:pPr>
              <w:rPr>
                <w:rFonts w:ascii="Times New Roman" w:hAnsi="Times New Roman" w:cs="Times New Roman"/>
                <w:sz w:val="20"/>
                <w:szCs w:val="20"/>
              </w:rPr>
            </w:pPr>
            <w:r>
              <w:rPr>
                <w:rFonts w:ascii="Times New Roman" w:hAnsi="Times New Roman" w:cs="Times New Roman"/>
                <w:sz w:val="20"/>
                <w:szCs w:val="20"/>
              </w:rPr>
              <w:t>6.(69,70)</w:t>
            </w:r>
          </w:p>
        </w:tc>
        <w:tc>
          <w:tcPr>
            <w:tcW w:w="851" w:type="dxa"/>
            <w:tcBorders>
              <w:top w:val="single" w:sz="4" w:space="0" w:color="auto"/>
              <w:left w:val="single" w:sz="4" w:space="0" w:color="000000"/>
              <w:bottom w:val="single" w:sz="4" w:space="0" w:color="000000"/>
              <w:right w:val="single" w:sz="4" w:space="0" w:color="000000"/>
            </w:tcBorders>
          </w:tcPr>
          <w:p w:rsidR="00A35D65" w:rsidRDefault="00A35D65">
            <w:pPr>
              <w:rPr>
                <w:rFonts w:ascii="Times New Roman" w:hAnsi="Times New Roman" w:cs="Times New Roman"/>
                <w:i/>
                <w:sz w:val="24"/>
                <w:szCs w:val="24"/>
              </w:rPr>
            </w:pPr>
          </w:p>
        </w:tc>
        <w:tc>
          <w:tcPr>
            <w:tcW w:w="992" w:type="dxa"/>
            <w:tcBorders>
              <w:top w:val="single" w:sz="4" w:space="0" w:color="auto"/>
              <w:left w:val="single" w:sz="4" w:space="0" w:color="000000"/>
              <w:bottom w:val="single" w:sz="4" w:space="0" w:color="000000"/>
              <w:right w:val="single" w:sz="4" w:space="0" w:color="000000"/>
            </w:tcBorders>
          </w:tcPr>
          <w:p w:rsidR="00A35D65" w:rsidRDefault="00A35D65">
            <w:pPr>
              <w:tabs>
                <w:tab w:val="left" w:pos="3945"/>
              </w:tabs>
              <w:rPr>
                <w:rFonts w:ascii="Times New Roman" w:hAnsi="Times New Roman" w:cs="Times New Roman"/>
                <w:sz w:val="24"/>
                <w:szCs w:val="24"/>
              </w:rPr>
            </w:pPr>
          </w:p>
        </w:tc>
        <w:tc>
          <w:tcPr>
            <w:tcW w:w="6662" w:type="dxa"/>
            <w:tcBorders>
              <w:top w:val="single" w:sz="4" w:space="0" w:color="auto"/>
              <w:left w:val="single" w:sz="4" w:space="0" w:color="000000"/>
              <w:bottom w:val="single" w:sz="4" w:space="0" w:color="000000"/>
              <w:right w:val="single" w:sz="4" w:space="0" w:color="000000"/>
            </w:tcBorders>
          </w:tcPr>
          <w:p w:rsidR="00A35D65" w:rsidRDefault="009347A7">
            <w:pPr>
              <w:tabs>
                <w:tab w:val="left" w:pos="3945"/>
              </w:tabs>
              <w:rPr>
                <w:rFonts w:ascii="Times New Roman" w:hAnsi="Times New Roman" w:cs="Times New Roman"/>
                <w:sz w:val="24"/>
                <w:szCs w:val="24"/>
              </w:rPr>
            </w:pPr>
            <w:r>
              <w:rPr>
                <w:rFonts w:ascii="Times New Roman" w:hAnsi="Times New Roman" w:cs="Times New Roman"/>
                <w:sz w:val="24"/>
                <w:szCs w:val="24"/>
              </w:rPr>
              <w:t xml:space="preserve">Пятно. </w:t>
            </w:r>
          </w:p>
        </w:tc>
        <w:tc>
          <w:tcPr>
            <w:tcW w:w="567" w:type="dxa"/>
            <w:tcBorders>
              <w:top w:val="single" w:sz="4" w:space="0" w:color="auto"/>
              <w:left w:val="single" w:sz="4" w:space="0" w:color="000000"/>
              <w:bottom w:val="single" w:sz="4" w:space="0" w:color="000000"/>
              <w:right w:val="single" w:sz="4" w:space="0" w:color="000000"/>
            </w:tcBorders>
          </w:tcPr>
          <w:p w:rsidR="00A35D65" w:rsidRDefault="009347A7">
            <w:pPr>
              <w:rPr>
                <w:rFonts w:ascii="Times New Roman" w:hAnsi="Times New Roman" w:cs="Times New Roman"/>
                <w:sz w:val="24"/>
                <w:szCs w:val="24"/>
              </w:rPr>
            </w:pPr>
            <w:r>
              <w:rPr>
                <w:rFonts w:ascii="Times New Roman" w:hAnsi="Times New Roman" w:cs="Times New Roman"/>
                <w:sz w:val="24"/>
                <w:szCs w:val="24"/>
              </w:rPr>
              <w:t>2</w:t>
            </w:r>
          </w:p>
        </w:tc>
      </w:tr>
      <w:tr w:rsidR="00A35D65">
        <w:trPr>
          <w:trHeight w:val="292"/>
        </w:trPr>
        <w:tc>
          <w:tcPr>
            <w:tcW w:w="1276" w:type="dxa"/>
            <w:tcBorders>
              <w:top w:val="single" w:sz="4" w:space="0" w:color="000000"/>
              <w:left w:val="single" w:sz="4" w:space="0" w:color="000000"/>
              <w:bottom w:val="single" w:sz="4" w:space="0" w:color="auto"/>
              <w:right w:val="single" w:sz="4" w:space="0" w:color="000000"/>
            </w:tcBorders>
          </w:tcPr>
          <w:p w:rsidR="00A35D65" w:rsidRDefault="009347A7">
            <w:pPr>
              <w:rPr>
                <w:rFonts w:ascii="Times New Roman" w:hAnsi="Times New Roman" w:cs="Times New Roman"/>
                <w:sz w:val="20"/>
                <w:szCs w:val="20"/>
              </w:rPr>
            </w:pPr>
            <w:r>
              <w:rPr>
                <w:rFonts w:ascii="Times New Roman" w:hAnsi="Times New Roman" w:cs="Times New Roman"/>
                <w:sz w:val="20"/>
                <w:szCs w:val="20"/>
              </w:rPr>
              <w:t>7.(71,72)</w:t>
            </w:r>
          </w:p>
        </w:tc>
        <w:tc>
          <w:tcPr>
            <w:tcW w:w="851" w:type="dxa"/>
            <w:tcBorders>
              <w:top w:val="single" w:sz="4" w:space="0" w:color="000000"/>
              <w:left w:val="single" w:sz="4" w:space="0" w:color="000000"/>
              <w:bottom w:val="single" w:sz="4" w:space="0" w:color="auto"/>
              <w:right w:val="single" w:sz="4" w:space="0" w:color="000000"/>
            </w:tcBorders>
          </w:tcPr>
          <w:p w:rsidR="00A35D65" w:rsidRDefault="00A35D65">
            <w:pPr>
              <w:rPr>
                <w:rFonts w:ascii="Times New Roman" w:hAnsi="Times New Roman" w:cs="Times New Roman"/>
                <w:i/>
                <w:sz w:val="24"/>
                <w:szCs w:val="24"/>
              </w:rPr>
            </w:pPr>
          </w:p>
        </w:tc>
        <w:tc>
          <w:tcPr>
            <w:tcW w:w="992" w:type="dxa"/>
            <w:tcBorders>
              <w:top w:val="single" w:sz="4" w:space="0" w:color="000000"/>
              <w:left w:val="single" w:sz="4" w:space="0" w:color="000000"/>
              <w:bottom w:val="single" w:sz="4" w:space="0" w:color="auto"/>
              <w:right w:val="single" w:sz="4" w:space="0" w:color="000000"/>
            </w:tcBorders>
          </w:tcPr>
          <w:p w:rsidR="00A35D65" w:rsidRDefault="00A35D65">
            <w:pPr>
              <w:tabs>
                <w:tab w:val="left" w:pos="3945"/>
              </w:tabs>
              <w:rPr>
                <w:rFonts w:ascii="Times New Roman" w:hAnsi="Times New Roman" w:cs="Times New Roman"/>
                <w:sz w:val="24"/>
                <w:szCs w:val="24"/>
              </w:rPr>
            </w:pPr>
          </w:p>
        </w:tc>
        <w:tc>
          <w:tcPr>
            <w:tcW w:w="6662" w:type="dxa"/>
            <w:tcBorders>
              <w:top w:val="single" w:sz="4" w:space="0" w:color="000000"/>
              <w:left w:val="single" w:sz="4" w:space="0" w:color="000000"/>
              <w:bottom w:val="single" w:sz="4" w:space="0" w:color="auto"/>
              <w:right w:val="single" w:sz="4" w:space="0" w:color="000000"/>
            </w:tcBorders>
          </w:tcPr>
          <w:p w:rsidR="00A35D65" w:rsidRDefault="009347A7">
            <w:pPr>
              <w:tabs>
                <w:tab w:val="left" w:pos="3945"/>
              </w:tabs>
              <w:rPr>
                <w:rFonts w:ascii="Times New Roman" w:hAnsi="Times New Roman" w:cs="Times New Roman"/>
                <w:sz w:val="24"/>
                <w:szCs w:val="24"/>
              </w:rPr>
            </w:pPr>
            <w:r>
              <w:rPr>
                <w:rFonts w:ascii="Times New Roman" w:hAnsi="Times New Roman" w:cs="Times New Roman"/>
                <w:sz w:val="24"/>
                <w:szCs w:val="24"/>
              </w:rPr>
              <w:t>Ритм пятен.</w:t>
            </w:r>
          </w:p>
        </w:tc>
        <w:tc>
          <w:tcPr>
            <w:tcW w:w="567" w:type="dxa"/>
            <w:tcBorders>
              <w:top w:val="single" w:sz="4" w:space="0" w:color="000000"/>
              <w:left w:val="single" w:sz="4" w:space="0" w:color="000000"/>
              <w:bottom w:val="single" w:sz="4" w:space="0" w:color="auto"/>
              <w:right w:val="single" w:sz="4" w:space="0" w:color="000000"/>
            </w:tcBorders>
          </w:tcPr>
          <w:p w:rsidR="00A35D65" w:rsidRDefault="009347A7">
            <w:pPr>
              <w:tabs>
                <w:tab w:val="left" w:pos="3945"/>
              </w:tabs>
              <w:rPr>
                <w:rFonts w:ascii="Times New Roman" w:hAnsi="Times New Roman" w:cs="Times New Roman"/>
                <w:sz w:val="24"/>
                <w:szCs w:val="24"/>
              </w:rPr>
            </w:pPr>
            <w:r>
              <w:rPr>
                <w:rFonts w:ascii="Times New Roman" w:hAnsi="Times New Roman" w:cs="Times New Roman"/>
                <w:sz w:val="24"/>
                <w:szCs w:val="24"/>
              </w:rPr>
              <w:t>2</w:t>
            </w:r>
          </w:p>
        </w:tc>
      </w:tr>
      <w:tr w:rsidR="00A35D65">
        <w:trPr>
          <w:trHeight w:val="292"/>
        </w:trPr>
        <w:tc>
          <w:tcPr>
            <w:tcW w:w="1276" w:type="dxa"/>
            <w:tcBorders>
              <w:top w:val="single" w:sz="4" w:space="0" w:color="000000"/>
              <w:left w:val="single" w:sz="4" w:space="0" w:color="000000"/>
              <w:bottom w:val="single" w:sz="4" w:space="0" w:color="auto"/>
              <w:right w:val="single" w:sz="4" w:space="0" w:color="000000"/>
            </w:tcBorders>
          </w:tcPr>
          <w:p w:rsidR="00A35D65" w:rsidRDefault="009347A7">
            <w:pPr>
              <w:rPr>
                <w:rFonts w:ascii="Times New Roman" w:hAnsi="Times New Roman" w:cs="Times New Roman"/>
                <w:sz w:val="20"/>
                <w:szCs w:val="20"/>
              </w:rPr>
            </w:pPr>
            <w:r>
              <w:rPr>
                <w:rFonts w:ascii="Times New Roman" w:hAnsi="Times New Roman" w:cs="Times New Roman"/>
                <w:sz w:val="20"/>
                <w:szCs w:val="20"/>
              </w:rPr>
              <w:t>8.(73,74)</w:t>
            </w:r>
          </w:p>
        </w:tc>
        <w:tc>
          <w:tcPr>
            <w:tcW w:w="851" w:type="dxa"/>
            <w:tcBorders>
              <w:top w:val="single" w:sz="4" w:space="0" w:color="000000"/>
              <w:left w:val="single" w:sz="4" w:space="0" w:color="000000"/>
              <w:bottom w:val="single" w:sz="4" w:space="0" w:color="auto"/>
              <w:right w:val="single" w:sz="4" w:space="0" w:color="000000"/>
            </w:tcBorders>
          </w:tcPr>
          <w:p w:rsidR="00A35D65" w:rsidRDefault="00A35D65">
            <w:pPr>
              <w:rPr>
                <w:rFonts w:ascii="Times New Roman" w:hAnsi="Times New Roman" w:cs="Times New Roman"/>
                <w:i/>
                <w:sz w:val="24"/>
                <w:szCs w:val="24"/>
              </w:rPr>
            </w:pPr>
          </w:p>
        </w:tc>
        <w:tc>
          <w:tcPr>
            <w:tcW w:w="992" w:type="dxa"/>
            <w:tcBorders>
              <w:top w:val="single" w:sz="4" w:space="0" w:color="000000"/>
              <w:left w:val="single" w:sz="4" w:space="0" w:color="000000"/>
              <w:bottom w:val="single" w:sz="4" w:space="0" w:color="auto"/>
              <w:right w:val="single" w:sz="4" w:space="0" w:color="000000"/>
            </w:tcBorders>
          </w:tcPr>
          <w:p w:rsidR="00A35D65" w:rsidRDefault="00A35D65">
            <w:pPr>
              <w:tabs>
                <w:tab w:val="left" w:pos="3945"/>
              </w:tabs>
              <w:rPr>
                <w:rFonts w:ascii="Times New Roman" w:hAnsi="Times New Roman" w:cs="Times New Roman"/>
                <w:sz w:val="24"/>
                <w:szCs w:val="24"/>
              </w:rPr>
            </w:pPr>
          </w:p>
        </w:tc>
        <w:tc>
          <w:tcPr>
            <w:tcW w:w="6662" w:type="dxa"/>
            <w:tcBorders>
              <w:top w:val="single" w:sz="4" w:space="0" w:color="000000"/>
              <w:left w:val="single" w:sz="4" w:space="0" w:color="000000"/>
              <w:bottom w:val="single" w:sz="4" w:space="0" w:color="auto"/>
              <w:right w:val="single" w:sz="4" w:space="0" w:color="000000"/>
            </w:tcBorders>
          </w:tcPr>
          <w:p w:rsidR="00A35D65" w:rsidRDefault="009347A7">
            <w:pPr>
              <w:tabs>
                <w:tab w:val="left" w:pos="3945"/>
              </w:tabs>
              <w:rPr>
                <w:rFonts w:ascii="Times New Roman" w:hAnsi="Times New Roman" w:cs="Times New Roman"/>
                <w:sz w:val="24"/>
                <w:szCs w:val="24"/>
              </w:rPr>
            </w:pPr>
            <w:r>
              <w:rPr>
                <w:rFonts w:ascii="Times New Roman" w:hAnsi="Times New Roman" w:cs="Times New Roman"/>
                <w:sz w:val="24"/>
                <w:szCs w:val="24"/>
              </w:rPr>
              <w:t>Ритм пятен.</w:t>
            </w:r>
          </w:p>
        </w:tc>
        <w:tc>
          <w:tcPr>
            <w:tcW w:w="567" w:type="dxa"/>
            <w:tcBorders>
              <w:top w:val="single" w:sz="4" w:space="0" w:color="000000"/>
              <w:left w:val="single" w:sz="4" w:space="0" w:color="000000"/>
              <w:bottom w:val="single" w:sz="4" w:space="0" w:color="auto"/>
              <w:right w:val="single" w:sz="4" w:space="0" w:color="000000"/>
            </w:tcBorders>
          </w:tcPr>
          <w:p w:rsidR="00A35D65" w:rsidRDefault="009347A7">
            <w:pPr>
              <w:tabs>
                <w:tab w:val="left" w:pos="3945"/>
              </w:tabs>
              <w:rPr>
                <w:rFonts w:ascii="Times New Roman" w:hAnsi="Times New Roman" w:cs="Times New Roman"/>
                <w:sz w:val="24"/>
                <w:szCs w:val="24"/>
              </w:rPr>
            </w:pPr>
            <w:r>
              <w:rPr>
                <w:rFonts w:ascii="Times New Roman" w:hAnsi="Times New Roman" w:cs="Times New Roman"/>
                <w:sz w:val="24"/>
                <w:szCs w:val="24"/>
              </w:rPr>
              <w:t>2</w:t>
            </w:r>
          </w:p>
        </w:tc>
      </w:tr>
      <w:tr w:rsidR="00A35D65">
        <w:trPr>
          <w:trHeight w:val="277"/>
        </w:trPr>
        <w:tc>
          <w:tcPr>
            <w:tcW w:w="1276" w:type="dxa"/>
            <w:tcBorders>
              <w:top w:val="single" w:sz="4" w:space="0" w:color="auto"/>
              <w:left w:val="single" w:sz="4" w:space="0" w:color="000000"/>
              <w:bottom w:val="single" w:sz="4" w:space="0" w:color="auto"/>
              <w:right w:val="single" w:sz="4" w:space="0" w:color="000000"/>
            </w:tcBorders>
          </w:tcPr>
          <w:p w:rsidR="00A35D65" w:rsidRDefault="009347A7">
            <w:pPr>
              <w:rPr>
                <w:rFonts w:ascii="Times New Roman" w:hAnsi="Times New Roman" w:cs="Times New Roman"/>
                <w:sz w:val="20"/>
                <w:szCs w:val="20"/>
              </w:rPr>
            </w:pPr>
            <w:r>
              <w:rPr>
                <w:rFonts w:ascii="Times New Roman" w:hAnsi="Times New Roman" w:cs="Times New Roman"/>
                <w:sz w:val="20"/>
                <w:szCs w:val="20"/>
              </w:rPr>
              <w:t>9.(75,76)</w:t>
            </w:r>
          </w:p>
        </w:tc>
        <w:tc>
          <w:tcPr>
            <w:tcW w:w="851" w:type="dxa"/>
            <w:tcBorders>
              <w:top w:val="single" w:sz="4" w:space="0" w:color="auto"/>
              <w:left w:val="single" w:sz="4" w:space="0" w:color="000000"/>
              <w:bottom w:val="single" w:sz="4" w:space="0" w:color="auto"/>
              <w:right w:val="single" w:sz="4" w:space="0" w:color="000000"/>
            </w:tcBorders>
          </w:tcPr>
          <w:p w:rsidR="00A35D65" w:rsidRDefault="00A35D65">
            <w:pPr>
              <w:rPr>
                <w:rFonts w:ascii="Times New Roman" w:hAnsi="Times New Roman" w:cs="Times New Roman"/>
                <w:i/>
                <w:sz w:val="24"/>
                <w:szCs w:val="24"/>
              </w:rPr>
            </w:pPr>
          </w:p>
        </w:tc>
        <w:tc>
          <w:tcPr>
            <w:tcW w:w="992" w:type="dxa"/>
            <w:tcBorders>
              <w:top w:val="single" w:sz="4" w:space="0" w:color="auto"/>
              <w:left w:val="single" w:sz="4" w:space="0" w:color="000000"/>
              <w:bottom w:val="single" w:sz="4" w:space="0" w:color="auto"/>
              <w:right w:val="single" w:sz="4" w:space="0" w:color="000000"/>
            </w:tcBorders>
          </w:tcPr>
          <w:p w:rsidR="00A35D65" w:rsidRDefault="00A35D65">
            <w:pPr>
              <w:tabs>
                <w:tab w:val="left" w:pos="3945"/>
              </w:tabs>
              <w:rPr>
                <w:rFonts w:ascii="Times New Roman" w:hAnsi="Times New Roman" w:cs="Times New Roman"/>
                <w:sz w:val="24"/>
                <w:szCs w:val="24"/>
              </w:rPr>
            </w:pPr>
          </w:p>
        </w:tc>
        <w:tc>
          <w:tcPr>
            <w:tcW w:w="6662" w:type="dxa"/>
            <w:tcBorders>
              <w:top w:val="single" w:sz="4" w:space="0" w:color="auto"/>
              <w:left w:val="single" w:sz="4" w:space="0" w:color="000000"/>
              <w:bottom w:val="single" w:sz="4" w:space="0" w:color="auto"/>
              <w:right w:val="single" w:sz="4" w:space="0" w:color="000000"/>
            </w:tcBorders>
          </w:tcPr>
          <w:p w:rsidR="00A35D65" w:rsidRDefault="009347A7">
            <w:pPr>
              <w:tabs>
                <w:tab w:val="left" w:pos="3945"/>
              </w:tabs>
              <w:rPr>
                <w:rFonts w:ascii="Times New Roman" w:hAnsi="Times New Roman" w:cs="Times New Roman"/>
                <w:sz w:val="24"/>
                <w:szCs w:val="24"/>
              </w:rPr>
            </w:pPr>
            <w:r>
              <w:rPr>
                <w:rFonts w:ascii="Times New Roman" w:hAnsi="Times New Roman" w:cs="Times New Roman"/>
                <w:sz w:val="24"/>
                <w:szCs w:val="24"/>
              </w:rPr>
              <w:t>Абстрактная композиция.</w:t>
            </w:r>
          </w:p>
        </w:tc>
        <w:tc>
          <w:tcPr>
            <w:tcW w:w="567" w:type="dxa"/>
            <w:tcBorders>
              <w:top w:val="single" w:sz="4" w:space="0" w:color="auto"/>
              <w:left w:val="single" w:sz="4" w:space="0" w:color="000000"/>
              <w:bottom w:val="single" w:sz="4" w:space="0" w:color="auto"/>
              <w:right w:val="single" w:sz="4" w:space="0" w:color="000000"/>
            </w:tcBorders>
          </w:tcPr>
          <w:p w:rsidR="00A35D65" w:rsidRDefault="009347A7">
            <w:pPr>
              <w:tabs>
                <w:tab w:val="left" w:pos="3945"/>
              </w:tabs>
              <w:rPr>
                <w:rFonts w:ascii="Times New Roman" w:hAnsi="Times New Roman" w:cs="Times New Roman"/>
                <w:sz w:val="24"/>
                <w:szCs w:val="24"/>
              </w:rPr>
            </w:pPr>
            <w:r>
              <w:rPr>
                <w:rFonts w:ascii="Times New Roman" w:hAnsi="Times New Roman" w:cs="Times New Roman"/>
                <w:sz w:val="24"/>
                <w:szCs w:val="24"/>
              </w:rPr>
              <w:t>2</w:t>
            </w:r>
          </w:p>
        </w:tc>
      </w:tr>
      <w:tr w:rsidR="00A35D65">
        <w:trPr>
          <w:trHeight w:val="277"/>
        </w:trPr>
        <w:tc>
          <w:tcPr>
            <w:tcW w:w="1276" w:type="dxa"/>
            <w:tcBorders>
              <w:top w:val="single" w:sz="4" w:space="0" w:color="auto"/>
              <w:left w:val="single" w:sz="4" w:space="0" w:color="000000"/>
              <w:bottom w:val="single" w:sz="4" w:space="0" w:color="auto"/>
              <w:right w:val="single" w:sz="4" w:space="0" w:color="000000"/>
            </w:tcBorders>
          </w:tcPr>
          <w:p w:rsidR="00A35D65" w:rsidRDefault="009347A7">
            <w:pPr>
              <w:rPr>
                <w:rFonts w:ascii="Times New Roman" w:hAnsi="Times New Roman" w:cs="Times New Roman"/>
                <w:sz w:val="20"/>
                <w:szCs w:val="20"/>
              </w:rPr>
            </w:pPr>
            <w:r>
              <w:rPr>
                <w:rFonts w:ascii="Times New Roman" w:hAnsi="Times New Roman" w:cs="Times New Roman"/>
                <w:sz w:val="20"/>
                <w:szCs w:val="20"/>
              </w:rPr>
              <w:t>10.(77,78)</w:t>
            </w:r>
          </w:p>
        </w:tc>
        <w:tc>
          <w:tcPr>
            <w:tcW w:w="851" w:type="dxa"/>
            <w:tcBorders>
              <w:top w:val="single" w:sz="4" w:space="0" w:color="auto"/>
              <w:left w:val="single" w:sz="4" w:space="0" w:color="000000"/>
              <w:bottom w:val="single" w:sz="4" w:space="0" w:color="auto"/>
              <w:right w:val="single" w:sz="4" w:space="0" w:color="000000"/>
            </w:tcBorders>
          </w:tcPr>
          <w:p w:rsidR="00A35D65" w:rsidRDefault="00A35D65">
            <w:pPr>
              <w:rPr>
                <w:rFonts w:ascii="Times New Roman" w:hAnsi="Times New Roman" w:cs="Times New Roman"/>
                <w:i/>
                <w:sz w:val="24"/>
                <w:szCs w:val="24"/>
              </w:rPr>
            </w:pPr>
          </w:p>
        </w:tc>
        <w:tc>
          <w:tcPr>
            <w:tcW w:w="992" w:type="dxa"/>
            <w:tcBorders>
              <w:top w:val="single" w:sz="4" w:space="0" w:color="auto"/>
              <w:left w:val="single" w:sz="4" w:space="0" w:color="000000"/>
              <w:bottom w:val="single" w:sz="4" w:space="0" w:color="auto"/>
              <w:right w:val="single" w:sz="4" w:space="0" w:color="000000"/>
            </w:tcBorders>
          </w:tcPr>
          <w:p w:rsidR="00A35D65" w:rsidRDefault="00A35D65">
            <w:pPr>
              <w:tabs>
                <w:tab w:val="left" w:pos="3945"/>
              </w:tabs>
              <w:rPr>
                <w:rFonts w:ascii="Times New Roman" w:hAnsi="Times New Roman" w:cs="Times New Roman"/>
                <w:sz w:val="24"/>
                <w:szCs w:val="24"/>
              </w:rPr>
            </w:pPr>
          </w:p>
        </w:tc>
        <w:tc>
          <w:tcPr>
            <w:tcW w:w="6662" w:type="dxa"/>
            <w:tcBorders>
              <w:top w:val="single" w:sz="4" w:space="0" w:color="auto"/>
              <w:left w:val="single" w:sz="4" w:space="0" w:color="000000"/>
              <w:bottom w:val="single" w:sz="4" w:space="0" w:color="auto"/>
              <w:right w:val="single" w:sz="4" w:space="0" w:color="000000"/>
            </w:tcBorders>
          </w:tcPr>
          <w:p w:rsidR="00A35D65" w:rsidRDefault="009347A7">
            <w:pPr>
              <w:tabs>
                <w:tab w:val="left" w:pos="3945"/>
              </w:tabs>
              <w:rPr>
                <w:rFonts w:ascii="Times New Roman" w:hAnsi="Times New Roman" w:cs="Times New Roman"/>
                <w:sz w:val="24"/>
                <w:szCs w:val="24"/>
              </w:rPr>
            </w:pPr>
            <w:r>
              <w:rPr>
                <w:rFonts w:ascii="Times New Roman" w:hAnsi="Times New Roman" w:cs="Times New Roman"/>
                <w:sz w:val="24"/>
                <w:szCs w:val="24"/>
              </w:rPr>
              <w:t>Абстрактная композиция.</w:t>
            </w:r>
          </w:p>
        </w:tc>
        <w:tc>
          <w:tcPr>
            <w:tcW w:w="567" w:type="dxa"/>
            <w:tcBorders>
              <w:top w:val="single" w:sz="4" w:space="0" w:color="auto"/>
              <w:left w:val="single" w:sz="4" w:space="0" w:color="000000"/>
              <w:bottom w:val="single" w:sz="4" w:space="0" w:color="auto"/>
              <w:right w:val="single" w:sz="4" w:space="0" w:color="000000"/>
            </w:tcBorders>
          </w:tcPr>
          <w:p w:rsidR="00A35D65" w:rsidRDefault="009347A7">
            <w:pPr>
              <w:tabs>
                <w:tab w:val="left" w:pos="3945"/>
              </w:tabs>
              <w:rPr>
                <w:rFonts w:ascii="Times New Roman" w:hAnsi="Times New Roman" w:cs="Times New Roman"/>
                <w:sz w:val="24"/>
                <w:szCs w:val="24"/>
              </w:rPr>
            </w:pPr>
            <w:r>
              <w:rPr>
                <w:rFonts w:ascii="Times New Roman" w:hAnsi="Times New Roman" w:cs="Times New Roman"/>
                <w:sz w:val="24"/>
                <w:szCs w:val="24"/>
              </w:rPr>
              <w:t>2</w:t>
            </w:r>
          </w:p>
        </w:tc>
      </w:tr>
      <w:tr w:rsidR="00A35D65">
        <w:trPr>
          <w:trHeight w:val="275"/>
        </w:trPr>
        <w:tc>
          <w:tcPr>
            <w:tcW w:w="1276" w:type="dxa"/>
            <w:tcBorders>
              <w:top w:val="single" w:sz="4" w:space="0" w:color="auto"/>
              <w:left w:val="single" w:sz="4" w:space="0" w:color="000000"/>
              <w:bottom w:val="single" w:sz="4" w:space="0" w:color="auto"/>
              <w:right w:val="single" w:sz="4" w:space="0" w:color="000000"/>
            </w:tcBorders>
          </w:tcPr>
          <w:p w:rsidR="00A35D65" w:rsidRDefault="009347A7">
            <w:pPr>
              <w:rPr>
                <w:rFonts w:ascii="Times New Roman" w:hAnsi="Times New Roman" w:cs="Times New Roman"/>
                <w:sz w:val="20"/>
                <w:szCs w:val="20"/>
              </w:rPr>
            </w:pPr>
            <w:r>
              <w:rPr>
                <w:rFonts w:ascii="Times New Roman" w:hAnsi="Times New Roman" w:cs="Times New Roman"/>
                <w:sz w:val="20"/>
                <w:szCs w:val="20"/>
              </w:rPr>
              <w:t>11.(79,80)</w:t>
            </w:r>
          </w:p>
        </w:tc>
        <w:tc>
          <w:tcPr>
            <w:tcW w:w="851" w:type="dxa"/>
            <w:tcBorders>
              <w:top w:val="single" w:sz="4" w:space="0" w:color="auto"/>
              <w:left w:val="single" w:sz="4" w:space="0" w:color="000000"/>
              <w:bottom w:val="single" w:sz="4" w:space="0" w:color="auto"/>
              <w:right w:val="single" w:sz="4" w:space="0" w:color="000000"/>
            </w:tcBorders>
          </w:tcPr>
          <w:p w:rsidR="00A35D65" w:rsidRDefault="00A35D65">
            <w:pPr>
              <w:rPr>
                <w:rFonts w:ascii="Times New Roman" w:hAnsi="Times New Roman" w:cs="Times New Roman"/>
                <w:i/>
                <w:sz w:val="24"/>
                <w:szCs w:val="24"/>
              </w:rPr>
            </w:pPr>
          </w:p>
        </w:tc>
        <w:tc>
          <w:tcPr>
            <w:tcW w:w="992" w:type="dxa"/>
            <w:tcBorders>
              <w:top w:val="single" w:sz="4" w:space="0" w:color="auto"/>
              <w:left w:val="single" w:sz="4" w:space="0" w:color="000000"/>
              <w:bottom w:val="single" w:sz="4" w:space="0" w:color="auto"/>
              <w:right w:val="single" w:sz="4" w:space="0" w:color="000000"/>
            </w:tcBorders>
          </w:tcPr>
          <w:p w:rsidR="00A35D65" w:rsidRDefault="00A35D65">
            <w:pPr>
              <w:tabs>
                <w:tab w:val="left" w:pos="3945"/>
              </w:tabs>
              <w:rPr>
                <w:rFonts w:ascii="Times New Roman" w:hAnsi="Times New Roman" w:cs="Times New Roman"/>
                <w:sz w:val="24"/>
                <w:szCs w:val="24"/>
              </w:rPr>
            </w:pPr>
          </w:p>
        </w:tc>
        <w:tc>
          <w:tcPr>
            <w:tcW w:w="6662" w:type="dxa"/>
            <w:tcBorders>
              <w:top w:val="single" w:sz="4" w:space="0" w:color="auto"/>
              <w:left w:val="single" w:sz="4" w:space="0" w:color="000000"/>
              <w:bottom w:val="single" w:sz="4" w:space="0" w:color="auto"/>
              <w:right w:val="single" w:sz="4" w:space="0" w:color="000000"/>
            </w:tcBorders>
          </w:tcPr>
          <w:p w:rsidR="00A35D65" w:rsidRDefault="009347A7">
            <w:pPr>
              <w:tabs>
                <w:tab w:val="left" w:pos="3945"/>
              </w:tabs>
              <w:rPr>
                <w:rFonts w:ascii="Times New Roman" w:hAnsi="Times New Roman" w:cs="Times New Roman"/>
                <w:sz w:val="24"/>
                <w:szCs w:val="24"/>
              </w:rPr>
            </w:pPr>
            <w:r>
              <w:rPr>
                <w:rFonts w:ascii="Times New Roman" w:hAnsi="Times New Roman" w:cs="Times New Roman"/>
                <w:sz w:val="24"/>
                <w:szCs w:val="24"/>
              </w:rPr>
              <w:t>Линия, характер линии (упражнения).</w:t>
            </w:r>
          </w:p>
        </w:tc>
        <w:tc>
          <w:tcPr>
            <w:tcW w:w="567" w:type="dxa"/>
            <w:tcBorders>
              <w:top w:val="single" w:sz="4" w:space="0" w:color="auto"/>
              <w:left w:val="single" w:sz="4" w:space="0" w:color="000000"/>
              <w:bottom w:val="single" w:sz="4" w:space="0" w:color="auto"/>
              <w:right w:val="single" w:sz="4" w:space="0" w:color="000000"/>
            </w:tcBorders>
          </w:tcPr>
          <w:p w:rsidR="00A35D65" w:rsidRDefault="009347A7">
            <w:pPr>
              <w:tabs>
                <w:tab w:val="left" w:pos="3945"/>
              </w:tabs>
              <w:rPr>
                <w:rFonts w:ascii="Times New Roman" w:hAnsi="Times New Roman" w:cs="Times New Roman"/>
                <w:sz w:val="24"/>
                <w:szCs w:val="24"/>
              </w:rPr>
            </w:pPr>
            <w:r>
              <w:rPr>
                <w:rFonts w:ascii="Times New Roman" w:hAnsi="Times New Roman" w:cs="Times New Roman"/>
                <w:sz w:val="24"/>
                <w:szCs w:val="24"/>
              </w:rPr>
              <w:t>2</w:t>
            </w:r>
          </w:p>
        </w:tc>
      </w:tr>
      <w:tr w:rsidR="00A35D65">
        <w:trPr>
          <w:trHeight w:val="275"/>
        </w:trPr>
        <w:tc>
          <w:tcPr>
            <w:tcW w:w="1276" w:type="dxa"/>
            <w:tcBorders>
              <w:top w:val="single" w:sz="4" w:space="0" w:color="auto"/>
              <w:left w:val="single" w:sz="4" w:space="0" w:color="000000"/>
              <w:bottom w:val="single" w:sz="4" w:space="0" w:color="auto"/>
              <w:right w:val="single" w:sz="4" w:space="0" w:color="000000"/>
            </w:tcBorders>
          </w:tcPr>
          <w:p w:rsidR="00A35D65" w:rsidRDefault="009347A7">
            <w:pPr>
              <w:rPr>
                <w:rFonts w:ascii="Times New Roman" w:hAnsi="Times New Roman" w:cs="Times New Roman"/>
                <w:sz w:val="20"/>
                <w:szCs w:val="20"/>
              </w:rPr>
            </w:pPr>
            <w:r>
              <w:rPr>
                <w:rFonts w:ascii="Times New Roman" w:hAnsi="Times New Roman" w:cs="Times New Roman"/>
                <w:sz w:val="20"/>
                <w:szCs w:val="20"/>
              </w:rPr>
              <w:t>12.(81,82)</w:t>
            </w:r>
          </w:p>
        </w:tc>
        <w:tc>
          <w:tcPr>
            <w:tcW w:w="851" w:type="dxa"/>
            <w:tcBorders>
              <w:top w:val="single" w:sz="4" w:space="0" w:color="auto"/>
              <w:left w:val="single" w:sz="4" w:space="0" w:color="000000"/>
              <w:bottom w:val="single" w:sz="4" w:space="0" w:color="auto"/>
              <w:right w:val="single" w:sz="4" w:space="0" w:color="000000"/>
            </w:tcBorders>
          </w:tcPr>
          <w:p w:rsidR="00A35D65" w:rsidRDefault="00A35D65">
            <w:pPr>
              <w:rPr>
                <w:rFonts w:ascii="Times New Roman" w:hAnsi="Times New Roman" w:cs="Times New Roman"/>
                <w:i/>
                <w:sz w:val="24"/>
                <w:szCs w:val="24"/>
              </w:rPr>
            </w:pPr>
          </w:p>
        </w:tc>
        <w:tc>
          <w:tcPr>
            <w:tcW w:w="992" w:type="dxa"/>
            <w:tcBorders>
              <w:top w:val="single" w:sz="4" w:space="0" w:color="auto"/>
              <w:left w:val="single" w:sz="4" w:space="0" w:color="000000"/>
              <w:bottom w:val="single" w:sz="4" w:space="0" w:color="auto"/>
              <w:right w:val="single" w:sz="4" w:space="0" w:color="000000"/>
            </w:tcBorders>
          </w:tcPr>
          <w:p w:rsidR="00A35D65" w:rsidRDefault="00A35D65">
            <w:pPr>
              <w:tabs>
                <w:tab w:val="left" w:pos="3945"/>
              </w:tabs>
              <w:rPr>
                <w:rFonts w:ascii="Times New Roman" w:hAnsi="Times New Roman" w:cs="Times New Roman"/>
                <w:sz w:val="24"/>
                <w:szCs w:val="24"/>
              </w:rPr>
            </w:pPr>
          </w:p>
        </w:tc>
        <w:tc>
          <w:tcPr>
            <w:tcW w:w="6662" w:type="dxa"/>
            <w:tcBorders>
              <w:top w:val="single" w:sz="4" w:space="0" w:color="auto"/>
              <w:left w:val="single" w:sz="4" w:space="0" w:color="000000"/>
              <w:bottom w:val="single" w:sz="4" w:space="0" w:color="auto"/>
              <w:right w:val="single" w:sz="4" w:space="0" w:color="000000"/>
            </w:tcBorders>
          </w:tcPr>
          <w:p w:rsidR="00A35D65" w:rsidRDefault="009347A7">
            <w:pPr>
              <w:tabs>
                <w:tab w:val="left" w:pos="3945"/>
              </w:tabs>
              <w:rPr>
                <w:rFonts w:ascii="Times New Roman" w:hAnsi="Times New Roman" w:cs="Times New Roman"/>
                <w:sz w:val="24"/>
                <w:szCs w:val="24"/>
              </w:rPr>
            </w:pPr>
            <w:r>
              <w:rPr>
                <w:rFonts w:ascii="Times New Roman" w:hAnsi="Times New Roman" w:cs="Times New Roman"/>
                <w:sz w:val="24"/>
                <w:szCs w:val="24"/>
              </w:rPr>
              <w:t>Линия, характер линии (упражнения).</w:t>
            </w:r>
          </w:p>
        </w:tc>
        <w:tc>
          <w:tcPr>
            <w:tcW w:w="567" w:type="dxa"/>
            <w:tcBorders>
              <w:top w:val="single" w:sz="4" w:space="0" w:color="auto"/>
              <w:left w:val="single" w:sz="4" w:space="0" w:color="000000"/>
              <w:bottom w:val="single" w:sz="4" w:space="0" w:color="auto"/>
              <w:right w:val="single" w:sz="4" w:space="0" w:color="000000"/>
            </w:tcBorders>
          </w:tcPr>
          <w:p w:rsidR="00A35D65" w:rsidRDefault="009347A7">
            <w:pPr>
              <w:tabs>
                <w:tab w:val="left" w:pos="3945"/>
              </w:tabs>
              <w:rPr>
                <w:rFonts w:ascii="Times New Roman" w:hAnsi="Times New Roman" w:cs="Times New Roman"/>
                <w:sz w:val="24"/>
                <w:szCs w:val="24"/>
              </w:rPr>
            </w:pPr>
            <w:r>
              <w:rPr>
                <w:rFonts w:ascii="Times New Roman" w:hAnsi="Times New Roman" w:cs="Times New Roman"/>
                <w:sz w:val="24"/>
                <w:szCs w:val="24"/>
              </w:rPr>
              <w:t>2</w:t>
            </w:r>
          </w:p>
        </w:tc>
      </w:tr>
      <w:tr w:rsidR="00A35D65">
        <w:trPr>
          <w:trHeight w:val="283"/>
        </w:trPr>
        <w:tc>
          <w:tcPr>
            <w:tcW w:w="1276" w:type="dxa"/>
            <w:tcBorders>
              <w:top w:val="single" w:sz="4" w:space="0" w:color="auto"/>
              <w:left w:val="single" w:sz="4" w:space="0" w:color="000000"/>
              <w:bottom w:val="single" w:sz="4" w:space="0" w:color="auto"/>
              <w:right w:val="single" w:sz="4" w:space="0" w:color="000000"/>
            </w:tcBorders>
          </w:tcPr>
          <w:p w:rsidR="00A35D65" w:rsidRDefault="009347A7">
            <w:pPr>
              <w:rPr>
                <w:rFonts w:ascii="Times New Roman" w:hAnsi="Times New Roman" w:cs="Times New Roman"/>
                <w:sz w:val="20"/>
                <w:szCs w:val="20"/>
              </w:rPr>
            </w:pPr>
            <w:r>
              <w:rPr>
                <w:rFonts w:ascii="Times New Roman" w:hAnsi="Times New Roman" w:cs="Times New Roman"/>
                <w:sz w:val="20"/>
                <w:szCs w:val="20"/>
              </w:rPr>
              <w:t>13.(83,84)</w:t>
            </w:r>
          </w:p>
        </w:tc>
        <w:tc>
          <w:tcPr>
            <w:tcW w:w="851" w:type="dxa"/>
            <w:tcBorders>
              <w:top w:val="single" w:sz="4" w:space="0" w:color="auto"/>
              <w:left w:val="single" w:sz="4" w:space="0" w:color="000000"/>
              <w:bottom w:val="single" w:sz="4" w:space="0" w:color="auto"/>
              <w:right w:val="single" w:sz="4" w:space="0" w:color="000000"/>
            </w:tcBorders>
          </w:tcPr>
          <w:p w:rsidR="00A35D65" w:rsidRDefault="00A35D65">
            <w:pPr>
              <w:rPr>
                <w:rFonts w:ascii="Times New Roman" w:hAnsi="Times New Roman" w:cs="Times New Roman"/>
                <w:i/>
                <w:sz w:val="24"/>
                <w:szCs w:val="24"/>
              </w:rPr>
            </w:pPr>
          </w:p>
        </w:tc>
        <w:tc>
          <w:tcPr>
            <w:tcW w:w="992" w:type="dxa"/>
            <w:tcBorders>
              <w:top w:val="single" w:sz="4" w:space="0" w:color="auto"/>
              <w:left w:val="single" w:sz="4" w:space="0" w:color="000000"/>
              <w:bottom w:val="single" w:sz="4" w:space="0" w:color="auto"/>
              <w:right w:val="single" w:sz="4" w:space="0" w:color="000000"/>
            </w:tcBorders>
          </w:tcPr>
          <w:p w:rsidR="00A35D65" w:rsidRDefault="00A35D65">
            <w:pPr>
              <w:tabs>
                <w:tab w:val="left" w:pos="3945"/>
              </w:tabs>
              <w:rPr>
                <w:rFonts w:ascii="Times New Roman" w:hAnsi="Times New Roman" w:cs="Times New Roman"/>
                <w:sz w:val="24"/>
                <w:szCs w:val="24"/>
              </w:rPr>
            </w:pPr>
          </w:p>
        </w:tc>
        <w:tc>
          <w:tcPr>
            <w:tcW w:w="6662" w:type="dxa"/>
            <w:tcBorders>
              <w:top w:val="single" w:sz="4" w:space="0" w:color="auto"/>
              <w:left w:val="single" w:sz="4" w:space="0" w:color="000000"/>
              <w:bottom w:val="single" w:sz="4" w:space="0" w:color="auto"/>
              <w:right w:val="single" w:sz="4" w:space="0" w:color="000000"/>
            </w:tcBorders>
          </w:tcPr>
          <w:p w:rsidR="00A35D65" w:rsidRDefault="009347A7">
            <w:pPr>
              <w:tabs>
                <w:tab w:val="left" w:pos="3945"/>
              </w:tabs>
              <w:rPr>
                <w:rFonts w:ascii="Times New Roman" w:hAnsi="Times New Roman" w:cs="Times New Roman"/>
                <w:sz w:val="24"/>
                <w:szCs w:val="24"/>
              </w:rPr>
            </w:pPr>
            <w:r>
              <w:rPr>
                <w:rFonts w:ascii="Times New Roman" w:hAnsi="Times New Roman" w:cs="Times New Roman"/>
                <w:sz w:val="24"/>
                <w:szCs w:val="24"/>
              </w:rPr>
              <w:t>Ритм линии (</w:t>
            </w:r>
            <w:proofErr w:type="spellStart"/>
            <w:r>
              <w:rPr>
                <w:rFonts w:ascii="Times New Roman" w:hAnsi="Times New Roman" w:cs="Times New Roman"/>
                <w:sz w:val="24"/>
                <w:szCs w:val="24"/>
              </w:rPr>
              <w:t>эскизирование</w:t>
            </w:r>
            <w:proofErr w:type="spellEnd"/>
            <w:r>
              <w:rPr>
                <w:rFonts w:ascii="Times New Roman" w:hAnsi="Times New Roman" w:cs="Times New Roman"/>
                <w:sz w:val="24"/>
                <w:szCs w:val="24"/>
              </w:rPr>
              <w:t xml:space="preserve">). </w:t>
            </w:r>
          </w:p>
        </w:tc>
        <w:tc>
          <w:tcPr>
            <w:tcW w:w="567" w:type="dxa"/>
            <w:tcBorders>
              <w:top w:val="single" w:sz="4" w:space="0" w:color="auto"/>
              <w:left w:val="single" w:sz="4" w:space="0" w:color="000000"/>
              <w:bottom w:val="single" w:sz="4" w:space="0" w:color="auto"/>
              <w:right w:val="single" w:sz="4" w:space="0" w:color="000000"/>
            </w:tcBorders>
          </w:tcPr>
          <w:p w:rsidR="00A35D65" w:rsidRDefault="009347A7">
            <w:pPr>
              <w:tabs>
                <w:tab w:val="left" w:pos="3945"/>
              </w:tabs>
              <w:rPr>
                <w:rFonts w:ascii="Times New Roman" w:hAnsi="Times New Roman" w:cs="Times New Roman"/>
                <w:sz w:val="24"/>
                <w:szCs w:val="24"/>
              </w:rPr>
            </w:pPr>
            <w:r>
              <w:rPr>
                <w:rFonts w:ascii="Times New Roman" w:hAnsi="Times New Roman" w:cs="Times New Roman"/>
                <w:sz w:val="24"/>
                <w:szCs w:val="24"/>
              </w:rPr>
              <w:t>2</w:t>
            </w:r>
          </w:p>
        </w:tc>
      </w:tr>
      <w:tr w:rsidR="00A35D65">
        <w:trPr>
          <w:trHeight w:val="283"/>
        </w:trPr>
        <w:tc>
          <w:tcPr>
            <w:tcW w:w="1276" w:type="dxa"/>
            <w:tcBorders>
              <w:top w:val="single" w:sz="4" w:space="0" w:color="auto"/>
              <w:left w:val="single" w:sz="4" w:space="0" w:color="000000"/>
              <w:bottom w:val="single" w:sz="4" w:space="0" w:color="auto"/>
              <w:right w:val="single" w:sz="4" w:space="0" w:color="000000"/>
            </w:tcBorders>
          </w:tcPr>
          <w:p w:rsidR="00A35D65" w:rsidRDefault="009347A7">
            <w:pPr>
              <w:rPr>
                <w:rFonts w:ascii="Times New Roman" w:hAnsi="Times New Roman" w:cs="Times New Roman"/>
                <w:sz w:val="20"/>
                <w:szCs w:val="20"/>
              </w:rPr>
            </w:pPr>
            <w:r>
              <w:rPr>
                <w:rFonts w:ascii="Times New Roman" w:hAnsi="Times New Roman" w:cs="Times New Roman"/>
                <w:sz w:val="20"/>
                <w:szCs w:val="20"/>
              </w:rPr>
              <w:t>14.(85,86)</w:t>
            </w:r>
          </w:p>
        </w:tc>
        <w:tc>
          <w:tcPr>
            <w:tcW w:w="851" w:type="dxa"/>
            <w:tcBorders>
              <w:top w:val="single" w:sz="4" w:space="0" w:color="auto"/>
              <w:left w:val="single" w:sz="4" w:space="0" w:color="000000"/>
              <w:bottom w:val="single" w:sz="4" w:space="0" w:color="auto"/>
              <w:right w:val="single" w:sz="4" w:space="0" w:color="000000"/>
            </w:tcBorders>
          </w:tcPr>
          <w:p w:rsidR="00A35D65" w:rsidRDefault="00A35D65">
            <w:pPr>
              <w:rPr>
                <w:rFonts w:ascii="Times New Roman" w:hAnsi="Times New Roman" w:cs="Times New Roman"/>
                <w:i/>
                <w:sz w:val="24"/>
                <w:szCs w:val="24"/>
              </w:rPr>
            </w:pPr>
          </w:p>
        </w:tc>
        <w:tc>
          <w:tcPr>
            <w:tcW w:w="992" w:type="dxa"/>
            <w:tcBorders>
              <w:top w:val="single" w:sz="4" w:space="0" w:color="auto"/>
              <w:left w:val="single" w:sz="4" w:space="0" w:color="000000"/>
              <w:bottom w:val="single" w:sz="4" w:space="0" w:color="auto"/>
              <w:right w:val="single" w:sz="4" w:space="0" w:color="000000"/>
            </w:tcBorders>
          </w:tcPr>
          <w:p w:rsidR="00A35D65" w:rsidRDefault="00A35D65">
            <w:pPr>
              <w:tabs>
                <w:tab w:val="left" w:pos="3945"/>
              </w:tabs>
              <w:rPr>
                <w:rFonts w:ascii="Times New Roman" w:hAnsi="Times New Roman" w:cs="Times New Roman"/>
                <w:sz w:val="24"/>
                <w:szCs w:val="24"/>
              </w:rPr>
            </w:pPr>
          </w:p>
        </w:tc>
        <w:tc>
          <w:tcPr>
            <w:tcW w:w="6662" w:type="dxa"/>
            <w:tcBorders>
              <w:top w:val="single" w:sz="4" w:space="0" w:color="auto"/>
              <w:left w:val="single" w:sz="4" w:space="0" w:color="000000"/>
              <w:bottom w:val="single" w:sz="4" w:space="0" w:color="auto"/>
              <w:right w:val="single" w:sz="4" w:space="0" w:color="000000"/>
            </w:tcBorders>
          </w:tcPr>
          <w:p w:rsidR="00A35D65" w:rsidRDefault="009347A7">
            <w:pPr>
              <w:tabs>
                <w:tab w:val="left" w:pos="3945"/>
              </w:tabs>
              <w:rPr>
                <w:rFonts w:ascii="Times New Roman" w:hAnsi="Times New Roman" w:cs="Times New Roman"/>
                <w:sz w:val="24"/>
                <w:szCs w:val="24"/>
              </w:rPr>
            </w:pPr>
            <w:r>
              <w:rPr>
                <w:rFonts w:ascii="Times New Roman" w:hAnsi="Times New Roman" w:cs="Times New Roman"/>
                <w:sz w:val="24"/>
                <w:szCs w:val="24"/>
              </w:rPr>
              <w:t>Ритм линии (</w:t>
            </w:r>
            <w:proofErr w:type="spellStart"/>
            <w:r>
              <w:rPr>
                <w:rFonts w:ascii="Times New Roman" w:hAnsi="Times New Roman" w:cs="Times New Roman"/>
                <w:sz w:val="24"/>
                <w:szCs w:val="24"/>
              </w:rPr>
              <w:t>эскизирование</w:t>
            </w:r>
            <w:proofErr w:type="spellEnd"/>
            <w:r>
              <w:rPr>
                <w:rFonts w:ascii="Times New Roman" w:hAnsi="Times New Roman" w:cs="Times New Roman"/>
                <w:sz w:val="24"/>
                <w:szCs w:val="24"/>
              </w:rPr>
              <w:t xml:space="preserve">). </w:t>
            </w:r>
          </w:p>
        </w:tc>
        <w:tc>
          <w:tcPr>
            <w:tcW w:w="567" w:type="dxa"/>
            <w:tcBorders>
              <w:top w:val="single" w:sz="4" w:space="0" w:color="auto"/>
              <w:left w:val="single" w:sz="4" w:space="0" w:color="000000"/>
              <w:bottom w:val="single" w:sz="4" w:space="0" w:color="auto"/>
              <w:right w:val="single" w:sz="4" w:space="0" w:color="000000"/>
            </w:tcBorders>
          </w:tcPr>
          <w:p w:rsidR="00A35D65" w:rsidRDefault="009347A7">
            <w:pPr>
              <w:tabs>
                <w:tab w:val="left" w:pos="3945"/>
              </w:tabs>
              <w:rPr>
                <w:rFonts w:ascii="Times New Roman" w:hAnsi="Times New Roman" w:cs="Times New Roman"/>
                <w:sz w:val="24"/>
                <w:szCs w:val="24"/>
              </w:rPr>
            </w:pPr>
            <w:r>
              <w:rPr>
                <w:rFonts w:ascii="Times New Roman" w:hAnsi="Times New Roman" w:cs="Times New Roman"/>
                <w:sz w:val="24"/>
                <w:szCs w:val="24"/>
              </w:rPr>
              <w:t>2</w:t>
            </w:r>
          </w:p>
        </w:tc>
      </w:tr>
      <w:tr w:rsidR="00A35D65">
        <w:trPr>
          <w:trHeight w:val="314"/>
        </w:trPr>
        <w:tc>
          <w:tcPr>
            <w:tcW w:w="1276" w:type="dxa"/>
            <w:tcBorders>
              <w:top w:val="single" w:sz="4" w:space="0" w:color="auto"/>
              <w:left w:val="single" w:sz="4" w:space="0" w:color="000000"/>
              <w:bottom w:val="single" w:sz="4" w:space="0" w:color="000000"/>
              <w:right w:val="single" w:sz="4" w:space="0" w:color="000000"/>
            </w:tcBorders>
          </w:tcPr>
          <w:p w:rsidR="00A35D65" w:rsidRDefault="009347A7">
            <w:pPr>
              <w:rPr>
                <w:rFonts w:ascii="Times New Roman" w:hAnsi="Times New Roman" w:cs="Times New Roman"/>
                <w:sz w:val="20"/>
                <w:szCs w:val="20"/>
              </w:rPr>
            </w:pPr>
            <w:r>
              <w:rPr>
                <w:rFonts w:ascii="Times New Roman" w:hAnsi="Times New Roman" w:cs="Times New Roman"/>
                <w:sz w:val="20"/>
                <w:szCs w:val="20"/>
              </w:rPr>
              <w:t>15.(87,88)</w:t>
            </w:r>
          </w:p>
        </w:tc>
        <w:tc>
          <w:tcPr>
            <w:tcW w:w="851" w:type="dxa"/>
            <w:tcBorders>
              <w:top w:val="single" w:sz="4" w:space="0" w:color="auto"/>
              <w:left w:val="single" w:sz="4" w:space="0" w:color="000000"/>
              <w:bottom w:val="single" w:sz="4" w:space="0" w:color="000000"/>
              <w:right w:val="single" w:sz="4" w:space="0" w:color="000000"/>
            </w:tcBorders>
          </w:tcPr>
          <w:p w:rsidR="00A35D65" w:rsidRDefault="00A35D65">
            <w:pPr>
              <w:rPr>
                <w:rFonts w:ascii="Times New Roman" w:hAnsi="Times New Roman" w:cs="Times New Roman"/>
                <w:i/>
                <w:sz w:val="24"/>
                <w:szCs w:val="24"/>
              </w:rPr>
            </w:pPr>
          </w:p>
        </w:tc>
        <w:tc>
          <w:tcPr>
            <w:tcW w:w="992" w:type="dxa"/>
            <w:tcBorders>
              <w:top w:val="single" w:sz="4" w:space="0" w:color="auto"/>
              <w:left w:val="single" w:sz="4" w:space="0" w:color="000000"/>
              <w:bottom w:val="single" w:sz="4" w:space="0" w:color="000000"/>
              <w:right w:val="single" w:sz="4" w:space="0" w:color="000000"/>
            </w:tcBorders>
          </w:tcPr>
          <w:p w:rsidR="00A35D65" w:rsidRDefault="00A35D65">
            <w:pPr>
              <w:tabs>
                <w:tab w:val="left" w:pos="3945"/>
              </w:tabs>
              <w:rPr>
                <w:rFonts w:ascii="Times New Roman" w:hAnsi="Times New Roman" w:cs="Times New Roman"/>
                <w:sz w:val="24"/>
                <w:szCs w:val="24"/>
              </w:rPr>
            </w:pPr>
          </w:p>
        </w:tc>
        <w:tc>
          <w:tcPr>
            <w:tcW w:w="6662" w:type="dxa"/>
            <w:tcBorders>
              <w:top w:val="single" w:sz="4" w:space="0" w:color="auto"/>
              <w:left w:val="single" w:sz="4" w:space="0" w:color="000000"/>
              <w:bottom w:val="single" w:sz="4" w:space="0" w:color="000000"/>
              <w:right w:val="single" w:sz="4" w:space="0" w:color="000000"/>
            </w:tcBorders>
          </w:tcPr>
          <w:p w:rsidR="00A35D65" w:rsidRDefault="009347A7">
            <w:pPr>
              <w:tabs>
                <w:tab w:val="left" w:pos="3945"/>
              </w:tabs>
              <w:rPr>
                <w:rFonts w:ascii="Times New Roman" w:hAnsi="Times New Roman" w:cs="Times New Roman"/>
                <w:sz w:val="24"/>
                <w:szCs w:val="24"/>
              </w:rPr>
            </w:pPr>
            <w:r>
              <w:rPr>
                <w:rFonts w:ascii="Times New Roman" w:hAnsi="Times New Roman" w:cs="Times New Roman"/>
                <w:sz w:val="24"/>
                <w:szCs w:val="24"/>
              </w:rPr>
              <w:t>Масса, характер и ритм объемов.</w:t>
            </w:r>
          </w:p>
        </w:tc>
        <w:tc>
          <w:tcPr>
            <w:tcW w:w="567" w:type="dxa"/>
            <w:tcBorders>
              <w:top w:val="single" w:sz="4" w:space="0" w:color="auto"/>
              <w:left w:val="single" w:sz="4" w:space="0" w:color="000000"/>
              <w:bottom w:val="single" w:sz="4" w:space="0" w:color="000000"/>
              <w:right w:val="single" w:sz="4" w:space="0" w:color="000000"/>
            </w:tcBorders>
          </w:tcPr>
          <w:p w:rsidR="00A35D65" w:rsidRDefault="009347A7">
            <w:pPr>
              <w:tabs>
                <w:tab w:val="left" w:pos="3945"/>
              </w:tabs>
              <w:rPr>
                <w:rFonts w:ascii="Times New Roman" w:hAnsi="Times New Roman" w:cs="Times New Roman"/>
                <w:sz w:val="24"/>
                <w:szCs w:val="24"/>
              </w:rPr>
            </w:pPr>
            <w:r>
              <w:rPr>
                <w:rFonts w:ascii="Times New Roman" w:hAnsi="Times New Roman" w:cs="Times New Roman"/>
                <w:sz w:val="24"/>
                <w:szCs w:val="24"/>
              </w:rPr>
              <w:t>2</w:t>
            </w:r>
          </w:p>
        </w:tc>
      </w:tr>
      <w:tr w:rsidR="00A35D65">
        <w:trPr>
          <w:trHeight w:val="314"/>
        </w:trPr>
        <w:tc>
          <w:tcPr>
            <w:tcW w:w="1276" w:type="dxa"/>
            <w:tcBorders>
              <w:top w:val="single" w:sz="4" w:space="0" w:color="auto"/>
              <w:left w:val="single" w:sz="4" w:space="0" w:color="000000"/>
              <w:bottom w:val="single" w:sz="4" w:space="0" w:color="000000"/>
              <w:right w:val="single" w:sz="4" w:space="0" w:color="000000"/>
            </w:tcBorders>
          </w:tcPr>
          <w:p w:rsidR="00A35D65" w:rsidRDefault="009347A7">
            <w:pPr>
              <w:rPr>
                <w:rFonts w:ascii="Times New Roman" w:hAnsi="Times New Roman" w:cs="Times New Roman"/>
                <w:sz w:val="20"/>
                <w:szCs w:val="20"/>
              </w:rPr>
            </w:pPr>
            <w:r>
              <w:rPr>
                <w:rFonts w:ascii="Times New Roman" w:hAnsi="Times New Roman" w:cs="Times New Roman"/>
                <w:sz w:val="20"/>
                <w:szCs w:val="20"/>
              </w:rPr>
              <w:lastRenderedPageBreak/>
              <w:t>16.(89,90)</w:t>
            </w:r>
          </w:p>
        </w:tc>
        <w:tc>
          <w:tcPr>
            <w:tcW w:w="851" w:type="dxa"/>
            <w:tcBorders>
              <w:top w:val="single" w:sz="4" w:space="0" w:color="auto"/>
              <w:left w:val="single" w:sz="4" w:space="0" w:color="000000"/>
              <w:bottom w:val="single" w:sz="4" w:space="0" w:color="000000"/>
              <w:right w:val="single" w:sz="4" w:space="0" w:color="000000"/>
            </w:tcBorders>
          </w:tcPr>
          <w:p w:rsidR="00A35D65" w:rsidRDefault="00A35D65">
            <w:pPr>
              <w:rPr>
                <w:rFonts w:ascii="Times New Roman" w:hAnsi="Times New Roman" w:cs="Times New Roman"/>
                <w:i/>
                <w:sz w:val="24"/>
                <w:szCs w:val="24"/>
              </w:rPr>
            </w:pPr>
          </w:p>
        </w:tc>
        <w:tc>
          <w:tcPr>
            <w:tcW w:w="992" w:type="dxa"/>
            <w:tcBorders>
              <w:top w:val="single" w:sz="4" w:space="0" w:color="auto"/>
              <w:left w:val="single" w:sz="4" w:space="0" w:color="000000"/>
              <w:bottom w:val="single" w:sz="4" w:space="0" w:color="000000"/>
              <w:right w:val="single" w:sz="4" w:space="0" w:color="000000"/>
            </w:tcBorders>
          </w:tcPr>
          <w:p w:rsidR="00A35D65" w:rsidRDefault="00A35D65">
            <w:pPr>
              <w:tabs>
                <w:tab w:val="left" w:pos="3945"/>
              </w:tabs>
              <w:rPr>
                <w:rFonts w:ascii="Times New Roman" w:hAnsi="Times New Roman" w:cs="Times New Roman"/>
                <w:sz w:val="24"/>
                <w:szCs w:val="24"/>
              </w:rPr>
            </w:pPr>
          </w:p>
        </w:tc>
        <w:tc>
          <w:tcPr>
            <w:tcW w:w="6662" w:type="dxa"/>
            <w:tcBorders>
              <w:top w:val="single" w:sz="4" w:space="0" w:color="auto"/>
              <w:left w:val="single" w:sz="4" w:space="0" w:color="000000"/>
              <w:bottom w:val="single" w:sz="4" w:space="0" w:color="000000"/>
              <w:right w:val="single" w:sz="4" w:space="0" w:color="000000"/>
            </w:tcBorders>
          </w:tcPr>
          <w:p w:rsidR="00A35D65" w:rsidRDefault="009347A7">
            <w:pPr>
              <w:tabs>
                <w:tab w:val="left" w:pos="3945"/>
              </w:tabs>
              <w:rPr>
                <w:rFonts w:ascii="Times New Roman" w:hAnsi="Times New Roman" w:cs="Times New Roman"/>
                <w:sz w:val="24"/>
                <w:szCs w:val="24"/>
              </w:rPr>
            </w:pPr>
            <w:r>
              <w:rPr>
                <w:rFonts w:ascii="Times New Roman" w:hAnsi="Times New Roman" w:cs="Times New Roman"/>
                <w:sz w:val="24"/>
                <w:szCs w:val="24"/>
              </w:rPr>
              <w:t>Масса, характер и ритм объемов.</w:t>
            </w:r>
          </w:p>
        </w:tc>
        <w:tc>
          <w:tcPr>
            <w:tcW w:w="567" w:type="dxa"/>
            <w:tcBorders>
              <w:top w:val="single" w:sz="4" w:space="0" w:color="auto"/>
              <w:left w:val="single" w:sz="4" w:space="0" w:color="000000"/>
              <w:bottom w:val="single" w:sz="4" w:space="0" w:color="000000"/>
              <w:right w:val="single" w:sz="4" w:space="0" w:color="000000"/>
            </w:tcBorders>
          </w:tcPr>
          <w:p w:rsidR="00A35D65" w:rsidRDefault="009347A7">
            <w:pPr>
              <w:tabs>
                <w:tab w:val="left" w:pos="3945"/>
              </w:tabs>
              <w:rPr>
                <w:rFonts w:ascii="Times New Roman" w:hAnsi="Times New Roman" w:cs="Times New Roman"/>
                <w:sz w:val="24"/>
                <w:szCs w:val="24"/>
              </w:rPr>
            </w:pPr>
            <w:r>
              <w:rPr>
                <w:rFonts w:ascii="Times New Roman" w:hAnsi="Times New Roman" w:cs="Times New Roman"/>
                <w:sz w:val="24"/>
                <w:szCs w:val="24"/>
              </w:rPr>
              <w:t>2</w:t>
            </w:r>
          </w:p>
        </w:tc>
      </w:tr>
      <w:tr w:rsidR="00A35D65">
        <w:trPr>
          <w:trHeight w:val="256"/>
        </w:trPr>
        <w:tc>
          <w:tcPr>
            <w:tcW w:w="1276" w:type="dxa"/>
            <w:tcBorders>
              <w:top w:val="single" w:sz="4" w:space="0" w:color="000000"/>
              <w:left w:val="single" w:sz="4" w:space="0" w:color="000000"/>
              <w:bottom w:val="single" w:sz="4" w:space="0" w:color="auto"/>
              <w:right w:val="single" w:sz="4" w:space="0" w:color="000000"/>
            </w:tcBorders>
          </w:tcPr>
          <w:p w:rsidR="00A35D65" w:rsidRDefault="009347A7">
            <w:pPr>
              <w:rPr>
                <w:rFonts w:ascii="Times New Roman" w:hAnsi="Times New Roman" w:cs="Times New Roman"/>
                <w:sz w:val="20"/>
                <w:szCs w:val="20"/>
              </w:rPr>
            </w:pPr>
            <w:r>
              <w:rPr>
                <w:rFonts w:ascii="Times New Roman" w:hAnsi="Times New Roman" w:cs="Times New Roman"/>
                <w:sz w:val="20"/>
                <w:szCs w:val="20"/>
              </w:rPr>
              <w:t>17.(91,92)</w:t>
            </w:r>
          </w:p>
        </w:tc>
        <w:tc>
          <w:tcPr>
            <w:tcW w:w="851" w:type="dxa"/>
            <w:tcBorders>
              <w:top w:val="single" w:sz="4" w:space="0" w:color="000000"/>
              <w:left w:val="single" w:sz="4" w:space="0" w:color="000000"/>
              <w:bottom w:val="single" w:sz="4" w:space="0" w:color="auto"/>
              <w:right w:val="single" w:sz="4" w:space="0" w:color="000000"/>
            </w:tcBorders>
          </w:tcPr>
          <w:p w:rsidR="00A35D65" w:rsidRDefault="00A35D65">
            <w:pPr>
              <w:rPr>
                <w:rFonts w:ascii="Times New Roman" w:hAnsi="Times New Roman" w:cs="Times New Roman"/>
                <w:i/>
                <w:sz w:val="24"/>
                <w:szCs w:val="24"/>
              </w:rPr>
            </w:pPr>
          </w:p>
        </w:tc>
        <w:tc>
          <w:tcPr>
            <w:tcW w:w="992" w:type="dxa"/>
            <w:tcBorders>
              <w:top w:val="single" w:sz="4" w:space="0" w:color="000000"/>
              <w:left w:val="single" w:sz="4" w:space="0" w:color="000000"/>
              <w:bottom w:val="single" w:sz="4" w:space="0" w:color="auto"/>
              <w:right w:val="single" w:sz="4" w:space="0" w:color="000000"/>
            </w:tcBorders>
          </w:tcPr>
          <w:p w:rsidR="00A35D65" w:rsidRDefault="00A35D65">
            <w:pPr>
              <w:tabs>
                <w:tab w:val="left" w:pos="3945"/>
              </w:tabs>
              <w:rPr>
                <w:rFonts w:ascii="Times New Roman" w:hAnsi="Times New Roman" w:cs="Times New Roman"/>
                <w:sz w:val="24"/>
                <w:szCs w:val="24"/>
              </w:rPr>
            </w:pPr>
          </w:p>
        </w:tc>
        <w:tc>
          <w:tcPr>
            <w:tcW w:w="6662" w:type="dxa"/>
            <w:tcBorders>
              <w:top w:val="single" w:sz="4" w:space="0" w:color="000000"/>
              <w:left w:val="single" w:sz="4" w:space="0" w:color="000000"/>
              <w:bottom w:val="single" w:sz="4" w:space="0" w:color="auto"/>
              <w:right w:val="single" w:sz="4" w:space="0" w:color="000000"/>
            </w:tcBorders>
          </w:tcPr>
          <w:p w:rsidR="00A35D65" w:rsidRDefault="009347A7">
            <w:pPr>
              <w:tabs>
                <w:tab w:val="left" w:pos="3945"/>
              </w:tabs>
              <w:rPr>
                <w:rFonts w:ascii="Times New Roman" w:hAnsi="Times New Roman" w:cs="Times New Roman"/>
                <w:sz w:val="24"/>
                <w:szCs w:val="24"/>
              </w:rPr>
            </w:pPr>
            <w:r>
              <w:rPr>
                <w:rFonts w:ascii="Times New Roman" w:hAnsi="Times New Roman" w:cs="Times New Roman"/>
                <w:sz w:val="24"/>
                <w:szCs w:val="24"/>
              </w:rPr>
              <w:t xml:space="preserve">Художественное </w:t>
            </w:r>
            <w:proofErr w:type="spellStart"/>
            <w:r>
              <w:rPr>
                <w:rFonts w:ascii="Times New Roman" w:hAnsi="Times New Roman" w:cs="Times New Roman"/>
                <w:sz w:val="24"/>
                <w:szCs w:val="24"/>
              </w:rPr>
              <w:t>эскизирование</w:t>
            </w:r>
            <w:proofErr w:type="spellEnd"/>
            <w:r>
              <w:rPr>
                <w:rFonts w:ascii="Times New Roman" w:hAnsi="Times New Roman" w:cs="Times New Roman"/>
                <w:sz w:val="24"/>
                <w:szCs w:val="24"/>
              </w:rPr>
              <w:t xml:space="preserve">. </w:t>
            </w:r>
          </w:p>
          <w:p w:rsidR="00A35D65" w:rsidRDefault="009347A7">
            <w:pPr>
              <w:tabs>
                <w:tab w:val="left" w:pos="3945"/>
              </w:tabs>
              <w:rPr>
                <w:rFonts w:ascii="Times New Roman" w:hAnsi="Times New Roman" w:cs="Times New Roman"/>
                <w:sz w:val="24"/>
                <w:szCs w:val="24"/>
              </w:rPr>
            </w:pPr>
            <w:r>
              <w:rPr>
                <w:rFonts w:ascii="Times New Roman" w:hAnsi="Times New Roman" w:cs="Times New Roman"/>
                <w:sz w:val="24"/>
                <w:szCs w:val="24"/>
              </w:rPr>
              <w:t>Выбор оптимальной техники.</w:t>
            </w:r>
          </w:p>
        </w:tc>
        <w:tc>
          <w:tcPr>
            <w:tcW w:w="567" w:type="dxa"/>
            <w:tcBorders>
              <w:top w:val="single" w:sz="4" w:space="0" w:color="000000"/>
              <w:left w:val="single" w:sz="4" w:space="0" w:color="000000"/>
              <w:bottom w:val="single" w:sz="4" w:space="0" w:color="auto"/>
              <w:right w:val="single" w:sz="4" w:space="0" w:color="000000"/>
            </w:tcBorders>
          </w:tcPr>
          <w:p w:rsidR="00A35D65" w:rsidRDefault="009347A7">
            <w:pPr>
              <w:tabs>
                <w:tab w:val="left" w:pos="3945"/>
              </w:tabs>
              <w:rPr>
                <w:rFonts w:ascii="Times New Roman" w:hAnsi="Times New Roman" w:cs="Times New Roman"/>
                <w:sz w:val="24"/>
                <w:szCs w:val="24"/>
              </w:rPr>
            </w:pPr>
            <w:r>
              <w:rPr>
                <w:rFonts w:ascii="Times New Roman" w:hAnsi="Times New Roman" w:cs="Times New Roman"/>
                <w:sz w:val="24"/>
                <w:szCs w:val="24"/>
              </w:rPr>
              <w:t>2</w:t>
            </w:r>
          </w:p>
        </w:tc>
      </w:tr>
      <w:tr w:rsidR="00A35D65">
        <w:trPr>
          <w:trHeight w:val="256"/>
        </w:trPr>
        <w:tc>
          <w:tcPr>
            <w:tcW w:w="1276" w:type="dxa"/>
            <w:tcBorders>
              <w:top w:val="single" w:sz="4" w:space="0" w:color="000000"/>
              <w:left w:val="single" w:sz="4" w:space="0" w:color="000000"/>
              <w:bottom w:val="single" w:sz="4" w:space="0" w:color="auto"/>
              <w:right w:val="single" w:sz="4" w:space="0" w:color="000000"/>
            </w:tcBorders>
          </w:tcPr>
          <w:p w:rsidR="00A35D65" w:rsidRDefault="00A35D65">
            <w:pPr>
              <w:rPr>
                <w:rFonts w:ascii="Times New Roman" w:hAnsi="Times New Roman" w:cs="Times New Roman"/>
                <w:sz w:val="20"/>
                <w:szCs w:val="20"/>
              </w:rPr>
            </w:pPr>
          </w:p>
        </w:tc>
        <w:tc>
          <w:tcPr>
            <w:tcW w:w="851" w:type="dxa"/>
            <w:tcBorders>
              <w:top w:val="single" w:sz="4" w:space="0" w:color="000000"/>
              <w:left w:val="single" w:sz="4" w:space="0" w:color="000000"/>
              <w:bottom w:val="single" w:sz="4" w:space="0" w:color="auto"/>
              <w:right w:val="single" w:sz="4" w:space="0" w:color="000000"/>
            </w:tcBorders>
          </w:tcPr>
          <w:p w:rsidR="00A35D65" w:rsidRDefault="00A35D65">
            <w:pPr>
              <w:rPr>
                <w:rFonts w:ascii="Times New Roman" w:hAnsi="Times New Roman" w:cs="Times New Roman"/>
                <w:i/>
                <w:sz w:val="24"/>
                <w:szCs w:val="24"/>
              </w:rPr>
            </w:pPr>
          </w:p>
        </w:tc>
        <w:tc>
          <w:tcPr>
            <w:tcW w:w="992" w:type="dxa"/>
            <w:tcBorders>
              <w:top w:val="single" w:sz="4" w:space="0" w:color="000000"/>
              <w:left w:val="single" w:sz="4" w:space="0" w:color="000000"/>
              <w:bottom w:val="single" w:sz="4" w:space="0" w:color="auto"/>
              <w:right w:val="single" w:sz="4" w:space="0" w:color="000000"/>
            </w:tcBorders>
          </w:tcPr>
          <w:p w:rsidR="00A35D65" w:rsidRDefault="00A35D65">
            <w:pPr>
              <w:tabs>
                <w:tab w:val="left" w:pos="3945"/>
              </w:tabs>
              <w:rPr>
                <w:rFonts w:ascii="Times New Roman" w:hAnsi="Times New Roman" w:cs="Times New Roman"/>
                <w:sz w:val="24"/>
                <w:szCs w:val="24"/>
              </w:rPr>
            </w:pPr>
          </w:p>
        </w:tc>
        <w:tc>
          <w:tcPr>
            <w:tcW w:w="6662" w:type="dxa"/>
            <w:tcBorders>
              <w:top w:val="single" w:sz="4" w:space="0" w:color="000000"/>
              <w:left w:val="single" w:sz="4" w:space="0" w:color="000000"/>
              <w:bottom w:val="single" w:sz="4" w:space="0" w:color="auto"/>
              <w:right w:val="single" w:sz="4" w:space="0" w:color="000000"/>
            </w:tcBorders>
          </w:tcPr>
          <w:p w:rsidR="00A35D65" w:rsidRDefault="009347A7">
            <w:pPr>
              <w:tabs>
                <w:tab w:val="left" w:pos="3945"/>
              </w:tabs>
              <w:rPr>
                <w:rFonts w:ascii="Times New Roman" w:hAnsi="Times New Roman" w:cs="Times New Roman"/>
                <w:b/>
                <w:sz w:val="24"/>
                <w:szCs w:val="24"/>
              </w:rPr>
            </w:pPr>
            <w:r>
              <w:rPr>
                <w:rFonts w:ascii="Times New Roman" w:hAnsi="Times New Roman" w:cs="Times New Roman"/>
                <w:b/>
                <w:sz w:val="24"/>
                <w:szCs w:val="24"/>
              </w:rPr>
              <w:t>Способы переноса рисунка.</w:t>
            </w:r>
          </w:p>
        </w:tc>
        <w:tc>
          <w:tcPr>
            <w:tcW w:w="567" w:type="dxa"/>
            <w:tcBorders>
              <w:top w:val="single" w:sz="4" w:space="0" w:color="000000"/>
              <w:left w:val="single" w:sz="4" w:space="0" w:color="000000"/>
              <w:bottom w:val="single" w:sz="4" w:space="0" w:color="auto"/>
              <w:right w:val="single" w:sz="4" w:space="0" w:color="000000"/>
            </w:tcBorders>
          </w:tcPr>
          <w:p w:rsidR="00A35D65" w:rsidRDefault="009347A7">
            <w:pPr>
              <w:tabs>
                <w:tab w:val="left" w:pos="3945"/>
              </w:tabs>
              <w:rPr>
                <w:rFonts w:ascii="Times New Roman" w:hAnsi="Times New Roman" w:cs="Times New Roman"/>
                <w:b/>
                <w:sz w:val="24"/>
                <w:szCs w:val="24"/>
              </w:rPr>
            </w:pPr>
            <w:r>
              <w:rPr>
                <w:rFonts w:ascii="Times New Roman" w:hAnsi="Times New Roman" w:cs="Times New Roman"/>
                <w:b/>
                <w:sz w:val="24"/>
                <w:szCs w:val="24"/>
              </w:rPr>
              <w:t>24</w:t>
            </w:r>
          </w:p>
        </w:tc>
      </w:tr>
      <w:tr w:rsidR="00A35D65">
        <w:trPr>
          <w:trHeight w:val="243"/>
        </w:trPr>
        <w:tc>
          <w:tcPr>
            <w:tcW w:w="1276" w:type="dxa"/>
            <w:tcBorders>
              <w:top w:val="single" w:sz="4" w:space="0" w:color="auto"/>
              <w:left w:val="single" w:sz="4" w:space="0" w:color="000000"/>
              <w:bottom w:val="single" w:sz="4" w:space="0" w:color="auto"/>
              <w:right w:val="single" w:sz="4" w:space="0" w:color="000000"/>
            </w:tcBorders>
          </w:tcPr>
          <w:p w:rsidR="00A35D65" w:rsidRDefault="009347A7">
            <w:pPr>
              <w:rPr>
                <w:rFonts w:ascii="Times New Roman" w:hAnsi="Times New Roman" w:cs="Times New Roman"/>
                <w:sz w:val="20"/>
                <w:szCs w:val="20"/>
              </w:rPr>
            </w:pPr>
            <w:r>
              <w:rPr>
                <w:rFonts w:ascii="Times New Roman" w:hAnsi="Times New Roman" w:cs="Times New Roman"/>
                <w:sz w:val="20"/>
                <w:szCs w:val="20"/>
              </w:rPr>
              <w:t>1.(93,94)</w:t>
            </w:r>
          </w:p>
        </w:tc>
        <w:tc>
          <w:tcPr>
            <w:tcW w:w="851" w:type="dxa"/>
            <w:tcBorders>
              <w:top w:val="single" w:sz="4" w:space="0" w:color="auto"/>
              <w:left w:val="single" w:sz="4" w:space="0" w:color="000000"/>
              <w:bottom w:val="single" w:sz="4" w:space="0" w:color="auto"/>
              <w:right w:val="single" w:sz="4" w:space="0" w:color="000000"/>
            </w:tcBorders>
          </w:tcPr>
          <w:p w:rsidR="00A35D65" w:rsidRDefault="00A35D65">
            <w:pPr>
              <w:rPr>
                <w:rFonts w:ascii="Times New Roman" w:hAnsi="Times New Roman" w:cs="Times New Roman"/>
                <w:i/>
                <w:sz w:val="24"/>
                <w:szCs w:val="24"/>
              </w:rPr>
            </w:pPr>
          </w:p>
        </w:tc>
        <w:tc>
          <w:tcPr>
            <w:tcW w:w="992" w:type="dxa"/>
            <w:tcBorders>
              <w:top w:val="single" w:sz="4" w:space="0" w:color="auto"/>
              <w:left w:val="single" w:sz="4" w:space="0" w:color="000000"/>
              <w:bottom w:val="single" w:sz="4" w:space="0" w:color="auto"/>
              <w:right w:val="single" w:sz="4" w:space="0" w:color="000000"/>
            </w:tcBorders>
          </w:tcPr>
          <w:p w:rsidR="00A35D65" w:rsidRDefault="00A35D65">
            <w:pPr>
              <w:tabs>
                <w:tab w:val="left" w:pos="3945"/>
              </w:tabs>
              <w:rPr>
                <w:rFonts w:ascii="Times New Roman" w:hAnsi="Times New Roman" w:cs="Times New Roman"/>
                <w:sz w:val="24"/>
                <w:szCs w:val="24"/>
              </w:rPr>
            </w:pPr>
          </w:p>
        </w:tc>
        <w:tc>
          <w:tcPr>
            <w:tcW w:w="6662" w:type="dxa"/>
            <w:tcBorders>
              <w:top w:val="single" w:sz="4" w:space="0" w:color="auto"/>
              <w:left w:val="single" w:sz="4" w:space="0" w:color="000000"/>
              <w:bottom w:val="single" w:sz="4" w:space="0" w:color="auto"/>
              <w:right w:val="single" w:sz="4" w:space="0" w:color="000000"/>
            </w:tcBorders>
          </w:tcPr>
          <w:p w:rsidR="00A35D65" w:rsidRDefault="009347A7">
            <w:pPr>
              <w:tabs>
                <w:tab w:val="left" w:pos="3945"/>
              </w:tabs>
              <w:rPr>
                <w:rFonts w:ascii="Times New Roman" w:hAnsi="Times New Roman" w:cs="Times New Roman"/>
                <w:sz w:val="24"/>
                <w:szCs w:val="24"/>
              </w:rPr>
            </w:pPr>
            <w:r>
              <w:rPr>
                <w:rFonts w:ascii="Times New Roman" w:hAnsi="Times New Roman" w:cs="Times New Roman"/>
                <w:sz w:val="24"/>
                <w:szCs w:val="24"/>
              </w:rPr>
              <w:t>Зрительное копирование (упражнения).</w:t>
            </w:r>
          </w:p>
        </w:tc>
        <w:tc>
          <w:tcPr>
            <w:tcW w:w="567" w:type="dxa"/>
            <w:tcBorders>
              <w:top w:val="single" w:sz="4" w:space="0" w:color="auto"/>
              <w:left w:val="single" w:sz="4" w:space="0" w:color="000000"/>
              <w:bottom w:val="single" w:sz="4" w:space="0" w:color="auto"/>
              <w:right w:val="single" w:sz="4" w:space="0" w:color="000000"/>
            </w:tcBorders>
          </w:tcPr>
          <w:p w:rsidR="00A35D65" w:rsidRDefault="009347A7">
            <w:pPr>
              <w:rPr>
                <w:rFonts w:ascii="Times New Roman" w:hAnsi="Times New Roman" w:cs="Times New Roman"/>
                <w:sz w:val="24"/>
                <w:szCs w:val="24"/>
              </w:rPr>
            </w:pPr>
            <w:r>
              <w:rPr>
                <w:rFonts w:ascii="Times New Roman" w:hAnsi="Times New Roman" w:cs="Times New Roman"/>
                <w:sz w:val="24"/>
                <w:szCs w:val="24"/>
              </w:rPr>
              <w:t>2</w:t>
            </w:r>
          </w:p>
        </w:tc>
      </w:tr>
      <w:tr w:rsidR="00A35D65">
        <w:trPr>
          <w:trHeight w:val="325"/>
        </w:trPr>
        <w:tc>
          <w:tcPr>
            <w:tcW w:w="1276" w:type="dxa"/>
            <w:tcBorders>
              <w:top w:val="single" w:sz="4" w:space="0" w:color="auto"/>
              <w:left w:val="single" w:sz="4" w:space="0" w:color="000000"/>
              <w:bottom w:val="single" w:sz="4" w:space="0" w:color="auto"/>
              <w:right w:val="single" w:sz="4" w:space="0" w:color="000000"/>
            </w:tcBorders>
          </w:tcPr>
          <w:p w:rsidR="00A35D65" w:rsidRDefault="009347A7">
            <w:pPr>
              <w:rPr>
                <w:rFonts w:ascii="Times New Roman" w:hAnsi="Times New Roman" w:cs="Times New Roman"/>
                <w:sz w:val="20"/>
                <w:szCs w:val="20"/>
              </w:rPr>
            </w:pPr>
            <w:r>
              <w:rPr>
                <w:rFonts w:ascii="Times New Roman" w:hAnsi="Times New Roman" w:cs="Times New Roman"/>
                <w:sz w:val="20"/>
                <w:szCs w:val="20"/>
              </w:rPr>
              <w:t>2.(95,96)</w:t>
            </w:r>
          </w:p>
        </w:tc>
        <w:tc>
          <w:tcPr>
            <w:tcW w:w="851" w:type="dxa"/>
            <w:tcBorders>
              <w:top w:val="single" w:sz="4" w:space="0" w:color="auto"/>
              <w:left w:val="single" w:sz="4" w:space="0" w:color="000000"/>
              <w:bottom w:val="single" w:sz="4" w:space="0" w:color="auto"/>
              <w:right w:val="single" w:sz="4" w:space="0" w:color="000000"/>
            </w:tcBorders>
          </w:tcPr>
          <w:p w:rsidR="00A35D65" w:rsidRDefault="00A35D65">
            <w:pPr>
              <w:rPr>
                <w:rFonts w:ascii="Times New Roman" w:hAnsi="Times New Roman" w:cs="Times New Roman"/>
                <w:i/>
                <w:sz w:val="24"/>
                <w:szCs w:val="24"/>
              </w:rPr>
            </w:pPr>
          </w:p>
        </w:tc>
        <w:tc>
          <w:tcPr>
            <w:tcW w:w="992" w:type="dxa"/>
            <w:tcBorders>
              <w:top w:val="single" w:sz="4" w:space="0" w:color="auto"/>
              <w:left w:val="single" w:sz="4" w:space="0" w:color="000000"/>
              <w:bottom w:val="single" w:sz="4" w:space="0" w:color="auto"/>
              <w:right w:val="single" w:sz="4" w:space="0" w:color="000000"/>
            </w:tcBorders>
          </w:tcPr>
          <w:p w:rsidR="00A35D65" w:rsidRDefault="00A35D65">
            <w:pPr>
              <w:tabs>
                <w:tab w:val="left" w:pos="3945"/>
              </w:tabs>
              <w:rPr>
                <w:rFonts w:ascii="Times New Roman" w:hAnsi="Times New Roman" w:cs="Times New Roman"/>
                <w:sz w:val="24"/>
                <w:szCs w:val="24"/>
              </w:rPr>
            </w:pPr>
          </w:p>
        </w:tc>
        <w:tc>
          <w:tcPr>
            <w:tcW w:w="6662" w:type="dxa"/>
            <w:tcBorders>
              <w:top w:val="single" w:sz="4" w:space="0" w:color="auto"/>
              <w:left w:val="single" w:sz="4" w:space="0" w:color="000000"/>
              <w:bottom w:val="single" w:sz="4" w:space="0" w:color="auto"/>
              <w:right w:val="single" w:sz="4" w:space="0" w:color="000000"/>
            </w:tcBorders>
          </w:tcPr>
          <w:p w:rsidR="00A35D65" w:rsidRDefault="009347A7">
            <w:pPr>
              <w:tabs>
                <w:tab w:val="left" w:pos="3945"/>
              </w:tabs>
              <w:rPr>
                <w:rFonts w:ascii="Times New Roman" w:hAnsi="Times New Roman" w:cs="Times New Roman"/>
                <w:sz w:val="24"/>
                <w:szCs w:val="24"/>
              </w:rPr>
            </w:pPr>
            <w:r>
              <w:rPr>
                <w:rFonts w:ascii="Times New Roman" w:hAnsi="Times New Roman" w:cs="Times New Roman"/>
                <w:sz w:val="24"/>
                <w:szCs w:val="24"/>
              </w:rPr>
              <w:t>Зрительное копирование (упражнения).</w:t>
            </w:r>
          </w:p>
        </w:tc>
        <w:tc>
          <w:tcPr>
            <w:tcW w:w="567" w:type="dxa"/>
            <w:tcBorders>
              <w:top w:val="single" w:sz="4" w:space="0" w:color="auto"/>
              <w:left w:val="single" w:sz="4" w:space="0" w:color="000000"/>
              <w:bottom w:val="single" w:sz="4" w:space="0" w:color="auto"/>
              <w:right w:val="single" w:sz="4" w:space="0" w:color="000000"/>
            </w:tcBorders>
          </w:tcPr>
          <w:p w:rsidR="00A35D65" w:rsidRDefault="009347A7">
            <w:pPr>
              <w:rPr>
                <w:rFonts w:ascii="Times New Roman" w:hAnsi="Times New Roman" w:cs="Times New Roman"/>
                <w:sz w:val="24"/>
                <w:szCs w:val="24"/>
              </w:rPr>
            </w:pPr>
            <w:r>
              <w:rPr>
                <w:rFonts w:ascii="Times New Roman" w:hAnsi="Times New Roman" w:cs="Times New Roman"/>
                <w:sz w:val="24"/>
                <w:szCs w:val="24"/>
              </w:rPr>
              <w:t>2</w:t>
            </w:r>
          </w:p>
        </w:tc>
      </w:tr>
      <w:tr w:rsidR="00A35D65">
        <w:trPr>
          <w:trHeight w:val="201"/>
        </w:trPr>
        <w:tc>
          <w:tcPr>
            <w:tcW w:w="1276" w:type="dxa"/>
            <w:tcBorders>
              <w:top w:val="single" w:sz="4" w:space="0" w:color="000000"/>
              <w:left w:val="single" w:sz="4" w:space="0" w:color="000000"/>
              <w:bottom w:val="single" w:sz="4" w:space="0" w:color="auto"/>
              <w:right w:val="single" w:sz="4" w:space="0" w:color="000000"/>
            </w:tcBorders>
          </w:tcPr>
          <w:p w:rsidR="00A35D65" w:rsidRDefault="009347A7">
            <w:pPr>
              <w:rPr>
                <w:rFonts w:ascii="Times New Roman" w:hAnsi="Times New Roman" w:cs="Times New Roman"/>
                <w:sz w:val="20"/>
                <w:szCs w:val="20"/>
              </w:rPr>
            </w:pPr>
            <w:r>
              <w:rPr>
                <w:rFonts w:ascii="Times New Roman" w:hAnsi="Times New Roman" w:cs="Times New Roman"/>
                <w:sz w:val="20"/>
                <w:szCs w:val="20"/>
              </w:rPr>
              <w:t>3.(97,98)</w:t>
            </w:r>
          </w:p>
        </w:tc>
        <w:tc>
          <w:tcPr>
            <w:tcW w:w="851" w:type="dxa"/>
            <w:tcBorders>
              <w:top w:val="single" w:sz="4" w:space="0" w:color="000000"/>
              <w:left w:val="single" w:sz="4" w:space="0" w:color="000000"/>
              <w:bottom w:val="single" w:sz="4" w:space="0" w:color="auto"/>
              <w:right w:val="single" w:sz="4" w:space="0" w:color="000000"/>
            </w:tcBorders>
          </w:tcPr>
          <w:p w:rsidR="00A35D65" w:rsidRDefault="00A35D65">
            <w:pPr>
              <w:rPr>
                <w:rFonts w:ascii="Times New Roman" w:hAnsi="Times New Roman" w:cs="Times New Roman"/>
                <w:i/>
                <w:sz w:val="24"/>
                <w:szCs w:val="24"/>
              </w:rPr>
            </w:pPr>
          </w:p>
        </w:tc>
        <w:tc>
          <w:tcPr>
            <w:tcW w:w="992" w:type="dxa"/>
            <w:tcBorders>
              <w:top w:val="single" w:sz="4" w:space="0" w:color="000000"/>
              <w:left w:val="single" w:sz="4" w:space="0" w:color="000000"/>
              <w:bottom w:val="single" w:sz="4" w:space="0" w:color="auto"/>
              <w:right w:val="single" w:sz="4" w:space="0" w:color="000000"/>
            </w:tcBorders>
            <w:hideMark/>
          </w:tcPr>
          <w:p w:rsidR="00A35D65" w:rsidRDefault="00A35D65">
            <w:pPr>
              <w:tabs>
                <w:tab w:val="left" w:pos="3945"/>
              </w:tabs>
              <w:rPr>
                <w:rFonts w:ascii="Times New Roman" w:hAnsi="Times New Roman" w:cs="Times New Roman"/>
                <w:b/>
                <w:sz w:val="24"/>
                <w:szCs w:val="24"/>
              </w:rPr>
            </w:pPr>
          </w:p>
        </w:tc>
        <w:tc>
          <w:tcPr>
            <w:tcW w:w="6662" w:type="dxa"/>
            <w:tcBorders>
              <w:top w:val="single" w:sz="4" w:space="0" w:color="000000"/>
              <w:left w:val="single" w:sz="4" w:space="0" w:color="000000"/>
              <w:bottom w:val="single" w:sz="4" w:space="0" w:color="auto"/>
              <w:right w:val="single" w:sz="4" w:space="0" w:color="000000"/>
            </w:tcBorders>
          </w:tcPr>
          <w:p w:rsidR="00A35D65" w:rsidRDefault="009347A7">
            <w:pPr>
              <w:tabs>
                <w:tab w:val="left" w:pos="3945"/>
              </w:tabs>
              <w:rPr>
                <w:rFonts w:ascii="Times New Roman" w:hAnsi="Times New Roman" w:cs="Times New Roman"/>
                <w:sz w:val="24"/>
                <w:szCs w:val="24"/>
              </w:rPr>
            </w:pPr>
            <w:r>
              <w:rPr>
                <w:rFonts w:ascii="Times New Roman" w:hAnsi="Times New Roman" w:cs="Times New Roman"/>
                <w:sz w:val="24"/>
                <w:szCs w:val="24"/>
              </w:rPr>
              <w:t>Перенос рисунка на кальку с последующим вырезанием силуэта.</w:t>
            </w:r>
          </w:p>
        </w:tc>
        <w:tc>
          <w:tcPr>
            <w:tcW w:w="567" w:type="dxa"/>
            <w:tcBorders>
              <w:top w:val="single" w:sz="4" w:space="0" w:color="000000"/>
              <w:left w:val="single" w:sz="4" w:space="0" w:color="000000"/>
              <w:bottom w:val="single" w:sz="4" w:space="0" w:color="auto"/>
              <w:right w:val="single" w:sz="4" w:space="0" w:color="000000"/>
            </w:tcBorders>
          </w:tcPr>
          <w:p w:rsidR="00A35D65" w:rsidRDefault="009347A7">
            <w:pPr>
              <w:rPr>
                <w:rFonts w:ascii="Times New Roman" w:hAnsi="Times New Roman" w:cs="Times New Roman"/>
                <w:sz w:val="24"/>
                <w:szCs w:val="24"/>
              </w:rPr>
            </w:pPr>
            <w:r>
              <w:rPr>
                <w:rFonts w:ascii="Times New Roman" w:hAnsi="Times New Roman" w:cs="Times New Roman"/>
                <w:sz w:val="24"/>
                <w:szCs w:val="24"/>
              </w:rPr>
              <w:t>2</w:t>
            </w:r>
          </w:p>
        </w:tc>
      </w:tr>
      <w:tr w:rsidR="00A35D65">
        <w:trPr>
          <w:trHeight w:val="391"/>
        </w:trPr>
        <w:tc>
          <w:tcPr>
            <w:tcW w:w="1276" w:type="dxa"/>
            <w:tcBorders>
              <w:top w:val="single" w:sz="4" w:space="0" w:color="auto"/>
              <w:left w:val="single" w:sz="4" w:space="0" w:color="000000"/>
              <w:bottom w:val="single" w:sz="4" w:space="0" w:color="auto"/>
              <w:right w:val="single" w:sz="4" w:space="0" w:color="000000"/>
            </w:tcBorders>
          </w:tcPr>
          <w:p w:rsidR="00A35D65" w:rsidRDefault="009347A7">
            <w:pPr>
              <w:rPr>
                <w:rFonts w:ascii="Times New Roman" w:hAnsi="Times New Roman" w:cs="Times New Roman"/>
                <w:sz w:val="20"/>
                <w:szCs w:val="20"/>
              </w:rPr>
            </w:pPr>
            <w:r>
              <w:rPr>
                <w:rFonts w:ascii="Times New Roman" w:hAnsi="Times New Roman" w:cs="Times New Roman"/>
                <w:sz w:val="20"/>
                <w:szCs w:val="20"/>
              </w:rPr>
              <w:t>4.(99,100)</w:t>
            </w:r>
          </w:p>
        </w:tc>
        <w:tc>
          <w:tcPr>
            <w:tcW w:w="851" w:type="dxa"/>
            <w:tcBorders>
              <w:top w:val="single" w:sz="4" w:space="0" w:color="auto"/>
              <w:left w:val="single" w:sz="4" w:space="0" w:color="000000"/>
              <w:bottom w:val="single" w:sz="4" w:space="0" w:color="auto"/>
              <w:right w:val="single" w:sz="4" w:space="0" w:color="000000"/>
            </w:tcBorders>
          </w:tcPr>
          <w:p w:rsidR="00A35D65" w:rsidRDefault="00A35D65">
            <w:pPr>
              <w:rPr>
                <w:rFonts w:ascii="Times New Roman" w:hAnsi="Times New Roman" w:cs="Times New Roman"/>
                <w:i/>
                <w:sz w:val="24"/>
                <w:szCs w:val="24"/>
              </w:rPr>
            </w:pPr>
          </w:p>
        </w:tc>
        <w:tc>
          <w:tcPr>
            <w:tcW w:w="992" w:type="dxa"/>
            <w:tcBorders>
              <w:top w:val="single" w:sz="4" w:space="0" w:color="auto"/>
              <w:left w:val="single" w:sz="4" w:space="0" w:color="000000"/>
              <w:bottom w:val="single" w:sz="4" w:space="0" w:color="auto"/>
              <w:right w:val="single" w:sz="4" w:space="0" w:color="000000"/>
            </w:tcBorders>
            <w:hideMark/>
          </w:tcPr>
          <w:p w:rsidR="00A35D65" w:rsidRDefault="00A35D65">
            <w:pPr>
              <w:tabs>
                <w:tab w:val="left" w:pos="3945"/>
              </w:tabs>
              <w:rPr>
                <w:rFonts w:ascii="Times New Roman" w:hAnsi="Times New Roman" w:cs="Times New Roman"/>
                <w:b/>
                <w:sz w:val="24"/>
                <w:szCs w:val="24"/>
              </w:rPr>
            </w:pPr>
          </w:p>
        </w:tc>
        <w:tc>
          <w:tcPr>
            <w:tcW w:w="6662" w:type="dxa"/>
            <w:tcBorders>
              <w:top w:val="single" w:sz="4" w:space="0" w:color="auto"/>
              <w:left w:val="single" w:sz="4" w:space="0" w:color="000000"/>
              <w:bottom w:val="single" w:sz="4" w:space="0" w:color="auto"/>
              <w:right w:val="single" w:sz="4" w:space="0" w:color="000000"/>
            </w:tcBorders>
          </w:tcPr>
          <w:p w:rsidR="00A35D65" w:rsidRDefault="009347A7">
            <w:pPr>
              <w:tabs>
                <w:tab w:val="left" w:pos="3945"/>
              </w:tabs>
              <w:rPr>
                <w:rFonts w:ascii="Times New Roman" w:hAnsi="Times New Roman" w:cs="Times New Roman"/>
                <w:sz w:val="24"/>
                <w:szCs w:val="24"/>
              </w:rPr>
            </w:pPr>
            <w:r>
              <w:rPr>
                <w:rFonts w:ascii="Times New Roman" w:hAnsi="Times New Roman" w:cs="Times New Roman"/>
                <w:sz w:val="24"/>
                <w:szCs w:val="24"/>
              </w:rPr>
              <w:t>Перенос рисунка через копирку.</w:t>
            </w:r>
          </w:p>
        </w:tc>
        <w:tc>
          <w:tcPr>
            <w:tcW w:w="567" w:type="dxa"/>
            <w:tcBorders>
              <w:top w:val="single" w:sz="4" w:space="0" w:color="auto"/>
              <w:left w:val="single" w:sz="4" w:space="0" w:color="000000"/>
              <w:bottom w:val="single" w:sz="4" w:space="0" w:color="auto"/>
              <w:right w:val="single" w:sz="4" w:space="0" w:color="000000"/>
            </w:tcBorders>
          </w:tcPr>
          <w:p w:rsidR="00A35D65" w:rsidRDefault="009347A7">
            <w:pPr>
              <w:tabs>
                <w:tab w:val="left" w:pos="3945"/>
              </w:tabs>
              <w:rPr>
                <w:rFonts w:ascii="Times New Roman" w:hAnsi="Times New Roman" w:cs="Times New Roman"/>
                <w:sz w:val="24"/>
                <w:szCs w:val="24"/>
              </w:rPr>
            </w:pPr>
            <w:r>
              <w:rPr>
                <w:rFonts w:ascii="Times New Roman" w:hAnsi="Times New Roman" w:cs="Times New Roman"/>
                <w:sz w:val="24"/>
                <w:szCs w:val="24"/>
              </w:rPr>
              <w:t>2</w:t>
            </w:r>
          </w:p>
        </w:tc>
      </w:tr>
      <w:tr w:rsidR="00A35D65">
        <w:trPr>
          <w:trHeight w:val="274"/>
        </w:trPr>
        <w:tc>
          <w:tcPr>
            <w:tcW w:w="1276" w:type="dxa"/>
            <w:tcBorders>
              <w:top w:val="single" w:sz="4" w:space="0" w:color="000000"/>
              <w:left w:val="single" w:sz="4" w:space="0" w:color="000000"/>
              <w:bottom w:val="single" w:sz="4" w:space="0" w:color="auto"/>
              <w:right w:val="single" w:sz="4" w:space="0" w:color="000000"/>
            </w:tcBorders>
          </w:tcPr>
          <w:p w:rsidR="00A35D65" w:rsidRDefault="009347A7">
            <w:pPr>
              <w:rPr>
                <w:rFonts w:ascii="Times New Roman" w:hAnsi="Times New Roman" w:cs="Times New Roman"/>
                <w:sz w:val="20"/>
                <w:szCs w:val="20"/>
              </w:rPr>
            </w:pPr>
            <w:r>
              <w:rPr>
                <w:rFonts w:ascii="Times New Roman" w:hAnsi="Times New Roman" w:cs="Times New Roman"/>
                <w:sz w:val="20"/>
                <w:szCs w:val="20"/>
              </w:rPr>
              <w:t>5.(101,102)</w:t>
            </w:r>
          </w:p>
        </w:tc>
        <w:tc>
          <w:tcPr>
            <w:tcW w:w="851" w:type="dxa"/>
            <w:tcBorders>
              <w:top w:val="single" w:sz="4" w:space="0" w:color="000000"/>
              <w:left w:val="single" w:sz="4" w:space="0" w:color="000000"/>
              <w:bottom w:val="single" w:sz="4" w:space="0" w:color="auto"/>
              <w:right w:val="single" w:sz="4" w:space="0" w:color="000000"/>
            </w:tcBorders>
          </w:tcPr>
          <w:p w:rsidR="00A35D65" w:rsidRDefault="00A35D65">
            <w:pPr>
              <w:rPr>
                <w:rFonts w:ascii="Times New Roman" w:hAnsi="Times New Roman" w:cs="Times New Roman"/>
                <w:i/>
                <w:sz w:val="24"/>
                <w:szCs w:val="24"/>
              </w:rPr>
            </w:pPr>
          </w:p>
        </w:tc>
        <w:tc>
          <w:tcPr>
            <w:tcW w:w="992" w:type="dxa"/>
            <w:tcBorders>
              <w:top w:val="single" w:sz="4" w:space="0" w:color="000000"/>
              <w:left w:val="single" w:sz="4" w:space="0" w:color="000000"/>
              <w:bottom w:val="single" w:sz="4" w:space="0" w:color="auto"/>
              <w:right w:val="single" w:sz="4" w:space="0" w:color="000000"/>
            </w:tcBorders>
            <w:hideMark/>
          </w:tcPr>
          <w:p w:rsidR="00A35D65" w:rsidRDefault="00A35D65">
            <w:pPr>
              <w:tabs>
                <w:tab w:val="left" w:pos="3945"/>
              </w:tabs>
              <w:rPr>
                <w:rFonts w:ascii="Times New Roman" w:hAnsi="Times New Roman" w:cs="Times New Roman"/>
                <w:sz w:val="24"/>
                <w:szCs w:val="24"/>
              </w:rPr>
            </w:pPr>
          </w:p>
        </w:tc>
        <w:tc>
          <w:tcPr>
            <w:tcW w:w="6662" w:type="dxa"/>
            <w:tcBorders>
              <w:top w:val="single" w:sz="4" w:space="0" w:color="000000"/>
              <w:left w:val="single" w:sz="4" w:space="0" w:color="000000"/>
              <w:bottom w:val="single" w:sz="4" w:space="0" w:color="auto"/>
              <w:right w:val="single" w:sz="4" w:space="0" w:color="000000"/>
            </w:tcBorders>
          </w:tcPr>
          <w:p w:rsidR="00A35D65" w:rsidRDefault="009347A7">
            <w:pPr>
              <w:tabs>
                <w:tab w:val="left" w:pos="3945"/>
              </w:tabs>
              <w:rPr>
                <w:rFonts w:ascii="Times New Roman" w:hAnsi="Times New Roman" w:cs="Times New Roman"/>
                <w:sz w:val="24"/>
                <w:szCs w:val="24"/>
              </w:rPr>
            </w:pPr>
            <w:r>
              <w:rPr>
                <w:rFonts w:ascii="Times New Roman" w:hAnsi="Times New Roman" w:cs="Times New Roman"/>
                <w:sz w:val="24"/>
                <w:szCs w:val="24"/>
              </w:rPr>
              <w:t>Копирование на просвет.</w:t>
            </w:r>
          </w:p>
        </w:tc>
        <w:tc>
          <w:tcPr>
            <w:tcW w:w="567" w:type="dxa"/>
            <w:tcBorders>
              <w:top w:val="single" w:sz="4" w:space="0" w:color="000000"/>
              <w:left w:val="single" w:sz="4" w:space="0" w:color="000000"/>
              <w:bottom w:val="single" w:sz="4" w:space="0" w:color="auto"/>
              <w:right w:val="single" w:sz="4" w:space="0" w:color="000000"/>
            </w:tcBorders>
          </w:tcPr>
          <w:p w:rsidR="00A35D65" w:rsidRDefault="009347A7">
            <w:pPr>
              <w:tabs>
                <w:tab w:val="left" w:pos="3945"/>
              </w:tabs>
              <w:rPr>
                <w:rFonts w:ascii="Times New Roman" w:hAnsi="Times New Roman" w:cs="Times New Roman"/>
                <w:sz w:val="24"/>
                <w:szCs w:val="24"/>
              </w:rPr>
            </w:pPr>
            <w:r>
              <w:rPr>
                <w:rFonts w:ascii="Times New Roman" w:hAnsi="Times New Roman" w:cs="Times New Roman"/>
                <w:sz w:val="24"/>
                <w:szCs w:val="24"/>
              </w:rPr>
              <w:t>2</w:t>
            </w:r>
          </w:p>
        </w:tc>
      </w:tr>
      <w:tr w:rsidR="00A35D65">
        <w:trPr>
          <w:trHeight w:val="258"/>
        </w:trPr>
        <w:tc>
          <w:tcPr>
            <w:tcW w:w="1276" w:type="dxa"/>
            <w:tcBorders>
              <w:top w:val="single" w:sz="4" w:space="0" w:color="auto"/>
              <w:left w:val="single" w:sz="4" w:space="0" w:color="000000"/>
              <w:bottom w:val="single" w:sz="4" w:space="0" w:color="auto"/>
              <w:right w:val="single" w:sz="4" w:space="0" w:color="000000"/>
            </w:tcBorders>
          </w:tcPr>
          <w:p w:rsidR="00A35D65" w:rsidRDefault="009347A7">
            <w:pPr>
              <w:rPr>
                <w:rFonts w:ascii="Times New Roman" w:hAnsi="Times New Roman" w:cs="Times New Roman"/>
                <w:sz w:val="20"/>
                <w:szCs w:val="20"/>
              </w:rPr>
            </w:pPr>
            <w:r>
              <w:rPr>
                <w:rFonts w:ascii="Times New Roman" w:hAnsi="Times New Roman" w:cs="Times New Roman"/>
                <w:sz w:val="20"/>
                <w:szCs w:val="20"/>
              </w:rPr>
              <w:t>6.(103,104)</w:t>
            </w:r>
          </w:p>
        </w:tc>
        <w:tc>
          <w:tcPr>
            <w:tcW w:w="851" w:type="dxa"/>
            <w:tcBorders>
              <w:top w:val="single" w:sz="4" w:space="0" w:color="auto"/>
              <w:left w:val="single" w:sz="4" w:space="0" w:color="000000"/>
              <w:bottom w:val="single" w:sz="4" w:space="0" w:color="auto"/>
              <w:right w:val="single" w:sz="4" w:space="0" w:color="000000"/>
            </w:tcBorders>
          </w:tcPr>
          <w:p w:rsidR="00A35D65" w:rsidRDefault="00A35D65">
            <w:pPr>
              <w:rPr>
                <w:rFonts w:ascii="Times New Roman" w:hAnsi="Times New Roman" w:cs="Times New Roman"/>
                <w:i/>
                <w:sz w:val="24"/>
                <w:szCs w:val="24"/>
              </w:rPr>
            </w:pPr>
          </w:p>
        </w:tc>
        <w:tc>
          <w:tcPr>
            <w:tcW w:w="992" w:type="dxa"/>
            <w:tcBorders>
              <w:top w:val="single" w:sz="4" w:space="0" w:color="auto"/>
              <w:left w:val="single" w:sz="4" w:space="0" w:color="000000"/>
              <w:bottom w:val="single" w:sz="4" w:space="0" w:color="auto"/>
              <w:right w:val="single" w:sz="4" w:space="0" w:color="000000"/>
            </w:tcBorders>
            <w:hideMark/>
          </w:tcPr>
          <w:p w:rsidR="00A35D65" w:rsidRDefault="00A35D65">
            <w:pPr>
              <w:tabs>
                <w:tab w:val="left" w:pos="3945"/>
              </w:tabs>
              <w:rPr>
                <w:rFonts w:ascii="Times New Roman" w:hAnsi="Times New Roman" w:cs="Times New Roman"/>
                <w:sz w:val="24"/>
                <w:szCs w:val="24"/>
              </w:rPr>
            </w:pPr>
          </w:p>
        </w:tc>
        <w:tc>
          <w:tcPr>
            <w:tcW w:w="6662" w:type="dxa"/>
            <w:tcBorders>
              <w:top w:val="single" w:sz="4" w:space="0" w:color="auto"/>
              <w:left w:val="single" w:sz="4" w:space="0" w:color="000000"/>
              <w:bottom w:val="single" w:sz="4" w:space="0" w:color="auto"/>
              <w:right w:val="single" w:sz="4" w:space="0" w:color="000000"/>
            </w:tcBorders>
          </w:tcPr>
          <w:p w:rsidR="00A35D65" w:rsidRDefault="009347A7">
            <w:pPr>
              <w:tabs>
                <w:tab w:val="left" w:pos="3945"/>
              </w:tabs>
              <w:rPr>
                <w:rFonts w:ascii="Times New Roman" w:hAnsi="Times New Roman" w:cs="Times New Roman"/>
                <w:sz w:val="24"/>
                <w:szCs w:val="24"/>
              </w:rPr>
            </w:pPr>
            <w:r>
              <w:rPr>
                <w:rFonts w:ascii="Times New Roman" w:hAnsi="Times New Roman" w:cs="Times New Roman"/>
                <w:sz w:val="24"/>
                <w:szCs w:val="24"/>
              </w:rPr>
              <w:t>Метод « сколка».</w:t>
            </w:r>
          </w:p>
        </w:tc>
        <w:tc>
          <w:tcPr>
            <w:tcW w:w="567" w:type="dxa"/>
            <w:tcBorders>
              <w:top w:val="single" w:sz="4" w:space="0" w:color="auto"/>
              <w:left w:val="single" w:sz="4" w:space="0" w:color="000000"/>
              <w:bottom w:val="single" w:sz="4" w:space="0" w:color="auto"/>
              <w:right w:val="single" w:sz="4" w:space="0" w:color="000000"/>
            </w:tcBorders>
          </w:tcPr>
          <w:p w:rsidR="00A35D65" w:rsidRDefault="009347A7">
            <w:pPr>
              <w:tabs>
                <w:tab w:val="left" w:pos="3945"/>
              </w:tabs>
              <w:rPr>
                <w:rFonts w:ascii="Times New Roman" w:hAnsi="Times New Roman" w:cs="Times New Roman"/>
                <w:sz w:val="24"/>
                <w:szCs w:val="24"/>
              </w:rPr>
            </w:pPr>
            <w:r>
              <w:rPr>
                <w:rFonts w:ascii="Times New Roman" w:hAnsi="Times New Roman" w:cs="Times New Roman"/>
                <w:sz w:val="24"/>
                <w:szCs w:val="24"/>
              </w:rPr>
              <w:t>2</w:t>
            </w:r>
          </w:p>
        </w:tc>
      </w:tr>
      <w:tr w:rsidR="00A35D65">
        <w:trPr>
          <w:trHeight w:val="318"/>
        </w:trPr>
        <w:tc>
          <w:tcPr>
            <w:tcW w:w="1276" w:type="dxa"/>
            <w:tcBorders>
              <w:top w:val="single" w:sz="4" w:space="0" w:color="auto"/>
              <w:left w:val="single" w:sz="4" w:space="0" w:color="000000"/>
              <w:bottom w:val="single" w:sz="4" w:space="0" w:color="000000"/>
              <w:right w:val="single" w:sz="4" w:space="0" w:color="000000"/>
            </w:tcBorders>
          </w:tcPr>
          <w:p w:rsidR="00A35D65" w:rsidRDefault="009347A7">
            <w:pPr>
              <w:rPr>
                <w:rFonts w:ascii="Times New Roman" w:hAnsi="Times New Roman" w:cs="Times New Roman"/>
                <w:sz w:val="20"/>
                <w:szCs w:val="20"/>
              </w:rPr>
            </w:pPr>
            <w:r>
              <w:rPr>
                <w:rFonts w:ascii="Times New Roman" w:hAnsi="Times New Roman" w:cs="Times New Roman"/>
                <w:sz w:val="20"/>
                <w:szCs w:val="20"/>
              </w:rPr>
              <w:t>7.(105,106)</w:t>
            </w:r>
          </w:p>
        </w:tc>
        <w:tc>
          <w:tcPr>
            <w:tcW w:w="851" w:type="dxa"/>
            <w:tcBorders>
              <w:top w:val="single" w:sz="4" w:space="0" w:color="auto"/>
              <w:left w:val="single" w:sz="4" w:space="0" w:color="000000"/>
              <w:bottom w:val="single" w:sz="4" w:space="0" w:color="000000"/>
              <w:right w:val="single" w:sz="4" w:space="0" w:color="000000"/>
            </w:tcBorders>
          </w:tcPr>
          <w:p w:rsidR="00A35D65" w:rsidRDefault="00A35D65">
            <w:pPr>
              <w:rPr>
                <w:rFonts w:ascii="Times New Roman" w:hAnsi="Times New Roman" w:cs="Times New Roman"/>
                <w:i/>
                <w:sz w:val="24"/>
                <w:szCs w:val="24"/>
              </w:rPr>
            </w:pPr>
          </w:p>
        </w:tc>
        <w:tc>
          <w:tcPr>
            <w:tcW w:w="992" w:type="dxa"/>
            <w:tcBorders>
              <w:top w:val="single" w:sz="4" w:space="0" w:color="auto"/>
              <w:left w:val="single" w:sz="4" w:space="0" w:color="000000"/>
              <w:bottom w:val="single" w:sz="4" w:space="0" w:color="000000"/>
              <w:right w:val="single" w:sz="4" w:space="0" w:color="000000"/>
            </w:tcBorders>
            <w:hideMark/>
          </w:tcPr>
          <w:p w:rsidR="00A35D65" w:rsidRDefault="00A35D65">
            <w:pPr>
              <w:tabs>
                <w:tab w:val="left" w:pos="3945"/>
              </w:tabs>
              <w:rPr>
                <w:rFonts w:ascii="Times New Roman" w:hAnsi="Times New Roman" w:cs="Times New Roman"/>
                <w:sz w:val="24"/>
                <w:szCs w:val="24"/>
              </w:rPr>
            </w:pPr>
          </w:p>
        </w:tc>
        <w:tc>
          <w:tcPr>
            <w:tcW w:w="6662" w:type="dxa"/>
            <w:tcBorders>
              <w:top w:val="single" w:sz="4" w:space="0" w:color="auto"/>
              <w:left w:val="single" w:sz="4" w:space="0" w:color="000000"/>
              <w:bottom w:val="single" w:sz="4" w:space="0" w:color="000000"/>
              <w:right w:val="single" w:sz="4" w:space="0" w:color="000000"/>
            </w:tcBorders>
          </w:tcPr>
          <w:p w:rsidR="00A35D65" w:rsidRDefault="009347A7">
            <w:pPr>
              <w:tabs>
                <w:tab w:val="left" w:pos="3945"/>
              </w:tabs>
              <w:rPr>
                <w:rFonts w:ascii="Times New Roman" w:hAnsi="Times New Roman" w:cs="Times New Roman"/>
                <w:sz w:val="24"/>
                <w:szCs w:val="24"/>
              </w:rPr>
            </w:pPr>
            <w:r>
              <w:rPr>
                <w:rFonts w:ascii="Times New Roman" w:hAnsi="Times New Roman" w:cs="Times New Roman"/>
                <w:sz w:val="24"/>
                <w:szCs w:val="24"/>
              </w:rPr>
              <w:t>Увеличение рисунка по масштабным клеткам.</w:t>
            </w:r>
          </w:p>
        </w:tc>
        <w:tc>
          <w:tcPr>
            <w:tcW w:w="567" w:type="dxa"/>
            <w:tcBorders>
              <w:top w:val="single" w:sz="4" w:space="0" w:color="auto"/>
              <w:left w:val="single" w:sz="4" w:space="0" w:color="000000"/>
              <w:bottom w:val="single" w:sz="4" w:space="0" w:color="000000"/>
              <w:right w:val="single" w:sz="4" w:space="0" w:color="000000"/>
            </w:tcBorders>
          </w:tcPr>
          <w:p w:rsidR="00A35D65" w:rsidRDefault="009347A7">
            <w:pPr>
              <w:tabs>
                <w:tab w:val="left" w:pos="3945"/>
              </w:tabs>
              <w:rPr>
                <w:rFonts w:ascii="Times New Roman" w:hAnsi="Times New Roman" w:cs="Times New Roman"/>
                <w:sz w:val="24"/>
                <w:szCs w:val="24"/>
              </w:rPr>
            </w:pPr>
            <w:r>
              <w:rPr>
                <w:rFonts w:ascii="Times New Roman" w:hAnsi="Times New Roman" w:cs="Times New Roman"/>
                <w:sz w:val="24"/>
                <w:szCs w:val="24"/>
              </w:rPr>
              <w:t>2</w:t>
            </w:r>
          </w:p>
        </w:tc>
      </w:tr>
      <w:tr w:rsidR="00A35D65">
        <w:trPr>
          <w:trHeight w:val="242"/>
        </w:trPr>
        <w:tc>
          <w:tcPr>
            <w:tcW w:w="1276" w:type="dxa"/>
            <w:tcBorders>
              <w:top w:val="single" w:sz="4" w:space="0" w:color="000000"/>
              <w:left w:val="single" w:sz="4" w:space="0" w:color="000000"/>
              <w:bottom w:val="single" w:sz="4" w:space="0" w:color="auto"/>
              <w:right w:val="single" w:sz="4" w:space="0" w:color="000000"/>
            </w:tcBorders>
          </w:tcPr>
          <w:p w:rsidR="00A35D65" w:rsidRDefault="009347A7">
            <w:pPr>
              <w:rPr>
                <w:rFonts w:ascii="Times New Roman" w:hAnsi="Times New Roman" w:cs="Times New Roman"/>
                <w:sz w:val="20"/>
                <w:szCs w:val="20"/>
              </w:rPr>
            </w:pPr>
            <w:r>
              <w:rPr>
                <w:rFonts w:ascii="Times New Roman" w:hAnsi="Times New Roman" w:cs="Times New Roman"/>
                <w:sz w:val="20"/>
                <w:szCs w:val="20"/>
              </w:rPr>
              <w:t>8.(107,108)</w:t>
            </w:r>
          </w:p>
        </w:tc>
        <w:tc>
          <w:tcPr>
            <w:tcW w:w="851" w:type="dxa"/>
            <w:tcBorders>
              <w:top w:val="single" w:sz="4" w:space="0" w:color="000000"/>
              <w:left w:val="single" w:sz="4" w:space="0" w:color="000000"/>
              <w:bottom w:val="single" w:sz="4" w:space="0" w:color="auto"/>
              <w:right w:val="single" w:sz="4" w:space="0" w:color="000000"/>
            </w:tcBorders>
          </w:tcPr>
          <w:p w:rsidR="00A35D65" w:rsidRDefault="00A35D65">
            <w:pPr>
              <w:rPr>
                <w:rFonts w:ascii="Times New Roman" w:hAnsi="Times New Roman" w:cs="Times New Roman"/>
                <w:i/>
                <w:sz w:val="24"/>
                <w:szCs w:val="24"/>
              </w:rPr>
            </w:pPr>
          </w:p>
        </w:tc>
        <w:tc>
          <w:tcPr>
            <w:tcW w:w="992" w:type="dxa"/>
            <w:tcBorders>
              <w:top w:val="single" w:sz="4" w:space="0" w:color="000000"/>
              <w:left w:val="single" w:sz="4" w:space="0" w:color="000000"/>
              <w:bottom w:val="single" w:sz="4" w:space="0" w:color="auto"/>
              <w:right w:val="single" w:sz="4" w:space="0" w:color="000000"/>
            </w:tcBorders>
            <w:hideMark/>
          </w:tcPr>
          <w:p w:rsidR="00A35D65" w:rsidRDefault="00A35D65">
            <w:pPr>
              <w:tabs>
                <w:tab w:val="left" w:pos="3945"/>
              </w:tabs>
              <w:rPr>
                <w:rFonts w:ascii="Times New Roman" w:hAnsi="Times New Roman" w:cs="Times New Roman"/>
                <w:sz w:val="24"/>
                <w:szCs w:val="24"/>
              </w:rPr>
            </w:pPr>
          </w:p>
        </w:tc>
        <w:tc>
          <w:tcPr>
            <w:tcW w:w="6662" w:type="dxa"/>
            <w:tcBorders>
              <w:top w:val="single" w:sz="4" w:space="0" w:color="000000"/>
              <w:left w:val="single" w:sz="4" w:space="0" w:color="000000"/>
              <w:bottom w:val="single" w:sz="4" w:space="0" w:color="auto"/>
              <w:right w:val="single" w:sz="4" w:space="0" w:color="000000"/>
            </w:tcBorders>
          </w:tcPr>
          <w:p w:rsidR="00A35D65" w:rsidRDefault="009347A7">
            <w:pPr>
              <w:tabs>
                <w:tab w:val="left" w:pos="3945"/>
              </w:tabs>
              <w:rPr>
                <w:rFonts w:ascii="Times New Roman" w:hAnsi="Times New Roman" w:cs="Times New Roman"/>
                <w:sz w:val="24"/>
                <w:szCs w:val="24"/>
              </w:rPr>
            </w:pPr>
            <w:r>
              <w:rPr>
                <w:rFonts w:ascii="Times New Roman" w:hAnsi="Times New Roman" w:cs="Times New Roman"/>
                <w:sz w:val="24"/>
                <w:szCs w:val="24"/>
              </w:rPr>
              <w:t>Увеличение рисунка по масштабным клеткам.</w:t>
            </w:r>
          </w:p>
        </w:tc>
        <w:tc>
          <w:tcPr>
            <w:tcW w:w="567" w:type="dxa"/>
            <w:tcBorders>
              <w:top w:val="single" w:sz="4" w:space="0" w:color="000000"/>
              <w:left w:val="single" w:sz="4" w:space="0" w:color="000000"/>
              <w:bottom w:val="single" w:sz="4" w:space="0" w:color="auto"/>
              <w:right w:val="single" w:sz="4" w:space="0" w:color="000000"/>
            </w:tcBorders>
          </w:tcPr>
          <w:p w:rsidR="00A35D65" w:rsidRDefault="009347A7">
            <w:pPr>
              <w:rPr>
                <w:rFonts w:ascii="Times New Roman" w:hAnsi="Times New Roman" w:cs="Times New Roman"/>
                <w:sz w:val="24"/>
                <w:szCs w:val="24"/>
              </w:rPr>
            </w:pPr>
            <w:r>
              <w:rPr>
                <w:rFonts w:ascii="Times New Roman" w:hAnsi="Times New Roman" w:cs="Times New Roman"/>
                <w:sz w:val="24"/>
                <w:szCs w:val="24"/>
              </w:rPr>
              <w:t>2</w:t>
            </w:r>
          </w:p>
        </w:tc>
      </w:tr>
      <w:tr w:rsidR="00A35D65">
        <w:trPr>
          <w:trHeight w:val="292"/>
        </w:trPr>
        <w:tc>
          <w:tcPr>
            <w:tcW w:w="1276" w:type="dxa"/>
            <w:tcBorders>
              <w:top w:val="single" w:sz="4" w:space="0" w:color="auto"/>
              <w:left w:val="single" w:sz="4" w:space="0" w:color="000000"/>
              <w:bottom w:val="single" w:sz="4" w:space="0" w:color="auto"/>
              <w:right w:val="single" w:sz="4" w:space="0" w:color="000000"/>
            </w:tcBorders>
          </w:tcPr>
          <w:p w:rsidR="00A35D65" w:rsidRDefault="009347A7">
            <w:pPr>
              <w:rPr>
                <w:rFonts w:ascii="Times New Roman" w:hAnsi="Times New Roman" w:cs="Times New Roman"/>
                <w:sz w:val="20"/>
                <w:szCs w:val="20"/>
              </w:rPr>
            </w:pPr>
            <w:r>
              <w:rPr>
                <w:rFonts w:ascii="Times New Roman" w:hAnsi="Times New Roman" w:cs="Times New Roman"/>
                <w:sz w:val="20"/>
                <w:szCs w:val="20"/>
              </w:rPr>
              <w:t>9.(109,110)</w:t>
            </w:r>
          </w:p>
        </w:tc>
        <w:tc>
          <w:tcPr>
            <w:tcW w:w="851" w:type="dxa"/>
            <w:tcBorders>
              <w:top w:val="single" w:sz="4" w:space="0" w:color="auto"/>
              <w:left w:val="single" w:sz="4" w:space="0" w:color="000000"/>
              <w:bottom w:val="single" w:sz="4" w:space="0" w:color="auto"/>
              <w:right w:val="single" w:sz="4" w:space="0" w:color="000000"/>
            </w:tcBorders>
          </w:tcPr>
          <w:p w:rsidR="00A35D65" w:rsidRDefault="00A35D65">
            <w:pPr>
              <w:rPr>
                <w:rFonts w:ascii="Times New Roman" w:hAnsi="Times New Roman" w:cs="Times New Roman"/>
                <w:i/>
                <w:sz w:val="24"/>
                <w:szCs w:val="24"/>
              </w:rPr>
            </w:pPr>
          </w:p>
        </w:tc>
        <w:tc>
          <w:tcPr>
            <w:tcW w:w="992" w:type="dxa"/>
            <w:tcBorders>
              <w:top w:val="single" w:sz="4" w:space="0" w:color="auto"/>
              <w:left w:val="single" w:sz="4" w:space="0" w:color="000000"/>
              <w:bottom w:val="single" w:sz="4" w:space="0" w:color="auto"/>
              <w:right w:val="single" w:sz="4" w:space="0" w:color="000000"/>
            </w:tcBorders>
            <w:hideMark/>
          </w:tcPr>
          <w:p w:rsidR="00A35D65" w:rsidRDefault="00A35D65">
            <w:pPr>
              <w:tabs>
                <w:tab w:val="left" w:pos="3945"/>
              </w:tabs>
              <w:rPr>
                <w:rFonts w:ascii="Times New Roman" w:hAnsi="Times New Roman" w:cs="Times New Roman"/>
                <w:sz w:val="24"/>
                <w:szCs w:val="24"/>
              </w:rPr>
            </w:pPr>
          </w:p>
        </w:tc>
        <w:tc>
          <w:tcPr>
            <w:tcW w:w="6662" w:type="dxa"/>
            <w:tcBorders>
              <w:top w:val="single" w:sz="4" w:space="0" w:color="auto"/>
              <w:left w:val="single" w:sz="4" w:space="0" w:color="000000"/>
              <w:bottom w:val="single" w:sz="4" w:space="0" w:color="auto"/>
              <w:right w:val="single" w:sz="4" w:space="0" w:color="000000"/>
            </w:tcBorders>
          </w:tcPr>
          <w:p w:rsidR="00A35D65" w:rsidRDefault="009347A7">
            <w:pPr>
              <w:tabs>
                <w:tab w:val="left" w:pos="3945"/>
              </w:tabs>
              <w:rPr>
                <w:rFonts w:ascii="Times New Roman" w:hAnsi="Times New Roman" w:cs="Times New Roman"/>
                <w:sz w:val="24"/>
                <w:szCs w:val="24"/>
              </w:rPr>
            </w:pPr>
            <w:r>
              <w:rPr>
                <w:rFonts w:ascii="Times New Roman" w:hAnsi="Times New Roman" w:cs="Times New Roman"/>
                <w:sz w:val="24"/>
                <w:szCs w:val="24"/>
              </w:rPr>
              <w:t>Самостоятельное выполнение рисунка панно любым из изученных способов.</w:t>
            </w:r>
          </w:p>
        </w:tc>
        <w:tc>
          <w:tcPr>
            <w:tcW w:w="567" w:type="dxa"/>
            <w:tcBorders>
              <w:top w:val="single" w:sz="4" w:space="0" w:color="auto"/>
              <w:left w:val="single" w:sz="4" w:space="0" w:color="000000"/>
              <w:bottom w:val="single" w:sz="4" w:space="0" w:color="auto"/>
              <w:right w:val="single" w:sz="4" w:space="0" w:color="000000"/>
            </w:tcBorders>
          </w:tcPr>
          <w:p w:rsidR="00A35D65" w:rsidRDefault="009347A7">
            <w:pPr>
              <w:rPr>
                <w:rFonts w:ascii="Times New Roman" w:hAnsi="Times New Roman" w:cs="Times New Roman"/>
                <w:sz w:val="24"/>
                <w:szCs w:val="24"/>
              </w:rPr>
            </w:pPr>
            <w:r>
              <w:rPr>
                <w:rFonts w:ascii="Times New Roman" w:hAnsi="Times New Roman" w:cs="Times New Roman"/>
                <w:sz w:val="24"/>
                <w:szCs w:val="24"/>
              </w:rPr>
              <w:t>2</w:t>
            </w:r>
          </w:p>
        </w:tc>
      </w:tr>
      <w:tr w:rsidR="00A35D65">
        <w:trPr>
          <w:trHeight w:val="474"/>
        </w:trPr>
        <w:tc>
          <w:tcPr>
            <w:tcW w:w="1276" w:type="dxa"/>
            <w:tcBorders>
              <w:top w:val="single" w:sz="4" w:space="0" w:color="auto"/>
              <w:left w:val="single" w:sz="4" w:space="0" w:color="000000"/>
              <w:bottom w:val="single" w:sz="4" w:space="0" w:color="auto"/>
              <w:right w:val="single" w:sz="4" w:space="0" w:color="000000"/>
            </w:tcBorders>
          </w:tcPr>
          <w:p w:rsidR="00A35D65" w:rsidRDefault="009347A7">
            <w:pPr>
              <w:rPr>
                <w:rFonts w:ascii="Times New Roman" w:hAnsi="Times New Roman" w:cs="Times New Roman"/>
                <w:sz w:val="20"/>
                <w:szCs w:val="20"/>
              </w:rPr>
            </w:pPr>
            <w:r>
              <w:rPr>
                <w:rFonts w:ascii="Times New Roman" w:hAnsi="Times New Roman" w:cs="Times New Roman"/>
                <w:sz w:val="20"/>
                <w:szCs w:val="20"/>
              </w:rPr>
              <w:t>10.(111,112)</w:t>
            </w:r>
          </w:p>
        </w:tc>
        <w:tc>
          <w:tcPr>
            <w:tcW w:w="851" w:type="dxa"/>
            <w:tcBorders>
              <w:top w:val="single" w:sz="4" w:space="0" w:color="auto"/>
              <w:left w:val="single" w:sz="4" w:space="0" w:color="000000"/>
              <w:bottom w:val="single" w:sz="4" w:space="0" w:color="auto"/>
              <w:right w:val="single" w:sz="4" w:space="0" w:color="000000"/>
            </w:tcBorders>
          </w:tcPr>
          <w:p w:rsidR="00A35D65" w:rsidRDefault="00A35D65">
            <w:pPr>
              <w:rPr>
                <w:rFonts w:ascii="Times New Roman" w:hAnsi="Times New Roman" w:cs="Times New Roman"/>
                <w:i/>
                <w:sz w:val="24"/>
                <w:szCs w:val="24"/>
              </w:rPr>
            </w:pPr>
          </w:p>
        </w:tc>
        <w:tc>
          <w:tcPr>
            <w:tcW w:w="992" w:type="dxa"/>
            <w:tcBorders>
              <w:top w:val="single" w:sz="4" w:space="0" w:color="auto"/>
              <w:left w:val="single" w:sz="4" w:space="0" w:color="000000"/>
              <w:bottom w:val="single" w:sz="4" w:space="0" w:color="auto"/>
              <w:right w:val="single" w:sz="4" w:space="0" w:color="000000"/>
            </w:tcBorders>
            <w:hideMark/>
          </w:tcPr>
          <w:p w:rsidR="00A35D65" w:rsidRDefault="00A35D65">
            <w:pPr>
              <w:tabs>
                <w:tab w:val="left" w:pos="3945"/>
              </w:tabs>
              <w:rPr>
                <w:rFonts w:ascii="Times New Roman" w:hAnsi="Times New Roman" w:cs="Times New Roman"/>
                <w:sz w:val="24"/>
                <w:szCs w:val="24"/>
              </w:rPr>
            </w:pPr>
          </w:p>
        </w:tc>
        <w:tc>
          <w:tcPr>
            <w:tcW w:w="6662" w:type="dxa"/>
            <w:tcBorders>
              <w:top w:val="single" w:sz="4" w:space="0" w:color="auto"/>
              <w:left w:val="single" w:sz="4" w:space="0" w:color="000000"/>
              <w:bottom w:val="single" w:sz="4" w:space="0" w:color="auto"/>
              <w:right w:val="single" w:sz="4" w:space="0" w:color="000000"/>
            </w:tcBorders>
          </w:tcPr>
          <w:p w:rsidR="00A35D65" w:rsidRDefault="009347A7">
            <w:pPr>
              <w:tabs>
                <w:tab w:val="left" w:pos="3945"/>
              </w:tabs>
              <w:rPr>
                <w:rFonts w:ascii="Times New Roman" w:hAnsi="Times New Roman" w:cs="Times New Roman"/>
                <w:sz w:val="24"/>
                <w:szCs w:val="24"/>
              </w:rPr>
            </w:pPr>
            <w:r>
              <w:rPr>
                <w:rFonts w:ascii="Times New Roman" w:hAnsi="Times New Roman" w:cs="Times New Roman"/>
                <w:sz w:val="24"/>
                <w:szCs w:val="24"/>
              </w:rPr>
              <w:t>Самостоятельное выполнение рисунка панно любым из изученных способов.</w:t>
            </w:r>
          </w:p>
        </w:tc>
        <w:tc>
          <w:tcPr>
            <w:tcW w:w="567" w:type="dxa"/>
            <w:tcBorders>
              <w:top w:val="single" w:sz="4" w:space="0" w:color="auto"/>
              <w:left w:val="single" w:sz="4" w:space="0" w:color="000000"/>
              <w:bottom w:val="single" w:sz="4" w:space="0" w:color="auto"/>
              <w:right w:val="single" w:sz="4" w:space="0" w:color="000000"/>
            </w:tcBorders>
          </w:tcPr>
          <w:p w:rsidR="00A35D65" w:rsidRDefault="009347A7">
            <w:pPr>
              <w:tabs>
                <w:tab w:val="left" w:pos="3945"/>
              </w:tabs>
              <w:rPr>
                <w:rFonts w:ascii="Times New Roman" w:hAnsi="Times New Roman" w:cs="Times New Roman"/>
                <w:sz w:val="24"/>
                <w:szCs w:val="24"/>
              </w:rPr>
            </w:pPr>
            <w:r>
              <w:rPr>
                <w:rFonts w:ascii="Times New Roman" w:hAnsi="Times New Roman" w:cs="Times New Roman"/>
                <w:sz w:val="24"/>
                <w:szCs w:val="24"/>
              </w:rPr>
              <w:t>2</w:t>
            </w:r>
          </w:p>
        </w:tc>
      </w:tr>
      <w:tr w:rsidR="00A35D65">
        <w:trPr>
          <w:trHeight w:val="336"/>
        </w:trPr>
        <w:tc>
          <w:tcPr>
            <w:tcW w:w="1276" w:type="dxa"/>
            <w:tcBorders>
              <w:top w:val="single" w:sz="4" w:space="0" w:color="auto"/>
              <w:left w:val="single" w:sz="4" w:space="0" w:color="000000"/>
              <w:bottom w:val="single" w:sz="4" w:space="0" w:color="000000"/>
              <w:right w:val="single" w:sz="4" w:space="0" w:color="000000"/>
            </w:tcBorders>
          </w:tcPr>
          <w:p w:rsidR="00A35D65" w:rsidRDefault="009347A7">
            <w:pPr>
              <w:rPr>
                <w:rFonts w:ascii="Times New Roman" w:hAnsi="Times New Roman" w:cs="Times New Roman"/>
                <w:sz w:val="20"/>
                <w:szCs w:val="20"/>
              </w:rPr>
            </w:pPr>
            <w:r>
              <w:rPr>
                <w:rFonts w:ascii="Times New Roman" w:hAnsi="Times New Roman" w:cs="Times New Roman"/>
                <w:sz w:val="20"/>
                <w:szCs w:val="20"/>
              </w:rPr>
              <w:t>11.(113,114)</w:t>
            </w:r>
          </w:p>
        </w:tc>
        <w:tc>
          <w:tcPr>
            <w:tcW w:w="851" w:type="dxa"/>
            <w:tcBorders>
              <w:top w:val="single" w:sz="4" w:space="0" w:color="auto"/>
              <w:left w:val="single" w:sz="4" w:space="0" w:color="000000"/>
              <w:bottom w:val="single" w:sz="4" w:space="0" w:color="000000"/>
              <w:right w:val="single" w:sz="4" w:space="0" w:color="000000"/>
            </w:tcBorders>
          </w:tcPr>
          <w:p w:rsidR="00A35D65" w:rsidRDefault="00A35D65">
            <w:pPr>
              <w:rPr>
                <w:rFonts w:ascii="Times New Roman" w:hAnsi="Times New Roman" w:cs="Times New Roman"/>
                <w:i/>
                <w:sz w:val="24"/>
                <w:szCs w:val="24"/>
              </w:rPr>
            </w:pPr>
          </w:p>
        </w:tc>
        <w:tc>
          <w:tcPr>
            <w:tcW w:w="992" w:type="dxa"/>
            <w:tcBorders>
              <w:top w:val="single" w:sz="4" w:space="0" w:color="auto"/>
              <w:left w:val="single" w:sz="4" w:space="0" w:color="000000"/>
              <w:bottom w:val="single" w:sz="4" w:space="0" w:color="000000"/>
              <w:right w:val="single" w:sz="4" w:space="0" w:color="000000"/>
            </w:tcBorders>
            <w:hideMark/>
          </w:tcPr>
          <w:p w:rsidR="00A35D65" w:rsidRDefault="00A35D65">
            <w:pPr>
              <w:tabs>
                <w:tab w:val="left" w:pos="3945"/>
              </w:tabs>
              <w:rPr>
                <w:rFonts w:ascii="Times New Roman" w:hAnsi="Times New Roman" w:cs="Times New Roman"/>
                <w:sz w:val="24"/>
                <w:szCs w:val="24"/>
              </w:rPr>
            </w:pPr>
          </w:p>
        </w:tc>
        <w:tc>
          <w:tcPr>
            <w:tcW w:w="6662" w:type="dxa"/>
            <w:tcBorders>
              <w:top w:val="single" w:sz="4" w:space="0" w:color="auto"/>
              <w:left w:val="single" w:sz="4" w:space="0" w:color="000000"/>
              <w:bottom w:val="single" w:sz="4" w:space="0" w:color="000000"/>
              <w:right w:val="single" w:sz="4" w:space="0" w:color="000000"/>
            </w:tcBorders>
          </w:tcPr>
          <w:p w:rsidR="00A35D65" w:rsidRDefault="009347A7">
            <w:pPr>
              <w:tabs>
                <w:tab w:val="left" w:pos="3945"/>
              </w:tabs>
              <w:rPr>
                <w:rFonts w:ascii="Times New Roman" w:hAnsi="Times New Roman" w:cs="Times New Roman"/>
                <w:sz w:val="24"/>
                <w:szCs w:val="24"/>
              </w:rPr>
            </w:pPr>
            <w:r>
              <w:rPr>
                <w:rFonts w:ascii="Times New Roman" w:hAnsi="Times New Roman" w:cs="Times New Roman"/>
                <w:sz w:val="24"/>
                <w:szCs w:val="24"/>
              </w:rPr>
              <w:t>Самостоятельное выполнение рисунка панно любым из изученных способов.</w:t>
            </w:r>
          </w:p>
        </w:tc>
        <w:tc>
          <w:tcPr>
            <w:tcW w:w="567" w:type="dxa"/>
            <w:tcBorders>
              <w:top w:val="single" w:sz="4" w:space="0" w:color="auto"/>
              <w:left w:val="single" w:sz="4" w:space="0" w:color="000000"/>
              <w:bottom w:val="single" w:sz="4" w:space="0" w:color="000000"/>
              <w:right w:val="single" w:sz="4" w:space="0" w:color="000000"/>
            </w:tcBorders>
          </w:tcPr>
          <w:p w:rsidR="00A35D65" w:rsidRDefault="009347A7">
            <w:pPr>
              <w:tabs>
                <w:tab w:val="left" w:pos="3945"/>
              </w:tabs>
              <w:rPr>
                <w:rFonts w:ascii="Times New Roman" w:hAnsi="Times New Roman" w:cs="Times New Roman"/>
                <w:sz w:val="24"/>
                <w:szCs w:val="24"/>
              </w:rPr>
            </w:pPr>
            <w:r>
              <w:rPr>
                <w:rFonts w:ascii="Times New Roman" w:hAnsi="Times New Roman" w:cs="Times New Roman"/>
                <w:sz w:val="24"/>
                <w:szCs w:val="24"/>
              </w:rPr>
              <w:t>2</w:t>
            </w:r>
          </w:p>
        </w:tc>
      </w:tr>
      <w:tr w:rsidR="00A35D65">
        <w:trPr>
          <w:trHeight w:val="274"/>
        </w:trPr>
        <w:tc>
          <w:tcPr>
            <w:tcW w:w="1276" w:type="dxa"/>
            <w:tcBorders>
              <w:top w:val="single" w:sz="4" w:space="0" w:color="000000"/>
              <w:left w:val="single" w:sz="4" w:space="0" w:color="000000"/>
              <w:bottom w:val="single" w:sz="4" w:space="0" w:color="auto"/>
              <w:right w:val="single" w:sz="4" w:space="0" w:color="000000"/>
            </w:tcBorders>
          </w:tcPr>
          <w:p w:rsidR="00A35D65" w:rsidRDefault="009347A7">
            <w:pPr>
              <w:rPr>
                <w:rFonts w:ascii="Times New Roman" w:hAnsi="Times New Roman" w:cs="Times New Roman"/>
                <w:sz w:val="20"/>
                <w:szCs w:val="20"/>
              </w:rPr>
            </w:pPr>
            <w:r>
              <w:rPr>
                <w:rFonts w:ascii="Times New Roman" w:hAnsi="Times New Roman" w:cs="Times New Roman"/>
                <w:sz w:val="20"/>
                <w:szCs w:val="20"/>
              </w:rPr>
              <w:t>12.(115,116)</w:t>
            </w:r>
          </w:p>
        </w:tc>
        <w:tc>
          <w:tcPr>
            <w:tcW w:w="851" w:type="dxa"/>
            <w:tcBorders>
              <w:top w:val="single" w:sz="4" w:space="0" w:color="000000"/>
              <w:left w:val="single" w:sz="4" w:space="0" w:color="000000"/>
              <w:bottom w:val="single" w:sz="4" w:space="0" w:color="auto"/>
              <w:right w:val="single" w:sz="4" w:space="0" w:color="000000"/>
            </w:tcBorders>
          </w:tcPr>
          <w:p w:rsidR="00A35D65" w:rsidRDefault="00A35D65">
            <w:pPr>
              <w:rPr>
                <w:rFonts w:ascii="Times New Roman" w:hAnsi="Times New Roman" w:cs="Times New Roman"/>
                <w:i/>
                <w:sz w:val="24"/>
                <w:szCs w:val="24"/>
              </w:rPr>
            </w:pPr>
          </w:p>
        </w:tc>
        <w:tc>
          <w:tcPr>
            <w:tcW w:w="992" w:type="dxa"/>
            <w:tcBorders>
              <w:top w:val="single" w:sz="4" w:space="0" w:color="000000"/>
              <w:left w:val="single" w:sz="4" w:space="0" w:color="000000"/>
              <w:bottom w:val="single" w:sz="4" w:space="0" w:color="auto"/>
              <w:right w:val="single" w:sz="4" w:space="0" w:color="000000"/>
            </w:tcBorders>
            <w:hideMark/>
          </w:tcPr>
          <w:p w:rsidR="00A35D65" w:rsidRDefault="00A35D65">
            <w:pPr>
              <w:tabs>
                <w:tab w:val="left" w:pos="3945"/>
              </w:tabs>
              <w:rPr>
                <w:rFonts w:ascii="Times New Roman" w:hAnsi="Times New Roman" w:cs="Times New Roman"/>
                <w:sz w:val="24"/>
                <w:szCs w:val="24"/>
              </w:rPr>
            </w:pPr>
          </w:p>
        </w:tc>
        <w:tc>
          <w:tcPr>
            <w:tcW w:w="6662" w:type="dxa"/>
            <w:tcBorders>
              <w:top w:val="single" w:sz="4" w:space="0" w:color="000000"/>
              <w:left w:val="single" w:sz="4" w:space="0" w:color="000000"/>
              <w:bottom w:val="single" w:sz="4" w:space="0" w:color="auto"/>
              <w:right w:val="single" w:sz="4" w:space="0" w:color="000000"/>
            </w:tcBorders>
          </w:tcPr>
          <w:p w:rsidR="00A35D65" w:rsidRDefault="009347A7">
            <w:pPr>
              <w:tabs>
                <w:tab w:val="left" w:pos="3945"/>
              </w:tabs>
              <w:rPr>
                <w:rFonts w:ascii="Times New Roman" w:hAnsi="Times New Roman" w:cs="Times New Roman"/>
                <w:sz w:val="24"/>
                <w:szCs w:val="24"/>
              </w:rPr>
            </w:pPr>
            <w:r>
              <w:rPr>
                <w:rFonts w:ascii="Times New Roman" w:hAnsi="Times New Roman" w:cs="Times New Roman"/>
                <w:sz w:val="24"/>
                <w:szCs w:val="24"/>
              </w:rPr>
              <w:t>Самостоятельное выполнение рисунка панно любым из изученных способов.</w:t>
            </w:r>
          </w:p>
        </w:tc>
        <w:tc>
          <w:tcPr>
            <w:tcW w:w="567" w:type="dxa"/>
            <w:tcBorders>
              <w:top w:val="single" w:sz="4" w:space="0" w:color="000000"/>
              <w:left w:val="single" w:sz="4" w:space="0" w:color="000000"/>
              <w:bottom w:val="single" w:sz="4" w:space="0" w:color="auto"/>
              <w:right w:val="single" w:sz="4" w:space="0" w:color="000000"/>
            </w:tcBorders>
          </w:tcPr>
          <w:p w:rsidR="00A35D65" w:rsidRDefault="009347A7">
            <w:pPr>
              <w:rPr>
                <w:rFonts w:ascii="Times New Roman" w:hAnsi="Times New Roman" w:cs="Times New Roman"/>
                <w:sz w:val="24"/>
                <w:szCs w:val="24"/>
              </w:rPr>
            </w:pPr>
            <w:r>
              <w:rPr>
                <w:rFonts w:ascii="Times New Roman" w:hAnsi="Times New Roman" w:cs="Times New Roman"/>
                <w:sz w:val="24"/>
                <w:szCs w:val="24"/>
              </w:rPr>
              <w:t>2</w:t>
            </w:r>
          </w:p>
        </w:tc>
      </w:tr>
      <w:tr w:rsidR="00A35D65">
        <w:trPr>
          <w:trHeight w:val="274"/>
        </w:trPr>
        <w:tc>
          <w:tcPr>
            <w:tcW w:w="1276" w:type="dxa"/>
            <w:tcBorders>
              <w:top w:val="single" w:sz="4" w:space="0" w:color="000000"/>
              <w:left w:val="single" w:sz="4" w:space="0" w:color="000000"/>
              <w:bottom w:val="single" w:sz="4" w:space="0" w:color="auto"/>
              <w:right w:val="single" w:sz="4" w:space="0" w:color="000000"/>
            </w:tcBorders>
          </w:tcPr>
          <w:p w:rsidR="00A35D65" w:rsidRDefault="00A35D65">
            <w:pPr>
              <w:rPr>
                <w:rFonts w:ascii="Times New Roman" w:hAnsi="Times New Roman" w:cs="Times New Roman"/>
                <w:sz w:val="20"/>
                <w:szCs w:val="20"/>
              </w:rPr>
            </w:pPr>
          </w:p>
        </w:tc>
        <w:tc>
          <w:tcPr>
            <w:tcW w:w="851" w:type="dxa"/>
            <w:tcBorders>
              <w:top w:val="single" w:sz="4" w:space="0" w:color="000000"/>
              <w:left w:val="single" w:sz="4" w:space="0" w:color="000000"/>
              <w:bottom w:val="single" w:sz="4" w:space="0" w:color="auto"/>
              <w:right w:val="single" w:sz="4" w:space="0" w:color="000000"/>
            </w:tcBorders>
          </w:tcPr>
          <w:p w:rsidR="00A35D65" w:rsidRDefault="00A35D65">
            <w:pPr>
              <w:rPr>
                <w:rFonts w:ascii="Times New Roman" w:hAnsi="Times New Roman" w:cs="Times New Roman"/>
                <w:i/>
                <w:sz w:val="24"/>
                <w:szCs w:val="24"/>
              </w:rPr>
            </w:pPr>
          </w:p>
        </w:tc>
        <w:tc>
          <w:tcPr>
            <w:tcW w:w="992" w:type="dxa"/>
            <w:tcBorders>
              <w:top w:val="single" w:sz="4" w:space="0" w:color="000000"/>
              <w:left w:val="single" w:sz="4" w:space="0" w:color="000000"/>
              <w:bottom w:val="single" w:sz="4" w:space="0" w:color="auto"/>
              <w:right w:val="single" w:sz="4" w:space="0" w:color="000000"/>
            </w:tcBorders>
          </w:tcPr>
          <w:p w:rsidR="00A35D65" w:rsidRDefault="00A35D65">
            <w:pPr>
              <w:tabs>
                <w:tab w:val="left" w:pos="3945"/>
              </w:tabs>
              <w:rPr>
                <w:rFonts w:ascii="Times New Roman" w:hAnsi="Times New Roman" w:cs="Times New Roman"/>
                <w:sz w:val="24"/>
                <w:szCs w:val="24"/>
              </w:rPr>
            </w:pPr>
          </w:p>
        </w:tc>
        <w:tc>
          <w:tcPr>
            <w:tcW w:w="6662" w:type="dxa"/>
            <w:tcBorders>
              <w:top w:val="single" w:sz="4" w:space="0" w:color="000000"/>
              <w:left w:val="single" w:sz="4" w:space="0" w:color="000000"/>
              <w:bottom w:val="single" w:sz="4" w:space="0" w:color="auto"/>
              <w:right w:val="single" w:sz="4" w:space="0" w:color="000000"/>
            </w:tcBorders>
          </w:tcPr>
          <w:p w:rsidR="00A35D65" w:rsidRDefault="009347A7">
            <w:pPr>
              <w:tabs>
                <w:tab w:val="left" w:pos="3945"/>
              </w:tabs>
              <w:rPr>
                <w:rFonts w:ascii="Times New Roman" w:hAnsi="Times New Roman" w:cs="Times New Roman"/>
                <w:b/>
                <w:sz w:val="24"/>
                <w:szCs w:val="24"/>
              </w:rPr>
            </w:pPr>
            <w:r>
              <w:rPr>
                <w:rFonts w:ascii="Times New Roman" w:hAnsi="Times New Roman" w:cs="Times New Roman"/>
                <w:b/>
                <w:sz w:val="24"/>
                <w:szCs w:val="24"/>
              </w:rPr>
              <w:t>Технология работы с кожей.</w:t>
            </w:r>
          </w:p>
        </w:tc>
        <w:tc>
          <w:tcPr>
            <w:tcW w:w="567" w:type="dxa"/>
            <w:tcBorders>
              <w:top w:val="single" w:sz="4" w:space="0" w:color="000000"/>
              <w:left w:val="single" w:sz="4" w:space="0" w:color="000000"/>
              <w:bottom w:val="single" w:sz="4" w:space="0" w:color="auto"/>
              <w:right w:val="single" w:sz="4" w:space="0" w:color="000000"/>
            </w:tcBorders>
          </w:tcPr>
          <w:p w:rsidR="00A35D65" w:rsidRDefault="009347A7">
            <w:pPr>
              <w:tabs>
                <w:tab w:val="left" w:pos="3945"/>
              </w:tabs>
              <w:rPr>
                <w:rFonts w:ascii="Times New Roman" w:hAnsi="Times New Roman" w:cs="Times New Roman"/>
                <w:b/>
                <w:sz w:val="24"/>
                <w:szCs w:val="24"/>
              </w:rPr>
            </w:pPr>
            <w:r>
              <w:rPr>
                <w:rFonts w:ascii="Times New Roman" w:hAnsi="Times New Roman" w:cs="Times New Roman"/>
                <w:b/>
                <w:sz w:val="24"/>
                <w:szCs w:val="24"/>
              </w:rPr>
              <w:t>16</w:t>
            </w:r>
          </w:p>
        </w:tc>
      </w:tr>
      <w:tr w:rsidR="00A35D65">
        <w:trPr>
          <w:trHeight w:val="275"/>
        </w:trPr>
        <w:tc>
          <w:tcPr>
            <w:tcW w:w="1276" w:type="dxa"/>
            <w:tcBorders>
              <w:top w:val="single" w:sz="4" w:space="0" w:color="auto"/>
              <w:left w:val="single" w:sz="4" w:space="0" w:color="000000"/>
              <w:bottom w:val="single" w:sz="4" w:space="0" w:color="auto"/>
              <w:right w:val="single" w:sz="4" w:space="0" w:color="000000"/>
            </w:tcBorders>
          </w:tcPr>
          <w:p w:rsidR="00A35D65" w:rsidRDefault="009347A7">
            <w:pPr>
              <w:rPr>
                <w:rFonts w:ascii="Times New Roman" w:hAnsi="Times New Roman" w:cs="Times New Roman"/>
                <w:sz w:val="20"/>
                <w:szCs w:val="20"/>
              </w:rPr>
            </w:pPr>
            <w:r>
              <w:rPr>
                <w:rFonts w:ascii="Times New Roman" w:hAnsi="Times New Roman" w:cs="Times New Roman"/>
                <w:sz w:val="20"/>
                <w:szCs w:val="20"/>
              </w:rPr>
              <w:t>1.(117,118)</w:t>
            </w:r>
          </w:p>
        </w:tc>
        <w:tc>
          <w:tcPr>
            <w:tcW w:w="851" w:type="dxa"/>
            <w:tcBorders>
              <w:top w:val="single" w:sz="4" w:space="0" w:color="auto"/>
              <w:left w:val="single" w:sz="4" w:space="0" w:color="000000"/>
              <w:bottom w:val="single" w:sz="4" w:space="0" w:color="auto"/>
              <w:right w:val="single" w:sz="4" w:space="0" w:color="000000"/>
            </w:tcBorders>
          </w:tcPr>
          <w:p w:rsidR="00A35D65" w:rsidRDefault="00A35D65">
            <w:pPr>
              <w:rPr>
                <w:rFonts w:ascii="Times New Roman" w:hAnsi="Times New Roman" w:cs="Times New Roman"/>
                <w:i/>
                <w:sz w:val="24"/>
                <w:szCs w:val="24"/>
              </w:rPr>
            </w:pPr>
          </w:p>
        </w:tc>
        <w:tc>
          <w:tcPr>
            <w:tcW w:w="992" w:type="dxa"/>
            <w:tcBorders>
              <w:top w:val="single" w:sz="4" w:space="0" w:color="auto"/>
              <w:left w:val="single" w:sz="4" w:space="0" w:color="000000"/>
              <w:bottom w:val="single" w:sz="4" w:space="0" w:color="auto"/>
              <w:right w:val="single" w:sz="4" w:space="0" w:color="000000"/>
            </w:tcBorders>
          </w:tcPr>
          <w:p w:rsidR="00A35D65" w:rsidRDefault="00A35D65">
            <w:pPr>
              <w:tabs>
                <w:tab w:val="left" w:pos="3945"/>
              </w:tabs>
              <w:rPr>
                <w:rFonts w:ascii="Times New Roman" w:hAnsi="Times New Roman" w:cs="Times New Roman"/>
                <w:sz w:val="24"/>
                <w:szCs w:val="24"/>
              </w:rPr>
            </w:pPr>
          </w:p>
        </w:tc>
        <w:tc>
          <w:tcPr>
            <w:tcW w:w="6662" w:type="dxa"/>
            <w:tcBorders>
              <w:top w:val="single" w:sz="4" w:space="0" w:color="auto"/>
              <w:left w:val="single" w:sz="4" w:space="0" w:color="000000"/>
              <w:bottom w:val="single" w:sz="4" w:space="0" w:color="auto"/>
              <w:right w:val="single" w:sz="4" w:space="0" w:color="000000"/>
            </w:tcBorders>
          </w:tcPr>
          <w:p w:rsidR="00A35D65" w:rsidRDefault="009347A7">
            <w:pPr>
              <w:tabs>
                <w:tab w:val="left" w:pos="3945"/>
              </w:tabs>
              <w:rPr>
                <w:rFonts w:ascii="Times New Roman" w:hAnsi="Times New Roman" w:cs="Times New Roman"/>
                <w:sz w:val="24"/>
                <w:szCs w:val="24"/>
              </w:rPr>
            </w:pPr>
            <w:r>
              <w:rPr>
                <w:rFonts w:ascii="Times New Roman" w:hAnsi="Times New Roman" w:cs="Times New Roman"/>
                <w:sz w:val="24"/>
                <w:szCs w:val="24"/>
              </w:rPr>
              <w:t>Основные способы обработки кожи.</w:t>
            </w:r>
          </w:p>
        </w:tc>
        <w:tc>
          <w:tcPr>
            <w:tcW w:w="567" w:type="dxa"/>
            <w:tcBorders>
              <w:top w:val="single" w:sz="4" w:space="0" w:color="auto"/>
              <w:left w:val="single" w:sz="4" w:space="0" w:color="000000"/>
              <w:bottom w:val="single" w:sz="4" w:space="0" w:color="auto"/>
              <w:right w:val="single" w:sz="4" w:space="0" w:color="000000"/>
            </w:tcBorders>
          </w:tcPr>
          <w:p w:rsidR="00A35D65" w:rsidRDefault="009347A7">
            <w:pPr>
              <w:tabs>
                <w:tab w:val="left" w:pos="3945"/>
              </w:tabs>
              <w:rPr>
                <w:rFonts w:ascii="Times New Roman" w:hAnsi="Times New Roman" w:cs="Times New Roman"/>
                <w:sz w:val="24"/>
                <w:szCs w:val="24"/>
              </w:rPr>
            </w:pPr>
            <w:r>
              <w:rPr>
                <w:rFonts w:ascii="Times New Roman" w:hAnsi="Times New Roman" w:cs="Times New Roman"/>
                <w:sz w:val="24"/>
                <w:szCs w:val="24"/>
              </w:rPr>
              <w:t>2</w:t>
            </w:r>
          </w:p>
        </w:tc>
      </w:tr>
      <w:tr w:rsidR="00A35D65">
        <w:trPr>
          <w:trHeight w:val="283"/>
        </w:trPr>
        <w:tc>
          <w:tcPr>
            <w:tcW w:w="1276" w:type="dxa"/>
            <w:tcBorders>
              <w:top w:val="single" w:sz="4" w:space="0" w:color="auto"/>
              <w:left w:val="single" w:sz="4" w:space="0" w:color="000000"/>
              <w:bottom w:val="single" w:sz="4" w:space="0" w:color="auto"/>
              <w:right w:val="single" w:sz="4" w:space="0" w:color="000000"/>
            </w:tcBorders>
          </w:tcPr>
          <w:p w:rsidR="00A35D65" w:rsidRDefault="009347A7">
            <w:pPr>
              <w:rPr>
                <w:rFonts w:ascii="Times New Roman" w:hAnsi="Times New Roman" w:cs="Times New Roman"/>
                <w:sz w:val="20"/>
                <w:szCs w:val="20"/>
              </w:rPr>
            </w:pPr>
            <w:r>
              <w:rPr>
                <w:rFonts w:ascii="Times New Roman" w:hAnsi="Times New Roman" w:cs="Times New Roman"/>
                <w:sz w:val="20"/>
                <w:szCs w:val="20"/>
              </w:rPr>
              <w:t>2.(119,120)</w:t>
            </w:r>
          </w:p>
        </w:tc>
        <w:tc>
          <w:tcPr>
            <w:tcW w:w="851" w:type="dxa"/>
            <w:tcBorders>
              <w:top w:val="single" w:sz="4" w:space="0" w:color="auto"/>
              <w:left w:val="single" w:sz="4" w:space="0" w:color="000000"/>
              <w:bottom w:val="single" w:sz="4" w:space="0" w:color="auto"/>
              <w:right w:val="single" w:sz="4" w:space="0" w:color="000000"/>
            </w:tcBorders>
          </w:tcPr>
          <w:p w:rsidR="00A35D65" w:rsidRDefault="00A35D65">
            <w:pPr>
              <w:rPr>
                <w:rFonts w:ascii="Times New Roman" w:hAnsi="Times New Roman" w:cs="Times New Roman"/>
                <w:i/>
                <w:sz w:val="24"/>
                <w:szCs w:val="24"/>
              </w:rPr>
            </w:pPr>
          </w:p>
        </w:tc>
        <w:tc>
          <w:tcPr>
            <w:tcW w:w="992" w:type="dxa"/>
            <w:tcBorders>
              <w:top w:val="single" w:sz="4" w:space="0" w:color="auto"/>
              <w:left w:val="single" w:sz="4" w:space="0" w:color="000000"/>
              <w:bottom w:val="single" w:sz="4" w:space="0" w:color="auto"/>
              <w:right w:val="single" w:sz="4" w:space="0" w:color="000000"/>
            </w:tcBorders>
          </w:tcPr>
          <w:p w:rsidR="00A35D65" w:rsidRDefault="00A35D65">
            <w:pPr>
              <w:tabs>
                <w:tab w:val="left" w:pos="3945"/>
              </w:tabs>
              <w:rPr>
                <w:rFonts w:ascii="Times New Roman" w:hAnsi="Times New Roman" w:cs="Times New Roman"/>
                <w:sz w:val="24"/>
                <w:szCs w:val="24"/>
              </w:rPr>
            </w:pPr>
          </w:p>
        </w:tc>
        <w:tc>
          <w:tcPr>
            <w:tcW w:w="6662" w:type="dxa"/>
            <w:tcBorders>
              <w:top w:val="single" w:sz="4" w:space="0" w:color="auto"/>
              <w:left w:val="single" w:sz="4" w:space="0" w:color="000000"/>
              <w:bottom w:val="single" w:sz="4" w:space="0" w:color="auto"/>
              <w:right w:val="single" w:sz="4" w:space="0" w:color="000000"/>
            </w:tcBorders>
          </w:tcPr>
          <w:p w:rsidR="00A35D65" w:rsidRDefault="009347A7">
            <w:pPr>
              <w:tabs>
                <w:tab w:val="left" w:pos="3945"/>
              </w:tabs>
              <w:rPr>
                <w:rFonts w:ascii="Times New Roman" w:hAnsi="Times New Roman" w:cs="Times New Roman"/>
                <w:sz w:val="24"/>
                <w:szCs w:val="24"/>
              </w:rPr>
            </w:pPr>
            <w:r>
              <w:rPr>
                <w:rFonts w:ascii="Times New Roman" w:hAnsi="Times New Roman" w:cs="Times New Roman"/>
                <w:sz w:val="24"/>
                <w:szCs w:val="24"/>
              </w:rPr>
              <w:t>Варианты изготовления шнуров.</w:t>
            </w:r>
          </w:p>
        </w:tc>
        <w:tc>
          <w:tcPr>
            <w:tcW w:w="567" w:type="dxa"/>
            <w:tcBorders>
              <w:top w:val="single" w:sz="4" w:space="0" w:color="auto"/>
              <w:left w:val="single" w:sz="4" w:space="0" w:color="000000"/>
              <w:bottom w:val="single" w:sz="4" w:space="0" w:color="auto"/>
              <w:right w:val="single" w:sz="4" w:space="0" w:color="000000"/>
            </w:tcBorders>
          </w:tcPr>
          <w:p w:rsidR="00A35D65" w:rsidRDefault="009347A7">
            <w:pPr>
              <w:tabs>
                <w:tab w:val="left" w:pos="3945"/>
              </w:tabs>
              <w:rPr>
                <w:rFonts w:ascii="Times New Roman" w:hAnsi="Times New Roman" w:cs="Times New Roman"/>
                <w:sz w:val="24"/>
                <w:szCs w:val="24"/>
              </w:rPr>
            </w:pPr>
            <w:r>
              <w:rPr>
                <w:rFonts w:ascii="Times New Roman" w:hAnsi="Times New Roman" w:cs="Times New Roman"/>
                <w:sz w:val="24"/>
                <w:szCs w:val="24"/>
              </w:rPr>
              <w:t>2</w:t>
            </w:r>
          </w:p>
        </w:tc>
      </w:tr>
      <w:tr w:rsidR="00A35D65">
        <w:trPr>
          <w:trHeight w:val="358"/>
        </w:trPr>
        <w:tc>
          <w:tcPr>
            <w:tcW w:w="1276" w:type="dxa"/>
            <w:tcBorders>
              <w:top w:val="single" w:sz="4" w:space="0" w:color="auto"/>
              <w:left w:val="single" w:sz="4" w:space="0" w:color="000000"/>
              <w:bottom w:val="single" w:sz="4" w:space="0" w:color="auto"/>
              <w:right w:val="single" w:sz="4" w:space="0" w:color="000000"/>
            </w:tcBorders>
          </w:tcPr>
          <w:p w:rsidR="00A35D65" w:rsidRDefault="009347A7">
            <w:pPr>
              <w:rPr>
                <w:rFonts w:ascii="Times New Roman" w:hAnsi="Times New Roman" w:cs="Times New Roman"/>
                <w:sz w:val="20"/>
                <w:szCs w:val="20"/>
              </w:rPr>
            </w:pPr>
            <w:r>
              <w:rPr>
                <w:rFonts w:ascii="Times New Roman" w:hAnsi="Times New Roman" w:cs="Times New Roman"/>
                <w:sz w:val="20"/>
                <w:szCs w:val="20"/>
              </w:rPr>
              <w:t>3.(121,122)</w:t>
            </w:r>
          </w:p>
        </w:tc>
        <w:tc>
          <w:tcPr>
            <w:tcW w:w="851" w:type="dxa"/>
            <w:tcBorders>
              <w:top w:val="single" w:sz="4" w:space="0" w:color="auto"/>
              <w:left w:val="single" w:sz="4" w:space="0" w:color="000000"/>
              <w:bottom w:val="single" w:sz="4" w:space="0" w:color="auto"/>
              <w:right w:val="single" w:sz="4" w:space="0" w:color="000000"/>
            </w:tcBorders>
          </w:tcPr>
          <w:p w:rsidR="00A35D65" w:rsidRDefault="00A35D65">
            <w:pPr>
              <w:rPr>
                <w:rFonts w:ascii="Times New Roman" w:hAnsi="Times New Roman" w:cs="Times New Roman"/>
                <w:i/>
                <w:sz w:val="24"/>
                <w:szCs w:val="24"/>
              </w:rPr>
            </w:pPr>
          </w:p>
        </w:tc>
        <w:tc>
          <w:tcPr>
            <w:tcW w:w="992" w:type="dxa"/>
            <w:tcBorders>
              <w:top w:val="single" w:sz="4" w:space="0" w:color="auto"/>
              <w:left w:val="single" w:sz="4" w:space="0" w:color="000000"/>
              <w:bottom w:val="single" w:sz="4" w:space="0" w:color="auto"/>
              <w:right w:val="single" w:sz="4" w:space="0" w:color="000000"/>
            </w:tcBorders>
            <w:hideMark/>
          </w:tcPr>
          <w:p w:rsidR="00A35D65" w:rsidRDefault="00A35D65">
            <w:pPr>
              <w:tabs>
                <w:tab w:val="left" w:pos="3945"/>
              </w:tabs>
              <w:rPr>
                <w:rFonts w:ascii="Times New Roman" w:hAnsi="Times New Roman" w:cs="Times New Roman"/>
                <w:sz w:val="24"/>
                <w:szCs w:val="24"/>
              </w:rPr>
            </w:pPr>
          </w:p>
        </w:tc>
        <w:tc>
          <w:tcPr>
            <w:tcW w:w="6662" w:type="dxa"/>
            <w:tcBorders>
              <w:top w:val="single" w:sz="4" w:space="0" w:color="auto"/>
              <w:left w:val="single" w:sz="4" w:space="0" w:color="000000"/>
              <w:bottom w:val="single" w:sz="4" w:space="0" w:color="auto"/>
              <w:right w:val="single" w:sz="4" w:space="0" w:color="000000"/>
            </w:tcBorders>
          </w:tcPr>
          <w:p w:rsidR="00A35D65" w:rsidRDefault="009347A7">
            <w:pPr>
              <w:tabs>
                <w:tab w:val="left" w:pos="3945"/>
              </w:tabs>
              <w:rPr>
                <w:rFonts w:ascii="Times New Roman" w:hAnsi="Times New Roman" w:cs="Times New Roman"/>
                <w:sz w:val="24"/>
                <w:szCs w:val="24"/>
              </w:rPr>
            </w:pPr>
            <w:r>
              <w:rPr>
                <w:rFonts w:ascii="Times New Roman" w:hAnsi="Times New Roman" w:cs="Times New Roman"/>
                <w:sz w:val="24"/>
                <w:szCs w:val="24"/>
              </w:rPr>
              <w:t>Бусы.</w:t>
            </w:r>
          </w:p>
        </w:tc>
        <w:tc>
          <w:tcPr>
            <w:tcW w:w="567" w:type="dxa"/>
            <w:tcBorders>
              <w:top w:val="single" w:sz="4" w:space="0" w:color="auto"/>
              <w:left w:val="single" w:sz="4" w:space="0" w:color="000000"/>
              <w:bottom w:val="single" w:sz="4" w:space="0" w:color="auto"/>
              <w:right w:val="single" w:sz="4" w:space="0" w:color="000000"/>
            </w:tcBorders>
          </w:tcPr>
          <w:p w:rsidR="00A35D65" w:rsidRDefault="009347A7">
            <w:pPr>
              <w:tabs>
                <w:tab w:val="left" w:pos="3945"/>
              </w:tabs>
              <w:rPr>
                <w:rFonts w:ascii="Times New Roman" w:hAnsi="Times New Roman" w:cs="Times New Roman"/>
                <w:sz w:val="24"/>
                <w:szCs w:val="24"/>
              </w:rPr>
            </w:pPr>
            <w:r>
              <w:rPr>
                <w:rFonts w:ascii="Times New Roman" w:hAnsi="Times New Roman" w:cs="Times New Roman"/>
                <w:sz w:val="24"/>
                <w:szCs w:val="24"/>
              </w:rPr>
              <w:t>2</w:t>
            </w:r>
          </w:p>
        </w:tc>
      </w:tr>
      <w:tr w:rsidR="00A35D65">
        <w:trPr>
          <w:trHeight w:val="365"/>
        </w:trPr>
        <w:tc>
          <w:tcPr>
            <w:tcW w:w="1276" w:type="dxa"/>
            <w:tcBorders>
              <w:top w:val="single" w:sz="4" w:space="0" w:color="auto"/>
              <w:left w:val="single" w:sz="4" w:space="0" w:color="000000"/>
              <w:bottom w:val="single" w:sz="4" w:space="0" w:color="auto"/>
              <w:right w:val="single" w:sz="4" w:space="0" w:color="000000"/>
            </w:tcBorders>
          </w:tcPr>
          <w:p w:rsidR="00A35D65" w:rsidRDefault="009347A7">
            <w:pPr>
              <w:rPr>
                <w:rFonts w:ascii="Times New Roman" w:hAnsi="Times New Roman" w:cs="Times New Roman"/>
                <w:sz w:val="20"/>
                <w:szCs w:val="20"/>
              </w:rPr>
            </w:pPr>
            <w:r>
              <w:rPr>
                <w:rFonts w:ascii="Times New Roman" w:hAnsi="Times New Roman" w:cs="Times New Roman"/>
                <w:sz w:val="20"/>
                <w:szCs w:val="20"/>
              </w:rPr>
              <w:t>4.(123,124)</w:t>
            </w:r>
          </w:p>
        </w:tc>
        <w:tc>
          <w:tcPr>
            <w:tcW w:w="851" w:type="dxa"/>
            <w:tcBorders>
              <w:top w:val="single" w:sz="4" w:space="0" w:color="auto"/>
              <w:left w:val="single" w:sz="4" w:space="0" w:color="000000"/>
              <w:bottom w:val="single" w:sz="4" w:space="0" w:color="auto"/>
              <w:right w:val="single" w:sz="4" w:space="0" w:color="000000"/>
            </w:tcBorders>
          </w:tcPr>
          <w:p w:rsidR="00A35D65" w:rsidRDefault="00A35D65">
            <w:pPr>
              <w:rPr>
                <w:rFonts w:ascii="Times New Roman" w:hAnsi="Times New Roman" w:cs="Times New Roman"/>
                <w:i/>
                <w:sz w:val="24"/>
                <w:szCs w:val="24"/>
              </w:rPr>
            </w:pPr>
          </w:p>
        </w:tc>
        <w:tc>
          <w:tcPr>
            <w:tcW w:w="992" w:type="dxa"/>
            <w:tcBorders>
              <w:top w:val="single" w:sz="4" w:space="0" w:color="auto"/>
              <w:left w:val="single" w:sz="4" w:space="0" w:color="000000"/>
              <w:bottom w:val="single" w:sz="4" w:space="0" w:color="auto"/>
              <w:right w:val="single" w:sz="4" w:space="0" w:color="000000"/>
            </w:tcBorders>
            <w:hideMark/>
          </w:tcPr>
          <w:p w:rsidR="00A35D65" w:rsidRDefault="00A35D65">
            <w:pPr>
              <w:tabs>
                <w:tab w:val="left" w:pos="3945"/>
              </w:tabs>
              <w:rPr>
                <w:rFonts w:ascii="Times New Roman" w:hAnsi="Times New Roman" w:cs="Times New Roman"/>
                <w:sz w:val="24"/>
                <w:szCs w:val="24"/>
              </w:rPr>
            </w:pPr>
          </w:p>
        </w:tc>
        <w:tc>
          <w:tcPr>
            <w:tcW w:w="6662" w:type="dxa"/>
            <w:tcBorders>
              <w:top w:val="single" w:sz="4" w:space="0" w:color="auto"/>
              <w:left w:val="single" w:sz="4" w:space="0" w:color="000000"/>
              <w:bottom w:val="single" w:sz="4" w:space="0" w:color="auto"/>
              <w:right w:val="single" w:sz="4" w:space="0" w:color="000000"/>
            </w:tcBorders>
          </w:tcPr>
          <w:p w:rsidR="00A35D65" w:rsidRDefault="009347A7">
            <w:pPr>
              <w:tabs>
                <w:tab w:val="left" w:pos="3945"/>
              </w:tabs>
              <w:rPr>
                <w:rFonts w:ascii="Times New Roman" w:hAnsi="Times New Roman" w:cs="Times New Roman"/>
                <w:sz w:val="24"/>
                <w:szCs w:val="24"/>
              </w:rPr>
            </w:pPr>
            <w:r>
              <w:rPr>
                <w:rFonts w:ascii="Times New Roman" w:hAnsi="Times New Roman" w:cs="Times New Roman"/>
                <w:sz w:val="24"/>
                <w:szCs w:val="24"/>
              </w:rPr>
              <w:t>Заколка для волос.</w:t>
            </w:r>
          </w:p>
        </w:tc>
        <w:tc>
          <w:tcPr>
            <w:tcW w:w="567" w:type="dxa"/>
            <w:tcBorders>
              <w:top w:val="single" w:sz="4" w:space="0" w:color="auto"/>
              <w:left w:val="single" w:sz="4" w:space="0" w:color="000000"/>
              <w:bottom w:val="single" w:sz="4" w:space="0" w:color="auto"/>
              <w:right w:val="single" w:sz="4" w:space="0" w:color="000000"/>
            </w:tcBorders>
          </w:tcPr>
          <w:p w:rsidR="00A35D65" w:rsidRDefault="009347A7">
            <w:pPr>
              <w:tabs>
                <w:tab w:val="left" w:pos="3945"/>
              </w:tabs>
              <w:rPr>
                <w:rFonts w:ascii="Times New Roman" w:hAnsi="Times New Roman" w:cs="Times New Roman"/>
                <w:sz w:val="24"/>
                <w:szCs w:val="24"/>
              </w:rPr>
            </w:pPr>
            <w:r>
              <w:rPr>
                <w:rFonts w:ascii="Times New Roman" w:hAnsi="Times New Roman" w:cs="Times New Roman"/>
                <w:sz w:val="24"/>
                <w:szCs w:val="24"/>
              </w:rPr>
              <w:t>2</w:t>
            </w:r>
          </w:p>
        </w:tc>
      </w:tr>
      <w:tr w:rsidR="00A35D65">
        <w:trPr>
          <w:trHeight w:val="274"/>
        </w:trPr>
        <w:tc>
          <w:tcPr>
            <w:tcW w:w="1276" w:type="dxa"/>
            <w:tcBorders>
              <w:top w:val="single" w:sz="4" w:space="0" w:color="auto"/>
              <w:left w:val="single" w:sz="4" w:space="0" w:color="000000"/>
              <w:bottom w:val="single" w:sz="4" w:space="0" w:color="auto"/>
              <w:right w:val="single" w:sz="4" w:space="0" w:color="000000"/>
            </w:tcBorders>
          </w:tcPr>
          <w:p w:rsidR="00A35D65" w:rsidRDefault="009347A7">
            <w:pPr>
              <w:rPr>
                <w:rFonts w:ascii="Times New Roman" w:hAnsi="Times New Roman" w:cs="Times New Roman"/>
                <w:sz w:val="20"/>
                <w:szCs w:val="20"/>
              </w:rPr>
            </w:pPr>
            <w:r>
              <w:rPr>
                <w:rFonts w:ascii="Times New Roman" w:hAnsi="Times New Roman" w:cs="Times New Roman"/>
                <w:sz w:val="20"/>
                <w:szCs w:val="20"/>
              </w:rPr>
              <w:t>5.(125,126)</w:t>
            </w:r>
          </w:p>
        </w:tc>
        <w:tc>
          <w:tcPr>
            <w:tcW w:w="851" w:type="dxa"/>
            <w:tcBorders>
              <w:top w:val="single" w:sz="4" w:space="0" w:color="auto"/>
              <w:left w:val="single" w:sz="4" w:space="0" w:color="000000"/>
              <w:bottom w:val="single" w:sz="4" w:space="0" w:color="auto"/>
              <w:right w:val="single" w:sz="4" w:space="0" w:color="000000"/>
            </w:tcBorders>
          </w:tcPr>
          <w:p w:rsidR="00A35D65" w:rsidRDefault="00A35D65">
            <w:pPr>
              <w:rPr>
                <w:rFonts w:ascii="Times New Roman" w:hAnsi="Times New Roman" w:cs="Times New Roman"/>
                <w:i/>
                <w:sz w:val="24"/>
                <w:szCs w:val="24"/>
              </w:rPr>
            </w:pPr>
          </w:p>
        </w:tc>
        <w:tc>
          <w:tcPr>
            <w:tcW w:w="992" w:type="dxa"/>
            <w:tcBorders>
              <w:top w:val="single" w:sz="4" w:space="0" w:color="auto"/>
              <w:left w:val="single" w:sz="4" w:space="0" w:color="000000"/>
              <w:bottom w:val="single" w:sz="4" w:space="0" w:color="auto"/>
              <w:right w:val="single" w:sz="4" w:space="0" w:color="000000"/>
            </w:tcBorders>
          </w:tcPr>
          <w:p w:rsidR="00A35D65" w:rsidRDefault="00A35D65">
            <w:pPr>
              <w:tabs>
                <w:tab w:val="left" w:pos="3945"/>
              </w:tabs>
              <w:rPr>
                <w:rFonts w:ascii="Times New Roman" w:hAnsi="Times New Roman" w:cs="Times New Roman"/>
                <w:sz w:val="24"/>
                <w:szCs w:val="24"/>
              </w:rPr>
            </w:pPr>
          </w:p>
        </w:tc>
        <w:tc>
          <w:tcPr>
            <w:tcW w:w="6662" w:type="dxa"/>
            <w:tcBorders>
              <w:top w:val="single" w:sz="4" w:space="0" w:color="auto"/>
              <w:left w:val="single" w:sz="4" w:space="0" w:color="000000"/>
              <w:bottom w:val="single" w:sz="4" w:space="0" w:color="auto"/>
              <w:right w:val="single" w:sz="4" w:space="0" w:color="000000"/>
            </w:tcBorders>
          </w:tcPr>
          <w:p w:rsidR="00A35D65" w:rsidRDefault="009347A7">
            <w:pPr>
              <w:tabs>
                <w:tab w:val="left" w:pos="3945"/>
              </w:tabs>
              <w:rPr>
                <w:rFonts w:ascii="Times New Roman" w:hAnsi="Times New Roman" w:cs="Times New Roman"/>
                <w:sz w:val="24"/>
                <w:szCs w:val="24"/>
              </w:rPr>
            </w:pPr>
            <w:r>
              <w:rPr>
                <w:rFonts w:ascii="Times New Roman" w:hAnsi="Times New Roman" w:cs="Times New Roman"/>
                <w:sz w:val="24"/>
                <w:szCs w:val="24"/>
              </w:rPr>
              <w:t>Заколка для волос, сочетание с камнем.</w:t>
            </w:r>
          </w:p>
        </w:tc>
        <w:tc>
          <w:tcPr>
            <w:tcW w:w="567" w:type="dxa"/>
            <w:tcBorders>
              <w:top w:val="single" w:sz="4" w:space="0" w:color="auto"/>
              <w:left w:val="single" w:sz="4" w:space="0" w:color="000000"/>
              <w:bottom w:val="single" w:sz="4" w:space="0" w:color="auto"/>
              <w:right w:val="single" w:sz="4" w:space="0" w:color="000000"/>
            </w:tcBorders>
          </w:tcPr>
          <w:p w:rsidR="00A35D65" w:rsidRDefault="009347A7">
            <w:pPr>
              <w:tabs>
                <w:tab w:val="left" w:pos="3945"/>
              </w:tabs>
              <w:rPr>
                <w:rFonts w:ascii="Times New Roman" w:hAnsi="Times New Roman" w:cs="Times New Roman"/>
                <w:sz w:val="24"/>
                <w:szCs w:val="24"/>
              </w:rPr>
            </w:pPr>
            <w:r>
              <w:rPr>
                <w:rFonts w:ascii="Times New Roman" w:hAnsi="Times New Roman" w:cs="Times New Roman"/>
                <w:sz w:val="24"/>
                <w:szCs w:val="24"/>
              </w:rPr>
              <w:t>2</w:t>
            </w:r>
          </w:p>
        </w:tc>
      </w:tr>
      <w:tr w:rsidR="00A35D65">
        <w:trPr>
          <w:trHeight w:val="324"/>
        </w:trPr>
        <w:tc>
          <w:tcPr>
            <w:tcW w:w="1276" w:type="dxa"/>
            <w:tcBorders>
              <w:top w:val="single" w:sz="4" w:space="0" w:color="auto"/>
              <w:left w:val="single" w:sz="4" w:space="0" w:color="000000"/>
              <w:bottom w:val="single" w:sz="4" w:space="0" w:color="000000"/>
              <w:right w:val="single" w:sz="4" w:space="0" w:color="000000"/>
            </w:tcBorders>
          </w:tcPr>
          <w:p w:rsidR="00A35D65" w:rsidRDefault="009347A7">
            <w:pPr>
              <w:rPr>
                <w:rFonts w:ascii="Times New Roman" w:hAnsi="Times New Roman" w:cs="Times New Roman"/>
                <w:sz w:val="20"/>
                <w:szCs w:val="20"/>
              </w:rPr>
            </w:pPr>
            <w:r>
              <w:rPr>
                <w:rFonts w:ascii="Times New Roman" w:hAnsi="Times New Roman" w:cs="Times New Roman"/>
                <w:sz w:val="20"/>
                <w:szCs w:val="20"/>
              </w:rPr>
              <w:t>6.(127,128)</w:t>
            </w:r>
          </w:p>
        </w:tc>
        <w:tc>
          <w:tcPr>
            <w:tcW w:w="851" w:type="dxa"/>
            <w:tcBorders>
              <w:top w:val="single" w:sz="4" w:space="0" w:color="auto"/>
              <w:left w:val="single" w:sz="4" w:space="0" w:color="000000"/>
              <w:bottom w:val="single" w:sz="4" w:space="0" w:color="000000"/>
              <w:right w:val="single" w:sz="4" w:space="0" w:color="000000"/>
            </w:tcBorders>
          </w:tcPr>
          <w:p w:rsidR="00A35D65" w:rsidRDefault="00A35D65">
            <w:pPr>
              <w:rPr>
                <w:rFonts w:ascii="Times New Roman" w:hAnsi="Times New Roman" w:cs="Times New Roman"/>
                <w:i/>
                <w:sz w:val="24"/>
                <w:szCs w:val="24"/>
              </w:rPr>
            </w:pPr>
          </w:p>
        </w:tc>
        <w:tc>
          <w:tcPr>
            <w:tcW w:w="992" w:type="dxa"/>
            <w:tcBorders>
              <w:top w:val="single" w:sz="4" w:space="0" w:color="auto"/>
              <w:left w:val="single" w:sz="4" w:space="0" w:color="000000"/>
              <w:bottom w:val="single" w:sz="4" w:space="0" w:color="000000"/>
              <w:right w:val="single" w:sz="4" w:space="0" w:color="000000"/>
            </w:tcBorders>
            <w:hideMark/>
          </w:tcPr>
          <w:p w:rsidR="00A35D65" w:rsidRDefault="00A35D65">
            <w:pPr>
              <w:tabs>
                <w:tab w:val="left" w:pos="3945"/>
              </w:tabs>
              <w:rPr>
                <w:rFonts w:ascii="Times New Roman" w:hAnsi="Times New Roman" w:cs="Times New Roman"/>
                <w:sz w:val="24"/>
                <w:szCs w:val="24"/>
              </w:rPr>
            </w:pPr>
          </w:p>
        </w:tc>
        <w:tc>
          <w:tcPr>
            <w:tcW w:w="6662" w:type="dxa"/>
            <w:tcBorders>
              <w:top w:val="single" w:sz="4" w:space="0" w:color="auto"/>
              <w:left w:val="single" w:sz="4" w:space="0" w:color="000000"/>
              <w:bottom w:val="single" w:sz="4" w:space="0" w:color="000000"/>
              <w:right w:val="single" w:sz="4" w:space="0" w:color="000000"/>
            </w:tcBorders>
          </w:tcPr>
          <w:p w:rsidR="00A35D65" w:rsidRDefault="009347A7">
            <w:pPr>
              <w:tabs>
                <w:tab w:val="left" w:pos="3945"/>
              </w:tabs>
              <w:rPr>
                <w:rFonts w:ascii="Times New Roman" w:hAnsi="Times New Roman" w:cs="Times New Roman"/>
                <w:sz w:val="24"/>
                <w:szCs w:val="24"/>
              </w:rPr>
            </w:pPr>
            <w:r>
              <w:rPr>
                <w:rFonts w:ascii="Times New Roman" w:hAnsi="Times New Roman" w:cs="Times New Roman"/>
                <w:sz w:val="24"/>
                <w:szCs w:val="24"/>
              </w:rPr>
              <w:t>Заколка для волос, сочетание с камнем.</w:t>
            </w:r>
          </w:p>
        </w:tc>
        <w:tc>
          <w:tcPr>
            <w:tcW w:w="567" w:type="dxa"/>
            <w:tcBorders>
              <w:top w:val="single" w:sz="4" w:space="0" w:color="auto"/>
              <w:left w:val="single" w:sz="4" w:space="0" w:color="000000"/>
              <w:bottom w:val="single" w:sz="4" w:space="0" w:color="000000"/>
              <w:right w:val="single" w:sz="4" w:space="0" w:color="000000"/>
            </w:tcBorders>
          </w:tcPr>
          <w:p w:rsidR="00A35D65" w:rsidRDefault="009347A7">
            <w:pPr>
              <w:tabs>
                <w:tab w:val="left" w:pos="3945"/>
              </w:tabs>
              <w:rPr>
                <w:rFonts w:ascii="Times New Roman" w:hAnsi="Times New Roman" w:cs="Times New Roman"/>
                <w:sz w:val="24"/>
                <w:szCs w:val="24"/>
              </w:rPr>
            </w:pPr>
            <w:r>
              <w:rPr>
                <w:rFonts w:ascii="Times New Roman" w:hAnsi="Times New Roman" w:cs="Times New Roman"/>
                <w:sz w:val="24"/>
                <w:szCs w:val="24"/>
              </w:rPr>
              <w:t>2</w:t>
            </w:r>
          </w:p>
        </w:tc>
      </w:tr>
      <w:tr w:rsidR="00A35D65">
        <w:trPr>
          <w:trHeight w:val="362"/>
        </w:trPr>
        <w:tc>
          <w:tcPr>
            <w:tcW w:w="1276" w:type="dxa"/>
            <w:tcBorders>
              <w:top w:val="single" w:sz="4" w:space="0" w:color="auto"/>
              <w:left w:val="single" w:sz="4" w:space="0" w:color="000000"/>
              <w:bottom w:val="single" w:sz="4" w:space="0" w:color="000000"/>
              <w:right w:val="single" w:sz="4" w:space="0" w:color="000000"/>
            </w:tcBorders>
          </w:tcPr>
          <w:p w:rsidR="00A35D65" w:rsidRDefault="009347A7">
            <w:pPr>
              <w:rPr>
                <w:rFonts w:ascii="Times New Roman" w:hAnsi="Times New Roman" w:cs="Times New Roman"/>
                <w:sz w:val="20"/>
                <w:szCs w:val="20"/>
              </w:rPr>
            </w:pPr>
            <w:r>
              <w:rPr>
                <w:rFonts w:ascii="Times New Roman" w:hAnsi="Times New Roman" w:cs="Times New Roman"/>
                <w:sz w:val="20"/>
                <w:szCs w:val="20"/>
              </w:rPr>
              <w:t>7.(129,130)</w:t>
            </w:r>
          </w:p>
        </w:tc>
        <w:tc>
          <w:tcPr>
            <w:tcW w:w="851" w:type="dxa"/>
            <w:tcBorders>
              <w:top w:val="single" w:sz="4" w:space="0" w:color="auto"/>
              <w:left w:val="single" w:sz="4" w:space="0" w:color="000000"/>
              <w:bottom w:val="single" w:sz="4" w:space="0" w:color="000000"/>
              <w:right w:val="single" w:sz="4" w:space="0" w:color="000000"/>
            </w:tcBorders>
          </w:tcPr>
          <w:p w:rsidR="00A35D65" w:rsidRDefault="00A35D65">
            <w:pPr>
              <w:rPr>
                <w:rFonts w:ascii="Times New Roman" w:hAnsi="Times New Roman" w:cs="Times New Roman"/>
                <w:i/>
                <w:sz w:val="24"/>
                <w:szCs w:val="24"/>
              </w:rPr>
            </w:pPr>
          </w:p>
        </w:tc>
        <w:tc>
          <w:tcPr>
            <w:tcW w:w="992" w:type="dxa"/>
            <w:tcBorders>
              <w:top w:val="single" w:sz="4" w:space="0" w:color="auto"/>
              <w:left w:val="single" w:sz="4" w:space="0" w:color="000000"/>
              <w:bottom w:val="single" w:sz="4" w:space="0" w:color="000000"/>
              <w:right w:val="single" w:sz="4" w:space="0" w:color="000000"/>
            </w:tcBorders>
          </w:tcPr>
          <w:p w:rsidR="00A35D65" w:rsidRDefault="00A35D65">
            <w:pPr>
              <w:tabs>
                <w:tab w:val="left" w:pos="3945"/>
              </w:tabs>
              <w:rPr>
                <w:rFonts w:ascii="Times New Roman" w:hAnsi="Times New Roman" w:cs="Times New Roman"/>
                <w:sz w:val="24"/>
                <w:szCs w:val="24"/>
              </w:rPr>
            </w:pPr>
          </w:p>
        </w:tc>
        <w:tc>
          <w:tcPr>
            <w:tcW w:w="6662" w:type="dxa"/>
            <w:tcBorders>
              <w:top w:val="single" w:sz="4" w:space="0" w:color="auto"/>
              <w:left w:val="single" w:sz="4" w:space="0" w:color="000000"/>
              <w:bottom w:val="single" w:sz="4" w:space="0" w:color="000000"/>
              <w:right w:val="single" w:sz="4" w:space="0" w:color="000000"/>
            </w:tcBorders>
          </w:tcPr>
          <w:p w:rsidR="00A35D65" w:rsidRDefault="009347A7">
            <w:pPr>
              <w:tabs>
                <w:tab w:val="left" w:pos="3945"/>
              </w:tabs>
              <w:rPr>
                <w:rFonts w:ascii="Times New Roman" w:hAnsi="Times New Roman" w:cs="Times New Roman"/>
                <w:sz w:val="24"/>
                <w:szCs w:val="24"/>
              </w:rPr>
            </w:pPr>
            <w:r>
              <w:rPr>
                <w:rFonts w:ascii="Times New Roman" w:hAnsi="Times New Roman" w:cs="Times New Roman"/>
                <w:sz w:val="24"/>
                <w:szCs w:val="24"/>
              </w:rPr>
              <w:t>Подвеска. Сочетание техник.</w:t>
            </w:r>
          </w:p>
        </w:tc>
        <w:tc>
          <w:tcPr>
            <w:tcW w:w="567" w:type="dxa"/>
            <w:tcBorders>
              <w:top w:val="single" w:sz="4" w:space="0" w:color="auto"/>
              <w:left w:val="single" w:sz="4" w:space="0" w:color="000000"/>
              <w:bottom w:val="single" w:sz="4" w:space="0" w:color="000000"/>
              <w:right w:val="single" w:sz="4" w:space="0" w:color="000000"/>
            </w:tcBorders>
          </w:tcPr>
          <w:p w:rsidR="00A35D65" w:rsidRDefault="009347A7">
            <w:pPr>
              <w:tabs>
                <w:tab w:val="left" w:pos="3945"/>
              </w:tabs>
              <w:rPr>
                <w:rFonts w:ascii="Times New Roman" w:hAnsi="Times New Roman" w:cs="Times New Roman"/>
                <w:sz w:val="24"/>
                <w:szCs w:val="24"/>
              </w:rPr>
            </w:pPr>
            <w:r>
              <w:rPr>
                <w:rFonts w:ascii="Times New Roman" w:hAnsi="Times New Roman" w:cs="Times New Roman"/>
                <w:sz w:val="24"/>
                <w:szCs w:val="24"/>
              </w:rPr>
              <w:t>2</w:t>
            </w:r>
          </w:p>
        </w:tc>
      </w:tr>
      <w:tr w:rsidR="00A35D65">
        <w:trPr>
          <w:trHeight w:val="415"/>
        </w:trPr>
        <w:tc>
          <w:tcPr>
            <w:tcW w:w="1276" w:type="dxa"/>
            <w:tcBorders>
              <w:top w:val="single" w:sz="4" w:space="0" w:color="auto"/>
              <w:left w:val="single" w:sz="4" w:space="0" w:color="000000"/>
              <w:bottom w:val="single" w:sz="4" w:space="0" w:color="000000"/>
              <w:right w:val="single" w:sz="4" w:space="0" w:color="000000"/>
            </w:tcBorders>
          </w:tcPr>
          <w:p w:rsidR="00A35D65" w:rsidRDefault="009347A7">
            <w:pPr>
              <w:rPr>
                <w:rFonts w:ascii="Times New Roman" w:hAnsi="Times New Roman" w:cs="Times New Roman"/>
                <w:sz w:val="20"/>
                <w:szCs w:val="20"/>
              </w:rPr>
            </w:pPr>
            <w:r>
              <w:rPr>
                <w:rFonts w:ascii="Times New Roman" w:hAnsi="Times New Roman" w:cs="Times New Roman"/>
                <w:sz w:val="20"/>
                <w:szCs w:val="20"/>
              </w:rPr>
              <w:t>8.(131,132)</w:t>
            </w:r>
          </w:p>
        </w:tc>
        <w:tc>
          <w:tcPr>
            <w:tcW w:w="851" w:type="dxa"/>
            <w:tcBorders>
              <w:top w:val="single" w:sz="4" w:space="0" w:color="auto"/>
              <w:left w:val="single" w:sz="4" w:space="0" w:color="000000"/>
              <w:bottom w:val="single" w:sz="4" w:space="0" w:color="000000"/>
              <w:right w:val="single" w:sz="4" w:space="0" w:color="000000"/>
            </w:tcBorders>
          </w:tcPr>
          <w:p w:rsidR="00A35D65" w:rsidRDefault="00A35D65">
            <w:pPr>
              <w:rPr>
                <w:rFonts w:ascii="Times New Roman" w:hAnsi="Times New Roman" w:cs="Times New Roman"/>
                <w:i/>
                <w:sz w:val="24"/>
                <w:szCs w:val="24"/>
              </w:rPr>
            </w:pPr>
          </w:p>
        </w:tc>
        <w:tc>
          <w:tcPr>
            <w:tcW w:w="992" w:type="dxa"/>
            <w:tcBorders>
              <w:top w:val="single" w:sz="4" w:space="0" w:color="auto"/>
              <w:left w:val="single" w:sz="4" w:space="0" w:color="000000"/>
              <w:bottom w:val="single" w:sz="4" w:space="0" w:color="000000"/>
              <w:right w:val="single" w:sz="4" w:space="0" w:color="000000"/>
            </w:tcBorders>
          </w:tcPr>
          <w:p w:rsidR="00A35D65" w:rsidRDefault="00A35D65">
            <w:pPr>
              <w:tabs>
                <w:tab w:val="left" w:pos="3945"/>
              </w:tabs>
              <w:rPr>
                <w:rFonts w:ascii="Times New Roman" w:hAnsi="Times New Roman" w:cs="Times New Roman"/>
                <w:sz w:val="24"/>
                <w:szCs w:val="24"/>
              </w:rPr>
            </w:pPr>
          </w:p>
        </w:tc>
        <w:tc>
          <w:tcPr>
            <w:tcW w:w="6662" w:type="dxa"/>
            <w:tcBorders>
              <w:top w:val="single" w:sz="4" w:space="0" w:color="auto"/>
              <w:left w:val="single" w:sz="4" w:space="0" w:color="000000"/>
              <w:bottom w:val="single" w:sz="4" w:space="0" w:color="000000"/>
              <w:right w:val="single" w:sz="4" w:space="0" w:color="000000"/>
            </w:tcBorders>
          </w:tcPr>
          <w:p w:rsidR="00A35D65" w:rsidRDefault="009347A7">
            <w:pPr>
              <w:tabs>
                <w:tab w:val="left" w:pos="3945"/>
              </w:tabs>
              <w:rPr>
                <w:rFonts w:ascii="Times New Roman" w:hAnsi="Times New Roman" w:cs="Times New Roman"/>
                <w:sz w:val="24"/>
                <w:szCs w:val="24"/>
              </w:rPr>
            </w:pPr>
            <w:r>
              <w:rPr>
                <w:rFonts w:ascii="Times New Roman" w:hAnsi="Times New Roman" w:cs="Times New Roman"/>
                <w:sz w:val="24"/>
                <w:szCs w:val="24"/>
              </w:rPr>
              <w:t>Подвеска. Сочетание техник.</w:t>
            </w:r>
          </w:p>
        </w:tc>
        <w:tc>
          <w:tcPr>
            <w:tcW w:w="567" w:type="dxa"/>
            <w:tcBorders>
              <w:top w:val="single" w:sz="4" w:space="0" w:color="auto"/>
              <w:left w:val="single" w:sz="4" w:space="0" w:color="000000"/>
              <w:bottom w:val="single" w:sz="4" w:space="0" w:color="000000"/>
              <w:right w:val="single" w:sz="4" w:space="0" w:color="000000"/>
            </w:tcBorders>
          </w:tcPr>
          <w:p w:rsidR="00A35D65" w:rsidRDefault="009347A7">
            <w:pPr>
              <w:tabs>
                <w:tab w:val="left" w:pos="3945"/>
              </w:tabs>
              <w:rPr>
                <w:rFonts w:ascii="Times New Roman" w:hAnsi="Times New Roman" w:cs="Times New Roman"/>
                <w:sz w:val="24"/>
                <w:szCs w:val="24"/>
              </w:rPr>
            </w:pPr>
            <w:r>
              <w:rPr>
                <w:rFonts w:ascii="Times New Roman" w:hAnsi="Times New Roman" w:cs="Times New Roman"/>
                <w:sz w:val="24"/>
                <w:szCs w:val="24"/>
              </w:rPr>
              <w:t>2</w:t>
            </w:r>
          </w:p>
        </w:tc>
      </w:tr>
      <w:tr w:rsidR="00A35D65">
        <w:trPr>
          <w:trHeight w:val="279"/>
        </w:trPr>
        <w:tc>
          <w:tcPr>
            <w:tcW w:w="1276" w:type="dxa"/>
            <w:tcBorders>
              <w:top w:val="single" w:sz="4" w:space="0" w:color="auto"/>
              <w:left w:val="single" w:sz="4" w:space="0" w:color="000000"/>
              <w:bottom w:val="single" w:sz="4" w:space="0" w:color="000000"/>
              <w:right w:val="single" w:sz="4" w:space="0" w:color="000000"/>
            </w:tcBorders>
          </w:tcPr>
          <w:p w:rsidR="00A35D65" w:rsidRDefault="00A35D65">
            <w:pPr>
              <w:rPr>
                <w:rFonts w:ascii="Times New Roman" w:hAnsi="Times New Roman" w:cs="Times New Roman"/>
                <w:sz w:val="20"/>
                <w:szCs w:val="20"/>
              </w:rPr>
            </w:pPr>
          </w:p>
        </w:tc>
        <w:tc>
          <w:tcPr>
            <w:tcW w:w="851" w:type="dxa"/>
            <w:tcBorders>
              <w:top w:val="single" w:sz="4" w:space="0" w:color="auto"/>
              <w:left w:val="single" w:sz="4" w:space="0" w:color="000000"/>
              <w:bottom w:val="single" w:sz="4" w:space="0" w:color="000000"/>
              <w:right w:val="single" w:sz="4" w:space="0" w:color="000000"/>
            </w:tcBorders>
          </w:tcPr>
          <w:p w:rsidR="00A35D65" w:rsidRDefault="00A35D65">
            <w:pPr>
              <w:rPr>
                <w:rFonts w:ascii="Times New Roman" w:hAnsi="Times New Roman" w:cs="Times New Roman"/>
                <w:i/>
                <w:sz w:val="24"/>
                <w:szCs w:val="24"/>
              </w:rPr>
            </w:pPr>
          </w:p>
        </w:tc>
        <w:tc>
          <w:tcPr>
            <w:tcW w:w="992" w:type="dxa"/>
            <w:tcBorders>
              <w:top w:val="single" w:sz="4" w:space="0" w:color="auto"/>
              <w:left w:val="single" w:sz="4" w:space="0" w:color="000000"/>
              <w:bottom w:val="single" w:sz="4" w:space="0" w:color="000000"/>
              <w:right w:val="single" w:sz="4" w:space="0" w:color="000000"/>
            </w:tcBorders>
          </w:tcPr>
          <w:p w:rsidR="00A35D65" w:rsidRDefault="00A35D65">
            <w:pPr>
              <w:tabs>
                <w:tab w:val="left" w:pos="3945"/>
              </w:tabs>
              <w:rPr>
                <w:rFonts w:ascii="Times New Roman" w:hAnsi="Times New Roman" w:cs="Times New Roman"/>
                <w:sz w:val="24"/>
                <w:szCs w:val="24"/>
              </w:rPr>
            </w:pPr>
          </w:p>
        </w:tc>
        <w:tc>
          <w:tcPr>
            <w:tcW w:w="6662" w:type="dxa"/>
            <w:tcBorders>
              <w:top w:val="single" w:sz="4" w:space="0" w:color="auto"/>
              <w:left w:val="single" w:sz="4" w:space="0" w:color="000000"/>
              <w:bottom w:val="single" w:sz="4" w:space="0" w:color="000000"/>
              <w:right w:val="single" w:sz="4" w:space="0" w:color="000000"/>
            </w:tcBorders>
          </w:tcPr>
          <w:p w:rsidR="00A35D65" w:rsidRDefault="009347A7">
            <w:pPr>
              <w:tabs>
                <w:tab w:val="left" w:pos="3945"/>
              </w:tabs>
              <w:rPr>
                <w:rFonts w:ascii="Times New Roman" w:hAnsi="Times New Roman" w:cs="Times New Roman"/>
                <w:b/>
                <w:sz w:val="24"/>
                <w:szCs w:val="24"/>
              </w:rPr>
            </w:pPr>
            <w:r>
              <w:rPr>
                <w:rFonts w:ascii="Times New Roman" w:hAnsi="Times New Roman" w:cs="Times New Roman"/>
                <w:b/>
                <w:sz w:val="24"/>
                <w:szCs w:val="24"/>
              </w:rPr>
              <w:t>Декоративное панно из кожи в заданном стиле.</w:t>
            </w:r>
          </w:p>
        </w:tc>
        <w:tc>
          <w:tcPr>
            <w:tcW w:w="567" w:type="dxa"/>
            <w:tcBorders>
              <w:top w:val="single" w:sz="4" w:space="0" w:color="auto"/>
              <w:left w:val="single" w:sz="4" w:space="0" w:color="000000"/>
              <w:bottom w:val="single" w:sz="4" w:space="0" w:color="000000"/>
              <w:right w:val="single" w:sz="4" w:space="0" w:color="000000"/>
            </w:tcBorders>
          </w:tcPr>
          <w:p w:rsidR="00A35D65" w:rsidRDefault="009347A7">
            <w:pPr>
              <w:tabs>
                <w:tab w:val="left" w:pos="3945"/>
              </w:tabs>
              <w:rPr>
                <w:rFonts w:ascii="Times New Roman" w:hAnsi="Times New Roman" w:cs="Times New Roman"/>
                <w:b/>
                <w:sz w:val="24"/>
                <w:szCs w:val="24"/>
              </w:rPr>
            </w:pPr>
            <w:r>
              <w:rPr>
                <w:rFonts w:ascii="Times New Roman" w:hAnsi="Times New Roman" w:cs="Times New Roman"/>
                <w:b/>
                <w:sz w:val="24"/>
                <w:szCs w:val="24"/>
              </w:rPr>
              <w:t>12</w:t>
            </w:r>
          </w:p>
        </w:tc>
      </w:tr>
      <w:tr w:rsidR="00A35D65">
        <w:trPr>
          <w:trHeight w:val="308"/>
        </w:trPr>
        <w:tc>
          <w:tcPr>
            <w:tcW w:w="1276" w:type="dxa"/>
            <w:tcBorders>
              <w:top w:val="single" w:sz="4" w:space="0" w:color="auto"/>
              <w:left w:val="single" w:sz="4" w:space="0" w:color="000000"/>
              <w:bottom w:val="single" w:sz="4" w:space="0" w:color="000000"/>
              <w:right w:val="single" w:sz="4" w:space="0" w:color="000000"/>
            </w:tcBorders>
          </w:tcPr>
          <w:p w:rsidR="00A35D65" w:rsidRDefault="009347A7">
            <w:pPr>
              <w:rPr>
                <w:rFonts w:ascii="Times New Roman" w:hAnsi="Times New Roman" w:cs="Times New Roman"/>
                <w:sz w:val="20"/>
                <w:szCs w:val="20"/>
              </w:rPr>
            </w:pPr>
            <w:r>
              <w:rPr>
                <w:rFonts w:ascii="Times New Roman" w:hAnsi="Times New Roman" w:cs="Times New Roman"/>
                <w:sz w:val="20"/>
                <w:szCs w:val="20"/>
              </w:rPr>
              <w:t>1.(133,134)</w:t>
            </w:r>
          </w:p>
        </w:tc>
        <w:tc>
          <w:tcPr>
            <w:tcW w:w="851" w:type="dxa"/>
            <w:tcBorders>
              <w:top w:val="single" w:sz="4" w:space="0" w:color="auto"/>
              <w:left w:val="single" w:sz="4" w:space="0" w:color="000000"/>
              <w:bottom w:val="single" w:sz="4" w:space="0" w:color="000000"/>
              <w:right w:val="single" w:sz="4" w:space="0" w:color="000000"/>
            </w:tcBorders>
          </w:tcPr>
          <w:p w:rsidR="00A35D65" w:rsidRDefault="00A35D65">
            <w:pPr>
              <w:rPr>
                <w:rFonts w:ascii="Times New Roman" w:hAnsi="Times New Roman" w:cs="Times New Roman"/>
                <w:i/>
                <w:sz w:val="24"/>
                <w:szCs w:val="24"/>
              </w:rPr>
            </w:pPr>
          </w:p>
        </w:tc>
        <w:tc>
          <w:tcPr>
            <w:tcW w:w="992" w:type="dxa"/>
            <w:tcBorders>
              <w:top w:val="single" w:sz="4" w:space="0" w:color="auto"/>
              <w:left w:val="single" w:sz="4" w:space="0" w:color="000000"/>
              <w:bottom w:val="single" w:sz="4" w:space="0" w:color="000000"/>
              <w:right w:val="single" w:sz="4" w:space="0" w:color="000000"/>
            </w:tcBorders>
          </w:tcPr>
          <w:p w:rsidR="00A35D65" w:rsidRDefault="00A35D65">
            <w:pPr>
              <w:tabs>
                <w:tab w:val="left" w:pos="3945"/>
              </w:tabs>
              <w:rPr>
                <w:rFonts w:ascii="Times New Roman" w:hAnsi="Times New Roman" w:cs="Times New Roman"/>
                <w:sz w:val="24"/>
                <w:szCs w:val="24"/>
              </w:rPr>
            </w:pPr>
          </w:p>
        </w:tc>
        <w:tc>
          <w:tcPr>
            <w:tcW w:w="6662" w:type="dxa"/>
            <w:tcBorders>
              <w:top w:val="single" w:sz="4" w:space="0" w:color="auto"/>
              <w:left w:val="single" w:sz="4" w:space="0" w:color="000000"/>
              <w:bottom w:val="single" w:sz="4" w:space="0" w:color="000000"/>
              <w:right w:val="single" w:sz="4" w:space="0" w:color="000000"/>
            </w:tcBorders>
          </w:tcPr>
          <w:p w:rsidR="00A35D65" w:rsidRDefault="009347A7">
            <w:pPr>
              <w:tabs>
                <w:tab w:val="left" w:pos="3945"/>
              </w:tabs>
              <w:rPr>
                <w:rFonts w:ascii="Times New Roman" w:hAnsi="Times New Roman" w:cs="Times New Roman"/>
                <w:sz w:val="24"/>
                <w:szCs w:val="24"/>
              </w:rPr>
            </w:pPr>
            <w:r>
              <w:rPr>
                <w:rFonts w:ascii="Times New Roman" w:hAnsi="Times New Roman" w:cs="Times New Roman"/>
                <w:sz w:val="24"/>
                <w:szCs w:val="24"/>
              </w:rPr>
              <w:t>Беседа о стиле.</w:t>
            </w:r>
          </w:p>
        </w:tc>
        <w:tc>
          <w:tcPr>
            <w:tcW w:w="567" w:type="dxa"/>
            <w:tcBorders>
              <w:top w:val="single" w:sz="4" w:space="0" w:color="auto"/>
              <w:left w:val="single" w:sz="4" w:space="0" w:color="000000"/>
              <w:bottom w:val="single" w:sz="4" w:space="0" w:color="000000"/>
              <w:right w:val="single" w:sz="4" w:space="0" w:color="000000"/>
            </w:tcBorders>
          </w:tcPr>
          <w:p w:rsidR="00A35D65" w:rsidRDefault="009347A7">
            <w:pPr>
              <w:tabs>
                <w:tab w:val="left" w:pos="3945"/>
              </w:tabs>
              <w:rPr>
                <w:rFonts w:ascii="Times New Roman" w:hAnsi="Times New Roman" w:cs="Times New Roman"/>
                <w:sz w:val="24"/>
                <w:szCs w:val="24"/>
              </w:rPr>
            </w:pPr>
            <w:r>
              <w:rPr>
                <w:rFonts w:ascii="Times New Roman" w:hAnsi="Times New Roman" w:cs="Times New Roman"/>
                <w:sz w:val="24"/>
                <w:szCs w:val="24"/>
              </w:rPr>
              <w:t>2</w:t>
            </w:r>
          </w:p>
        </w:tc>
      </w:tr>
      <w:tr w:rsidR="00A35D65">
        <w:trPr>
          <w:trHeight w:val="345"/>
        </w:trPr>
        <w:tc>
          <w:tcPr>
            <w:tcW w:w="1276" w:type="dxa"/>
            <w:tcBorders>
              <w:top w:val="single" w:sz="4" w:space="0" w:color="auto"/>
              <w:left w:val="single" w:sz="4" w:space="0" w:color="000000"/>
              <w:bottom w:val="single" w:sz="4" w:space="0" w:color="000000"/>
              <w:right w:val="single" w:sz="4" w:space="0" w:color="000000"/>
            </w:tcBorders>
          </w:tcPr>
          <w:p w:rsidR="00A35D65" w:rsidRDefault="009347A7">
            <w:pPr>
              <w:rPr>
                <w:rFonts w:ascii="Times New Roman" w:hAnsi="Times New Roman" w:cs="Times New Roman"/>
                <w:sz w:val="20"/>
                <w:szCs w:val="20"/>
              </w:rPr>
            </w:pPr>
            <w:r>
              <w:rPr>
                <w:rFonts w:ascii="Times New Roman" w:hAnsi="Times New Roman" w:cs="Times New Roman"/>
                <w:sz w:val="20"/>
                <w:szCs w:val="20"/>
              </w:rPr>
              <w:t>2.(135,136)</w:t>
            </w:r>
          </w:p>
        </w:tc>
        <w:tc>
          <w:tcPr>
            <w:tcW w:w="851" w:type="dxa"/>
            <w:tcBorders>
              <w:top w:val="single" w:sz="4" w:space="0" w:color="auto"/>
              <w:left w:val="single" w:sz="4" w:space="0" w:color="000000"/>
              <w:bottom w:val="single" w:sz="4" w:space="0" w:color="000000"/>
              <w:right w:val="single" w:sz="4" w:space="0" w:color="000000"/>
            </w:tcBorders>
          </w:tcPr>
          <w:p w:rsidR="00A35D65" w:rsidRDefault="00A35D65">
            <w:pPr>
              <w:rPr>
                <w:rFonts w:ascii="Times New Roman" w:hAnsi="Times New Roman" w:cs="Times New Roman"/>
                <w:i/>
                <w:sz w:val="24"/>
                <w:szCs w:val="24"/>
              </w:rPr>
            </w:pPr>
          </w:p>
        </w:tc>
        <w:tc>
          <w:tcPr>
            <w:tcW w:w="992" w:type="dxa"/>
            <w:tcBorders>
              <w:top w:val="single" w:sz="4" w:space="0" w:color="auto"/>
              <w:left w:val="single" w:sz="4" w:space="0" w:color="000000"/>
              <w:bottom w:val="single" w:sz="4" w:space="0" w:color="000000"/>
              <w:right w:val="single" w:sz="4" w:space="0" w:color="000000"/>
            </w:tcBorders>
          </w:tcPr>
          <w:p w:rsidR="00A35D65" w:rsidRDefault="00A35D65">
            <w:pPr>
              <w:tabs>
                <w:tab w:val="left" w:pos="3945"/>
              </w:tabs>
              <w:rPr>
                <w:rFonts w:ascii="Times New Roman" w:hAnsi="Times New Roman" w:cs="Times New Roman"/>
                <w:sz w:val="24"/>
                <w:szCs w:val="24"/>
              </w:rPr>
            </w:pPr>
          </w:p>
        </w:tc>
        <w:tc>
          <w:tcPr>
            <w:tcW w:w="6662" w:type="dxa"/>
            <w:tcBorders>
              <w:top w:val="single" w:sz="4" w:space="0" w:color="auto"/>
              <w:left w:val="single" w:sz="4" w:space="0" w:color="000000"/>
              <w:bottom w:val="single" w:sz="4" w:space="0" w:color="000000"/>
              <w:right w:val="single" w:sz="4" w:space="0" w:color="000000"/>
            </w:tcBorders>
          </w:tcPr>
          <w:p w:rsidR="00A35D65" w:rsidRDefault="009347A7">
            <w:pPr>
              <w:tabs>
                <w:tab w:val="left" w:pos="3945"/>
              </w:tabs>
              <w:rPr>
                <w:rFonts w:ascii="Times New Roman" w:hAnsi="Times New Roman" w:cs="Times New Roman"/>
                <w:sz w:val="24"/>
                <w:szCs w:val="24"/>
              </w:rPr>
            </w:pPr>
            <w:r>
              <w:rPr>
                <w:rFonts w:ascii="Times New Roman" w:hAnsi="Times New Roman" w:cs="Times New Roman"/>
                <w:sz w:val="24"/>
                <w:szCs w:val="24"/>
              </w:rPr>
              <w:t>Разработка эскиза «Сакура» в цвете (</w:t>
            </w:r>
            <w:proofErr w:type="spellStart"/>
            <w:r>
              <w:rPr>
                <w:rFonts w:ascii="Times New Roman" w:hAnsi="Times New Roman" w:cs="Times New Roman"/>
                <w:sz w:val="24"/>
                <w:szCs w:val="24"/>
              </w:rPr>
              <w:t>форэскиз</w:t>
            </w:r>
            <w:proofErr w:type="spellEnd"/>
            <w:r>
              <w:rPr>
                <w:rFonts w:ascii="Times New Roman" w:hAnsi="Times New Roman" w:cs="Times New Roman"/>
                <w:sz w:val="24"/>
                <w:szCs w:val="24"/>
              </w:rPr>
              <w:t>).</w:t>
            </w:r>
          </w:p>
        </w:tc>
        <w:tc>
          <w:tcPr>
            <w:tcW w:w="567" w:type="dxa"/>
            <w:tcBorders>
              <w:top w:val="single" w:sz="4" w:space="0" w:color="auto"/>
              <w:left w:val="single" w:sz="4" w:space="0" w:color="000000"/>
              <w:bottom w:val="single" w:sz="4" w:space="0" w:color="000000"/>
              <w:right w:val="single" w:sz="4" w:space="0" w:color="000000"/>
            </w:tcBorders>
          </w:tcPr>
          <w:p w:rsidR="00A35D65" w:rsidRDefault="009347A7">
            <w:pPr>
              <w:tabs>
                <w:tab w:val="left" w:pos="3945"/>
              </w:tabs>
              <w:rPr>
                <w:rFonts w:ascii="Times New Roman" w:hAnsi="Times New Roman" w:cs="Times New Roman"/>
                <w:sz w:val="24"/>
                <w:szCs w:val="24"/>
              </w:rPr>
            </w:pPr>
            <w:r>
              <w:rPr>
                <w:rFonts w:ascii="Times New Roman" w:hAnsi="Times New Roman" w:cs="Times New Roman"/>
                <w:sz w:val="24"/>
                <w:szCs w:val="24"/>
              </w:rPr>
              <w:t>2</w:t>
            </w:r>
          </w:p>
        </w:tc>
      </w:tr>
      <w:tr w:rsidR="00A35D65">
        <w:trPr>
          <w:trHeight w:val="299"/>
        </w:trPr>
        <w:tc>
          <w:tcPr>
            <w:tcW w:w="1276" w:type="dxa"/>
            <w:tcBorders>
              <w:top w:val="single" w:sz="4" w:space="0" w:color="auto"/>
              <w:left w:val="single" w:sz="4" w:space="0" w:color="000000"/>
              <w:bottom w:val="single" w:sz="4" w:space="0" w:color="000000"/>
              <w:right w:val="single" w:sz="4" w:space="0" w:color="000000"/>
            </w:tcBorders>
          </w:tcPr>
          <w:p w:rsidR="00A35D65" w:rsidRDefault="009347A7">
            <w:pPr>
              <w:rPr>
                <w:rFonts w:ascii="Times New Roman" w:hAnsi="Times New Roman" w:cs="Times New Roman"/>
                <w:sz w:val="20"/>
                <w:szCs w:val="20"/>
              </w:rPr>
            </w:pPr>
            <w:r>
              <w:rPr>
                <w:rFonts w:ascii="Times New Roman" w:hAnsi="Times New Roman" w:cs="Times New Roman"/>
                <w:sz w:val="20"/>
                <w:szCs w:val="20"/>
              </w:rPr>
              <w:t>3.(137,138)</w:t>
            </w:r>
          </w:p>
        </w:tc>
        <w:tc>
          <w:tcPr>
            <w:tcW w:w="851" w:type="dxa"/>
            <w:tcBorders>
              <w:top w:val="single" w:sz="4" w:space="0" w:color="auto"/>
              <w:left w:val="single" w:sz="4" w:space="0" w:color="000000"/>
              <w:bottom w:val="single" w:sz="4" w:space="0" w:color="000000"/>
              <w:right w:val="single" w:sz="4" w:space="0" w:color="000000"/>
            </w:tcBorders>
          </w:tcPr>
          <w:p w:rsidR="00A35D65" w:rsidRDefault="00A35D65">
            <w:pPr>
              <w:rPr>
                <w:rFonts w:ascii="Times New Roman" w:hAnsi="Times New Roman" w:cs="Times New Roman"/>
                <w:i/>
                <w:sz w:val="24"/>
                <w:szCs w:val="24"/>
              </w:rPr>
            </w:pPr>
          </w:p>
        </w:tc>
        <w:tc>
          <w:tcPr>
            <w:tcW w:w="992" w:type="dxa"/>
            <w:tcBorders>
              <w:top w:val="single" w:sz="4" w:space="0" w:color="auto"/>
              <w:left w:val="single" w:sz="4" w:space="0" w:color="000000"/>
              <w:bottom w:val="single" w:sz="4" w:space="0" w:color="000000"/>
              <w:right w:val="single" w:sz="4" w:space="0" w:color="000000"/>
            </w:tcBorders>
            <w:hideMark/>
          </w:tcPr>
          <w:p w:rsidR="00A35D65" w:rsidRDefault="00A35D65">
            <w:pPr>
              <w:tabs>
                <w:tab w:val="left" w:pos="3945"/>
              </w:tabs>
              <w:rPr>
                <w:rFonts w:ascii="Times New Roman" w:hAnsi="Times New Roman" w:cs="Times New Roman"/>
                <w:sz w:val="24"/>
                <w:szCs w:val="24"/>
              </w:rPr>
            </w:pPr>
          </w:p>
        </w:tc>
        <w:tc>
          <w:tcPr>
            <w:tcW w:w="6662" w:type="dxa"/>
            <w:tcBorders>
              <w:top w:val="single" w:sz="4" w:space="0" w:color="auto"/>
              <w:left w:val="single" w:sz="4" w:space="0" w:color="000000"/>
              <w:bottom w:val="single" w:sz="4" w:space="0" w:color="000000"/>
              <w:right w:val="single" w:sz="4" w:space="0" w:color="000000"/>
            </w:tcBorders>
          </w:tcPr>
          <w:p w:rsidR="00A35D65" w:rsidRDefault="009347A7">
            <w:pPr>
              <w:tabs>
                <w:tab w:val="left" w:pos="3945"/>
              </w:tabs>
              <w:rPr>
                <w:rFonts w:ascii="Times New Roman" w:hAnsi="Times New Roman" w:cs="Times New Roman"/>
                <w:sz w:val="24"/>
                <w:szCs w:val="24"/>
              </w:rPr>
            </w:pPr>
            <w:r>
              <w:rPr>
                <w:rFonts w:ascii="Times New Roman" w:hAnsi="Times New Roman" w:cs="Times New Roman"/>
                <w:sz w:val="24"/>
                <w:szCs w:val="24"/>
              </w:rPr>
              <w:t>Перенос картона на ткань-основу.</w:t>
            </w:r>
          </w:p>
        </w:tc>
        <w:tc>
          <w:tcPr>
            <w:tcW w:w="567" w:type="dxa"/>
            <w:tcBorders>
              <w:top w:val="single" w:sz="4" w:space="0" w:color="auto"/>
              <w:left w:val="single" w:sz="4" w:space="0" w:color="000000"/>
              <w:bottom w:val="single" w:sz="4" w:space="0" w:color="000000"/>
              <w:right w:val="single" w:sz="4" w:space="0" w:color="000000"/>
            </w:tcBorders>
          </w:tcPr>
          <w:p w:rsidR="00A35D65" w:rsidRDefault="009347A7">
            <w:pPr>
              <w:tabs>
                <w:tab w:val="left" w:pos="3945"/>
              </w:tabs>
              <w:rPr>
                <w:rFonts w:ascii="Times New Roman" w:hAnsi="Times New Roman" w:cs="Times New Roman"/>
                <w:sz w:val="24"/>
                <w:szCs w:val="24"/>
              </w:rPr>
            </w:pPr>
            <w:r>
              <w:rPr>
                <w:rFonts w:ascii="Times New Roman" w:hAnsi="Times New Roman" w:cs="Times New Roman"/>
                <w:sz w:val="24"/>
                <w:szCs w:val="24"/>
              </w:rPr>
              <w:t>2</w:t>
            </w:r>
          </w:p>
        </w:tc>
      </w:tr>
      <w:tr w:rsidR="00A35D65">
        <w:trPr>
          <w:trHeight w:val="292"/>
        </w:trPr>
        <w:tc>
          <w:tcPr>
            <w:tcW w:w="1276" w:type="dxa"/>
            <w:tcBorders>
              <w:top w:val="single" w:sz="4" w:space="0" w:color="000000"/>
              <w:left w:val="single" w:sz="4" w:space="0" w:color="000000"/>
              <w:bottom w:val="single" w:sz="4" w:space="0" w:color="auto"/>
              <w:right w:val="single" w:sz="4" w:space="0" w:color="000000"/>
            </w:tcBorders>
          </w:tcPr>
          <w:p w:rsidR="00A35D65" w:rsidRDefault="009347A7">
            <w:pPr>
              <w:rPr>
                <w:rFonts w:ascii="Times New Roman" w:hAnsi="Times New Roman" w:cs="Times New Roman"/>
                <w:sz w:val="20"/>
                <w:szCs w:val="20"/>
              </w:rPr>
            </w:pPr>
            <w:r>
              <w:rPr>
                <w:rFonts w:ascii="Times New Roman" w:hAnsi="Times New Roman" w:cs="Times New Roman"/>
                <w:sz w:val="20"/>
                <w:szCs w:val="20"/>
              </w:rPr>
              <w:t>4.(139,140)</w:t>
            </w:r>
          </w:p>
        </w:tc>
        <w:tc>
          <w:tcPr>
            <w:tcW w:w="851" w:type="dxa"/>
            <w:tcBorders>
              <w:top w:val="single" w:sz="4" w:space="0" w:color="000000"/>
              <w:left w:val="single" w:sz="4" w:space="0" w:color="000000"/>
              <w:bottom w:val="single" w:sz="4" w:space="0" w:color="auto"/>
              <w:right w:val="single" w:sz="4" w:space="0" w:color="000000"/>
            </w:tcBorders>
          </w:tcPr>
          <w:p w:rsidR="00A35D65" w:rsidRDefault="00A35D65">
            <w:pPr>
              <w:rPr>
                <w:rFonts w:ascii="Times New Roman" w:hAnsi="Times New Roman" w:cs="Times New Roman"/>
                <w:i/>
                <w:sz w:val="24"/>
                <w:szCs w:val="24"/>
              </w:rPr>
            </w:pPr>
          </w:p>
        </w:tc>
        <w:tc>
          <w:tcPr>
            <w:tcW w:w="992" w:type="dxa"/>
            <w:tcBorders>
              <w:top w:val="single" w:sz="4" w:space="0" w:color="000000"/>
              <w:left w:val="single" w:sz="4" w:space="0" w:color="000000"/>
              <w:bottom w:val="single" w:sz="4" w:space="0" w:color="auto"/>
              <w:right w:val="single" w:sz="4" w:space="0" w:color="000000"/>
            </w:tcBorders>
            <w:hideMark/>
          </w:tcPr>
          <w:p w:rsidR="00A35D65" w:rsidRDefault="00A35D65">
            <w:pPr>
              <w:tabs>
                <w:tab w:val="left" w:pos="3945"/>
              </w:tabs>
              <w:rPr>
                <w:rFonts w:ascii="Times New Roman" w:hAnsi="Times New Roman" w:cs="Times New Roman"/>
                <w:color w:val="FF0000"/>
                <w:sz w:val="24"/>
                <w:szCs w:val="24"/>
              </w:rPr>
            </w:pPr>
          </w:p>
        </w:tc>
        <w:tc>
          <w:tcPr>
            <w:tcW w:w="6662" w:type="dxa"/>
            <w:tcBorders>
              <w:top w:val="single" w:sz="4" w:space="0" w:color="000000"/>
              <w:left w:val="single" w:sz="4" w:space="0" w:color="000000"/>
              <w:bottom w:val="single" w:sz="4" w:space="0" w:color="auto"/>
              <w:right w:val="single" w:sz="4" w:space="0" w:color="000000"/>
            </w:tcBorders>
          </w:tcPr>
          <w:p w:rsidR="00A35D65" w:rsidRDefault="009347A7">
            <w:pPr>
              <w:tabs>
                <w:tab w:val="left" w:pos="3945"/>
              </w:tabs>
              <w:rPr>
                <w:rFonts w:ascii="Times New Roman" w:hAnsi="Times New Roman" w:cs="Times New Roman"/>
                <w:sz w:val="24"/>
                <w:szCs w:val="24"/>
              </w:rPr>
            </w:pPr>
            <w:r>
              <w:rPr>
                <w:rFonts w:ascii="Times New Roman" w:hAnsi="Times New Roman" w:cs="Times New Roman"/>
                <w:sz w:val="24"/>
                <w:szCs w:val="24"/>
              </w:rPr>
              <w:t>Раскрой деталей.</w:t>
            </w:r>
          </w:p>
        </w:tc>
        <w:tc>
          <w:tcPr>
            <w:tcW w:w="567" w:type="dxa"/>
            <w:tcBorders>
              <w:top w:val="single" w:sz="4" w:space="0" w:color="000000"/>
              <w:left w:val="single" w:sz="4" w:space="0" w:color="000000"/>
              <w:bottom w:val="single" w:sz="4" w:space="0" w:color="auto"/>
              <w:right w:val="single" w:sz="4" w:space="0" w:color="000000"/>
            </w:tcBorders>
          </w:tcPr>
          <w:p w:rsidR="00A35D65" w:rsidRDefault="009347A7">
            <w:pPr>
              <w:tabs>
                <w:tab w:val="left" w:pos="3945"/>
              </w:tabs>
              <w:rPr>
                <w:rFonts w:ascii="Times New Roman" w:hAnsi="Times New Roman" w:cs="Times New Roman"/>
                <w:sz w:val="24"/>
                <w:szCs w:val="24"/>
              </w:rPr>
            </w:pPr>
            <w:r>
              <w:rPr>
                <w:rFonts w:ascii="Times New Roman" w:hAnsi="Times New Roman" w:cs="Times New Roman"/>
                <w:sz w:val="24"/>
                <w:szCs w:val="24"/>
              </w:rPr>
              <w:t>2</w:t>
            </w:r>
          </w:p>
        </w:tc>
      </w:tr>
      <w:tr w:rsidR="00A35D65">
        <w:trPr>
          <w:trHeight w:val="371"/>
        </w:trPr>
        <w:tc>
          <w:tcPr>
            <w:tcW w:w="1276" w:type="dxa"/>
            <w:tcBorders>
              <w:top w:val="single" w:sz="4" w:space="0" w:color="auto"/>
              <w:left w:val="single" w:sz="4" w:space="0" w:color="000000"/>
              <w:bottom w:val="single" w:sz="4" w:space="0" w:color="auto"/>
              <w:right w:val="single" w:sz="4" w:space="0" w:color="000000"/>
            </w:tcBorders>
          </w:tcPr>
          <w:p w:rsidR="00A35D65" w:rsidRDefault="009347A7">
            <w:pPr>
              <w:rPr>
                <w:rFonts w:ascii="Times New Roman" w:hAnsi="Times New Roman" w:cs="Times New Roman"/>
                <w:sz w:val="20"/>
                <w:szCs w:val="20"/>
              </w:rPr>
            </w:pPr>
            <w:r>
              <w:rPr>
                <w:rFonts w:ascii="Times New Roman" w:hAnsi="Times New Roman" w:cs="Times New Roman"/>
                <w:sz w:val="20"/>
                <w:szCs w:val="20"/>
              </w:rPr>
              <w:t>5.(141,142)</w:t>
            </w:r>
          </w:p>
        </w:tc>
        <w:tc>
          <w:tcPr>
            <w:tcW w:w="851" w:type="dxa"/>
            <w:tcBorders>
              <w:top w:val="single" w:sz="4" w:space="0" w:color="auto"/>
              <w:left w:val="single" w:sz="4" w:space="0" w:color="000000"/>
              <w:bottom w:val="single" w:sz="4" w:space="0" w:color="auto"/>
              <w:right w:val="single" w:sz="4" w:space="0" w:color="000000"/>
            </w:tcBorders>
          </w:tcPr>
          <w:p w:rsidR="00A35D65" w:rsidRDefault="00A35D65">
            <w:pPr>
              <w:rPr>
                <w:rFonts w:ascii="Times New Roman" w:hAnsi="Times New Roman" w:cs="Times New Roman"/>
                <w:i/>
                <w:sz w:val="24"/>
                <w:szCs w:val="24"/>
              </w:rPr>
            </w:pPr>
          </w:p>
        </w:tc>
        <w:tc>
          <w:tcPr>
            <w:tcW w:w="992" w:type="dxa"/>
            <w:tcBorders>
              <w:top w:val="single" w:sz="4" w:space="0" w:color="auto"/>
              <w:left w:val="single" w:sz="4" w:space="0" w:color="000000"/>
              <w:bottom w:val="single" w:sz="4" w:space="0" w:color="auto"/>
              <w:right w:val="single" w:sz="4" w:space="0" w:color="000000"/>
            </w:tcBorders>
            <w:hideMark/>
          </w:tcPr>
          <w:p w:rsidR="00A35D65" w:rsidRDefault="00A35D65">
            <w:pPr>
              <w:tabs>
                <w:tab w:val="left" w:pos="3945"/>
              </w:tabs>
              <w:rPr>
                <w:rFonts w:ascii="Times New Roman" w:hAnsi="Times New Roman" w:cs="Times New Roman"/>
                <w:color w:val="FF0000"/>
                <w:sz w:val="24"/>
                <w:szCs w:val="24"/>
              </w:rPr>
            </w:pPr>
          </w:p>
        </w:tc>
        <w:tc>
          <w:tcPr>
            <w:tcW w:w="6662" w:type="dxa"/>
            <w:tcBorders>
              <w:top w:val="single" w:sz="4" w:space="0" w:color="auto"/>
              <w:left w:val="single" w:sz="4" w:space="0" w:color="000000"/>
              <w:bottom w:val="single" w:sz="4" w:space="0" w:color="auto"/>
              <w:right w:val="single" w:sz="4" w:space="0" w:color="000000"/>
            </w:tcBorders>
          </w:tcPr>
          <w:p w:rsidR="00A35D65" w:rsidRDefault="009347A7">
            <w:pPr>
              <w:tabs>
                <w:tab w:val="left" w:pos="3945"/>
              </w:tabs>
              <w:rPr>
                <w:rFonts w:ascii="Times New Roman" w:hAnsi="Times New Roman" w:cs="Times New Roman"/>
                <w:sz w:val="24"/>
                <w:szCs w:val="24"/>
              </w:rPr>
            </w:pPr>
            <w:r>
              <w:rPr>
                <w:rFonts w:ascii="Times New Roman" w:hAnsi="Times New Roman" w:cs="Times New Roman"/>
                <w:sz w:val="24"/>
                <w:szCs w:val="24"/>
              </w:rPr>
              <w:t>Декорирование жатой кожей.</w:t>
            </w:r>
          </w:p>
        </w:tc>
        <w:tc>
          <w:tcPr>
            <w:tcW w:w="567" w:type="dxa"/>
            <w:tcBorders>
              <w:top w:val="single" w:sz="4" w:space="0" w:color="auto"/>
              <w:left w:val="single" w:sz="4" w:space="0" w:color="000000"/>
              <w:bottom w:val="single" w:sz="4" w:space="0" w:color="auto"/>
              <w:right w:val="single" w:sz="4" w:space="0" w:color="000000"/>
            </w:tcBorders>
          </w:tcPr>
          <w:p w:rsidR="00A35D65" w:rsidRDefault="009347A7">
            <w:pPr>
              <w:tabs>
                <w:tab w:val="left" w:pos="3945"/>
              </w:tabs>
              <w:rPr>
                <w:rFonts w:ascii="Times New Roman" w:hAnsi="Times New Roman" w:cs="Times New Roman"/>
                <w:sz w:val="24"/>
                <w:szCs w:val="24"/>
              </w:rPr>
            </w:pPr>
            <w:r>
              <w:rPr>
                <w:rFonts w:ascii="Times New Roman" w:hAnsi="Times New Roman" w:cs="Times New Roman"/>
                <w:sz w:val="24"/>
                <w:szCs w:val="24"/>
              </w:rPr>
              <w:t>2</w:t>
            </w:r>
          </w:p>
        </w:tc>
      </w:tr>
      <w:tr w:rsidR="00A35D65">
        <w:trPr>
          <w:trHeight w:val="274"/>
        </w:trPr>
        <w:tc>
          <w:tcPr>
            <w:tcW w:w="1276" w:type="dxa"/>
            <w:tcBorders>
              <w:top w:val="single" w:sz="4" w:space="0" w:color="000000"/>
              <w:left w:val="single" w:sz="4" w:space="0" w:color="000000"/>
              <w:bottom w:val="single" w:sz="4" w:space="0" w:color="auto"/>
              <w:right w:val="single" w:sz="4" w:space="0" w:color="000000"/>
            </w:tcBorders>
          </w:tcPr>
          <w:p w:rsidR="00A35D65" w:rsidRDefault="009347A7">
            <w:pPr>
              <w:rPr>
                <w:rFonts w:ascii="Times New Roman" w:hAnsi="Times New Roman" w:cs="Times New Roman"/>
                <w:sz w:val="20"/>
                <w:szCs w:val="20"/>
              </w:rPr>
            </w:pPr>
            <w:r>
              <w:rPr>
                <w:rFonts w:ascii="Times New Roman" w:hAnsi="Times New Roman" w:cs="Times New Roman"/>
                <w:sz w:val="20"/>
                <w:szCs w:val="20"/>
              </w:rPr>
              <w:t>6.(143,144)</w:t>
            </w:r>
          </w:p>
        </w:tc>
        <w:tc>
          <w:tcPr>
            <w:tcW w:w="851" w:type="dxa"/>
            <w:tcBorders>
              <w:top w:val="single" w:sz="4" w:space="0" w:color="000000"/>
              <w:left w:val="single" w:sz="4" w:space="0" w:color="000000"/>
              <w:bottom w:val="single" w:sz="4" w:space="0" w:color="auto"/>
              <w:right w:val="single" w:sz="4" w:space="0" w:color="000000"/>
            </w:tcBorders>
          </w:tcPr>
          <w:p w:rsidR="00A35D65" w:rsidRDefault="00A35D65">
            <w:pPr>
              <w:rPr>
                <w:rFonts w:ascii="Times New Roman" w:hAnsi="Times New Roman" w:cs="Times New Roman"/>
                <w:i/>
                <w:sz w:val="24"/>
                <w:szCs w:val="24"/>
              </w:rPr>
            </w:pPr>
          </w:p>
        </w:tc>
        <w:tc>
          <w:tcPr>
            <w:tcW w:w="992" w:type="dxa"/>
            <w:tcBorders>
              <w:top w:val="single" w:sz="4" w:space="0" w:color="000000"/>
              <w:left w:val="single" w:sz="4" w:space="0" w:color="000000"/>
              <w:bottom w:val="single" w:sz="4" w:space="0" w:color="auto"/>
              <w:right w:val="single" w:sz="4" w:space="0" w:color="000000"/>
            </w:tcBorders>
            <w:hideMark/>
          </w:tcPr>
          <w:p w:rsidR="00A35D65" w:rsidRDefault="00A35D65">
            <w:pPr>
              <w:tabs>
                <w:tab w:val="left" w:pos="3945"/>
              </w:tabs>
              <w:rPr>
                <w:rFonts w:ascii="Times New Roman" w:hAnsi="Times New Roman" w:cs="Times New Roman"/>
                <w:color w:val="FF0000"/>
                <w:sz w:val="24"/>
                <w:szCs w:val="24"/>
              </w:rPr>
            </w:pPr>
          </w:p>
        </w:tc>
        <w:tc>
          <w:tcPr>
            <w:tcW w:w="6662" w:type="dxa"/>
            <w:tcBorders>
              <w:top w:val="single" w:sz="4" w:space="0" w:color="000000"/>
              <w:left w:val="single" w:sz="4" w:space="0" w:color="000000"/>
              <w:bottom w:val="single" w:sz="4" w:space="0" w:color="auto"/>
              <w:right w:val="single" w:sz="4" w:space="0" w:color="000000"/>
            </w:tcBorders>
          </w:tcPr>
          <w:p w:rsidR="00A35D65" w:rsidRDefault="009347A7">
            <w:pPr>
              <w:tabs>
                <w:tab w:val="left" w:pos="3945"/>
              </w:tabs>
              <w:rPr>
                <w:rFonts w:ascii="Times New Roman" w:hAnsi="Times New Roman" w:cs="Times New Roman"/>
                <w:sz w:val="24"/>
                <w:szCs w:val="24"/>
              </w:rPr>
            </w:pPr>
            <w:r>
              <w:rPr>
                <w:rFonts w:ascii="Times New Roman" w:hAnsi="Times New Roman" w:cs="Times New Roman"/>
                <w:sz w:val="24"/>
                <w:szCs w:val="24"/>
              </w:rPr>
              <w:t>Оформление готового изделия.</w:t>
            </w:r>
          </w:p>
          <w:p w:rsidR="00A35D65" w:rsidRDefault="009347A7">
            <w:pPr>
              <w:tabs>
                <w:tab w:val="left" w:pos="3945"/>
              </w:tabs>
              <w:rPr>
                <w:rFonts w:ascii="Times New Roman" w:hAnsi="Times New Roman" w:cs="Times New Roman"/>
                <w:sz w:val="24"/>
                <w:szCs w:val="24"/>
              </w:rPr>
            </w:pPr>
            <w:r>
              <w:rPr>
                <w:rFonts w:ascii="Times New Roman" w:hAnsi="Times New Roman" w:cs="Times New Roman"/>
                <w:sz w:val="24"/>
                <w:szCs w:val="24"/>
              </w:rPr>
              <w:t>Заключительное занятие.</w:t>
            </w:r>
          </w:p>
          <w:p w:rsidR="00A35D65" w:rsidRDefault="009347A7">
            <w:pPr>
              <w:tabs>
                <w:tab w:val="left" w:pos="3945"/>
              </w:tabs>
              <w:rPr>
                <w:rFonts w:ascii="Times New Roman" w:hAnsi="Times New Roman" w:cs="Times New Roman"/>
                <w:sz w:val="24"/>
                <w:szCs w:val="24"/>
              </w:rPr>
            </w:pPr>
            <w:r>
              <w:rPr>
                <w:rFonts w:ascii="Times New Roman" w:hAnsi="Times New Roman" w:cs="Times New Roman"/>
                <w:sz w:val="24"/>
                <w:szCs w:val="24"/>
              </w:rPr>
              <w:t>Итоговая выставка.</w:t>
            </w:r>
          </w:p>
        </w:tc>
        <w:tc>
          <w:tcPr>
            <w:tcW w:w="567" w:type="dxa"/>
            <w:tcBorders>
              <w:top w:val="single" w:sz="4" w:space="0" w:color="000000"/>
              <w:left w:val="single" w:sz="4" w:space="0" w:color="000000"/>
              <w:bottom w:val="single" w:sz="4" w:space="0" w:color="auto"/>
              <w:right w:val="single" w:sz="4" w:space="0" w:color="000000"/>
            </w:tcBorders>
          </w:tcPr>
          <w:p w:rsidR="00A35D65" w:rsidRDefault="009347A7">
            <w:pPr>
              <w:tabs>
                <w:tab w:val="left" w:pos="3945"/>
              </w:tabs>
              <w:rPr>
                <w:rFonts w:ascii="Times New Roman" w:hAnsi="Times New Roman" w:cs="Times New Roman"/>
                <w:sz w:val="24"/>
                <w:szCs w:val="24"/>
              </w:rPr>
            </w:pPr>
            <w:r>
              <w:rPr>
                <w:rFonts w:ascii="Times New Roman" w:hAnsi="Times New Roman" w:cs="Times New Roman"/>
                <w:sz w:val="24"/>
                <w:szCs w:val="24"/>
              </w:rPr>
              <w:t>2</w:t>
            </w:r>
          </w:p>
        </w:tc>
      </w:tr>
    </w:tbl>
    <w:p w:rsidR="00A35D65" w:rsidRDefault="00A35D65">
      <w:pPr>
        <w:spacing w:after="0" w:line="240" w:lineRule="auto"/>
        <w:jc w:val="center"/>
        <w:rPr>
          <w:rFonts w:ascii="Times New Roman" w:hAnsi="Times New Roman" w:cs="Times New Roman"/>
          <w:b/>
          <w:sz w:val="24"/>
          <w:szCs w:val="24"/>
        </w:rPr>
      </w:pPr>
    </w:p>
    <w:p w:rsidR="00A35D65" w:rsidRDefault="00E8019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Учебный план группы четверто</w:t>
      </w:r>
      <w:r w:rsidR="009347A7">
        <w:rPr>
          <w:rFonts w:ascii="Times New Roman" w:hAnsi="Times New Roman" w:cs="Times New Roman"/>
          <w:b/>
          <w:sz w:val="24"/>
          <w:szCs w:val="24"/>
        </w:rPr>
        <w:t>го года обучения</w:t>
      </w:r>
    </w:p>
    <w:tbl>
      <w:tblPr>
        <w:tblStyle w:val="a6"/>
        <w:tblpPr w:leftFromText="180" w:rightFromText="180" w:vertAnchor="text" w:tblpXSpec="center" w:tblpY="146"/>
        <w:tblW w:w="10456" w:type="dxa"/>
        <w:tblLayout w:type="fixed"/>
        <w:tblLook w:val="04A0" w:firstRow="1" w:lastRow="0" w:firstColumn="1" w:lastColumn="0" w:noHBand="0" w:noVBand="1"/>
      </w:tblPr>
      <w:tblGrid>
        <w:gridCol w:w="1277"/>
        <w:gridCol w:w="816"/>
        <w:gridCol w:w="992"/>
        <w:gridCol w:w="6731"/>
        <w:gridCol w:w="640"/>
      </w:tblGrid>
      <w:tr w:rsidR="00A35D65">
        <w:tc>
          <w:tcPr>
            <w:tcW w:w="1277" w:type="dxa"/>
            <w:tcBorders>
              <w:top w:val="single" w:sz="4" w:space="0" w:color="000000"/>
              <w:left w:val="single" w:sz="4" w:space="0" w:color="000000"/>
              <w:bottom w:val="single" w:sz="4" w:space="0" w:color="000000"/>
              <w:right w:val="single" w:sz="4" w:space="0" w:color="000000"/>
            </w:tcBorders>
          </w:tcPr>
          <w:p w:rsidR="00A35D65" w:rsidRDefault="009347A7">
            <w:pPr>
              <w:rPr>
                <w:rFonts w:ascii="Times New Roman" w:hAnsi="Times New Roman" w:cs="Times New Roman"/>
                <w:b/>
                <w:sz w:val="12"/>
                <w:szCs w:val="12"/>
              </w:rPr>
            </w:pPr>
            <w:r>
              <w:rPr>
                <w:rFonts w:ascii="Times New Roman" w:hAnsi="Times New Roman" w:cs="Times New Roman"/>
                <w:b/>
                <w:sz w:val="12"/>
                <w:szCs w:val="12"/>
              </w:rPr>
              <w:t>№</w:t>
            </w:r>
          </w:p>
          <w:p w:rsidR="00A35D65" w:rsidRDefault="009347A7">
            <w:pPr>
              <w:rPr>
                <w:rFonts w:ascii="Times New Roman" w:hAnsi="Times New Roman" w:cs="Times New Roman"/>
                <w:b/>
                <w:sz w:val="12"/>
                <w:szCs w:val="12"/>
              </w:rPr>
            </w:pPr>
            <w:proofErr w:type="gramStart"/>
            <w:r>
              <w:rPr>
                <w:rFonts w:ascii="Times New Roman" w:hAnsi="Times New Roman" w:cs="Times New Roman"/>
                <w:b/>
                <w:sz w:val="12"/>
                <w:szCs w:val="12"/>
              </w:rPr>
              <w:t>п</w:t>
            </w:r>
            <w:proofErr w:type="gramEnd"/>
            <w:r>
              <w:rPr>
                <w:rFonts w:ascii="Times New Roman" w:hAnsi="Times New Roman" w:cs="Times New Roman"/>
                <w:b/>
                <w:sz w:val="12"/>
                <w:szCs w:val="12"/>
              </w:rPr>
              <w:t>/п</w:t>
            </w:r>
          </w:p>
        </w:tc>
        <w:tc>
          <w:tcPr>
            <w:tcW w:w="816" w:type="dxa"/>
            <w:tcBorders>
              <w:top w:val="single" w:sz="4" w:space="0" w:color="000000"/>
              <w:left w:val="single" w:sz="4" w:space="0" w:color="000000"/>
              <w:bottom w:val="single" w:sz="4" w:space="0" w:color="000000"/>
              <w:right w:val="single" w:sz="4" w:space="0" w:color="000000"/>
            </w:tcBorders>
            <w:hideMark/>
          </w:tcPr>
          <w:p w:rsidR="00A35D65" w:rsidRDefault="009347A7">
            <w:pPr>
              <w:rPr>
                <w:rFonts w:ascii="Times New Roman" w:hAnsi="Times New Roman" w:cs="Times New Roman"/>
                <w:b/>
                <w:sz w:val="12"/>
                <w:szCs w:val="12"/>
              </w:rPr>
            </w:pPr>
            <w:r>
              <w:rPr>
                <w:rFonts w:ascii="Times New Roman" w:hAnsi="Times New Roman" w:cs="Times New Roman"/>
                <w:b/>
                <w:sz w:val="12"/>
                <w:szCs w:val="12"/>
              </w:rPr>
              <w:t>Дата по плану</w:t>
            </w:r>
          </w:p>
        </w:tc>
        <w:tc>
          <w:tcPr>
            <w:tcW w:w="992" w:type="dxa"/>
            <w:tcBorders>
              <w:top w:val="single" w:sz="4" w:space="0" w:color="000000"/>
              <w:left w:val="single" w:sz="4" w:space="0" w:color="000000"/>
              <w:bottom w:val="single" w:sz="4" w:space="0" w:color="000000"/>
              <w:right w:val="single" w:sz="4" w:space="0" w:color="000000"/>
            </w:tcBorders>
            <w:hideMark/>
          </w:tcPr>
          <w:p w:rsidR="00A35D65" w:rsidRDefault="009347A7">
            <w:pPr>
              <w:rPr>
                <w:rFonts w:ascii="Times New Roman" w:hAnsi="Times New Roman" w:cs="Times New Roman"/>
                <w:b/>
                <w:sz w:val="12"/>
                <w:szCs w:val="12"/>
              </w:rPr>
            </w:pPr>
            <w:r>
              <w:rPr>
                <w:rFonts w:ascii="Times New Roman" w:hAnsi="Times New Roman" w:cs="Times New Roman"/>
                <w:b/>
                <w:sz w:val="12"/>
                <w:szCs w:val="12"/>
              </w:rPr>
              <w:t>Дата    по факту</w:t>
            </w:r>
          </w:p>
        </w:tc>
        <w:tc>
          <w:tcPr>
            <w:tcW w:w="6731" w:type="dxa"/>
            <w:tcBorders>
              <w:top w:val="single" w:sz="4" w:space="0" w:color="000000"/>
              <w:left w:val="single" w:sz="4" w:space="0" w:color="000000"/>
              <w:bottom w:val="single" w:sz="4" w:space="0" w:color="000000"/>
              <w:right w:val="single" w:sz="4" w:space="0" w:color="000000"/>
            </w:tcBorders>
            <w:hideMark/>
          </w:tcPr>
          <w:p w:rsidR="00A35D65" w:rsidRDefault="009347A7">
            <w:pPr>
              <w:rPr>
                <w:rFonts w:ascii="Times New Roman" w:hAnsi="Times New Roman" w:cs="Times New Roman"/>
                <w:b/>
                <w:sz w:val="12"/>
                <w:szCs w:val="12"/>
              </w:rPr>
            </w:pPr>
            <w:r>
              <w:rPr>
                <w:rFonts w:ascii="Times New Roman" w:hAnsi="Times New Roman" w:cs="Times New Roman"/>
                <w:b/>
                <w:sz w:val="12"/>
                <w:szCs w:val="12"/>
              </w:rPr>
              <w:t>Название раздела и тема занятия</w:t>
            </w:r>
          </w:p>
        </w:tc>
        <w:tc>
          <w:tcPr>
            <w:tcW w:w="640" w:type="dxa"/>
            <w:tcBorders>
              <w:top w:val="single" w:sz="4" w:space="0" w:color="000000"/>
              <w:left w:val="single" w:sz="4" w:space="0" w:color="000000"/>
              <w:bottom w:val="single" w:sz="4" w:space="0" w:color="000000"/>
              <w:right w:val="single" w:sz="4" w:space="0" w:color="000000"/>
            </w:tcBorders>
            <w:hideMark/>
          </w:tcPr>
          <w:p w:rsidR="00A35D65" w:rsidRDefault="009347A7">
            <w:pPr>
              <w:rPr>
                <w:rFonts w:ascii="Times New Roman" w:hAnsi="Times New Roman" w:cs="Times New Roman"/>
                <w:b/>
                <w:sz w:val="12"/>
                <w:szCs w:val="12"/>
              </w:rPr>
            </w:pPr>
            <w:r>
              <w:rPr>
                <w:rFonts w:ascii="Times New Roman" w:hAnsi="Times New Roman" w:cs="Times New Roman"/>
                <w:b/>
                <w:sz w:val="12"/>
                <w:szCs w:val="12"/>
              </w:rPr>
              <w:t>Всего (час.)</w:t>
            </w:r>
          </w:p>
        </w:tc>
      </w:tr>
      <w:tr w:rsidR="00A35D65">
        <w:tc>
          <w:tcPr>
            <w:tcW w:w="1277" w:type="dxa"/>
            <w:tcBorders>
              <w:top w:val="single" w:sz="4" w:space="0" w:color="000000"/>
              <w:left w:val="single" w:sz="4" w:space="0" w:color="000000"/>
              <w:bottom w:val="single" w:sz="4" w:space="0" w:color="000000"/>
              <w:right w:val="single" w:sz="4" w:space="0" w:color="000000"/>
            </w:tcBorders>
          </w:tcPr>
          <w:p w:rsidR="00A35D65" w:rsidRDefault="00A35D65">
            <w:pPr>
              <w:spacing w:line="360" w:lineRule="auto"/>
              <w:rPr>
                <w:rFonts w:ascii="Times New Roman" w:hAnsi="Times New Roman" w:cs="Times New Roman"/>
                <w:sz w:val="24"/>
                <w:szCs w:val="24"/>
              </w:rPr>
            </w:pPr>
          </w:p>
        </w:tc>
        <w:tc>
          <w:tcPr>
            <w:tcW w:w="816" w:type="dxa"/>
            <w:tcBorders>
              <w:top w:val="single" w:sz="4" w:space="0" w:color="000000"/>
              <w:left w:val="single" w:sz="4" w:space="0" w:color="000000"/>
              <w:bottom w:val="single" w:sz="4" w:space="0" w:color="000000"/>
              <w:right w:val="single" w:sz="4" w:space="0" w:color="000000"/>
            </w:tcBorders>
          </w:tcPr>
          <w:p w:rsidR="00A35D65" w:rsidRDefault="00A35D65">
            <w:pPr>
              <w:spacing w:line="360" w:lineRule="auto"/>
              <w:rPr>
                <w:rFonts w:ascii="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A35D65" w:rsidRDefault="00A35D65">
            <w:pPr>
              <w:spacing w:line="360" w:lineRule="auto"/>
              <w:rPr>
                <w:rFonts w:ascii="Times New Roman" w:hAnsi="Times New Roman" w:cs="Times New Roman"/>
                <w:sz w:val="24"/>
                <w:szCs w:val="24"/>
              </w:rPr>
            </w:pPr>
          </w:p>
        </w:tc>
        <w:tc>
          <w:tcPr>
            <w:tcW w:w="6731" w:type="dxa"/>
            <w:tcBorders>
              <w:top w:val="single" w:sz="4" w:space="0" w:color="000000"/>
              <w:left w:val="single" w:sz="4" w:space="0" w:color="000000"/>
              <w:bottom w:val="single" w:sz="4" w:space="0" w:color="000000"/>
              <w:right w:val="single" w:sz="4" w:space="0" w:color="000000"/>
            </w:tcBorders>
          </w:tcPr>
          <w:p w:rsidR="00A35D65" w:rsidRDefault="009347A7">
            <w:pPr>
              <w:tabs>
                <w:tab w:val="left" w:pos="3285"/>
              </w:tabs>
              <w:spacing w:line="360" w:lineRule="auto"/>
              <w:rPr>
                <w:rFonts w:ascii="Times New Roman" w:hAnsi="Times New Roman" w:cs="Times New Roman"/>
                <w:b/>
                <w:sz w:val="24"/>
                <w:szCs w:val="24"/>
              </w:rPr>
            </w:pPr>
            <w:r>
              <w:rPr>
                <w:rFonts w:ascii="Times New Roman" w:hAnsi="Times New Roman" w:cs="Times New Roman"/>
                <w:b/>
                <w:sz w:val="24"/>
                <w:szCs w:val="24"/>
              </w:rPr>
              <w:t>Тенденции моды года.</w:t>
            </w:r>
          </w:p>
        </w:tc>
        <w:tc>
          <w:tcPr>
            <w:tcW w:w="640" w:type="dxa"/>
            <w:tcBorders>
              <w:top w:val="single" w:sz="4" w:space="0" w:color="000000"/>
              <w:left w:val="single" w:sz="4" w:space="0" w:color="000000"/>
              <w:bottom w:val="single" w:sz="4" w:space="0" w:color="000000"/>
              <w:right w:val="single" w:sz="4" w:space="0" w:color="000000"/>
            </w:tcBorders>
            <w:hideMark/>
          </w:tcPr>
          <w:p w:rsidR="00A35D65" w:rsidRDefault="009347A7">
            <w:pPr>
              <w:spacing w:line="360" w:lineRule="auto"/>
              <w:rPr>
                <w:rFonts w:ascii="Times New Roman" w:hAnsi="Times New Roman" w:cs="Times New Roman"/>
                <w:b/>
                <w:sz w:val="24"/>
                <w:szCs w:val="24"/>
              </w:rPr>
            </w:pPr>
            <w:r>
              <w:rPr>
                <w:rFonts w:ascii="Times New Roman" w:hAnsi="Times New Roman" w:cs="Times New Roman"/>
                <w:b/>
                <w:sz w:val="24"/>
                <w:szCs w:val="24"/>
              </w:rPr>
              <w:t>20</w:t>
            </w:r>
          </w:p>
        </w:tc>
      </w:tr>
      <w:tr w:rsidR="00A35D65">
        <w:trPr>
          <w:trHeight w:val="273"/>
        </w:trPr>
        <w:tc>
          <w:tcPr>
            <w:tcW w:w="1277" w:type="dxa"/>
            <w:tcBorders>
              <w:top w:val="single" w:sz="4" w:space="0" w:color="000000"/>
              <w:left w:val="single" w:sz="4" w:space="0" w:color="000000"/>
              <w:bottom w:val="single" w:sz="4" w:space="0" w:color="auto"/>
              <w:right w:val="single" w:sz="4" w:space="0" w:color="000000"/>
            </w:tcBorders>
          </w:tcPr>
          <w:p w:rsidR="00A35D65" w:rsidRDefault="009347A7">
            <w:pPr>
              <w:spacing w:line="360" w:lineRule="auto"/>
              <w:rPr>
                <w:rFonts w:ascii="Times New Roman" w:hAnsi="Times New Roman" w:cs="Times New Roman"/>
                <w:sz w:val="20"/>
                <w:szCs w:val="20"/>
              </w:rPr>
            </w:pPr>
            <w:r>
              <w:rPr>
                <w:rFonts w:ascii="Times New Roman" w:hAnsi="Times New Roman" w:cs="Times New Roman"/>
                <w:sz w:val="20"/>
                <w:szCs w:val="20"/>
              </w:rPr>
              <w:t>1.(1,2)</w:t>
            </w:r>
          </w:p>
        </w:tc>
        <w:tc>
          <w:tcPr>
            <w:tcW w:w="816" w:type="dxa"/>
            <w:tcBorders>
              <w:top w:val="single" w:sz="4" w:space="0" w:color="000000"/>
              <w:left w:val="single" w:sz="4" w:space="0" w:color="000000"/>
              <w:bottom w:val="single" w:sz="4" w:space="0" w:color="auto"/>
              <w:right w:val="single" w:sz="4" w:space="0" w:color="000000"/>
            </w:tcBorders>
          </w:tcPr>
          <w:p w:rsidR="00A35D65" w:rsidRDefault="00A35D65">
            <w:pPr>
              <w:spacing w:line="360" w:lineRule="auto"/>
              <w:rPr>
                <w:rFonts w:ascii="Times New Roman" w:hAnsi="Times New Roman" w:cs="Times New Roman"/>
                <w:i/>
                <w:sz w:val="24"/>
                <w:szCs w:val="24"/>
              </w:rPr>
            </w:pPr>
          </w:p>
        </w:tc>
        <w:tc>
          <w:tcPr>
            <w:tcW w:w="992" w:type="dxa"/>
            <w:tcBorders>
              <w:top w:val="single" w:sz="4" w:space="0" w:color="000000"/>
              <w:left w:val="single" w:sz="4" w:space="0" w:color="000000"/>
              <w:bottom w:val="single" w:sz="4" w:space="0" w:color="auto"/>
              <w:right w:val="single" w:sz="4" w:space="0" w:color="000000"/>
            </w:tcBorders>
          </w:tcPr>
          <w:p w:rsidR="00A35D65" w:rsidRDefault="00A35D65">
            <w:pPr>
              <w:spacing w:line="360" w:lineRule="auto"/>
              <w:rPr>
                <w:rFonts w:ascii="Times New Roman" w:hAnsi="Times New Roman" w:cs="Times New Roman"/>
                <w:sz w:val="24"/>
                <w:szCs w:val="24"/>
              </w:rPr>
            </w:pPr>
          </w:p>
        </w:tc>
        <w:tc>
          <w:tcPr>
            <w:tcW w:w="6731" w:type="dxa"/>
            <w:tcBorders>
              <w:top w:val="single" w:sz="4" w:space="0" w:color="000000"/>
              <w:left w:val="single" w:sz="4" w:space="0" w:color="000000"/>
              <w:bottom w:val="single" w:sz="4" w:space="0" w:color="auto"/>
              <w:right w:val="single" w:sz="4" w:space="0" w:color="000000"/>
            </w:tcBorders>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Вводное занятие. Первичный инструктаж.</w:t>
            </w:r>
          </w:p>
        </w:tc>
        <w:tc>
          <w:tcPr>
            <w:tcW w:w="640" w:type="dxa"/>
            <w:tcBorders>
              <w:top w:val="single" w:sz="4" w:space="0" w:color="000000"/>
              <w:left w:val="single" w:sz="4" w:space="0" w:color="000000"/>
              <w:bottom w:val="single" w:sz="4" w:space="0" w:color="auto"/>
              <w:right w:val="single" w:sz="4" w:space="0" w:color="000000"/>
            </w:tcBorders>
          </w:tcPr>
          <w:p w:rsidR="00A35D65" w:rsidRDefault="009347A7">
            <w:pPr>
              <w:spacing w:line="360" w:lineRule="auto"/>
              <w:rPr>
                <w:rFonts w:ascii="Times New Roman" w:hAnsi="Times New Roman" w:cs="Times New Roman"/>
                <w:sz w:val="24"/>
                <w:szCs w:val="24"/>
              </w:rPr>
            </w:pPr>
            <w:r>
              <w:rPr>
                <w:rFonts w:ascii="Times New Roman" w:hAnsi="Times New Roman" w:cs="Times New Roman"/>
                <w:sz w:val="24"/>
                <w:szCs w:val="24"/>
              </w:rPr>
              <w:t>2</w:t>
            </w:r>
          </w:p>
        </w:tc>
      </w:tr>
      <w:tr w:rsidR="00A35D65">
        <w:trPr>
          <w:trHeight w:val="279"/>
        </w:trPr>
        <w:tc>
          <w:tcPr>
            <w:tcW w:w="1277" w:type="dxa"/>
            <w:tcBorders>
              <w:top w:val="single" w:sz="4" w:space="0" w:color="auto"/>
              <w:left w:val="single" w:sz="4" w:space="0" w:color="000000"/>
              <w:bottom w:val="single" w:sz="4" w:space="0" w:color="000000"/>
              <w:right w:val="single" w:sz="4" w:space="0" w:color="000000"/>
            </w:tcBorders>
          </w:tcPr>
          <w:p w:rsidR="00A35D65" w:rsidRDefault="009347A7">
            <w:pPr>
              <w:spacing w:line="360" w:lineRule="auto"/>
              <w:rPr>
                <w:rFonts w:ascii="Times New Roman" w:hAnsi="Times New Roman" w:cs="Times New Roman"/>
                <w:sz w:val="20"/>
                <w:szCs w:val="20"/>
              </w:rPr>
            </w:pPr>
            <w:r>
              <w:rPr>
                <w:rFonts w:ascii="Times New Roman" w:hAnsi="Times New Roman" w:cs="Times New Roman"/>
                <w:sz w:val="20"/>
                <w:szCs w:val="20"/>
              </w:rPr>
              <w:t>2.(3,4)</w:t>
            </w:r>
          </w:p>
        </w:tc>
        <w:tc>
          <w:tcPr>
            <w:tcW w:w="816" w:type="dxa"/>
            <w:tcBorders>
              <w:top w:val="single" w:sz="4" w:space="0" w:color="auto"/>
              <w:left w:val="single" w:sz="4" w:space="0" w:color="000000"/>
              <w:bottom w:val="single" w:sz="4" w:space="0" w:color="000000"/>
              <w:right w:val="single" w:sz="4" w:space="0" w:color="000000"/>
            </w:tcBorders>
          </w:tcPr>
          <w:p w:rsidR="00A35D65" w:rsidRDefault="00A35D65">
            <w:pPr>
              <w:spacing w:line="360" w:lineRule="auto"/>
              <w:rPr>
                <w:rFonts w:ascii="Times New Roman" w:hAnsi="Times New Roman" w:cs="Times New Roman"/>
                <w:i/>
                <w:sz w:val="24"/>
                <w:szCs w:val="24"/>
              </w:rPr>
            </w:pPr>
          </w:p>
        </w:tc>
        <w:tc>
          <w:tcPr>
            <w:tcW w:w="992" w:type="dxa"/>
            <w:tcBorders>
              <w:top w:val="single" w:sz="4" w:space="0" w:color="auto"/>
              <w:left w:val="single" w:sz="4" w:space="0" w:color="000000"/>
              <w:bottom w:val="single" w:sz="4" w:space="0" w:color="000000"/>
              <w:right w:val="single" w:sz="4" w:space="0" w:color="000000"/>
            </w:tcBorders>
          </w:tcPr>
          <w:p w:rsidR="00A35D65" w:rsidRDefault="00A35D65">
            <w:pPr>
              <w:spacing w:line="360" w:lineRule="auto"/>
              <w:rPr>
                <w:rFonts w:ascii="Times New Roman" w:hAnsi="Times New Roman" w:cs="Times New Roman"/>
                <w:sz w:val="24"/>
                <w:szCs w:val="24"/>
              </w:rPr>
            </w:pPr>
          </w:p>
        </w:tc>
        <w:tc>
          <w:tcPr>
            <w:tcW w:w="6731" w:type="dxa"/>
            <w:tcBorders>
              <w:top w:val="single" w:sz="4" w:space="0" w:color="auto"/>
              <w:left w:val="single" w:sz="4" w:space="0" w:color="000000"/>
              <w:bottom w:val="single" w:sz="4" w:space="0" w:color="000000"/>
              <w:right w:val="single" w:sz="4" w:space="0" w:color="000000"/>
            </w:tcBorders>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Обзор.</w:t>
            </w:r>
          </w:p>
        </w:tc>
        <w:tc>
          <w:tcPr>
            <w:tcW w:w="640" w:type="dxa"/>
            <w:tcBorders>
              <w:top w:val="single" w:sz="4" w:space="0" w:color="auto"/>
              <w:left w:val="single" w:sz="4" w:space="0" w:color="000000"/>
              <w:bottom w:val="single" w:sz="4" w:space="0" w:color="000000"/>
              <w:right w:val="single" w:sz="4" w:space="0" w:color="000000"/>
            </w:tcBorders>
          </w:tcPr>
          <w:p w:rsidR="00A35D65" w:rsidRDefault="009347A7">
            <w:pPr>
              <w:spacing w:line="360" w:lineRule="auto"/>
              <w:rPr>
                <w:rFonts w:ascii="Times New Roman" w:hAnsi="Times New Roman" w:cs="Times New Roman"/>
                <w:sz w:val="24"/>
                <w:szCs w:val="24"/>
              </w:rPr>
            </w:pPr>
            <w:r>
              <w:rPr>
                <w:rFonts w:ascii="Times New Roman" w:hAnsi="Times New Roman" w:cs="Times New Roman"/>
                <w:sz w:val="24"/>
                <w:szCs w:val="24"/>
              </w:rPr>
              <w:t>2</w:t>
            </w:r>
          </w:p>
        </w:tc>
      </w:tr>
      <w:tr w:rsidR="00A35D65">
        <w:trPr>
          <w:trHeight w:val="271"/>
        </w:trPr>
        <w:tc>
          <w:tcPr>
            <w:tcW w:w="1277" w:type="dxa"/>
            <w:tcBorders>
              <w:top w:val="single" w:sz="4" w:space="0" w:color="000000"/>
              <w:left w:val="single" w:sz="4" w:space="0" w:color="000000"/>
              <w:bottom w:val="single" w:sz="4" w:space="0" w:color="auto"/>
              <w:right w:val="single" w:sz="4" w:space="0" w:color="000000"/>
            </w:tcBorders>
          </w:tcPr>
          <w:p w:rsidR="00A35D65" w:rsidRDefault="009347A7">
            <w:pPr>
              <w:spacing w:line="360" w:lineRule="auto"/>
              <w:rPr>
                <w:rFonts w:ascii="Times New Roman" w:hAnsi="Times New Roman" w:cs="Times New Roman"/>
                <w:sz w:val="20"/>
                <w:szCs w:val="20"/>
              </w:rPr>
            </w:pPr>
            <w:r>
              <w:rPr>
                <w:rFonts w:ascii="Times New Roman" w:hAnsi="Times New Roman" w:cs="Times New Roman"/>
                <w:sz w:val="20"/>
                <w:szCs w:val="20"/>
              </w:rPr>
              <w:lastRenderedPageBreak/>
              <w:t>3.(5,6)</w:t>
            </w:r>
          </w:p>
        </w:tc>
        <w:tc>
          <w:tcPr>
            <w:tcW w:w="816" w:type="dxa"/>
            <w:tcBorders>
              <w:top w:val="single" w:sz="4" w:space="0" w:color="000000"/>
              <w:left w:val="single" w:sz="4" w:space="0" w:color="000000"/>
              <w:bottom w:val="single" w:sz="4" w:space="0" w:color="auto"/>
              <w:right w:val="single" w:sz="4" w:space="0" w:color="000000"/>
            </w:tcBorders>
          </w:tcPr>
          <w:p w:rsidR="00A35D65" w:rsidRDefault="00A35D65">
            <w:pPr>
              <w:spacing w:line="360" w:lineRule="auto"/>
              <w:rPr>
                <w:rFonts w:ascii="Times New Roman" w:hAnsi="Times New Roman" w:cs="Times New Roman"/>
                <w:i/>
                <w:sz w:val="24"/>
                <w:szCs w:val="24"/>
              </w:rPr>
            </w:pPr>
          </w:p>
        </w:tc>
        <w:tc>
          <w:tcPr>
            <w:tcW w:w="992" w:type="dxa"/>
            <w:tcBorders>
              <w:top w:val="single" w:sz="4" w:space="0" w:color="000000"/>
              <w:left w:val="single" w:sz="4" w:space="0" w:color="000000"/>
              <w:bottom w:val="single" w:sz="4" w:space="0" w:color="auto"/>
              <w:right w:val="single" w:sz="4" w:space="0" w:color="000000"/>
            </w:tcBorders>
          </w:tcPr>
          <w:p w:rsidR="00A35D65" w:rsidRDefault="00A35D65">
            <w:pPr>
              <w:spacing w:line="360" w:lineRule="auto"/>
              <w:rPr>
                <w:rFonts w:ascii="Times New Roman" w:hAnsi="Times New Roman" w:cs="Times New Roman"/>
                <w:sz w:val="24"/>
                <w:szCs w:val="24"/>
              </w:rPr>
            </w:pPr>
          </w:p>
        </w:tc>
        <w:tc>
          <w:tcPr>
            <w:tcW w:w="6731" w:type="dxa"/>
            <w:tcBorders>
              <w:top w:val="single" w:sz="4" w:space="0" w:color="000000"/>
              <w:left w:val="single" w:sz="4" w:space="0" w:color="000000"/>
              <w:bottom w:val="single" w:sz="4" w:space="0" w:color="auto"/>
              <w:right w:val="single" w:sz="4" w:space="0" w:color="000000"/>
            </w:tcBorders>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Тенденции модных аксессуаров.</w:t>
            </w:r>
          </w:p>
        </w:tc>
        <w:tc>
          <w:tcPr>
            <w:tcW w:w="640" w:type="dxa"/>
            <w:tcBorders>
              <w:top w:val="single" w:sz="4" w:space="0" w:color="000000"/>
              <w:left w:val="single" w:sz="4" w:space="0" w:color="000000"/>
              <w:bottom w:val="single" w:sz="4" w:space="0" w:color="auto"/>
              <w:right w:val="single" w:sz="4" w:space="0" w:color="000000"/>
            </w:tcBorders>
          </w:tcPr>
          <w:p w:rsidR="00A35D65" w:rsidRDefault="009347A7">
            <w:pPr>
              <w:spacing w:line="360" w:lineRule="auto"/>
              <w:rPr>
                <w:rFonts w:ascii="Times New Roman" w:hAnsi="Times New Roman" w:cs="Times New Roman"/>
                <w:sz w:val="24"/>
                <w:szCs w:val="24"/>
              </w:rPr>
            </w:pPr>
            <w:r>
              <w:rPr>
                <w:rFonts w:ascii="Times New Roman" w:hAnsi="Times New Roman" w:cs="Times New Roman"/>
                <w:sz w:val="24"/>
                <w:szCs w:val="24"/>
              </w:rPr>
              <w:t>2</w:t>
            </w:r>
          </w:p>
        </w:tc>
      </w:tr>
      <w:tr w:rsidR="00A35D65">
        <w:trPr>
          <w:trHeight w:val="260"/>
        </w:trPr>
        <w:tc>
          <w:tcPr>
            <w:tcW w:w="1277" w:type="dxa"/>
            <w:tcBorders>
              <w:top w:val="single" w:sz="4" w:space="0" w:color="auto"/>
              <w:left w:val="single" w:sz="4" w:space="0" w:color="000000"/>
              <w:bottom w:val="single" w:sz="4" w:space="0" w:color="auto"/>
              <w:right w:val="single" w:sz="4" w:space="0" w:color="000000"/>
            </w:tcBorders>
          </w:tcPr>
          <w:p w:rsidR="00A35D65" w:rsidRDefault="009347A7">
            <w:pPr>
              <w:spacing w:line="360" w:lineRule="auto"/>
              <w:rPr>
                <w:rFonts w:ascii="Times New Roman" w:hAnsi="Times New Roman" w:cs="Times New Roman"/>
                <w:sz w:val="20"/>
                <w:szCs w:val="20"/>
              </w:rPr>
            </w:pPr>
            <w:r>
              <w:rPr>
                <w:rFonts w:ascii="Times New Roman" w:hAnsi="Times New Roman" w:cs="Times New Roman"/>
                <w:sz w:val="20"/>
                <w:szCs w:val="20"/>
              </w:rPr>
              <w:t>4.(7,8)</w:t>
            </w:r>
          </w:p>
        </w:tc>
        <w:tc>
          <w:tcPr>
            <w:tcW w:w="816" w:type="dxa"/>
            <w:tcBorders>
              <w:top w:val="single" w:sz="4" w:space="0" w:color="auto"/>
              <w:left w:val="single" w:sz="4" w:space="0" w:color="000000"/>
              <w:bottom w:val="single" w:sz="4" w:space="0" w:color="auto"/>
              <w:right w:val="single" w:sz="4" w:space="0" w:color="000000"/>
            </w:tcBorders>
          </w:tcPr>
          <w:p w:rsidR="00A35D65" w:rsidRDefault="00A35D65">
            <w:pPr>
              <w:spacing w:line="360" w:lineRule="auto"/>
              <w:rPr>
                <w:rFonts w:ascii="Times New Roman" w:hAnsi="Times New Roman" w:cs="Times New Roman"/>
                <w:i/>
                <w:sz w:val="24"/>
                <w:szCs w:val="24"/>
              </w:rPr>
            </w:pPr>
          </w:p>
        </w:tc>
        <w:tc>
          <w:tcPr>
            <w:tcW w:w="992" w:type="dxa"/>
            <w:tcBorders>
              <w:top w:val="single" w:sz="4" w:space="0" w:color="auto"/>
              <w:left w:val="single" w:sz="4" w:space="0" w:color="000000"/>
              <w:bottom w:val="single" w:sz="4" w:space="0" w:color="auto"/>
              <w:right w:val="single" w:sz="4" w:space="0" w:color="000000"/>
            </w:tcBorders>
          </w:tcPr>
          <w:p w:rsidR="00A35D65" w:rsidRDefault="00A35D65">
            <w:pPr>
              <w:spacing w:line="360" w:lineRule="auto"/>
              <w:rPr>
                <w:rFonts w:ascii="Times New Roman" w:hAnsi="Times New Roman" w:cs="Times New Roman"/>
                <w:sz w:val="24"/>
                <w:szCs w:val="24"/>
              </w:rPr>
            </w:pPr>
          </w:p>
        </w:tc>
        <w:tc>
          <w:tcPr>
            <w:tcW w:w="6731" w:type="dxa"/>
            <w:tcBorders>
              <w:top w:val="single" w:sz="4" w:space="0" w:color="auto"/>
              <w:left w:val="single" w:sz="4" w:space="0" w:color="000000"/>
              <w:bottom w:val="single" w:sz="4" w:space="0" w:color="auto"/>
              <w:right w:val="single" w:sz="4" w:space="0" w:color="000000"/>
            </w:tcBorders>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Тенденции модных аксессуаров.</w:t>
            </w:r>
          </w:p>
        </w:tc>
        <w:tc>
          <w:tcPr>
            <w:tcW w:w="640" w:type="dxa"/>
            <w:tcBorders>
              <w:top w:val="single" w:sz="4" w:space="0" w:color="auto"/>
              <w:left w:val="single" w:sz="4" w:space="0" w:color="000000"/>
              <w:bottom w:val="single" w:sz="4" w:space="0" w:color="auto"/>
              <w:right w:val="single" w:sz="4" w:space="0" w:color="000000"/>
            </w:tcBorders>
          </w:tcPr>
          <w:p w:rsidR="00A35D65" w:rsidRDefault="009347A7">
            <w:pPr>
              <w:spacing w:line="360" w:lineRule="auto"/>
              <w:rPr>
                <w:rFonts w:ascii="Times New Roman" w:hAnsi="Times New Roman" w:cs="Times New Roman"/>
                <w:sz w:val="24"/>
                <w:szCs w:val="24"/>
              </w:rPr>
            </w:pPr>
            <w:r>
              <w:rPr>
                <w:rFonts w:ascii="Times New Roman" w:hAnsi="Times New Roman" w:cs="Times New Roman"/>
                <w:sz w:val="24"/>
                <w:szCs w:val="24"/>
              </w:rPr>
              <w:t>2</w:t>
            </w:r>
          </w:p>
        </w:tc>
      </w:tr>
      <w:tr w:rsidR="00A35D65">
        <w:trPr>
          <w:trHeight w:val="302"/>
        </w:trPr>
        <w:tc>
          <w:tcPr>
            <w:tcW w:w="1277" w:type="dxa"/>
            <w:tcBorders>
              <w:top w:val="single" w:sz="4" w:space="0" w:color="auto"/>
              <w:left w:val="single" w:sz="4" w:space="0" w:color="000000"/>
              <w:bottom w:val="single" w:sz="4" w:space="0" w:color="000000"/>
              <w:right w:val="single" w:sz="4" w:space="0" w:color="000000"/>
            </w:tcBorders>
          </w:tcPr>
          <w:p w:rsidR="00A35D65" w:rsidRDefault="009347A7">
            <w:pPr>
              <w:spacing w:line="360" w:lineRule="auto"/>
              <w:rPr>
                <w:rFonts w:ascii="Times New Roman" w:hAnsi="Times New Roman" w:cs="Times New Roman"/>
                <w:sz w:val="20"/>
                <w:szCs w:val="20"/>
              </w:rPr>
            </w:pPr>
            <w:r>
              <w:rPr>
                <w:rFonts w:ascii="Times New Roman" w:hAnsi="Times New Roman" w:cs="Times New Roman"/>
                <w:sz w:val="20"/>
                <w:szCs w:val="20"/>
              </w:rPr>
              <w:t>5.(9,10)</w:t>
            </w:r>
          </w:p>
        </w:tc>
        <w:tc>
          <w:tcPr>
            <w:tcW w:w="816" w:type="dxa"/>
            <w:tcBorders>
              <w:top w:val="single" w:sz="4" w:space="0" w:color="auto"/>
              <w:left w:val="single" w:sz="4" w:space="0" w:color="000000"/>
              <w:bottom w:val="single" w:sz="4" w:space="0" w:color="000000"/>
              <w:right w:val="single" w:sz="4" w:space="0" w:color="000000"/>
            </w:tcBorders>
          </w:tcPr>
          <w:p w:rsidR="00A35D65" w:rsidRDefault="00A35D65">
            <w:pPr>
              <w:spacing w:line="360" w:lineRule="auto"/>
              <w:rPr>
                <w:rFonts w:ascii="Times New Roman" w:hAnsi="Times New Roman" w:cs="Times New Roman"/>
                <w:i/>
                <w:sz w:val="24"/>
                <w:szCs w:val="24"/>
              </w:rPr>
            </w:pPr>
          </w:p>
        </w:tc>
        <w:tc>
          <w:tcPr>
            <w:tcW w:w="992" w:type="dxa"/>
            <w:tcBorders>
              <w:top w:val="single" w:sz="4" w:space="0" w:color="auto"/>
              <w:left w:val="single" w:sz="4" w:space="0" w:color="000000"/>
              <w:bottom w:val="single" w:sz="4" w:space="0" w:color="000000"/>
              <w:right w:val="single" w:sz="4" w:space="0" w:color="000000"/>
            </w:tcBorders>
          </w:tcPr>
          <w:p w:rsidR="00A35D65" w:rsidRDefault="00A35D65">
            <w:pPr>
              <w:spacing w:line="360" w:lineRule="auto"/>
              <w:rPr>
                <w:rFonts w:ascii="Times New Roman" w:hAnsi="Times New Roman" w:cs="Times New Roman"/>
                <w:sz w:val="24"/>
                <w:szCs w:val="24"/>
              </w:rPr>
            </w:pPr>
          </w:p>
        </w:tc>
        <w:tc>
          <w:tcPr>
            <w:tcW w:w="6731" w:type="dxa"/>
            <w:tcBorders>
              <w:top w:val="single" w:sz="4" w:space="0" w:color="auto"/>
              <w:left w:val="single" w:sz="4" w:space="0" w:color="000000"/>
              <w:bottom w:val="single" w:sz="4" w:space="0" w:color="000000"/>
              <w:right w:val="single" w:sz="4" w:space="0" w:color="000000"/>
            </w:tcBorders>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Дизайн коллекции от названия.</w:t>
            </w:r>
          </w:p>
        </w:tc>
        <w:tc>
          <w:tcPr>
            <w:tcW w:w="640" w:type="dxa"/>
            <w:tcBorders>
              <w:top w:val="single" w:sz="4" w:space="0" w:color="auto"/>
              <w:left w:val="single" w:sz="4" w:space="0" w:color="000000"/>
              <w:bottom w:val="single" w:sz="4" w:space="0" w:color="000000"/>
              <w:right w:val="single" w:sz="4" w:space="0" w:color="000000"/>
            </w:tcBorders>
          </w:tcPr>
          <w:p w:rsidR="00A35D65" w:rsidRDefault="009347A7">
            <w:pPr>
              <w:spacing w:line="360" w:lineRule="auto"/>
              <w:rPr>
                <w:rFonts w:ascii="Times New Roman" w:hAnsi="Times New Roman" w:cs="Times New Roman"/>
                <w:sz w:val="24"/>
                <w:szCs w:val="24"/>
              </w:rPr>
            </w:pPr>
            <w:r>
              <w:rPr>
                <w:rFonts w:ascii="Times New Roman" w:hAnsi="Times New Roman" w:cs="Times New Roman"/>
                <w:sz w:val="24"/>
                <w:szCs w:val="24"/>
              </w:rPr>
              <w:t>2</w:t>
            </w:r>
          </w:p>
        </w:tc>
      </w:tr>
      <w:tr w:rsidR="00A35D65">
        <w:trPr>
          <w:trHeight w:val="237"/>
        </w:trPr>
        <w:tc>
          <w:tcPr>
            <w:tcW w:w="1277" w:type="dxa"/>
            <w:tcBorders>
              <w:top w:val="single" w:sz="4" w:space="0" w:color="000000"/>
              <w:left w:val="single" w:sz="4" w:space="0" w:color="000000"/>
              <w:bottom w:val="single" w:sz="4" w:space="0" w:color="auto"/>
              <w:right w:val="single" w:sz="4" w:space="0" w:color="000000"/>
            </w:tcBorders>
          </w:tcPr>
          <w:p w:rsidR="00A35D65" w:rsidRDefault="009347A7">
            <w:pPr>
              <w:spacing w:line="360" w:lineRule="auto"/>
              <w:rPr>
                <w:rFonts w:ascii="Times New Roman" w:hAnsi="Times New Roman" w:cs="Times New Roman"/>
                <w:sz w:val="20"/>
                <w:szCs w:val="20"/>
              </w:rPr>
            </w:pPr>
            <w:r>
              <w:rPr>
                <w:rFonts w:ascii="Times New Roman" w:hAnsi="Times New Roman" w:cs="Times New Roman"/>
                <w:sz w:val="20"/>
                <w:szCs w:val="20"/>
              </w:rPr>
              <w:t>6.(11,12)</w:t>
            </w:r>
          </w:p>
        </w:tc>
        <w:tc>
          <w:tcPr>
            <w:tcW w:w="816" w:type="dxa"/>
            <w:tcBorders>
              <w:top w:val="single" w:sz="4" w:space="0" w:color="000000"/>
              <w:left w:val="single" w:sz="4" w:space="0" w:color="000000"/>
              <w:bottom w:val="single" w:sz="4" w:space="0" w:color="auto"/>
              <w:right w:val="single" w:sz="4" w:space="0" w:color="000000"/>
            </w:tcBorders>
          </w:tcPr>
          <w:p w:rsidR="00A35D65" w:rsidRDefault="00A35D65">
            <w:pPr>
              <w:spacing w:line="360" w:lineRule="auto"/>
              <w:rPr>
                <w:rFonts w:ascii="Times New Roman" w:hAnsi="Times New Roman" w:cs="Times New Roman"/>
                <w:i/>
                <w:sz w:val="24"/>
                <w:szCs w:val="24"/>
              </w:rPr>
            </w:pPr>
          </w:p>
        </w:tc>
        <w:tc>
          <w:tcPr>
            <w:tcW w:w="992" w:type="dxa"/>
            <w:tcBorders>
              <w:top w:val="single" w:sz="4" w:space="0" w:color="000000"/>
              <w:left w:val="single" w:sz="4" w:space="0" w:color="000000"/>
              <w:bottom w:val="single" w:sz="4" w:space="0" w:color="auto"/>
              <w:right w:val="single" w:sz="4" w:space="0" w:color="000000"/>
            </w:tcBorders>
          </w:tcPr>
          <w:p w:rsidR="00A35D65" w:rsidRDefault="00A35D65">
            <w:pPr>
              <w:spacing w:line="360" w:lineRule="auto"/>
              <w:rPr>
                <w:rFonts w:ascii="Times New Roman" w:hAnsi="Times New Roman" w:cs="Times New Roman"/>
                <w:sz w:val="24"/>
                <w:szCs w:val="24"/>
              </w:rPr>
            </w:pPr>
          </w:p>
        </w:tc>
        <w:tc>
          <w:tcPr>
            <w:tcW w:w="6731" w:type="dxa"/>
            <w:tcBorders>
              <w:top w:val="single" w:sz="4" w:space="0" w:color="000000"/>
              <w:left w:val="single" w:sz="4" w:space="0" w:color="000000"/>
              <w:bottom w:val="single" w:sz="4" w:space="0" w:color="auto"/>
              <w:right w:val="single" w:sz="4" w:space="0" w:color="000000"/>
            </w:tcBorders>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Дизайн коллекции от названия.</w:t>
            </w:r>
          </w:p>
        </w:tc>
        <w:tc>
          <w:tcPr>
            <w:tcW w:w="640" w:type="dxa"/>
            <w:tcBorders>
              <w:top w:val="single" w:sz="4" w:space="0" w:color="000000"/>
              <w:left w:val="single" w:sz="4" w:space="0" w:color="000000"/>
              <w:bottom w:val="single" w:sz="4" w:space="0" w:color="auto"/>
              <w:right w:val="single" w:sz="4" w:space="0" w:color="000000"/>
            </w:tcBorders>
          </w:tcPr>
          <w:p w:rsidR="00A35D65" w:rsidRDefault="009347A7">
            <w:pPr>
              <w:spacing w:line="360" w:lineRule="auto"/>
              <w:rPr>
                <w:rFonts w:ascii="Times New Roman" w:hAnsi="Times New Roman" w:cs="Times New Roman"/>
                <w:sz w:val="24"/>
                <w:szCs w:val="24"/>
              </w:rPr>
            </w:pPr>
            <w:r>
              <w:rPr>
                <w:rFonts w:ascii="Times New Roman" w:hAnsi="Times New Roman" w:cs="Times New Roman"/>
                <w:sz w:val="24"/>
                <w:szCs w:val="24"/>
              </w:rPr>
              <w:t>2</w:t>
            </w:r>
          </w:p>
        </w:tc>
      </w:tr>
      <w:tr w:rsidR="00A35D65">
        <w:trPr>
          <w:trHeight w:val="224"/>
        </w:trPr>
        <w:tc>
          <w:tcPr>
            <w:tcW w:w="1277" w:type="dxa"/>
            <w:tcBorders>
              <w:top w:val="single" w:sz="4" w:space="0" w:color="auto"/>
              <w:left w:val="single" w:sz="4" w:space="0" w:color="000000"/>
              <w:bottom w:val="single" w:sz="4" w:space="0" w:color="auto"/>
              <w:right w:val="single" w:sz="4" w:space="0" w:color="000000"/>
            </w:tcBorders>
          </w:tcPr>
          <w:p w:rsidR="00A35D65" w:rsidRDefault="009347A7">
            <w:pPr>
              <w:spacing w:line="360" w:lineRule="auto"/>
              <w:rPr>
                <w:rFonts w:ascii="Times New Roman" w:hAnsi="Times New Roman" w:cs="Times New Roman"/>
                <w:sz w:val="20"/>
                <w:szCs w:val="20"/>
              </w:rPr>
            </w:pPr>
            <w:r>
              <w:rPr>
                <w:rFonts w:ascii="Times New Roman" w:hAnsi="Times New Roman" w:cs="Times New Roman"/>
                <w:sz w:val="20"/>
                <w:szCs w:val="20"/>
              </w:rPr>
              <w:t>7.(13,14)</w:t>
            </w:r>
          </w:p>
        </w:tc>
        <w:tc>
          <w:tcPr>
            <w:tcW w:w="816" w:type="dxa"/>
            <w:tcBorders>
              <w:top w:val="single" w:sz="4" w:space="0" w:color="auto"/>
              <w:left w:val="single" w:sz="4" w:space="0" w:color="000000"/>
              <w:bottom w:val="single" w:sz="4" w:space="0" w:color="auto"/>
              <w:right w:val="single" w:sz="4" w:space="0" w:color="000000"/>
            </w:tcBorders>
          </w:tcPr>
          <w:p w:rsidR="00A35D65" w:rsidRDefault="00A35D65">
            <w:pPr>
              <w:spacing w:line="360" w:lineRule="auto"/>
              <w:rPr>
                <w:rFonts w:ascii="Times New Roman" w:hAnsi="Times New Roman" w:cs="Times New Roman"/>
                <w:i/>
                <w:sz w:val="24"/>
                <w:szCs w:val="24"/>
              </w:rPr>
            </w:pPr>
          </w:p>
        </w:tc>
        <w:tc>
          <w:tcPr>
            <w:tcW w:w="992" w:type="dxa"/>
            <w:tcBorders>
              <w:top w:val="single" w:sz="4" w:space="0" w:color="auto"/>
              <w:left w:val="single" w:sz="4" w:space="0" w:color="000000"/>
              <w:bottom w:val="single" w:sz="4" w:space="0" w:color="auto"/>
              <w:right w:val="single" w:sz="4" w:space="0" w:color="000000"/>
            </w:tcBorders>
          </w:tcPr>
          <w:p w:rsidR="00A35D65" w:rsidRDefault="00A35D65">
            <w:pPr>
              <w:spacing w:line="360" w:lineRule="auto"/>
              <w:rPr>
                <w:rFonts w:ascii="Times New Roman" w:hAnsi="Times New Roman" w:cs="Times New Roman"/>
                <w:sz w:val="24"/>
                <w:szCs w:val="24"/>
              </w:rPr>
            </w:pPr>
          </w:p>
        </w:tc>
        <w:tc>
          <w:tcPr>
            <w:tcW w:w="6731" w:type="dxa"/>
            <w:tcBorders>
              <w:top w:val="single" w:sz="4" w:space="0" w:color="auto"/>
              <w:left w:val="single" w:sz="4" w:space="0" w:color="000000"/>
              <w:bottom w:val="single" w:sz="4" w:space="0" w:color="auto"/>
              <w:right w:val="single" w:sz="4" w:space="0" w:color="000000"/>
            </w:tcBorders>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Оформление идей в набросках.</w:t>
            </w:r>
          </w:p>
        </w:tc>
        <w:tc>
          <w:tcPr>
            <w:tcW w:w="640" w:type="dxa"/>
            <w:tcBorders>
              <w:top w:val="single" w:sz="4" w:space="0" w:color="auto"/>
              <w:left w:val="single" w:sz="4" w:space="0" w:color="000000"/>
              <w:bottom w:val="single" w:sz="4" w:space="0" w:color="auto"/>
              <w:right w:val="single" w:sz="4" w:space="0" w:color="000000"/>
            </w:tcBorders>
          </w:tcPr>
          <w:p w:rsidR="00A35D65" w:rsidRDefault="009347A7">
            <w:pPr>
              <w:spacing w:line="360" w:lineRule="auto"/>
              <w:rPr>
                <w:rFonts w:ascii="Times New Roman" w:hAnsi="Times New Roman" w:cs="Times New Roman"/>
                <w:sz w:val="24"/>
                <w:szCs w:val="24"/>
              </w:rPr>
            </w:pPr>
            <w:r>
              <w:rPr>
                <w:rFonts w:ascii="Times New Roman" w:hAnsi="Times New Roman" w:cs="Times New Roman"/>
                <w:sz w:val="24"/>
                <w:szCs w:val="24"/>
              </w:rPr>
              <w:t>2</w:t>
            </w:r>
          </w:p>
        </w:tc>
      </w:tr>
      <w:tr w:rsidR="00A35D65">
        <w:trPr>
          <w:trHeight w:val="391"/>
        </w:trPr>
        <w:tc>
          <w:tcPr>
            <w:tcW w:w="1277" w:type="dxa"/>
            <w:tcBorders>
              <w:top w:val="single" w:sz="4" w:space="0" w:color="auto"/>
              <w:left w:val="single" w:sz="4" w:space="0" w:color="000000"/>
              <w:bottom w:val="single" w:sz="4" w:space="0" w:color="000000"/>
              <w:right w:val="single" w:sz="4" w:space="0" w:color="000000"/>
            </w:tcBorders>
          </w:tcPr>
          <w:p w:rsidR="00A35D65" w:rsidRDefault="009347A7">
            <w:pPr>
              <w:spacing w:line="360" w:lineRule="auto"/>
              <w:rPr>
                <w:rFonts w:ascii="Times New Roman" w:hAnsi="Times New Roman" w:cs="Times New Roman"/>
                <w:sz w:val="20"/>
                <w:szCs w:val="20"/>
              </w:rPr>
            </w:pPr>
            <w:r>
              <w:rPr>
                <w:rFonts w:ascii="Times New Roman" w:hAnsi="Times New Roman" w:cs="Times New Roman"/>
                <w:sz w:val="20"/>
                <w:szCs w:val="20"/>
              </w:rPr>
              <w:t>8.(15,16)</w:t>
            </w:r>
          </w:p>
        </w:tc>
        <w:tc>
          <w:tcPr>
            <w:tcW w:w="816" w:type="dxa"/>
            <w:tcBorders>
              <w:top w:val="single" w:sz="4" w:space="0" w:color="auto"/>
              <w:left w:val="single" w:sz="4" w:space="0" w:color="000000"/>
              <w:bottom w:val="single" w:sz="4" w:space="0" w:color="000000"/>
              <w:right w:val="single" w:sz="4" w:space="0" w:color="000000"/>
            </w:tcBorders>
          </w:tcPr>
          <w:p w:rsidR="00A35D65" w:rsidRDefault="00A35D65">
            <w:pPr>
              <w:spacing w:line="360" w:lineRule="auto"/>
              <w:rPr>
                <w:rFonts w:ascii="Times New Roman" w:hAnsi="Times New Roman" w:cs="Times New Roman"/>
                <w:i/>
                <w:sz w:val="24"/>
                <w:szCs w:val="24"/>
              </w:rPr>
            </w:pPr>
          </w:p>
        </w:tc>
        <w:tc>
          <w:tcPr>
            <w:tcW w:w="992" w:type="dxa"/>
            <w:tcBorders>
              <w:top w:val="single" w:sz="4" w:space="0" w:color="auto"/>
              <w:left w:val="single" w:sz="4" w:space="0" w:color="000000"/>
              <w:bottom w:val="single" w:sz="4" w:space="0" w:color="000000"/>
              <w:right w:val="single" w:sz="4" w:space="0" w:color="000000"/>
            </w:tcBorders>
          </w:tcPr>
          <w:p w:rsidR="00A35D65" w:rsidRDefault="00A35D65">
            <w:pPr>
              <w:spacing w:line="360" w:lineRule="auto"/>
              <w:rPr>
                <w:rFonts w:ascii="Times New Roman" w:hAnsi="Times New Roman" w:cs="Times New Roman"/>
                <w:sz w:val="24"/>
                <w:szCs w:val="24"/>
              </w:rPr>
            </w:pPr>
          </w:p>
        </w:tc>
        <w:tc>
          <w:tcPr>
            <w:tcW w:w="6731" w:type="dxa"/>
            <w:tcBorders>
              <w:top w:val="single" w:sz="4" w:space="0" w:color="auto"/>
              <w:left w:val="single" w:sz="4" w:space="0" w:color="000000"/>
              <w:bottom w:val="single" w:sz="4" w:space="0" w:color="000000"/>
              <w:right w:val="single" w:sz="4" w:space="0" w:color="000000"/>
            </w:tcBorders>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Оформление идей в набросках</w:t>
            </w:r>
          </w:p>
        </w:tc>
        <w:tc>
          <w:tcPr>
            <w:tcW w:w="640" w:type="dxa"/>
            <w:tcBorders>
              <w:top w:val="single" w:sz="4" w:space="0" w:color="auto"/>
              <w:left w:val="single" w:sz="4" w:space="0" w:color="000000"/>
              <w:bottom w:val="single" w:sz="4" w:space="0" w:color="000000"/>
              <w:right w:val="single" w:sz="4" w:space="0" w:color="000000"/>
            </w:tcBorders>
          </w:tcPr>
          <w:p w:rsidR="00A35D65" w:rsidRDefault="009347A7">
            <w:pPr>
              <w:spacing w:line="360" w:lineRule="auto"/>
              <w:rPr>
                <w:rFonts w:ascii="Times New Roman" w:hAnsi="Times New Roman" w:cs="Times New Roman"/>
                <w:sz w:val="24"/>
                <w:szCs w:val="24"/>
              </w:rPr>
            </w:pPr>
            <w:r>
              <w:rPr>
                <w:rFonts w:ascii="Times New Roman" w:hAnsi="Times New Roman" w:cs="Times New Roman"/>
                <w:sz w:val="24"/>
                <w:szCs w:val="24"/>
              </w:rPr>
              <w:t>2</w:t>
            </w:r>
          </w:p>
        </w:tc>
      </w:tr>
      <w:tr w:rsidR="00A35D65">
        <w:trPr>
          <w:trHeight w:val="261"/>
        </w:trPr>
        <w:tc>
          <w:tcPr>
            <w:tcW w:w="1277" w:type="dxa"/>
            <w:tcBorders>
              <w:top w:val="single" w:sz="4" w:space="0" w:color="000000"/>
              <w:left w:val="single" w:sz="4" w:space="0" w:color="000000"/>
              <w:bottom w:val="single" w:sz="4" w:space="0" w:color="auto"/>
              <w:right w:val="single" w:sz="4" w:space="0" w:color="000000"/>
            </w:tcBorders>
          </w:tcPr>
          <w:p w:rsidR="00A35D65" w:rsidRDefault="009347A7">
            <w:pPr>
              <w:spacing w:line="360" w:lineRule="auto"/>
              <w:rPr>
                <w:rFonts w:ascii="Times New Roman" w:hAnsi="Times New Roman" w:cs="Times New Roman"/>
                <w:sz w:val="20"/>
                <w:szCs w:val="20"/>
              </w:rPr>
            </w:pPr>
            <w:r>
              <w:rPr>
                <w:rFonts w:ascii="Times New Roman" w:hAnsi="Times New Roman" w:cs="Times New Roman"/>
                <w:sz w:val="20"/>
                <w:szCs w:val="20"/>
              </w:rPr>
              <w:t>9.(17,18)</w:t>
            </w:r>
          </w:p>
        </w:tc>
        <w:tc>
          <w:tcPr>
            <w:tcW w:w="816" w:type="dxa"/>
            <w:tcBorders>
              <w:top w:val="single" w:sz="4" w:space="0" w:color="000000"/>
              <w:left w:val="single" w:sz="4" w:space="0" w:color="000000"/>
              <w:bottom w:val="single" w:sz="4" w:space="0" w:color="auto"/>
              <w:right w:val="single" w:sz="4" w:space="0" w:color="000000"/>
            </w:tcBorders>
          </w:tcPr>
          <w:p w:rsidR="00A35D65" w:rsidRDefault="00A35D65">
            <w:pPr>
              <w:spacing w:line="360" w:lineRule="auto"/>
              <w:rPr>
                <w:rFonts w:ascii="Times New Roman" w:hAnsi="Times New Roman" w:cs="Times New Roman"/>
                <w:i/>
                <w:sz w:val="24"/>
                <w:szCs w:val="24"/>
              </w:rPr>
            </w:pPr>
          </w:p>
        </w:tc>
        <w:tc>
          <w:tcPr>
            <w:tcW w:w="992" w:type="dxa"/>
            <w:tcBorders>
              <w:top w:val="single" w:sz="4" w:space="0" w:color="000000"/>
              <w:left w:val="single" w:sz="4" w:space="0" w:color="000000"/>
              <w:bottom w:val="single" w:sz="4" w:space="0" w:color="auto"/>
              <w:right w:val="single" w:sz="4" w:space="0" w:color="000000"/>
            </w:tcBorders>
          </w:tcPr>
          <w:p w:rsidR="00A35D65" w:rsidRDefault="00A35D65">
            <w:pPr>
              <w:spacing w:line="360" w:lineRule="auto"/>
              <w:rPr>
                <w:rFonts w:ascii="Times New Roman" w:hAnsi="Times New Roman" w:cs="Times New Roman"/>
                <w:sz w:val="24"/>
                <w:szCs w:val="24"/>
              </w:rPr>
            </w:pPr>
          </w:p>
        </w:tc>
        <w:tc>
          <w:tcPr>
            <w:tcW w:w="6731" w:type="dxa"/>
            <w:tcBorders>
              <w:top w:val="single" w:sz="4" w:space="0" w:color="000000"/>
              <w:left w:val="single" w:sz="4" w:space="0" w:color="000000"/>
              <w:bottom w:val="single" w:sz="4" w:space="0" w:color="auto"/>
              <w:right w:val="single" w:sz="4" w:space="0" w:color="000000"/>
            </w:tcBorders>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Принцип выбора техники выполнения костюма.</w:t>
            </w:r>
          </w:p>
        </w:tc>
        <w:tc>
          <w:tcPr>
            <w:tcW w:w="640" w:type="dxa"/>
            <w:tcBorders>
              <w:top w:val="single" w:sz="4" w:space="0" w:color="000000"/>
              <w:left w:val="single" w:sz="4" w:space="0" w:color="000000"/>
              <w:bottom w:val="single" w:sz="4" w:space="0" w:color="auto"/>
              <w:right w:val="single" w:sz="4" w:space="0" w:color="000000"/>
            </w:tcBorders>
          </w:tcPr>
          <w:p w:rsidR="00A35D65" w:rsidRDefault="009347A7">
            <w:pPr>
              <w:spacing w:line="360" w:lineRule="auto"/>
              <w:rPr>
                <w:rFonts w:ascii="Times New Roman" w:hAnsi="Times New Roman" w:cs="Times New Roman"/>
                <w:sz w:val="24"/>
                <w:szCs w:val="24"/>
              </w:rPr>
            </w:pPr>
            <w:r>
              <w:rPr>
                <w:rFonts w:ascii="Times New Roman" w:hAnsi="Times New Roman" w:cs="Times New Roman"/>
                <w:sz w:val="24"/>
                <w:szCs w:val="24"/>
              </w:rPr>
              <w:t>2</w:t>
            </w:r>
          </w:p>
        </w:tc>
      </w:tr>
      <w:tr w:rsidR="00A35D65">
        <w:trPr>
          <w:trHeight w:val="273"/>
        </w:trPr>
        <w:tc>
          <w:tcPr>
            <w:tcW w:w="1277" w:type="dxa"/>
            <w:tcBorders>
              <w:top w:val="single" w:sz="4" w:space="0" w:color="auto"/>
              <w:left w:val="single" w:sz="4" w:space="0" w:color="000000"/>
              <w:bottom w:val="single" w:sz="4" w:space="0" w:color="auto"/>
              <w:right w:val="single" w:sz="4" w:space="0" w:color="000000"/>
            </w:tcBorders>
          </w:tcPr>
          <w:p w:rsidR="00A35D65" w:rsidRDefault="009347A7">
            <w:pPr>
              <w:spacing w:line="360" w:lineRule="auto"/>
              <w:rPr>
                <w:rFonts w:ascii="Times New Roman" w:hAnsi="Times New Roman" w:cs="Times New Roman"/>
                <w:sz w:val="20"/>
                <w:szCs w:val="20"/>
              </w:rPr>
            </w:pPr>
            <w:r>
              <w:rPr>
                <w:rFonts w:ascii="Times New Roman" w:hAnsi="Times New Roman" w:cs="Times New Roman"/>
                <w:sz w:val="20"/>
                <w:szCs w:val="20"/>
              </w:rPr>
              <w:t>10.(19,20)</w:t>
            </w:r>
          </w:p>
        </w:tc>
        <w:tc>
          <w:tcPr>
            <w:tcW w:w="816" w:type="dxa"/>
            <w:tcBorders>
              <w:top w:val="single" w:sz="4" w:space="0" w:color="auto"/>
              <w:left w:val="single" w:sz="4" w:space="0" w:color="000000"/>
              <w:bottom w:val="single" w:sz="4" w:space="0" w:color="auto"/>
              <w:right w:val="single" w:sz="4" w:space="0" w:color="000000"/>
            </w:tcBorders>
          </w:tcPr>
          <w:p w:rsidR="00A35D65" w:rsidRDefault="00A35D65">
            <w:pPr>
              <w:spacing w:line="360" w:lineRule="auto"/>
              <w:rPr>
                <w:rFonts w:ascii="Times New Roman" w:hAnsi="Times New Roman" w:cs="Times New Roman"/>
                <w:i/>
                <w:sz w:val="24"/>
                <w:szCs w:val="24"/>
              </w:rPr>
            </w:pPr>
          </w:p>
        </w:tc>
        <w:tc>
          <w:tcPr>
            <w:tcW w:w="992" w:type="dxa"/>
            <w:tcBorders>
              <w:top w:val="single" w:sz="4" w:space="0" w:color="auto"/>
              <w:left w:val="single" w:sz="4" w:space="0" w:color="000000"/>
              <w:bottom w:val="single" w:sz="4" w:space="0" w:color="auto"/>
              <w:right w:val="single" w:sz="4" w:space="0" w:color="000000"/>
            </w:tcBorders>
          </w:tcPr>
          <w:p w:rsidR="00A35D65" w:rsidRDefault="00A35D65">
            <w:pPr>
              <w:spacing w:line="360" w:lineRule="auto"/>
              <w:rPr>
                <w:rFonts w:ascii="Times New Roman" w:hAnsi="Times New Roman" w:cs="Times New Roman"/>
                <w:sz w:val="24"/>
                <w:szCs w:val="24"/>
              </w:rPr>
            </w:pPr>
          </w:p>
        </w:tc>
        <w:tc>
          <w:tcPr>
            <w:tcW w:w="6731" w:type="dxa"/>
            <w:tcBorders>
              <w:top w:val="single" w:sz="4" w:space="0" w:color="auto"/>
              <w:left w:val="single" w:sz="4" w:space="0" w:color="000000"/>
              <w:bottom w:val="single" w:sz="4" w:space="0" w:color="auto"/>
              <w:right w:val="single" w:sz="4" w:space="0" w:color="000000"/>
            </w:tcBorders>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Принцип выбора техники выполнения костюма.</w:t>
            </w:r>
          </w:p>
        </w:tc>
        <w:tc>
          <w:tcPr>
            <w:tcW w:w="640" w:type="dxa"/>
            <w:tcBorders>
              <w:top w:val="single" w:sz="4" w:space="0" w:color="auto"/>
              <w:left w:val="single" w:sz="4" w:space="0" w:color="000000"/>
              <w:bottom w:val="single" w:sz="4" w:space="0" w:color="auto"/>
              <w:right w:val="single" w:sz="4" w:space="0" w:color="000000"/>
            </w:tcBorders>
          </w:tcPr>
          <w:p w:rsidR="00A35D65" w:rsidRDefault="009347A7">
            <w:pPr>
              <w:spacing w:line="360" w:lineRule="auto"/>
              <w:rPr>
                <w:rFonts w:ascii="Times New Roman" w:hAnsi="Times New Roman" w:cs="Times New Roman"/>
                <w:sz w:val="24"/>
                <w:szCs w:val="24"/>
              </w:rPr>
            </w:pPr>
            <w:r>
              <w:rPr>
                <w:rFonts w:ascii="Times New Roman" w:hAnsi="Times New Roman" w:cs="Times New Roman"/>
                <w:sz w:val="24"/>
                <w:szCs w:val="24"/>
              </w:rPr>
              <w:t>2</w:t>
            </w:r>
          </w:p>
        </w:tc>
      </w:tr>
      <w:tr w:rsidR="00A35D65">
        <w:trPr>
          <w:trHeight w:val="273"/>
        </w:trPr>
        <w:tc>
          <w:tcPr>
            <w:tcW w:w="1277" w:type="dxa"/>
            <w:tcBorders>
              <w:top w:val="single" w:sz="4" w:space="0" w:color="auto"/>
              <w:left w:val="single" w:sz="4" w:space="0" w:color="000000"/>
              <w:bottom w:val="single" w:sz="4" w:space="0" w:color="auto"/>
              <w:right w:val="single" w:sz="4" w:space="0" w:color="000000"/>
            </w:tcBorders>
          </w:tcPr>
          <w:p w:rsidR="00A35D65" w:rsidRDefault="00A35D65">
            <w:pPr>
              <w:spacing w:line="360" w:lineRule="auto"/>
              <w:rPr>
                <w:rFonts w:ascii="Times New Roman" w:hAnsi="Times New Roman" w:cs="Times New Roman"/>
                <w:sz w:val="20"/>
                <w:szCs w:val="20"/>
              </w:rPr>
            </w:pPr>
          </w:p>
        </w:tc>
        <w:tc>
          <w:tcPr>
            <w:tcW w:w="816" w:type="dxa"/>
            <w:tcBorders>
              <w:top w:val="single" w:sz="4" w:space="0" w:color="auto"/>
              <w:left w:val="single" w:sz="4" w:space="0" w:color="000000"/>
              <w:bottom w:val="single" w:sz="4" w:space="0" w:color="auto"/>
              <w:right w:val="single" w:sz="4" w:space="0" w:color="000000"/>
            </w:tcBorders>
          </w:tcPr>
          <w:p w:rsidR="00A35D65" w:rsidRDefault="00A35D65">
            <w:pPr>
              <w:spacing w:line="360" w:lineRule="auto"/>
              <w:rPr>
                <w:rFonts w:ascii="Times New Roman" w:hAnsi="Times New Roman" w:cs="Times New Roman"/>
                <w:i/>
                <w:sz w:val="24"/>
                <w:szCs w:val="24"/>
              </w:rPr>
            </w:pPr>
          </w:p>
        </w:tc>
        <w:tc>
          <w:tcPr>
            <w:tcW w:w="992" w:type="dxa"/>
            <w:tcBorders>
              <w:top w:val="single" w:sz="4" w:space="0" w:color="auto"/>
              <w:left w:val="single" w:sz="4" w:space="0" w:color="000000"/>
              <w:bottom w:val="single" w:sz="4" w:space="0" w:color="auto"/>
              <w:right w:val="single" w:sz="4" w:space="0" w:color="000000"/>
            </w:tcBorders>
          </w:tcPr>
          <w:p w:rsidR="00A35D65" w:rsidRDefault="00A35D65">
            <w:pPr>
              <w:spacing w:line="360" w:lineRule="auto"/>
              <w:rPr>
                <w:rFonts w:ascii="Times New Roman" w:hAnsi="Times New Roman" w:cs="Times New Roman"/>
                <w:sz w:val="24"/>
                <w:szCs w:val="24"/>
              </w:rPr>
            </w:pPr>
          </w:p>
        </w:tc>
        <w:tc>
          <w:tcPr>
            <w:tcW w:w="6731" w:type="dxa"/>
            <w:tcBorders>
              <w:top w:val="single" w:sz="4" w:space="0" w:color="auto"/>
              <w:left w:val="single" w:sz="4" w:space="0" w:color="000000"/>
              <w:bottom w:val="single" w:sz="4" w:space="0" w:color="auto"/>
              <w:right w:val="single" w:sz="4" w:space="0" w:color="000000"/>
            </w:tcBorders>
          </w:tcPr>
          <w:p w:rsidR="00A35D65" w:rsidRDefault="009347A7">
            <w:pPr>
              <w:tabs>
                <w:tab w:val="left" w:pos="3285"/>
              </w:tabs>
              <w:rPr>
                <w:rFonts w:ascii="Times New Roman" w:hAnsi="Times New Roman" w:cs="Times New Roman"/>
                <w:b/>
                <w:sz w:val="24"/>
                <w:szCs w:val="24"/>
              </w:rPr>
            </w:pPr>
            <w:r>
              <w:rPr>
                <w:rFonts w:ascii="Times New Roman" w:hAnsi="Times New Roman" w:cs="Times New Roman"/>
                <w:b/>
                <w:sz w:val="24"/>
                <w:szCs w:val="24"/>
              </w:rPr>
              <w:t>Логотип.</w:t>
            </w:r>
          </w:p>
        </w:tc>
        <w:tc>
          <w:tcPr>
            <w:tcW w:w="640" w:type="dxa"/>
            <w:tcBorders>
              <w:top w:val="single" w:sz="4" w:space="0" w:color="auto"/>
              <w:left w:val="single" w:sz="4" w:space="0" w:color="000000"/>
              <w:bottom w:val="single" w:sz="4" w:space="0" w:color="auto"/>
              <w:right w:val="single" w:sz="4" w:space="0" w:color="000000"/>
            </w:tcBorders>
            <w:hideMark/>
          </w:tcPr>
          <w:p w:rsidR="00A35D65" w:rsidRDefault="009347A7">
            <w:pPr>
              <w:spacing w:line="360" w:lineRule="auto"/>
              <w:rPr>
                <w:rFonts w:ascii="Times New Roman" w:hAnsi="Times New Roman" w:cs="Times New Roman"/>
                <w:sz w:val="24"/>
                <w:szCs w:val="24"/>
              </w:rPr>
            </w:pPr>
            <w:r>
              <w:rPr>
                <w:rFonts w:ascii="Times New Roman" w:hAnsi="Times New Roman" w:cs="Times New Roman"/>
                <w:b/>
                <w:sz w:val="24"/>
                <w:szCs w:val="24"/>
              </w:rPr>
              <w:t>16</w:t>
            </w:r>
          </w:p>
        </w:tc>
      </w:tr>
      <w:tr w:rsidR="00A35D65">
        <w:trPr>
          <w:trHeight w:val="294"/>
        </w:trPr>
        <w:tc>
          <w:tcPr>
            <w:tcW w:w="1277" w:type="dxa"/>
            <w:tcBorders>
              <w:top w:val="single" w:sz="4" w:space="0" w:color="auto"/>
              <w:left w:val="single" w:sz="4" w:space="0" w:color="000000"/>
              <w:bottom w:val="single" w:sz="4" w:space="0" w:color="auto"/>
              <w:right w:val="single" w:sz="4" w:space="0" w:color="000000"/>
            </w:tcBorders>
          </w:tcPr>
          <w:p w:rsidR="00A35D65" w:rsidRDefault="009347A7">
            <w:pPr>
              <w:spacing w:line="360" w:lineRule="auto"/>
              <w:rPr>
                <w:rFonts w:ascii="Times New Roman" w:hAnsi="Times New Roman" w:cs="Times New Roman"/>
                <w:sz w:val="20"/>
                <w:szCs w:val="20"/>
              </w:rPr>
            </w:pPr>
            <w:r>
              <w:rPr>
                <w:rFonts w:ascii="Times New Roman" w:hAnsi="Times New Roman" w:cs="Times New Roman"/>
                <w:sz w:val="20"/>
                <w:szCs w:val="20"/>
              </w:rPr>
              <w:t>1.(21,22)</w:t>
            </w:r>
          </w:p>
        </w:tc>
        <w:tc>
          <w:tcPr>
            <w:tcW w:w="816" w:type="dxa"/>
            <w:tcBorders>
              <w:top w:val="single" w:sz="4" w:space="0" w:color="auto"/>
              <w:left w:val="single" w:sz="4" w:space="0" w:color="000000"/>
              <w:bottom w:val="single" w:sz="4" w:space="0" w:color="auto"/>
              <w:right w:val="single" w:sz="4" w:space="0" w:color="000000"/>
            </w:tcBorders>
          </w:tcPr>
          <w:p w:rsidR="00A35D65" w:rsidRDefault="00A35D65">
            <w:pPr>
              <w:spacing w:line="360" w:lineRule="auto"/>
              <w:rPr>
                <w:rFonts w:ascii="Times New Roman" w:hAnsi="Times New Roman" w:cs="Times New Roman"/>
                <w:i/>
                <w:sz w:val="24"/>
                <w:szCs w:val="24"/>
              </w:rPr>
            </w:pPr>
          </w:p>
        </w:tc>
        <w:tc>
          <w:tcPr>
            <w:tcW w:w="992" w:type="dxa"/>
            <w:tcBorders>
              <w:top w:val="single" w:sz="4" w:space="0" w:color="auto"/>
              <w:left w:val="single" w:sz="4" w:space="0" w:color="000000"/>
              <w:bottom w:val="single" w:sz="4" w:space="0" w:color="auto"/>
              <w:right w:val="single" w:sz="4" w:space="0" w:color="000000"/>
            </w:tcBorders>
          </w:tcPr>
          <w:p w:rsidR="00A35D65" w:rsidRDefault="00A35D65">
            <w:pPr>
              <w:spacing w:line="360" w:lineRule="auto"/>
              <w:rPr>
                <w:rFonts w:ascii="Times New Roman" w:hAnsi="Times New Roman" w:cs="Times New Roman"/>
                <w:sz w:val="24"/>
                <w:szCs w:val="24"/>
              </w:rPr>
            </w:pPr>
          </w:p>
        </w:tc>
        <w:tc>
          <w:tcPr>
            <w:tcW w:w="6731" w:type="dxa"/>
            <w:tcBorders>
              <w:top w:val="single" w:sz="4" w:space="0" w:color="auto"/>
              <w:left w:val="single" w:sz="4" w:space="0" w:color="000000"/>
              <w:bottom w:val="single" w:sz="4" w:space="0" w:color="auto"/>
              <w:right w:val="single" w:sz="4" w:space="0" w:color="000000"/>
            </w:tcBorders>
          </w:tcPr>
          <w:p w:rsidR="00A35D65" w:rsidRDefault="009347A7">
            <w:pPr>
              <w:tabs>
                <w:tab w:val="left" w:pos="3285"/>
              </w:tabs>
              <w:spacing w:line="360" w:lineRule="auto"/>
              <w:rPr>
                <w:rFonts w:ascii="Times New Roman" w:hAnsi="Times New Roman" w:cs="Times New Roman"/>
                <w:sz w:val="24"/>
                <w:szCs w:val="24"/>
              </w:rPr>
            </w:pPr>
            <w:r>
              <w:rPr>
                <w:rFonts w:ascii="Times New Roman" w:hAnsi="Times New Roman" w:cs="Times New Roman"/>
                <w:sz w:val="24"/>
                <w:szCs w:val="24"/>
              </w:rPr>
              <w:t>Знак студии (эскиз).</w:t>
            </w:r>
          </w:p>
        </w:tc>
        <w:tc>
          <w:tcPr>
            <w:tcW w:w="640" w:type="dxa"/>
            <w:tcBorders>
              <w:top w:val="single" w:sz="4" w:space="0" w:color="auto"/>
              <w:left w:val="single" w:sz="4" w:space="0" w:color="000000"/>
              <w:bottom w:val="single" w:sz="4" w:space="0" w:color="auto"/>
              <w:right w:val="single" w:sz="4" w:space="0" w:color="000000"/>
            </w:tcBorders>
          </w:tcPr>
          <w:p w:rsidR="00A35D65" w:rsidRDefault="009347A7">
            <w:pPr>
              <w:spacing w:line="360" w:lineRule="auto"/>
              <w:rPr>
                <w:rFonts w:ascii="Times New Roman" w:hAnsi="Times New Roman" w:cs="Times New Roman"/>
                <w:sz w:val="24"/>
                <w:szCs w:val="24"/>
              </w:rPr>
            </w:pPr>
            <w:r>
              <w:rPr>
                <w:rFonts w:ascii="Times New Roman" w:hAnsi="Times New Roman" w:cs="Times New Roman"/>
                <w:sz w:val="24"/>
                <w:szCs w:val="24"/>
              </w:rPr>
              <w:t>2</w:t>
            </w:r>
          </w:p>
        </w:tc>
      </w:tr>
      <w:tr w:rsidR="00A35D65">
        <w:trPr>
          <w:trHeight w:val="245"/>
        </w:trPr>
        <w:tc>
          <w:tcPr>
            <w:tcW w:w="1277" w:type="dxa"/>
            <w:tcBorders>
              <w:top w:val="single" w:sz="4" w:space="0" w:color="auto"/>
              <w:left w:val="single" w:sz="4" w:space="0" w:color="000000"/>
              <w:bottom w:val="single" w:sz="4" w:space="0" w:color="000000"/>
              <w:right w:val="single" w:sz="4" w:space="0" w:color="000000"/>
            </w:tcBorders>
          </w:tcPr>
          <w:p w:rsidR="00A35D65" w:rsidRDefault="009347A7">
            <w:pPr>
              <w:spacing w:line="360" w:lineRule="auto"/>
              <w:rPr>
                <w:rFonts w:ascii="Times New Roman" w:hAnsi="Times New Roman" w:cs="Times New Roman"/>
                <w:sz w:val="20"/>
                <w:szCs w:val="20"/>
              </w:rPr>
            </w:pPr>
            <w:r>
              <w:rPr>
                <w:rFonts w:ascii="Times New Roman" w:hAnsi="Times New Roman" w:cs="Times New Roman"/>
                <w:sz w:val="20"/>
                <w:szCs w:val="20"/>
              </w:rPr>
              <w:t>2.(23,24)</w:t>
            </w:r>
          </w:p>
        </w:tc>
        <w:tc>
          <w:tcPr>
            <w:tcW w:w="816" w:type="dxa"/>
            <w:tcBorders>
              <w:top w:val="single" w:sz="4" w:space="0" w:color="auto"/>
              <w:left w:val="single" w:sz="4" w:space="0" w:color="000000"/>
              <w:bottom w:val="single" w:sz="4" w:space="0" w:color="000000"/>
              <w:right w:val="single" w:sz="4" w:space="0" w:color="000000"/>
            </w:tcBorders>
          </w:tcPr>
          <w:p w:rsidR="00A35D65" w:rsidRDefault="00A35D65">
            <w:pPr>
              <w:spacing w:line="360" w:lineRule="auto"/>
              <w:rPr>
                <w:rFonts w:ascii="Times New Roman" w:hAnsi="Times New Roman" w:cs="Times New Roman"/>
                <w:i/>
                <w:sz w:val="24"/>
                <w:szCs w:val="24"/>
              </w:rPr>
            </w:pPr>
          </w:p>
        </w:tc>
        <w:tc>
          <w:tcPr>
            <w:tcW w:w="992" w:type="dxa"/>
            <w:tcBorders>
              <w:top w:val="single" w:sz="4" w:space="0" w:color="auto"/>
              <w:left w:val="single" w:sz="4" w:space="0" w:color="000000"/>
              <w:bottom w:val="single" w:sz="4" w:space="0" w:color="000000"/>
              <w:right w:val="single" w:sz="4" w:space="0" w:color="000000"/>
            </w:tcBorders>
          </w:tcPr>
          <w:p w:rsidR="00A35D65" w:rsidRDefault="00A35D65">
            <w:pPr>
              <w:spacing w:line="360" w:lineRule="auto"/>
              <w:rPr>
                <w:rFonts w:ascii="Times New Roman" w:hAnsi="Times New Roman" w:cs="Times New Roman"/>
                <w:sz w:val="24"/>
                <w:szCs w:val="24"/>
              </w:rPr>
            </w:pPr>
          </w:p>
        </w:tc>
        <w:tc>
          <w:tcPr>
            <w:tcW w:w="6731" w:type="dxa"/>
            <w:tcBorders>
              <w:top w:val="single" w:sz="4" w:space="0" w:color="auto"/>
              <w:left w:val="single" w:sz="4" w:space="0" w:color="000000"/>
              <w:bottom w:val="single" w:sz="4" w:space="0" w:color="000000"/>
              <w:right w:val="single" w:sz="4" w:space="0" w:color="000000"/>
            </w:tcBorders>
          </w:tcPr>
          <w:p w:rsidR="00A35D65" w:rsidRDefault="009347A7">
            <w:pPr>
              <w:tabs>
                <w:tab w:val="left" w:pos="3285"/>
              </w:tabs>
              <w:spacing w:line="360" w:lineRule="auto"/>
              <w:rPr>
                <w:rFonts w:ascii="Times New Roman" w:hAnsi="Times New Roman" w:cs="Times New Roman"/>
                <w:sz w:val="24"/>
                <w:szCs w:val="24"/>
              </w:rPr>
            </w:pPr>
            <w:r>
              <w:rPr>
                <w:rFonts w:ascii="Times New Roman" w:hAnsi="Times New Roman" w:cs="Times New Roman"/>
                <w:sz w:val="24"/>
                <w:szCs w:val="24"/>
              </w:rPr>
              <w:t>Знак студии (эскиз).</w:t>
            </w:r>
          </w:p>
        </w:tc>
        <w:tc>
          <w:tcPr>
            <w:tcW w:w="640" w:type="dxa"/>
            <w:tcBorders>
              <w:top w:val="single" w:sz="4" w:space="0" w:color="auto"/>
              <w:left w:val="single" w:sz="4" w:space="0" w:color="000000"/>
              <w:bottom w:val="single" w:sz="4" w:space="0" w:color="000000"/>
              <w:right w:val="single" w:sz="4" w:space="0" w:color="000000"/>
            </w:tcBorders>
          </w:tcPr>
          <w:p w:rsidR="00A35D65" w:rsidRDefault="009347A7">
            <w:pPr>
              <w:spacing w:line="360" w:lineRule="auto"/>
              <w:rPr>
                <w:rFonts w:ascii="Times New Roman" w:hAnsi="Times New Roman" w:cs="Times New Roman"/>
                <w:sz w:val="24"/>
                <w:szCs w:val="24"/>
              </w:rPr>
            </w:pPr>
            <w:r>
              <w:rPr>
                <w:rFonts w:ascii="Times New Roman" w:hAnsi="Times New Roman" w:cs="Times New Roman"/>
                <w:sz w:val="24"/>
                <w:szCs w:val="24"/>
              </w:rPr>
              <w:t>2</w:t>
            </w:r>
          </w:p>
        </w:tc>
      </w:tr>
      <w:tr w:rsidR="00A35D65">
        <w:trPr>
          <w:trHeight w:val="245"/>
        </w:trPr>
        <w:tc>
          <w:tcPr>
            <w:tcW w:w="1277" w:type="dxa"/>
            <w:tcBorders>
              <w:top w:val="single" w:sz="4" w:space="0" w:color="auto"/>
              <w:left w:val="single" w:sz="4" w:space="0" w:color="000000"/>
              <w:bottom w:val="single" w:sz="4" w:space="0" w:color="000000"/>
              <w:right w:val="single" w:sz="4" w:space="0" w:color="000000"/>
            </w:tcBorders>
          </w:tcPr>
          <w:p w:rsidR="00A35D65" w:rsidRDefault="009347A7">
            <w:pPr>
              <w:spacing w:line="360" w:lineRule="auto"/>
              <w:rPr>
                <w:rFonts w:ascii="Times New Roman" w:hAnsi="Times New Roman" w:cs="Times New Roman"/>
                <w:sz w:val="20"/>
                <w:szCs w:val="20"/>
              </w:rPr>
            </w:pPr>
            <w:r>
              <w:rPr>
                <w:rFonts w:ascii="Times New Roman" w:hAnsi="Times New Roman" w:cs="Times New Roman"/>
                <w:sz w:val="20"/>
                <w:szCs w:val="20"/>
              </w:rPr>
              <w:t>3.(25,26)</w:t>
            </w:r>
          </w:p>
        </w:tc>
        <w:tc>
          <w:tcPr>
            <w:tcW w:w="816" w:type="dxa"/>
            <w:tcBorders>
              <w:top w:val="single" w:sz="4" w:space="0" w:color="auto"/>
              <w:left w:val="single" w:sz="4" w:space="0" w:color="000000"/>
              <w:bottom w:val="single" w:sz="4" w:space="0" w:color="000000"/>
              <w:right w:val="single" w:sz="4" w:space="0" w:color="000000"/>
            </w:tcBorders>
          </w:tcPr>
          <w:p w:rsidR="00A35D65" w:rsidRDefault="00A35D65">
            <w:pPr>
              <w:spacing w:line="360" w:lineRule="auto"/>
              <w:rPr>
                <w:rFonts w:ascii="Times New Roman" w:hAnsi="Times New Roman" w:cs="Times New Roman"/>
                <w:i/>
                <w:sz w:val="24"/>
                <w:szCs w:val="24"/>
              </w:rPr>
            </w:pPr>
          </w:p>
        </w:tc>
        <w:tc>
          <w:tcPr>
            <w:tcW w:w="992" w:type="dxa"/>
            <w:tcBorders>
              <w:top w:val="single" w:sz="4" w:space="0" w:color="auto"/>
              <w:left w:val="single" w:sz="4" w:space="0" w:color="000000"/>
              <w:bottom w:val="single" w:sz="4" w:space="0" w:color="000000"/>
              <w:right w:val="single" w:sz="4" w:space="0" w:color="000000"/>
            </w:tcBorders>
          </w:tcPr>
          <w:p w:rsidR="00A35D65" w:rsidRDefault="00A35D65">
            <w:pPr>
              <w:spacing w:line="360" w:lineRule="auto"/>
              <w:rPr>
                <w:rFonts w:ascii="Times New Roman" w:hAnsi="Times New Roman" w:cs="Times New Roman"/>
                <w:sz w:val="24"/>
                <w:szCs w:val="24"/>
              </w:rPr>
            </w:pPr>
          </w:p>
        </w:tc>
        <w:tc>
          <w:tcPr>
            <w:tcW w:w="6731" w:type="dxa"/>
            <w:tcBorders>
              <w:top w:val="single" w:sz="4" w:space="0" w:color="auto"/>
              <w:left w:val="single" w:sz="4" w:space="0" w:color="000000"/>
              <w:bottom w:val="single" w:sz="4" w:space="0" w:color="000000"/>
              <w:right w:val="single" w:sz="4" w:space="0" w:color="000000"/>
            </w:tcBorders>
          </w:tcPr>
          <w:p w:rsidR="00A35D65" w:rsidRDefault="009347A7">
            <w:pPr>
              <w:tabs>
                <w:tab w:val="left" w:pos="3285"/>
              </w:tabs>
              <w:spacing w:line="360" w:lineRule="auto"/>
              <w:rPr>
                <w:rFonts w:ascii="Times New Roman" w:hAnsi="Times New Roman" w:cs="Times New Roman"/>
                <w:sz w:val="24"/>
                <w:szCs w:val="24"/>
              </w:rPr>
            </w:pPr>
            <w:r>
              <w:rPr>
                <w:rFonts w:ascii="Times New Roman" w:hAnsi="Times New Roman" w:cs="Times New Roman"/>
                <w:sz w:val="24"/>
                <w:szCs w:val="24"/>
              </w:rPr>
              <w:t>Знак студии (эскиз).</w:t>
            </w:r>
          </w:p>
        </w:tc>
        <w:tc>
          <w:tcPr>
            <w:tcW w:w="640" w:type="dxa"/>
            <w:tcBorders>
              <w:top w:val="single" w:sz="4" w:space="0" w:color="auto"/>
              <w:left w:val="single" w:sz="4" w:space="0" w:color="000000"/>
              <w:bottom w:val="single" w:sz="4" w:space="0" w:color="000000"/>
              <w:right w:val="single" w:sz="4" w:space="0" w:color="000000"/>
            </w:tcBorders>
          </w:tcPr>
          <w:p w:rsidR="00A35D65" w:rsidRDefault="009347A7">
            <w:pPr>
              <w:spacing w:line="360" w:lineRule="auto"/>
              <w:rPr>
                <w:rFonts w:ascii="Times New Roman" w:hAnsi="Times New Roman" w:cs="Times New Roman"/>
                <w:sz w:val="24"/>
                <w:szCs w:val="24"/>
              </w:rPr>
            </w:pPr>
            <w:r>
              <w:rPr>
                <w:rFonts w:ascii="Times New Roman" w:hAnsi="Times New Roman" w:cs="Times New Roman"/>
                <w:sz w:val="24"/>
                <w:szCs w:val="24"/>
              </w:rPr>
              <w:t>2</w:t>
            </w:r>
          </w:p>
        </w:tc>
      </w:tr>
      <w:tr w:rsidR="00A35D65">
        <w:trPr>
          <w:trHeight w:val="245"/>
        </w:trPr>
        <w:tc>
          <w:tcPr>
            <w:tcW w:w="1277" w:type="dxa"/>
            <w:tcBorders>
              <w:top w:val="single" w:sz="4" w:space="0" w:color="auto"/>
              <w:left w:val="single" w:sz="4" w:space="0" w:color="000000"/>
              <w:bottom w:val="single" w:sz="4" w:space="0" w:color="000000"/>
              <w:right w:val="single" w:sz="4" w:space="0" w:color="000000"/>
            </w:tcBorders>
          </w:tcPr>
          <w:p w:rsidR="00A35D65" w:rsidRDefault="009347A7">
            <w:pPr>
              <w:spacing w:line="360" w:lineRule="auto"/>
              <w:rPr>
                <w:rFonts w:ascii="Times New Roman" w:hAnsi="Times New Roman" w:cs="Times New Roman"/>
                <w:sz w:val="20"/>
                <w:szCs w:val="20"/>
              </w:rPr>
            </w:pPr>
            <w:r>
              <w:rPr>
                <w:rFonts w:ascii="Times New Roman" w:hAnsi="Times New Roman" w:cs="Times New Roman"/>
                <w:sz w:val="20"/>
                <w:szCs w:val="20"/>
              </w:rPr>
              <w:t>4.(27,28)</w:t>
            </w:r>
          </w:p>
        </w:tc>
        <w:tc>
          <w:tcPr>
            <w:tcW w:w="816" w:type="dxa"/>
            <w:tcBorders>
              <w:top w:val="single" w:sz="4" w:space="0" w:color="auto"/>
              <w:left w:val="single" w:sz="4" w:space="0" w:color="000000"/>
              <w:bottom w:val="single" w:sz="4" w:space="0" w:color="000000"/>
              <w:right w:val="single" w:sz="4" w:space="0" w:color="000000"/>
            </w:tcBorders>
          </w:tcPr>
          <w:p w:rsidR="00A35D65" w:rsidRDefault="00A35D65">
            <w:pPr>
              <w:spacing w:line="360" w:lineRule="auto"/>
              <w:rPr>
                <w:rFonts w:ascii="Times New Roman" w:hAnsi="Times New Roman" w:cs="Times New Roman"/>
                <w:i/>
                <w:sz w:val="24"/>
                <w:szCs w:val="24"/>
              </w:rPr>
            </w:pPr>
          </w:p>
        </w:tc>
        <w:tc>
          <w:tcPr>
            <w:tcW w:w="992" w:type="dxa"/>
            <w:tcBorders>
              <w:top w:val="single" w:sz="4" w:space="0" w:color="auto"/>
              <w:left w:val="single" w:sz="4" w:space="0" w:color="000000"/>
              <w:bottom w:val="single" w:sz="4" w:space="0" w:color="000000"/>
              <w:right w:val="single" w:sz="4" w:space="0" w:color="000000"/>
            </w:tcBorders>
          </w:tcPr>
          <w:p w:rsidR="00A35D65" w:rsidRDefault="00A35D65">
            <w:pPr>
              <w:spacing w:line="360" w:lineRule="auto"/>
              <w:rPr>
                <w:rFonts w:ascii="Times New Roman" w:hAnsi="Times New Roman" w:cs="Times New Roman"/>
                <w:sz w:val="24"/>
                <w:szCs w:val="24"/>
              </w:rPr>
            </w:pPr>
          </w:p>
        </w:tc>
        <w:tc>
          <w:tcPr>
            <w:tcW w:w="6731" w:type="dxa"/>
            <w:tcBorders>
              <w:top w:val="single" w:sz="4" w:space="0" w:color="auto"/>
              <w:left w:val="single" w:sz="4" w:space="0" w:color="000000"/>
              <w:bottom w:val="single" w:sz="4" w:space="0" w:color="000000"/>
              <w:right w:val="single" w:sz="4" w:space="0" w:color="000000"/>
            </w:tcBorders>
          </w:tcPr>
          <w:p w:rsidR="00A35D65" w:rsidRDefault="009347A7">
            <w:pPr>
              <w:tabs>
                <w:tab w:val="left" w:pos="3285"/>
              </w:tabs>
              <w:spacing w:line="360" w:lineRule="auto"/>
              <w:rPr>
                <w:rFonts w:ascii="Times New Roman" w:hAnsi="Times New Roman" w:cs="Times New Roman"/>
                <w:sz w:val="24"/>
                <w:szCs w:val="24"/>
              </w:rPr>
            </w:pPr>
            <w:r>
              <w:rPr>
                <w:rFonts w:ascii="Times New Roman" w:hAnsi="Times New Roman" w:cs="Times New Roman"/>
                <w:sz w:val="24"/>
                <w:szCs w:val="24"/>
              </w:rPr>
              <w:t>Знак студии (эскиз).</w:t>
            </w:r>
          </w:p>
        </w:tc>
        <w:tc>
          <w:tcPr>
            <w:tcW w:w="640" w:type="dxa"/>
            <w:tcBorders>
              <w:top w:val="single" w:sz="4" w:space="0" w:color="auto"/>
              <w:left w:val="single" w:sz="4" w:space="0" w:color="000000"/>
              <w:bottom w:val="single" w:sz="4" w:space="0" w:color="000000"/>
              <w:right w:val="single" w:sz="4" w:space="0" w:color="000000"/>
            </w:tcBorders>
          </w:tcPr>
          <w:p w:rsidR="00A35D65" w:rsidRDefault="009347A7">
            <w:pPr>
              <w:spacing w:line="360" w:lineRule="auto"/>
              <w:rPr>
                <w:rFonts w:ascii="Times New Roman" w:hAnsi="Times New Roman" w:cs="Times New Roman"/>
                <w:sz w:val="24"/>
                <w:szCs w:val="24"/>
              </w:rPr>
            </w:pPr>
            <w:r>
              <w:rPr>
                <w:rFonts w:ascii="Times New Roman" w:hAnsi="Times New Roman" w:cs="Times New Roman"/>
                <w:sz w:val="24"/>
                <w:szCs w:val="24"/>
              </w:rPr>
              <w:t>2</w:t>
            </w:r>
          </w:p>
        </w:tc>
      </w:tr>
      <w:tr w:rsidR="00A35D65">
        <w:trPr>
          <w:trHeight w:val="245"/>
        </w:trPr>
        <w:tc>
          <w:tcPr>
            <w:tcW w:w="1277" w:type="dxa"/>
            <w:tcBorders>
              <w:top w:val="single" w:sz="4" w:space="0" w:color="auto"/>
              <w:left w:val="single" w:sz="4" w:space="0" w:color="000000"/>
              <w:bottom w:val="single" w:sz="4" w:space="0" w:color="000000"/>
              <w:right w:val="single" w:sz="4" w:space="0" w:color="000000"/>
            </w:tcBorders>
          </w:tcPr>
          <w:p w:rsidR="00A35D65" w:rsidRDefault="009347A7">
            <w:pPr>
              <w:spacing w:line="360" w:lineRule="auto"/>
              <w:rPr>
                <w:rFonts w:ascii="Times New Roman" w:hAnsi="Times New Roman" w:cs="Times New Roman"/>
                <w:sz w:val="20"/>
                <w:szCs w:val="20"/>
              </w:rPr>
            </w:pPr>
            <w:r>
              <w:rPr>
                <w:rFonts w:ascii="Times New Roman" w:hAnsi="Times New Roman" w:cs="Times New Roman"/>
                <w:sz w:val="20"/>
                <w:szCs w:val="20"/>
              </w:rPr>
              <w:t>5.(29,30)</w:t>
            </w:r>
          </w:p>
        </w:tc>
        <w:tc>
          <w:tcPr>
            <w:tcW w:w="816" w:type="dxa"/>
            <w:tcBorders>
              <w:top w:val="single" w:sz="4" w:space="0" w:color="auto"/>
              <w:left w:val="single" w:sz="4" w:space="0" w:color="000000"/>
              <w:bottom w:val="single" w:sz="4" w:space="0" w:color="000000"/>
              <w:right w:val="single" w:sz="4" w:space="0" w:color="000000"/>
            </w:tcBorders>
          </w:tcPr>
          <w:p w:rsidR="00A35D65" w:rsidRDefault="00A35D65">
            <w:pPr>
              <w:spacing w:line="360" w:lineRule="auto"/>
              <w:rPr>
                <w:rFonts w:ascii="Times New Roman" w:hAnsi="Times New Roman" w:cs="Times New Roman"/>
                <w:i/>
                <w:sz w:val="24"/>
                <w:szCs w:val="24"/>
              </w:rPr>
            </w:pPr>
          </w:p>
        </w:tc>
        <w:tc>
          <w:tcPr>
            <w:tcW w:w="992" w:type="dxa"/>
            <w:tcBorders>
              <w:top w:val="single" w:sz="4" w:space="0" w:color="auto"/>
              <w:left w:val="single" w:sz="4" w:space="0" w:color="000000"/>
              <w:bottom w:val="single" w:sz="4" w:space="0" w:color="000000"/>
              <w:right w:val="single" w:sz="4" w:space="0" w:color="000000"/>
            </w:tcBorders>
          </w:tcPr>
          <w:p w:rsidR="00A35D65" w:rsidRDefault="00A35D65">
            <w:pPr>
              <w:spacing w:line="360" w:lineRule="auto"/>
              <w:rPr>
                <w:rFonts w:ascii="Times New Roman" w:hAnsi="Times New Roman" w:cs="Times New Roman"/>
                <w:sz w:val="24"/>
                <w:szCs w:val="24"/>
              </w:rPr>
            </w:pPr>
          </w:p>
        </w:tc>
        <w:tc>
          <w:tcPr>
            <w:tcW w:w="6731" w:type="dxa"/>
            <w:tcBorders>
              <w:top w:val="single" w:sz="4" w:space="0" w:color="auto"/>
              <w:left w:val="single" w:sz="4" w:space="0" w:color="000000"/>
              <w:bottom w:val="single" w:sz="4" w:space="0" w:color="000000"/>
              <w:right w:val="single" w:sz="4" w:space="0" w:color="000000"/>
            </w:tcBorders>
          </w:tcPr>
          <w:p w:rsidR="00A35D65" w:rsidRDefault="009347A7">
            <w:pPr>
              <w:tabs>
                <w:tab w:val="left" w:pos="3285"/>
              </w:tabs>
              <w:spacing w:line="360" w:lineRule="auto"/>
              <w:rPr>
                <w:rFonts w:ascii="Times New Roman" w:hAnsi="Times New Roman" w:cs="Times New Roman"/>
                <w:sz w:val="24"/>
                <w:szCs w:val="24"/>
              </w:rPr>
            </w:pPr>
            <w:r>
              <w:rPr>
                <w:rFonts w:ascii="Times New Roman" w:hAnsi="Times New Roman" w:cs="Times New Roman"/>
                <w:sz w:val="24"/>
                <w:szCs w:val="24"/>
              </w:rPr>
              <w:t>Эмблема группы (в материале).</w:t>
            </w:r>
          </w:p>
        </w:tc>
        <w:tc>
          <w:tcPr>
            <w:tcW w:w="640" w:type="dxa"/>
            <w:tcBorders>
              <w:top w:val="single" w:sz="4" w:space="0" w:color="auto"/>
              <w:left w:val="single" w:sz="4" w:space="0" w:color="000000"/>
              <w:bottom w:val="single" w:sz="4" w:space="0" w:color="000000"/>
              <w:right w:val="single" w:sz="4" w:space="0" w:color="000000"/>
            </w:tcBorders>
          </w:tcPr>
          <w:p w:rsidR="00A35D65" w:rsidRDefault="009347A7">
            <w:pPr>
              <w:spacing w:line="360" w:lineRule="auto"/>
              <w:rPr>
                <w:rFonts w:ascii="Times New Roman" w:hAnsi="Times New Roman" w:cs="Times New Roman"/>
                <w:sz w:val="24"/>
                <w:szCs w:val="24"/>
              </w:rPr>
            </w:pPr>
            <w:r>
              <w:rPr>
                <w:rFonts w:ascii="Times New Roman" w:hAnsi="Times New Roman" w:cs="Times New Roman"/>
                <w:sz w:val="24"/>
                <w:szCs w:val="24"/>
              </w:rPr>
              <w:t>2</w:t>
            </w:r>
          </w:p>
        </w:tc>
      </w:tr>
      <w:tr w:rsidR="00A35D65">
        <w:trPr>
          <w:trHeight w:val="245"/>
        </w:trPr>
        <w:tc>
          <w:tcPr>
            <w:tcW w:w="1277" w:type="dxa"/>
            <w:tcBorders>
              <w:top w:val="single" w:sz="4" w:space="0" w:color="auto"/>
              <w:left w:val="single" w:sz="4" w:space="0" w:color="000000"/>
              <w:bottom w:val="single" w:sz="4" w:space="0" w:color="000000"/>
              <w:right w:val="single" w:sz="4" w:space="0" w:color="000000"/>
            </w:tcBorders>
          </w:tcPr>
          <w:p w:rsidR="00A35D65" w:rsidRDefault="009347A7">
            <w:pPr>
              <w:spacing w:line="360" w:lineRule="auto"/>
              <w:rPr>
                <w:rFonts w:ascii="Times New Roman" w:hAnsi="Times New Roman" w:cs="Times New Roman"/>
                <w:sz w:val="20"/>
                <w:szCs w:val="20"/>
              </w:rPr>
            </w:pPr>
            <w:r>
              <w:rPr>
                <w:rFonts w:ascii="Times New Roman" w:hAnsi="Times New Roman" w:cs="Times New Roman"/>
                <w:sz w:val="20"/>
                <w:szCs w:val="20"/>
              </w:rPr>
              <w:t>6.(31,32)</w:t>
            </w:r>
          </w:p>
        </w:tc>
        <w:tc>
          <w:tcPr>
            <w:tcW w:w="816" w:type="dxa"/>
            <w:tcBorders>
              <w:top w:val="single" w:sz="4" w:space="0" w:color="auto"/>
              <w:left w:val="single" w:sz="4" w:space="0" w:color="000000"/>
              <w:bottom w:val="single" w:sz="4" w:space="0" w:color="000000"/>
              <w:right w:val="single" w:sz="4" w:space="0" w:color="000000"/>
            </w:tcBorders>
          </w:tcPr>
          <w:p w:rsidR="00A35D65" w:rsidRDefault="00A35D65">
            <w:pPr>
              <w:spacing w:line="360" w:lineRule="auto"/>
              <w:rPr>
                <w:rFonts w:ascii="Times New Roman" w:hAnsi="Times New Roman" w:cs="Times New Roman"/>
                <w:i/>
                <w:sz w:val="24"/>
                <w:szCs w:val="24"/>
              </w:rPr>
            </w:pPr>
          </w:p>
        </w:tc>
        <w:tc>
          <w:tcPr>
            <w:tcW w:w="992" w:type="dxa"/>
            <w:tcBorders>
              <w:top w:val="single" w:sz="4" w:space="0" w:color="auto"/>
              <w:left w:val="single" w:sz="4" w:space="0" w:color="000000"/>
              <w:bottom w:val="single" w:sz="4" w:space="0" w:color="000000"/>
              <w:right w:val="single" w:sz="4" w:space="0" w:color="000000"/>
            </w:tcBorders>
          </w:tcPr>
          <w:p w:rsidR="00A35D65" w:rsidRDefault="00A35D65">
            <w:pPr>
              <w:spacing w:line="360" w:lineRule="auto"/>
              <w:rPr>
                <w:rFonts w:ascii="Times New Roman" w:hAnsi="Times New Roman" w:cs="Times New Roman"/>
                <w:sz w:val="24"/>
                <w:szCs w:val="24"/>
              </w:rPr>
            </w:pPr>
          </w:p>
        </w:tc>
        <w:tc>
          <w:tcPr>
            <w:tcW w:w="6731" w:type="dxa"/>
            <w:tcBorders>
              <w:top w:val="single" w:sz="4" w:space="0" w:color="auto"/>
              <w:left w:val="single" w:sz="4" w:space="0" w:color="000000"/>
              <w:bottom w:val="single" w:sz="4" w:space="0" w:color="000000"/>
              <w:right w:val="single" w:sz="4" w:space="0" w:color="000000"/>
            </w:tcBorders>
          </w:tcPr>
          <w:p w:rsidR="00A35D65" w:rsidRDefault="009347A7">
            <w:pPr>
              <w:tabs>
                <w:tab w:val="left" w:pos="3285"/>
              </w:tabs>
              <w:spacing w:line="360" w:lineRule="auto"/>
              <w:rPr>
                <w:rFonts w:ascii="Times New Roman" w:hAnsi="Times New Roman" w:cs="Times New Roman"/>
                <w:sz w:val="24"/>
                <w:szCs w:val="24"/>
              </w:rPr>
            </w:pPr>
            <w:r>
              <w:rPr>
                <w:rFonts w:ascii="Times New Roman" w:hAnsi="Times New Roman" w:cs="Times New Roman"/>
                <w:sz w:val="24"/>
                <w:szCs w:val="24"/>
              </w:rPr>
              <w:t>Эмблема группы (в материале).</w:t>
            </w:r>
          </w:p>
        </w:tc>
        <w:tc>
          <w:tcPr>
            <w:tcW w:w="640" w:type="dxa"/>
            <w:tcBorders>
              <w:top w:val="single" w:sz="4" w:space="0" w:color="auto"/>
              <w:left w:val="single" w:sz="4" w:space="0" w:color="000000"/>
              <w:bottom w:val="single" w:sz="4" w:space="0" w:color="000000"/>
              <w:right w:val="single" w:sz="4" w:space="0" w:color="000000"/>
            </w:tcBorders>
          </w:tcPr>
          <w:p w:rsidR="00A35D65" w:rsidRDefault="009347A7">
            <w:pPr>
              <w:spacing w:line="360" w:lineRule="auto"/>
              <w:rPr>
                <w:rFonts w:ascii="Times New Roman" w:hAnsi="Times New Roman" w:cs="Times New Roman"/>
                <w:sz w:val="24"/>
                <w:szCs w:val="24"/>
              </w:rPr>
            </w:pPr>
            <w:r>
              <w:rPr>
                <w:rFonts w:ascii="Times New Roman" w:hAnsi="Times New Roman" w:cs="Times New Roman"/>
                <w:sz w:val="24"/>
                <w:szCs w:val="24"/>
              </w:rPr>
              <w:t>2</w:t>
            </w:r>
          </w:p>
        </w:tc>
      </w:tr>
      <w:tr w:rsidR="00A35D65">
        <w:trPr>
          <w:trHeight w:val="220"/>
        </w:trPr>
        <w:tc>
          <w:tcPr>
            <w:tcW w:w="1277" w:type="dxa"/>
            <w:tcBorders>
              <w:top w:val="single" w:sz="4" w:space="0" w:color="000000"/>
              <w:left w:val="single" w:sz="4" w:space="0" w:color="000000"/>
              <w:bottom w:val="single" w:sz="4" w:space="0" w:color="auto"/>
              <w:right w:val="single" w:sz="4" w:space="0" w:color="000000"/>
            </w:tcBorders>
          </w:tcPr>
          <w:p w:rsidR="00A35D65" w:rsidRDefault="009347A7">
            <w:pPr>
              <w:spacing w:line="360" w:lineRule="auto"/>
              <w:rPr>
                <w:rFonts w:ascii="Times New Roman" w:hAnsi="Times New Roman" w:cs="Times New Roman"/>
                <w:sz w:val="20"/>
                <w:szCs w:val="20"/>
              </w:rPr>
            </w:pPr>
            <w:r>
              <w:rPr>
                <w:rFonts w:ascii="Times New Roman" w:hAnsi="Times New Roman" w:cs="Times New Roman"/>
                <w:sz w:val="20"/>
                <w:szCs w:val="20"/>
              </w:rPr>
              <w:t>7.(33,34)</w:t>
            </w:r>
          </w:p>
        </w:tc>
        <w:tc>
          <w:tcPr>
            <w:tcW w:w="816" w:type="dxa"/>
            <w:tcBorders>
              <w:top w:val="single" w:sz="4" w:space="0" w:color="000000"/>
              <w:left w:val="single" w:sz="4" w:space="0" w:color="000000"/>
              <w:bottom w:val="single" w:sz="4" w:space="0" w:color="auto"/>
              <w:right w:val="single" w:sz="4" w:space="0" w:color="000000"/>
            </w:tcBorders>
          </w:tcPr>
          <w:p w:rsidR="00A35D65" w:rsidRDefault="00A35D65">
            <w:pPr>
              <w:spacing w:line="360" w:lineRule="auto"/>
              <w:rPr>
                <w:rFonts w:ascii="Times New Roman" w:hAnsi="Times New Roman" w:cs="Times New Roman"/>
                <w:i/>
                <w:sz w:val="24"/>
                <w:szCs w:val="24"/>
              </w:rPr>
            </w:pPr>
          </w:p>
        </w:tc>
        <w:tc>
          <w:tcPr>
            <w:tcW w:w="992" w:type="dxa"/>
            <w:tcBorders>
              <w:top w:val="single" w:sz="4" w:space="0" w:color="000000"/>
              <w:left w:val="single" w:sz="4" w:space="0" w:color="000000"/>
              <w:bottom w:val="single" w:sz="4" w:space="0" w:color="auto"/>
              <w:right w:val="single" w:sz="4" w:space="0" w:color="000000"/>
            </w:tcBorders>
          </w:tcPr>
          <w:p w:rsidR="00A35D65" w:rsidRDefault="00A35D65">
            <w:pPr>
              <w:spacing w:line="360" w:lineRule="auto"/>
              <w:rPr>
                <w:rFonts w:ascii="Times New Roman" w:hAnsi="Times New Roman" w:cs="Times New Roman"/>
                <w:sz w:val="24"/>
                <w:szCs w:val="24"/>
              </w:rPr>
            </w:pPr>
          </w:p>
        </w:tc>
        <w:tc>
          <w:tcPr>
            <w:tcW w:w="6731" w:type="dxa"/>
            <w:tcBorders>
              <w:top w:val="single" w:sz="4" w:space="0" w:color="000000"/>
              <w:left w:val="single" w:sz="4" w:space="0" w:color="000000"/>
              <w:bottom w:val="single" w:sz="4" w:space="0" w:color="auto"/>
              <w:right w:val="single" w:sz="4" w:space="0" w:color="000000"/>
            </w:tcBorders>
            <w:hideMark/>
          </w:tcPr>
          <w:p w:rsidR="00A35D65" w:rsidRDefault="009347A7">
            <w:pPr>
              <w:tabs>
                <w:tab w:val="left" w:pos="3285"/>
              </w:tabs>
              <w:spacing w:line="360" w:lineRule="auto"/>
              <w:rPr>
                <w:rFonts w:ascii="Times New Roman" w:hAnsi="Times New Roman" w:cs="Times New Roman"/>
                <w:sz w:val="24"/>
                <w:szCs w:val="24"/>
              </w:rPr>
            </w:pPr>
            <w:r>
              <w:rPr>
                <w:rFonts w:ascii="Times New Roman" w:hAnsi="Times New Roman" w:cs="Times New Roman"/>
                <w:sz w:val="24"/>
                <w:szCs w:val="24"/>
              </w:rPr>
              <w:t>Эмблема группы (в материале).</w:t>
            </w:r>
          </w:p>
        </w:tc>
        <w:tc>
          <w:tcPr>
            <w:tcW w:w="640" w:type="dxa"/>
            <w:tcBorders>
              <w:top w:val="single" w:sz="4" w:space="0" w:color="000000"/>
              <w:left w:val="single" w:sz="4" w:space="0" w:color="000000"/>
              <w:bottom w:val="single" w:sz="4" w:space="0" w:color="auto"/>
              <w:right w:val="single" w:sz="4" w:space="0" w:color="000000"/>
            </w:tcBorders>
          </w:tcPr>
          <w:p w:rsidR="00A35D65" w:rsidRDefault="009347A7">
            <w:pPr>
              <w:spacing w:line="360" w:lineRule="auto"/>
              <w:rPr>
                <w:rFonts w:ascii="Times New Roman" w:hAnsi="Times New Roman" w:cs="Times New Roman"/>
                <w:sz w:val="24"/>
                <w:szCs w:val="24"/>
              </w:rPr>
            </w:pPr>
            <w:r>
              <w:rPr>
                <w:rFonts w:ascii="Times New Roman" w:hAnsi="Times New Roman" w:cs="Times New Roman"/>
                <w:sz w:val="24"/>
                <w:szCs w:val="24"/>
              </w:rPr>
              <w:t>2</w:t>
            </w:r>
          </w:p>
        </w:tc>
      </w:tr>
      <w:tr w:rsidR="00A35D65">
        <w:trPr>
          <w:trHeight w:val="346"/>
        </w:trPr>
        <w:tc>
          <w:tcPr>
            <w:tcW w:w="1277" w:type="dxa"/>
            <w:tcBorders>
              <w:top w:val="single" w:sz="4" w:space="0" w:color="auto"/>
              <w:left w:val="single" w:sz="4" w:space="0" w:color="000000"/>
              <w:bottom w:val="single" w:sz="4" w:space="0" w:color="auto"/>
              <w:right w:val="single" w:sz="4" w:space="0" w:color="000000"/>
            </w:tcBorders>
          </w:tcPr>
          <w:p w:rsidR="00A35D65" w:rsidRDefault="009347A7">
            <w:pPr>
              <w:spacing w:line="360" w:lineRule="auto"/>
              <w:rPr>
                <w:rFonts w:ascii="Times New Roman" w:hAnsi="Times New Roman" w:cs="Times New Roman"/>
                <w:sz w:val="20"/>
                <w:szCs w:val="20"/>
              </w:rPr>
            </w:pPr>
            <w:r>
              <w:rPr>
                <w:rFonts w:ascii="Times New Roman" w:hAnsi="Times New Roman" w:cs="Times New Roman"/>
                <w:sz w:val="20"/>
                <w:szCs w:val="20"/>
              </w:rPr>
              <w:t>8.(35,36)</w:t>
            </w:r>
          </w:p>
        </w:tc>
        <w:tc>
          <w:tcPr>
            <w:tcW w:w="816" w:type="dxa"/>
            <w:tcBorders>
              <w:top w:val="single" w:sz="4" w:space="0" w:color="auto"/>
              <w:left w:val="single" w:sz="4" w:space="0" w:color="000000"/>
              <w:bottom w:val="single" w:sz="4" w:space="0" w:color="auto"/>
              <w:right w:val="single" w:sz="4" w:space="0" w:color="000000"/>
            </w:tcBorders>
          </w:tcPr>
          <w:p w:rsidR="00A35D65" w:rsidRDefault="00A35D65">
            <w:pPr>
              <w:spacing w:line="360" w:lineRule="auto"/>
              <w:rPr>
                <w:rFonts w:ascii="Times New Roman" w:hAnsi="Times New Roman" w:cs="Times New Roman"/>
                <w:i/>
                <w:sz w:val="24"/>
                <w:szCs w:val="24"/>
              </w:rPr>
            </w:pPr>
          </w:p>
        </w:tc>
        <w:tc>
          <w:tcPr>
            <w:tcW w:w="992" w:type="dxa"/>
            <w:tcBorders>
              <w:top w:val="single" w:sz="4" w:space="0" w:color="auto"/>
              <w:left w:val="single" w:sz="4" w:space="0" w:color="000000"/>
              <w:bottom w:val="single" w:sz="4" w:space="0" w:color="auto"/>
              <w:right w:val="single" w:sz="4" w:space="0" w:color="000000"/>
            </w:tcBorders>
          </w:tcPr>
          <w:p w:rsidR="00A35D65" w:rsidRDefault="00A35D65">
            <w:pPr>
              <w:spacing w:line="360" w:lineRule="auto"/>
              <w:rPr>
                <w:rFonts w:ascii="Times New Roman" w:hAnsi="Times New Roman" w:cs="Times New Roman"/>
                <w:sz w:val="24"/>
                <w:szCs w:val="24"/>
              </w:rPr>
            </w:pPr>
          </w:p>
        </w:tc>
        <w:tc>
          <w:tcPr>
            <w:tcW w:w="6731" w:type="dxa"/>
            <w:tcBorders>
              <w:top w:val="single" w:sz="4" w:space="0" w:color="auto"/>
              <w:left w:val="single" w:sz="4" w:space="0" w:color="000000"/>
              <w:bottom w:val="single" w:sz="4" w:space="0" w:color="auto"/>
              <w:right w:val="single" w:sz="4" w:space="0" w:color="000000"/>
            </w:tcBorders>
            <w:hideMark/>
          </w:tcPr>
          <w:p w:rsidR="00A35D65" w:rsidRDefault="009347A7">
            <w:pPr>
              <w:tabs>
                <w:tab w:val="left" w:pos="3285"/>
              </w:tabs>
              <w:spacing w:line="360" w:lineRule="auto"/>
              <w:rPr>
                <w:rFonts w:ascii="Times New Roman" w:hAnsi="Times New Roman" w:cs="Times New Roman"/>
                <w:sz w:val="24"/>
                <w:szCs w:val="24"/>
              </w:rPr>
            </w:pPr>
            <w:r>
              <w:rPr>
                <w:rFonts w:ascii="Times New Roman" w:hAnsi="Times New Roman" w:cs="Times New Roman"/>
                <w:sz w:val="24"/>
                <w:szCs w:val="24"/>
              </w:rPr>
              <w:t>Эмблема группы (в материале).</w:t>
            </w:r>
          </w:p>
        </w:tc>
        <w:tc>
          <w:tcPr>
            <w:tcW w:w="640" w:type="dxa"/>
            <w:tcBorders>
              <w:top w:val="single" w:sz="4" w:space="0" w:color="auto"/>
              <w:left w:val="single" w:sz="4" w:space="0" w:color="000000"/>
              <w:bottom w:val="single" w:sz="4" w:space="0" w:color="auto"/>
              <w:right w:val="single" w:sz="4" w:space="0" w:color="000000"/>
            </w:tcBorders>
          </w:tcPr>
          <w:p w:rsidR="00A35D65" w:rsidRDefault="009347A7">
            <w:pPr>
              <w:spacing w:line="360" w:lineRule="auto"/>
              <w:rPr>
                <w:rFonts w:ascii="Times New Roman" w:hAnsi="Times New Roman" w:cs="Times New Roman"/>
                <w:sz w:val="24"/>
                <w:szCs w:val="24"/>
              </w:rPr>
            </w:pPr>
            <w:r>
              <w:rPr>
                <w:rFonts w:ascii="Times New Roman" w:hAnsi="Times New Roman" w:cs="Times New Roman"/>
                <w:sz w:val="24"/>
                <w:szCs w:val="24"/>
              </w:rPr>
              <w:t>2</w:t>
            </w:r>
          </w:p>
        </w:tc>
      </w:tr>
      <w:tr w:rsidR="00A35D65">
        <w:trPr>
          <w:trHeight w:val="346"/>
        </w:trPr>
        <w:tc>
          <w:tcPr>
            <w:tcW w:w="1277" w:type="dxa"/>
            <w:tcBorders>
              <w:top w:val="single" w:sz="4" w:space="0" w:color="auto"/>
              <w:left w:val="single" w:sz="4" w:space="0" w:color="000000"/>
              <w:bottom w:val="single" w:sz="4" w:space="0" w:color="auto"/>
              <w:right w:val="single" w:sz="4" w:space="0" w:color="000000"/>
            </w:tcBorders>
          </w:tcPr>
          <w:p w:rsidR="00A35D65" w:rsidRDefault="00A35D65">
            <w:pPr>
              <w:spacing w:line="360" w:lineRule="auto"/>
              <w:rPr>
                <w:rFonts w:ascii="Times New Roman" w:hAnsi="Times New Roman" w:cs="Times New Roman"/>
                <w:sz w:val="20"/>
                <w:szCs w:val="20"/>
              </w:rPr>
            </w:pPr>
          </w:p>
        </w:tc>
        <w:tc>
          <w:tcPr>
            <w:tcW w:w="816" w:type="dxa"/>
            <w:tcBorders>
              <w:top w:val="single" w:sz="4" w:space="0" w:color="auto"/>
              <w:left w:val="single" w:sz="4" w:space="0" w:color="000000"/>
              <w:bottom w:val="single" w:sz="4" w:space="0" w:color="auto"/>
              <w:right w:val="single" w:sz="4" w:space="0" w:color="000000"/>
            </w:tcBorders>
          </w:tcPr>
          <w:p w:rsidR="00A35D65" w:rsidRDefault="00A35D65">
            <w:pPr>
              <w:spacing w:line="360" w:lineRule="auto"/>
              <w:rPr>
                <w:rFonts w:ascii="Times New Roman" w:hAnsi="Times New Roman" w:cs="Times New Roman"/>
                <w:i/>
                <w:sz w:val="24"/>
                <w:szCs w:val="24"/>
              </w:rPr>
            </w:pPr>
          </w:p>
        </w:tc>
        <w:tc>
          <w:tcPr>
            <w:tcW w:w="992" w:type="dxa"/>
            <w:tcBorders>
              <w:top w:val="single" w:sz="4" w:space="0" w:color="auto"/>
              <w:left w:val="single" w:sz="4" w:space="0" w:color="000000"/>
              <w:bottom w:val="single" w:sz="4" w:space="0" w:color="auto"/>
              <w:right w:val="single" w:sz="4" w:space="0" w:color="000000"/>
            </w:tcBorders>
          </w:tcPr>
          <w:p w:rsidR="00A35D65" w:rsidRDefault="00A35D65">
            <w:pPr>
              <w:spacing w:line="360" w:lineRule="auto"/>
              <w:rPr>
                <w:rFonts w:ascii="Times New Roman" w:hAnsi="Times New Roman" w:cs="Times New Roman"/>
                <w:sz w:val="24"/>
                <w:szCs w:val="24"/>
              </w:rPr>
            </w:pPr>
          </w:p>
        </w:tc>
        <w:tc>
          <w:tcPr>
            <w:tcW w:w="6731" w:type="dxa"/>
            <w:tcBorders>
              <w:top w:val="single" w:sz="4" w:space="0" w:color="auto"/>
              <w:left w:val="single" w:sz="4" w:space="0" w:color="000000"/>
              <w:bottom w:val="single" w:sz="4" w:space="0" w:color="auto"/>
              <w:right w:val="single" w:sz="4" w:space="0" w:color="000000"/>
            </w:tcBorders>
            <w:hideMark/>
          </w:tcPr>
          <w:p w:rsidR="00A35D65" w:rsidRDefault="009347A7">
            <w:pPr>
              <w:tabs>
                <w:tab w:val="left" w:pos="3285"/>
              </w:tabs>
              <w:spacing w:line="360" w:lineRule="auto"/>
              <w:rPr>
                <w:rFonts w:ascii="Times New Roman" w:hAnsi="Times New Roman" w:cs="Times New Roman"/>
                <w:b/>
                <w:sz w:val="24"/>
                <w:szCs w:val="24"/>
              </w:rPr>
            </w:pPr>
            <w:r>
              <w:rPr>
                <w:rFonts w:ascii="Times New Roman" w:hAnsi="Times New Roman" w:cs="Times New Roman"/>
                <w:b/>
                <w:sz w:val="24"/>
                <w:szCs w:val="24"/>
              </w:rPr>
              <w:t>Мастерская знаний.</w:t>
            </w:r>
          </w:p>
        </w:tc>
        <w:tc>
          <w:tcPr>
            <w:tcW w:w="640" w:type="dxa"/>
            <w:tcBorders>
              <w:top w:val="single" w:sz="4" w:space="0" w:color="auto"/>
              <w:left w:val="single" w:sz="4" w:space="0" w:color="000000"/>
              <w:bottom w:val="single" w:sz="4" w:space="0" w:color="auto"/>
              <w:right w:val="single" w:sz="4" w:space="0" w:color="000000"/>
            </w:tcBorders>
            <w:hideMark/>
          </w:tcPr>
          <w:p w:rsidR="00A35D65" w:rsidRDefault="009347A7">
            <w:pPr>
              <w:spacing w:line="360" w:lineRule="auto"/>
              <w:rPr>
                <w:rFonts w:ascii="Times New Roman" w:hAnsi="Times New Roman" w:cs="Times New Roman"/>
                <w:sz w:val="24"/>
                <w:szCs w:val="24"/>
              </w:rPr>
            </w:pPr>
            <w:r>
              <w:rPr>
                <w:rFonts w:ascii="Times New Roman" w:hAnsi="Times New Roman" w:cs="Times New Roman"/>
                <w:b/>
                <w:sz w:val="24"/>
                <w:szCs w:val="24"/>
              </w:rPr>
              <w:t>34</w:t>
            </w:r>
          </w:p>
        </w:tc>
      </w:tr>
      <w:tr w:rsidR="00A35D65">
        <w:trPr>
          <w:trHeight w:val="224"/>
        </w:trPr>
        <w:tc>
          <w:tcPr>
            <w:tcW w:w="1277" w:type="dxa"/>
            <w:tcBorders>
              <w:top w:val="single" w:sz="4" w:space="0" w:color="auto"/>
              <w:left w:val="single" w:sz="4" w:space="0" w:color="000000"/>
              <w:bottom w:val="single" w:sz="4" w:space="0" w:color="auto"/>
              <w:right w:val="single" w:sz="4" w:space="0" w:color="000000"/>
            </w:tcBorders>
          </w:tcPr>
          <w:p w:rsidR="00A35D65" w:rsidRDefault="009347A7">
            <w:pPr>
              <w:spacing w:line="360" w:lineRule="auto"/>
              <w:rPr>
                <w:rFonts w:ascii="Times New Roman" w:hAnsi="Times New Roman" w:cs="Times New Roman"/>
                <w:sz w:val="20"/>
                <w:szCs w:val="20"/>
              </w:rPr>
            </w:pPr>
            <w:r>
              <w:rPr>
                <w:rFonts w:ascii="Times New Roman" w:hAnsi="Times New Roman" w:cs="Times New Roman"/>
                <w:sz w:val="20"/>
                <w:szCs w:val="20"/>
              </w:rPr>
              <w:t>1.(37,38)</w:t>
            </w:r>
          </w:p>
        </w:tc>
        <w:tc>
          <w:tcPr>
            <w:tcW w:w="816" w:type="dxa"/>
            <w:tcBorders>
              <w:top w:val="single" w:sz="4" w:space="0" w:color="auto"/>
              <w:left w:val="single" w:sz="4" w:space="0" w:color="000000"/>
              <w:bottom w:val="single" w:sz="4" w:space="0" w:color="auto"/>
              <w:right w:val="single" w:sz="4" w:space="0" w:color="000000"/>
            </w:tcBorders>
          </w:tcPr>
          <w:p w:rsidR="00A35D65" w:rsidRDefault="00A35D65">
            <w:pPr>
              <w:spacing w:line="360" w:lineRule="auto"/>
              <w:rPr>
                <w:rFonts w:ascii="Times New Roman" w:hAnsi="Times New Roman" w:cs="Times New Roman"/>
                <w:i/>
                <w:sz w:val="24"/>
                <w:szCs w:val="24"/>
              </w:rPr>
            </w:pPr>
          </w:p>
        </w:tc>
        <w:tc>
          <w:tcPr>
            <w:tcW w:w="992" w:type="dxa"/>
            <w:tcBorders>
              <w:top w:val="single" w:sz="4" w:space="0" w:color="auto"/>
              <w:left w:val="single" w:sz="4" w:space="0" w:color="000000"/>
              <w:bottom w:val="single" w:sz="4" w:space="0" w:color="auto"/>
              <w:right w:val="single" w:sz="4" w:space="0" w:color="000000"/>
            </w:tcBorders>
          </w:tcPr>
          <w:p w:rsidR="00A35D65" w:rsidRDefault="00A35D65">
            <w:pPr>
              <w:spacing w:line="360" w:lineRule="auto"/>
              <w:rPr>
                <w:rFonts w:ascii="Times New Roman" w:hAnsi="Times New Roman" w:cs="Times New Roman"/>
                <w:sz w:val="24"/>
                <w:szCs w:val="24"/>
              </w:rPr>
            </w:pPr>
          </w:p>
        </w:tc>
        <w:tc>
          <w:tcPr>
            <w:tcW w:w="6731" w:type="dxa"/>
            <w:tcBorders>
              <w:top w:val="single" w:sz="4" w:space="0" w:color="auto"/>
              <w:left w:val="single" w:sz="4" w:space="0" w:color="000000"/>
              <w:bottom w:val="single" w:sz="4" w:space="0" w:color="auto"/>
              <w:right w:val="single" w:sz="4" w:space="0" w:color="000000"/>
            </w:tcBorders>
            <w:hideMark/>
          </w:tcPr>
          <w:p w:rsidR="00A35D65" w:rsidRDefault="009347A7">
            <w:pPr>
              <w:tabs>
                <w:tab w:val="left" w:pos="3285"/>
              </w:tabs>
              <w:spacing w:line="360" w:lineRule="auto"/>
              <w:rPr>
                <w:rFonts w:ascii="Times New Roman" w:hAnsi="Times New Roman" w:cs="Times New Roman"/>
                <w:sz w:val="24"/>
                <w:szCs w:val="24"/>
              </w:rPr>
            </w:pPr>
            <w:r>
              <w:rPr>
                <w:rFonts w:ascii="Times New Roman" w:hAnsi="Times New Roman" w:cs="Times New Roman"/>
                <w:sz w:val="24"/>
                <w:szCs w:val="24"/>
              </w:rPr>
              <w:t>Контраст как средство выразительности костюма.</w:t>
            </w:r>
          </w:p>
        </w:tc>
        <w:tc>
          <w:tcPr>
            <w:tcW w:w="640" w:type="dxa"/>
            <w:tcBorders>
              <w:top w:val="single" w:sz="4" w:space="0" w:color="auto"/>
              <w:left w:val="single" w:sz="4" w:space="0" w:color="000000"/>
              <w:bottom w:val="single" w:sz="4" w:space="0" w:color="auto"/>
              <w:right w:val="single" w:sz="4" w:space="0" w:color="000000"/>
            </w:tcBorders>
          </w:tcPr>
          <w:p w:rsidR="00A35D65" w:rsidRDefault="009347A7">
            <w:pPr>
              <w:spacing w:line="360" w:lineRule="auto"/>
              <w:rPr>
                <w:rFonts w:ascii="Times New Roman" w:hAnsi="Times New Roman" w:cs="Times New Roman"/>
                <w:sz w:val="24"/>
                <w:szCs w:val="24"/>
              </w:rPr>
            </w:pPr>
            <w:r>
              <w:rPr>
                <w:rFonts w:ascii="Times New Roman" w:hAnsi="Times New Roman" w:cs="Times New Roman"/>
                <w:sz w:val="24"/>
                <w:szCs w:val="24"/>
              </w:rPr>
              <w:t>2</w:t>
            </w:r>
          </w:p>
        </w:tc>
      </w:tr>
      <w:tr w:rsidR="00A35D65">
        <w:trPr>
          <w:trHeight w:val="310"/>
        </w:trPr>
        <w:tc>
          <w:tcPr>
            <w:tcW w:w="1277" w:type="dxa"/>
            <w:tcBorders>
              <w:top w:val="single" w:sz="4" w:space="0" w:color="auto"/>
              <w:left w:val="single" w:sz="4" w:space="0" w:color="000000"/>
              <w:bottom w:val="single" w:sz="4" w:space="0" w:color="auto"/>
              <w:right w:val="single" w:sz="4" w:space="0" w:color="000000"/>
            </w:tcBorders>
          </w:tcPr>
          <w:p w:rsidR="00A35D65" w:rsidRDefault="009347A7">
            <w:pPr>
              <w:spacing w:line="360" w:lineRule="auto"/>
              <w:rPr>
                <w:rFonts w:ascii="Times New Roman" w:hAnsi="Times New Roman" w:cs="Times New Roman"/>
                <w:sz w:val="20"/>
                <w:szCs w:val="20"/>
              </w:rPr>
            </w:pPr>
            <w:r>
              <w:rPr>
                <w:rFonts w:ascii="Times New Roman" w:hAnsi="Times New Roman" w:cs="Times New Roman"/>
                <w:sz w:val="20"/>
                <w:szCs w:val="20"/>
              </w:rPr>
              <w:t>2.(39,40)</w:t>
            </w:r>
          </w:p>
        </w:tc>
        <w:tc>
          <w:tcPr>
            <w:tcW w:w="816" w:type="dxa"/>
            <w:tcBorders>
              <w:top w:val="single" w:sz="4" w:space="0" w:color="auto"/>
              <w:left w:val="single" w:sz="4" w:space="0" w:color="000000"/>
              <w:bottom w:val="single" w:sz="4" w:space="0" w:color="auto"/>
              <w:right w:val="single" w:sz="4" w:space="0" w:color="000000"/>
            </w:tcBorders>
          </w:tcPr>
          <w:p w:rsidR="00A35D65" w:rsidRDefault="00A35D65">
            <w:pPr>
              <w:spacing w:line="360" w:lineRule="auto"/>
              <w:rPr>
                <w:rFonts w:ascii="Times New Roman" w:hAnsi="Times New Roman" w:cs="Times New Roman"/>
                <w:i/>
                <w:sz w:val="24"/>
                <w:szCs w:val="24"/>
              </w:rPr>
            </w:pPr>
          </w:p>
        </w:tc>
        <w:tc>
          <w:tcPr>
            <w:tcW w:w="992" w:type="dxa"/>
            <w:tcBorders>
              <w:top w:val="single" w:sz="4" w:space="0" w:color="auto"/>
              <w:left w:val="single" w:sz="4" w:space="0" w:color="000000"/>
              <w:bottom w:val="single" w:sz="4" w:space="0" w:color="auto"/>
              <w:right w:val="single" w:sz="4" w:space="0" w:color="000000"/>
            </w:tcBorders>
          </w:tcPr>
          <w:p w:rsidR="00A35D65" w:rsidRDefault="00A35D65">
            <w:pPr>
              <w:spacing w:line="360" w:lineRule="auto"/>
              <w:rPr>
                <w:rFonts w:ascii="Times New Roman" w:hAnsi="Times New Roman" w:cs="Times New Roman"/>
                <w:sz w:val="24"/>
                <w:szCs w:val="24"/>
              </w:rPr>
            </w:pPr>
          </w:p>
        </w:tc>
        <w:tc>
          <w:tcPr>
            <w:tcW w:w="6731" w:type="dxa"/>
            <w:tcBorders>
              <w:top w:val="single" w:sz="4" w:space="0" w:color="auto"/>
              <w:left w:val="single" w:sz="4" w:space="0" w:color="000000"/>
              <w:bottom w:val="single" w:sz="4" w:space="0" w:color="auto"/>
              <w:right w:val="single" w:sz="4" w:space="0" w:color="000000"/>
            </w:tcBorders>
            <w:hideMark/>
          </w:tcPr>
          <w:p w:rsidR="00A35D65" w:rsidRDefault="009347A7">
            <w:pPr>
              <w:tabs>
                <w:tab w:val="left" w:pos="3285"/>
              </w:tabs>
              <w:spacing w:line="360" w:lineRule="auto"/>
              <w:rPr>
                <w:rFonts w:ascii="Times New Roman" w:hAnsi="Times New Roman" w:cs="Times New Roman"/>
                <w:sz w:val="24"/>
                <w:szCs w:val="24"/>
              </w:rPr>
            </w:pPr>
            <w:r>
              <w:rPr>
                <w:rFonts w:ascii="Times New Roman" w:hAnsi="Times New Roman" w:cs="Times New Roman"/>
                <w:sz w:val="24"/>
                <w:szCs w:val="24"/>
              </w:rPr>
              <w:t>Контраст как средство выразительности костюма.</w:t>
            </w:r>
          </w:p>
        </w:tc>
        <w:tc>
          <w:tcPr>
            <w:tcW w:w="640" w:type="dxa"/>
            <w:tcBorders>
              <w:top w:val="single" w:sz="4" w:space="0" w:color="auto"/>
              <w:left w:val="single" w:sz="4" w:space="0" w:color="000000"/>
              <w:bottom w:val="single" w:sz="4" w:space="0" w:color="auto"/>
              <w:right w:val="single" w:sz="4" w:space="0" w:color="000000"/>
            </w:tcBorders>
          </w:tcPr>
          <w:p w:rsidR="00A35D65" w:rsidRDefault="009347A7">
            <w:pPr>
              <w:spacing w:line="360" w:lineRule="auto"/>
              <w:rPr>
                <w:rFonts w:ascii="Times New Roman" w:hAnsi="Times New Roman" w:cs="Times New Roman"/>
                <w:sz w:val="24"/>
                <w:szCs w:val="24"/>
              </w:rPr>
            </w:pPr>
            <w:r>
              <w:rPr>
                <w:rFonts w:ascii="Times New Roman" w:hAnsi="Times New Roman" w:cs="Times New Roman"/>
                <w:sz w:val="24"/>
                <w:szCs w:val="24"/>
              </w:rPr>
              <w:t>2</w:t>
            </w:r>
          </w:p>
        </w:tc>
      </w:tr>
      <w:tr w:rsidR="00A35D65">
        <w:trPr>
          <w:trHeight w:val="307"/>
        </w:trPr>
        <w:tc>
          <w:tcPr>
            <w:tcW w:w="1277" w:type="dxa"/>
            <w:tcBorders>
              <w:top w:val="single" w:sz="4" w:space="0" w:color="auto"/>
              <w:left w:val="single" w:sz="4" w:space="0" w:color="000000"/>
              <w:bottom w:val="single" w:sz="4" w:space="0" w:color="auto"/>
              <w:right w:val="single" w:sz="4" w:space="0" w:color="000000"/>
            </w:tcBorders>
          </w:tcPr>
          <w:p w:rsidR="00A35D65" w:rsidRDefault="009347A7">
            <w:pPr>
              <w:spacing w:line="360" w:lineRule="auto"/>
              <w:rPr>
                <w:rFonts w:ascii="Times New Roman" w:hAnsi="Times New Roman" w:cs="Times New Roman"/>
                <w:sz w:val="20"/>
                <w:szCs w:val="20"/>
              </w:rPr>
            </w:pPr>
            <w:r>
              <w:rPr>
                <w:rFonts w:ascii="Times New Roman" w:hAnsi="Times New Roman" w:cs="Times New Roman"/>
                <w:sz w:val="20"/>
                <w:szCs w:val="20"/>
              </w:rPr>
              <w:t>3.(41,42)</w:t>
            </w:r>
          </w:p>
        </w:tc>
        <w:tc>
          <w:tcPr>
            <w:tcW w:w="816" w:type="dxa"/>
            <w:tcBorders>
              <w:top w:val="single" w:sz="4" w:space="0" w:color="auto"/>
              <w:left w:val="single" w:sz="4" w:space="0" w:color="000000"/>
              <w:bottom w:val="single" w:sz="4" w:space="0" w:color="auto"/>
              <w:right w:val="single" w:sz="4" w:space="0" w:color="000000"/>
            </w:tcBorders>
          </w:tcPr>
          <w:p w:rsidR="00A35D65" w:rsidRDefault="00A35D65">
            <w:pPr>
              <w:spacing w:line="360" w:lineRule="auto"/>
              <w:rPr>
                <w:rFonts w:ascii="Times New Roman" w:hAnsi="Times New Roman" w:cs="Times New Roman"/>
                <w:i/>
                <w:sz w:val="24"/>
                <w:szCs w:val="24"/>
              </w:rPr>
            </w:pPr>
          </w:p>
        </w:tc>
        <w:tc>
          <w:tcPr>
            <w:tcW w:w="992" w:type="dxa"/>
            <w:tcBorders>
              <w:top w:val="single" w:sz="4" w:space="0" w:color="auto"/>
              <w:left w:val="single" w:sz="4" w:space="0" w:color="000000"/>
              <w:bottom w:val="single" w:sz="4" w:space="0" w:color="auto"/>
              <w:right w:val="single" w:sz="4" w:space="0" w:color="000000"/>
            </w:tcBorders>
          </w:tcPr>
          <w:p w:rsidR="00A35D65" w:rsidRDefault="00A35D65">
            <w:pPr>
              <w:spacing w:line="360" w:lineRule="auto"/>
              <w:rPr>
                <w:rFonts w:ascii="Times New Roman" w:hAnsi="Times New Roman" w:cs="Times New Roman"/>
                <w:sz w:val="24"/>
                <w:szCs w:val="24"/>
              </w:rPr>
            </w:pPr>
          </w:p>
        </w:tc>
        <w:tc>
          <w:tcPr>
            <w:tcW w:w="6731" w:type="dxa"/>
            <w:tcBorders>
              <w:top w:val="single" w:sz="4" w:space="0" w:color="auto"/>
              <w:left w:val="single" w:sz="4" w:space="0" w:color="000000"/>
              <w:bottom w:val="single" w:sz="4" w:space="0" w:color="auto"/>
              <w:right w:val="single" w:sz="4" w:space="0" w:color="000000"/>
            </w:tcBorders>
            <w:hideMark/>
          </w:tcPr>
          <w:p w:rsidR="00A35D65" w:rsidRDefault="009347A7">
            <w:pPr>
              <w:tabs>
                <w:tab w:val="left" w:pos="3285"/>
              </w:tabs>
              <w:spacing w:line="360" w:lineRule="auto"/>
              <w:rPr>
                <w:rFonts w:ascii="Times New Roman" w:hAnsi="Times New Roman" w:cs="Times New Roman"/>
                <w:sz w:val="24"/>
                <w:szCs w:val="24"/>
              </w:rPr>
            </w:pPr>
            <w:r>
              <w:rPr>
                <w:rFonts w:ascii="Times New Roman" w:hAnsi="Times New Roman" w:cs="Times New Roman"/>
                <w:sz w:val="24"/>
                <w:szCs w:val="24"/>
              </w:rPr>
              <w:t>Зарисовка контрастов в быту и природе.</w:t>
            </w:r>
          </w:p>
        </w:tc>
        <w:tc>
          <w:tcPr>
            <w:tcW w:w="640" w:type="dxa"/>
            <w:tcBorders>
              <w:top w:val="single" w:sz="4" w:space="0" w:color="auto"/>
              <w:left w:val="single" w:sz="4" w:space="0" w:color="000000"/>
              <w:bottom w:val="single" w:sz="4" w:space="0" w:color="auto"/>
              <w:right w:val="single" w:sz="4" w:space="0" w:color="000000"/>
            </w:tcBorders>
          </w:tcPr>
          <w:p w:rsidR="00A35D65" w:rsidRDefault="009347A7">
            <w:pPr>
              <w:spacing w:line="360" w:lineRule="auto"/>
              <w:rPr>
                <w:rFonts w:ascii="Times New Roman" w:hAnsi="Times New Roman" w:cs="Times New Roman"/>
                <w:sz w:val="24"/>
                <w:szCs w:val="24"/>
              </w:rPr>
            </w:pPr>
            <w:r>
              <w:rPr>
                <w:rFonts w:ascii="Times New Roman" w:hAnsi="Times New Roman" w:cs="Times New Roman"/>
                <w:sz w:val="24"/>
                <w:szCs w:val="24"/>
              </w:rPr>
              <w:t>2</w:t>
            </w:r>
          </w:p>
        </w:tc>
      </w:tr>
      <w:tr w:rsidR="00A35D65">
        <w:trPr>
          <w:trHeight w:val="245"/>
        </w:trPr>
        <w:tc>
          <w:tcPr>
            <w:tcW w:w="1277" w:type="dxa"/>
            <w:tcBorders>
              <w:top w:val="single" w:sz="4" w:space="0" w:color="auto"/>
              <w:left w:val="single" w:sz="4" w:space="0" w:color="000000"/>
              <w:bottom w:val="single" w:sz="4" w:space="0" w:color="000000"/>
              <w:right w:val="single" w:sz="4" w:space="0" w:color="000000"/>
            </w:tcBorders>
          </w:tcPr>
          <w:p w:rsidR="00A35D65" w:rsidRDefault="009347A7">
            <w:pPr>
              <w:spacing w:line="360" w:lineRule="auto"/>
              <w:rPr>
                <w:rFonts w:ascii="Times New Roman" w:hAnsi="Times New Roman" w:cs="Times New Roman"/>
                <w:sz w:val="20"/>
                <w:szCs w:val="20"/>
              </w:rPr>
            </w:pPr>
            <w:r>
              <w:rPr>
                <w:rFonts w:ascii="Times New Roman" w:hAnsi="Times New Roman" w:cs="Times New Roman"/>
                <w:sz w:val="20"/>
                <w:szCs w:val="20"/>
              </w:rPr>
              <w:t>4.(43,44)</w:t>
            </w:r>
          </w:p>
        </w:tc>
        <w:tc>
          <w:tcPr>
            <w:tcW w:w="816" w:type="dxa"/>
            <w:tcBorders>
              <w:top w:val="single" w:sz="4" w:space="0" w:color="auto"/>
              <w:left w:val="single" w:sz="4" w:space="0" w:color="000000"/>
              <w:bottom w:val="single" w:sz="4" w:space="0" w:color="000000"/>
              <w:right w:val="single" w:sz="4" w:space="0" w:color="000000"/>
            </w:tcBorders>
          </w:tcPr>
          <w:p w:rsidR="00A35D65" w:rsidRDefault="00A35D65">
            <w:pPr>
              <w:spacing w:line="360" w:lineRule="auto"/>
              <w:rPr>
                <w:rFonts w:ascii="Times New Roman" w:hAnsi="Times New Roman" w:cs="Times New Roman"/>
                <w:i/>
                <w:sz w:val="24"/>
                <w:szCs w:val="24"/>
              </w:rPr>
            </w:pPr>
          </w:p>
        </w:tc>
        <w:tc>
          <w:tcPr>
            <w:tcW w:w="992" w:type="dxa"/>
            <w:tcBorders>
              <w:top w:val="single" w:sz="4" w:space="0" w:color="auto"/>
              <w:left w:val="single" w:sz="4" w:space="0" w:color="000000"/>
              <w:bottom w:val="single" w:sz="4" w:space="0" w:color="000000"/>
              <w:right w:val="single" w:sz="4" w:space="0" w:color="000000"/>
            </w:tcBorders>
          </w:tcPr>
          <w:p w:rsidR="00A35D65" w:rsidRDefault="00A35D65">
            <w:pPr>
              <w:spacing w:line="360" w:lineRule="auto"/>
              <w:rPr>
                <w:rFonts w:ascii="Times New Roman" w:hAnsi="Times New Roman" w:cs="Times New Roman"/>
                <w:sz w:val="24"/>
                <w:szCs w:val="24"/>
              </w:rPr>
            </w:pPr>
          </w:p>
        </w:tc>
        <w:tc>
          <w:tcPr>
            <w:tcW w:w="6731" w:type="dxa"/>
            <w:tcBorders>
              <w:top w:val="single" w:sz="4" w:space="0" w:color="auto"/>
              <w:left w:val="single" w:sz="4" w:space="0" w:color="000000"/>
              <w:bottom w:val="single" w:sz="4" w:space="0" w:color="000000"/>
              <w:right w:val="single" w:sz="4" w:space="0" w:color="000000"/>
            </w:tcBorders>
            <w:hideMark/>
          </w:tcPr>
          <w:p w:rsidR="00A35D65" w:rsidRDefault="009347A7">
            <w:pPr>
              <w:tabs>
                <w:tab w:val="left" w:pos="3285"/>
              </w:tabs>
              <w:spacing w:line="360" w:lineRule="auto"/>
              <w:rPr>
                <w:rFonts w:ascii="Times New Roman" w:hAnsi="Times New Roman" w:cs="Times New Roman"/>
                <w:sz w:val="24"/>
                <w:szCs w:val="24"/>
              </w:rPr>
            </w:pPr>
            <w:r>
              <w:rPr>
                <w:rFonts w:ascii="Times New Roman" w:hAnsi="Times New Roman" w:cs="Times New Roman"/>
                <w:sz w:val="24"/>
                <w:szCs w:val="24"/>
              </w:rPr>
              <w:t>Зарисовка контрастов в быту и природе.</w:t>
            </w:r>
          </w:p>
        </w:tc>
        <w:tc>
          <w:tcPr>
            <w:tcW w:w="640" w:type="dxa"/>
            <w:tcBorders>
              <w:top w:val="single" w:sz="4" w:space="0" w:color="auto"/>
              <w:left w:val="single" w:sz="4" w:space="0" w:color="000000"/>
              <w:bottom w:val="single" w:sz="4" w:space="0" w:color="000000"/>
              <w:right w:val="single" w:sz="4" w:space="0" w:color="000000"/>
            </w:tcBorders>
          </w:tcPr>
          <w:p w:rsidR="00A35D65" w:rsidRDefault="009347A7">
            <w:pPr>
              <w:spacing w:line="360" w:lineRule="auto"/>
              <w:rPr>
                <w:rFonts w:ascii="Times New Roman" w:hAnsi="Times New Roman" w:cs="Times New Roman"/>
                <w:sz w:val="24"/>
                <w:szCs w:val="24"/>
              </w:rPr>
            </w:pPr>
            <w:r>
              <w:rPr>
                <w:rFonts w:ascii="Times New Roman" w:hAnsi="Times New Roman" w:cs="Times New Roman"/>
                <w:sz w:val="24"/>
                <w:szCs w:val="24"/>
              </w:rPr>
              <w:t>2</w:t>
            </w:r>
          </w:p>
        </w:tc>
      </w:tr>
      <w:tr w:rsidR="00A35D65">
        <w:trPr>
          <w:trHeight w:val="245"/>
        </w:trPr>
        <w:tc>
          <w:tcPr>
            <w:tcW w:w="1277" w:type="dxa"/>
            <w:tcBorders>
              <w:top w:val="single" w:sz="4" w:space="0" w:color="auto"/>
              <w:left w:val="single" w:sz="4" w:space="0" w:color="000000"/>
              <w:bottom w:val="single" w:sz="4" w:space="0" w:color="000000"/>
              <w:right w:val="single" w:sz="4" w:space="0" w:color="000000"/>
            </w:tcBorders>
          </w:tcPr>
          <w:p w:rsidR="00A35D65" w:rsidRDefault="009347A7">
            <w:pPr>
              <w:spacing w:line="360" w:lineRule="auto"/>
              <w:rPr>
                <w:rFonts w:ascii="Times New Roman" w:hAnsi="Times New Roman" w:cs="Times New Roman"/>
                <w:sz w:val="20"/>
                <w:szCs w:val="20"/>
              </w:rPr>
            </w:pPr>
            <w:r>
              <w:rPr>
                <w:rFonts w:ascii="Times New Roman" w:hAnsi="Times New Roman" w:cs="Times New Roman"/>
                <w:sz w:val="20"/>
                <w:szCs w:val="20"/>
              </w:rPr>
              <w:t>5.(45,46)</w:t>
            </w:r>
          </w:p>
        </w:tc>
        <w:tc>
          <w:tcPr>
            <w:tcW w:w="816" w:type="dxa"/>
            <w:tcBorders>
              <w:top w:val="single" w:sz="4" w:space="0" w:color="auto"/>
              <w:left w:val="single" w:sz="4" w:space="0" w:color="000000"/>
              <w:bottom w:val="single" w:sz="4" w:space="0" w:color="000000"/>
              <w:right w:val="single" w:sz="4" w:space="0" w:color="000000"/>
            </w:tcBorders>
          </w:tcPr>
          <w:p w:rsidR="00A35D65" w:rsidRDefault="00A35D65">
            <w:pPr>
              <w:spacing w:line="360" w:lineRule="auto"/>
              <w:rPr>
                <w:rFonts w:ascii="Times New Roman" w:hAnsi="Times New Roman" w:cs="Times New Roman"/>
                <w:i/>
                <w:sz w:val="24"/>
                <w:szCs w:val="24"/>
              </w:rPr>
            </w:pPr>
          </w:p>
        </w:tc>
        <w:tc>
          <w:tcPr>
            <w:tcW w:w="992" w:type="dxa"/>
            <w:tcBorders>
              <w:top w:val="single" w:sz="4" w:space="0" w:color="auto"/>
              <w:left w:val="single" w:sz="4" w:space="0" w:color="000000"/>
              <w:bottom w:val="single" w:sz="4" w:space="0" w:color="000000"/>
              <w:right w:val="single" w:sz="4" w:space="0" w:color="000000"/>
            </w:tcBorders>
          </w:tcPr>
          <w:p w:rsidR="00A35D65" w:rsidRDefault="00A35D65">
            <w:pPr>
              <w:spacing w:line="360" w:lineRule="auto"/>
              <w:rPr>
                <w:rFonts w:ascii="Times New Roman" w:hAnsi="Times New Roman" w:cs="Times New Roman"/>
                <w:sz w:val="24"/>
                <w:szCs w:val="24"/>
              </w:rPr>
            </w:pPr>
          </w:p>
        </w:tc>
        <w:tc>
          <w:tcPr>
            <w:tcW w:w="6731" w:type="dxa"/>
            <w:tcBorders>
              <w:top w:val="single" w:sz="4" w:space="0" w:color="auto"/>
              <w:left w:val="single" w:sz="4" w:space="0" w:color="000000"/>
              <w:bottom w:val="single" w:sz="4" w:space="0" w:color="000000"/>
              <w:right w:val="single" w:sz="4" w:space="0" w:color="000000"/>
            </w:tcBorders>
          </w:tcPr>
          <w:p w:rsidR="00A35D65" w:rsidRDefault="009347A7">
            <w:pPr>
              <w:tabs>
                <w:tab w:val="left" w:pos="3285"/>
              </w:tabs>
              <w:spacing w:line="360" w:lineRule="auto"/>
              <w:rPr>
                <w:rFonts w:ascii="Times New Roman" w:hAnsi="Times New Roman" w:cs="Times New Roman"/>
                <w:sz w:val="24"/>
                <w:szCs w:val="24"/>
              </w:rPr>
            </w:pPr>
            <w:r>
              <w:rPr>
                <w:rFonts w:ascii="Times New Roman" w:hAnsi="Times New Roman" w:cs="Times New Roman"/>
                <w:sz w:val="24"/>
                <w:szCs w:val="24"/>
              </w:rPr>
              <w:t>Зарисовка контрастов в быту и природе.</w:t>
            </w:r>
          </w:p>
        </w:tc>
        <w:tc>
          <w:tcPr>
            <w:tcW w:w="640" w:type="dxa"/>
            <w:tcBorders>
              <w:top w:val="single" w:sz="4" w:space="0" w:color="auto"/>
              <w:left w:val="single" w:sz="4" w:space="0" w:color="000000"/>
              <w:bottom w:val="single" w:sz="4" w:space="0" w:color="000000"/>
              <w:right w:val="single" w:sz="4" w:space="0" w:color="000000"/>
            </w:tcBorders>
          </w:tcPr>
          <w:p w:rsidR="00A35D65" w:rsidRDefault="009347A7">
            <w:pPr>
              <w:spacing w:line="360" w:lineRule="auto"/>
              <w:rPr>
                <w:rFonts w:ascii="Times New Roman" w:hAnsi="Times New Roman" w:cs="Times New Roman"/>
                <w:sz w:val="24"/>
                <w:szCs w:val="24"/>
              </w:rPr>
            </w:pPr>
            <w:r>
              <w:rPr>
                <w:rFonts w:ascii="Times New Roman" w:hAnsi="Times New Roman" w:cs="Times New Roman"/>
                <w:sz w:val="24"/>
                <w:szCs w:val="24"/>
              </w:rPr>
              <w:t>2</w:t>
            </w:r>
          </w:p>
        </w:tc>
      </w:tr>
      <w:tr w:rsidR="00A35D65">
        <w:trPr>
          <w:trHeight w:val="245"/>
        </w:trPr>
        <w:tc>
          <w:tcPr>
            <w:tcW w:w="1277" w:type="dxa"/>
            <w:tcBorders>
              <w:top w:val="single" w:sz="4" w:space="0" w:color="auto"/>
              <w:left w:val="single" w:sz="4" w:space="0" w:color="000000"/>
              <w:bottom w:val="single" w:sz="4" w:space="0" w:color="000000"/>
              <w:right w:val="single" w:sz="4" w:space="0" w:color="000000"/>
            </w:tcBorders>
          </w:tcPr>
          <w:p w:rsidR="00A35D65" w:rsidRDefault="009347A7">
            <w:pPr>
              <w:spacing w:line="360" w:lineRule="auto"/>
              <w:rPr>
                <w:rFonts w:ascii="Times New Roman" w:hAnsi="Times New Roman" w:cs="Times New Roman"/>
                <w:sz w:val="20"/>
                <w:szCs w:val="20"/>
              </w:rPr>
            </w:pPr>
            <w:r>
              <w:rPr>
                <w:rFonts w:ascii="Times New Roman" w:hAnsi="Times New Roman" w:cs="Times New Roman"/>
                <w:sz w:val="20"/>
                <w:szCs w:val="20"/>
              </w:rPr>
              <w:t>6.(47,48)</w:t>
            </w:r>
          </w:p>
        </w:tc>
        <w:tc>
          <w:tcPr>
            <w:tcW w:w="816" w:type="dxa"/>
            <w:tcBorders>
              <w:top w:val="single" w:sz="4" w:space="0" w:color="auto"/>
              <w:left w:val="single" w:sz="4" w:space="0" w:color="000000"/>
              <w:bottom w:val="single" w:sz="4" w:space="0" w:color="000000"/>
              <w:right w:val="single" w:sz="4" w:space="0" w:color="000000"/>
            </w:tcBorders>
          </w:tcPr>
          <w:p w:rsidR="00A35D65" w:rsidRDefault="00A35D65">
            <w:pPr>
              <w:spacing w:line="360" w:lineRule="auto"/>
              <w:rPr>
                <w:rFonts w:ascii="Times New Roman" w:hAnsi="Times New Roman" w:cs="Times New Roman"/>
                <w:i/>
                <w:sz w:val="24"/>
                <w:szCs w:val="24"/>
              </w:rPr>
            </w:pPr>
          </w:p>
        </w:tc>
        <w:tc>
          <w:tcPr>
            <w:tcW w:w="992" w:type="dxa"/>
            <w:tcBorders>
              <w:top w:val="single" w:sz="4" w:space="0" w:color="auto"/>
              <w:left w:val="single" w:sz="4" w:space="0" w:color="000000"/>
              <w:bottom w:val="single" w:sz="4" w:space="0" w:color="000000"/>
              <w:right w:val="single" w:sz="4" w:space="0" w:color="000000"/>
            </w:tcBorders>
          </w:tcPr>
          <w:p w:rsidR="00A35D65" w:rsidRDefault="00A35D65">
            <w:pPr>
              <w:spacing w:line="360" w:lineRule="auto"/>
              <w:rPr>
                <w:rFonts w:ascii="Times New Roman" w:hAnsi="Times New Roman" w:cs="Times New Roman"/>
                <w:sz w:val="24"/>
                <w:szCs w:val="24"/>
              </w:rPr>
            </w:pPr>
          </w:p>
        </w:tc>
        <w:tc>
          <w:tcPr>
            <w:tcW w:w="6731" w:type="dxa"/>
            <w:tcBorders>
              <w:top w:val="single" w:sz="4" w:space="0" w:color="auto"/>
              <w:left w:val="single" w:sz="4" w:space="0" w:color="000000"/>
              <w:bottom w:val="single" w:sz="4" w:space="0" w:color="000000"/>
              <w:right w:val="single" w:sz="4" w:space="0" w:color="000000"/>
            </w:tcBorders>
          </w:tcPr>
          <w:p w:rsidR="00A35D65" w:rsidRDefault="009347A7">
            <w:pPr>
              <w:tabs>
                <w:tab w:val="left" w:pos="3285"/>
              </w:tabs>
              <w:spacing w:line="360" w:lineRule="auto"/>
              <w:rPr>
                <w:rFonts w:ascii="Times New Roman" w:hAnsi="Times New Roman" w:cs="Times New Roman"/>
                <w:sz w:val="24"/>
                <w:szCs w:val="24"/>
              </w:rPr>
            </w:pPr>
            <w:r>
              <w:rPr>
                <w:rFonts w:ascii="Times New Roman" w:hAnsi="Times New Roman" w:cs="Times New Roman"/>
                <w:sz w:val="24"/>
                <w:szCs w:val="24"/>
              </w:rPr>
              <w:t>Зарисовка контрастов в быту и природе.</w:t>
            </w:r>
          </w:p>
        </w:tc>
        <w:tc>
          <w:tcPr>
            <w:tcW w:w="640" w:type="dxa"/>
            <w:tcBorders>
              <w:top w:val="single" w:sz="4" w:space="0" w:color="auto"/>
              <w:left w:val="single" w:sz="4" w:space="0" w:color="000000"/>
              <w:bottom w:val="single" w:sz="4" w:space="0" w:color="000000"/>
              <w:right w:val="single" w:sz="4" w:space="0" w:color="000000"/>
            </w:tcBorders>
          </w:tcPr>
          <w:p w:rsidR="00A35D65" w:rsidRDefault="009347A7">
            <w:pPr>
              <w:spacing w:line="360" w:lineRule="auto"/>
              <w:rPr>
                <w:rFonts w:ascii="Times New Roman" w:hAnsi="Times New Roman" w:cs="Times New Roman"/>
                <w:sz w:val="24"/>
                <w:szCs w:val="24"/>
              </w:rPr>
            </w:pPr>
            <w:r>
              <w:rPr>
                <w:rFonts w:ascii="Times New Roman" w:hAnsi="Times New Roman" w:cs="Times New Roman"/>
                <w:sz w:val="24"/>
                <w:szCs w:val="24"/>
              </w:rPr>
              <w:t>2</w:t>
            </w:r>
          </w:p>
        </w:tc>
      </w:tr>
      <w:tr w:rsidR="00A35D65">
        <w:trPr>
          <w:trHeight w:val="245"/>
        </w:trPr>
        <w:tc>
          <w:tcPr>
            <w:tcW w:w="1277" w:type="dxa"/>
            <w:tcBorders>
              <w:top w:val="single" w:sz="4" w:space="0" w:color="auto"/>
              <w:left w:val="single" w:sz="4" w:space="0" w:color="000000"/>
              <w:bottom w:val="single" w:sz="4" w:space="0" w:color="000000"/>
              <w:right w:val="single" w:sz="4" w:space="0" w:color="000000"/>
            </w:tcBorders>
          </w:tcPr>
          <w:p w:rsidR="00A35D65" w:rsidRDefault="009347A7">
            <w:pPr>
              <w:spacing w:line="360" w:lineRule="auto"/>
              <w:rPr>
                <w:rFonts w:ascii="Times New Roman" w:hAnsi="Times New Roman" w:cs="Times New Roman"/>
                <w:sz w:val="20"/>
                <w:szCs w:val="20"/>
              </w:rPr>
            </w:pPr>
            <w:r>
              <w:rPr>
                <w:rFonts w:ascii="Times New Roman" w:hAnsi="Times New Roman" w:cs="Times New Roman"/>
                <w:sz w:val="20"/>
                <w:szCs w:val="20"/>
              </w:rPr>
              <w:t>7.(49,50)</w:t>
            </w:r>
          </w:p>
        </w:tc>
        <w:tc>
          <w:tcPr>
            <w:tcW w:w="816" w:type="dxa"/>
            <w:tcBorders>
              <w:top w:val="single" w:sz="4" w:space="0" w:color="auto"/>
              <w:left w:val="single" w:sz="4" w:space="0" w:color="000000"/>
              <w:bottom w:val="single" w:sz="4" w:space="0" w:color="000000"/>
              <w:right w:val="single" w:sz="4" w:space="0" w:color="000000"/>
            </w:tcBorders>
          </w:tcPr>
          <w:p w:rsidR="00A35D65" w:rsidRDefault="00A35D65">
            <w:pPr>
              <w:spacing w:line="360" w:lineRule="auto"/>
              <w:rPr>
                <w:rFonts w:ascii="Times New Roman" w:hAnsi="Times New Roman" w:cs="Times New Roman"/>
                <w:i/>
                <w:sz w:val="24"/>
                <w:szCs w:val="24"/>
              </w:rPr>
            </w:pPr>
          </w:p>
        </w:tc>
        <w:tc>
          <w:tcPr>
            <w:tcW w:w="992" w:type="dxa"/>
            <w:tcBorders>
              <w:top w:val="single" w:sz="4" w:space="0" w:color="auto"/>
              <w:left w:val="single" w:sz="4" w:space="0" w:color="000000"/>
              <w:bottom w:val="single" w:sz="4" w:space="0" w:color="000000"/>
              <w:right w:val="single" w:sz="4" w:space="0" w:color="000000"/>
            </w:tcBorders>
          </w:tcPr>
          <w:p w:rsidR="00A35D65" w:rsidRDefault="00A35D65">
            <w:pPr>
              <w:spacing w:line="360" w:lineRule="auto"/>
              <w:rPr>
                <w:rFonts w:ascii="Times New Roman" w:hAnsi="Times New Roman" w:cs="Times New Roman"/>
                <w:sz w:val="24"/>
                <w:szCs w:val="24"/>
              </w:rPr>
            </w:pPr>
          </w:p>
        </w:tc>
        <w:tc>
          <w:tcPr>
            <w:tcW w:w="6731" w:type="dxa"/>
            <w:tcBorders>
              <w:top w:val="single" w:sz="4" w:space="0" w:color="auto"/>
              <w:left w:val="single" w:sz="4" w:space="0" w:color="000000"/>
              <w:bottom w:val="single" w:sz="4" w:space="0" w:color="000000"/>
              <w:right w:val="single" w:sz="4" w:space="0" w:color="000000"/>
            </w:tcBorders>
          </w:tcPr>
          <w:p w:rsidR="00A35D65" w:rsidRDefault="009347A7">
            <w:pPr>
              <w:tabs>
                <w:tab w:val="left" w:pos="3285"/>
              </w:tabs>
              <w:spacing w:line="360" w:lineRule="auto"/>
              <w:rPr>
                <w:rFonts w:ascii="Times New Roman" w:hAnsi="Times New Roman" w:cs="Times New Roman"/>
                <w:sz w:val="24"/>
                <w:szCs w:val="24"/>
              </w:rPr>
            </w:pPr>
            <w:r>
              <w:rPr>
                <w:rFonts w:ascii="Times New Roman" w:hAnsi="Times New Roman" w:cs="Times New Roman"/>
                <w:sz w:val="24"/>
                <w:szCs w:val="24"/>
              </w:rPr>
              <w:t>Черно-белый контраст. Ассоциации (гуашь, акварель).</w:t>
            </w:r>
          </w:p>
        </w:tc>
        <w:tc>
          <w:tcPr>
            <w:tcW w:w="640" w:type="dxa"/>
            <w:tcBorders>
              <w:top w:val="single" w:sz="4" w:space="0" w:color="auto"/>
              <w:left w:val="single" w:sz="4" w:space="0" w:color="000000"/>
              <w:bottom w:val="single" w:sz="4" w:space="0" w:color="000000"/>
              <w:right w:val="single" w:sz="4" w:space="0" w:color="000000"/>
            </w:tcBorders>
          </w:tcPr>
          <w:p w:rsidR="00A35D65" w:rsidRDefault="009347A7">
            <w:pPr>
              <w:spacing w:line="360" w:lineRule="auto"/>
              <w:rPr>
                <w:rFonts w:ascii="Times New Roman" w:hAnsi="Times New Roman" w:cs="Times New Roman"/>
                <w:sz w:val="24"/>
                <w:szCs w:val="24"/>
              </w:rPr>
            </w:pPr>
            <w:r>
              <w:rPr>
                <w:rFonts w:ascii="Times New Roman" w:hAnsi="Times New Roman" w:cs="Times New Roman"/>
                <w:sz w:val="24"/>
                <w:szCs w:val="24"/>
              </w:rPr>
              <w:t>2</w:t>
            </w:r>
          </w:p>
        </w:tc>
      </w:tr>
      <w:tr w:rsidR="00A35D65">
        <w:trPr>
          <w:trHeight w:val="245"/>
        </w:trPr>
        <w:tc>
          <w:tcPr>
            <w:tcW w:w="1277" w:type="dxa"/>
            <w:tcBorders>
              <w:top w:val="single" w:sz="4" w:space="0" w:color="auto"/>
              <w:left w:val="single" w:sz="4" w:space="0" w:color="000000"/>
              <w:bottom w:val="single" w:sz="4" w:space="0" w:color="000000"/>
              <w:right w:val="single" w:sz="4" w:space="0" w:color="000000"/>
            </w:tcBorders>
          </w:tcPr>
          <w:p w:rsidR="00A35D65" w:rsidRDefault="009347A7">
            <w:pPr>
              <w:spacing w:line="360" w:lineRule="auto"/>
              <w:rPr>
                <w:rFonts w:ascii="Times New Roman" w:hAnsi="Times New Roman" w:cs="Times New Roman"/>
                <w:sz w:val="20"/>
                <w:szCs w:val="20"/>
              </w:rPr>
            </w:pPr>
            <w:r>
              <w:rPr>
                <w:rFonts w:ascii="Times New Roman" w:hAnsi="Times New Roman" w:cs="Times New Roman"/>
                <w:sz w:val="20"/>
                <w:szCs w:val="20"/>
              </w:rPr>
              <w:t>8.(51,52)</w:t>
            </w:r>
          </w:p>
        </w:tc>
        <w:tc>
          <w:tcPr>
            <w:tcW w:w="816" w:type="dxa"/>
            <w:tcBorders>
              <w:top w:val="single" w:sz="4" w:space="0" w:color="auto"/>
              <w:left w:val="single" w:sz="4" w:space="0" w:color="000000"/>
              <w:bottom w:val="single" w:sz="4" w:space="0" w:color="000000"/>
              <w:right w:val="single" w:sz="4" w:space="0" w:color="000000"/>
            </w:tcBorders>
          </w:tcPr>
          <w:p w:rsidR="00A35D65" w:rsidRDefault="00A35D65">
            <w:pPr>
              <w:spacing w:line="360" w:lineRule="auto"/>
              <w:rPr>
                <w:rFonts w:ascii="Times New Roman" w:hAnsi="Times New Roman" w:cs="Times New Roman"/>
                <w:i/>
                <w:sz w:val="24"/>
                <w:szCs w:val="24"/>
              </w:rPr>
            </w:pPr>
          </w:p>
        </w:tc>
        <w:tc>
          <w:tcPr>
            <w:tcW w:w="992" w:type="dxa"/>
            <w:tcBorders>
              <w:top w:val="single" w:sz="4" w:space="0" w:color="auto"/>
              <w:left w:val="single" w:sz="4" w:space="0" w:color="000000"/>
              <w:bottom w:val="single" w:sz="4" w:space="0" w:color="000000"/>
              <w:right w:val="single" w:sz="4" w:space="0" w:color="000000"/>
            </w:tcBorders>
          </w:tcPr>
          <w:p w:rsidR="00A35D65" w:rsidRDefault="00A35D65">
            <w:pPr>
              <w:spacing w:line="360" w:lineRule="auto"/>
              <w:rPr>
                <w:rFonts w:ascii="Times New Roman" w:hAnsi="Times New Roman" w:cs="Times New Roman"/>
                <w:sz w:val="24"/>
                <w:szCs w:val="24"/>
              </w:rPr>
            </w:pPr>
          </w:p>
        </w:tc>
        <w:tc>
          <w:tcPr>
            <w:tcW w:w="6731" w:type="dxa"/>
            <w:tcBorders>
              <w:top w:val="single" w:sz="4" w:space="0" w:color="auto"/>
              <w:left w:val="single" w:sz="4" w:space="0" w:color="000000"/>
              <w:bottom w:val="single" w:sz="4" w:space="0" w:color="000000"/>
              <w:right w:val="single" w:sz="4" w:space="0" w:color="000000"/>
            </w:tcBorders>
          </w:tcPr>
          <w:p w:rsidR="00A35D65" w:rsidRDefault="009347A7">
            <w:pPr>
              <w:tabs>
                <w:tab w:val="left" w:pos="3285"/>
              </w:tabs>
              <w:spacing w:line="360" w:lineRule="auto"/>
              <w:rPr>
                <w:rFonts w:ascii="Times New Roman" w:hAnsi="Times New Roman" w:cs="Times New Roman"/>
                <w:sz w:val="24"/>
                <w:szCs w:val="24"/>
              </w:rPr>
            </w:pPr>
            <w:r>
              <w:rPr>
                <w:rFonts w:ascii="Times New Roman" w:hAnsi="Times New Roman" w:cs="Times New Roman"/>
                <w:sz w:val="24"/>
                <w:szCs w:val="24"/>
              </w:rPr>
              <w:t xml:space="preserve">Черно-белый контраст. Ассоциации (гуашь, акварель). </w:t>
            </w:r>
          </w:p>
        </w:tc>
        <w:tc>
          <w:tcPr>
            <w:tcW w:w="640" w:type="dxa"/>
            <w:tcBorders>
              <w:top w:val="single" w:sz="4" w:space="0" w:color="auto"/>
              <w:left w:val="single" w:sz="4" w:space="0" w:color="000000"/>
              <w:bottom w:val="single" w:sz="4" w:space="0" w:color="000000"/>
              <w:right w:val="single" w:sz="4" w:space="0" w:color="000000"/>
            </w:tcBorders>
          </w:tcPr>
          <w:p w:rsidR="00A35D65" w:rsidRDefault="009347A7">
            <w:pPr>
              <w:spacing w:line="360" w:lineRule="auto"/>
              <w:rPr>
                <w:rFonts w:ascii="Times New Roman" w:hAnsi="Times New Roman" w:cs="Times New Roman"/>
                <w:sz w:val="24"/>
                <w:szCs w:val="24"/>
              </w:rPr>
            </w:pPr>
            <w:r>
              <w:rPr>
                <w:rFonts w:ascii="Times New Roman" w:hAnsi="Times New Roman" w:cs="Times New Roman"/>
                <w:sz w:val="24"/>
                <w:szCs w:val="24"/>
              </w:rPr>
              <w:t>2</w:t>
            </w:r>
          </w:p>
        </w:tc>
      </w:tr>
      <w:tr w:rsidR="00A35D65">
        <w:trPr>
          <w:trHeight w:val="219"/>
        </w:trPr>
        <w:tc>
          <w:tcPr>
            <w:tcW w:w="1277" w:type="dxa"/>
            <w:tcBorders>
              <w:top w:val="single" w:sz="4" w:space="0" w:color="000000"/>
              <w:left w:val="single" w:sz="4" w:space="0" w:color="000000"/>
              <w:bottom w:val="single" w:sz="4" w:space="0" w:color="auto"/>
              <w:right w:val="single" w:sz="4" w:space="0" w:color="000000"/>
            </w:tcBorders>
          </w:tcPr>
          <w:p w:rsidR="00A35D65" w:rsidRDefault="009347A7">
            <w:pPr>
              <w:spacing w:line="360" w:lineRule="auto"/>
              <w:rPr>
                <w:rFonts w:ascii="Times New Roman" w:hAnsi="Times New Roman" w:cs="Times New Roman"/>
                <w:sz w:val="20"/>
                <w:szCs w:val="20"/>
              </w:rPr>
            </w:pPr>
            <w:r>
              <w:rPr>
                <w:rFonts w:ascii="Times New Roman" w:hAnsi="Times New Roman" w:cs="Times New Roman"/>
                <w:sz w:val="20"/>
                <w:szCs w:val="20"/>
              </w:rPr>
              <w:t>9.(53,54)</w:t>
            </w:r>
          </w:p>
        </w:tc>
        <w:tc>
          <w:tcPr>
            <w:tcW w:w="816" w:type="dxa"/>
            <w:tcBorders>
              <w:top w:val="single" w:sz="4" w:space="0" w:color="000000"/>
              <w:left w:val="single" w:sz="4" w:space="0" w:color="000000"/>
              <w:bottom w:val="single" w:sz="4" w:space="0" w:color="auto"/>
              <w:right w:val="single" w:sz="4" w:space="0" w:color="000000"/>
            </w:tcBorders>
          </w:tcPr>
          <w:p w:rsidR="00A35D65" w:rsidRDefault="00A35D65">
            <w:pPr>
              <w:spacing w:line="360" w:lineRule="auto"/>
              <w:rPr>
                <w:rFonts w:ascii="Times New Roman" w:hAnsi="Times New Roman" w:cs="Times New Roman"/>
                <w:i/>
                <w:sz w:val="24"/>
                <w:szCs w:val="24"/>
              </w:rPr>
            </w:pPr>
          </w:p>
        </w:tc>
        <w:tc>
          <w:tcPr>
            <w:tcW w:w="992" w:type="dxa"/>
            <w:tcBorders>
              <w:top w:val="single" w:sz="4" w:space="0" w:color="000000"/>
              <w:left w:val="single" w:sz="4" w:space="0" w:color="000000"/>
              <w:bottom w:val="single" w:sz="4" w:space="0" w:color="auto"/>
              <w:right w:val="single" w:sz="4" w:space="0" w:color="000000"/>
            </w:tcBorders>
          </w:tcPr>
          <w:p w:rsidR="00A35D65" w:rsidRDefault="00A35D65">
            <w:pPr>
              <w:spacing w:line="360" w:lineRule="auto"/>
              <w:rPr>
                <w:rFonts w:ascii="Times New Roman" w:hAnsi="Times New Roman" w:cs="Times New Roman"/>
                <w:sz w:val="24"/>
                <w:szCs w:val="24"/>
              </w:rPr>
            </w:pPr>
          </w:p>
        </w:tc>
        <w:tc>
          <w:tcPr>
            <w:tcW w:w="6731" w:type="dxa"/>
            <w:tcBorders>
              <w:top w:val="single" w:sz="4" w:space="0" w:color="000000"/>
              <w:left w:val="single" w:sz="4" w:space="0" w:color="000000"/>
              <w:bottom w:val="single" w:sz="4" w:space="0" w:color="auto"/>
              <w:right w:val="single" w:sz="4" w:space="0" w:color="000000"/>
            </w:tcBorders>
          </w:tcPr>
          <w:p w:rsidR="00A35D65" w:rsidRDefault="009347A7">
            <w:pPr>
              <w:tabs>
                <w:tab w:val="left" w:pos="3285"/>
              </w:tabs>
              <w:spacing w:line="360" w:lineRule="auto"/>
              <w:rPr>
                <w:rFonts w:ascii="Times New Roman" w:hAnsi="Times New Roman" w:cs="Times New Roman"/>
                <w:sz w:val="24"/>
                <w:szCs w:val="24"/>
              </w:rPr>
            </w:pPr>
            <w:r>
              <w:rPr>
                <w:rFonts w:ascii="Times New Roman" w:hAnsi="Times New Roman" w:cs="Times New Roman"/>
                <w:sz w:val="24"/>
                <w:szCs w:val="24"/>
              </w:rPr>
              <w:t>Черно-белый контраст. Ассоциации (гуашь, акварель).</w:t>
            </w:r>
          </w:p>
        </w:tc>
        <w:tc>
          <w:tcPr>
            <w:tcW w:w="640" w:type="dxa"/>
            <w:tcBorders>
              <w:top w:val="single" w:sz="4" w:space="0" w:color="000000"/>
              <w:left w:val="single" w:sz="4" w:space="0" w:color="000000"/>
              <w:bottom w:val="single" w:sz="4" w:space="0" w:color="auto"/>
              <w:right w:val="single" w:sz="4" w:space="0" w:color="000000"/>
            </w:tcBorders>
          </w:tcPr>
          <w:p w:rsidR="00A35D65" w:rsidRDefault="009347A7">
            <w:pPr>
              <w:spacing w:line="360" w:lineRule="auto"/>
              <w:rPr>
                <w:rFonts w:ascii="Times New Roman" w:hAnsi="Times New Roman" w:cs="Times New Roman"/>
                <w:sz w:val="24"/>
                <w:szCs w:val="24"/>
              </w:rPr>
            </w:pPr>
            <w:r>
              <w:rPr>
                <w:rFonts w:ascii="Times New Roman" w:hAnsi="Times New Roman" w:cs="Times New Roman"/>
                <w:sz w:val="24"/>
                <w:szCs w:val="24"/>
              </w:rPr>
              <w:t>2</w:t>
            </w:r>
          </w:p>
        </w:tc>
      </w:tr>
      <w:tr w:rsidR="00A35D65">
        <w:trPr>
          <w:trHeight w:val="426"/>
        </w:trPr>
        <w:tc>
          <w:tcPr>
            <w:tcW w:w="1277" w:type="dxa"/>
            <w:tcBorders>
              <w:top w:val="single" w:sz="4" w:space="0" w:color="auto"/>
              <w:left w:val="single" w:sz="4" w:space="0" w:color="000000"/>
              <w:bottom w:val="single" w:sz="4" w:space="0" w:color="auto"/>
              <w:right w:val="single" w:sz="4" w:space="0" w:color="000000"/>
            </w:tcBorders>
          </w:tcPr>
          <w:p w:rsidR="00A35D65" w:rsidRDefault="009347A7">
            <w:pPr>
              <w:spacing w:line="360" w:lineRule="auto"/>
              <w:rPr>
                <w:rFonts w:ascii="Times New Roman" w:hAnsi="Times New Roman" w:cs="Times New Roman"/>
                <w:sz w:val="20"/>
                <w:szCs w:val="20"/>
              </w:rPr>
            </w:pPr>
            <w:r>
              <w:rPr>
                <w:rFonts w:ascii="Times New Roman" w:hAnsi="Times New Roman" w:cs="Times New Roman"/>
                <w:sz w:val="20"/>
                <w:szCs w:val="20"/>
              </w:rPr>
              <w:t>10.(55,56)</w:t>
            </w:r>
          </w:p>
        </w:tc>
        <w:tc>
          <w:tcPr>
            <w:tcW w:w="816" w:type="dxa"/>
            <w:tcBorders>
              <w:top w:val="single" w:sz="4" w:space="0" w:color="auto"/>
              <w:left w:val="single" w:sz="4" w:space="0" w:color="000000"/>
              <w:bottom w:val="single" w:sz="4" w:space="0" w:color="auto"/>
              <w:right w:val="single" w:sz="4" w:space="0" w:color="000000"/>
            </w:tcBorders>
          </w:tcPr>
          <w:p w:rsidR="00A35D65" w:rsidRDefault="00A35D65">
            <w:pPr>
              <w:spacing w:line="360" w:lineRule="auto"/>
              <w:rPr>
                <w:rFonts w:ascii="Times New Roman" w:hAnsi="Times New Roman" w:cs="Times New Roman"/>
                <w:i/>
                <w:sz w:val="24"/>
                <w:szCs w:val="24"/>
              </w:rPr>
            </w:pPr>
          </w:p>
        </w:tc>
        <w:tc>
          <w:tcPr>
            <w:tcW w:w="992" w:type="dxa"/>
            <w:tcBorders>
              <w:top w:val="single" w:sz="4" w:space="0" w:color="auto"/>
              <w:left w:val="single" w:sz="4" w:space="0" w:color="000000"/>
              <w:bottom w:val="single" w:sz="4" w:space="0" w:color="auto"/>
              <w:right w:val="single" w:sz="4" w:space="0" w:color="000000"/>
            </w:tcBorders>
          </w:tcPr>
          <w:p w:rsidR="00A35D65" w:rsidRDefault="00A35D65">
            <w:pPr>
              <w:spacing w:line="360" w:lineRule="auto"/>
              <w:rPr>
                <w:rFonts w:ascii="Times New Roman" w:hAnsi="Times New Roman" w:cs="Times New Roman"/>
                <w:sz w:val="24"/>
                <w:szCs w:val="24"/>
              </w:rPr>
            </w:pPr>
          </w:p>
        </w:tc>
        <w:tc>
          <w:tcPr>
            <w:tcW w:w="6731" w:type="dxa"/>
            <w:tcBorders>
              <w:top w:val="single" w:sz="4" w:space="0" w:color="auto"/>
              <w:left w:val="single" w:sz="4" w:space="0" w:color="000000"/>
              <w:bottom w:val="single" w:sz="4" w:space="0" w:color="auto"/>
              <w:right w:val="single" w:sz="4" w:space="0" w:color="000000"/>
            </w:tcBorders>
          </w:tcPr>
          <w:p w:rsidR="00A35D65" w:rsidRDefault="009347A7">
            <w:pPr>
              <w:tabs>
                <w:tab w:val="left" w:pos="3285"/>
              </w:tabs>
              <w:spacing w:line="360" w:lineRule="auto"/>
              <w:rPr>
                <w:rFonts w:ascii="Times New Roman" w:hAnsi="Times New Roman" w:cs="Times New Roman"/>
                <w:sz w:val="24"/>
                <w:szCs w:val="24"/>
              </w:rPr>
            </w:pPr>
            <w:r>
              <w:rPr>
                <w:rFonts w:ascii="Times New Roman" w:hAnsi="Times New Roman" w:cs="Times New Roman"/>
                <w:sz w:val="24"/>
                <w:szCs w:val="24"/>
              </w:rPr>
              <w:t xml:space="preserve">Черно-белый контраст. Ассоциации (гуашь, акварель). </w:t>
            </w:r>
          </w:p>
        </w:tc>
        <w:tc>
          <w:tcPr>
            <w:tcW w:w="640" w:type="dxa"/>
            <w:tcBorders>
              <w:top w:val="single" w:sz="4" w:space="0" w:color="auto"/>
              <w:left w:val="single" w:sz="4" w:space="0" w:color="000000"/>
              <w:bottom w:val="single" w:sz="4" w:space="0" w:color="auto"/>
              <w:right w:val="single" w:sz="4" w:space="0" w:color="000000"/>
            </w:tcBorders>
          </w:tcPr>
          <w:p w:rsidR="00A35D65" w:rsidRDefault="009347A7">
            <w:pPr>
              <w:spacing w:line="360" w:lineRule="auto"/>
              <w:rPr>
                <w:rFonts w:ascii="Times New Roman" w:hAnsi="Times New Roman" w:cs="Times New Roman"/>
                <w:sz w:val="24"/>
                <w:szCs w:val="24"/>
              </w:rPr>
            </w:pPr>
            <w:r>
              <w:rPr>
                <w:rFonts w:ascii="Times New Roman" w:hAnsi="Times New Roman" w:cs="Times New Roman"/>
                <w:sz w:val="24"/>
                <w:szCs w:val="24"/>
              </w:rPr>
              <w:t>2</w:t>
            </w:r>
          </w:p>
        </w:tc>
      </w:tr>
      <w:tr w:rsidR="00A35D65">
        <w:trPr>
          <w:trHeight w:val="502"/>
        </w:trPr>
        <w:tc>
          <w:tcPr>
            <w:tcW w:w="1277" w:type="dxa"/>
            <w:tcBorders>
              <w:top w:val="single" w:sz="4" w:space="0" w:color="auto"/>
              <w:left w:val="single" w:sz="4" w:space="0" w:color="000000"/>
              <w:bottom w:val="single" w:sz="4" w:space="0" w:color="000000"/>
              <w:right w:val="single" w:sz="4" w:space="0" w:color="000000"/>
            </w:tcBorders>
          </w:tcPr>
          <w:p w:rsidR="00A35D65" w:rsidRDefault="009347A7">
            <w:pPr>
              <w:spacing w:line="360" w:lineRule="auto"/>
              <w:rPr>
                <w:rFonts w:ascii="Times New Roman" w:hAnsi="Times New Roman" w:cs="Times New Roman"/>
                <w:sz w:val="20"/>
                <w:szCs w:val="20"/>
              </w:rPr>
            </w:pPr>
            <w:r>
              <w:rPr>
                <w:rFonts w:ascii="Times New Roman" w:hAnsi="Times New Roman" w:cs="Times New Roman"/>
                <w:sz w:val="20"/>
                <w:szCs w:val="20"/>
              </w:rPr>
              <w:t>11.(57,58)</w:t>
            </w:r>
          </w:p>
        </w:tc>
        <w:tc>
          <w:tcPr>
            <w:tcW w:w="816" w:type="dxa"/>
            <w:tcBorders>
              <w:top w:val="single" w:sz="4" w:space="0" w:color="auto"/>
              <w:left w:val="single" w:sz="4" w:space="0" w:color="000000"/>
              <w:bottom w:val="single" w:sz="4" w:space="0" w:color="000000"/>
              <w:right w:val="single" w:sz="4" w:space="0" w:color="000000"/>
            </w:tcBorders>
          </w:tcPr>
          <w:p w:rsidR="00A35D65" w:rsidRDefault="00A35D65">
            <w:pPr>
              <w:spacing w:line="360" w:lineRule="auto"/>
              <w:rPr>
                <w:rFonts w:ascii="Times New Roman" w:hAnsi="Times New Roman" w:cs="Times New Roman"/>
                <w:i/>
                <w:sz w:val="24"/>
                <w:szCs w:val="24"/>
              </w:rPr>
            </w:pPr>
          </w:p>
        </w:tc>
        <w:tc>
          <w:tcPr>
            <w:tcW w:w="992" w:type="dxa"/>
            <w:tcBorders>
              <w:top w:val="single" w:sz="4" w:space="0" w:color="auto"/>
              <w:left w:val="single" w:sz="4" w:space="0" w:color="000000"/>
              <w:bottom w:val="single" w:sz="4" w:space="0" w:color="000000"/>
              <w:right w:val="single" w:sz="4" w:space="0" w:color="000000"/>
            </w:tcBorders>
          </w:tcPr>
          <w:p w:rsidR="00A35D65" w:rsidRDefault="00A35D65">
            <w:pPr>
              <w:spacing w:line="360" w:lineRule="auto"/>
              <w:rPr>
                <w:rFonts w:ascii="Times New Roman" w:hAnsi="Times New Roman" w:cs="Times New Roman"/>
                <w:sz w:val="24"/>
                <w:szCs w:val="24"/>
              </w:rPr>
            </w:pPr>
          </w:p>
        </w:tc>
        <w:tc>
          <w:tcPr>
            <w:tcW w:w="6731" w:type="dxa"/>
            <w:tcBorders>
              <w:top w:val="single" w:sz="4" w:space="0" w:color="auto"/>
              <w:left w:val="single" w:sz="4" w:space="0" w:color="000000"/>
              <w:bottom w:val="single" w:sz="4" w:space="0" w:color="000000"/>
              <w:right w:val="single" w:sz="4" w:space="0" w:color="000000"/>
            </w:tcBorders>
          </w:tcPr>
          <w:p w:rsidR="00A35D65" w:rsidRDefault="009347A7">
            <w:pPr>
              <w:tabs>
                <w:tab w:val="left" w:pos="3285"/>
              </w:tabs>
              <w:spacing w:line="360" w:lineRule="auto"/>
              <w:rPr>
                <w:rFonts w:ascii="Times New Roman" w:hAnsi="Times New Roman" w:cs="Times New Roman"/>
                <w:sz w:val="24"/>
                <w:szCs w:val="24"/>
              </w:rPr>
            </w:pPr>
            <w:r>
              <w:rPr>
                <w:rFonts w:ascii="Times New Roman" w:hAnsi="Times New Roman" w:cs="Times New Roman"/>
                <w:sz w:val="24"/>
                <w:szCs w:val="24"/>
              </w:rPr>
              <w:t>Знаковая система черно-белых контрастов.</w:t>
            </w:r>
          </w:p>
        </w:tc>
        <w:tc>
          <w:tcPr>
            <w:tcW w:w="640" w:type="dxa"/>
            <w:tcBorders>
              <w:top w:val="single" w:sz="4" w:space="0" w:color="auto"/>
              <w:left w:val="single" w:sz="4" w:space="0" w:color="000000"/>
              <w:bottom w:val="single" w:sz="4" w:space="0" w:color="000000"/>
              <w:right w:val="single" w:sz="4" w:space="0" w:color="000000"/>
            </w:tcBorders>
          </w:tcPr>
          <w:p w:rsidR="00A35D65" w:rsidRDefault="009347A7">
            <w:pPr>
              <w:spacing w:line="360" w:lineRule="auto"/>
              <w:rPr>
                <w:rFonts w:ascii="Times New Roman" w:hAnsi="Times New Roman" w:cs="Times New Roman"/>
                <w:sz w:val="24"/>
                <w:szCs w:val="24"/>
              </w:rPr>
            </w:pPr>
            <w:r>
              <w:rPr>
                <w:rFonts w:ascii="Times New Roman" w:hAnsi="Times New Roman" w:cs="Times New Roman"/>
                <w:sz w:val="24"/>
                <w:szCs w:val="24"/>
              </w:rPr>
              <w:t>2</w:t>
            </w:r>
          </w:p>
        </w:tc>
      </w:tr>
      <w:tr w:rsidR="00A35D65">
        <w:trPr>
          <w:trHeight w:val="218"/>
        </w:trPr>
        <w:tc>
          <w:tcPr>
            <w:tcW w:w="1277" w:type="dxa"/>
            <w:tcBorders>
              <w:top w:val="single" w:sz="4" w:space="0" w:color="000000"/>
              <w:left w:val="single" w:sz="4" w:space="0" w:color="000000"/>
              <w:bottom w:val="single" w:sz="4" w:space="0" w:color="auto"/>
              <w:right w:val="single" w:sz="4" w:space="0" w:color="000000"/>
            </w:tcBorders>
          </w:tcPr>
          <w:p w:rsidR="00A35D65" w:rsidRDefault="009347A7">
            <w:pPr>
              <w:spacing w:line="360" w:lineRule="auto"/>
              <w:rPr>
                <w:rFonts w:ascii="Times New Roman" w:hAnsi="Times New Roman" w:cs="Times New Roman"/>
                <w:sz w:val="20"/>
                <w:szCs w:val="20"/>
              </w:rPr>
            </w:pPr>
            <w:r>
              <w:rPr>
                <w:rFonts w:ascii="Times New Roman" w:hAnsi="Times New Roman" w:cs="Times New Roman"/>
                <w:sz w:val="20"/>
                <w:szCs w:val="20"/>
              </w:rPr>
              <w:t>12.(59,60)</w:t>
            </w:r>
          </w:p>
        </w:tc>
        <w:tc>
          <w:tcPr>
            <w:tcW w:w="816" w:type="dxa"/>
            <w:tcBorders>
              <w:top w:val="single" w:sz="4" w:space="0" w:color="000000"/>
              <w:left w:val="single" w:sz="4" w:space="0" w:color="000000"/>
              <w:bottom w:val="single" w:sz="4" w:space="0" w:color="auto"/>
              <w:right w:val="single" w:sz="4" w:space="0" w:color="000000"/>
            </w:tcBorders>
          </w:tcPr>
          <w:p w:rsidR="00A35D65" w:rsidRDefault="00A35D65">
            <w:pPr>
              <w:spacing w:line="360" w:lineRule="auto"/>
              <w:rPr>
                <w:rFonts w:ascii="Times New Roman" w:hAnsi="Times New Roman" w:cs="Times New Roman"/>
                <w:i/>
                <w:sz w:val="24"/>
                <w:szCs w:val="24"/>
              </w:rPr>
            </w:pPr>
          </w:p>
        </w:tc>
        <w:tc>
          <w:tcPr>
            <w:tcW w:w="992" w:type="dxa"/>
            <w:tcBorders>
              <w:top w:val="single" w:sz="4" w:space="0" w:color="000000"/>
              <w:left w:val="single" w:sz="4" w:space="0" w:color="000000"/>
              <w:bottom w:val="single" w:sz="4" w:space="0" w:color="auto"/>
              <w:right w:val="single" w:sz="4" w:space="0" w:color="000000"/>
            </w:tcBorders>
          </w:tcPr>
          <w:p w:rsidR="00A35D65" w:rsidRDefault="00A35D65">
            <w:pPr>
              <w:spacing w:line="360" w:lineRule="auto"/>
              <w:rPr>
                <w:rFonts w:ascii="Times New Roman" w:hAnsi="Times New Roman" w:cs="Times New Roman"/>
                <w:sz w:val="24"/>
                <w:szCs w:val="24"/>
              </w:rPr>
            </w:pPr>
          </w:p>
        </w:tc>
        <w:tc>
          <w:tcPr>
            <w:tcW w:w="6731" w:type="dxa"/>
            <w:tcBorders>
              <w:top w:val="single" w:sz="4" w:space="0" w:color="000000"/>
              <w:left w:val="single" w:sz="4" w:space="0" w:color="000000"/>
              <w:bottom w:val="single" w:sz="4" w:space="0" w:color="auto"/>
              <w:right w:val="single" w:sz="4" w:space="0" w:color="000000"/>
            </w:tcBorders>
          </w:tcPr>
          <w:p w:rsidR="00A35D65" w:rsidRDefault="009347A7">
            <w:pPr>
              <w:tabs>
                <w:tab w:val="left" w:pos="3285"/>
              </w:tabs>
              <w:spacing w:line="360" w:lineRule="auto"/>
              <w:rPr>
                <w:rFonts w:ascii="Times New Roman" w:hAnsi="Times New Roman" w:cs="Times New Roman"/>
                <w:sz w:val="24"/>
                <w:szCs w:val="24"/>
              </w:rPr>
            </w:pPr>
            <w:r>
              <w:rPr>
                <w:rFonts w:ascii="Times New Roman" w:hAnsi="Times New Roman" w:cs="Times New Roman"/>
                <w:sz w:val="24"/>
                <w:szCs w:val="24"/>
              </w:rPr>
              <w:t>Знаковая система черно-белых контрастов.</w:t>
            </w:r>
          </w:p>
        </w:tc>
        <w:tc>
          <w:tcPr>
            <w:tcW w:w="640" w:type="dxa"/>
            <w:tcBorders>
              <w:top w:val="single" w:sz="4" w:space="0" w:color="000000"/>
              <w:left w:val="single" w:sz="4" w:space="0" w:color="000000"/>
              <w:bottom w:val="single" w:sz="4" w:space="0" w:color="auto"/>
              <w:right w:val="single" w:sz="4" w:space="0" w:color="000000"/>
            </w:tcBorders>
          </w:tcPr>
          <w:p w:rsidR="00A35D65" w:rsidRDefault="009347A7">
            <w:pPr>
              <w:spacing w:line="360" w:lineRule="auto"/>
              <w:rPr>
                <w:rFonts w:ascii="Times New Roman" w:hAnsi="Times New Roman" w:cs="Times New Roman"/>
                <w:sz w:val="24"/>
                <w:szCs w:val="24"/>
              </w:rPr>
            </w:pPr>
            <w:r>
              <w:rPr>
                <w:rFonts w:ascii="Times New Roman" w:hAnsi="Times New Roman" w:cs="Times New Roman"/>
                <w:sz w:val="24"/>
                <w:szCs w:val="24"/>
              </w:rPr>
              <w:t>2</w:t>
            </w:r>
          </w:p>
        </w:tc>
      </w:tr>
      <w:tr w:rsidR="00A35D65">
        <w:trPr>
          <w:trHeight w:val="218"/>
        </w:trPr>
        <w:tc>
          <w:tcPr>
            <w:tcW w:w="1277" w:type="dxa"/>
            <w:tcBorders>
              <w:top w:val="single" w:sz="4" w:space="0" w:color="000000"/>
              <w:left w:val="single" w:sz="4" w:space="0" w:color="000000"/>
              <w:bottom w:val="single" w:sz="4" w:space="0" w:color="auto"/>
              <w:right w:val="single" w:sz="4" w:space="0" w:color="000000"/>
            </w:tcBorders>
          </w:tcPr>
          <w:p w:rsidR="00A35D65" w:rsidRDefault="009347A7">
            <w:pPr>
              <w:spacing w:line="360" w:lineRule="auto"/>
              <w:rPr>
                <w:rFonts w:ascii="Times New Roman" w:hAnsi="Times New Roman" w:cs="Times New Roman"/>
                <w:sz w:val="20"/>
                <w:szCs w:val="20"/>
              </w:rPr>
            </w:pPr>
            <w:r>
              <w:rPr>
                <w:rFonts w:ascii="Times New Roman" w:hAnsi="Times New Roman" w:cs="Times New Roman"/>
                <w:sz w:val="20"/>
                <w:szCs w:val="20"/>
              </w:rPr>
              <w:t>13.(61,62)</w:t>
            </w:r>
          </w:p>
        </w:tc>
        <w:tc>
          <w:tcPr>
            <w:tcW w:w="816" w:type="dxa"/>
            <w:tcBorders>
              <w:top w:val="single" w:sz="4" w:space="0" w:color="000000"/>
              <w:left w:val="single" w:sz="4" w:space="0" w:color="000000"/>
              <w:bottom w:val="single" w:sz="4" w:space="0" w:color="auto"/>
              <w:right w:val="single" w:sz="4" w:space="0" w:color="000000"/>
            </w:tcBorders>
          </w:tcPr>
          <w:p w:rsidR="00A35D65" w:rsidRDefault="00A35D65">
            <w:pPr>
              <w:spacing w:line="360" w:lineRule="auto"/>
              <w:rPr>
                <w:rFonts w:ascii="Times New Roman" w:hAnsi="Times New Roman" w:cs="Times New Roman"/>
                <w:i/>
                <w:sz w:val="24"/>
                <w:szCs w:val="24"/>
              </w:rPr>
            </w:pPr>
          </w:p>
        </w:tc>
        <w:tc>
          <w:tcPr>
            <w:tcW w:w="992" w:type="dxa"/>
            <w:tcBorders>
              <w:top w:val="single" w:sz="4" w:space="0" w:color="000000"/>
              <w:left w:val="single" w:sz="4" w:space="0" w:color="000000"/>
              <w:bottom w:val="single" w:sz="4" w:space="0" w:color="auto"/>
              <w:right w:val="single" w:sz="4" w:space="0" w:color="000000"/>
            </w:tcBorders>
          </w:tcPr>
          <w:p w:rsidR="00A35D65" w:rsidRDefault="00A35D65">
            <w:pPr>
              <w:spacing w:line="360" w:lineRule="auto"/>
              <w:rPr>
                <w:rFonts w:ascii="Times New Roman" w:hAnsi="Times New Roman" w:cs="Times New Roman"/>
                <w:sz w:val="24"/>
                <w:szCs w:val="24"/>
              </w:rPr>
            </w:pPr>
          </w:p>
        </w:tc>
        <w:tc>
          <w:tcPr>
            <w:tcW w:w="6731" w:type="dxa"/>
            <w:tcBorders>
              <w:top w:val="single" w:sz="4" w:space="0" w:color="000000"/>
              <w:left w:val="single" w:sz="4" w:space="0" w:color="000000"/>
              <w:bottom w:val="single" w:sz="4" w:space="0" w:color="auto"/>
              <w:right w:val="single" w:sz="4" w:space="0" w:color="000000"/>
            </w:tcBorders>
          </w:tcPr>
          <w:p w:rsidR="00A35D65" w:rsidRDefault="009347A7">
            <w:pPr>
              <w:tabs>
                <w:tab w:val="left" w:pos="3285"/>
              </w:tabs>
              <w:spacing w:line="360" w:lineRule="auto"/>
              <w:rPr>
                <w:rFonts w:ascii="Times New Roman" w:hAnsi="Times New Roman" w:cs="Times New Roman"/>
                <w:sz w:val="24"/>
                <w:szCs w:val="24"/>
              </w:rPr>
            </w:pPr>
            <w:r>
              <w:rPr>
                <w:rFonts w:ascii="Times New Roman" w:hAnsi="Times New Roman" w:cs="Times New Roman"/>
                <w:sz w:val="24"/>
                <w:szCs w:val="24"/>
              </w:rPr>
              <w:t>Знаковая система черно-белых контрастов.</w:t>
            </w:r>
          </w:p>
        </w:tc>
        <w:tc>
          <w:tcPr>
            <w:tcW w:w="640" w:type="dxa"/>
            <w:tcBorders>
              <w:top w:val="single" w:sz="4" w:space="0" w:color="000000"/>
              <w:left w:val="single" w:sz="4" w:space="0" w:color="000000"/>
              <w:bottom w:val="single" w:sz="4" w:space="0" w:color="auto"/>
              <w:right w:val="single" w:sz="4" w:space="0" w:color="000000"/>
            </w:tcBorders>
          </w:tcPr>
          <w:p w:rsidR="00A35D65" w:rsidRDefault="009347A7">
            <w:pPr>
              <w:spacing w:line="360" w:lineRule="auto"/>
              <w:rPr>
                <w:rFonts w:ascii="Times New Roman" w:hAnsi="Times New Roman" w:cs="Times New Roman"/>
                <w:sz w:val="24"/>
                <w:szCs w:val="24"/>
              </w:rPr>
            </w:pPr>
            <w:r>
              <w:rPr>
                <w:rFonts w:ascii="Times New Roman" w:hAnsi="Times New Roman" w:cs="Times New Roman"/>
                <w:sz w:val="24"/>
                <w:szCs w:val="24"/>
              </w:rPr>
              <w:t>2</w:t>
            </w:r>
          </w:p>
        </w:tc>
      </w:tr>
      <w:tr w:rsidR="00A35D65">
        <w:trPr>
          <w:trHeight w:val="218"/>
        </w:trPr>
        <w:tc>
          <w:tcPr>
            <w:tcW w:w="1277" w:type="dxa"/>
            <w:tcBorders>
              <w:top w:val="single" w:sz="4" w:space="0" w:color="000000"/>
              <w:left w:val="single" w:sz="4" w:space="0" w:color="000000"/>
              <w:bottom w:val="single" w:sz="4" w:space="0" w:color="auto"/>
              <w:right w:val="single" w:sz="4" w:space="0" w:color="000000"/>
            </w:tcBorders>
          </w:tcPr>
          <w:p w:rsidR="00A35D65" w:rsidRDefault="009347A7">
            <w:pPr>
              <w:spacing w:line="360" w:lineRule="auto"/>
              <w:rPr>
                <w:rFonts w:ascii="Times New Roman" w:hAnsi="Times New Roman" w:cs="Times New Roman"/>
                <w:sz w:val="20"/>
                <w:szCs w:val="20"/>
              </w:rPr>
            </w:pPr>
            <w:r>
              <w:rPr>
                <w:rFonts w:ascii="Times New Roman" w:hAnsi="Times New Roman" w:cs="Times New Roman"/>
                <w:sz w:val="20"/>
                <w:szCs w:val="20"/>
              </w:rPr>
              <w:t>14.(63,64)</w:t>
            </w:r>
          </w:p>
        </w:tc>
        <w:tc>
          <w:tcPr>
            <w:tcW w:w="816" w:type="dxa"/>
            <w:tcBorders>
              <w:top w:val="single" w:sz="4" w:space="0" w:color="000000"/>
              <w:left w:val="single" w:sz="4" w:space="0" w:color="000000"/>
              <w:bottom w:val="single" w:sz="4" w:space="0" w:color="auto"/>
              <w:right w:val="single" w:sz="4" w:space="0" w:color="000000"/>
            </w:tcBorders>
          </w:tcPr>
          <w:p w:rsidR="00A35D65" w:rsidRDefault="00A35D65">
            <w:pPr>
              <w:spacing w:line="360" w:lineRule="auto"/>
              <w:rPr>
                <w:rFonts w:ascii="Times New Roman" w:hAnsi="Times New Roman" w:cs="Times New Roman"/>
                <w:i/>
                <w:sz w:val="24"/>
                <w:szCs w:val="24"/>
              </w:rPr>
            </w:pPr>
          </w:p>
        </w:tc>
        <w:tc>
          <w:tcPr>
            <w:tcW w:w="992" w:type="dxa"/>
            <w:tcBorders>
              <w:top w:val="single" w:sz="4" w:space="0" w:color="000000"/>
              <w:left w:val="single" w:sz="4" w:space="0" w:color="000000"/>
              <w:bottom w:val="single" w:sz="4" w:space="0" w:color="auto"/>
              <w:right w:val="single" w:sz="4" w:space="0" w:color="000000"/>
            </w:tcBorders>
          </w:tcPr>
          <w:p w:rsidR="00A35D65" w:rsidRDefault="00A35D65">
            <w:pPr>
              <w:spacing w:line="360" w:lineRule="auto"/>
              <w:rPr>
                <w:rFonts w:ascii="Times New Roman" w:hAnsi="Times New Roman" w:cs="Times New Roman"/>
                <w:sz w:val="24"/>
                <w:szCs w:val="24"/>
              </w:rPr>
            </w:pPr>
          </w:p>
        </w:tc>
        <w:tc>
          <w:tcPr>
            <w:tcW w:w="6731" w:type="dxa"/>
            <w:tcBorders>
              <w:top w:val="single" w:sz="4" w:space="0" w:color="000000"/>
              <w:left w:val="single" w:sz="4" w:space="0" w:color="000000"/>
              <w:bottom w:val="single" w:sz="4" w:space="0" w:color="auto"/>
              <w:right w:val="single" w:sz="4" w:space="0" w:color="000000"/>
            </w:tcBorders>
          </w:tcPr>
          <w:p w:rsidR="00A35D65" w:rsidRDefault="009347A7">
            <w:pPr>
              <w:tabs>
                <w:tab w:val="left" w:pos="3285"/>
              </w:tabs>
              <w:spacing w:line="360" w:lineRule="auto"/>
              <w:rPr>
                <w:rFonts w:ascii="Times New Roman" w:hAnsi="Times New Roman" w:cs="Times New Roman"/>
                <w:sz w:val="24"/>
                <w:szCs w:val="24"/>
              </w:rPr>
            </w:pPr>
            <w:r>
              <w:rPr>
                <w:rFonts w:ascii="Times New Roman" w:hAnsi="Times New Roman" w:cs="Times New Roman"/>
                <w:sz w:val="24"/>
                <w:szCs w:val="24"/>
              </w:rPr>
              <w:t>Знаковая система черно-белых контрастов.</w:t>
            </w:r>
          </w:p>
        </w:tc>
        <w:tc>
          <w:tcPr>
            <w:tcW w:w="640" w:type="dxa"/>
            <w:tcBorders>
              <w:top w:val="single" w:sz="4" w:space="0" w:color="000000"/>
              <w:left w:val="single" w:sz="4" w:space="0" w:color="000000"/>
              <w:bottom w:val="single" w:sz="4" w:space="0" w:color="auto"/>
              <w:right w:val="single" w:sz="4" w:space="0" w:color="000000"/>
            </w:tcBorders>
          </w:tcPr>
          <w:p w:rsidR="00A35D65" w:rsidRDefault="009347A7">
            <w:pPr>
              <w:spacing w:line="360" w:lineRule="auto"/>
              <w:rPr>
                <w:rFonts w:ascii="Times New Roman" w:hAnsi="Times New Roman" w:cs="Times New Roman"/>
                <w:sz w:val="24"/>
                <w:szCs w:val="24"/>
              </w:rPr>
            </w:pPr>
            <w:r>
              <w:rPr>
                <w:rFonts w:ascii="Times New Roman" w:hAnsi="Times New Roman" w:cs="Times New Roman"/>
                <w:sz w:val="24"/>
                <w:szCs w:val="24"/>
              </w:rPr>
              <w:t>2</w:t>
            </w:r>
          </w:p>
        </w:tc>
      </w:tr>
      <w:tr w:rsidR="00A35D65">
        <w:trPr>
          <w:trHeight w:val="474"/>
        </w:trPr>
        <w:tc>
          <w:tcPr>
            <w:tcW w:w="1277" w:type="dxa"/>
            <w:tcBorders>
              <w:top w:val="single" w:sz="4" w:space="0" w:color="auto"/>
              <w:left w:val="single" w:sz="4" w:space="0" w:color="000000"/>
              <w:bottom w:val="single" w:sz="4" w:space="0" w:color="auto"/>
              <w:right w:val="single" w:sz="4" w:space="0" w:color="000000"/>
            </w:tcBorders>
          </w:tcPr>
          <w:p w:rsidR="00A35D65" w:rsidRDefault="009347A7">
            <w:pPr>
              <w:spacing w:line="360" w:lineRule="auto"/>
              <w:rPr>
                <w:rFonts w:ascii="Times New Roman" w:hAnsi="Times New Roman" w:cs="Times New Roman"/>
                <w:sz w:val="20"/>
                <w:szCs w:val="20"/>
              </w:rPr>
            </w:pPr>
            <w:r>
              <w:rPr>
                <w:rFonts w:ascii="Times New Roman" w:hAnsi="Times New Roman" w:cs="Times New Roman"/>
                <w:sz w:val="20"/>
                <w:szCs w:val="20"/>
              </w:rPr>
              <w:t>15.(65,66)</w:t>
            </w:r>
          </w:p>
        </w:tc>
        <w:tc>
          <w:tcPr>
            <w:tcW w:w="816" w:type="dxa"/>
            <w:tcBorders>
              <w:top w:val="single" w:sz="4" w:space="0" w:color="auto"/>
              <w:left w:val="single" w:sz="4" w:space="0" w:color="000000"/>
              <w:bottom w:val="single" w:sz="4" w:space="0" w:color="auto"/>
              <w:right w:val="single" w:sz="4" w:space="0" w:color="000000"/>
            </w:tcBorders>
          </w:tcPr>
          <w:p w:rsidR="00A35D65" w:rsidRDefault="00A35D65">
            <w:pPr>
              <w:spacing w:line="360" w:lineRule="auto"/>
              <w:rPr>
                <w:rFonts w:ascii="Times New Roman" w:hAnsi="Times New Roman" w:cs="Times New Roman"/>
                <w:i/>
                <w:sz w:val="24"/>
                <w:szCs w:val="24"/>
              </w:rPr>
            </w:pPr>
          </w:p>
        </w:tc>
        <w:tc>
          <w:tcPr>
            <w:tcW w:w="992" w:type="dxa"/>
            <w:tcBorders>
              <w:top w:val="single" w:sz="4" w:space="0" w:color="auto"/>
              <w:left w:val="single" w:sz="4" w:space="0" w:color="000000"/>
              <w:bottom w:val="single" w:sz="4" w:space="0" w:color="auto"/>
              <w:right w:val="single" w:sz="4" w:space="0" w:color="000000"/>
            </w:tcBorders>
          </w:tcPr>
          <w:p w:rsidR="00A35D65" w:rsidRDefault="00A35D65">
            <w:pPr>
              <w:spacing w:line="360" w:lineRule="auto"/>
              <w:rPr>
                <w:rFonts w:ascii="Times New Roman" w:hAnsi="Times New Roman" w:cs="Times New Roman"/>
                <w:sz w:val="24"/>
                <w:szCs w:val="24"/>
              </w:rPr>
            </w:pPr>
          </w:p>
        </w:tc>
        <w:tc>
          <w:tcPr>
            <w:tcW w:w="6731" w:type="dxa"/>
            <w:tcBorders>
              <w:top w:val="single" w:sz="4" w:space="0" w:color="auto"/>
              <w:left w:val="single" w:sz="4" w:space="0" w:color="000000"/>
              <w:bottom w:val="single" w:sz="4" w:space="0" w:color="auto"/>
              <w:right w:val="single" w:sz="4" w:space="0" w:color="000000"/>
            </w:tcBorders>
          </w:tcPr>
          <w:p w:rsidR="00A35D65" w:rsidRDefault="009347A7">
            <w:pPr>
              <w:tabs>
                <w:tab w:val="left" w:pos="3285"/>
              </w:tabs>
              <w:spacing w:line="360" w:lineRule="auto"/>
              <w:rPr>
                <w:rFonts w:ascii="Times New Roman" w:hAnsi="Times New Roman" w:cs="Times New Roman"/>
                <w:sz w:val="24"/>
                <w:szCs w:val="24"/>
              </w:rPr>
            </w:pPr>
            <w:r>
              <w:rPr>
                <w:rFonts w:ascii="Times New Roman" w:hAnsi="Times New Roman" w:cs="Times New Roman"/>
                <w:sz w:val="24"/>
                <w:szCs w:val="24"/>
              </w:rPr>
              <w:t>Беседа «7 социальных функций моды».</w:t>
            </w:r>
          </w:p>
        </w:tc>
        <w:tc>
          <w:tcPr>
            <w:tcW w:w="640" w:type="dxa"/>
            <w:tcBorders>
              <w:top w:val="single" w:sz="4" w:space="0" w:color="auto"/>
              <w:left w:val="single" w:sz="4" w:space="0" w:color="000000"/>
              <w:bottom w:val="single" w:sz="4" w:space="0" w:color="auto"/>
              <w:right w:val="single" w:sz="4" w:space="0" w:color="000000"/>
            </w:tcBorders>
          </w:tcPr>
          <w:p w:rsidR="00A35D65" w:rsidRDefault="009347A7">
            <w:pPr>
              <w:spacing w:line="360" w:lineRule="auto"/>
              <w:rPr>
                <w:rFonts w:ascii="Times New Roman" w:hAnsi="Times New Roman" w:cs="Times New Roman"/>
                <w:sz w:val="24"/>
                <w:szCs w:val="24"/>
              </w:rPr>
            </w:pPr>
            <w:r>
              <w:rPr>
                <w:rFonts w:ascii="Times New Roman" w:hAnsi="Times New Roman" w:cs="Times New Roman"/>
                <w:sz w:val="24"/>
                <w:szCs w:val="24"/>
              </w:rPr>
              <w:t>2</w:t>
            </w:r>
          </w:p>
        </w:tc>
      </w:tr>
      <w:tr w:rsidR="00A35D65">
        <w:trPr>
          <w:trHeight w:val="336"/>
        </w:trPr>
        <w:tc>
          <w:tcPr>
            <w:tcW w:w="1277" w:type="dxa"/>
            <w:tcBorders>
              <w:top w:val="single" w:sz="4" w:space="0" w:color="auto"/>
              <w:left w:val="single" w:sz="4" w:space="0" w:color="000000"/>
              <w:bottom w:val="single" w:sz="4" w:space="0" w:color="000000"/>
              <w:right w:val="single" w:sz="4" w:space="0" w:color="000000"/>
            </w:tcBorders>
          </w:tcPr>
          <w:p w:rsidR="00A35D65" w:rsidRDefault="009347A7">
            <w:pPr>
              <w:spacing w:line="360" w:lineRule="auto"/>
              <w:rPr>
                <w:rFonts w:ascii="Times New Roman" w:hAnsi="Times New Roman" w:cs="Times New Roman"/>
                <w:sz w:val="20"/>
                <w:szCs w:val="20"/>
              </w:rPr>
            </w:pPr>
            <w:r>
              <w:rPr>
                <w:rFonts w:ascii="Times New Roman" w:hAnsi="Times New Roman" w:cs="Times New Roman"/>
                <w:sz w:val="20"/>
                <w:szCs w:val="20"/>
              </w:rPr>
              <w:lastRenderedPageBreak/>
              <w:t>16.(67,68)</w:t>
            </w:r>
          </w:p>
        </w:tc>
        <w:tc>
          <w:tcPr>
            <w:tcW w:w="816" w:type="dxa"/>
            <w:tcBorders>
              <w:top w:val="single" w:sz="4" w:space="0" w:color="auto"/>
              <w:left w:val="single" w:sz="4" w:space="0" w:color="000000"/>
              <w:bottom w:val="single" w:sz="4" w:space="0" w:color="000000"/>
              <w:right w:val="single" w:sz="4" w:space="0" w:color="000000"/>
            </w:tcBorders>
          </w:tcPr>
          <w:p w:rsidR="00A35D65" w:rsidRDefault="00A35D65">
            <w:pPr>
              <w:spacing w:line="360" w:lineRule="auto"/>
              <w:rPr>
                <w:rFonts w:ascii="Times New Roman" w:hAnsi="Times New Roman" w:cs="Times New Roman"/>
                <w:i/>
                <w:sz w:val="24"/>
                <w:szCs w:val="24"/>
              </w:rPr>
            </w:pPr>
          </w:p>
        </w:tc>
        <w:tc>
          <w:tcPr>
            <w:tcW w:w="992" w:type="dxa"/>
            <w:tcBorders>
              <w:top w:val="single" w:sz="4" w:space="0" w:color="auto"/>
              <w:left w:val="single" w:sz="4" w:space="0" w:color="000000"/>
              <w:bottom w:val="single" w:sz="4" w:space="0" w:color="000000"/>
              <w:right w:val="single" w:sz="4" w:space="0" w:color="000000"/>
            </w:tcBorders>
          </w:tcPr>
          <w:p w:rsidR="00A35D65" w:rsidRDefault="00A35D65">
            <w:pPr>
              <w:spacing w:line="360" w:lineRule="auto"/>
              <w:rPr>
                <w:rFonts w:ascii="Times New Roman" w:hAnsi="Times New Roman" w:cs="Times New Roman"/>
                <w:sz w:val="24"/>
                <w:szCs w:val="24"/>
              </w:rPr>
            </w:pPr>
          </w:p>
        </w:tc>
        <w:tc>
          <w:tcPr>
            <w:tcW w:w="6731" w:type="dxa"/>
            <w:tcBorders>
              <w:top w:val="single" w:sz="4" w:space="0" w:color="auto"/>
              <w:left w:val="single" w:sz="4" w:space="0" w:color="000000"/>
              <w:bottom w:val="single" w:sz="4" w:space="0" w:color="000000"/>
              <w:right w:val="single" w:sz="4" w:space="0" w:color="000000"/>
            </w:tcBorders>
          </w:tcPr>
          <w:p w:rsidR="00A35D65" w:rsidRDefault="009347A7">
            <w:pPr>
              <w:tabs>
                <w:tab w:val="left" w:pos="3285"/>
              </w:tabs>
              <w:spacing w:line="360" w:lineRule="auto"/>
              <w:rPr>
                <w:rFonts w:ascii="Times New Roman" w:hAnsi="Times New Roman" w:cs="Times New Roman"/>
                <w:sz w:val="24"/>
                <w:szCs w:val="24"/>
              </w:rPr>
            </w:pPr>
            <w:r>
              <w:rPr>
                <w:rFonts w:ascii="Times New Roman" w:hAnsi="Times New Roman" w:cs="Times New Roman"/>
                <w:sz w:val="24"/>
                <w:szCs w:val="24"/>
              </w:rPr>
              <w:t>Беседа «7 социальных функций моды».</w:t>
            </w:r>
          </w:p>
        </w:tc>
        <w:tc>
          <w:tcPr>
            <w:tcW w:w="640" w:type="dxa"/>
            <w:tcBorders>
              <w:top w:val="single" w:sz="4" w:space="0" w:color="auto"/>
              <w:left w:val="single" w:sz="4" w:space="0" w:color="000000"/>
              <w:bottom w:val="single" w:sz="4" w:space="0" w:color="000000"/>
              <w:right w:val="single" w:sz="4" w:space="0" w:color="000000"/>
            </w:tcBorders>
          </w:tcPr>
          <w:p w:rsidR="00A35D65" w:rsidRDefault="009347A7">
            <w:pPr>
              <w:spacing w:line="360" w:lineRule="auto"/>
              <w:rPr>
                <w:rFonts w:ascii="Times New Roman" w:hAnsi="Times New Roman" w:cs="Times New Roman"/>
                <w:sz w:val="24"/>
                <w:szCs w:val="24"/>
              </w:rPr>
            </w:pPr>
            <w:r>
              <w:rPr>
                <w:rFonts w:ascii="Times New Roman" w:hAnsi="Times New Roman" w:cs="Times New Roman"/>
                <w:sz w:val="24"/>
                <w:szCs w:val="24"/>
              </w:rPr>
              <w:t>2</w:t>
            </w:r>
          </w:p>
        </w:tc>
      </w:tr>
      <w:tr w:rsidR="00A35D65">
        <w:trPr>
          <w:trHeight w:val="584"/>
        </w:trPr>
        <w:tc>
          <w:tcPr>
            <w:tcW w:w="1277" w:type="dxa"/>
            <w:tcBorders>
              <w:top w:val="single" w:sz="4" w:space="0" w:color="000000"/>
              <w:left w:val="single" w:sz="4" w:space="0" w:color="000000"/>
              <w:bottom w:val="single" w:sz="4" w:space="0" w:color="auto"/>
              <w:right w:val="single" w:sz="4" w:space="0" w:color="000000"/>
            </w:tcBorders>
          </w:tcPr>
          <w:p w:rsidR="00A35D65" w:rsidRDefault="009347A7">
            <w:pPr>
              <w:spacing w:line="360" w:lineRule="auto"/>
              <w:rPr>
                <w:rFonts w:ascii="Times New Roman" w:hAnsi="Times New Roman" w:cs="Times New Roman"/>
                <w:sz w:val="20"/>
                <w:szCs w:val="20"/>
              </w:rPr>
            </w:pPr>
            <w:r>
              <w:rPr>
                <w:rFonts w:ascii="Times New Roman" w:hAnsi="Times New Roman" w:cs="Times New Roman"/>
                <w:sz w:val="20"/>
                <w:szCs w:val="20"/>
              </w:rPr>
              <w:t>17.(69,70)</w:t>
            </w:r>
          </w:p>
        </w:tc>
        <w:tc>
          <w:tcPr>
            <w:tcW w:w="816" w:type="dxa"/>
            <w:tcBorders>
              <w:top w:val="single" w:sz="4" w:space="0" w:color="000000"/>
              <w:left w:val="single" w:sz="4" w:space="0" w:color="000000"/>
              <w:bottom w:val="single" w:sz="4" w:space="0" w:color="auto"/>
              <w:right w:val="single" w:sz="4" w:space="0" w:color="000000"/>
            </w:tcBorders>
          </w:tcPr>
          <w:p w:rsidR="00A35D65" w:rsidRDefault="00A35D65">
            <w:pPr>
              <w:spacing w:line="360" w:lineRule="auto"/>
              <w:rPr>
                <w:rFonts w:ascii="Times New Roman" w:hAnsi="Times New Roman" w:cs="Times New Roman"/>
                <w:i/>
                <w:sz w:val="24"/>
                <w:szCs w:val="24"/>
              </w:rPr>
            </w:pPr>
          </w:p>
        </w:tc>
        <w:tc>
          <w:tcPr>
            <w:tcW w:w="992" w:type="dxa"/>
            <w:tcBorders>
              <w:top w:val="single" w:sz="4" w:space="0" w:color="000000"/>
              <w:left w:val="single" w:sz="4" w:space="0" w:color="000000"/>
              <w:bottom w:val="single" w:sz="4" w:space="0" w:color="auto"/>
              <w:right w:val="single" w:sz="4" w:space="0" w:color="000000"/>
            </w:tcBorders>
          </w:tcPr>
          <w:p w:rsidR="00A35D65" w:rsidRDefault="00A35D65">
            <w:pPr>
              <w:spacing w:line="360" w:lineRule="auto"/>
              <w:rPr>
                <w:rFonts w:ascii="Times New Roman" w:hAnsi="Times New Roman" w:cs="Times New Roman"/>
                <w:sz w:val="24"/>
                <w:szCs w:val="24"/>
              </w:rPr>
            </w:pPr>
          </w:p>
        </w:tc>
        <w:tc>
          <w:tcPr>
            <w:tcW w:w="6731" w:type="dxa"/>
            <w:tcBorders>
              <w:top w:val="single" w:sz="4" w:space="0" w:color="000000"/>
              <w:left w:val="single" w:sz="4" w:space="0" w:color="000000"/>
              <w:bottom w:val="single" w:sz="4" w:space="0" w:color="auto"/>
              <w:right w:val="single" w:sz="4" w:space="0" w:color="000000"/>
            </w:tcBorders>
            <w:hideMark/>
          </w:tcPr>
          <w:p w:rsidR="00A35D65" w:rsidRDefault="009347A7">
            <w:pPr>
              <w:tabs>
                <w:tab w:val="left" w:pos="3285"/>
              </w:tabs>
              <w:spacing w:line="360" w:lineRule="auto"/>
              <w:rPr>
                <w:rFonts w:ascii="Times New Roman" w:hAnsi="Times New Roman" w:cs="Times New Roman"/>
                <w:sz w:val="24"/>
                <w:szCs w:val="24"/>
              </w:rPr>
            </w:pPr>
            <w:r>
              <w:rPr>
                <w:rFonts w:ascii="Times New Roman" w:hAnsi="Times New Roman" w:cs="Times New Roman"/>
                <w:sz w:val="24"/>
                <w:szCs w:val="24"/>
              </w:rPr>
              <w:t>Беседа «Поиск образа коллекции. Философия образа».</w:t>
            </w:r>
          </w:p>
        </w:tc>
        <w:tc>
          <w:tcPr>
            <w:tcW w:w="640" w:type="dxa"/>
            <w:tcBorders>
              <w:top w:val="single" w:sz="4" w:space="0" w:color="000000"/>
              <w:left w:val="single" w:sz="4" w:space="0" w:color="000000"/>
              <w:bottom w:val="single" w:sz="4" w:space="0" w:color="auto"/>
              <w:right w:val="single" w:sz="4" w:space="0" w:color="000000"/>
            </w:tcBorders>
          </w:tcPr>
          <w:p w:rsidR="00A35D65" w:rsidRDefault="009347A7">
            <w:pPr>
              <w:spacing w:line="360" w:lineRule="auto"/>
              <w:rPr>
                <w:rFonts w:ascii="Times New Roman" w:hAnsi="Times New Roman" w:cs="Times New Roman"/>
                <w:sz w:val="24"/>
                <w:szCs w:val="24"/>
              </w:rPr>
            </w:pPr>
            <w:r>
              <w:rPr>
                <w:rFonts w:ascii="Times New Roman" w:hAnsi="Times New Roman" w:cs="Times New Roman"/>
                <w:sz w:val="24"/>
                <w:szCs w:val="24"/>
              </w:rPr>
              <w:t>2</w:t>
            </w:r>
          </w:p>
        </w:tc>
      </w:tr>
      <w:tr w:rsidR="00A35D65">
        <w:trPr>
          <w:trHeight w:val="474"/>
        </w:trPr>
        <w:tc>
          <w:tcPr>
            <w:tcW w:w="1277" w:type="dxa"/>
            <w:tcBorders>
              <w:top w:val="single" w:sz="4" w:space="0" w:color="auto"/>
              <w:left w:val="single" w:sz="4" w:space="0" w:color="000000"/>
              <w:bottom w:val="single" w:sz="4" w:space="0" w:color="auto"/>
              <w:right w:val="single" w:sz="4" w:space="0" w:color="000000"/>
            </w:tcBorders>
          </w:tcPr>
          <w:p w:rsidR="00A35D65" w:rsidRDefault="00A35D65">
            <w:pPr>
              <w:spacing w:line="360" w:lineRule="auto"/>
              <w:rPr>
                <w:rFonts w:ascii="Times New Roman" w:hAnsi="Times New Roman" w:cs="Times New Roman"/>
                <w:sz w:val="20"/>
                <w:szCs w:val="20"/>
              </w:rPr>
            </w:pPr>
          </w:p>
        </w:tc>
        <w:tc>
          <w:tcPr>
            <w:tcW w:w="816" w:type="dxa"/>
            <w:tcBorders>
              <w:top w:val="single" w:sz="4" w:space="0" w:color="auto"/>
              <w:left w:val="single" w:sz="4" w:space="0" w:color="000000"/>
              <w:bottom w:val="single" w:sz="4" w:space="0" w:color="auto"/>
              <w:right w:val="single" w:sz="4" w:space="0" w:color="000000"/>
            </w:tcBorders>
          </w:tcPr>
          <w:p w:rsidR="00A35D65" w:rsidRDefault="00A35D65">
            <w:pPr>
              <w:spacing w:line="360" w:lineRule="auto"/>
              <w:rPr>
                <w:rFonts w:ascii="Times New Roman" w:hAnsi="Times New Roman" w:cs="Times New Roman"/>
                <w:i/>
                <w:sz w:val="24"/>
                <w:szCs w:val="24"/>
              </w:rPr>
            </w:pPr>
          </w:p>
        </w:tc>
        <w:tc>
          <w:tcPr>
            <w:tcW w:w="992" w:type="dxa"/>
            <w:tcBorders>
              <w:top w:val="single" w:sz="4" w:space="0" w:color="auto"/>
              <w:left w:val="single" w:sz="4" w:space="0" w:color="000000"/>
              <w:bottom w:val="single" w:sz="4" w:space="0" w:color="auto"/>
              <w:right w:val="single" w:sz="4" w:space="0" w:color="000000"/>
            </w:tcBorders>
          </w:tcPr>
          <w:p w:rsidR="00A35D65" w:rsidRDefault="00A35D65">
            <w:pPr>
              <w:spacing w:line="360" w:lineRule="auto"/>
              <w:rPr>
                <w:rFonts w:ascii="Times New Roman" w:hAnsi="Times New Roman" w:cs="Times New Roman"/>
                <w:sz w:val="24"/>
                <w:szCs w:val="24"/>
              </w:rPr>
            </w:pPr>
          </w:p>
        </w:tc>
        <w:tc>
          <w:tcPr>
            <w:tcW w:w="6731" w:type="dxa"/>
            <w:tcBorders>
              <w:top w:val="single" w:sz="4" w:space="0" w:color="auto"/>
              <w:left w:val="single" w:sz="4" w:space="0" w:color="000000"/>
              <w:bottom w:val="single" w:sz="4" w:space="0" w:color="auto"/>
              <w:right w:val="single" w:sz="4" w:space="0" w:color="000000"/>
            </w:tcBorders>
            <w:hideMark/>
          </w:tcPr>
          <w:p w:rsidR="00A35D65" w:rsidRDefault="009347A7">
            <w:pPr>
              <w:tabs>
                <w:tab w:val="left" w:pos="3285"/>
              </w:tabs>
              <w:spacing w:line="360" w:lineRule="auto"/>
              <w:rPr>
                <w:rFonts w:ascii="Times New Roman" w:hAnsi="Times New Roman" w:cs="Times New Roman"/>
                <w:b/>
                <w:sz w:val="24"/>
                <w:szCs w:val="24"/>
              </w:rPr>
            </w:pPr>
            <w:r>
              <w:rPr>
                <w:rFonts w:ascii="Times New Roman" w:hAnsi="Times New Roman" w:cs="Times New Roman"/>
                <w:b/>
                <w:sz w:val="24"/>
                <w:szCs w:val="24"/>
              </w:rPr>
              <w:t>Тематическая коллекция одежды.</w:t>
            </w:r>
          </w:p>
        </w:tc>
        <w:tc>
          <w:tcPr>
            <w:tcW w:w="640" w:type="dxa"/>
            <w:tcBorders>
              <w:top w:val="single" w:sz="4" w:space="0" w:color="auto"/>
              <w:left w:val="single" w:sz="4" w:space="0" w:color="000000"/>
              <w:bottom w:val="single" w:sz="4" w:space="0" w:color="auto"/>
              <w:right w:val="single" w:sz="4" w:space="0" w:color="000000"/>
            </w:tcBorders>
            <w:hideMark/>
          </w:tcPr>
          <w:p w:rsidR="00A35D65" w:rsidRDefault="009347A7">
            <w:pPr>
              <w:spacing w:line="360" w:lineRule="auto"/>
              <w:rPr>
                <w:rFonts w:ascii="Times New Roman" w:hAnsi="Times New Roman" w:cs="Times New Roman"/>
                <w:b/>
                <w:sz w:val="24"/>
                <w:szCs w:val="24"/>
              </w:rPr>
            </w:pPr>
            <w:r>
              <w:rPr>
                <w:rFonts w:ascii="Times New Roman" w:hAnsi="Times New Roman" w:cs="Times New Roman"/>
                <w:b/>
                <w:sz w:val="24"/>
                <w:szCs w:val="24"/>
              </w:rPr>
              <w:t>24</w:t>
            </w:r>
          </w:p>
        </w:tc>
      </w:tr>
      <w:tr w:rsidR="00A35D65">
        <w:trPr>
          <w:trHeight w:val="620"/>
        </w:trPr>
        <w:tc>
          <w:tcPr>
            <w:tcW w:w="1277" w:type="dxa"/>
            <w:tcBorders>
              <w:top w:val="single" w:sz="4" w:space="0" w:color="auto"/>
              <w:left w:val="single" w:sz="4" w:space="0" w:color="000000"/>
              <w:bottom w:val="single" w:sz="4" w:space="0" w:color="000000"/>
              <w:right w:val="single" w:sz="4" w:space="0" w:color="000000"/>
            </w:tcBorders>
          </w:tcPr>
          <w:p w:rsidR="00A35D65" w:rsidRDefault="009347A7">
            <w:pPr>
              <w:spacing w:line="360" w:lineRule="auto"/>
              <w:rPr>
                <w:rFonts w:ascii="Times New Roman" w:hAnsi="Times New Roman" w:cs="Times New Roman"/>
                <w:sz w:val="20"/>
                <w:szCs w:val="20"/>
              </w:rPr>
            </w:pPr>
            <w:r>
              <w:rPr>
                <w:rFonts w:ascii="Times New Roman" w:hAnsi="Times New Roman" w:cs="Times New Roman"/>
                <w:sz w:val="20"/>
                <w:szCs w:val="20"/>
              </w:rPr>
              <w:t>1.(71,72)</w:t>
            </w:r>
          </w:p>
        </w:tc>
        <w:tc>
          <w:tcPr>
            <w:tcW w:w="816" w:type="dxa"/>
            <w:tcBorders>
              <w:top w:val="single" w:sz="4" w:space="0" w:color="auto"/>
              <w:left w:val="single" w:sz="4" w:space="0" w:color="000000"/>
              <w:bottom w:val="single" w:sz="4" w:space="0" w:color="000000"/>
              <w:right w:val="single" w:sz="4" w:space="0" w:color="000000"/>
            </w:tcBorders>
          </w:tcPr>
          <w:p w:rsidR="00A35D65" w:rsidRDefault="00A35D65">
            <w:pPr>
              <w:spacing w:line="360" w:lineRule="auto"/>
              <w:rPr>
                <w:rFonts w:ascii="Times New Roman" w:hAnsi="Times New Roman" w:cs="Times New Roman"/>
                <w:i/>
                <w:sz w:val="24"/>
                <w:szCs w:val="24"/>
              </w:rPr>
            </w:pPr>
          </w:p>
        </w:tc>
        <w:tc>
          <w:tcPr>
            <w:tcW w:w="992" w:type="dxa"/>
            <w:tcBorders>
              <w:top w:val="single" w:sz="4" w:space="0" w:color="auto"/>
              <w:left w:val="single" w:sz="4" w:space="0" w:color="000000"/>
              <w:bottom w:val="single" w:sz="4" w:space="0" w:color="000000"/>
              <w:right w:val="single" w:sz="4" w:space="0" w:color="000000"/>
            </w:tcBorders>
          </w:tcPr>
          <w:p w:rsidR="00A35D65" w:rsidRDefault="00A35D65">
            <w:pPr>
              <w:spacing w:line="360" w:lineRule="auto"/>
              <w:rPr>
                <w:rFonts w:ascii="Times New Roman" w:hAnsi="Times New Roman" w:cs="Times New Roman"/>
                <w:sz w:val="24"/>
                <w:szCs w:val="24"/>
              </w:rPr>
            </w:pPr>
          </w:p>
        </w:tc>
        <w:tc>
          <w:tcPr>
            <w:tcW w:w="6731" w:type="dxa"/>
            <w:tcBorders>
              <w:top w:val="single" w:sz="4" w:space="0" w:color="auto"/>
              <w:left w:val="single" w:sz="4" w:space="0" w:color="000000"/>
              <w:bottom w:val="single" w:sz="4" w:space="0" w:color="000000"/>
              <w:right w:val="single" w:sz="4" w:space="0" w:color="000000"/>
            </w:tcBorders>
            <w:hideMark/>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Поиск способа выражения идеи коллекции « Динамика черно-белого».</w:t>
            </w:r>
          </w:p>
        </w:tc>
        <w:tc>
          <w:tcPr>
            <w:tcW w:w="640" w:type="dxa"/>
            <w:tcBorders>
              <w:top w:val="single" w:sz="4" w:space="0" w:color="auto"/>
              <w:left w:val="single" w:sz="4" w:space="0" w:color="000000"/>
              <w:bottom w:val="single" w:sz="4" w:space="0" w:color="000000"/>
              <w:right w:val="single" w:sz="4" w:space="0" w:color="000000"/>
            </w:tcBorders>
          </w:tcPr>
          <w:p w:rsidR="00A35D65" w:rsidRDefault="009347A7">
            <w:pPr>
              <w:spacing w:line="360" w:lineRule="auto"/>
              <w:rPr>
                <w:rFonts w:ascii="Times New Roman" w:hAnsi="Times New Roman" w:cs="Times New Roman"/>
                <w:sz w:val="24"/>
                <w:szCs w:val="24"/>
              </w:rPr>
            </w:pPr>
            <w:r>
              <w:rPr>
                <w:rFonts w:ascii="Times New Roman" w:hAnsi="Times New Roman" w:cs="Times New Roman"/>
                <w:sz w:val="24"/>
                <w:szCs w:val="24"/>
              </w:rPr>
              <w:t>2</w:t>
            </w:r>
          </w:p>
        </w:tc>
      </w:tr>
      <w:tr w:rsidR="00A35D65">
        <w:trPr>
          <w:trHeight w:val="310"/>
        </w:trPr>
        <w:tc>
          <w:tcPr>
            <w:tcW w:w="1277" w:type="dxa"/>
            <w:tcBorders>
              <w:top w:val="single" w:sz="4" w:space="0" w:color="000000"/>
              <w:left w:val="single" w:sz="4" w:space="0" w:color="000000"/>
              <w:bottom w:val="single" w:sz="4" w:space="0" w:color="auto"/>
              <w:right w:val="single" w:sz="4" w:space="0" w:color="000000"/>
            </w:tcBorders>
          </w:tcPr>
          <w:p w:rsidR="00A35D65" w:rsidRDefault="009347A7">
            <w:pPr>
              <w:spacing w:line="360" w:lineRule="auto"/>
              <w:rPr>
                <w:rFonts w:ascii="Times New Roman" w:hAnsi="Times New Roman" w:cs="Times New Roman"/>
                <w:sz w:val="20"/>
                <w:szCs w:val="20"/>
              </w:rPr>
            </w:pPr>
            <w:r>
              <w:rPr>
                <w:rFonts w:ascii="Times New Roman" w:hAnsi="Times New Roman" w:cs="Times New Roman"/>
                <w:sz w:val="20"/>
                <w:szCs w:val="20"/>
              </w:rPr>
              <w:t>2.(73,74)</w:t>
            </w:r>
          </w:p>
        </w:tc>
        <w:tc>
          <w:tcPr>
            <w:tcW w:w="816" w:type="dxa"/>
            <w:tcBorders>
              <w:top w:val="single" w:sz="4" w:space="0" w:color="000000"/>
              <w:left w:val="single" w:sz="4" w:space="0" w:color="000000"/>
              <w:bottom w:val="single" w:sz="4" w:space="0" w:color="auto"/>
              <w:right w:val="single" w:sz="4" w:space="0" w:color="000000"/>
            </w:tcBorders>
          </w:tcPr>
          <w:p w:rsidR="00A35D65" w:rsidRDefault="00A35D65">
            <w:pPr>
              <w:spacing w:line="360" w:lineRule="auto"/>
              <w:rPr>
                <w:rFonts w:ascii="Times New Roman" w:hAnsi="Times New Roman" w:cs="Times New Roman"/>
                <w:i/>
                <w:sz w:val="24"/>
                <w:szCs w:val="24"/>
              </w:rPr>
            </w:pPr>
          </w:p>
        </w:tc>
        <w:tc>
          <w:tcPr>
            <w:tcW w:w="992" w:type="dxa"/>
            <w:tcBorders>
              <w:top w:val="single" w:sz="4" w:space="0" w:color="000000"/>
              <w:left w:val="single" w:sz="4" w:space="0" w:color="000000"/>
              <w:bottom w:val="single" w:sz="4" w:space="0" w:color="auto"/>
              <w:right w:val="single" w:sz="4" w:space="0" w:color="000000"/>
            </w:tcBorders>
          </w:tcPr>
          <w:p w:rsidR="00A35D65" w:rsidRDefault="00A35D65">
            <w:pPr>
              <w:spacing w:line="360" w:lineRule="auto"/>
              <w:rPr>
                <w:rFonts w:ascii="Times New Roman" w:hAnsi="Times New Roman" w:cs="Times New Roman"/>
                <w:sz w:val="24"/>
                <w:szCs w:val="24"/>
              </w:rPr>
            </w:pPr>
          </w:p>
        </w:tc>
        <w:tc>
          <w:tcPr>
            <w:tcW w:w="6731" w:type="dxa"/>
            <w:tcBorders>
              <w:top w:val="single" w:sz="4" w:space="0" w:color="000000"/>
              <w:left w:val="single" w:sz="4" w:space="0" w:color="000000"/>
              <w:bottom w:val="single" w:sz="4" w:space="0" w:color="auto"/>
              <w:right w:val="single" w:sz="4" w:space="0" w:color="000000"/>
            </w:tcBorders>
            <w:hideMark/>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Поиск способа выражения идеи коллекции « Динамика черно-белого».</w:t>
            </w:r>
          </w:p>
        </w:tc>
        <w:tc>
          <w:tcPr>
            <w:tcW w:w="640" w:type="dxa"/>
            <w:tcBorders>
              <w:top w:val="single" w:sz="4" w:space="0" w:color="000000"/>
              <w:left w:val="single" w:sz="4" w:space="0" w:color="000000"/>
              <w:bottom w:val="single" w:sz="4" w:space="0" w:color="auto"/>
              <w:right w:val="single" w:sz="4" w:space="0" w:color="000000"/>
            </w:tcBorders>
          </w:tcPr>
          <w:p w:rsidR="00A35D65" w:rsidRDefault="009347A7">
            <w:pPr>
              <w:spacing w:line="360" w:lineRule="auto"/>
              <w:rPr>
                <w:rFonts w:ascii="Times New Roman" w:hAnsi="Times New Roman" w:cs="Times New Roman"/>
                <w:sz w:val="24"/>
                <w:szCs w:val="24"/>
              </w:rPr>
            </w:pPr>
            <w:r>
              <w:rPr>
                <w:rFonts w:ascii="Times New Roman" w:hAnsi="Times New Roman" w:cs="Times New Roman"/>
                <w:sz w:val="24"/>
                <w:szCs w:val="24"/>
              </w:rPr>
              <w:t>2</w:t>
            </w:r>
          </w:p>
        </w:tc>
      </w:tr>
      <w:tr w:rsidR="00A35D65">
        <w:trPr>
          <w:trHeight w:val="438"/>
        </w:trPr>
        <w:tc>
          <w:tcPr>
            <w:tcW w:w="1277" w:type="dxa"/>
            <w:tcBorders>
              <w:top w:val="single" w:sz="4" w:space="0" w:color="auto"/>
              <w:left w:val="single" w:sz="4" w:space="0" w:color="000000"/>
              <w:bottom w:val="single" w:sz="4" w:space="0" w:color="auto"/>
              <w:right w:val="single" w:sz="4" w:space="0" w:color="000000"/>
            </w:tcBorders>
          </w:tcPr>
          <w:p w:rsidR="00A35D65" w:rsidRDefault="009347A7">
            <w:pPr>
              <w:spacing w:line="360" w:lineRule="auto"/>
              <w:rPr>
                <w:rFonts w:ascii="Times New Roman" w:hAnsi="Times New Roman" w:cs="Times New Roman"/>
                <w:sz w:val="20"/>
                <w:szCs w:val="20"/>
              </w:rPr>
            </w:pPr>
            <w:r>
              <w:rPr>
                <w:rFonts w:ascii="Times New Roman" w:hAnsi="Times New Roman" w:cs="Times New Roman"/>
                <w:sz w:val="20"/>
                <w:szCs w:val="20"/>
              </w:rPr>
              <w:t>3.(75,76)</w:t>
            </w:r>
          </w:p>
        </w:tc>
        <w:tc>
          <w:tcPr>
            <w:tcW w:w="816" w:type="dxa"/>
            <w:tcBorders>
              <w:top w:val="single" w:sz="4" w:space="0" w:color="auto"/>
              <w:left w:val="single" w:sz="4" w:space="0" w:color="000000"/>
              <w:bottom w:val="single" w:sz="4" w:space="0" w:color="auto"/>
              <w:right w:val="single" w:sz="4" w:space="0" w:color="000000"/>
            </w:tcBorders>
          </w:tcPr>
          <w:p w:rsidR="00A35D65" w:rsidRDefault="00A35D65">
            <w:pPr>
              <w:spacing w:line="360" w:lineRule="auto"/>
              <w:rPr>
                <w:rFonts w:ascii="Times New Roman" w:hAnsi="Times New Roman" w:cs="Times New Roman"/>
                <w:i/>
                <w:sz w:val="24"/>
                <w:szCs w:val="24"/>
              </w:rPr>
            </w:pPr>
          </w:p>
        </w:tc>
        <w:tc>
          <w:tcPr>
            <w:tcW w:w="992" w:type="dxa"/>
            <w:tcBorders>
              <w:top w:val="single" w:sz="4" w:space="0" w:color="auto"/>
              <w:left w:val="single" w:sz="4" w:space="0" w:color="000000"/>
              <w:bottom w:val="single" w:sz="4" w:space="0" w:color="auto"/>
              <w:right w:val="single" w:sz="4" w:space="0" w:color="000000"/>
            </w:tcBorders>
          </w:tcPr>
          <w:p w:rsidR="00A35D65" w:rsidRDefault="00A35D65">
            <w:pPr>
              <w:spacing w:line="360" w:lineRule="auto"/>
              <w:rPr>
                <w:rFonts w:ascii="Times New Roman" w:hAnsi="Times New Roman" w:cs="Times New Roman"/>
                <w:sz w:val="24"/>
                <w:szCs w:val="24"/>
              </w:rPr>
            </w:pPr>
          </w:p>
        </w:tc>
        <w:tc>
          <w:tcPr>
            <w:tcW w:w="6731" w:type="dxa"/>
            <w:tcBorders>
              <w:top w:val="single" w:sz="4" w:space="0" w:color="auto"/>
              <w:left w:val="single" w:sz="4" w:space="0" w:color="000000"/>
              <w:bottom w:val="single" w:sz="4" w:space="0" w:color="auto"/>
              <w:right w:val="single" w:sz="4" w:space="0" w:color="000000"/>
            </w:tcBorders>
            <w:hideMark/>
          </w:tcPr>
          <w:p w:rsidR="00A35D65" w:rsidRDefault="009347A7">
            <w:pPr>
              <w:tabs>
                <w:tab w:val="left" w:pos="3285"/>
              </w:tabs>
              <w:spacing w:line="360" w:lineRule="auto"/>
              <w:rPr>
                <w:rFonts w:ascii="Times New Roman" w:hAnsi="Times New Roman" w:cs="Times New Roman"/>
                <w:sz w:val="24"/>
                <w:szCs w:val="24"/>
              </w:rPr>
            </w:pPr>
            <w:r>
              <w:rPr>
                <w:rFonts w:ascii="Times New Roman" w:hAnsi="Times New Roman" w:cs="Times New Roman"/>
                <w:sz w:val="24"/>
                <w:szCs w:val="24"/>
              </w:rPr>
              <w:t>Ритм как средство выразительности композиции костюма.</w:t>
            </w:r>
          </w:p>
        </w:tc>
        <w:tc>
          <w:tcPr>
            <w:tcW w:w="640" w:type="dxa"/>
            <w:tcBorders>
              <w:top w:val="single" w:sz="4" w:space="0" w:color="auto"/>
              <w:left w:val="single" w:sz="4" w:space="0" w:color="000000"/>
              <w:bottom w:val="single" w:sz="4" w:space="0" w:color="auto"/>
              <w:right w:val="single" w:sz="4" w:space="0" w:color="000000"/>
            </w:tcBorders>
          </w:tcPr>
          <w:p w:rsidR="00A35D65" w:rsidRDefault="009347A7">
            <w:pPr>
              <w:spacing w:line="360" w:lineRule="auto"/>
              <w:rPr>
                <w:rFonts w:ascii="Times New Roman" w:hAnsi="Times New Roman" w:cs="Times New Roman"/>
                <w:sz w:val="24"/>
                <w:szCs w:val="24"/>
              </w:rPr>
            </w:pPr>
            <w:r>
              <w:rPr>
                <w:rFonts w:ascii="Times New Roman" w:hAnsi="Times New Roman" w:cs="Times New Roman"/>
                <w:sz w:val="24"/>
                <w:szCs w:val="24"/>
              </w:rPr>
              <w:t>2</w:t>
            </w:r>
          </w:p>
        </w:tc>
      </w:tr>
      <w:tr w:rsidR="00A35D65">
        <w:trPr>
          <w:trHeight w:val="372"/>
        </w:trPr>
        <w:tc>
          <w:tcPr>
            <w:tcW w:w="1277" w:type="dxa"/>
            <w:tcBorders>
              <w:top w:val="single" w:sz="4" w:space="0" w:color="auto"/>
              <w:left w:val="single" w:sz="4" w:space="0" w:color="000000"/>
              <w:bottom w:val="single" w:sz="4" w:space="0" w:color="000000"/>
              <w:right w:val="single" w:sz="4" w:space="0" w:color="000000"/>
            </w:tcBorders>
          </w:tcPr>
          <w:p w:rsidR="00A35D65" w:rsidRDefault="009347A7">
            <w:pPr>
              <w:spacing w:line="360" w:lineRule="auto"/>
              <w:rPr>
                <w:rFonts w:ascii="Times New Roman" w:hAnsi="Times New Roman" w:cs="Times New Roman"/>
                <w:sz w:val="20"/>
                <w:szCs w:val="20"/>
              </w:rPr>
            </w:pPr>
            <w:r>
              <w:rPr>
                <w:rFonts w:ascii="Times New Roman" w:hAnsi="Times New Roman" w:cs="Times New Roman"/>
                <w:sz w:val="20"/>
                <w:szCs w:val="20"/>
              </w:rPr>
              <w:t>4.(77,78)</w:t>
            </w:r>
          </w:p>
        </w:tc>
        <w:tc>
          <w:tcPr>
            <w:tcW w:w="816" w:type="dxa"/>
            <w:tcBorders>
              <w:top w:val="single" w:sz="4" w:space="0" w:color="auto"/>
              <w:left w:val="single" w:sz="4" w:space="0" w:color="000000"/>
              <w:bottom w:val="single" w:sz="4" w:space="0" w:color="000000"/>
              <w:right w:val="single" w:sz="4" w:space="0" w:color="000000"/>
            </w:tcBorders>
          </w:tcPr>
          <w:p w:rsidR="00A35D65" w:rsidRDefault="00A35D65">
            <w:pPr>
              <w:spacing w:line="360" w:lineRule="auto"/>
              <w:rPr>
                <w:rFonts w:ascii="Times New Roman" w:hAnsi="Times New Roman" w:cs="Times New Roman"/>
                <w:i/>
                <w:sz w:val="24"/>
                <w:szCs w:val="24"/>
              </w:rPr>
            </w:pPr>
          </w:p>
        </w:tc>
        <w:tc>
          <w:tcPr>
            <w:tcW w:w="992" w:type="dxa"/>
            <w:tcBorders>
              <w:top w:val="single" w:sz="4" w:space="0" w:color="auto"/>
              <w:left w:val="single" w:sz="4" w:space="0" w:color="000000"/>
              <w:bottom w:val="single" w:sz="4" w:space="0" w:color="000000"/>
              <w:right w:val="single" w:sz="4" w:space="0" w:color="000000"/>
            </w:tcBorders>
          </w:tcPr>
          <w:p w:rsidR="00A35D65" w:rsidRDefault="00A35D65">
            <w:pPr>
              <w:spacing w:line="360" w:lineRule="auto"/>
              <w:rPr>
                <w:rFonts w:ascii="Times New Roman" w:hAnsi="Times New Roman" w:cs="Times New Roman"/>
                <w:sz w:val="24"/>
                <w:szCs w:val="24"/>
              </w:rPr>
            </w:pPr>
          </w:p>
        </w:tc>
        <w:tc>
          <w:tcPr>
            <w:tcW w:w="6731" w:type="dxa"/>
            <w:tcBorders>
              <w:top w:val="single" w:sz="4" w:space="0" w:color="auto"/>
              <w:left w:val="single" w:sz="4" w:space="0" w:color="000000"/>
              <w:bottom w:val="single" w:sz="4" w:space="0" w:color="000000"/>
              <w:right w:val="single" w:sz="4" w:space="0" w:color="000000"/>
            </w:tcBorders>
            <w:hideMark/>
          </w:tcPr>
          <w:p w:rsidR="00A35D65" w:rsidRDefault="009347A7">
            <w:pPr>
              <w:tabs>
                <w:tab w:val="left" w:pos="3285"/>
              </w:tabs>
              <w:spacing w:line="360" w:lineRule="auto"/>
              <w:rPr>
                <w:rFonts w:ascii="Times New Roman" w:hAnsi="Times New Roman" w:cs="Times New Roman"/>
                <w:sz w:val="24"/>
                <w:szCs w:val="24"/>
              </w:rPr>
            </w:pPr>
            <w:r>
              <w:rPr>
                <w:rFonts w:ascii="Times New Roman" w:hAnsi="Times New Roman" w:cs="Times New Roman"/>
                <w:sz w:val="24"/>
                <w:szCs w:val="24"/>
              </w:rPr>
              <w:t>Ритм как средство выразительности композиции костюма.</w:t>
            </w:r>
          </w:p>
        </w:tc>
        <w:tc>
          <w:tcPr>
            <w:tcW w:w="640" w:type="dxa"/>
            <w:tcBorders>
              <w:top w:val="single" w:sz="4" w:space="0" w:color="auto"/>
              <w:left w:val="single" w:sz="4" w:space="0" w:color="000000"/>
              <w:bottom w:val="single" w:sz="4" w:space="0" w:color="000000"/>
              <w:right w:val="single" w:sz="4" w:space="0" w:color="000000"/>
            </w:tcBorders>
          </w:tcPr>
          <w:p w:rsidR="00A35D65" w:rsidRDefault="009347A7">
            <w:pPr>
              <w:spacing w:line="360" w:lineRule="auto"/>
              <w:rPr>
                <w:rFonts w:ascii="Times New Roman" w:hAnsi="Times New Roman" w:cs="Times New Roman"/>
                <w:sz w:val="24"/>
                <w:szCs w:val="24"/>
              </w:rPr>
            </w:pPr>
            <w:r>
              <w:rPr>
                <w:rFonts w:ascii="Times New Roman" w:hAnsi="Times New Roman" w:cs="Times New Roman"/>
                <w:sz w:val="24"/>
                <w:szCs w:val="24"/>
              </w:rPr>
              <w:t>2</w:t>
            </w:r>
          </w:p>
        </w:tc>
      </w:tr>
      <w:tr w:rsidR="00A35D65">
        <w:trPr>
          <w:trHeight w:val="328"/>
        </w:trPr>
        <w:tc>
          <w:tcPr>
            <w:tcW w:w="1277" w:type="dxa"/>
            <w:tcBorders>
              <w:top w:val="single" w:sz="4" w:space="0" w:color="000000"/>
              <w:left w:val="single" w:sz="4" w:space="0" w:color="000000"/>
              <w:bottom w:val="single" w:sz="4" w:space="0" w:color="auto"/>
              <w:right w:val="single" w:sz="4" w:space="0" w:color="000000"/>
            </w:tcBorders>
          </w:tcPr>
          <w:p w:rsidR="00A35D65" w:rsidRDefault="009347A7">
            <w:pPr>
              <w:spacing w:line="360" w:lineRule="auto"/>
              <w:rPr>
                <w:rFonts w:ascii="Times New Roman" w:hAnsi="Times New Roman" w:cs="Times New Roman"/>
                <w:sz w:val="20"/>
                <w:szCs w:val="20"/>
              </w:rPr>
            </w:pPr>
            <w:r>
              <w:rPr>
                <w:rFonts w:ascii="Times New Roman" w:hAnsi="Times New Roman" w:cs="Times New Roman"/>
                <w:sz w:val="20"/>
                <w:szCs w:val="20"/>
              </w:rPr>
              <w:t>5.(79,80)</w:t>
            </w:r>
          </w:p>
        </w:tc>
        <w:tc>
          <w:tcPr>
            <w:tcW w:w="816" w:type="dxa"/>
            <w:tcBorders>
              <w:top w:val="single" w:sz="4" w:space="0" w:color="000000"/>
              <w:left w:val="single" w:sz="4" w:space="0" w:color="000000"/>
              <w:bottom w:val="single" w:sz="4" w:space="0" w:color="auto"/>
              <w:right w:val="single" w:sz="4" w:space="0" w:color="000000"/>
            </w:tcBorders>
          </w:tcPr>
          <w:p w:rsidR="00A35D65" w:rsidRDefault="00A35D65">
            <w:pPr>
              <w:spacing w:line="360" w:lineRule="auto"/>
              <w:rPr>
                <w:rFonts w:ascii="Times New Roman" w:hAnsi="Times New Roman" w:cs="Times New Roman"/>
                <w:i/>
                <w:sz w:val="24"/>
                <w:szCs w:val="24"/>
              </w:rPr>
            </w:pPr>
          </w:p>
        </w:tc>
        <w:tc>
          <w:tcPr>
            <w:tcW w:w="992" w:type="dxa"/>
            <w:tcBorders>
              <w:top w:val="single" w:sz="4" w:space="0" w:color="000000"/>
              <w:left w:val="single" w:sz="4" w:space="0" w:color="000000"/>
              <w:bottom w:val="single" w:sz="4" w:space="0" w:color="auto"/>
              <w:right w:val="single" w:sz="4" w:space="0" w:color="000000"/>
            </w:tcBorders>
          </w:tcPr>
          <w:p w:rsidR="00A35D65" w:rsidRDefault="00A35D65">
            <w:pPr>
              <w:spacing w:line="360" w:lineRule="auto"/>
              <w:rPr>
                <w:rFonts w:ascii="Times New Roman" w:hAnsi="Times New Roman" w:cs="Times New Roman"/>
                <w:sz w:val="24"/>
                <w:szCs w:val="24"/>
              </w:rPr>
            </w:pPr>
          </w:p>
        </w:tc>
        <w:tc>
          <w:tcPr>
            <w:tcW w:w="6731" w:type="dxa"/>
            <w:tcBorders>
              <w:top w:val="single" w:sz="4" w:space="0" w:color="000000"/>
              <w:left w:val="single" w:sz="4" w:space="0" w:color="000000"/>
              <w:bottom w:val="single" w:sz="4" w:space="0" w:color="auto"/>
              <w:right w:val="single" w:sz="4" w:space="0" w:color="000000"/>
            </w:tcBorders>
            <w:hideMark/>
          </w:tcPr>
          <w:p w:rsidR="00A35D65" w:rsidRDefault="009347A7">
            <w:pPr>
              <w:tabs>
                <w:tab w:val="left" w:pos="3285"/>
              </w:tabs>
              <w:spacing w:line="360" w:lineRule="auto"/>
              <w:rPr>
                <w:rFonts w:ascii="Times New Roman" w:hAnsi="Times New Roman" w:cs="Times New Roman"/>
                <w:sz w:val="24"/>
                <w:szCs w:val="24"/>
              </w:rPr>
            </w:pPr>
            <w:r>
              <w:rPr>
                <w:rFonts w:ascii="Times New Roman" w:hAnsi="Times New Roman" w:cs="Times New Roman"/>
                <w:sz w:val="24"/>
                <w:szCs w:val="24"/>
              </w:rPr>
              <w:t>Масса-средство выразительности композиции костюма.</w:t>
            </w:r>
          </w:p>
        </w:tc>
        <w:tc>
          <w:tcPr>
            <w:tcW w:w="640" w:type="dxa"/>
            <w:tcBorders>
              <w:top w:val="single" w:sz="4" w:space="0" w:color="000000"/>
              <w:left w:val="single" w:sz="4" w:space="0" w:color="000000"/>
              <w:bottom w:val="single" w:sz="4" w:space="0" w:color="auto"/>
              <w:right w:val="single" w:sz="4" w:space="0" w:color="000000"/>
            </w:tcBorders>
          </w:tcPr>
          <w:p w:rsidR="00A35D65" w:rsidRDefault="009347A7">
            <w:pPr>
              <w:spacing w:line="360" w:lineRule="auto"/>
              <w:rPr>
                <w:rFonts w:ascii="Times New Roman" w:hAnsi="Times New Roman" w:cs="Times New Roman"/>
                <w:sz w:val="24"/>
                <w:szCs w:val="24"/>
              </w:rPr>
            </w:pPr>
            <w:r>
              <w:rPr>
                <w:rFonts w:ascii="Times New Roman" w:hAnsi="Times New Roman" w:cs="Times New Roman"/>
                <w:sz w:val="24"/>
                <w:szCs w:val="24"/>
              </w:rPr>
              <w:t>2</w:t>
            </w:r>
          </w:p>
        </w:tc>
      </w:tr>
      <w:tr w:rsidR="00A35D65">
        <w:trPr>
          <w:trHeight w:val="419"/>
        </w:trPr>
        <w:tc>
          <w:tcPr>
            <w:tcW w:w="1277" w:type="dxa"/>
            <w:tcBorders>
              <w:top w:val="single" w:sz="4" w:space="0" w:color="auto"/>
              <w:left w:val="single" w:sz="4" w:space="0" w:color="auto"/>
              <w:bottom w:val="single" w:sz="4" w:space="0" w:color="auto"/>
              <w:right w:val="single" w:sz="4" w:space="0" w:color="000000"/>
            </w:tcBorders>
          </w:tcPr>
          <w:p w:rsidR="00A35D65" w:rsidRDefault="009347A7">
            <w:pPr>
              <w:spacing w:line="360" w:lineRule="auto"/>
              <w:rPr>
                <w:rFonts w:ascii="Times New Roman" w:hAnsi="Times New Roman" w:cs="Times New Roman"/>
                <w:sz w:val="20"/>
                <w:szCs w:val="20"/>
              </w:rPr>
            </w:pPr>
            <w:r>
              <w:rPr>
                <w:rFonts w:ascii="Times New Roman" w:hAnsi="Times New Roman" w:cs="Times New Roman"/>
                <w:sz w:val="20"/>
                <w:szCs w:val="20"/>
              </w:rPr>
              <w:t>6.(81,82)</w:t>
            </w:r>
          </w:p>
        </w:tc>
        <w:tc>
          <w:tcPr>
            <w:tcW w:w="816" w:type="dxa"/>
            <w:tcBorders>
              <w:top w:val="single" w:sz="4" w:space="0" w:color="auto"/>
              <w:left w:val="single" w:sz="4" w:space="0" w:color="000000"/>
              <w:bottom w:val="single" w:sz="4" w:space="0" w:color="auto"/>
              <w:right w:val="single" w:sz="4" w:space="0" w:color="000000"/>
            </w:tcBorders>
          </w:tcPr>
          <w:p w:rsidR="00A35D65" w:rsidRDefault="00A35D65">
            <w:pPr>
              <w:spacing w:line="360" w:lineRule="auto"/>
              <w:rPr>
                <w:rFonts w:ascii="Times New Roman" w:hAnsi="Times New Roman" w:cs="Times New Roman"/>
                <w:i/>
                <w:sz w:val="24"/>
                <w:szCs w:val="24"/>
              </w:rPr>
            </w:pPr>
          </w:p>
        </w:tc>
        <w:tc>
          <w:tcPr>
            <w:tcW w:w="992" w:type="dxa"/>
            <w:tcBorders>
              <w:top w:val="single" w:sz="4" w:space="0" w:color="auto"/>
              <w:left w:val="single" w:sz="4" w:space="0" w:color="000000"/>
              <w:bottom w:val="single" w:sz="4" w:space="0" w:color="auto"/>
              <w:right w:val="single" w:sz="4" w:space="0" w:color="000000"/>
            </w:tcBorders>
          </w:tcPr>
          <w:p w:rsidR="00A35D65" w:rsidRDefault="00A35D65">
            <w:pPr>
              <w:spacing w:line="360" w:lineRule="auto"/>
              <w:rPr>
                <w:rFonts w:ascii="Times New Roman" w:hAnsi="Times New Roman" w:cs="Times New Roman"/>
                <w:sz w:val="24"/>
                <w:szCs w:val="24"/>
              </w:rPr>
            </w:pPr>
          </w:p>
        </w:tc>
        <w:tc>
          <w:tcPr>
            <w:tcW w:w="6731" w:type="dxa"/>
            <w:tcBorders>
              <w:top w:val="single" w:sz="4" w:space="0" w:color="auto"/>
              <w:left w:val="single" w:sz="4" w:space="0" w:color="000000"/>
              <w:bottom w:val="single" w:sz="4" w:space="0" w:color="auto"/>
              <w:right w:val="single" w:sz="4" w:space="0" w:color="000000"/>
            </w:tcBorders>
            <w:hideMark/>
          </w:tcPr>
          <w:p w:rsidR="00A35D65" w:rsidRDefault="009347A7">
            <w:pPr>
              <w:tabs>
                <w:tab w:val="left" w:pos="3285"/>
              </w:tabs>
              <w:spacing w:line="360" w:lineRule="auto"/>
              <w:rPr>
                <w:rFonts w:ascii="Times New Roman" w:hAnsi="Times New Roman" w:cs="Times New Roman"/>
                <w:sz w:val="24"/>
                <w:szCs w:val="24"/>
              </w:rPr>
            </w:pPr>
            <w:r>
              <w:rPr>
                <w:rFonts w:ascii="Times New Roman" w:hAnsi="Times New Roman" w:cs="Times New Roman"/>
                <w:sz w:val="24"/>
                <w:szCs w:val="24"/>
              </w:rPr>
              <w:t>Масса-средство выразительности композиции костюма.</w:t>
            </w:r>
          </w:p>
        </w:tc>
        <w:tc>
          <w:tcPr>
            <w:tcW w:w="640" w:type="dxa"/>
            <w:tcBorders>
              <w:top w:val="single" w:sz="4" w:space="0" w:color="auto"/>
              <w:left w:val="single" w:sz="4" w:space="0" w:color="000000"/>
              <w:bottom w:val="single" w:sz="4" w:space="0" w:color="auto"/>
              <w:right w:val="single" w:sz="4" w:space="0" w:color="000000"/>
            </w:tcBorders>
          </w:tcPr>
          <w:p w:rsidR="00A35D65" w:rsidRDefault="009347A7">
            <w:pPr>
              <w:spacing w:line="360" w:lineRule="auto"/>
              <w:rPr>
                <w:rFonts w:ascii="Times New Roman" w:hAnsi="Times New Roman" w:cs="Times New Roman"/>
                <w:sz w:val="24"/>
                <w:szCs w:val="24"/>
              </w:rPr>
            </w:pPr>
            <w:r>
              <w:rPr>
                <w:rFonts w:ascii="Times New Roman" w:hAnsi="Times New Roman" w:cs="Times New Roman"/>
                <w:sz w:val="24"/>
                <w:szCs w:val="24"/>
              </w:rPr>
              <w:t>2</w:t>
            </w:r>
          </w:p>
        </w:tc>
      </w:tr>
      <w:tr w:rsidR="00A35D65">
        <w:trPr>
          <w:trHeight w:val="419"/>
        </w:trPr>
        <w:tc>
          <w:tcPr>
            <w:tcW w:w="1277" w:type="dxa"/>
            <w:tcBorders>
              <w:top w:val="single" w:sz="4" w:space="0" w:color="auto"/>
              <w:left w:val="single" w:sz="4" w:space="0" w:color="auto"/>
              <w:bottom w:val="single" w:sz="4" w:space="0" w:color="auto"/>
              <w:right w:val="single" w:sz="4" w:space="0" w:color="000000"/>
            </w:tcBorders>
          </w:tcPr>
          <w:p w:rsidR="00A35D65" w:rsidRDefault="009347A7">
            <w:pPr>
              <w:spacing w:line="360" w:lineRule="auto"/>
              <w:rPr>
                <w:rFonts w:ascii="Times New Roman" w:hAnsi="Times New Roman" w:cs="Times New Roman"/>
                <w:sz w:val="20"/>
                <w:szCs w:val="20"/>
              </w:rPr>
            </w:pPr>
            <w:r>
              <w:rPr>
                <w:rFonts w:ascii="Times New Roman" w:hAnsi="Times New Roman" w:cs="Times New Roman"/>
                <w:sz w:val="20"/>
                <w:szCs w:val="20"/>
              </w:rPr>
              <w:t>7.(83,84)</w:t>
            </w:r>
          </w:p>
        </w:tc>
        <w:tc>
          <w:tcPr>
            <w:tcW w:w="816" w:type="dxa"/>
            <w:tcBorders>
              <w:top w:val="single" w:sz="4" w:space="0" w:color="auto"/>
              <w:left w:val="single" w:sz="4" w:space="0" w:color="000000"/>
              <w:bottom w:val="single" w:sz="4" w:space="0" w:color="auto"/>
              <w:right w:val="single" w:sz="4" w:space="0" w:color="000000"/>
            </w:tcBorders>
          </w:tcPr>
          <w:p w:rsidR="00A35D65" w:rsidRDefault="00A35D65">
            <w:pPr>
              <w:spacing w:line="360" w:lineRule="auto"/>
              <w:rPr>
                <w:rFonts w:ascii="Times New Roman" w:hAnsi="Times New Roman" w:cs="Times New Roman"/>
                <w:i/>
                <w:sz w:val="24"/>
                <w:szCs w:val="24"/>
              </w:rPr>
            </w:pPr>
          </w:p>
        </w:tc>
        <w:tc>
          <w:tcPr>
            <w:tcW w:w="992" w:type="dxa"/>
            <w:tcBorders>
              <w:top w:val="single" w:sz="4" w:space="0" w:color="auto"/>
              <w:left w:val="single" w:sz="4" w:space="0" w:color="000000"/>
              <w:bottom w:val="single" w:sz="4" w:space="0" w:color="auto"/>
              <w:right w:val="single" w:sz="4" w:space="0" w:color="000000"/>
            </w:tcBorders>
          </w:tcPr>
          <w:p w:rsidR="00A35D65" w:rsidRDefault="00A35D65">
            <w:pPr>
              <w:spacing w:line="360" w:lineRule="auto"/>
              <w:rPr>
                <w:rFonts w:ascii="Times New Roman" w:hAnsi="Times New Roman" w:cs="Times New Roman"/>
                <w:sz w:val="24"/>
                <w:szCs w:val="24"/>
              </w:rPr>
            </w:pPr>
          </w:p>
        </w:tc>
        <w:tc>
          <w:tcPr>
            <w:tcW w:w="6731" w:type="dxa"/>
            <w:tcBorders>
              <w:top w:val="single" w:sz="4" w:space="0" w:color="auto"/>
              <w:left w:val="single" w:sz="4" w:space="0" w:color="000000"/>
              <w:bottom w:val="single" w:sz="4" w:space="0" w:color="auto"/>
              <w:right w:val="single" w:sz="4" w:space="0" w:color="000000"/>
            </w:tcBorders>
          </w:tcPr>
          <w:p w:rsidR="00A35D65" w:rsidRDefault="009347A7">
            <w:pPr>
              <w:tabs>
                <w:tab w:val="left" w:pos="3285"/>
              </w:tabs>
              <w:spacing w:line="360" w:lineRule="auto"/>
              <w:rPr>
                <w:rFonts w:ascii="Times New Roman" w:hAnsi="Times New Roman" w:cs="Times New Roman"/>
                <w:sz w:val="24"/>
                <w:szCs w:val="24"/>
              </w:rPr>
            </w:pPr>
            <w:r>
              <w:rPr>
                <w:rFonts w:ascii="Times New Roman" w:hAnsi="Times New Roman" w:cs="Times New Roman"/>
                <w:sz w:val="24"/>
                <w:szCs w:val="24"/>
              </w:rPr>
              <w:t>Масса-средство выразительности композиции костюма.</w:t>
            </w:r>
          </w:p>
        </w:tc>
        <w:tc>
          <w:tcPr>
            <w:tcW w:w="640" w:type="dxa"/>
            <w:tcBorders>
              <w:top w:val="single" w:sz="4" w:space="0" w:color="auto"/>
              <w:left w:val="single" w:sz="4" w:space="0" w:color="000000"/>
              <w:bottom w:val="single" w:sz="4" w:space="0" w:color="auto"/>
              <w:right w:val="single" w:sz="4" w:space="0" w:color="000000"/>
            </w:tcBorders>
          </w:tcPr>
          <w:p w:rsidR="00A35D65" w:rsidRDefault="009347A7">
            <w:pPr>
              <w:spacing w:line="360" w:lineRule="auto"/>
              <w:rPr>
                <w:rFonts w:ascii="Times New Roman" w:hAnsi="Times New Roman" w:cs="Times New Roman"/>
                <w:sz w:val="24"/>
                <w:szCs w:val="24"/>
              </w:rPr>
            </w:pPr>
            <w:r>
              <w:rPr>
                <w:rFonts w:ascii="Times New Roman" w:hAnsi="Times New Roman" w:cs="Times New Roman"/>
                <w:sz w:val="24"/>
                <w:szCs w:val="24"/>
              </w:rPr>
              <w:t>2</w:t>
            </w:r>
          </w:p>
        </w:tc>
      </w:tr>
      <w:tr w:rsidR="00A35D65">
        <w:trPr>
          <w:trHeight w:val="419"/>
        </w:trPr>
        <w:tc>
          <w:tcPr>
            <w:tcW w:w="1277" w:type="dxa"/>
            <w:tcBorders>
              <w:top w:val="single" w:sz="4" w:space="0" w:color="auto"/>
              <w:left w:val="single" w:sz="4" w:space="0" w:color="auto"/>
              <w:bottom w:val="single" w:sz="4" w:space="0" w:color="auto"/>
              <w:right w:val="single" w:sz="4" w:space="0" w:color="000000"/>
            </w:tcBorders>
          </w:tcPr>
          <w:p w:rsidR="00A35D65" w:rsidRDefault="009347A7">
            <w:pPr>
              <w:spacing w:line="360" w:lineRule="auto"/>
              <w:rPr>
                <w:rFonts w:ascii="Times New Roman" w:hAnsi="Times New Roman" w:cs="Times New Roman"/>
                <w:sz w:val="20"/>
                <w:szCs w:val="20"/>
              </w:rPr>
            </w:pPr>
            <w:r>
              <w:rPr>
                <w:rFonts w:ascii="Times New Roman" w:hAnsi="Times New Roman" w:cs="Times New Roman"/>
                <w:sz w:val="20"/>
                <w:szCs w:val="20"/>
              </w:rPr>
              <w:t>8.(85,86)</w:t>
            </w:r>
          </w:p>
        </w:tc>
        <w:tc>
          <w:tcPr>
            <w:tcW w:w="816" w:type="dxa"/>
            <w:tcBorders>
              <w:top w:val="single" w:sz="4" w:space="0" w:color="auto"/>
              <w:left w:val="single" w:sz="4" w:space="0" w:color="000000"/>
              <w:bottom w:val="single" w:sz="4" w:space="0" w:color="auto"/>
              <w:right w:val="single" w:sz="4" w:space="0" w:color="000000"/>
            </w:tcBorders>
          </w:tcPr>
          <w:p w:rsidR="00A35D65" w:rsidRDefault="00A35D65">
            <w:pPr>
              <w:spacing w:line="360" w:lineRule="auto"/>
              <w:rPr>
                <w:rFonts w:ascii="Times New Roman" w:hAnsi="Times New Roman" w:cs="Times New Roman"/>
                <w:i/>
                <w:sz w:val="24"/>
                <w:szCs w:val="24"/>
              </w:rPr>
            </w:pPr>
          </w:p>
        </w:tc>
        <w:tc>
          <w:tcPr>
            <w:tcW w:w="992" w:type="dxa"/>
            <w:tcBorders>
              <w:top w:val="single" w:sz="4" w:space="0" w:color="auto"/>
              <w:left w:val="single" w:sz="4" w:space="0" w:color="000000"/>
              <w:bottom w:val="single" w:sz="4" w:space="0" w:color="auto"/>
              <w:right w:val="single" w:sz="4" w:space="0" w:color="000000"/>
            </w:tcBorders>
          </w:tcPr>
          <w:p w:rsidR="00A35D65" w:rsidRDefault="00A35D65">
            <w:pPr>
              <w:spacing w:line="360" w:lineRule="auto"/>
              <w:rPr>
                <w:rFonts w:ascii="Times New Roman" w:hAnsi="Times New Roman" w:cs="Times New Roman"/>
                <w:sz w:val="24"/>
                <w:szCs w:val="24"/>
              </w:rPr>
            </w:pPr>
          </w:p>
        </w:tc>
        <w:tc>
          <w:tcPr>
            <w:tcW w:w="6731" w:type="dxa"/>
            <w:tcBorders>
              <w:top w:val="single" w:sz="4" w:space="0" w:color="auto"/>
              <w:left w:val="single" w:sz="4" w:space="0" w:color="000000"/>
              <w:bottom w:val="single" w:sz="4" w:space="0" w:color="auto"/>
              <w:right w:val="single" w:sz="4" w:space="0" w:color="000000"/>
            </w:tcBorders>
          </w:tcPr>
          <w:p w:rsidR="00A35D65" w:rsidRDefault="009347A7">
            <w:pPr>
              <w:tabs>
                <w:tab w:val="left" w:pos="3285"/>
              </w:tabs>
              <w:spacing w:line="360" w:lineRule="auto"/>
              <w:rPr>
                <w:rFonts w:ascii="Times New Roman" w:hAnsi="Times New Roman" w:cs="Times New Roman"/>
                <w:sz w:val="24"/>
                <w:szCs w:val="24"/>
              </w:rPr>
            </w:pPr>
            <w:r>
              <w:rPr>
                <w:rFonts w:ascii="Times New Roman" w:hAnsi="Times New Roman" w:cs="Times New Roman"/>
                <w:sz w:val="24"/>
                <w:szCs w:val="24"/>
              </w:rPr>
              <w:t>Масса-средство выразительности композиции костюма.</w:t>
            </w:r>
          </w:p>
        </w:tc>
        <w:tc>
          <w:tcPr>
            <w:tcW w:w="640" w:type="dxa"/>
            <w:tcBorders>
              <w:top w:val="single" w:sz="4" w:space="0" w:color="auto"/>
              <w:left w:val="single" w:sz="4" w:space="0" w:color="000000"/>
              <w:bottom w:val="single" w:sz="4" w:space="0" w:color="auto"/>
              <w:right w:val="single" w:sz="4" w:space="0" w:color="000000"/>
            </w:tcBorders>
          </w:tcPr>
          <w:p w:rsidR="00A35D65" w:rsidRDefault="009347A7">
            <w:pPr>
              <w:spacing w:line="360" w:lineRule="auto"/>
              <w:rPr>
                <w:rFonts w:ascii="Times New Roman" w:hAnsi="Times New Roman" w:cs="Times New Roman"/>
                <w:sz w:val="24"/>
                <w:szCs w:val="24"/>
              </w:rPr>
            </w:pPr>
            <w:r>
              <w:rPr>
                <w:rFonts w:ascii="Times New Roman" w:hAnsi="Times New Roman" w:cs="Times New Roman"/>
                <w:sz w:val="24"/>
                <w:szCs w:val="24"/>
              </w:rPr>
              <w:t>2</w:t>
            </w:r>
          </w:p>
        </w:tc>
      </w:tr>
      <w:tr w:rsidR="00A35D65">
        <w:trPr>
          <w:trHeight w:val="391"/>
        </w:trPr>
        <w:tc>
          <w:tcPr>
            <w:tcW w:w="1277" w:type="dxa"/>
            <w:tcBorders>
              <w:top w:val="single" w:sz="4" w:space="0" w:color="auto"/>
              <w:left w:val="single" w:sz="4" w:space="0" w:color="auto"/>
              <w:bottom w:val="single" w:sz="4" w:space="0" w:color="000000"/>
              <w:right w:val="single" w:sz="4" w:space="0" w:color="000000"/>
            </w:tcBorders>
          </w:tcPr>
          <w:p w:rsidR="00A35D65" w:rsidRDefault="009347A7">
            <w:pPr>
              <w:spacing w:line="360" w:lineRule="auto"/>
              <w:rPr>
                <w:rFonts w:ascii="Times New Roman" w:hAnsi="Times New Roman" w:cs="Times New Roman"/>
                <w:sz w:val="20"/>
                <w:szCs w:val="20"/>
              </w:rPr>
            </w:pPr>
            <w:r>
              <w:rPr>
                <w:rFonts w:ascii="Times New Roman" w:hAnsi="Times New Roman" w:cs="Times New Roman"/>
                <w:sz w:val="20"/>
                <w:szCs w:val="20"/>
              </w:rPr>
              <w:t>9.(87,88)</w:t>
            </w:r>
          </w:p>
        </w:tc>
        <w:tc>
          <w:tcPr>
            <w:tcW w:w="816" w:type="dxa"/>
            <w:tcBorders>
              <w:top w:val="single" w:sz="4" w:space="0" w:color="auto"/>
              <w:left w:val="single" w:sz="4" w:space="0" w:color="000000"/>
              <w:bottom w:val="single" w:sz="4" w:space="0" w:color="000000"/>
              <w:right w:val="single" w:sz="4" w:space="0" w:color="000000"/>
            </w:tcBorders>
          </w:tcPr>
          <w:p w:rsidR="00A35D65" w:rsidRDefault="00A35D65">
            <w:pPr>
              <w:spacing w:line="360" w:lineRule="auto"/>
              <w:rPr>
                <w:rFonts w:ascii="Times New Roman" w:hAnsi="Times New Roman" w:cs="Times New Roman"/>
                <w:i/>
                <w:sz w:val="24"/>
                <w:szCs w:val="24"/>
              </w:rPr>
            </w:pPr>
          </w:p>
        </w:tc>
        <w:tc>
          <w:tcPr>
            <w:tcW w:w="992" w:type="dxa"/>
            <w:tcBorders>
              <w:top w:val="single" w:sz="4" w:space="0" w:color="auto"/>
              <w:left w:val="single" w:sz="4" w:space="0" w:color="000000"/>
              <w:bottom w:val="single" w:sz="4" w:space="0" w:color="000000"/>
              <w:right w:val="single" w:sz="4" w:space="0" w:color="000000"/>
            </w:tcBorders>
          </w:tcPr>
          <w:p w:rsidR="00A35D65" w:rsidRDefault="00A35D65">
            <w:pPr>
              <w:spacing w:line="360" w:lineRule="auto"/>
              <w:rPr>
                <w:rFonts w:ascii="Times New Roman" w:hAnsi="Times New Roman" w:cs="Times New Roman"/>
                <w:sz w:val="24"/>
                <w:szCs w:val="24"/>
              </w:rPr>
            </w:pPr>
          </w:p>
        </w:tc>
        <w:tc>
          <w:tcPr>
            <w:tcW w:w="6731" w:type="dxa"/>
            <w:tcBorders>
              <w:top w:val="single" w:sz="4" w:space="0" w:color="auto"/>
              <w:left w:val="single" w:sz="4" w:space="0" w:color="000000"/>
              <w:bottom w:val="single" w:sz="4" w:space="0" w:color="000000"/>
              <w:right w:val="single" w:sz="4" w:space="0" w:color="000000"/>
            </w:tcBorders>
            <w:hideMark/>
          </w:tcPr>
          <w:p w:rsidR="00A35D65" w:rsidRDefault="009347A7">
            <w:pPr>
              <w:tabs>
                <w:tab w:val="left" w:pos="3285"/>
              </w:tabs>
              <w:spacing w:line="360" w:lineRule="auto"/>
              <w:rPr>
                <w:rFonts w:ascii="Times New Roman" w:hAnsi="Times New Roman" w:cs="Times New Roman"/>
                <w:sz w:val="24"/>
                <w:szCs w:val="24"/>
              </w:rPr>
            </w:pPr>
            <w:r>
              <w:rPr>
                <w:rFonts w:ascii="Times New Roman" w:hAnsi="Times New Roman" w:cs="Times New Roman"/>
                <w:sz w:val="24"/>
                <w:szCs w:val="24"/>
              </w:rPr>
              <w:t>Чередование контрастов.</w:t>
            </w:r>
          </w:p>
        </w:tc>
        <w:tc>
          <w:tcPr>
            <w:tcW w:w="640" w:type="dxa"/>
            <w:tcBorders>
              <w:top w:val="single" w:sz="4" w:space="0" w:color="auto"/>
              <w:left w:val="single" w:sz="4" w:space="0" w:color="000000"/>
              <w:bottom w:val="single" w:sz="4" w:space="0" w:color="000000"/>
              <w:right w:val="single" w:sz="4" w:space="0" w:color="000000"/>
            </w:tcBorders>
          </w:tcPr>
          <w:p w:rsidR="00A35D65" w:rsidRDefault="009347A7">
            <w:pPr>
              <w:spacing w:line="360" w:lineRule="auto"/>
              <w:rPr>
                <w:rFonts w:ascii="Times New Roman" w:hAnsi="Times New Roman" w:cs="Times New Roman"/>
                <w:sz w:val="24"/>
                <w:szCs w:val="24"/>
              </w:rPr>
            </w:pPr>
            <w:r>
              <w:rPr>
                <w:rFonts w:ascii="Times New Roman" w:hAnsi="Times New Roman" w:cs="Times New Roman"/>
                <w:sz w:val="24"/>
                <w:szCs w:val="24"/>
              </w:rPr>
              <w:t>2</w:t>
            </w:r>
          </w:p>
        </w:tc>
      </w:tr>
      <w:tr w:rsidR="00A35D65">
        <w:trPr>
          <w:trHeight w:val="237"/>
        </w:trPr>
        <w:tc>
          <w:tcPr>
            <w:tcW w:w="1277" w:type="dxa"/>
            <w:tcBorders>
              <w:top w:val="single" w:sz="4" w:space="0" w:color="000000"/>
              <w:left w:val="single" w:sz="4" w:space="0" w:color="000000"/>
              <w:bottom w:val="single" w:sz="4" w:space="0" w:color="auto"/>
              <w:right w:val="single" w:sz="4" w:space="0" w:color="000000"/>
            </w:tcBorders>
          </w:tcPr>
          <w:p w:rsidR="00A35D65" w:rsidRDefault="009347A7">
            <w:pPr>
              <w:spacing w:line="360" w:lineRule="auto"/>
              <w:rPr>
                <w:rFonts w:ascii="Times New Roman" w:hAnsi="Times New Roman" w:cs="Times New Roman"/>
                <w:sz w:val="20"/>
                <w:szCs w:val="20"/>
              </w:rPr>
            </w:pPr>
            <w:r>
              <w:rPr>
                <w:rFonts w:ascii="Times New Roman" w:hAnsi="Times New Roman" w:cs="Times New Roman"/>
                <w:sz w:val="20"/>
                <w:szCs w:val="20"/>
              </w:rPr>
              <w:t>10.(89,90)</w:t>
            </w:r>
          </w:p>
        </w:tc>
        <w:tc>
          <w:tcPr>
            <w:tcW w:w="816" w:type="dxa"/>
            <w:tcBorders>
              <w:top w:val="single" w:sz="4" w:space="0" w:color="000000"/>
              <w:left w:val="single" w:sz="4" w:space="0" w:color="000000"/>
              <w:bottom w:val="single" w:sz="4" w:space="0" w:color="auto"/>
              <w:right w:val="single" w:sz="4" w:space="0" w:color="000000"/>
            </w:tcBorders>
          </w:tcPr>
          <w:p w:rsidR="00A35D65" w:rsidRDefault="00A35D65">
            <w:pPr>
              <w:spacing w:line="360" w:lineRule="auto"/>
              <w:rPr>
                <w:rFonts w:ascii="Times New Roman" w:hAnsi="Times New Roman" w:cs="Times New Roman"/>
                <w:i/>
                <w:sz w:val="24"/>
                <w:szCs w:val="24"/>
              </w:rPr>
            </w:pPr>
          </w:p>
        </w:tc>
        <w:tc>
          <w:tcPr>
            <w:tcW w:w="992" w:type="dxa"/>
            <w:tcBorders>
              <w:top w:val="single" w:sz="4" w:space="0" w:color="000000"/>
              <w:left w:val="single" w:sz="4" w:space="0" w:color="000000"/>
              <w:bottom w:val="single" w:sz="4" w:space="0" w:color="auto"/>
              <w:right w:val="single" w:sz="4" w:space="0" w:color="000000"/>
            </w:tcBorders>
          </w:tcPr>
          <w:p w:rsidR="00A35D65" w:rsidRDefault="00A35D65">
            <w:pPr>
              <w:spacing w:line="360" w:lineRule="auto"/>
              <w:rPr>
                <w:rFonts w:ascii="Times New Roman" w:hAnsi="Times New Roman" w:cs="Times New Roman"/>
                <w:sz w:val="24"/>
                <w:szCs w:val="24"/>
              </w:rPr>
            </w:pPr>
          </w:p>
        </w:tc>
        <w:tc>
          <w:tcPr>
            <w:tcW w:w="6731" w:type="dxa"/>
            <w:tcBorders>
              <w:top w:val="single" w:sz="4" w:space="0" w:color="000000"/>
              <w:left w:val="single" w:sz="4" w:space="0" w:color="000000"/>
              <w:bottom w:val="single" w:sz="4" w:space="0" w:color="auto"/>
              <w:right w:val="single" w:sz="4" w:space="0" w:color="000000"/>
            </w:tcBorders>
          </w:tcPr>
          <w:p w:rsidR="00A35D65" w:rsidRDefault="009347A7">
            <w:pPr>
              <w:tabs>
                <w:tab w:val="left" w:pos="3285"/>
              </w:tabs>
              <w:spacing w:line="360" w:lineRule="auto"/>
              <w:rPr>
                <w:rFonts w:ascii="Times New Roman" w:hAnsi="Times New Roman" w:cs="Times New Roman"/>
                <w:sz w:val="24"/>
                <w:szCs w:val="24"/>
              </w:rPr>
            </w:pPr>
            <w:r>
              <w:rPr>
                <w:rFonts w:ascii="Times New Roman" w:hAnsi="Times New Roman" w:cs="Times New Roman"/>
                <w:sz w:val="24"/>
                <w:szCs w:val="24"/>
              </w:rPr>
              <w:t>Чередование контрастов.</w:t>
            </w:r>
          </w:p>
        </w:tc>
        <w:tc>
          <w:tcPr>
            <w:tcW w:w="640" w:type="dxa"/>
            <w:tcBorders>
              <w:top w:val="single" w:sz="4" w:space="0" w:color="000000"/>
              <w:left w:val="single" w:sz="4" w:space="0" w:color="000000"/>
              <w:bottom w:val="single" w:sz="4" w:space="0" w:color="auto"/>
              <w:right w:val="single" w:sz="4" w:space="0" w:color="000000"/>
            </w:tcBorders>
          </w:tcPr>
          <w:p w:rsidR="00A35D65" w:rsidRDefault="009347A7">
            <w:pPr>
              <w:spacing w:line="360" w:lineRule="auto"/>
              <w:rPr>
                <w:rFonts w:ascii="Times New Roman" w:hAnsi="Times New Roman" w:cs="Times New Roman"/>
                <w:sz w:val="24"/>
                <w:szCs w:val="24"/>
              </w:rPr>
            </w:pPr>
            <w:r>
              <w:rPr>
                <w:rFonts w:ascii="Times New Roman" w:hAnsi="Times New Roman" w:cs="Times New Roman"/>
                <w:sz w:val="24"/>
                <w:szCs w:val="24"/>
              </w:rPr>
              <w:t>2</w:t>
            </w:r>
          </w:p>
        </w:tc>
      </w:tr>
      <w:tr w:rsidR="00A35D65">
        <w:trPr>
          <w:trHeight w:val="237"/>
        </w:trPr>
        <w:tc>
          <w:tcPr>
            <w:tcW w:w="1277" w:type="dxa"/>
            <w:tcBorders>
              <w:top w:val="single" w:sz="4" w:space="0" w:color="000000"/>
              <w:left w:val="single" w:sz="4" w:space="0" w:color="000000"/>
              <w:bottom w:val="single" w:sz="4" w:space="0" w:color="auto"/>
              <w:right w:val="single" w:sz="4" w:space="0" w:color="000000"/>
            </w:tcBorders>
          </w:tcPr>
          <w:p w:rsidR="00A35D65" w:rsidRDefault="009347A7">
            <w:pPr>
              <w:spacing w:line="360" w:lineRule="auto"/>
              <w:rPr>
                <w:rFonts w:ascii="Times New Roman" w:hAnsi="Times New Roman" w:cs="Times New Roman"/>
                <w:sz w:val="20"/>
                <w:szCs w:val="20"/>
              </w:rPr>
            </w:pPr>
            <w:r>
              <w:rPr>
                <w:rFonts w:ascii="Times New Roman" w:hAnsi="Times New Roman" w:cs="Times New Roman"/>
                <w:sz w:val="20"/>
                <w:szCs w:val="20"/>
              </w:rPr>
              <w:t>11.(91,92)</w:t>
            </w:r>
          </w:p>
        </w:tc>
        <w:tc>
          <w:tcPr>
            <w:tcW w:w="816" w:type="dxa"/>
            <w:tcBorders>
              <w:top w:val="single" w:sz="4" w:space="0" w:color="000000"/>
              <w:left w:val="single" w:sz="4" w:space="0" w:color="000000"/>
              <w:bottom w:val="single" w:sz="4" w:space="0" w:color="auto"/>
              <w:right w:val="single" w:sz="4" w:space="0" w:color="000000"/>
            </w:tcBorders>
          </w:tcPr>
          <w:p w:rsidR="00A35D65" w:rsidRDefault="00A35D65">
            <w:pPr>
              <w:spacing w:line="360" w:lineRule="auto"/>
              <w:rPr>
                <w:rFonts w:ascii="Times New Roman" w:hAnsi="Times New Roman" w:cs="Times New Roman"/>
                <w:i/>
                <w:sz w:val="24"/>
                <w:szCs w:val="24"/>
              </w:rPr>
            </w:pPr>
          </w:p>
        </w:tc>
        <w:tc>
          <w:tcPr>
            <w:tcW w:w="992" w:type="dxa"/>
            <w:tcBorders>
              <w:top w:val="single" w:sz="4" w:space="0" w:color="000000"/>
              <w:left w:val="single" w:sz="4" w:space="0" w:color="000000"/>
              <w:bottom w:val="single" w:sz="4" w:space="0" w:color="auto"/>
              <w:right w:val="single" w:sz="4" w:space="0" w:color="000000"/>
            </w:tcBorders>
          </w:tcPr>
          <w:p w:rsidR="00A35D65" w:rsidRDefault="00A35D65">
            <w:pPr>
              <w:spacing w:line="360" w:lineRule="auto"/>
              <w:rPr>
                <w:rFonts w:ascii="Times New Roman" w:hAnsi="Times New Roman" w:cs="Times New Roman"/>
                <w:sz w:val="24"/>
                <w:szCs w:val="24"/>
              </w:rPr>
            </w:pPr>
          </w:p>
        </w:tc>
        <w:tc>
          <w:tcPr>
            <w:tcW w:w="6731" w:type="dxa"/>
            <w:tcBorders>
              <w:top w:val="single" w:sz="4" w:space="0" w:color="000000"/>
              <w:left w:val="single" w:sz="4" w:space="0" w:color="000000"/>
              <w:bottom w:val="single" w:sz="4" w:space="0" w:color="auto"/>
              <w:right w:val="single" w:sz="4" w:space="0" w:color="000000"/>
            </w:tcBorders>
          </w:tcPr>
          <w:p w:rsidR="00A35D65" w:rsidRDefault="009347A7">
            <w:pPr>
              <w:tabs>
                <w:tab w:val="left" w:pos="3285"/>
              </w:tabs>
              <w:spacing w:line="360" w:lineRule="auto"/>
              <w:rPr>
                <w:rFonts w:ascii="Times New Roman" w:hAnsi="Times New Roman" w:cs="Times New Roman"/>
                <w:sz w:val="24"/>
                <w:szCs w:val="24"/>
              </w:rPr>
            </w:pPr>
            <w:r>
              <w:rPr>
                <w:rFonts w:ascii="Times New Roman" w:hAnsi="Times New Roman" w:cs="Times New Roman"/>
                <w:sz w:val="24"/>
                <w:szCs w:val="24"/>
              </w:rPr>
              <w:t>Чередование контрастов.</w:t>
            </w:r>
          </w:p>
        </w:tc>
        <w:tc>
          <w:tcPr>
            <w:tcW w:w="640" w:type="dxa"/>
            <w:tcBorders>
              <w:top w:val="single" w:sz="4" w:space="0" w:color="000000"/>
              <w:left w:val="single" w:sz="4" w:space="0" w:color="000000"/>
              <w:bottom w:val="single" w:sz="4" w:space="0" w:color="auto"/>
              <w:right w:val="single" w:sz="4" w:space="0" w:color="000000"/>
            </w:tcBorders>
          </w:tcPr>
          <w:p w:rsidR="00A35D65" w:rsidRDefault="009347A7">
            <w:pPr>
              <w:spacing w:line="360" w:lineRule="auto"/>
              <w:rPr>
                <w:rFonts w:ascii="Times New Roman" w:hAnsi="Times New Roman" w:cs="Times New Roman"/>
                <w:sz w:val="24"/>
                <w:szCs w:val="24"/>
              </w:rPr>
            </w:pPr>
            <w:r>
              <w:rPr>
                <w:rFonts w:ascii="Times New Roman" w:hAnsi="Times New Roman" w:cs="Times New Roman"/>
                <w:sz w:val="24"/>
                <w:szCs w:val="24"/>
              </w:rPr>
              <w:t>2</w:t>
            </w:r>
          </w:p>
        </w:tc>
      </w:tr>
      <w:tr w:rsidR="00A35D65">
        <w:trPr>
          <w:trHeight w:val="237"/>
        </w:trPr>
        <w:tc>
          <w:tcPr>
            <w:tcW w:w="1277" w:type="dxa"/>
            <w:tcBorders>
              <w:top w:val="single" w:sz="4" w:space="0" w:color="000000"/>
              <w:left w:val="single" w:sz="4" w:space="0" w:color="000000"/>
              <w:bottom w:val="single" w:sz="4" w:space="0" w:color="auto"/>
              <w:right w:val="single" w:sz="4" w:space="0" w:color="000000"/>
            </w:tcBorders>
          </w:tcPr>
          <w:p w:rsidR="00A35D65" w:rsidRDefault="009347A7">
            <w:pPr>
              <w:spacing w:line="360" w:lineRule="auto"/>
              <w:rPr>
                <w:rFonts w:ascii="Times New Roman" w:hAnsi="Times New Roman" w:cs="Times New Roman"/>
                <w:sz w:val="20"/>
                <w:szCs w:val="20"/>
              </w:rPr>
            </w:pPr>
            <w:r>
              <w:rPr>
                <w:rFonts w:ascii="Times New Roman" w:hAnsi="Times New Roman" w:cs="Times New Roman"/>
                <w:sz w:val="20"/>
                <w:szCs w:val="20"/>
              </w:rPr>
              <w:t>12.(93,94)</w:t>
            </w:r>
          </w:p>
        </w:tc>
        <w:tc>
          <w:tcPr>
            <w:tcW w:w="816" w:type="dxa"/>
            <w:tcBorders>
              <w:top w:val="single" w:sz="4" w:space="0" w:color="000000"/>
              <w:left w:val="single" w:sz="4" w:space="0" w:color="000000"/>
              <w:bottom w:val="single" w:sz="4" w:space="0" w:color="auto"/>
              <w:right w:val="single" w:sz="4" w:space="0" w:color="000000"/>
            </w:tcBorders>
          </w:tcPr>
          <w:p w:rsidR="00A35D65" w:rsidRDefault="00A35D65">
            <w:pPr>
              <w:spacing w:line="360" w:lineRule="auto"/>
              <w:rPr>
                <w:rFonts w:ascii="Times New Roman" w:hAnsi="Times New Roman" w:cs="Times New Roman"/>
                <w:i/>
                <w:sz w:val="24"/>
                <w:szCs w:val="24"/>
              </w:rPr>
            </w:pPr>
          </w:p>
        </w:tc>
        <w:tc>
          <w:tcPr>
            <w:tcW w:w="992" w:type="dxa"/>
            <w:tcBorders>
              <w:top w:val="single" w:sz="4" w:space="0" w:color="000000"/>
              <w:left w:val="single" w:sz="4" w:space="0" w:color="000000"/>
              <w:bottom w:val="single" w:sz="4" w:space="0" w:color="auto"/>
              <w:right w:val="single" w:sz="4" w:space="0" w:color="000000"/>
            </w:tcBorders>
          </w:tcPr>
          <w:p w:rsidR="00A35D65" w:rsidRDefault="00A35D65">
            <w:pPr>
              <w:spacing w:line="360" w:lineRule="auto"/>
              <w:rPr>
                <w:rFonts w:ascii="Times New Roman" w:hAnsi="Times New Roman" w:cs="Times New Roman"/>
                <w:sz w:val="24"/>
                <w:szCs w:val="24"/>
              </w:rPr>
            </w:pPr>
          </w:p>
        </w:tc>
        <w:tc>
          <w:tcPr>
            <w:tcW w:w="6731" w:type="dxa"/>
            <w:tcBorders>
              <w:top w:val="single" w:sz="4" w:space="0" w:color="000000"/>
              <w:left w:val="single" w:sz="4" w:space="0" w:color="000000"/>
              <w:bottom w:val="single" w:sz="4" w:space="0" w:color="auto"/>
              <w:right w:val="single" w:sz="4" w:space="0" w:color="000000"/>
            </w:tcBorders>
          </w:tcPr>
          <w:p w:rsidR="00A35D65" w:rsidRDefault="009347A7">
            <w:pPr>
              <w:tabs>
                <w:tab w:val="left" w:pos="3285"/>
              </w:tabs>
              <w:spacing w:line="360" w:lineRule="auto"/>
              <w:rPr>
                <w:rFonts w:ascii="Times New Roman" w:hAnsi="Times New Roman" w:cs="Times New Roman"/>
                <w:sz w:val="24"/>
                <w:szCs w:val="24"/>
              </w:rPr>
            </w:pPr>
            <w:r>
              <w:rPr>
                <w:rFonts w:ascii="Times New Roman" w:hAnsi="Times New Roman" w:cs="Times New Roman"/>
                <w:sz w:val="24"/>
                <w:szCs w:val="24"/>
              </w:rPr>
              <w:t>Чередование контрастов.</w:t>
            </w:r>
          </w:p>
        </w:tc>
        <w:tc>
          <w:tcPr>
            <w:tcW w:w="640" w:type="dxa"/>
            <w:tcBorders>
              <w:top w:val="single" w:sz="4" w:space="0" w:color="000000"/>
              <w:left w:val="single" w:sz="4" w:space="0" w:color="000000"/>
              <w:bottom w:val="single" w:sz="4" w:space="0" w:color="auto"/>
              <w:right w:val="single" w:sz="4" w:space="0" w:color="000000"/>
            </w:tcBorders>
          </w:tcPr>
          <w:p w:rsidR="00A35D65" w:rsidRDefault="009347A7">
            <w:pPr>
              <w:spacing w:line="360" w:lineRule="auto"/>
              <w:rPr>
                <w:rFonts w:ascii="Times New Roman" w:hAnsi="Times New Roman" w:cs="Times New Roman"/>
                <w:sz w:val="24"/>
                <w:szCs w:val="24"/>
              </w:rPr>
            </w:pPr>
            <w:r>
              <w:rPr>
                <w:rFonts w:ascii="Times New Roman" w:hAnsi="Times New Roman" w:cs="Times New Roman"/>
                <w:sz w:val="24"/>
                <w:szCs w:val="24"/>
              </w:rPr>
              <w:t>2</w:t>
            </w:r>
          </w:p>
        </w:tc>
      </w:tr>
      <w:tr w:rsidR="00A35D65">
        <w:trPr>
          <w:trHeight w:val="237"/>
        </w:trPr>
        <w:tc>
          <w:tcPr>
            <w:tcW w:w="1277" w:type="dxa"/>
            <w:tcBorders>
              <w:top w:val="single" w:sz="4" w:space="0" w:color="000000"/>
              <w:left w:val="single" w:sz="4" w:space="0" w:color="000000"/>
              <w:bottom w:val="single" w:sz="4" w:space="0" w:color="auto"/>
              <w:right w:val="single" w:sz="4" w:space="0" w:color="000000"/>
            </w:tcBorders>
          </w:tcPr>
          <w:p w:rsidR="00A35D65" w:rsidRDefault="00A35D65">
            <w:pPr>
              <w:spacing w:line="360" w:lineRule="auto"/>
              <w:rPr>
                <w:rFonts w:ascii="Times New Roman" w:hAnsi="Times New Roman" w:cs="Times New Roman"/>
                <w:sz w:val="20"/>
                <w:szCs w:val="20"/>
              </w:rPr>
            </w:pPr>
          </w:p>
        </w:tc>
        <w:tc>
          <w:tcPr>
            <w:tcW w:w="816" w:type="dxa"/>
            <w:tcBorders>
              <w:top w:val="single" w:sz="4" w:space="0" w:color="000000"/>
              <w:left w:val="single" w:sz="4" w:space="0" w:color="000000"/>
              <w:bottom w:val="single" w:sz="4" w:space="0" w:color="auto"/>
              <w:right w:val="single" w:sz="4" w:space="0" w:color="000000"/>
            </w:tcBorders>
          </w:tcPr>
          <w:p w:rsidR="00A35D65" w:rsidRDefault="00A35D65">
            <w:pPr>
              <w:spacing w:line="360" w:lineRule="auto"/>
              <w:rPr>
                <w:rFonts w:ascii="Times New Roman" w:hAnsi="Times New Roman" w:cs="Times New Roman"/>
                <w:i/>
                <w:sz w:val="24"/>
                <w:szCs w:val="24"/>
              </w:rPr>
            </w:pPr>
          </w:p>
        </w:tc>
        <w:tc>
          <w:tcPr>
            <w:tcW w:w="992" w:type="dxa"/>
            <w:tcBorders>
              <w:top w:val="single" w:sz="4" w:space="0" w:color="000000"/>
              <w:left w:val="single" w:sz="4" w:space="0" w:color="000000"/>
              <w:bottom w:val="single" w:sz="4" w:space="0" w:color="auto"/>
              <w:right w:val="single" w:sz="4" w:space="0" w:color="000000"/>
            </w:tcBorders>
          </w:tcPr>
          <w:p w:rsidR="00A35D65" w:rsidRDefault="00A35D65">
            <w:pPr>
              <w:spacing w:line="360" w:lineRule="auto"/>
              <w:rPr>
                <w:rFonts w:ascii="Times New Roman" w:hAnsi="Times New Roman" w:cs="Times New Roman"/>
                <w:sz w:val="24"/>
                <w:szCs w:val="24"/>
              </w:rPr>
            </w:pPr>
          </w:p>
        </w:tc>
        <w:tc>
          <w:tcPr>
            <w:tcW w:w="6731" w:type="dxa"/>
            <w:tcBorders>
              <w:top w:val="single" w:sz="4" w:space="0" w:color="000000"/>
              <w:left w:val="single" w:sz="4" w:space="0" w:color="000000"/>
              <w:bottom w:val="single" w:sz="4" w:space="0" w:color="auto"/>
              <w:right w:val="single" w:sz="4" w:space="0" w:color="000000"/>
            </w:tcBorders>
          </w:tcPr>
          <w:p w:rsidR="00A35D65" w:rsidRDefault="009347A7">
            <w:pPr>
              <w:tabs>
                <w:tab w:val="left" w:pos="3285"/>
              </w:tabs>
              <w:spacing w:line="360" w:lineRule="auto"/>
              <w:rPr>
                <w:rFonts w:ascii="Times New Roman" w:hAnsi="Times New Roman" w:cs="Times New Roman"/>
                <w:b/>
                <w:sz w:val="24"/>
                <w:szCs w:val="24"/>
              </w:rPr>
            </w:pPr>
            <w:r>
              <w:rPr>
                <w:rFonts w:ascii="Times New Roman" w:hAnsi="Times New Roman" w:cs="Times New Roman"/>
                <w:b/>
                <w:sz w:val="24"/>
                <w:szCs w:val="24"/>
              </w:rPr>
              <w:t>Лаборатория моды.</w:t>
            </w:r>
          </w:p>
        </w:tc>
        <w:tc>
          <w:tcPr>
            <w:tcW w:w="640" w:type="dxa"/>
            <w:tcBorders>
              <w:top w:val="single" w:sz="4" w:space="0" w:color="000000"/>
              <w:left w:val="single" w:sz="4" w:space="0" w:color="000000"/>
              <w:bottom w:val="single" w:sz="4" w:space="0" w:color="auto"/>
              <w:right w:val="single" w:sz="4" w:space="0" w:color="000000"/>
            </w:tcBorders>
            <w:hideMark/>
          </w:tcPr>
          <w:p w:rsidR="00A35D65" w:rsidRDefault="009347A7">
            <w:pPr>
              <w:spacing w:line="360" w:lineRule="auto"/>
              <w:rPr>
                <w:rFonts w:ascii="Times New Roman" w:hAnsi="Times New Roman" w:cs="Times New Roman"/>
                <w:sz w:val="24"/>
                <w:szCs w:val="24"/>
              </w:rPr>
            </w:pPr>
            <w:r>
              <w:rPr>
                <w:rFonts w:ascii="Times New Roman" w:hAnsi="Times New Roman" w:cs="Times New Roman"/>
                <w:b/>
                <w:sz w:val="24"/>
                <w:szCs w:val="24"/>
              </w:rPr>
              <w:t>36</w:t>
            </w:r>
          </w:p>
        </w:tc>
      </w:tr>
      <w:tr w:rsidR="00A35D65">
        <w:trPr>
          <w:trHeight w:val="404"/>
        </w:trPr>
        <w:tc>
          <w:tcPr>
            <w:tcW w:w="1277" w:type="dxa"/>
            <w:tcBorders>
              <w:top w:val="single" w:sz="4" w:space="0" w:color="auto"/>
              <w:left w:val="single" w:sz="4" w:space="0" w:color="000000"/>
              <w:bottom w:val="single" w:sz="4" w:space="0" w:color="auto"/>
              <w:right w:val="single" w:sz="4" w:space="0" w:color="000000"/>
            </w:tcBorders>
          </w:tcPr>
          <w:p w:rsidR="00A35D65" w:rsidRDefault="009347A7">
            <w:pPr>
              <w:spacing w:line="360" w:lineRule="auto"/>
              <w:rPr>
                <w:rFonts w:ascii="Times New Roman" w:hAnsi="Times New Roman" w:cs="Times New Roman"/>
                <w:sz w:val="20"/>
                <w:szCs w:val="20"/>
              </w:rPr>
            </w:pPr>
            <w:r>
              <w:rPr>
                <w:rFonts w:ascii="Times New Roman" w:hAnsi="Times New Roman" w:cs="Times New Roman"/>
                <w:sz w:val="20"/>
                <w:szCs w:val="20"/>
              </w:rPr>
              <w:t>1.(95,96)</w:t>
            </w:r>
          </w:p>
        </w:tc>
        <w:tc>
          <w:tcPr>
            <w:tcW w:w="816" w:type="dxa"/>
            <w:tcBorders>
              <w:top w:val="single" w:sz="4" w:space="0" w:color="auto"/>
              <w:left w:val="single" w:sz="4" w:space="0" w:color="000000"/>
              <w:bottom w:val="single" w:sz="4" w:space="0" w:color="auto"/>
              <w:right w:val="single" w:sz="4" w:space="0" w:color="000000"/>
            </w:tcBorders>
          </w:tcPr>
          <w:p w:rsidR="00A35D65" w:rsidRDefault="00A35D65">
            <w:pPr>
              <w:spacing w:line="360" w:lineRule="auto"/>
              <w:rPr>
                <w:rFonts w:ascii="Times New Roman" w:hAnsi="Times New Roman" w:cs="Times New Roman"/>
                <w:i/>
                <w:sz w:val="24"/>
                <w:szCs w:val="24"/>
              </w:rPr>
            </w:pPr>
          </w:p>
        </w:tc>
        <w:tc>
          <w:tcPr>
            <w:tcW w:w="992" w:type="dxa"/>
            <w:tcBorders>
              <w:top w:val="single" w:sz="4" w:space="0" w:color="auto"/>
              <w:left w:val="single" w:sz="4" w:space="0" w:color="000000"/>
              <w:bottom w:val="single" w:sz="4" w:space="0" w:color="auto"/>
              <w:right w:val="single" w:sz="4" w:space="0" w:color="000000"/>
            </w:tcBorders>
          </w:tcPr>
          <w:p w:rsidR="00A35D65" w:rsidRDefault="00A35D65">
            <w:pPr>
              <w:spacing w:line="360" w:lineRule="auto"/>
              <w:rPr>
                <w:rFonts w:ascii="Times New Roman" w:hAnsi="Times New Roman" w:cs="Times New Roman"/>
                <w:sz w:val="24"/>
                <w:szCs w:val="24"/>
              </w:rPr>
            </w:pPr>
          </w:p>
        </w:tc>
        <w:tc>
          <w:tcPr>
            <w:tcW w:w="6731" w:type="dxa"/>
            <w:tcBorders>
              <w:top w:val="single" w:sz="4" w:space="0" w:color="auto"/>
              <w:left w:val="single" w:sz="4" w:space="0" w:color="000000"/>
              <w:bottom w:val="single" w:sz="4" w:space="0" w:color="auto"/>
              <w:right w:val="single" w:sz="4" w:space="0" w:color="000000"/>
            </w:tcBorders>
          </w:tcPr>
          <w:p w:rsidR="00A35D65" w:rsidRDefault="009347A7">
            <w:pPr>
              <w:tabs>
                <w:tab w:val="left" w:pos="3285"/>
              </w:tabs>
              <w:spacing w:line="360" w:lineRule="auto"/>
              <w:rPr>
                <w:rFonts w:ascii="Times New Roman" w:hAnsi="Times New Roman" w:cs="Times New Roman"/>
                <w:sz w:val="24"/>
                <w:szCs w:val="24"/>
              </w:rPr>
            </w:pPr>
            <w:r>
              <w:rPr>
                <w:rFonts w:ascii="Times New Roman" w:hAnsi="Times New Roman" w:cs="Times New Roman"/>
                <w:sz w:val="24"/>
                <w:szCs w:val="24"/>
              </w:rPr>
              <w:t>Наброски коллекции одежды.</w:t>
            </w:r>
          </w:p>
        </w:tc>
        <w:tc>
          <w:tcPr>
            <w:tcW w:w="640" w:type="dxa"/>
            <w:tcBorders>
              <w:top w:val="single" w:sz="4" w:space="0" w:color="auto"/>
              <w:left w:val="single" w:sz="4" w:space="0" w:color="000000"/>
              <w:bottom w:val="single" w:sz="4" w:space="0" w:color="auto"/>
              <w:right w:val="single" w:sz="4" w:space="0" w:color="000000"/>
            </w:tcBorders>
          </w:tcPr>
          <w:p w:rsidR="00A35D65" w:rsidRDefault="009347A7">
            <w:pPr>
              <w:spacing w:line="360" w:lineRule="auto"/>
              <w:rPr>
                <w:rFonts w:ascii="Times New Roman" w:hAnsi="Times New Roman" w:cs="Times New Roman"/>
                <w:sz w:val="24"/>
                <w:szCs w:val="24"/>
              </w:rPr>
            </w:pPr>
            <w:r>
              <w:rPr>
                <w:rFonts w:ascii="Times New Roman" w:hAnsi="Times New Roman" w:cs="Times New Roman"/>
                <w:sz w:val="24"/>
                <w:szCs w:val="24"/>
              </w:rPr>
              <w:t>2</w:t>
            </w:r>
          </w:p>
        </w:tc>
      </w:tr>
      <w:tr w:rsidR="00A35D65">
        <w:trPr>
          <w:trHeight w:val="299"/>
        </w:trPr>
        <w:tc>
          <w:tcPr>
            <w:tcW w:w="1277" w:type="dxa"/>
            <w:tcBorders>
              <w:top w:val="single" w:sz="4" w:space="0" w:color="auto"/>
              <w:left w:val="single" w:sz="4" w:space="0" w:color="000000"/>
              <w:bottom w:val="single" w:sz="4" w:space="0" w:color="000000"/>
              <w:right w:val="single" w:sz="4" w:space="0" w:color="000000"/>
            </w:tcBorders>
          </w:tcPr>
          <w:p w:rsidR="00A35D65" w:rsidRDefault="009347A7">
            <w:pPr>
              <w:spacing w:line="360" w:lineRule="auto"/>
              <w:rPr>
                <w:rFonts w:ascii="Times New Roman" w:hAnsi="Times New Roman" w:cs="Times New Roman"/>
                <w:sz w:val="20"/>
                <w:szCs w:val="20"/>
              </w:rPr>
            </w:pPr>
            <w:r>
              <w:rPr>
                <w:rFonts w:ascii="Times New Roman" w:hAnsi="Times New Roman" w:cs="Times New Roman"/>
                <w:sz w:val="20"/>
                <w:szCs w:val="20"/>
              </w:rPr>
              <w:t>2.(97,98)</w:t>
            </w:r>
          </w:p>
        </w:tc>
        <w:tc>
          <w:tcPr>
            <w:tcW w:w="816" w:type="dxa"/>
            <w:tcBorders>
              <w:top w:val="single" w:sz="4" w:space="0" w:color="auto"/>
              <w:left w:val="single" w:sz="4" w:space="0" w:color="000000"/>
              <w:bottom w:val="single" w:sz="4" w:space="0" w:color="000000"/>
              <w:right w:val="single" w:sz="4" w:space="0" w:color="000000"/>
            </w:tcBorders>
          </w:tcPr>
          <w:p w:rsidR="00A35D65" w:rsidRDefault="00A35D65">
            <w:pPr>
              <w:spacing w:line="360" w:lineRule="auto"/>
              <w:rPr>
                <w:rFonts w:ascii="Times New Roman" w:hAnsi="Times New Roman" w:cs="Times New Roman"/>
                <w:i/>
                <w:sz w:val="24"/>
                <w:szCs w:val="24"/>
              </w:rPr>
            </w:pPr>
          </w:p>
        </w:tc>
        <w:tc>
          <w:tcPr>
            <w:tcW w:w="992" w:type="dxa"/>
            <w:tcBorders>
              <w:top w:val="single" w:sz="4" w:space="0" w:color="auto"/>
              <w:left w:val="single" w:sz="4" w:space="0" w:color="000000"/>
              <w:bottom w:val="single" w:sz="4" w:space="0" w:color="000000"/>
              <w:right w:val="single" w:sz="4" w:space="0" w:color="000000"/>
            </w:tcBorders>
          </w:tcPr>
          <w:p w:rsidR="00A35D65" w:rsidRDefault="00A35D65">
            <w:pPr>
              <w:spacing w:line="360" w:lineRule="auto"/>
              <w:rPr>
                <w:rFonts w:ascii="Times New Roman" w:hAnsi="Times New Roman" w:cs="Times New Roman"/>
                <w:sz w:val="24"/>
                <w:szCs w:val="24"/>
              </w:rPr>
            </w:pPr>
          </w:p>
        </w:tc>
        <w:tc>
          <w:tcPr>
            <w:tcW w:w="6731" w:type="dxa"/>
            <w:tcBorders>
              <w:top w:val="single" w:sz="4" w:space="0" w:color="auto"/>
              <w:left w:val="single" w:sz="4" w:space="0" w:color="000000"/>
              <w:bottom w:val="single" w:sz="4" w:space="0" w:color="000000"/>
              <w:right w:val="single" w:sz="4" w:space="0" w:color="000000"/>
            </w:tcBorders>
          </w:tcPr>
          <w:p w:rsidR="00A35D65" w:rsidRDefault="009347A7">
            <w:pPr>
              <w:tabs>
                <w:tab w:val="left" w:pos="3285"/>
              </w:tabs>
              <w:spacing w:line="360" w:lineRule="auto"/>
              <w:rPr>
                <w:rFonts w:ascii="Times New Roman" w:hAnsi="Times New Roman" w:cs="Times New Roman"/>
                <w:sz w:val="24"/>
                <w:szCs w:val="24"/>
              </w:rPr>
            </w:pPr>
            <w:r>
              <w:rPr>
                <w:rFonts w:ascii="Times New Roman" w:hAnsi="Times New Roman" w:cs="Times New Roman"/>
                <w:sz w:val="24"/>
                <w:szCs w:val="24"/>
              </w:rPr>
              <w:t>Наброски коллекции одежды.</w:t>
            </w:r>
          </w:p>
        </w:tc>
        <w:tc>
          <w:tcPr>
            <w:tcW w:w="640" w:type="dxa"/>
            <w:tcBorders>
              <w:top w:val="single" w:sz="4" w:space="0" w:color="auto"/>
              <w:left w:val="single" w:sz="4" w:space="0" w:color="000000"/>
              <w:bottom w:val="single" w:sz="4" w:space="0" w:color="000000"/>
              <w:right w:val="single" w:sz="4" w:space="0" w:color="000000"/>
            </w:tcBorders>
          </w:tcPr>
          <w:p w:rsidR="00A35D65" w:rsidRDefault="009347A7">
            <w:pPr>
              <w:spacing w:line="360" w:lineRule="auto"/>
              <w:rPr>
                <w:rFonts w:ascii="Times New Roman" w:hAnsi="Times New Roman" w:cs="Times New Roman"/>
                <w:sz w:val="24"/>
                <w:szCs w:val="24"/>
              </w:rPr>
            </w:pPr>
            <w:r>
              <w:rPr>
                <w:rFonts w:ascii="Times New Roman" w:hAnsi="Times New Roman" w:cs="Times New Roman"/>
                <w:sz w:val="24"/>
                <w:szCs w:val="24"/>
              </w:rPr>
              <w:t>2</w:t>
            </w:r>
          </w:p>
        </w:tc>
      </w:tr>
      <w:tr w:rsidR="00A35D65">
        <w:trPr>
          <w:trHeight w:val="299"/>
        </w:trPr>
        <w:tc>
          <w:tcPr>
            <w:tcW w:w="1277" w:type="dxa"/>
            <w:tcBorders>
              <w:top w:val="single" w:sz="4" w:space="0" w:color="auto"/>
              <w:left w:val="single" w:sz="4" w:space="0" w:color="000000"/>
              <w:bottom w:val="single" w:sz="4" w:space="0" w:color="000000"/>
              <w:right w:val="single" w:sz="4" w:space="0" w:color="000000"/>
            </w:tcBorders>
          </w:tcPr>
          <w:p w:rsidR="00A35D65" w:rsidRDefault="009347A7">
            <w:pPr>
              <w:spacing w:line="360" w:lineRule="auto"/>
              <w:rPr>
                <w:rFonts w:ascii="Times New Roman" w:hAnsi="Times New Roman" w:cs="Times New Roman"/>
                <w:sz w:val="20"/>
                <w:szCs w:val="20"/>
              </w:rPr>
            </w:pPr>
            <w:r>
              <w:rPr>
                <w:rFonts w:ascii="Times New Roman" w:hAnsi="Times New Roman" w:cs="Times New Roman"/>
                <w:sz w:val="20"/>
                <w:szCs w:val="20"/>
              </w:rPr>
              <w:t>3.(99,100)</w:t>
            </w:r>
          </w:p>
        </w:tc>
        <w:tc>
          <w:tcPr>
            <w:tcW w:w="816" w:type="dxa"/>
            <w:tcBorders>
              <w:top w:val="single" w:sz="4" w:space="0" w:color="auto"/>
              <w:left w:val="single" w:sz="4" w:space="0" w:color="000000"/>
              <w:bottom w:val="single" w:sz="4" w:space="0" w:color="000000"/>
              <w:right w:val="single" w:sz="4" w:space="0" w:color="000000"/>
            </w:tcBorders>
          </w:tcPr>
          <w:p w:rsidR="00A35D65" w:rsidRDefault="00A35D65">
            <w:pPr>
              <w:spacing w:line="360" w:lineRule="auto"/>
              <w:rPr>
                <w:rFonts w:ascii="Times New Roman" w:hAnsi="Times New Roman" w:cs="Times New Roman"/>
                <w:i/>
                <w:sz w:val="24"/>
                <w:szCs w:val="24"/>
              </w:rPr>
            </w:pPr>
          </w:p>
        </w:tc>
        <w:tc>
          <w:tcPr>
            <w:tcW w:w="992" w:type="dxa"/>
            <w:tcBorders>
              <w:top w:val="single" w:sz="4" w:space="0" w:color="auto"/>
              <w:left w:val="single" w:sz="4" w:space="0" w:color="000000"/>
              <w:bottom w:val="single" w:sz="4" w:space="0" w:color="000000"/>
              <w:right w:val="single" w:sz="4" w:space="0" w:color="000000"/>
            </w:tcBorders>
          </w:tcPr>
          <w:p w:rsidR="00A35D65" w:rsidRDefault="00A35D65">
            <w:pPr>
              <w:spacing w:line="360" w:lineRule="auto"/>
              <w:rPr>
                <w:rFonts w:ascii="Times New Roman" w:hAnsi="Times New Roman" w:cs="Times New Roman"/>
                <w:sz w:val="24"/>
                <w:szCs w:val="24"/>
              </w:rPr>
            </w:pPr>
          </w:p>
        </w:tc>
        <w:tc>
          <w:tcPr>
            <w:tcW w:w="6731" w:type="dxa"/>
            <w:tcBorders>
              <w:top w:val="single" w:sz="4" w:space="0" w:color="auto"/>
              <w:left w:val="single" w:sz="4" w:space="0" w:color="000000"/>
              <w:bottom w:val="single" w:sz="4" w:space="0" w:color="000000"/>
              <w:right w:val="single" w:sz="4" w:space="0" w:color="000000"/>
            </w:tcBorders>
          </w:tcPr>
          <w:p w:rsidR="00A35D65" w:rsidRDefault="009347A7">
            <w:pPr>
              <w:tabs>
                <w:tab w:val="left" w:pos="3285"/>
              </w:tabs>
              <w:spacing w:line="360" w:lineRule="auto"/>
              <w:rPr>
                <w:rFonts w:ascii="Times New Roman" w:hAnsi="Times New Roman" w:cs="Times New Roman"/>
                <w:sz w:val="24"/>
                <w:szCs w:val="24"/>
              </w:rPr>
            </w:pPr>
            <w:r>
              <w:rPr>
                <w:rFonts w:ascii="Times New Roman" w:hAnsi="Times New Roman" w:cs="Times New Roman"/>
                <w:sz w:val="24"/>
                <w:szCs w:val="24"/>
              </w:rPr>
              <w:t>Наброски коллекции одежды.</w:t>
            </w:r>
          </w:p>
        </w:tc>
        <w:tc>
          <w:tcPr>
            <w:tcW w:w="640" w:type="dxa"/>
            <w:tcBorders>
              <w:top w:val="single" w:sz="4" w:space="0" w:color="auto"/>
              <w:left w:val="single" w:sz="4" w:space="0" w:color="000000"/>
              <w:bottom w:val="single" w:sz="4" w:space="0" w:color="000000"/>
              <w:right w:val="single" w:sz="4" w:space="0" w:color="000000"/>
            </w:tcBorders>
          </w:tcPr>
          <w:p w:rsidR="00A35D65" w:rsidRDefault="009347A7">
            <w:pPr>
              <w:spacing w:line="360" w:lineRule="auto"/>
              <w:rPr>
                <w:rFonts w:ascii="Times New Roman" w:hAnsi="Times New Roman" w:cs="Times New Roman"/>
                <w:sz w:val="24"/>
                <w:szCs w:val="24"/>
              </w:rPr>
            </w:pPr>
            <w:r>
              <w:rPr>
                <w:rFonts w:ascii="Times New Roman" w:hAnsi="Times New Roman" w:cs="Times New Roman"/>
                <w:sz w:val="24"/>
                <w:szCs w:val="24"/>
              </w:rPr>
              <w:t>2</w:t>
            </w:r>
          </w:p>
        </w:tc>
      </w:tr>
      <w:tr w:rsidR="00A35D65">
        <w:trPr>
          <w:trHeight w:val="299"/>
        </w:trPr>
        <w:tc>
          <w:tcPr>
            <w:tcW w:w="1277" w:type="dxa"/>
            <w:tcBorders>
              <w:top w:val="single" w:sz="4" w:space="0" w:color="auto"/>
              <w:left w:val="single" w:sz="4" w:space="0" w:color="000000"/>
              <w:bottom w:val="single" w:sz="4" w:space="0" w:color="000000"/>
              <w:right w:val="single" w:sz="4" w:space="0" w:color="000000"/>
            </w:tcBorders>
          </w:tcPr>
          <w:p w:rsidR="00A35D65" w:rsidRDefault="009347A7">
            <w:pPr>
              <w:spacing w:line="360" w:lineRule="auto"/>
              <w:rPr>
                <w:rFonts w:ascii="Times New Roman" w:hAnsi="Times New Roman" w:cs="Times New Roman"/>
                <w:sz w:val="20"/>
                <w:szCs w:val="20"/>
              </w:rPr>
            </w:pPr>
            <w:r>
              <w:rPr>
                <w:rFonts w:ascii="Times New Roman" w:hAnsi="Times New Roman" w:cs="Times New Roman"/>
                <w:sz w:val="20"/>
                <w:szCs w:val="20"/>
              </w:rPr>
              <w:t>4.(101,102)</w:t>
            </w:r>
          </w:p>
        </w:tc>
        <w:tc>
          <w:tcPr>
            <w:tcW w:w="816" w:type="dxa"/>
            <w:tcBorders>
              <w:top w:val="single" w:sz="4" w:space="0" w:color="auto"/>
              <w:left w:val="single" w:sz="4" w:space="0" w:color="000000"/>
              <w:bottom w:val="single" w:sz="4" w:space="0" w:color="000000"/>
              <w:right w:val="single" w:sz="4" w:space="0" w:color="000000"/>
            </w:tcBorders>
          </w:tcPr>
          <w:p w:rsidR="00A35D65" w:rsidRDefault="00A35D65">
            <w:pPr>
              <w:spacing w:line="360" w:lineRule="auto"/>
              <w:rPr>
                <w:rFonts w:ascii="Times New Roman" w:hAnsi="Times New Roman" w:cs="Times New Roman"/>
                <w:i/>
                <w:sz w:val="24"/>
                <w:szCs w:val="24"/>
              </w:rPr>
            </w:pPr>
          </w:p>
        </w:tc>
        <w:tc>
          <w:tcPr>
            <w:tcW w:w="992" w:type="dxa"/>
            <w:tcBorders>
              <w:top w:val="single" w:sz="4" w:space="0" w:color="auto"/>
              <w:left w:val="single" w:sz="4" w:space="0" w:color="000000"/>
              <w:bottom w:val="single" w:sz="4" w:space="0" w:color="000000"/>
              <w:right w:val="single" w:sz="4" w:space="0" w:color="000000"/>
            </w:tcBorders>
          </w:tcPr>
          <w:p w:rsidR="00A35D65" w:rsidRDefault="00A35D65">
            <w:pPr>
              <w:spacing w:line="360" w:lineRule="auto"/>
              <w:rPr>
                <w:rFonts w:ascii="Times New Roman" w:hAnsi="Times New Roman" w:cs="Times New Roman"/>
                <w:sz w:val="24"/>
                <w:szCs w:val="24"/>
              </w:rPr>
            </w:pPr>
          </w:p>
        </w:tc>
        <w:tc>
          <w:tcPr>
            <w:tcW w:w="6731" w:type="dxa"/>
            <w:tcBorders>
              <w:top w:val="single" w:sz="4" w:space="0" w:color="auto"/>
              <w:left w:val="single" w:sz="4" w:space="0" w:color="000000"/>
              <w:bottom w:val="single" w:sz="4" w:space="0" w:color="000000"/>
              <w:right w:val="single" w:sz="4" w:space="0" w:color="000000"/>
            </w:tcBorders>
          </w:tcPr>
          <w:p w:rsidR="00A35D65" w:rsidRDefault="009347A7">
            <w:pPr>
              <w:tabs>
                <w:tab w:val="left" w:pos="3285"/>
              </w:tabs>
              <w:spacing w:line="360" w:lineRule="auto"/>
              <w:rPr>
                <w:rFonts w:ascii="Times New Roman" w:hAnsi="Times New Roman" w:cs="Times New Roman"/>
                <w:sz w:val="24"/>
                <w:szCs w:val="24"/>
              </w:rPr>
            </w:pPr>
            <w:r>
              <w:rPr>
                <w:rFonts w:ascii="Times New Roman" w:hAnsi="Times New Roman" w:cs="Times New Roman"/>
                <w:sz w:val="24"/>
                <w:szCs w:val="24"/>
              </w:rPr>
              <w:t>Наброски коллекции одежды.</w:t>
            </w:r>
          </w:p>
        </w:tc>
        <w:tc>
          <w:tcPr>
            <w:tcW w:w="640" w:type="dxa"/>
            <w:tcBorders>
              <w:top w:val="single" w:sz="4" w:space="0" w:color="auto"/>
              <w:left w:val="single" w:sz="4" w:space="0" w:color="000000"/>
              <w:bottom w:val="single" w:sz="4" w:space="0" w:color="000000"/>
              <w:right w:val="single" w:sz="4" w:space="0" w:color="000000"/>
            </w:tcBorders>
          </w:tcPr>
          <w:p w:rsidR="00A35D65" w:rsidRDefault="009347A7">
            <w:pPr>
              <w:spacing w:line="360" w:lineRule="auto"/>
              <w:rPr>
                <w:rFonts w:ascii="Times New Roman" w:hAnsi="Times New Roman" w:cs="Times New Roman"/>
                <w:sz w:val="24"/>
                <w:szCs w:val="24"/>
              </w:rPr>
            </w:pPr>
            <w:r>
              <w:rPr>
                <w:rFonts w:ascii="Times New Roman" w:hAnsi="Times New Roman" w:cs="Times New Roman"/>
                <w:sz w:val="24"/>
                <w:szCs w:val="24"/>
              </w:rPr>
              <w:t>2</w:t>
            </w:r>
          </w:p>
        </w:tc>
      </w:tr>
      <w:tr w:rsidR="00A35D65">
        <w:trPr>
          <w:trHeight w:val="299"/>
        </w:trPr>
        <w:tc>
          <w:tcPr>
            <w:tcW w:w="1277" w:type="dxa"/>
            <w:tcBorders>
              <w:top w:val="single" w:sz="4" w:space="0" w:color="auto"/>
              <w:left w:val="single" w:sz="4" w:space="0" w:color="000000"/>
              <w:bottom w:val="single" w:sz="4" w:space="0" w:color="000000"/>
              <w:right w:val="single" w:sz="4" w:space="0" w:color="000000"/>
            </w:tcBorders>
          </w:tcPr>
          <w:p w:rsidR="00A35D65" w:rsidRDefault="009347A7">
            <w:pPr>
              <w:spacing w:line="360" w:lineRule="auto"/>
              <w:rPr>
                <w:rFonts w:ascii="Times New Roman" w:hAnsi="Times New Roman" w:cs="Times New Roman"/>
                <w:sz w:val="20"/>
                <w:szCs w:val="20"/>
              </w:rPr>
            </w:pPr>
            <w:r>
              <w:rPr>
                <w:rFonts w:ascii="Times New Roman" w:hAnsi="Times New Roman" w:cs="Times New Roman"/>
                <w:sz w:val="20"/>
                <w:szCs w:val="20"/>
              </w:rPr>
              <w:t>5.(103,104)</w:t>
            </w:r>
          </w:p>
        </w:tc>
        <w:tc>
          <w:tcPr>
            <w:tcW w:w="816" w:type="dxa"/>
            <w:tcBorders>
              <w:top w:val="single" w:sz="4" w:space="0" w:color="auto"/>
              <w:left w:val="single" w:sz="4" w:space="0" w:color="000000"/>
              <w:bottom w:val="single" w:sz="4" w:space="0" w:color="000000"/>
              <w:right w:val="single" w:sz="4" w:space="0" w:color="000000"/>
            </w:tcBorders>
          </w:tcPr>
          <w:p w:rsidR="00A35D65" w:rsidRDefault="00A35D65">
            <w:pPr>
              <w:spacing w:line="360" w:lineRule="auto"/>
              <w:rPr>
                <w:rFonts w:ascii="Times New Roman" w:hAnsi="Times New Roman" w:cs="Times New Roman"/>
                <w:i/>
                <w:sz w:val="24"/>
                <w:szCs w:val="24"/>
              </w:rPr>
            </w:pPr>
          </w:p>
        </w:tc>
        <w:tc>
          <w:tcPr>
            <w:tcW w:w="992" w:type="dxa"/>
            <w:tcBorders>
              <w:top w:val="single" w:sz="4" w:space="0" w:color="auto"/>
              <w:left w:val="single" w:sz="4" w:space="0" w:color="000000"/>
              <w:bottom w:val="single" w:sz="4" w:space="0" w:color="000000"/>
              <w:right w:val="single" w:sz="4" w:space="0" w:color="000000"/>
            </w:tcBorders>
          </w:tcPr>
          <w:p w:rsidR="00A35D65" w:rsidRDefault="00A35D65">
            <w:pPr>
              <w:spacing w:line="360" w:lineRule="auto"/>
              <w:rPr>
                <w:rFonts w:ascii="Times New Roman" w:hAnsi="Times New Roman" w:cs="Times New Roman"/>
                <w:sz w:val="24"/>
                <w:szCs w:val="24"/>
              </w:rPr>
            </w:pPr>
          </w:p>
        </w:tc>
        <w:tc>
          <w:tcPr>
            <w:tcW w:w="6731" w:type="dxa"/>
            <w:tcBorders>
              <w:top w:val="single" w:sz="4" w:space="0" w:color="auto"/>
              <w:left w:val="single" w:sz="4" w:space="0" w:color="000000"/>
              <w:bottom w:val="single" w:sz="4" w:space="0" w:color="000000"/>
              <w:right w:val="single" w:sz="4" w:space="0" w:color="000000"/>
            </w:tcBorders>
          </w:tcPr>
          <w:p w:rsidR="00A35D65" w:rsidRDefault="009347A7">
            <w:pPr>
              <w:tabs>
                <w:tab w:val="left" w:pos="3285"/>
              </w:tabs>
              <w:spacing w:line="360" w:lineRule="auto"/>
              <w:rPr>
                <w:rFonts w:ascii="Times New Roman" w:hAnsi="Times New Roman" w:cs="Times New Roman"/>
                <w:sz w:val="24"/>
                <w:szCs w:val="24"/>
              </w:rPr>
            </w:pPr>
            <w:r>
              <w:rPr>
                <w:rFonts w:ascii="Times New Roman" w:hAnsi="Times New Roman" w:cs="Times New Roman"/>
                <w:sz w:val="24"/>
                <w:szCs w:val="24"/>
              </w:rPr>
              <w:t>Наброски коллекции одежды.</w:t>
            </w:r>
          </w:p>
        </w:tc>
        <w:tc>
          <w:tcPr>
            <w:tcW w:w="640" w:type="dxa"/>
            <w:tcBorders>
              <w:top w:val="single" w:sz="4" w:space="0" w:color="auto"/>
              <w:left w:val="single" w:sz="4" w:space="0" w:color="000000"/>
              <w:bottom w:val="single" w:sz="4" w:space="0" w:color="000000"/>
              <w:right w:val="single" w:sz="4" w:space="0" w:color="000000"/>
            </w:tcBorders>
          </w:tcPr>
          <w:p w:rsidR="00A35D65" w:rsidRDefault="009347A7">
            <w:pPr>
              <w:spacing w:line="360" w:lineRule="auto"/>
              <w:rPr>
                <w:rFonts w:ascii="Times New Roman" w:hAnsi="Times New Roman" w:cs="Times New Roman"/>
                <w:sz w:val="24"/>
                <w:szCs w:val="24"/>
              </w:rPr>
            </w:pPr>
            <w:r>
              <w:rPr>
                <w:rFonts w:ascii="Times New Roman" w:hAnsi="Times New Roman" w:cs="Times New Roman"/>
                <w:sz w:val="24"/>
                <w:szCs w:val="24"/>
              </w:rPr>
              <w:t>2</w:t>
            </w:r>
          </w:p>
        </w:tc>
      </w:tr>
      <w:tr w:rsidR="00A35D65">
        <w:trPr>
          <w:trHeight w:val="299"/>
        </w:trPr>
        <w:tc>
          <w:tcPr>
            <w:tcW w:w="1277" w:type="dxa"/>
            <w:tcBorders>
              <w:top w:val="single" w:sz="4" w:space="0" w:color="auto"/>
              <w:left w:val="single" w:sz="4" w:space="0" w:color="000000"/>
              <w:bottom w:val="single" w:sz="4" w:space="0" w:color="000000"/>
              <w:right w:val="single" w:sz="4" w:space="0" w:color="000000"/>
            </w:tcBorders>
          </w:tcPr>
          <w:p w:rsidR="00A35D65" w:rsidRDefault="009347A7">
            <w:pPr>
              <w:spacing w:line="360" w:lineRule="auto"/>
              <w:rPr>
                <w:rFonts w:ascii="Times New Roman" w:hAnsi="Times New Roman" w:cs="Times New Roman"/>
                <w:sz w:val="20"/>
                <w:szCs w:val="20"/>
              </w:rPr>
            </w:pPr>
            <w:r>
              <w:rPr>
                <w:rFonts w:ascii="Times New Roman" w:hAnsi="Times New Roman" w:cs="Times New Roman"/>
                <w:sz w:val="20"/>
                <w:szCs w:val="20"/>
              </w:rPr>
              <w:t>6.(105,106).</w:t>
            </w:r>
          </w:p>
        </w:tc>
        <w:tc>
          <w:tcPr>
            <w:tcW w:w="816" w:type="dxa"/>
            <w:tcBorders>
              <w:top w:val="single" w:sz="4" w:space="0" w:color="auto"/>
              <w:left w:val="single" w:sz="4" w:space="0" w:color="000000"/>
              <w:bottom w:val="single" w:sz="4" w:space="0" w:color="000000"/>
              <w:right w:val="single" w:sz="4" w:space="0" w:color="000000"/>
            </w:tcBorders>
          </w:tcPr>
          <w:p w:rsidR="00A35D65" w:rsidRDefault="00A35D65">
            <w:pPr>
              <w:spacing w:line="360" w:lineRule="auto"/>
              <w:rPr>
                <w:rFonts w:ascii="Times New Roman" w:hAnsi="Times New Roman" w:cs="Times New Roman"/>
                <w:i/>
                <w:sz w:val="24"/>
                <w:szCs w:val="24"/>
              </w:rPr>
            </w:pPr>
          </w:p>
        </w:tc>
        <w:tc>
          <w:tcPr>
            <w:tcW w:w="992" w:type="dxa"/>
            <w:tcBorders>
              <w:top w:val="single" w:sz="4" w:space="0" w:color="auto"/>
              <w:left w:val="single" w:sz="4" w:space="0" w:color="000000"/>
              <w:bottom w:val="single" w:sz="4" w:space="0" w:color="000000"/>
              <w:right w:val="single" w:sz="4" w:space="0" w:color="000000"/>
            </w:tcBorders>
          </w:tcPr>
          <w:p w:rsidR="00A35D65" w:rsidRDefault="00A35D65">
            <w:pPr>
              <w:spacing w:line="360" w:lineRule="auto"/>
              <w:rPr>
                <w:rFonts w:ascii="Times New Roman" w:hAnsi="Times New Roman" w:cs="Times New Roman"/>
                <w:sz w:val="24"/>
                <w:szCs w:val="24"/>
              </w:rPr>
            </w:pPr>
          </w:p>
        </w:tc>
        <w:tc>
          <w:tcPr>
            <w:tcW w:w="6731" w:type="dxa"/>
            <w:tcBorders>
              <w:top w:val="single" w:sz="4" w:space="0" w:color="auto"/>
              <w:left w:val="single" w:sz="4" w:space="0" w:color="000000"/>
              <w:bottom w:val="single" w:sz="4" w:space="0" w:color="000000"/>
              <w:right w:val="single" w:sz="4" w:space="0" w:color="000000"/>
            </w:tcBorders>
          </w:tcPr>
          <w:p w:rsidR="00A35D65" w:rsidRDefault="009347A7">
            <w:pPr>
              <w:tabs>
                <w:tab w:val="left" w:pos="3285"/>
              </w:tabs>
              <w:spacing w:line="360" w:lineRule="auto"/>
              <w:rPr>
                <w:rFonts w:ascii="Times New Roman" w:hAnsi="Times New Roman" w:cs="Times New Roman"/>
                <w:sz w:val="24"/>
                <w:szCs w:val="24"/>
              </w:rPr>
            </w:pPr>
            <w:r>
              <w:rPr>
                <w:rFonts w:ascii="Times New Roman" w:hAnsi="Times New Roman" w:cs="Times New Roman"/>
                <w:sz w:val="24"/>
                <w:szCs w:val="24"/>
              </w:rPr>
              <w:t>Наброски коллекции одежды.</w:t>
            </w:r>
          </w:p>
        </w:tc>
        <w:tc>
          <w:tcPr>
            <w:tcW w:w="640" w:type="dxa"/>
            <w:tcBorders>
              <w:top w:val="single" w:sz="4" w:space="0" w:color="auto"/>
              <w:left w:val="single" w:sz="4" w:space="0" w:color="000000"/>
              <w:bottom w:val="single" w:sz="4" w:space="0" w:color="000000"/>
              <w:right w:val="single" w:sz="4" w:space="0" w:color="000000"/>
            </w:tcBorders>
          </w:tcPr>
          <w:p w:rsidR="00A35D65" w:rsidRDefault="009347A7">
            <w:pPr>
              <w:spacing w:line="360" w:lineRule="auto"/>
              <w:rPr>
                <w:rFonts w:ascii="Times New Roman" w:hAnsi="Times New Roman" w:cs="Times New Roman"/>
                <w:sz w:val="24"/>
                <w:szCs w:val="24"/>
              </w:rPr>
            </w:pPr>
            <w:r>
              <w:rPr>
                <w:rFonts w:ascii="Times New Roman" w:hAnsi="Times New Roman" w:cs="Times New Roman"/>
                <w:sz w:val="24"/>
                <w:szCs w:val="24"/>
              </w:rPr>
              <w:t>2</w:t>
            </w:r>
          </w:p>
        </w:tc>
      </w:tr>
      <w:tr w:rsidR="00A35D65">
        <w:trPr>
          <w:trHeight w:val="291"/>
        </w:trPr>
        <w:tc>
          <w:tcPr>
            <w:tcW w:w="1277" w:type="dxa"/>
            <w:tcBorders>
              <w:top w:val="single" w:sz="4" w:space="0" w:color="000000"/>
              <w:left w:val="single" w:sz="4" w:space="0" w:color="000000"/>
              <w:bottom w:val="single" w:sz="4" w:space="0" w:color="auto"/>
              <w:right w:val="single" w:sz="4" w:space="0" w:color="000000"/>
            </w:tcBorders>
          </w:tcPr>
          <w:p w:rsidR="00A35D65" w:rsidRDefault="009347A7">
            <w:pPr>
              <w:spacing w:line="360" w:lineRule="auto"/>
              <w:rPr>
                <w:rFonts w:ascii="Times New Roman" w:hAnsi="Times New Roman" w:cs="Times New Roman"/>
                <w:sz w:val="20"/>
                <w:szCs w:val="20"/>
              </w:rPr>
            </w:pPr>
            <w:r>
              <w:rPr>
                <w:rFonts w:ascii="Times New Roman" w:hAnsi="Times New Roman" w:cs="Times New Roman"/>
                <w:sz w:val="20"/>
                <w:szCs w:val="20"/>
              </w:rPr>
              <w:t>7.(107,108)</w:t>
            </w:r>
          </w:p>
        </w:tc>
        <w:tc>
          <w:tcPr>
            <w:tcW w:w="816" w:type="dxa"/>
            <w:tcBorders>
              <w:top w:val="single" w:sz="4" w:space="0" w:color="000000"/>
              <w:left w:val="single" w:sz="4" w:space="0" w:color="000000"/>
              <w:bottom w:val="single" w:sz="4" w:space="0" w:color="auto"/>
              <w:right w:val="single" w:sz="4" w:space="0" w:color="000000"/>
            </w:tcBorders>
          </w:tcPr>
          <w:p w:rsidR="00A35D65" w:rsidRDefault="00A35D65">
            <w:pPr>
              <w:spacing w:line="360" w:lineRule="auto"/>
              <w:rPr>
                <w:rFonts w:ascii="Times New Roman" w:hAnsi="Times New Roman" w:cs="Times New Roman"/>
                <w:i/>
                <w:sz w:val="24"/>
                <w:szCs w:val="24"/>
              </w:rPr>
            </w:pPr>
          </w:p>
        </w:tc>
        <w:tc>
          <w:tcPr>
            <w:tcW w:w="992" w:type="dxa"/>
            <w:tcBorders>
              <w:top w:val="single" w:sz="4" w:space="0" w:color="000000"/>
              <w:left w:val="single" w:sz="4" w:space="0" w:color="000000"/>
              <w:bottom w:val="single" w:sz="4" w:space="0" w:color="auto"/>
              <w:right w:val="single" w:sz="4" w:space="0" w:color="000000"/>
            </w:tcBorders>
          </w:tcPr>
          <w:p w:rsidR="00A35D65" w:rsidRDefault="00A35D65">
            <w:pPr>
              <w:spacing w:line="360" w:lineRule="auto"/>
              <w:rPr>
                <w:rFonts w:ascii="Times New Roman" w:hAnsi="Times New Roman" w:cs="Times New Roman"/>
                <w:sz w:val="24"/>
                <w:szCs w:val="24"/>
              </w:rPr>
            </w:pPr>
          </w:p>
        </w:tc>
        <w:tc>
          <w:tcPr>
            <w:tcW w:w="6731" w:type="dxa"/>
            <w:tcBorders>
              <w:top w:val="single" w:sz="4" w:space="0" w:color="000000"/>
              <w:left w:val="single" w:sz="4" w:space="0" w:color="000000"/>
              <w:bottom w:val="single" w:sz="4" w:space="0" w:color="auto"/>
              <w:right w:val="single" w:sz="4" w:space="0" w:color="000000"/>
            </w:tcBorders>
          </w:tcPr>
          <w:p w:rsidR="00A35D65" w:rsidRDefault="009347A7">
            <w:pPr>
              <w:tabs>
                <w:tab w:val="left" w:pos="3285"/>
              </w:tabs>
              <w:spacing w:line="360" w:lineRule="auto"/>
              <w:rPr>
                <w:rFonts w:ascii="Times New Roman" w:hAnsi="Times New Roman" w:cs="Times New Roman"/>
                <w:sz w:val="24"/>
                <w:szCs w:val="24"/>
              </w:rPr>
            </w:pPr>
            <w:r>
              <w:rPr>
                <w:rFonts w:ascii="Times New Roman" w:hAnsi="Times New Roman" w:cs="Times New Roman"/>
                <w:sz w:val="24"/>
                <w:szCs w:val="24"/>
              </w:rPr>
              <w:t>Анализ набросков. Доработка.</w:t>
            </w:r>
          </w:p>
        </w:tc>
        <w:tc>
          <w:tcPr>
            <w:tcW w:w="640" w:type="dxa"/>
            <w:tcBorders>
              <w:top w:val="single" w:sz="4" w:space="0" w:color="000000"/>
              <w:left w:val="single" w:sz="4" w:space="0" w:color="000000"/>
              <w:bottom w:val="single" w:sz="4" w:space="0" w:color="auto"/>
              <w:right w:val="single" w:sz="4" w:space="0" w:color="000000"/>
            </w:tcBorders>
          </w:tcPr>
          <w:p w:rsidR="00A35D65" w:rsidRDefault="009347A7">
            <w:pPr>
              <w:spacing w:line="360" w:lineRule="auto"/>
              <w:rPr>
                <w:rFonts w:ascii="Times New Roman" w:hAnsi="Times New Roman" w:cs="Times New Roman"/>
                <w:sz w:val="24"/>
                <w:szCs w:val="24"/>
              </w:rPr>
            </w:pPr>
            <w:r>
              <w:rPr>
                <w:rFonts w:ascii="Times New Roman" w:hAnsi="Times New Roman" w:cs="Times New Roman"/>
                <w:sz w:val="24"/>
                <w:szCs w:val="24"/>
              </w:rPr>
              <w:t>2</w:t>
            </w:r>
          </w:p>
        </w:tc>
      </w:tr>
      <w:tr w:rsidR="00A35D65">
        <w:trPr>
          <w:trHeight w:val="492"/>
        </w:trPr>
        <w:tc>
          <w:tcPr>
            <w:tcW w:w="1277" w:type="dxa"/>
            <w:tcBorders>
              <w:top w:val="single" w:sz="4" w:space="0" w:color="auto"/>
              <w:left w:val="single" w:sz="4" w:space="0" w:color="000000"/>
              <w:bottom w:val="single" w:sz="4" w:space="0" w:color="auto"/>
              <w:right w:val="single" w:sz="4" w:space="0" w:color="000000"/>
            </w:tcBorders>
          </w:tcPr>
          <w:p w:rsidR="00A35D65" w:rsidRDefault="009347A7">
            <w:pPr>
              <w:spacing w:line="360" w:lineRule="auto"/>
              <w:rPr>
                <w:rFonts w:ascii="Times New Roman" w:hAnsi="Times New Roman" w:cs="Times New Roman"/>
                <w:sz w:val="20"/>
                <w:szCs w:val="20"/>
              </w:rPr>
            </w:pPr>
            <w:r>
              <w:rPr>
                <w:rFonts w:ascii="Times New Roman" w:hAnsi="Times New Roman" w:cs="Times New Roman"/>
                <w:sz w:val="20"/>
                <w:szCs w:val="20"/>
              </w:rPr>
              <w:t>8.(109,110)</w:t>
            </w:r>
          </w:p>
        </w:tc>
        <w:tc>
          <w:tcPr>
            <w:tcW w:w="816" w:type="dxa"/>
            <w:tcBorders>
              <w:top w:val="single" w:sz="4" w:space="0" w:color="auto"/>
              <w:left w:val="single" w:sz="4" w:space="0" w:color="000000"/>
              <w:bottom w:val="single" w:sz="4" w:space="0" w:color="auto"/>
              <w:right w:val="single" w:sz="4" w:space="0" w:color="000000"/>
            </w:tcBorders>
          </w:tcPr>
          <w:p w:rsidR="00A35D65" w:rsidRDefault="00A35D65">
            <w:pPr>
              <w:spacing w:line="360" w:lineRule="auto"/>
              <w:rPr>
                <w:rFonts w:ascii="Times New Roman" w:hAnsi="Times New Roman" w:cs="Times New Roman"/>
                <w:i/>
                <w:sz w:val="24"/>
                <w:szCs w:val="24"/>
              </w:rPr>
            </w:pPr>
          </w:p>
        </w:tc>
        <w:tc>
          <w:tcPr>
            <w:tcW w:w="992" w:type="dxa"/>
            <w:tcBorders>
              <w:top w:val="single" w:sz="4" w:space="0" w:color="auto"/>
              <w:left w:val="single" w:sz="4" w:space="0" w:color="000000"/>
              <w:bottom w:val="single" w:sz="4" w:space="0" w:color="auto"/>
              <w:right w:val="single" w:sz="4" w:space="0" w:color="000000"/>
            </w:tcBorders>
          </w:tcPr>
          <w:p w:rsidR="00A35D65" w:rsidRDefault="00A35D65">
            <w:pPr>
              <w:spacing w:line="360" w:lineRule="auto"/>
              <w:rPr>
                <w:rFonts w:ascii="Times New Roman" w:hAnsi="Times New Roman" w:cs="Times New Roman"/>
                <w:sz w:val="24"/>
                <w:szCs w:val="24"/>
              </w:rPr>
            </w:pPr>
          </w:p>
        </w:tc>
        <w:tc>
          <w:tcPr>
            <w:tcW w:w="6731" w:type="dxa"/>
            <w:tcBorders>
              <w:top w:val="single" w:sz="4" w:space="0" w:color="auto"/>
              <w:left w:val="single" w:sz="4" w:space="0" w:color="000000"/>
              <w:bottom w:val="single" w:sz="4" w:space="0" w:color="auto"/>
              <w:right w:val="single" w:sz="4" w:space="0" w:color="000000"/>
            </w:tcBorders>
          </w:tcPr>
          <w:p w:rsidR="00A35D65" w:rsidRDefault="009347A7">
            <w:pPr>
              <w:tabs>
                <w:tab w:val="left" w:pos="3285"/>
              </w:tabs>
              <w:spacing w:line="360" w:lineRule="auto"/>
              <w:rPr>
                <w:rFonts w:ascii="Times New Roman" w:hAnsi="Times New Roman" w:cs="Times New Roman"/>
                <w:sz w:val="24"/>
                <w:szCs w:val="24"/>
              </w:rPr>
            </w:pPr>
            <w:r>
              <w:rPr>
                <w:rFonts w:ascii="Times New Roman" w:hAnsi="Times New Roman" w:cs="Times New Roman"/>
                <w:sz w:val="24"/>
                <w:szCs w:val="24"/>
              </w:rPr>
              <w:t>Анализ набросков. Доработка.</w:t>
            </w:r>
          </w:p>
        </w:tc>
        <w:tc>
          <w:tcPr>
            <w:tcW w:w="640" w:type="dxa"/>
            <w:tcBorders>
              <w:top w:val="single" w:sz="4" w:space="0" w:color="auto"/>
              <w:left w:val="single" w:sz="4" w:space="0" w:color="000000"/>
              <w:bottom w:val="single" w:sz="4" w:space="0" w:color="auto"/>
              <w:right w:val="single" w:sz="4" w:space="0" w:color="000000"/>
            </w:tcBorders>
          </w:tcPr>
          <w:p w:rsidR="00A35D65" w:rsidRDefault="009347A7">
            <w:pPr>
              <w:spacing w:line="360" w:lineRule="auto"/>
              <w:rPr>
                <w:rFonts w:ascii="Times New Roman" w:hAnsi="Times New Roman" w:cs="Times New Roman"/>
                <w:sz w:val="24"/>
                <w:szCs w:val="24"/>
              </w:rPr>
            </w:pPr>
            <w:r>
              <w:rPr>
                <w:rFonts w:ascii="Times New Roman" w:hAnsi="Times New Roman" w:cs="Times New Roman"/>
                <w:sz w:val="24"/>
                <w:szCs w:val="24"/>
              </w:rPr>
              <w:t>2</w:t>
            </w:r>
          </w:p>
        </w:tc>
      </w:tr>
      <w:tr w:rsidR="00A35D65">
        <w:trPr>
          <w:trHeight w:val="318"/>
        </w:trPr>
        <w:tc>
          <w:tcPr>
            <w:tcW w:w="1277" w:type="dxa"/>
            <w:tcBorders>
              <w:top w:val="single" w:sz="4" w:space="0" w:color="auto"/>
              <w:left w:val="single" w:sz="4" w:space="0" w:color="000000"/>
              <w:bottom w:val="single" w:sz="4" w:space="0" w:color="000000"/>
              <w:right w:val="single" w:sz="4" w:space="0" w:color="000000"/>
            </w:tcBorders>
          </w:tcPr>
          <w:p w:rsidR="00A35D65" w:rsidRDefault="009347A7">
            <w:pPr>
              <w:spacing w:line="360" w:lineRule="auto"/>
              <w:rPr>
                <w:rFonts w:ascii="Times New Roman" w:hAnsi="Times New Roman" w:cs="Times New Roman"/>
                <w:sz w:val="20"/>
                <w:szCs w:val="20"/>
              </w:rPr>
            </w:pPr>
            <w:r>
              <w:rPr>
                <w:rFonts w:ascii="Times New Roman" w:hAnsi="Times New Roman" w:cs="Times New Roman"/>
                <w:sz w:val="20"/>
                <w:szCs w:val="20"/>
              </w:rPr>
              <w:t>9.(111,112)</w:t>
            </w:r>
          </w:p>
        </w:tc>
        <w:tc>
          <w:tcPr>
            <w:tcW w:w="816" w:type="dxa"/>
            <w:tcBorders>
              <w:top w:val="single" w:sz="4" w:space="0" w:color="auto"/>
              <w:left w:val="single" w:sz="4" w:space="0" w:color="000000"/>
              <w:bottom w:val="single" w:sz="4" w:space="0" w:color="000000"/>
              <w:right w:val="single" w:sz="4" w:space="0" w:color="000000"/>
            </w:tcBorders>
          </w:tcPr>
          <w:p w:rsidR="00A35D65" w:rsidRDefault="00A35D65">
            <w:pPr>
              <w:spacing w:line="360" w:lineRule="auto"/>
              <w:rPr>
                <w:rFonts w:ascii="Times New Roman" w:hAnsi="Times New Roman" w:cs="Times New Roman"/>
                <w:i/>
                <w:sz w:val="24"/>
                <w:szCs w:val="24"/>
              </w:rPr>
            </w:pPr>
          </w:p>
        </w:tc>
        <w:tc>
          <w:tcPr>
            <w:tcW w:w="992" w:type="dxa"/>
            <w:tcBorders>
              <w:top w:val="single" w:sz="4" w:space="0" w:color="auto"/>
              <w:left w:val="single" w:sz="4" w:space="0" w:color="000000"/>
              <w:bottom w:val="single" w:sz="4" w:space="0" w:color="000000"/>
              <w:right w:val="single" w:sz="4" w:space="0" w:color="000000"/>
            </w:tcBorders>
          </w:tcPr>
          <w:p w:rsidR="00A35D65" w:rsidRDefault="00A35D65">
            <w:pPr>
              <w:spacing w:line="360" w:lineRule="auto"/>
              <w:rPr>
                <w:rFonts w:ascii="Times New Roman" w:hAnsi="Times New Roman" w:cs="Times New Roman"/>
                <w:sz w:val="24"/>
                <w:szCs w:val="24"/>
              </w:rPr>
            </w:pPr>
          </w:p>
        </w:tc>
        <w:tc>
          <w:tcPr>
            <w:tcW w:w="6731" w:type="dxa"/>
            <w:tcBorders>
              <w:top w:val="single" w:sz="4" w:space="0" w:color="auto"/>
              <w:left w:val="single" w:sz="4" w:space="0" w:color="000000"/>
              <w:bottom w:val="single" w:sz="4" w:space="0" w:color="000000"/>
              <w:right w:val="single" w:sz="4" w:space="0" w:color="000000"/>
            </w:tcBorders>
          </w:tcPr>
          <w:p w:rsidR="00A35D65" w:rsidRDefault="009347A7">
            <w:pPr>
              <w:tabs>
                <w:tab w:val="left" w:pos="3285"/>
              </w:tabs>
              <w:spacing w:line="360" w:lineRule="auto"/>
              <w:rPr>
                <w:rFonts w:ascii="Times New Roman" w:hAnsi="Times New Roman" w:cs="Times New Roman"/>
                <w:sz w:val="24"/>
                <w:szCs w:val="24"/>
              </w:rPr>
            </w:pPr>
            <w:r>
              <w:rPr>
                <w:rFonts w:ascii="Times New Roman" w:hAnsi="Times New Roman" w:cs="Times New Roman"/>
                <w:sz w:val="24"/>
                <w:szCs w:val="24"/>
              </w:rPr>
              <w:t>Эскизы коллекции. Анализ и доработка.</w:t>
            </w:r>
          </w:p>
        </w:tc>
        <w:tc>
          <w:tcPr>
            <w:tcW w:w="640" w:type="dxa"/>
            <w:tcBorders>
              <w:top w:val="single" w:sz="4" w:space="0" w:color="auto"/>
              <w:left w:val="single" w:sz="4" w:space="0" w:color="000000"/>
              <w:bottom w:val="single" w:sz="4" w:space="0" w:color="000000"/>
              <w:right w:val="single" w:sz="4" w:space="0" w:color="000000"/>
            </w:tcBorders>
          </w:tcPr>
          <w:p w:rsidR="00A35D65" w:rsidRDefault="009347A7">
            <w:pPr>
              <w:spacing w:line="360" w:lineRule="auto"/>
              <w:rPr>
                <w:rFonts w:ascii="Times New Roman" w:hAnsi="Times New Roman" w:cs="Times New Roman"/>
                <w:sz w:val="24"/>
                <w:szCs w:val="24"/>
              </w:rPr>
            </w:pPr>
            <w:r>
              <w:rPr>
                <w:rFonts w:ascii="Times New Roman" w:hAnsi="Times New Roman" w:cs="Times New Roman"/>
                <w:sz w:val="24"/>
                <w:szCs w:val="24"/>
              </w:rPr>
              <w:t>2</w:t>
            </w:r>
          </w:p>
        </w:tc>
      </w:tr>
      <w:tr w:rsidR="00A35D65">
        <w:trPr>
          <w:trHeight w:val="319"/>
        </w:trPr>
        <w:tc>
          <w:tcPr>
            <w:tcW w:w="1277" w:type="dxa"/>
            <w:tcBorders>
              <w:top w:val="single" w:sz="4" w:space="0" w:color="000000"/>
              <w:left w:val="single" w:sz="4" w:space="0" w:color="000000"/>
              <w:bottom w:val="single" w:sz="4" w:space="0" w:color="auto"/>
              <w:right w:val="single" w:sz="4" w:space="0" w:color="000000"/>
            </w:tcBorders>
          </w:tcPr>
          <w:p w:rsidR="00A35D65" w:rsidRDefault="009347A7">
            <w:pPr>
              <w:spacing w:line="360" w:lineRule="auto"/>
              <w:rPr>
                <w:rFonts w:ascii="Times New Roman" w:hAnsi="Times New Roman" w:cs="Times New Roman"/>
                <w:sz w:val="20"/>
                <w:szCs w:val="20"/>
              </w:rPr>
            </w:pPr>
            <w:r>
              <w:rPr>
                <w:rFonts w:ascii="Times New Roman" w:hAnsi="Times New Roman" w:cs="Times New Roman"/>
                <w:sz w:val="20"/>
                <w:szCs w:val="20"/>
              </w:rPr>
              <w:t>10.(113,114)</w:t>
            </w:r>
          </w:p>
        </w:tc>
        <w:tc>
          <w:tcPr>
            <w:tcW w:w="816" w:type="dxa"/>
            <w:tcBorders>
              <w:top w:val="single" w:sz="4" w:space="0" w:color="000000"/>
              <w:left w:val="single" w:sz="4" w:space="0" w:color="000000"/>
              <w:bottom w:val="single" w:sz="4" w:space="0" w:color="auto"/>
              <w:right w:val="single" w:sz="4" w:space="0" w:color="000000"/>
            </w:tcBorders>
          </w:tcPr>
          <w:p w:rsidR="00A35D65" w:rsidRDefault="00A35D65">
            <w:pPr>
              <w:spacing w:line="360" w:lineRule="auto"/>
              <w:rPr>
                <w:rFonts w:ascii="Times New Roman" w:hAnsi="Times New Roman" w:cs="Times New Roman"/>
                <w:i/>
                <w:sz w:val="24"/>
                <w:szCs w:val="24"/>
              </w:rPr>
            </w:pPr>
          </w:p>
        </w:tc>
        <w:tc>
          <w:tcPr>
            <w:tcW w:w="992" w:type="dxa"/>
            <w:tcBorders>
              <w:top w:val="single" w:sz="4" w:space="0" w:color="000000"/>
              <w:left w:val="single" w:sz="4" w:space="0" w:color="000000"/>
              <w:bottom w:val="single" w:sz="4" w:space="0" w:color="auto"/>
              <w:right w:val="single" w:sz="4" w:space="0" w:color="000000"/>
            </w:tcBorders>
          </w:tcPr>
          <w:p w:rsidR="00A35D65" w:rsidRDefault="00A35D65">
            <w:pPr>
              <w:spacing w:line="360" w:lineRule="auto"/>
              <w:rPr>
                <w:rFonts w:ascii="Times New Roman" w:hAnsi="Times New Roman" w:cs="Times New Roman"/>
                <w:sz w:val="24"/>
                <w:szCs w:val="24"/>
              </w:rPr>
            </w:pPr>
          </w:p>
        </w:tc>
        <w:tc>
          <w:tcPr>
            <w:tcW w:w="6731" w:type="dxa"/>
            <w:tcBorders>
              <w:top w:val="single" w:sz="4" w:space="0" w:color="000000"/>
              <w:left w:val="single" w:sz="4" w:space="0" w:color="000000"/>
              <w:bottom w:val="single" w:sz="4" w:space="0" w:color="auto"/>
              <w:right w:val="single" w:sz="4" w:space="0" w:color="000000"/>
            </w:tcBorders>
            <w:hideMark/>
          </w:tcPr>
          <w:p w:rsidR="00A35D65" w:rsidRDefault="009347A7">
            <w:pPr>
              <w:tabs>
                <w:tab w:val="left" w:pos="3285"/>
              </w:tabs>
              <w:spacing w:line="360" w:lineRule="auto"/>
              <w:rPr>
                <w:rFonts w:ascii="Times New Roman" w:hAnsi="Times New Roman" w:cs="Times New Roman"/>
                <w:sz w:val="24"/>
                <w:szCs w:val="24"/>
              </w:rPr>
            </w:pPr>
            <w:r>
              <w:rPr>
                <w:rFonts w:ascii="Times New Roman" w:hAnsi="Times New Roman" w:cs="Times New Roman"/>
                <w:sz w:val="24"/>
                <w:szCs w:val="24"/>
              </w:rPr>
              <w:t>Эскизы коллекции. Анализ и доработка.</w:t>
            </w:r>
          </w:p>
        </w:tc>
        <w:tc>
          <w:tcPr>
            <w:tcW w:w="640" w:type="dxa"/>
            <w:tcBorders>
              <w:top w:val="single" w:sz="4" w:space="0" w:color="000000"/>
              <w:left w:val="single" w:sz="4" w:space="0" w:color="000000"/>
              <w:bottom w:val="single" w:sz="4" w:space="0" w:color="auto"/>
              <w:right w:val="single" w:sz="4" w:space="0" w:color="000000"/>
            </w:tcBorders>
          </w:tcPr>
          <w:p w:rsidR="00A35D65" w:rsidRDefault="009347A7">
            <w:pPr>
              <w:spacing w:line="360" w:lineRule="auto"/>
              <w:rPr>
                <w:rFonts w:ascii="Times New Roman" w:hAnsi="Times New Roman" w:cs="Times New Roman"/>
                <w:sz w:val="24"/>
                <w:szCs w:val="24"/>
              </w:rPr>
            </w:pPr>
            <w:r>
              <w:rPr>
                <w:rFonts w:ascii="Times New Roman" w:hAnsi="Times New Roman" w:cs="Times New Roman"/>
                <w:sz w:val="24"/>
                <w:szCs w:val="24"/>
              </w:rPr>
              <w:t>2</w:t>
            </w:r>
          </w:p>
        </w:tc>
      </w:tr>
      <w:tr w:rsidR="00A35D65">
        <w:trPr>
          <w:trHeight w:val="276"/>
        </w:trPr>
        <w:tc>
          <w:tcPr>
            <w:tcW w:w="1277" w:type="dxa"/>
            <w:tcBorders>
              <w:top w:val="single" w:sz="4" w:space="0" w:color="auto"/>
              <w:left w:val="single" w:sz="4" w:space="0" w:color="000000"/>
              <w:bottom w:val="single" w:sz="4" w:space="0" w:color="auto"/>
              <w:right w:val="single" w:sz="4" w:space="0" w:color="000000"/>
            </w:tcBorders>
          </w:tcPr>
          <w:p w:rsidR="00A35D65" w:rsidRDefault="009347A7">
            <w:pPr>
              <w:spacing w:line="360" w:lineRule="auto"/>
              <w:rPr>
                <w:rFonts w:ascii="Times New Roman" w:hAnsi="Times New Roman" w:cs="Times New Roman"/>
                <w:sz w:val="20"/>
                <w:szCs w:val="20"/>
              </w:rPr>
            </w:pPr>
            <w:r>
              <w:rPr>
                <w:rFonts w:ascii="Times New Roman" w:hAnsi="Times New Roman" w:cs="Times New Roman"/>
                <w:sz w:val="20"/>
                <w:szCs w:val="20"/>
              </w:rPr>
              <w:t>11.(115,116)</w:t>
            </w:r>
          </w:p>
        </w:tc>
        <w:tc>
          <w:tcPr>
            <w:tcW w:w="816" w:type="dxa"/>
            <w:tcBorders>
              <w:top w:val="single" w:sz="4" w:space="0" w:color="auto"/>
              <w:left w:val="single" w:sz="4" w:space="0" w:color="000000"/>
              <w:bottom w:val="single" w:sz="4" w:space="0" w:color="auto"/>
              <w:right w:val="single" w:sz="4" w:space="0" w:color="000000"/>
            </w:tcBorders>
          </w:tcPr>
          <w:p w:rsidR="00A35D65" w:rsidRDefault="00A35D65">
            <w:pPr>
              <w:spacing w:line="360" w:lineRule="auto"/>
              <w:rPr>
                <w:rFonts w:ascii="Times New Roman" w:hAnsi="Times New Roman" w:cs="Times New Roman"/>
                <w:i/>
                <w:sz w:val="24"/>
                <w:szCs w:val="24"/>
              </w:rPr>
            </w:pPr>
          </w:p>
        </w:tc>
        <w:tc>
          <w:tcPr>
            <w:tcW w:w="992" w:type="dxa"/>
            <w:tcBorders>
              <w:top w:val="single" w:sz="4" w:space="0" w:color="auto"/>
              <w:left w:val="single" w:sz="4" w:space="0" w:color="000000"/>
              <w:bottom w:val="single" w:sz="4" w:space="0" w:color="auto"/>
              <w:right w:val="single" w:sz="4" w:space="0" w:color="000000"/>
            </w:tcBorders>
          </w:tcPr>
          <w:p w:rsidR="00A35D65" w:rsidRDefault="00A35D65">
            <w:pPr>
              <w:spacing w:line="360" w:lineRule="auto"/>
              <w:rPr>
                <w:rFonts w:ascii="Times New Roman" w:hAnsi="Times New Roman" w:cs="Times New Roman"/>
                <w:sz w:val="24"/>
                <w:szCs w:val="24"/>
              </w:rPr>
            </w:pPr>
          </w:p>
        </w:tc>
        <w:tc>
          <w:tcPr>
            <w:tcW w:w="6731" w:type="dxa"/>
            <w:tcBorders>
              <w:top w:val="single" w:sz="4" w:space="0" w:color="auto"/>
              <w:left w:val="single" w:sz="4" w:space="0" w:color="000000"/>
              <w:bottom w:val="single" w:sz="4" w:space="0" w:color="auto"/>
              <w:right w:val="single" w:sz="4" w:space="0" w:color="000000"/>
            </w:tcBorders>
            <w:hideMark/>
          </w:tcPr>
          <w:p w:rsidR="00A35D65" w:rsidRDefault="009347A7">
            <w:pPr>
              <w:tabs>
                <w:tab w:val="left" w:pos="3285"/>
              </w:tabs>
              <w:spacing w:line="360" w:lineRule="auto"/>
              <w:rPr>
                <w:rFonts w:ascii="Times New Roman" w:hAnsi="Times New Roman" w:cs="Times New Roman"/>
                <w:sz w:val="24"/>
                <w:szCs w:val="24"/>
              </w:rPr>
            </w:pPr>
            <w:r>
              <w:rPr>
                <w:rFonts w:ascii="Times New Roman" w:hAnsi="Times New Roman" w:cs="Times New Roman"/>
                <w:sz w:val="24"/>
                <w:szCs w:val="24"/>
              </w:rPr>
              <w:t>Технический рисунок моделей коллекции.</w:t>
            </w:r>
          </w:p>
        </w:tc>
        <w:tc>
          <w:tcPr>
            <w:tcW w:w="640" w:type="dxa"/>
            <w:tcBorders>
              <w:top w:val="single" w:sz="4" w:space="0" w:color="auto"/>
              <w:left w:val="single" w:sz="4" w:space="0" w:color="000000"/>
              <w:bottom w:val="single" w:sz="4" w:space="0" w:color="auto"/>
              <w:right w:val="single" w:sz="4" w:space="0" w:color="000000"/>
            </w:tcBorders>
          </w:tcPr>
          <w:p w:rsidR="00A35D65" w:rsidRDefault="009347A7">
            <w:pPr>
              <w:spacing w:line="360" w:lineRule="auto"/>
              <w:rPr>
                <w:rFonts w:ascii="Times New Roman" w:hAnsi="Times New Roman" w:cs="Times New Roman"/>
                <w:sz w:val="24"/>
                <w:szCs w:val="24"/>
              </w:rPr>
            </w:pPr>
            <w:r>
              <w:rPr>
                <w:rFonts w:ascii="Times New Roman" w:hAnsi="Times New Roman" w:cs="Times New Roman"/>
                <w:sz w:val="24"/>
                <w:szCs w:val="24"/>
              </w:rPr>
              <w:t>2</w:t>
            </w:r>
          </w:p>
        </w:tc>
      </w:tr>
      <w:tr w:rsidR="00A35D65">
        <w:trPr>
          <w:trHeight w:val="254"/>
        </w:trPr>
        <w:tc>
          <w:tcPr>
            <w:tcW w:w="1277" w:type="dxa"/>
            <w:tcBorders>
              <w:top w:val="single" w:sz="4" w:space="0" w:color="auto"/>
              <w:left w:val="single" w:sz="4" w:space="0" w:color="000000"/>
              <w:bottom w:val="single" w:sz="4" w:space="0" w:color="000000"/>
              <w:right w:val="single" w:sz="4" w:space="0" w:color="000000"/>
            </w:tcBorders>
          </w:tcPr>
          <w:p w:rsidR="00A35D65" w:rsidRDefault="009347A7">
            <w:pPr>
              <w:spacing w:line="360" w:lineRule="auto"/>
              <w:rPr>
                <w:rFonts w:ascii="Times New Roman" w:hAnsi="Times New Roman" w:cs="Times New Roman"/>
                <w:sz w:val="20"/>
                <w:szCs w:val="20"/>
              </w:rPr>
            </w:pPr>
            <w:r>
              <w:rPr>
                <w:rFonts w:ascii="Times New Roman" w:hAnsi="Times New Roman" w:cs="Times New Roman"/>
                <w:sz w:val="20"/>
                <w:szCs w:val="20"/>
              </w:rPr>
              <w:t>12.(117,118)</w:t>
            </w:r>
          </w:p>
        </w:tc>
        <w:tc>
          <w:tcPr>
            <w:tcW w:w="816" w:type="dxa"/>
            <w:tcBorders>
              <w:top w:val="single" w:sz="4" w:space="0" w:color="auto"/>
              <w:left w:val="single" w:sz="4" w:space="0" w:color="000000"/>
              <w:bottom w:val="single" w:sz="4" w:space="0" w:color="000000"/>
              <w:right w:val="single" w:sz="4" w:space="0" w:color="000000"/>
            </w:tcBorders>
          </w:tcPr>
          <w:p w:rsidR="00A35D65" w:rsidRDefault="00A35D65">
            <w:pPr>
              <w:spacing w:line="360" w:lineRule="auto"/>
              <w:rPr>
                <w:rFonts w:ascii="Times New Roman" w:hAnsi="Times New Roman" w:cs="Times New Roman"/>
                <w:i/>
                <w:sz w:val="24"/>
                <w:szCs w:val="24"/>
              </w:rPr>
            </w:pPr>
          </w:p>
        </w:tc>
        <w:tc>
          <w:tcPr>
            <w:tcW w:w="992" w:type="dxa"/>
            <w:tcBorders>
              <w:top w:val="single" w:sz="4" w:space="0" w:color="auto"/>
              <w:left w:val="single" w:sz="4" w:space="0" w:color="000000"/>
              <w:bottom w:val="single" w:sz="4" w:space="0" w:color="000000"/>
              <w:right w:val="single" w:sz="4" w:space="0" w:color="000000"/>
            </w:tcBorders>
          </w:tcPr>
          <w:p w:rsidR="00A35D65" w:rsidRDefault="00A35D65">
            <w:pPr>
              <w:spacing w:line="360" w:lineRule="auto"/>
              <w:rPr>
                <w:rFonts w:ascii="Times New Roman" w:hAnsi="Times New Roman" w:cs="Times New Roman"/>
                <w:sz w:val="24"/>
                <w:szCs w:val="24"/>
              </w:rPr>
            </w:pPr>
          </w:p>
        </w:tc>
        <w:tc>
          <w:tcPr>
            <w:tcW w:w="6731" w:type="dxa"/>
            <w:tcBorders>
              <w:top w:val="single" w:sz="4" w:space="0" w:color="auto"/>
              <w:left w:val="single" w:sz="4" w:space="0" w:color="000000"/>
              <w:bottom w:val="single" w:sz="4" w:space="0" w:color="000000"/>
              <w:right w:val="single" w:sz="4" w:space="0" w:color="000000"/>
            </w:tcBorders>
            <w:hideMark/>
          </w:tcPr>
          <w:p w:rsidR="00A35D65" w:rsidRDefault="009347A7">
            <w:pPr>
              <w:tabs>
                <w:tab w:val="left" w:pos="3285"/>
              </w:tabs>
              <w:spacing w:line="360" w:lineRule="auto"/>
              <w:rPr>
                <w:rFonts w:ascii="Times New Roman" w:hAnsi="Times New Roman" w:cs="Times New Roman"/>
                <w:sz w:val="24"/>
                <w:szCs w:val="24"/>
              </w:rPr>
            </w:pPr>
            <w:r>
              <w:rPr>
                <w:rFonts w:ascii="Times New Roman" w:hAnsi="Times New Roman" w:cs="Times New Roman"/>
                <w:sz w:val="24"/>
                <w:szCs w:val="24"/>
              </w:rPr>
              <w:t>Технический рисунок моделей коллекции.</w:t>
            </w:r>
          </w:p>
        </w:tc>
        <w:tc>
          <w:tcPr>
            <w:tcW w:w="640" w:type="dxa"/>
            <w:tcBorders>
              <w:top w:val="single" w:sz="4" w:space="0" w:color="auto"/>
              <w:left w:val="single" w:sz="4" w:space="0" w:color="000000"/>
              <w:bottom w:val="single" w:sz="4" w:space="0" w:color="000000"/>
              <w:right w:val="single" w:sz="4" w:space="0" w:color="000000"/>
            </w:tcBorders>
          </w:tcPr>
          <w:p w:rsidR="00A35D65" w:rsidRDefault="009347A7">
            <w:pPr>
              <w:spacing w:line="360" w:lineRule="auto"/>
              <w:rPr>
                <w:rFonts w:ascii="Times New Roman" w:hAnsi="Times New Roman" w:cs="Times New Roman"/>
                <w:sz w:val="24"/>
                <w:szCs w:val="24"/>
              </w:rPr>
            </w:pPr>
            <w:r>
              <w:rPr>
                <w:rFonts w:ascii="Times New Roman" w:hAnsi="Times New Roman" w:cs="Times New Roman"/>
                <w:sz w:val="24"/>
                <w:szCs w:val="24"/>
              </w:rPr>
              <w:t>2</w:t>
            </w:r>
          </w:p>
        </w:tc>
      </w:tr>
      <w:tr w:rsidR="00A35D65">
        <w:trPr>
          <w:trHeight w:val="360"/>
        </w:trPr>
        <w:tc>
          <w:tcPr>
            <w:tcW w:w="1277" w:type="dxa"/>
            <w:tcBorders>
              <w:top w:val="single" w:sz="4" w:space="0" w:color="auto"/>
              <w:left w:val="single" w:sz="4" w:space="0" w:color="000000"/>
              <w:bottom w:val="single" w:sz="4" w:space="0" w:color="000000"/>
              <w:right w:val="single" w:sz="4" w:space="0" w:color="000000"/>
            </w:tcBorders>
          </w:tcPr>
          <w:p w:rsidR="00A35D65" w:rsidRDefault="009347A7">
            <w:pPr>
              <w:spacing w:line="360" w:lineRule="auto"/>
              <w:rPr>
                <w:rFonts w:ascii="Times New Roman" w:hAnsi="Times New Roman" w:cs="Times New Roman"/>
                <w:sz w:val="20"/>
                <w:szCs w:val="20"/>
              </w:rPr>
            </w:pPr>
            <w:r>
              <w:rPr>
                <w:rFonts w:ascii="Times New Roman" w:hAnsi="Times New Roman" w:cs="Times New Roman"/>
                <w:sz w:val="20"/>
                <w:szCs w:val="20"/>
              </w:rPr>
              <w:t>13.(119,120)</w:t>
            </w:r>
          </w:p>
        </w:tc>
        <w:tc>
          <w:tcPr>
            <w:tcW w:w="816" w:type="dxa"/>
            <w:tcBorders>
              <w:top w:val="single" w:sz="4" w:space="0" w:color="auto"/>
              <w:left w:val="single" w:sz="4" w:space="0" w:color="000000"/>
              <w:bottom w:val="single" w:sz="4" w:space="0" w:color="000000"/>
              <w:right w:val="single" w:sz="4" w:space="0" w:color="000000"/>
            </w:tcBorders>
          </w:tcPr>
          <w:p w:rsidR="00A35D65" w:rsidRDefault="00A35D65">
            <w:pPr>
              <w:spacing w:line="360" w:lineRule="auto"/>
              <w:rPr>
                <w:rFonts w:ascii="Times New Roman" w:hAnsi="Times New Roman" w:cs="Times New Roman"/>
                <w:i/>
                <w:sz w:val="24"/>
                <w:szCs w:val="24"/>
              </w:rPr>
            </w:pPr>
          </w:p>
        </w:tc>
        <w:tc>
          <w:tcPr>
            <w:tcW w:w="992" w:type="dxa"/>
            <w:tcBorders>
              <w:top w:val="single" w:sz="4" w:space="0" w:color="auto"/>
              <w:left w:val="single" w:sz="4" w:space="0" w:color="000000"/>
              <w:bottom w:val="single" w:sz="4" w:space="0" w:color="000000"/>
              <w:right w:val="single" w:sz="4" w:space="0" w:color="000000"/>
            </w:tcBorders>
          </w:tcPr>
          <w:p w:rsidR="00A35D65" w:rsidRDefault="00A35D65">
            <w:pPr>
              <w:spacing w:line="360" w:lineRule="auto"/>
              <w:rPr>
                <w:rFonts w:ascii="Times New Roman" w:hAnsi="Times New Roman" w:cs="Times New Roman"/>
                <w:sz w:val="24"/>
                <w:szCs w:val="24"/>
              </w:rPr>
            </w:pPr>
          </w:p>
        </w:tc>
        <w:tc>
          <w:tcPr>
            <w:tcW w:w="6731" w:type="dxa"/>
            <w:tcBorders>
              <w:top w:val="single" w:sz="4" w:space="0" w:color="auto"/>
              <w:left w:val="single" w:sz="4" w:space="0" w:color="000000"/>
              <w:bottom w:val="single" w:sz="4" w:space="0" w:color="000000"/>
              <w:right w:val="single" w:sz="4" w:space="0" w:color="000000"/>
            </w:tcBorders>
          </w:tcPr>
          <w:p w:rsidR="00A35D65" w:rsidRDefault="009347A7">
            <w:pPr>
              <w:tabs>
                <w:tab w:val="left" w:pos="3285"/>
              </w:tabs>
              <w:spacing w:line="360" w:lineRule="auto"/>
              <w:rPr>
                <w:rFonts w:ascii="Times New Roman" w:hAnsi="Times New Roman" w:cs="Times New Roman"/>
                <w:sz w:val="24"/>
                <w:szCs w:val="24"/>
              </w:rPr>
            </w:pPr>
            <w:r>
              <w:rPr>
                <w:rFonts w:ascii="Times New Roman" w:hAnsi="Times New Roman" w:cs="Times New Roman"/>
                <w:sz w:val="24"/>
                <w:szCs w:val="24"/>
              </w:rPr>
              <w:t>Технический рисунок моделей коллекции.</w:t>
            </w:r>
          </w:p>
        </w:tc>
        <w:tc>
          <w:tcPr>
            <w:tcW w:w="640" w:type="dxa"/>
            <w:tcBorders>
              <w:top w:val="single" w:sz="4" w:space="0" w:color="auto"/>
              <w:left w:val="single" w:sz="4" w:space="0" w:color="000000"/>
              <w:bottom w:val="single" w:sz="4" w:space="0" w:color="000000"/>
              <w:right w:val="single" w:sz="4" w:space="0" w:color="000000"/>
            </w:tcBorders>
          </w:tcPr>
          <w:p w:rsidR="00A35D65" w:rsidRDefault="009347A7">
            <w:pPr>
              <w:spacing w:line="360" w:lineRule="auto"/>
              <w:rPr>
                <w:rFonts w:ascii="Times New Roman" w:hAnsi="Times New Roman" w:cs="Times New Roman"/>
                <w:sz w:val="24"/>
                <w:szCs w:val="24"/>
              </w:rPr>
            </w:pPr>
            <w:r>
              <w:rPr>
                <w:rFonts w:ascii="Times New Roman" w:hAnsi="Times New Roman" w:cs="Times New Roman"/>
                <w:sz w:val="24"/>
                <w:szCs w:val="24"/>
              </w:rPr>
              <w:t>2</w:t>
            </w:r>
          </w:p>
        </w:tc>
      </w:tr>
      <w:tr w:rsidR="00A35D65">
        <w:trPr>
          <w:trHeight w:val="323"/>
        </w:trPr>
        <w:tc>
          <w:tcPr>
            <w:tcW w:w="1277" w:type="dxa"/>
            <w:tcBorders>
              <w:top w:val="single" w:sz="4" w:space="0" w:color="auto"/>
              <w:left w:val="single" w:sz="4" w:space="0" w:color="000000"/>
              <w:bottom w:val="single" w:sz="4" w:space="0" w:color="000000"/>
              <w:right w:val="single" w:sz="4" w:space="0" w:color="000000"/>
            </w:tcBorders>
          </w:tcPr>
          <w:p w:rsidR="00A35D65" w:rsidRDefault="009347A7">
            <w:pPr>
              <w:spacing w:line="360" w:lineRule="auto"/>
              <w:rPr>
                <w:rFonts w:ascii="Times New Roman" w:hAnsi="Times New Roman" w:cs="Times New Roman"/>
                <w:sz w:val="20"/>
                <w:szCs w:val="20"/>
              </w:rPr>
            </w:pPr>
            <w:r>
              <w:rPr>
                <w:rFonts w:ascii="Times New Roman" w:hAnsi="Times New Roman" w:cs="Times New Roman"/>
                <w:sz w:val="20"/>
                <w:szCs w:val="20"/>
              </w:rPr>
              <w:t>14.(121,122)</w:t>
            </w:r>
          </w:p>
        </w:tc>
        <w:tc>
          <w:tcPr>
            <w:tcW w:w="816" w:type="dxa"/>
            <w:tcBorders>
              <w:top w:val="single" w:sz="4" w:space="0" w:color="auto"/>
              <w:left w:val="single" w:sz="4" w:space="0" w:color="000000"/>
              <w:bottom w:val="single" w:sz="4" w:space="0" w:color="000000"/>
              <w:right w:val="single" w:sz="4" w:space="0" w:color="000000"/>
            </w:tcBorders>
          </w:tcPr>
          <w:p w:rsidR="00A35D65" w:rsidRDefault="00A35D65">
            <w:pPr>
              <w:spacing w:line="360" w:lineRule="auto"/>
              <w:rPr>
                <w:rFonts w:ascii="Times New Roman" w:hAnsi="Times New Roman" w:cs="Times New Roman"/>
                <w:i/>
                <w:sz w:val="24"/>
                <w:szCs w:val="24"/>
              </w:rPr>
            </w:pPr>
          </w:p>
        </w:tc>
        <w:tc>
          <w:tcPr>
            <w:tcW w:w="992" w:type="dxa"/>
            <w:tcBorders>
              <w:top w:val="single" w:sz="4" w:space="0" w:color="auto"/>
              <w:left w:val="single" w:sz="4" w:space="0" w:color="000000"/>
              <w:bottom w:val="single" w:sz="4" w:space="0" w:color="000000"/>
              <w:right w:val="single" w:sz="4" w:space="0" w:color="000000"/>
            </w:tcBorders>
          </w:tcPr>
          <w:p w:rsidR="00A35D65" w:rsidRDefault="00A35D65">
            <w:pPr>
              <w:spacing w:line="360" w:lineRule="auto"/>
              <w:rPr>
                <w:rFonts w:ascii="Times New Roman" w:hAnsi="Times New Roman" w:cs="Times New Roman"/>
                <w:sz w:val="24"/>
                <w:szCs w:val="24"/>
              </w:rPr>
            </w:pPr>
          </w:p>
        </w:tc>
        <w:tc>
          <w:tcPr>
            <w:tcW w:w="6731" w:type="dxa"/>
            <w:tcBorders>
              <w:top w:val="single" w:sz="4" w:space="0" w:color="auto"/>
              <w:left w:val="single" w:sz="4" w:space="0" w:color="000000"/>
              <w:bottom w:val="single" w:sz="4" w:space="0" w:color="000000"/>
              <w:right w:val="single" w:sz="4" w:space="0" w:color="000000"/>
            </w:tcBorders>
          </w:tcPr>
          <w:p w:rsidR="00A35D65" w:rsidRDefault="009347A7">
            <w:pPr>
              <w:tabs>
                <w:tab w:val="left" w:pos="3285"/>
              </w:tabs>
              <w:spacing w:line="360" w:lineRule="auto"/>
              <w:rPr>
                <w:rFonts w:ascii="Times New Roman" w:hAnsi="Times New Roman" w:cs="Times New Roman"/>
                <w:sz w:val="24"/>
                <w:szCs w:val="24"/>
              </w:rPr>
            </w:pPr>
            <w:r>
              <w:rPr>
                <w:rFonts w:ascii="Times New Roman" w:hAnsi="Times New Roman" w:cs="Times New Roman"/>
                <w:sz w:val="24"/>
                <w:szCs w:val="24"/>
              </w:rPr>
              <w:t>Технический рисунок моделей коллекции.</w:t>
            </w:r>
          </w:p>
        </w:tc>
        <w:tc>
          <w:tcPr>
            <w:tcW w:w="640" w:type="dxa"/>
            <w:tcBorders>
              <w:top w:val="single" w:sz="4" w:space="0" w:color="auto"/>
              <w:left w:val="single" w:sz="4" w:space="0" w:color="000000"/>
              <w:bottom w:val="single" w:sz="4" w:space="0" w:color="000000"/>
              <w:right w:val="single" w:sz="4" w:space="0" w:color="000000"/>
            </w:tcBorders>
          </w:tcPr>
          <w:p w:rsidR="00A35D65" w:rsidRDefault="009347A7">
            <w:pPr>
              <w:spacing w:line="360" w:lineRule="auto"/>
              <w:rPr>
                <w:rFonts w:ascii="Times New Roman" w:hAnsi="Times New Roman" w:cs="Times New Roman"/>
                <w:sz w:val="24"/>
                <w:szCs w:val="24"/>
              </w:rPr>
            </w:pPr>
            <w:r>
              <w:rPr>
                <w:rFonts w:ascii="Times New Roman" w:hAnsi="Times New Roman" w:cs="Times New Roman"/>
                <w:sz w:val="24"/>
                <w:szCs w:val="24"/>
              </w:rPr>
              <w:t>2</w:t>
            </w:r>
          </w:p>
        </w:tc>
      </w:tr>
      <w:tr w:rsidR="00A35D65">
        <w:trPr>
          <w:trHeight w:val="429"/>
        </w:trPr>
        <w:tc>
          <w:tcPr>
            <w:tcW w:w="1277" w:type="dxa"/>
            <w:tcBorders>
              <w:top w:val="single" w:sz="4" w:space="0" w:color="000000"/>
              <w:left w:val="single" w:sz="4" w:space="0" w:color="auto"/>
              <w:bottom w:val="single" w:sz="4" w:space="0" w:color="auto"/>
              <w:right w:val="single" w:sz="4" w:space="0" w:color="000000"/>
            </w:tcBorders>
          </w:tcPr>
          <w:p w:rsidR="00A35D65" w:rsidRDefault="009347A7">
            <w:pPr>
              <w:spacing w:line="360" w:lineRule="auto"/>
              <w:rPr>
                <w:rFonts w:ascii="Times New Roman" w:hAnsi="Times New Roman" w:cs="Times New Roman"/>
                <w:sz w:val="20"/>
                <w:szCs w:val="20"/>
              </w:rPr>
            </w:pPr>
            <w:r>
              <w:rPr>
                <w:rFonts w:ascii="Times New Roman" w:hAnsi="Times New Roman" w:cs="Times New Roman"/>
                <w:sz w:val="20"/>
                <w:szCs w:val="20"/>
              </w:rPr>
              <w:t>15.(123,124)</w:t>
            </w:r>
          </w:p>
        </w:tc>
        <w:tc>
          <w:tcPr>
            <w:tcW w:w="816" w:type="dxa"/>
            <w:tcBorders>
              <w:top w:val="single" w:sz="4" w:space="0" w:color="000000"/>
              <w:left w:val="single" w:sz="4" w:space="0" w:color="000000"/>
              <w:bottom w:val="single" w:sz="4" w:space="0" w:color="auto"/>
              <w:right w:val="single" w:sz="4" w:space="0" w:color="000000"/>
            </w:tcBorders>
          </w:tcPr>
          <w:p w:rsidR="00A35D65" w:rsidRDefault="00A35D65">
            <w:pPr>
              <w:spacing w:line="360" w:lineRule="auto"/>
              <w:rPr>
                <w:rFonts w:ascii="Times New Roman" w:hAnsi="Times New Roman" w:cs="Times New Roman"/>
                <w:i/>
                <w:sz w:val="24"/>
                <w:szCs w:val="24"/>
              </w:rPr>
            </w:pPr>
          </w:p>
        </w:tc>
        <w:tc>
          <w:tcPr>
            <w:tcW w:w="992" w:type="dxa"/>
            <w:tcBorders>
              <w:top w:val="single" w:sz="4" w:space="0" w:color="000000"/>
              <w:left w:val="single" w:sz="4" w:space="0" w:color="000000"/>
              <w:bottom w:val="single" w:sz="4" w:space="0" w:color="auto"/>
              <w:right w:val="single" w:sz="4" w:space="0" w:color="000000"/>
            </w:tcBorders>
          </w:tcPr>
          <w:p w:rsidR="00A35D65" w:rsidRDefault="00A35D65">
            <w:pPr>
              <w:spacing w:line="360" w:lineRule="auto"/>
              <w:rPr>
                <w:rFonts w:ascii="Times New Roman" w:hAnsi="Times New Roman" w:cs="Times New Roman"/>
                <w:sz w:val="24"/>
                <w:szCs w:val="24"/>
              </w:rPr>
            </w:pPr>
          </w:p>
        </w:tc>
        <w:tc>
          <w:tcPr>
            <w:tcW w:w="6731" w:type="dxa"/>
            <w:tcBorders>
              <w:top w:val="single" w:sz="4" w:space="0" w:color="000000"/>
              <w:left w:val="single" w:sz="4" w:space="0" w:color="000000"/>
              <w:bottom w:val="single" w:sz="4" w:space="0" w:color="auto"/>
              <w:right w:val="single" w:sz="4" w:space="0" w:color="000000"/>
            </w:tcBorders>
            <w:hideMark/>
          </w:tcPr>
          <w:p w:rsidR="00A35D65" w:rsidRDefault="009347A7">
            <w:pPr>
              <w:tabs>
                <w:tab w:val="left" w:pos="3285"/>
              </w:tabs>
              <w:rPr>
                <w:rFonts w:ascii="Times New Roman" w:hAnsi="Times New Roman" w:cs="Times New Roman"/>
                <w:sz w:val="24"/>
                <w:szCs w:val="24"/>
              </w:rPr>
            </w:pPr>
            <w:proofErr w:type="gramStart"/>
            <w:r>
              <w:rPr>
                <w:rFonts w:ascii="Times New Roman" w:hAnsi="Times New Roman" w:cs="Times New Roman"/>
                <w:sz w:val="24"/>
                <w:szCs w:val="24"/>
              </w:rPr>
              <w:t>Художественное</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эскизирование</w:t>
            </w:r>
            <w:proofErr w:type="spellEnd"/>
            <w:r>
              <w:rPr>
                <w:rFonts w:ascii="Times New Roman" w:hAnsi="Times New Roman" w:cs="Times New Roman"/>
                <w:sz w:val="24"/>
                <w:szCs w:val="24"/>
              </w:rPr>
              <w:t>: выбор техники.</w:t>
            </w:r>
          </w:p>
        </w:tc>
        <w:tc>
          <w:tcPr>
            <w:tcW w:w="640" w:type="dxa"/>
            <w:tcBorders>
              <w:top w:val="single" w:sz="4" w:space="0" w:color="000000"/>
              <w:left w:val="single" w:sz="4" w:space="0" w:color="000000"/>
              <w:bottom w:val="single" w:sz="4" w:space="0" w:color="auto"/>
              <w:right w:val="single" w:sz="4" w:space="0" w:color="000000"/>
            </w:tcBorders>
          </w:tcPr>
          <w:p w:rsidR="00A35D65" w:rsidRDefault="009347A7">
            <w:pPr>
              <w:spacing w:line="360" w:lineRule="auto"/>
              <w:rPr>
                <w:rFonts w:ascii="Times New Roman" w:hAnsi="Times New Roman" w:cs="Times New Roman"/>
                <w:sz w:val="24"/>
                <w:szCs w:val="24"/>
              </w:rPr>
            </w:pPr>
            <w:r>
              <w:rPr>
                <w:rFonts w:ascii="Times New Roman" w:hAnsi="Times New Roman" w:cs="Times New Roman"/>
                <w:sz w:val="24"/>
                <w:szCs w:val="24"/>
              </w:rPr>
              <w:t>2</w:t>
            </w:r>
          </w:p>
        </w:tc>
      </w:tr>
      <w:tr w:rsidR="00A35D65">
        <w:trPr>
          <w:trHeight w:val="438"/>
        </w:trPr>
        <w:tc>
          <w:tcPr>
            <w:tcW w:w="1277" w:type="dxa"/>
            <w:tcBorders>
              <w:top w:val="single" w:sz="4" w:space="0" w:color="auto"/>
              <w:left w:val="single" w:sz="4" w:space="0" w:color="auto"/>
              <w:bottom w:val="single" w:sz="4" w:space="0" w:color="auto"/>
              <w:right w:val="single" w:sz="4" w:space="0" w:color="000000"/>
            </w:tcBorders>
          </w:tcPr>
          <w:p w:rsidR="00A35D65" w:rsidRDefault="009347A7">
            <w:pPr>
              <w:spacing w:line="360" w:lineRule="auto"/>
              <w:rPr>
                <w:rFonts w:ascii="Times New Roman" w:hAnsi="Times New Roman" w:cs="Times New Roman"/>
                <w:sz w:val="20"/>
                <w:szCs w:val="20"/>
              </w:rPr>
            </w:pPr>
            <w:r>
              <w:rPr>
                <w:rFonts w:ascii="Times New Roman" w:hAnsi="Times New Roman" w:cs="Times New Roman"/>
                <w:sz w:val="20"/>
                <w:szCs w:val="20"/>
              </w:rPr>
              <w:t>16.(125,126)</w:t>
            </w:r>
          </w:p>
        </w:tc>
        <w:tc>
          <w:tcPr>
            <w:tcW w:w="816" w:type="dxa"/>
            <w:tcBorders>
              <w:top w:val="single" w:sz="4" w:space="0" w:color="auto"/>
              <w:left w:val="single" w:sz="4" w:space="0" w:color="000000"/>
              <w:bottom w:val="single" w:sz="4" w:space="0" w:color="auto"/>
              <w:right w:val="single" w:sz="4" w:space="0" w:color="000000"/>
            </w:tcBorders>
          </w:tcPr>
          <w:p w:rsidR="00A35D65" w:rsidRDefault="00A35D65">
            <w:pPr>
              <w:spacing w:line="360" w:lineRule="auto"/>
              <w:rPr>
                <w:rFonts w:ascii="Times New Roman" w:hAnsi="Times New Roman" w:cs="Times New Roman"/>
                <w:i/>
                <w:sz w:val="24"/>
                <w:szCs w:val="24"/>
              </w:rPr>
            </w:pPr>
          </w:p>
        </w:tc>
        <w:tc>
          <w:tcPr>
            <w:tcW w:w="992" w:type="dxa"/>
            <w:tcBorders>
              <w:top w:val="single" w:sz="4" w:space="0" w:color="auto"/>
              <w:left w:val="single" w:sz="4" w:space="0" w:color="000000"/>
              <w:bottom w:val="single" w:sz="4" w:space="0" w:color="auto"/>
              <w:right w:val="single" w:sz="4" w:space="0" w:color="000000"/>
            </w:tcBorders>
          </w:tcPr>
          <w:p w:rsidR="00A35D65" w:rsidRDefault="00A35D65">
            <w:pPr>
              <w:spacing w:line="360" w:lineRule="auto"/>
              <w:rPr>
                <w:rFonts w:ascii="Times New Roman" w:hAnsi="Times New Roman" w:cs="Times New Roman"/>
                <w:sz w:val="24"/>
                <w:szCs w:val="24"/>
              </w:rPr>
            </w:pPr>
          </w:p>
        </w:tc>
        <w:tc>
          <w:tcPr>
            <w:tcW w:w="6731" w:type="dxa"/>
            <w:tcBorders>
              <w:top w:val="single" w:sz="4" w:space="0" w:color="auto"/>
              <w:left w:val="single" w:sz="4" w:space="0" w:color="000000"/>
              <w:bottom w:val="single" w:sz="4" w:space="0" w:color="auto"/>
              <w:right w:val="single" w:sz="4" w:space="0" w:color="000000"/>
            </w:tcBorders>
            <w:hideMark/>
          </w:tcPr>
          <w:p w:rsidR="00A35D65" w:rsidRDefault="009347A7">
            <w:pPr>
              <w:tabs>
                <w:tab w:val="left" w:pos="3285"/>
              </w:tabs>
              <w:rPr>
                <w:rFonts w:ascii="Times New Roman" w:hAnsi="Times New Roman" w:cs="Times New Roman"/>
                <w:sz w:val="24"/>
                <w:szCs w:val="24"/>
              </w:rPr>
            </w:pPr>
            <w:proofErr w:type="gramStart"/>
            <w:r>
              <w:rPr>
                <w:rFonts w:ascii="Times New Roman" w:hAnsi="Times New Roman" w:cs="Times New Roman"/>
                <w:sz w:val="24"/>
                <w:szCs w:val="24"/>
              </w:rPr>
              <w:t>Художественное</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эскизирование</w:t>
            </w:r>
            <w:proofErr w:type="spellEnd"/>
            <w:r>
              <w:rPr>
                <w:rFonts w:ascii="Times New Roman" w:hAnsi="Times New Roman" w:cs="Times New Roman"/>
                <w:sz w:val="24"/>
                <w:szCs w:val="24"/>
              </w:rPr>
              <w:t>: выбор техники.</w:t>
            </w:r>
          </w:p>
        </w:tc>
        <w:tc>
          <w:tcPr>
            <w:tcW w:w="640" w:type="dxa"/>
            <w:tcBorders>
              <w:top w:val="single" w:sz="4" w:space="0" w:color="auto"/>
              <w:left w:val="single" w:sz="4" w:space="0" w:color="000000"/>
              <w:bottom w:val="single" w:sz="4" w:space="0" w:color="auto"/>
              <w:right w:val="single" w:sz="4" w:space="0" w:color="000000"/>
            </w:tcBorders>
          </w:tcPr>
          <w:p w:rsidR="00A35D65" w:rsidRDefault="009347A7">
            <w:pPr>
              <w:spacing w:line="360" w:lineRule="auto"/>
              <w:rPr>
                <w:rFonts w:ascii="Times New Roman" w:hAnsi="Times New Roman" w:cs="Times New Roman"/>
                <w:sz w:val="24"/>
                <w:szCs w:val="24"/>
              </w:rPr>
            </w:pPr>
            <w:r>
              <w:rPr>
                <w:rFonts w:ascii="Times New Roman" w:hAnsi="Times New Roman" w:cs="Times New Roman"/>
                <w:sz w:val="24"/>
                <w:szCs w:val="24"/>
              </w:rPr>
              <w:t>2</w:t>
            </w:r>
          </w:p>
        </w:tc>
      </w:tr>
      <w:tr w:rsidR="00A35D65">
        <w:trPr>
          <w:trHeight w:val="372"/>
        </w:trPr>
        <w:tc>
          <w:tcPr>
            <w:tcW w:w="1277" w:type="dxa"/>
            <w:tcBorders>
              <w:top w:val="single" w:sz="4" w:space="0" w:color="auto"/>
              <w:left w:val="single" w:sz="4" w:space="0" w:color="auto"/>
              <w:bottom w:val="single" w:sz="4" w:space="0" w:color="000000"/>
              <w:right w:val="single" w:sz="4" w:space="0" w:color="000000"/>
            </w:tcBorders>
          </w:tcPr>
          <w:p w:rsidR="00A35D65" w:rsidRDefault="009347A7">
            <w:pPr>
              <w:spacing w:line="360" w:lineRule="auto"/>
              <w:rPr>
                <w:rFonts w:ascii="Times New Roman" w:hAnsi="Times New Roman" w:cs="Times New Roman"/>
                <w:sz w:val="20"/>
                <w:szCs w:val="20"/>
              </w:rPr>
            </w:pPr>
            <w:r>
              <w:rPr>
                <w:rFonts w:ascii="Times New Roman" w:hAnsi="Times New Roman" w:cs="Times New Roman"/>
                <w:sz w:val="20"/>
                <w:szCs w:val="20"/>
              </w:rPr>
              <w:lastRenderedPageBreak/>
              <w:t>17.(127,128)</w:t>
            </w:r>
          </w:p>
        </w:tc>
        <w:tc>
          <w:tcPr>
            <w:tcW w:w="816" w:type="dxa"/>
            <w:tcBorders>
              <w:top w:val="single" w:sz="4" w:space="0" w:color="auto"/>
              <w:left w:val="single" w:sz="4" w:space="0" w:color="000000"/>
              <w:bottom w:val="single" w:sz="4" w:space="0" w:color="000000"/>
              <w:right w:val="single" w:sz="4" w:space="0" w:color="000000"/>
            </w:tcBorders>
          </w:tcPr>
          <w:p w:rsidR="00A35D65" w:rsidRDefault="00A35D65">
            <w:pPr>
              <w:spacing w:line="360" w:lineRule="auto"/>
              <w:rPr>
                <w:rFonts w:ascii="Times New Roman" w:hAnsi="Times New Roman" w:cs="Times New Roman"/>
                <w:i/>
                <w:sz w:val="24"/>
                <w:szCs w:val="24"/>
              </w:rPr>
            </w:pPr>
          </w:p>
        </w:tc>
        <w:tc>
          <w:tcPr>
            <w:tcW w:w="992" w:type="dxa"/>
            <w:tcBorders>
              <w:top w:val="single" w:sz="4" w:space="0" w:color="auto"/>
              <w:left w:val="single" w:sz="4" w:space="0" w:color="000000"/>
              <w:bottom w:val="single" w:sz="4" w:space="0" w:color="000000"/>
              <w:right w:val="single" w:sz="4" w:space="0" w:color="000000"/>
            </w:tcBorders>
          </w:tcPr>
          <w:p w:rsidR="00A35D65" w:rsidRDefault="00A35D65">
            <w:pPr>
              <w:spacing w:line="360" w:lineRule="auto"/>
              <w:rPr>
                <w:rFonts w:ascii="Times New Roman" w:hAnsi="Times New Roman" w:cs="Times New Roman"/>
                <w:sz w:val="24"/>
                <w:szCs w:val="24"/>
              </w:rPr>
            </w:pPr>
          </w:p>
        </w:tc>
        <w:tc>
          <w:tcPr>
            <w:tcW w:w="6731" w:type="dxa"/>
            <w:tcBorders>
              <w:top w:val="single" w:sz="4" w:space="0" w:color="auto"/>
              <w:left w:val="single" w:sz="4" w:space="0" w:color="000000"/>
              <w:bottom w:val="single" w:sz="4" w:space="0" w:color="000000"/>
              <w:right w:val="single" w:sz="4" w:space="0" w:color="000000"/>
            </w:tcBorders>
            <w:hideMark/>
          </w:tcPr>
          <w:p w:rsidR="00A35D65" w:rsidRDefault="009347A7">
            <w:pPr>
              <w:tabs>
                <w:tab w:val="left" w:pos="3285"/>
              </w:tabs>
              <w:spacing w:line="360" w:lineRule="auto"/>
              <w:rPr>
                <w:rFonts w:ascii="Times New Roman" w:hAnsi="Times New Roman" w:cs="Times New Roman"/>
                <w:sz w:val="24"/>
                <w:szCs w:val="24"/>
              </w:rPr>
            </w:pPr>
            <w:r>
              <w:rPr>
                <w:rFonts w:ascii="Times New Roman" w:hAnsi="Times New Roman" w:cs="Times New Roman"/>
                <w:sz w:val="24"/>
                <w:szCs w:val="24"/>
              </w:rPr>
              <w:t>Оформление работ для конкурса эскизов.</w:t>
            </w:r>
          </w:p>
        </w:tc>
        <w:tc>
          <w:tcPr>
            <w:tcW w:w="640" w:type="dxa"/>
            <w:tcBorders>
              <w:top w:val="single" w:sz="4" w:space="0" w:color="auto"/>
              <w:left w:val="single" w:sz="4" w:space="0" w:color="000000"/>
              <w:bottom w:val="single" w:sz="4" w:space="0" w:color="000000"/>
              <w:right w:val="single" w:sz="4" w:space="0" w:color="000000"/>
            </w:tcBorders>
          </w:tcPr>
          <w:p w:rsidR="00A35D65" w:rsidRDefault="009347A7">
            <w:pPr>
              <w:spacing w:line="360" w:lineRule="auto"/>
              <w:rPr>
                <w:rFonts w:ascii="Times New Roman" w:hAnsi="Times New Roman" w:cs="Times New Roman"/>
                <w:sz w:val="24"/>
                <w:szCs w:val="24"/>
              </w:rPr>
            </w:pPr>
            <w:r>
              <w:rPr>
                <w:rFonts w:ascii="Times New Roman" w:hAnsi="Times New Roman" w:cs="Times New Roman"/>
                <w:sz w:val="24"/>
                <w:szCs w:val="24"/>
              </w:rPr>
              <w:t>2</w:t>
            </w:r>
          </w:p>
        </w:tc>
      </w:tr>
      <w:tr w:rsidR="00A35D65">
        <w:trPr>
          <w:trHeight w:val="339"/>
        </w:trPr>
        <w:tc>
          <w:tcPr>
            <w:tcW w:w="1277" w:type="dxa"/>
            <w:tcBorders>
              <w:top w:val="single" w:sz="4" w:space="0" w:color="000000"/>
              <w:left w:val="single" w:sz="4" w:space="0" w:color="000000"/>
              <w:bottom w:val="single" w:sz="4" w:space="0" w:color="auto"/>
              <w:right w:val="single" w:sz="4" w:space="0" w:color="000000"/>
            </w:tcBorders>
          </w:tcPr>
          <w:p w:rsidR="00A35D65" w:rsidRDefault="009347A7">
            <w:pPr>
              <w:spacing w:line="360" w:lineRule="auto"/>
              <w:rPr>
                <w:rFonts w:ascii="Times New Roman" w:hAnsi="Times New Roman" w:cs="Times New Roman"/>
                <w:sz w:val="20"/>
                <w:szCs w:val="20"/>
              </w:rPr>
            </w:pPr>
            <w:r>
              <w:rPr>
                <w:rFonts w:ascii="Times New Roman" w:hAnsi="Times New Roman" w:cs="Times New Roman"/>
                <w:sz w:val="20"/>
                <w:szCs w:val="20"/>
              </w:rPr>
              <w:t>18.(129,130)</w:t>
            </w:r>
          </w:p>
        </w:tc>
        <w:tc>
          <w:tcPr>
            <w:tcW w:w="816" w:type="dxa"/>
            <w:tcBorders>
              <w:top w:val="single" w:sz="4" w:space="0" w:color="000000"/>
              <w:left w:val="single" w:sz="4" w:space="0" w:color="000000"/>
              <w:bottom w:val="single" w:sz="4" w:space="0" w:color="auto"/>
              <w:right w:val="single" w:sz="4" w:space="0" w:color="000000"/>
            </w:tcBorders>
          </w:tcPr>
          <w:p w:rsidR="00A35D65" w:rsidRDefault="00A35D65">
            <w:pPr>
              <w:spacing w:line="360" w:lineRule="auto"/>
              <w:rPr>
                <w:rFonts w:ascii="Times New Roman" w:hAnsi="Times New Roman" w:cs="Times New Roman"/>
                <w:i/>
                <w:sz w:val="24"/>
                <w:szCs w:val="24"/>
              </w:rPr>
            </w:pPr>
          </w:p>
        </w:tc>
        <w:tc>
          <w:tcPr>
            <w:tcW w:w="992" w:type="dxa"/>
            <w:tcBorders>
              <w:top w:val="single" w:sz="4" w:space="0" w:color="000000"/>
              <w:left w:val="single" w:sz="4" w:space="0" w:color="000000"/>
              <w:bottom w:val="single" w:sz="4" w:space="0" w:color="auto"/>
              <w:right w:val="single" w:sz="4" w:space="0" w:color="000000"/>
            </w:tcBorders>
          </w:tcPr>
          <w:p w:rsidR="00A35D65" w:rsidRDefault="00A35D65">
            <w:pPr>
              <w:spacing w:line="360" w:lineRule="auto"/>
              <w:rPr>
                <w:rFonts w:ascii="Times New Roman" w:hAnsi="Times New Roman" w:cs="Times New Roman"/>
                <w:sz w:val="24"/>
                <w:szCs w:val="24"/>
              </w:rPr>
            </w:pPr>
          </w:p>
        </w:tc>
        <w:tc>
          <w:tcPr>
            <w:tcW w:w="6731" w:type="dxa"/>
            <w:tcBorders>
              <w:top w:val="single" w:sz="4" w:space="0" w:color="000000"/>
              <w:left w:val="single" w:sz="4" w:space="0" w:color="000000"/>
              <w:bottom w:val="single" w:sz="4" w:space="0" w:color="auto"/>
              <w:right w:val="single" w:sz="4" w:space="0" w:color="000000"/>
            </w:tcBorders>
            <w:hideMark/>
          </w:tcPr>
          <w:p w:rsidR="00A35D65" w:rsidRDefault="009347A7">
            <w:pPr>
              <w:tabs>
                <w:tab w:val="left" w:pos="3285"/>
              </w:tabs>
              <w:spacing w:line="360" w:lineRule="auto"/>
              <w:rPr>
                <w:rFonts w:ascii="Times New Roman" w:hAnsi="Times New Roman" w:cs="Times New Roman"/>
                <w:sz w:val="24"/>
                <w:szCs w:val="24"/>
              </w:rPr>
            </w:pPr>
            <w:r>
              <w:rPr>
                <w:rFonts w:ascii="Times New Roman" w:hAnsi="Times New Roman" w:cs="Times New Roman"/>
                <w:sz w:val="24"/>
                <w:szCs w:val="24"/>
              </w:rPr>
              <w:t>Оформление работ для конкурса эскизов.</w:t>
            </w:r>
          </w:p>
        </w:tc>
        <w:tc>
          <w:tcPr>
            <w:tcW w:w="640" w:type="dxa"/>
            <w:tcBorders>
              <w:top w:val="single" w:sz="4" w:space="0" w:color="000000"/>
              <w:left w:val="single" w:sz="4" w:space="0" w:color="000000"/>
              <w:bottom w:val="single" w:sz="4" w:space="0" w:color="auto"/>
              <w:right w:val="single" w:sz="4" w:space="0" w:color="000000"/>
            </w:tcBorders>
          </w:tcPr>
          <w:p w:rsidR="00A35D65" w:rsidRDefault="009347A7">
            <w:pPr>
              <w:spacing w:line="360" w:lineRule="auto"/>
              <w:rPr>
                <w:rFonts w:ascii="Times New Roman" w:hAnsi="Times New Roman" w:cs="Times New Roman"/>
                <w:sz w:val="24"/>
                <w:szCs w:val="24"/>
              </w:rPr>
            </w:pPr>
            <w:r>
              <w:rPr>
                <w:rFonts w:ascii="Times New Roman" w:hAnsi="Times New Roman" w:cs="Times New Roman"/>
                <w:sz w:val="24"/>
                <w:szCs w:val="24"/>
              </w:rPr>
              <w:t>2</w:t>
            </w:r>
          </w:p>
        </w:tc>
      </w:tr>
      <w:tr w:rsidR="00A35D65">
        <w:trPr>
          <w:trHeight w:val="271"/>
        </w:trPr>
        <w:tc>
          <w:tcPr>
            <w:tcW w:w="1277" w:type="dxa"/>
            <w:tcBorders>
              <w:top w:val="single" w:sz="4" w:space="0" w:color="000000"/>
              <w:left w:val="single" w:sz="4" w:space="0" w:color="000000"/>
              <w:bottom w:val="single" w:sz="4" w:space="0" w:color="auto"/>
              <w:right w:val="single" w:sz="4" w:space="0" w:color="000000"/>
            </w:tcBorders>
          </w:tcPr>
          <w:p w:rsidR="00A35D65" w:rsidRDefault="00A35D65">
            <w:pPr>
              <w:spacing w:line="360" w:lineRule="auto"/>
              <w:rPr>
                <w:rFonts w:ascii="Times New Roman" w:hAnsi="Times New Roman" w:cs="Times New Roman"/>
                <w:sz w:val="20"/>
                <w:szCs w:val="20"/>
              </w:rPr>
            </w:pPr>
          </w:p>
        </w:tc>
        <w:tc>
          <w:tcPr>
            <w:tcW w:w="816" w:type="dxa"/>
            <w:tcBorders>
              <w:top w:val="single" w:sz="4" w:space="0" w:color="000000"/>
              <w:left w:val="single" w:sz="4" w:space="0" w:color="000000"/>
              <w:bottom w:val="single" w:sz="4" w:space="0" w:color="auto"/>
              <w:right w:val="single" w:sz="4" w:space="0" w:color="000000"/>
            </w:tcBorders>
          </w:tcPr>
          <w:p w:rsidR="00A35D65" w:rsidRDefault="00A35D65">
            <w:pPr>
              <w:spacing w:line="360" w:lineRule="auto"/>
              <w:rPr>
                <w:rFonts w:ascii="Times New Roman" w:hAnsi="Times New Roman" w:cs="Times New Roman"/>
                <w:i/>
                <w:sz w:val="24"/>
                <w:szCs w:val="24"/>
              </w:rPr>
            </w:pPr>
          </w:p>
        </w:tc>
        <w:tc>
          <w:tcPr>
            <w:tcW w:w="992" w:type="dxa"/>
            <w:tcBorders>
              <w:top w:val="single" w:sz="4" w:space="0" w:color="000000"/>
              <w:left w:val="single" w:sz="4" w:space="0" w:color="000000"/>
              <w:bottom w:val="single" w:sz="4" w:space="0" w:color="auto"/>
              <w:right w:val="single" w:sz="4" w:space="0" w:color="000000"/>
            </w:tcBorders>
          </w:tcPr>
          <w:p w:rsidR="00A35D65" w:rsidRDefault="00A35D65">
            <w:pPr>
              <w:spacing w:line="360" w:lineRule="auto"/>
              <w:rPr>
                <w:rFonts w:ascii="Times New Roman" w:hAnsi="Times New Roman" w:cs="Times New Roman"/>
                <w:sz w:val="24"/>
                <w:szCs w:val="24"/>
              </w:rPr>
            </w:pPr>
          </w:p>
        </w:tc>
        <w:tc>
          <w:tcPr>
            <w:tcW w:w="6731" w:type="dxa"/>
            <w:tcBorders>
              <w:top w:val="single" w:sz="4" w:space="0" w:color="000000"/>
              <w:left w:val="single" w:sz="4" w:space="0" w:color="000000"/>
              <w:bottom w:val="single" w:sz="4" w:space="0" w:color="auto"/>
              <w:right w:val="single" w:sz="4" w:space="0" w:color="000000"/>
            </w:tcBorders>
            <w:hideMark/>
          </w:tcPr>
          <w:p w:rsidR="00A35D65" w:rsidRDefault="009347A7">
            <w:pPr>
              <w:tabs>
                <w:tab w:val="left" w:pos="3285"/>
              </w:tabs>
              <w:spacing w:line="360" w:lineRule="auto"/>
              <w:rPr>
                <w:rFonts w:ascii="Times New Roman" w:hAnsi="Times New Roman" w:cs="Times New Roman"/>
                <w:sz w:val="24"/>
                <w:szCs w:val="24"/>
              </w:rPr>
            </w:pPr>
            <w:r>
              <w:rPr>
                <w:rFonts w:ascii="Times New Roman" w:hAnsi="Times New Roman" w:cs="Times New Roman"/>
                <w:b/>
                <w:sz w:val="24"/>
                <w:szCs w:val="24"/>
              </w:rPr>
              <w:t>Мастерская художника.</w:t>
            </w:r>
          </w:p>
        </w:tc>
        <w:tc>
          <w:tcPr>
            <w:tcW w:w="640" w:type="dxa"/>
            <w:tcBorders>
              <w:top w:val="single" w:sz="4" w:space="0" w:color="000000"/>
              <w:left w:val="single" w:sz="4" w:space="0" w:color="000000"/>
              <w:bottom w:val="single" w:sz="4" w:space="0" w:color="auto"/>
              <w:right w:val="single" w:sz="4" w:space="0" w:color="000000"/>
            </w:tcBorders>
            <w:hideMark/>
          </w:tcPr>
          <w:p w:rsidR="00A35D65" w:rsidRDefault="009347A7">
            <w:pPr>
              <w:spacing w:line="360" w:lineRule="auto"/>
              <w:rPr>
                <w:rFonts w:ascii="Times New Roman" w:hAnsi="Times New Roman" w:cs="Times New Roman"/>
                <w:sz w:val="24"/>
                <w:szCs w:val="24"/>
              </w:rPr>
            </w:pPr>
            <w:r>
              <w:rPr>
                <w:rFonts w:ascii="Times New Roman" w:hAnsi="Times New Roman" w:cs="Times New Roman"/>
                <w:b/>
                <w:sz w:val="24"/>
                <w:szCs w:val="24"/>
              </w:rPr>
              <w:t>20</w:t>
            </w:r>
          </w:p>
        </w:tc>
      </w:tr>
      <w:tr w:rsidR="00A35D65">
        <w:trPr>
          <w:trHeight w:val="328"/>
        </w:trPr>
        <w:tc>
          <w:tcPr>
            <w:tcW w:w="1277" w:type="dxa"/>
            <w:tcBorders>
              <w:top w:val="single" w:sz="4" w:space="0" w:color="auto"/>
              <w:left w:val="single" w:sz="4" w:space="0" w:color="000000"/>
              <w:bottom w:val="single" w:sz="4" w:space="0" w:color="000000"/>
              <w:right w:val="single" w:sz="4" w:space="0" w:color="000000"/>
            </w:tcBorders>
          </w:tcPr>
          <w:p w:rsidR="00A35D65" w:rsidRDefault="009347A7">
            <w:pPr>
              <w:spacing w:line="360" w:lineRule="auto"/>
              <w:rPr>
                <w:rFonts w:ascii="Times New Roman" w:hAnsi="Times New Roman" w:cs="Times New Roman"/>
                <w:sz w:val="20"/>
                <w:szCs w:val="20"/>
              </w:rPr>
            </w:pPr>
            <w:r>
              <w:rPr>
                <w:rFonts w:ascii="Times New Roman" w:hAnsi="Times New Roman" w:cs="Times New Roman"/>
                <w:sz w:val="20"/>
                <w:szCs w:val="20"/>
              </w:rPr>
              <w:t>1.(131,132)</w:t>
            </w:r>
          </w:p>
        </w:tc>
        <w:tc>
          <w:tcPr>
            <w:tcW w:w="816" w:type="dxa"/>
            <w:tcBorders>
              <w:top w:val="single" w:sz="4" w:space="0" w:color="auto"/>
              <w:left w:val="single" w:sz="4" w:space="0" w:color="000000"/>
              <w:bottom w:val="single" w:sz="4" w:space="0" w:color="000000"/>
              <w:right w:val="single" w:sz="4" w:space="0" w:color="000000"/>
            </w:tcBorders>
          </w:tcPr>
          <w:p w:rsidR="00A35D65" w:rsidRDefault="00A35D65">
            <w:pPr>
              <w:spacing w:line="360" w:lineRule="auto"/>
              <w:rPr>
                <w:rFonts w:ascii="Times New Roman" w:hAnsi="Times New Roman" w:cs="Times New Roman"/>
                <w:i/>
                <w:sz w:val="24"/>
                <w:szCs w:val="24"/>
              </w:rPr>
            </w:pPr>
          </w:p>
        </w:tc>
        <w:tc>
          <w:tcPr>
            <w:tcW w:w="992" w:type="dxa"/>
            <w:tcBorders>
              <w:top w:val="single" w:sz="4" w:space="0" w:color="auto"/>
              <w:left w:val="single" w:sz="4" w:space="0" w:color="000000"/>
              <w:bottom w:val="single" w:sz="4" w:space="0" w:color="000000"/>
              <w:right w:val="single" w:sz="4" w:space="0" w:color="000000"/>
            </w:tcBorders>
          </w:tcPr>
          <w:p w:rsidR="00A35D65" w:rsidRDefault="00A35D65">
            <w:pPr>
              <w:spacing w:line="360" w:lineRule="auto"/>
              <w:rPr>
                <w:rFonts w:ascii="Times New Roman" w:hAnsi="Times New Roman" w:cs="Times New Roman"/>
                <w:sz w:val="24"/>
                <w:szCs w:val="24"/>
              </w:rPr>
            </w:pPr>
          </w:p>
        </w:tc>
        <w:tc>
          <w:tcPr>
            <w:tcW w:w="6731" w:type="dxa"/>
            <w:tcBorders>
              <w:top w:val="single" w:sz="4" w:space="0" w:color="auto"/>
              <w:left w:val="single" w:sz="4" w:space="0" w:color="000000"/>
              <w:bottom w:val="single" w:sz="4" w:space="0" w:color="000000"/>
              <w:right w:val="single" w:sz="4" w:space="0" w:color="000000"/>
            </w:tcBorders>
            <w:hideMark/>
          </w:tcPr>
          <w:p w:rsidR="00A35D65" w:rsidRDefault="009347A7">
            <w:pPr>
              <w:tabs>
                <w:tab w:val="left" w:pos="3285"/>
              </w:tabs>
              <w:spacing w:line="360" w:lineRule="auto"/>
              <w:rPr>
                <w:rFonts w:ascii="Times New Roman" w:hAnsi="Times New Roman" w:cs="Times New Roman"/>
                <w:sz w:val="24"/>
                <w:szCs w:val="24"/>
              </w:rPr>
            </w:pPr>
            <w:r>
              <w:rPr>
                <w:rFonts w:ascii="Times New Roman" w:hAnsi="Times New Roman" w:cs="Times New Roman"/>
                <w:sz w:val="24"/>
                <w:szCs w:val="24"/>
              </w:rPr>
              <w:t>Композиция в круге, квадрате с учетом материала.</w:t>
            </w:r>
          </w:p>
        </w:tc>
        <w:tc>
          <w:tcPr>
            <w:tcW w:w="640" w:type="dxa"/>
            <w:tcBorders>
              <w:top w:val="single" w:sz="4" w:space="0" w:color="auto"/>
              <w:left w:val="single" w:sz="4" w:space="0" w:color="000000"/>
              <w:bottom w:val="single" w:sz="4" w:space="0" w:color="000000"/>
              <w:right w:val="single" w:sz="4" w:space="0" w:color="000000"/>
            </w:tcBorders>
          </w:tcPr>
          <w:p w:rsidR="00A35D65" w:rsidRDefault="009347A7">
            <w:pPr>
              <w:spacing w:line="360" w:lineRule="auto"/>
              <w:rPr>
                <w:rFonts w:ascii="Times New Roman" w:hAnsi="Times New Roman" w:cs="Times New Roman"/>
                <w:sz w:val="24"/>
                <w:szCs w:val="24"/>
              </w:rPr>
            </w:pPr>
            <w:r>
              <w:rPr>
                <w:rFonts w:ascii="Times New Roman" w:hAnsi="Times New Roman" w:cs="Times New Roman"/>
                <w:sz w:val="24"/>
                <w:szCs w:val="24"/>
              </w:rPr>
              <w:t>2</w:t>
            </w:r>
          </w:p>
        </w:tc>
      </w:tr>
      <w:tr w:rsidR="00A35D65">
        <w:trPr>
          <w:trHeight w:val="328"/>
        </w:trPr>
        <w:tc>
          <w:tcPr>
            <w:tcW w:w="1277" w:type="dxa"/>
            <w:tcBorders>
              <w:top w:val="single" w:sz="4" w:space="0" w:color="auto"/>
              <w:left w:val="single" w:sz="4" w:space="0" w:color="000000"/>
              <w:bottom w:val="single" w:sz="4" w:space="0" w:color="000000"/>
              <w:right w:val="single" w:sz="4" w:space="0" w:color="000000"/>
            </w:tcBorders>
          </w:tcPr>
          <w:p w:rsidR="00A35D65" w:rsidRDefault="009347A7">
            <w:pPr>
              <w:spacing w:line="360" w:lineRule="auto"/>
              <w:rPr>
                <w:rFonts w:ascii="Times New Roman" w:hAnsi="Times New Roman" w:cs="Times New Roman"/>
                <w:sz w:val="20"/>
                <w:szCs w:val="20"/>
              </w:rPr>
            </w:pPr>
            <w:r>
              <w:rPr>
                <w:rFonts w:ascii="Times New Roman" w:hAnsi="Times New Roman" w:cs="Times New Roman"/>
                <w:sz w:val="20"/>
                <w:szCs w:val="20"/>
              </w:rPr>
              <w:t>2.(133,134)</w:t>
            </w:r>
          </w:p>
        </w:tc>
        <w:tc>
          <w:tcPr>
            <w:tcW w:w="816" w:type="dxa"/>
            <w:tcBorders>
              <w:top w:val="single" w:sz="4" w:space="0" w:color="auto"/>
              <w:left w:val="single" w:sz="4" w:space="0" w:color="000000"/>
              <w:bottom w:val="single" w:sz="4" w:space="0" w:color="000000"/>
              <w:right w:val="single" w:sz="4" w:space="0" w:color="000000"/>
            </w:tcBorders>
          </w:tcPr>
          <w:p w:rsidR="00A35D65" w:rsidRDefault="00A35D65">
            <w:pPr>
              <w:spacing w:line="360" w:lineRule="auto"/>
              <w:rPr>
                <w:rFonts w:ascii="Times New Roman" w:hAnsi="Times New Roman" w:cs="Times New Roman"/>
                <w:i/>
                <w:sz w:val="24"/>
                <w:szCs w:val="24"/>
              </w:rPr>
            </w:pPr>
          </w:p>
        </w:tc>
        <w:tc>
          <w:tcPr>
            <w:tcW w:w="992" w:type="dxa"/>
            <w:tcBorders>
              <w:top w:val="single" w:sz="4" w:space="0" w:color="auto"/>
              <w:left w:val="single" w:sz="4" w:space="0" w:color="000000"/>
              <w:bottom w:val="single" w:sz="4" w:space="0" w:color="000000"/>
              <w:right w:val="single" w:sz="4" w:space="0" w:color="000000"/>
            </w:tcBorders>
          </w:tcPr>
          <w:p w:rsidR="00A35D65" w:rsidRDefault="00A35D65">
            <w:pPr>
              <w:spacing w:line="360" w:lineRule="auto"/>
              <w:rPr>
                <w:rFonts w:ascii="Times New Roman" w:hAnsi="Times New Roman" w:cs="Times New Roman"/>
                <w:sz w:val="24"/>
                <w:szCs w:val="24"/>
              </w:rPr>
            </w:pPr>
          </w:p>
        </w:tc>
        <w:tc>
          <w:tcPr>
            <w:tcW w:w="6731" w:type="dxa"/>
            <w:tcBorders>
              <w:top w:val="single" w:sz="4" w:space="0" w:color="auto"/>
              <w:left w:val="single" w:sz="4" w:space="0" w:color="000000"/>
              <w:bottom w:val="single" w:sz="4" w:space="0" w:color="000000"/>
              <w:right w:val="single" w:sz="4" w:space="0" w:color="000000"/>
            </w:tcBorders>
          </w:tcPr>
          <w:p w:rsidR="00A35D65" w:rsidRDefault="009347A7">
            <w:pPr>
              <w:tabs>
                <w:tab w:val="left" w:pos="3285"/>
              </w:tabs>
              <w:spacing w:line="360" w:lineRule="auto"/>
              <w:rPr>
                <w:rFonts w:ascii="Times New Roman" w:hAnsi="Times New Roman" w:cs="Times New Roman"/>
                <w:sz w:val="24"/>
                <w:szCs w:val="24"/>
              </w:rPr>
            </w:pPr>
            <w:r>
              <w:rPr>
                <w:rFonts w:ascii="Times New Roman" w:hAnsi="Times New Roman" w:cs="Times New Roman"/>
                <w:sz w:val="24"/>
                <w:szCs w:val="24"/>
              </w:rPr>
              <w:t>Композиция в круге, квадрате с учетом материала.</w:t>
            </w:r>
          </w:p>
        </w:tc>
        <w:tc>
          <w:tcPr>
            <w:tcW w:w="640" w:type="dxa"/>
            <w:tcBorders>
              <w:top w:val="single" w:sz="4" w:space="0" w:color="auto"/>
              <w:left w:val="single" w:sz="4" w:space="0" w:color="000000"/>
              <w:bottom w:val="single" w:sz="4" w:space="0" w:color="000000"/>
              <w:right w:val="single" w:sz="4" w:space="0" w:color="000000"/>
            </w:tcBorders>
          </w:tcPr>
          <w:p w:rsidR="00A35D65" w:rsidRDefault="009347A7">
            <w:pPr>
              <w:spacing w:line="360" w:lineRule="auto"/>
              <w:rPr>
                <w:rFonts w:ascii="Times New Roman" w:hAnsi="Times New Roman" w:cs="Times New Roman"/>
                <w:sz w:val="24"/>
                <w:szCs w:val="24"/>
              </w:rPr>
            </w:pPr>
            <w:r>
              <w:rPr>
                <w:rFonts w:ascii="Times New Roman" w:hAnsi="Times New Roman" w:cs="Times New Roman"/>
                <w:sz w:val="24"/>
                <w:szCs w:val="24"/>
              </w:rPr>
              <w:t>2</w:t>
            </w:r>
          </w:p>
        </w:tc>
      </w:tr>
      <w:tr w:rsidR="00A35D65">
        <w:trPr>
          <w:trHeight w:val="461"/>
        </w:trPr>
        <w:tc>
          <w:tcPr>
            <w:tcW w:w="1277" w:type="dxa"/>
            <w:tcBorders>
              <w:top w:val="single" w:sz="4" w:space="0" w:color="000000"/>
              <w:left w:val="single" w:sz="4" w:space="0" w:color="000000"/>
              <w:bottom w:val="single" w:sz="4" w:space="0" w:color="auto"/>
              <w:right w:val="single" w:sz="4" w:space="0" w:color="000000"/>
            </w:tcBorders>
          </w:tcPr>
          <w:p w:rsidR="00A35D65" w:rsidRDefault="009347A7">
            <w:pPr>
              <w:spacing w:line="360" w:lineRule="auto"/>
              <w:rPr>
                <w:rFonts w:ascii="Times New Roman" w:hAnsi="Times New Roman" w:cs="Times New Roman"/>
                <w:sz w:val="20"/>
                <w:szCs w:val="20"/>
              </w:rPr>
            </w:pPr>
            <w:r>
              <w:rPr>
                <w:rFonts w:ascii="Times New Roman" w:hAnsi="Times New Roman" w:cs="Times New Roman"/>
                <w:sz w:val="20"/>
                <w:szCs w:val="20"/>
              </w:rPr>
              <w:t>3.(135,136)</w:t>
            </w:r>
          </w:p>
        </w:tc>
        <w:tc>
          <w:tcPr>
            <w:tcW w:w="816" w:type="dxa"/>
            <w:tcBorders>
              <w:top w:val="single" w:sz="4" w:space="0" w:color="000000"/>
              <w:left w:val="single" w:sz="4" w:space="0" w:color="000000"/>
              <w:bottom w:val="single" w:sz="4" w:space="0" w:color="auto"/>
              <w:right w:val="single" w:sz="4" w:space="0" w:color="000000"/>
            </w:tcBorders>
          </w:tcPr>
          <w:p w:rsidR="00A35D65" w:rsidRDefault="00A35D65">
            <w:pPr>
              <w:spacing w:line="360" w:lineRule="auto"/>
              <w:rPr>
                <w:rFonts w:ascii="Times New Roman" w:hAnsi="Times New Roman" w:cs="Times New Roman"/>
                <w:i/>
                <w:sz w:val="24"/>
                <w:szCs w:val="24"/>
              </w:rPr>
            </w:pPr>
          </w:p>
        </w:tc>
        <w:tc>
          <w:tcPr>
            <w:tcW w:w="992" w:type="dxa"/>
            <w:tcBorders>
              <w:top w:val="single" w:sz="4" w:space="0" w:color="000000"/>
              <w:left w:val="single" w:sz="4" w:space="0" w:color="000000"/>
              <w:bottom w:val="single" w:sz="4" w:space="0" w:color="auto"/>
              <w:right w:val="single" w:sz="4" w:space="0" w:color="000000"/>
            </w:tcBorders>
          </w:tcPr>
          <w:p w:rsidR="00A35D65" w:rsidRDefault="00A35D65">
            <w:pPr>
              <w:spacing w:line="360" w:lineRule="auto"/>
              <w:rPr>
                <w:rFonts w:ascii="Times New Roman" w:hAnsi="Times New Roman" w:cs="Times New Roman"/>
                <w:sz w:val="24"/>
                <w:szCs w:val="24"/>
              </w:rPr>
            </w:pPr>
          </w:p>
        </w:tc>
        <w:tc>
          <w:tcPr>
            <w:tcW w:w="6731" w:type="dxa"/>
            <w:tcBorders>
              <w:top w:val="single" w:sz="4" w:space="0" w:color="000000"/>
              <w:left w:val="single" w:sz="4" w:space="0" w:color="000000"/>
              <w:bottom w:val="single" w:sz="4" w:space="0" w:color="auto"/>
              <w:right w:val="single" w:sz="4" w:space="0" w:color="000000"/>
            </w:tcBorders>
            <w:hideMark/>
          </w:tcPr>
          <w:p w:rsidR="00A35D65" w:rsidRDefault="009347A7">
            <w:pPr>
              <w:tabs>
                <w:tab w:val="left" w:pos="3285"/>
              </w:tabs>
              <w:spacing w:line="360" w:lineRule="auto"/>
              <w:rPr>
                <w:rFonts w:ascii="Times New Roman" w:hAnsi="Times New Roman" w:cs="Times New Roman"/>
                <w:sz w:val="24"/>
                <w:szCs w:val="24"/>
              </w:rPr>
            </w:pPr>
            <w:r>
              <w:rPr>
                <w:rFonts w:ascii="Times New Roman" w:hAnsi="Times New Roman" w:cs="Times New Roman"/>
                <w:sz w:val="24"/>
                <w:szCs w:val="24"/>
              </w:rPr>
              <w:t xml:space="preserve">Статика и динамика черно-белого. Композиция. </w:t>
            </w:r>
          </w:p>
        </w:tc>
        <w:tc>
          <w:tcPr>
            <w:tcW w:w="640" w:type="dxa"/>
            <w:tcBorders>
              <w:top w:val="single" w:sz="4" w:space="0" w:color="000000"/>
              <w:left w:val="single" w:sz="4" w:space="0" w:color="000000"/>
              <w:bottom w:val="single" w:sz="4" w:space="0" w:color="auto"/>
              <w:right w:val="single" w:sz="4" w:space="0" w:color="000000"/>
            </w:tcBorders>
          </w:tcPr>
          <w:p w:rsidR="00A35D65" w:rsidRDefault="009347A7">
            <w:pPr>
              <w:spacing w:line="360" w:lineRule="auto"/>
              <w:rPr>
                <w:rFonts w:ascii="Times New Roman" w:hAnsi="Times New Roman" w:cs="Times New Roman"/>
                <w:sz w:val="24"/>
                <w:szCs w:val="24"/>
              </w:rPr>
            </w:pPr>
            <w:r>
              <w:rPr>
                <w:rFonts w:ascii="Times New Roman" w:hAnsi="Times New Roman" w:cs="Times New Roman"/>
                <w:sz w:val="24"/>
                <w:szCs w:val="24"/>
              </w:rPr>
              <w:t>2</w:t>
            </w:r>
          </w:p>
        </w:tc>
      </w:tr>
      <w:tr w:rsidR="00A35D65">
        <w:trPr>
          <w:trHeight w:val="474"/>
        </w:trPr>
        <w:tc>
          <w:tcPr>
            <w:tcW w:w="1277" w:type="dxa"/>
            <w:tcBorders>
              <w:top w:val="single" w:sz="4" w:space="0" w:color="auto"/>
              <w:left w:val="single" w:sz="4" w:space="0" w:color="000000"/>
              <w:bottom w:val="single" w:sz="4" w:space="0" w:color="auto"/>
              <w:right w:val="single" w:sz="4" w:space="0" w:color="000000"/>
            </w:tcBorders>
          </w:tcPr>
          <w:p w:rsidR="00A35D65" w:rsidRDefault="009347A7">
            <w:pPr>
              <w:spacing w:line="360" w:lineRule="auto"/>
              <w:rPr>
                <w:rFonts w:ascii="Times New Roman" w:hAnsi="Times New Roman" w:cs="Times New Roman"/>
                <w:sz w:val="20"/>
                <w:szCs w:val="20"/>
              </w:rPr>
            </w:pPr>
            <w:r>
              <w:rPr>
                <w:rFonts w:ascii="Times New Roman" w:hAnsi="Times New Roman" w:cs="Times New Roman"/>
                <w:sz w:val="20"/>
                <w:szCs w:val="20"/>
              </w:rPr>
              <w:t>4.(137,138)</w:t>
            </w:r>
          </w:p>
        </w:tc>
        <w:tc>
          <w:tcPr>
            <w:tcW w:w="816" w:type="dxa"/>
            <w:tcBorders>
              <w:top w:val="single" w:sz="4" w:space="0" w:color="auto"/>
              <w:left w:val="single" w:sz="4" w:space="0" w:color="000000"/>
              <w:bottom w:val="single" w:sz="4" w:space="0" w:color="auto"/>
              <w:right w:val="single" w:sz="4" w:space="0" w:color="000000"/>
            </w:tcBorders>
          </w:tcPr>
          <w:p w:rsidR="00A35D65" w:rsidRDefault="00A35D65">
            <w:pPr>
              <w:spacing w:line="360" w:lineRule="auto"/>
              <w:rPr>
                <w:rFonts w:ascii="Times New Roman" w:hAnsi="Times New Roman" w:cs="Times New Roman"/>
                <w:i/>
                <w:sz w:val="24"/>
                <w:szCs w:val="24"/>
              </w:rPr>
            </w:pPr>
          </w:p>
        </w:tc>
        <w:tc>
          <w:tcPr>
            <w:tcW w:w="992" w:type="dxa"/>
            <w:tcBorders>
              <w:top w:val="single" w:sz="4" w:space="0" w:color="auto"/>
              <w:left w:val="single" w:sz="4" w:space="0" w:color="000000"/>
              <w:bottom w:val="single" w:sz="4" w:space="0" w:color="auto"/>
              <w:right w:val="single" w:sz="4" w:space="0" w:color="000000"/>
            </w:tcBorders>
          </w:tcPr>
          <w:p w:rsidR="00A35D65" w:rsidRDefault="00A35D65">
            <w:pPr>
              <w:spacing w:line="360" w:lineRule="auto"/>
              <w:rPr>
                <w:rFonts w:ascii="Times New Roman" w:hAnsi="Times New Roman" w:cs="Times New Roman"/>
                <w:sz w:val="24"/>
                <w:szCs w:val="24"/>
              </w:rPr>
            </w:pPr>
          </w:p>
        </w:tc>
        <w:tc>
          <w:tcPr>
            <w:tcW w:w="6731" w:type="dxa"/>
            <w:tcBorders>
              <w:top w:val="single" w:sz="4" w:space="0" w:color="auto"/>
              <w:left w:val="single" w:sz="4" w:space="0" w:color="000000"/>
              <w:bottom w:val="single" w:sz="4" w:space="0" w:color="auto"/>
              <w:right w:val="single" w:sz="4" w:space="0" w:color="000000"/>
            </w:tcBorders>
            <w:hideMark/>
          </w:tcPr>
          <w:p w:rsidR="00A35D65" w:rsidRDefault="009347A7">
            <w:pPr>
              <w:tabs>
                <w:tab w:val="left" w:pos="3285"/>
              </w:tabs>
              <w:spacing w:line="360" w:lineRule="auto"/>
              <w:rPr>
                <w:rFonts w:ascii="Times New Roman" w:hAnsi="Times New Roman" w:cs="Times New Roman"/>
                <w:sz w:val="24"/>
                <w:szCs w:val="24"/>
              </w:rPr>
            </w:pPr>
            <w:r>
              <w:rPr>
                <w:rFonts w:ascii="Times New Roman" w:hAnsi="Times New Roman" w:cs="Times New Roman"/>
                <w:sz w:val="24"/>
                <w:szCs w:val="24"/>
              </w:rPr>
              <w:t xml:space="preserve">Статика и динамика черно-белого. Композиция. </w:t>
            </w:r>
          </w:p>
        </w:tc>
        <w:tc>
          <w:tcPr>
            <w:tcW w:w="640" w:type="dxa"/>
            <w:tcBorders>
              <w:top w:val="single" w:sz="4" w:space="0" w:color="auto"/>
              <w:left w:val="single" w:sz="4" w:space="0" w:color="000000"/>
              <w:bottom w:val="single" w:sz="4" w:space="0" w:color="auto"/>
              <w:right w:val="single" w:sz="4" w:space="0" w:color="000000"/>
            </w:tcBorders>
          </w:tcPr>
          <w:p w:rsidR="00A35D65" w:rsidRDefault="009347A7">
            <w:pPr>
              <w:spacing w:line="360" w:lineRule="auto"/>
              <w:rPr>
                <w:rFonts w:ascii="Times New Roman" w:hAnsi="Times New Roman" w:cs="Times New Roman"/>
                <w:sz w:val="24"/>
                <w:szCs w:val="24"/>
              </w:rPr>
            </w:pPr>
            <w:r>
              <w:rPr>
                <w:rFonts w:ascii="Times New Roman" w:hAnsi="Times New Roman" w:cs="Times New Roman"/>
                <w:sz w:val="24"/>
                <w:szCs w:val="24"/>
              </w:rPr>
              <w:t>2</w:t>
            </w:r>
          </w:p>
        </w:tc>
      </w:tr>
      <w:tr w:rsidR="00A35D65">
        <w:trPr>
          <w:trHeight w:val="336"/>
        </w:trPr>
        <w:tc>
          <w:tcPr>
            <w:tcW w:w="1277" w:type="dxa"/>
            <w:tcBorders>
              <w:top w:val="single" w:sz="4" w:space="0" w:color="auto"/>
              <w:left w:val="single" w:sz="4" w:space="0" w:color="000000"/>
              <w:bottom w:val="single" w:sz="4" w:space="0" w:color="000000"/>
              <w:right w:val="single" w:sz="4" w:space="0" w:color="000000"/>
            </w:tcBorders>
          </w:tcPr>
          <w:p w:rsidR="00A35D65" w:rsidRDefault="009347A7">
            <w:pPr>
              <w:spacing w:line="360" w:lineRule="auto"/>
              <w:rPr>
                <w:rFonts w:ascii="Times New Roman" w:hAnsi="Times New Roman" w:cs="Times New Roman"/>
                <w:sz w:val="20"/>
                <w:szCs w:val="20"/>
              </w:rPr>
            </w:pPr>
            <w:r>
              <w:rPr>
                <w:rFonts w:ascii="Times New Roman" w:hAnsi="Times New Roman" w:cs="Times New Roman"/>
                <w:sz w:val="20"/>
                <w:szCs w:val="20"/>
              </w:rPr>
              <w:t>5.(139,140)</w:t>
            </w:r>
          </w:p>
        </w:tc>
        <w:tc>
          <w:tcPr>
            <w:tcW w:w="816" w:type="dxa"/>
            <w:tcBorders>
              <w:top w:val="single" w:sz="4" w:space="0" w:color="auto"/>
              <w:left w:val="single" w:sz="4" w:space="0" w:color="000000"/>
              <w:bottom w:val="single" w:sz="4" w:space="0" w:color="000000"/>
              <w:right w:val="single" w:sz="4" w:space="0" w:color="000000"/>
            </w:tcBorders>
          </w:tcPr>
          <w:p w:rsidR="00A35D65" w:rsidRDefault="00A35D65">
            <w:pPr>
              <w:spacing w:line="360" w:lineRule="auto"/>
              <w:rPr>
                <w:rFonts w:ascii="Times New Roman" w:hAnsi="Times New Roman" w:cs="Times New Roman"/>
                <w:i/>
                <w:sz w:val="24"/>
                <w:szCs w:val="24"/>
              </w:rPr>
            </w:pPr>
          </w:p>
        </w:tc>
        <w:tc>
          <w:tcPr>
            <w:tcW w:w="992" w:type="dxa"/>
            <w:tcBorders>
              <w:top w:val="single" w:sz="4" w:space="0" w:color="auto"/>
              <w:left w:val="single" w:sz="4" w:space="0" w:color="000000"/>
              <w:bottom w:val="single" w:sz="4" w:space="0" w:color="000000"/>
              <w:right w:val="single" w:sz="4" w:space="0" w:color="000000"/>
            </w:tcBorders>
          </w:tcPr>
          <w:p w:rsidR="00A35D65" w:rsidRDefault="00A35D65">
            <w:pPr>
              <w:spacing w:line="360" w:lineRule="auto"/>
              <w:rPr>
                <w:rFonts w:ascii="Times New Roman" w:hAnsi="Times New Roman" w:cs="Times New Roman"/>
                <w:sz w:val="24"/>
                <w:szCs w:val="24"/>
              </w:rPr>
            </w:pPr>
          </w:p>
        </w:tc>
        <w:tc>
          <w:tcPr>
            <w:tcW w:w="6731" w:type="dxa"/>
            <w:tcBorders>
              <w:top w:val="single" w:sz="4" w:space="0" w:color="auto"/>
              <w:left w:val="single" w:sz="4" w:space="0" w:color="000000"/>
              <w:bottom w:val="single" w:sz="4" w:space="0" w:color="000000"/>
              <w:right w:val="single" w:sz="4" w:space="0" w:color="000000"/>
            </w:tcBorders>
            <w:hideMark/>
          </w:tcPr>
          <w:p w:rsidR="00A35D65" w:rsidRDefault="009347A7">
            <w:pPr>
              <w:tabs>
                <w:tab w:val="left" w:pos="3285"/>
              </w:tabs>
              <w:spacing w:line="360" w:lineRule="auto"/>
              <w:rPr>
                <w:rFonts w:ascii="Times New Roman" w:hAnsi="Times New Roman" w:cs="Times New Roman"/>
                <w:sz w:val="24"/>
                <w:szCs w:val="24"/>
              </w:rPr>
            </w:pPr>
            <w:r>
              <w:rPr>
                <w:rFonts w:ascii="Times New Roman" w:hAnsi="Times New Roman" w:cs="Times New Roman"/>
                <w:sz w:val="24"/>
                <w:szCs w:val="24"/>
              </w:rPr>
              <w:t>Цветовые иллюзии (проба материала).</w:t>
            </w:r>
          </w:p>
        </w:tc>
        <w:tc>
          <w:tcPr>
            <w:tcW w:w="640" w:type="dxa"/>
            <w:tcBorders>
              <w:top w:val="single" w:sz="4" w:space="0" w:color="auto"/>
              <w:left w:val="single" w:sz="4" w:space="0" w:color="000000"/>
              <w:bottom w:val="single" w:sz="4" w:space="0" w:color="000000"/>
              <w:right w:val="single" w:sz="4" w:space="0" w:color="000000"/>
            </w:tcBorders>
          </w:tcPr>
          <w:p w:rsidR="00A35D65" w:rsidRDefault="009347A7">
            <w:pPr>
              <w:spacing w:line="360" w:lineRule="auto"/>
              <w:rPr>
                <w:rFonts w:ascii="Times New Roman" w:hAnsi="Times New Roman" w:cs="Times New Roman"/>
                <w:sz w:val="24"/>
                <w:szCs w:val="24"/>
              </w:rPr>
            </w:pPr>
            <w:r>
              <w:rPr>
                <w:rFonts w:ascii="Times New Roman" w:hAnsi="Times New Roman" w:cs="Times New Roman"/>
                <w:sz w:val="24"/>
                <w:szCs w:val="24"/>
              </w:rPr>
              <w:t>2</w:t>
            </w:r>
          </w:p>
        </w:tc>
      </w:tr>
      <w:tr w:rsidR="00A35D65">
        <w:trPr>
          <w:trHeight w:val="310"/>
        </w:trPr>
        <w:tc>
          <w:tcPr>
            <w:tcW w:w="1277" w:type="dxa"/>
            <w:tcBorders>
              <w:top w:val="single" w:sz="4" w:space="0" w:color="000000"/>
              <w:left w:val="single" w:sz="4" w:space="0" w:color="000000"/>
              <w:bottom w:val="single" w:sz="4" w:space="0" w:color="auto"/>
              <w:right w:val="single" w:sz="4" w:space="0" w:color="000000"/>
            </w:tcBorders>
          </w:tcPr>
          <w:p w:rsidR="00A35D65" w:rsidRDefault="009347A7">
            <w:pPr>
              <w:spacing w:line="360" w:lineRule="auto"/>
              <w:rPr>
                <w:rFonts w:ascii="Times New Roman" w:hAnsi="Times New Roman" w:cs="Times New Roman"/>
                <w:sz w:val="20"/>
                <w:szCs w:val="20"/>
              </w:rPr>
            </w:pPr>
            <w:r>
              <w:rPr>
                <w:rFonts w:ascii="Times New Roman" w:hAnsi="Times New Roman" w:cs="Times New Roman"/>
                <w:sz w:val="20"/>
                <w:szCs w:val="20"/>
              </w:rPr>
              <w:t>6.(141,142)</w:t>
            </w:r>
          </w:p>
        </w:tc>
        <w:tc>
          <w:tcPr>
            <w:tcW w:w="816" w:type="dxa"/>
            <w:tcBorders>
              <w:top w:val="single" w:sz="4" w:space="0" w:color="000000"/>
              <w:left w:val="single" w:sz="4" w:space="0" w:color="000000"/>
              <w:bottom w:val="single" w:sz="4" w:space="0" w:color="auto"/>
              <w:right w:val="single" w:sz="4" w:space="0" w:color="000000"/>
            </w:tcBorders>
          </w:tcPr>
          <w:p w:rsidR="00A35D65" w:rsidRDefault="00A35D65">
            <w:pPr>
              <w:spacing w:line="360" w:lineRule="auto"/>
              <w:rPr>
                <w:rFonts w:ascii="Times New Roman" w:hAnsi="Times New Roman" w:cs="Times New Roman"/>
                <w:i/>
                <w:sz w:val="24"/>
                <w:szCs w:val="24"/>
              </w:rPr>
            </w:pPr>
          </w:p>
        </w:tc>
        <w:tc>
          <w:tcPr>
            <w:tcW w:w="992" w:type="dxa"/>
            <w:tcBorders>
              <w:top w:val="single" w:sz="4" w:space="0" w:color="000000"/>
              <w:left w:val="single" w:sz="4" w:space="0" w:color="000000"/>
              <w:bottom w:val="single" w:sz="4" w:space="0" w:color="auto"/>
              <w:right w:val="single" w:sz="4" w:space="0" w:color="000000"/>
            </w:tcBorders>
          </w:tcPr>
          <w:p w:rsidR="00A35D65" w:rsidRDefault="00A35D65">
            <w:pPr>
              <w:spacing w:line="360" w:lineRule="auto"/>
              <w:rPr>
                <w:rFonts w:ascii="Times New Roman" w:hAnsi="Times New Roman" w:cs="Times New Roman"/>
                <w:sz w:val="24"/>
                <w:szCs w:val="24"/>
              </w:rPr>
            </w:pPr>
          </w:p>
        </w:tc>
        <w:tc>
          <w:tcPr>
            <w:tcW w:w="6731" w:type="dxa"/>
            <w:tcBorders>
              <w:top w:val="single" w:sz="4" w:space="0" w:color="000000"/>
              <w:left w:val="single" w:sz="4" w:space="0" w:color="000000"/>
              <w:bottom w:val="single" w:sz="4" w:space="0" w:color="auto"/>
              <w:right w:val="single" w:sz="4" w:space="0" w:color="000000"/>
            </w:tcBorders>
          </w:tcPr>
          <w:p w:rsidR="00A35D65" w:rsidRDefault="009347A7">
            <w:pPr>
              <w:tabs>
                <w:tab w:val="left" w:pos="3285"/>
              </w:tabs>
              <w:spacing w:line="360" w:lineRule="auto"/>
              <w:rPr>
                <w:rFonts w:ascii="Times New Roman" w:hAnsi="Times New Roman" w:cs="Times New Roman"/>
                <w:sz w:val="24"/>
                <w:szCs w:val="24"/>
              </w:rPr>
            </w:pPr>
            <w:r>
              <w:rPr>
                <w:rFonts w:ascii="Times New Roman" w:hAnsi="Times New Roman" w:cs="Times New Roman"/>
                <w:sz w:val="24"/>
                <w:szCs w:val="24"/>
              </w:rPr>
              <w:t>Цветовые иллюзии (проба материала).</w:t>
            </w:r>
          </w:p>
        </w:tc>
        <w:tc>
          <w:tcPr>
            <w:tcW w:w="640" w:type="dxa"/>
            <w:tcBorders>
              <w:top w:val="single" w:sz="4" w:space="0" w:color="000000"/>
              <w:left w:val="single" w:sz="4" w:space="0" w:color="000000"/>
              <w:bottom w:val="single" w:sz="4" w:space="0" w:color="auto"/>
              <w:right w:val="single" w:sz="4" w:space="0" w:color="000000"/>
            </w:tcBorders>
          </w:tcPr>
          <w:p w:rsidR="00A35D65" w:rsidRDefault="009347A7">
            <w:pPr>
              <w:spacing w:line="360" w:lineRule="auto"/>
              <w:rPr>
                <w:rFonts w:ascii="Times New Roman" w:hAnsi="Times New Roman" w:cs="Times New Roman"/>
                <w:sz w:val="24"/>
                <w:szCs w:val="24"/>
              </w:rPr>
            </w:pPr>
            <w:r>
              <w:rPr>
                <w:rFonts w:ascii="Times New Roman" w:hAnsi="Times New Roman" w:cs="Times New Roman"/>
                <w:sz w:val="24"/>
                <w:szCs w:val="24"/>
              </w:rPr>
              <w:t>2</w:t>
            </w:r>
          </w:p>
        </w:tc>
      </w:tr>
      <w:tr w:rsidR="00A35D65">
        <w:trPr>
          <w:trHeight w:val="310"/>
        </w:trPr>
        <w:tc>
          <w:tcPr>
            <w:tcW w:w="1277" w:type="dxa"/>
            <w:tcBorders>
              <w:top w:val="single" w:sz="4" w:space="0" w:color="000000"/>
              <w:left w:val="single" w:sz="4" w:space="0" w:color="000000"/>
              <w:bottom w:val="single" w:sz="4" w:space="0" w:color="auto"/>
              <w:right w:val="single" w:sz="4" w:space="0" w:color="000000"/>
            </w:tcBorders>
          </w:tcPr>
          <w:p w:rsidR="00A35D65" w:rsidRDefault="009347A7">
            <w:pPr>
              <w:spacing w:line="360" w:lineRule="auto"/>
              <w:rPr>
                <w:rFonts w:ascii="Times New Roman" w:hAnsi="Times New Roman" w:cs="Times New Roman"/>
                <w:sz w:val="20"/>
                <w:szCs w:val="20"/>
              </w:rPr>
            </w:pPr>
            <w:r>
              <w:rPr>
                <w:rFonts w:ascii="Times New Roman" w:hAnsi="Times New Roman" w:cs="Times New Roman"/>
                <w:sz w:val="20"/>
                <w:szCs w:val="20"/>
              </w:rPr>
              <w:t>7.(143,144)</w:t>
            </w:r>
          </w:p>
        </w:tc>
        <w:tc>
          <w:tcPr>
            <w:tcW w:w="816" w:type="dxa"/>
            <w:tcBorders>
              <w:top w:val="single" w:sz="4" w:space="0" w:color="000000"/>
              <w:left w:val="single" w:sz="4" w:space="0" w:color="000000"/>
              <w:bottom w:val="single" w:sz="4" w:space="0" w:color="auto"/>
              <w:right w:val="single" w:sz="4" w:space="0" w:color="000000"/>
            </w:tcBorders>
          </w:tcPr>
          <w:p w:rsidR="00A35D65" w:rsidRDefault="00A35D65">
            <w:pPr>
              <w:spacing w:line="360" w:lineRule="auto"/>
              <w:rPr>
                <w:rFonts w:ascii="Times New Roman" w:hAnsi="Times New Roman" w:cs="Times New Roman"/>
                <w:i/>
                <w:sz w:val="24"/>
                <w:szCs w:val="24"/>
              </w:rPr>
            </w:pPr>
          </w:p>
        </w:tc>
        <w:tc>
          <w:tcPr>
            <w:tcW w:w="992" w:type="dxa"/>
            <w:tcBorders>
              <w:top w:val="single" w:sz="4" w:space="0" w:color="000000"/>
              <w:left w:val="single" w:sz="4" w:space="0" w:color="000000"/>
              <w:bottom w:val="single" w:sz="4" w:space="0" w:color="auto"/>
              <w:right w:val="single" w:sz="4" w:space="0" w:color="000000"/>
            </w:tcBorders>
          </w:tcPr>
          <w:p w:rsidR="00A35D65" w:rsidRDefault="00A35D65">
            <w:pPr>
              <w:spacing w:line="360" w:lineRule="auto"/>
              <w:rPr>
                <w:rFonts w:ascii="Times New Roman" w:hAnsi="Times New Roman" w:cs="Times New Roman"/>
                <w:sz w:val="24"/>
                <w:szCs w:val="24"/>
              </w:rPr>
            </w:pPr>
          </w:p>
        </w:tc>
        <w:tc>
          <w:tcPr>
            <w:tcW w:w="6731" w:type="dxa"/>
            <w:tcBorders>
              <w:top w:val="single" w:sz="4" w:space="0" w:color="000000"/>
              <w:left w:val="single" w:sz="4" w:space="0" w:color="000000"/>
              <w:bottom w:val="single" w:sz="4" w:space="0" w:color="auto"/>
              <w:right w:val="single" w:sz="4" w:space="0" w:color="000000"/>
            </w:tcBorders>
          </w:tcPr>
          <w:p w:rsidR="00A35D65" w:rsidRDefault="009347A7">
            <w:pPr>
              <w:tabs>
                <w:tab w:val="left" w:pos="3285"/>
              </w:tabs>
              <w:spacing w:line="360" w:lineRule="auto"/>
              <w:rPr>
                <w:rFonts w:ascii="Times New Roman" w:hAnsi="Times New Roman" w:cs="Times New Roman"/>
                <w:sz w:val="24"/>
                <w:szCs w:val="24"/>
              </w:rPr>
            </w:pPr>
            <w:r>
              <w:rPr>
                <w:rFonts w:ascii="Times New Roman" w:hAnsi="Times New Roman" w:cs="Times New Roman"/>
                <w:sz w:val="24"/>
                <w:szCs w:val="24"/>
              </w:rPr>
              <w:t>Цветовые иллюзии (проба материала).</w:t>
            </w:r>
          </w:p>
        </w:tc>
        <w:tc>
          <w:tcPr>
            <w:tcW w:w="640" w:type="dxa"/>
            <w:tcBorders>
              <w:top w:val="single" w:sz="4" w:space="0" w:color="000000"/>
              <w:left w:val="single" w:sz="4" w:space="0" w:color="000000"/>
              <w:bottom w:val="single" w:sz="4" w:space="0" w:color="auto"/>
              <w:right w:val="single" w:sz="4" w:space="0" w:color="000000"/>
            </w:tcBorders>
          </w:tcPr>
          <w:p w:rsidR="00A35D65" w:rsidRDefault="009347A7">
            <w:pPr>
              <w:spacing w:line="360" w:lineRule="auto"/>
              <w:rPr>
                <w:rFonts w:ascii="Times New Roman" w:hAnsi="Times New Roman" w:cs="Times New Roman"/>
                <w:sz w:val="24"/>
                <w:szCs w:val="24"/>
              </w:rPr>
            </w:pPr>
            <w:r>
              <w:rPr>
                <w:rFonts w:ascii="Times New Roman" w:hAnsi="Times New Roman" w:cs="Times New Roman"/>
                <w:sz w:val="24"/>
                <w:szCs w:val="24"/>
              </w:rPr>
              <w:t>2</w:t>
            </w:r>
          </w:p>
        </w:tc>
      </w:tr>
      <w:tr w:rsidR="00A35D65">
        <w:trPr>
          <w:trHeight w:val="310"/>
        </w:trPr>
        <w:tc>
          <w:tcPr>
            <w:tcW w:w="1277" w:type="dxa"/>
            <w:tcBorders>
              <w:top w:val="single" w:sz="4" w:space="0" w:color="000000"/>
              <w:left w:val="single" w:sz="4" w:space="0" w:color="000000"/>
              <w:bottom w:val="single" w:sz="4" w:space="0" w:color="auto"/>
              <w:right w:val="single" w:sz="4" w:space="0" w:color="000000"/>
            </w:tcBorders>
          </w:tcPr>
          <w:p w:rsidR="00A35D65" w:rsidRDefault="009347A7">
            <w:pPr>
              <w:spacing w:line="360" w:lineRule="auto"/>
              <w:rPr>
                <w:rFonts w:ascii="Times New Roman" w:hAnsi="Times New Roman" w:cs="Times New Roman"/>
                <w:sz w:val="20"/>
                <w:szCs w:val="20"/>
              </w:rPr>
            </w:pPr>
            <w:r>
              <w:rPr>
                <w:rFonts w:ascii="Times New Roman" w:hAnsi="Times New Roman" w:cs="Times New Roman"/>
                <w:sz w:val="20"/>
                <w:szCs w:val="20"/>
              </w:rPr>
              <w:t>8.(145,146)</w:t>
            </w:r>
          </w:p>
        </w:tc>
        <w:tc>
          <w:tcPr>
            <w:tcW w:w="816" w:type="dxa"/>
            <w:tcBorders>
              <w:top w:val="single" w:sz="4" w:space="0" w:color="000000"/>
              <w:left w:val="single" w:sz="4" w:space="0" w:color="000000"/>
              <w:bottom w:val="single" w:sz="4" w:space="0" w:color="auto"/>
              <w:right w:val="single" w:sz="4" w:space="0" w:color="000000"/>
            </w:tcBorders>
          </w:tcPr>
          <w:p w:rsidR="00A35D65" w:rsidRDefault="00A35D65">
            <w:pPr>
              <w:spacing w:line="360" w:lineRule="auto"/>
              <w:rPr>
                <w:rFonts w:ascii="Times New Roman" w:hAnsi="Times New Roman" w:cs="Times New Roman"/>
                <w:i/>
                <w:sz w:val="24"/>
                <w:szCs w:val="24"/>
              </w:rPr>
            </w:pPr>
          </w:p>
        </w:tc>
        <w:tc>
          <w:tcPr>
            <w:tcW w:w="992" w:type="dxa"/>
            <w:tcBorders>
              <w:top w:val="single" w:sz="4" w:space="0" w:color="000000"/>
              <w:left w:val="single" w:sz="4" w:space="0" w:color="000000"/>
              <w:bottom w:val="single" w:sz="4" w:space="0" w:color="auto"/>
              <w:right w:val="single" w:sz="4" w:space="0" w:color="000000"/>
            </w:tcBorders>
          </w:tcPr>
          <w:p w:rsidR="00A35D65" w:rsidRDefault="00A35D65">
            <w:pPr>
              <w:spacing w:line="360" w:lineRule="auto"/>
              <w:rPr>
                <w:rFonts w:ascii="Times New Roman" w:hAnsi="Times New Roman" w:cs="Times New Roman"/>
                <w:sz w:val="24"/>
                <w:szCs w:val="24"/>
              </w:rPr>
            </w:pPr>
          </w:p>
        </w:tc>
        <w:tc>
          <w:tcPr>
            <w:tcW w:w="6731" w:type="dxa"/>
            <w:tcBorders>
              <w:top w:val="single" w:sz="4" w:space="0" w:color="000000"/>
              <w:left w:val="single" w:sz="4" w:space="0" w:color="000000"/>
              <w:bottom w:val="single" w:sz="4" w:space="0" w:color="auto"/>
              <w:right w:val="single" w:sz="4" w:space="0" w:color="000000"/>
            </w:tcBorders>
          </w:tcPr>
          <w:p w:rsidR="00A35D65" w:rsidRDefault="009347A7">
            <w:pPr>
              <w:tabs>
                <w:tab w:val="left" w:pos="3285"/>
              </w:tabs>
              <w:spacing w:line="360" w:lineRule="auto"/>
              <w:rPr>
                <w:rFonts w:ascii="Times New Roman" w:hAnsi="Times New Roman" w:cs="Times New Roman"/>
                <w:sz w:val="24"/>
                <w:szCs w:val="24"/>
              </w:rPr>
            </w:pPr>
            <w:r>
              <w:rPr>
                <w:rFonts w:ascii="Times New Roman" w:hAnsi="Times New Roman" w:cs="Times New Roman"/>
                <w:sz w:val="24"/>
                <w:szCs w:val="24"/>
              </w:rPr>
              <w:t>Цветовые иллюзии (проба материала).</w:t>
            </w:r>
          </w:p>
        </w:tc>
        <w:tc>
          <w:tcPr>
            <w:tcW w:w="640" w:type="dxa"/>
            <w:tcBorders>
              <w:top w:val="single" w:sz="4" w:space="0" w:color="000000"/>
              <w:left w:val="single" w:sz="4" w:space="0" w:color="000000"/>
              <w:bottom w:val="single" w:sz="4" w:space="0" w:color="auto"/>
              <w:right w:val="single" w:sz="4" w:space="0" w:color="000000"/>
            </w:tcBorders>
          </w:tcPr>
          <w:p w:rsidR="00A35D65" w:rsidRDefault="009347A7">
            <w:pPr>
              <w:spacing w:line="360" w:lineRule="auto"/>
              <w:rPr>
                <w:rFonts w:ascii="Times New Roman" w:hAnsi="Times New Roman" w:cs="Times New Roman"/>
                <w:sz w:val="24"/>
                <w:szCs w:val="24"/>
              </w:rPr>
            </w:pPr>
            <w:r>
              <w:rPr>
                <w:rFonts w:ascii="Times New Roman" w:hAnsi="Times New Roman" w:cs="Times New Roman"/>
                <w:sz w:val="24"/>
                <w:szCs w:val="24"/>
              </w:rPr>
              <w:t>2</w:t>
            </w:r>
          </w:p>
        </w:tc>
      </w:tr>
      <w:tr w:rsidR="00A35D65">
        <w:trPr>
          <w:trHeight w:val="310"/>
        </w:trPr>
        <w:tc>
          <w:tcPr>
            <w:tcW w:w="1277" w:type="dxa"/>
            <w:tcBorders>
              <w:top w:val="single" w:sz="4" w:space="0" w:color="000000"/>
              <w:left w:val="single" w:sz="4" w:space="0" w:color="000000"/>
              <w:bottom w:val="single" w:sz="4" w:space="0" w:color="auto"/>
              <w:right w:val="single" w:sz="4" w:space="0" w:color="000000"/>
            </w:tcBorders>
          </w:tcPr>
          <w:p w:rsidR="00A35D65" w:rsidRDefault="009347A7">
            <w:pPr>
              <w:spacing w:line="360" w:lineRule="auto"/>
              <w:rPr>
                <w:rFonts w:ascii="Times New Roman" w:hAnsi="Times New Roman" w:cs="Times New Roman"/>
                <w:sz w:val="20"/>
                <w:szCs w:val="20"/>
              </w:rPr>
            </w:pPr>
            <w:r>
              <w:rPr>
                <w:rFonts w:ascii="Times New Roman" w:hAnsi="Times New Roman" w:cs="Times New Roman"/>
                <w:sz w:val="20"/>
                <w:szCs w:val="20"/>
              </w:rPr>
              <w:t>9.(147,148)</w:t>
            </w:r>
          </w:p>
        </w:tc>
        <w:tc>
          <w:tcPr>
            <w:tcW w:w="816" w:type="dxa"/>
            <w:tcBorders>
              <w:top w:val="single" w:sz="4" w:space="0" w:color="000000"/>
              <w:left w:val="single" w:sz="4" w:space="0" w:color="000000"/>
              <w:bottom w:val="single" w:sz="4" w:space="0" w:color="auto"/>
              <w:right w:val="single" w:sz="4" w:space="0" w:color="000000"/>
            </w:tcBorders>
          </w:tcPr>
          <w:p w:rsidR="00A35D65" w:rsidRDefault="00A35D65">
            <w:pPr>
              <w:spacing w:line="360" w:lineRule="auto"/>
              <w:rPr>
                <w:rFonts w:ascii="Times New Roman" w:hAnsi="Times New Roman" w:cs="Times New Roman"/>
                <w:i/>
                <w:sz w:val="24"/>
                <w:szCs w:val="24"/>
              </w:rPr>
            </w:pPr>
          </w:p>
        </w:tc>
        <w:tc>
          <w:tcPr>
            <w:tcW w:w="992" w:type="dxa"/>
            <w:tcBorders>
              <w:top w:val="single" w:sz="4" w:space="0" w:color="000000"/>
              <w:left w:val="single" w:sz="4" w:space="0" w:color="000000"/>
              <w:bottom w:val="single" w:sz="4" w:space="0" w:color="auto"/>
              <w:right w:val="single" w:sz="4" w:space="0" w:color="000000"/>
            </w:tcBorders>
          </w:tcPr>
          <w:p w:rsidR="00A35D65" w:rsidRDefault="00A35D65">
            <w:pPr>
              <w:spacing w:line="360" w:lineRule="auto"/>
              <w:rPr>
                <w:rFonts w:ascii="Times New Roman" w:hAnsi="Times New Roman" w:cs="Times New Roman"/>
                <w:sz w:val="24"/>
                <w:szCs w:val="24"/>
              </w:rPr>
            </w:pPr>
          </w:p>
        </w:tc>
        <w:tc>
          <w:tcPr>
            <w:tcW w:w="6731" w:type="dxa"/>
            <w:tcBorders>
              <w:top w:val="single" w:sz="4" w:space="0" w:color="000000"/>
              <w:left w:val="single" w:sz="4" w:space="0" w:color="000000"/>
              <w:bottom w:val="single" w:sz="4" w:space="0" w:color="auto"/>
              <w:right w:val="single" w:sz="4" w:space="0" w:color="000000"/>
            </w:tcBorders>
          </w:tcPr>
          <w:p w:rsidR="00A35D65" w:rsidRDefault="009347A7">
            <w:pPr>
              <w:tabs>
                <w:tab w:val="left" w:pos="3285"/>
              </w:tabs>
              <w:spacing w:line="360" w:lineRule="auto"/>
              <w:rPr>
                <w:rFonts w:ascii="Times New Roman" w:hAnsi="Times New Roman" w:cs="Times New Roman"/>
                <w:sz w:val="24"/>
                <w:szCs w:val="24"/>
              </w:rPr>
            </w:pPr>
            <w:r>
              <w:rPr>
                <w:rFonts w:ascii="Times New Roman" w:hAnsi="Times New Roman" w:cs="Times New Roman"/>
                <w:sz w:val="24"/>
                <w:szCs w:val="24"/>
              </w:rPr>
              <w:t>Техника соединения черной и белой тканей.</w:t>
            </w:r>
          </w:p>
        </w:tc>
        <w:tc>
          <w:tcPr>
            <w:tcW w:w="640" w:type="dxa"/>
            <w:tcBorders>
              <w:top w:val="single" w:sz="4" w:space="0" w:color="000000"/>
              <w:left w:val="single" w:sz="4" w:space="0" w:color="000000"/>
              <w:bottom w:val="single" w:sz="4" w:space="0" w:color="auto"/>
              <w:right w:val="single" w:sz="4" w:space="0" w:color="000000"/>
            </w:tcBorders>
          </w:tcPr>
          <w:p w:rsidR="00A35D65" w:rsidRDefault="009347A7">
            <w:pPr>
              <w:spacing w:line="360" w:lineRule="auto"/>
              <w:rPr>
                <w:rFonts w:ascii="Times New Roman" w:hAnsi="Times New Roman" w:cs="Times New Roman"/>
                <w:sz w:val="24"/>
                <w:szCs w:val="24"/>
              </w:rPr>
            </w:pPr>
            <w:r>
              <w:rPr>
                <w:rFonts w:ascii="Times New Roman" w:hAnsi="Times New Roman" w:cs="Times New Roman"/>
                <w:sz w:val="24"/>
                <w:szCs w:val="24"/>
              </w:rPr>
              <w:t>2</w:t>
            </w:r>
          </w:p>
        </w:tc>
      </w:tr>
      <w:tr w:rsidR="00A35D65">
        <w:tc>
          <w:tcPr>
            <w:tcW w:w="1277" w:type="dxa"/>
            <w:tcBorders>
              <w:top w:val="single" w:sz="4" w:space="0" w:color="000000"/>
              <w:left w:val="single" w:sz="4" w:space="0" w:color="000000"/>
              <w:bottom w:val="single" w:sz="4" w:space="0" w:color="000000"/>
              <w:right w:val="single" w:sz="4" w:space="0" w:color="000000"/>
            </w:tcBorders>
          </w:tcPr>
          <w:p w:rsidR="00A35D65" w:rsidRDefault="00A35D65">
            <w:pPr>
              <w:spacing w:line="360" w:lineRule="auto"/>
              <w:rPr>
                <w:rFonts w:ascii="Times New Roman" w:hAnsi="Times New Roman" w:cs="Times New Roman"/>
                <w:sz w:val="20"/>
                <w:szCs w:val="20"/>
              </w:rPr>
            </w:pPr>
          </w:p>
        </w:tc>
        <w:tc>
          <w:tcPr>
            <w:tcW w:w="816" w:type="dxa"/>
            <w:tcBorders>
              <w:top w:val="single" w:sz="4" w:space="0" w:color="000000"/>
              <w:left w:val="single" w:sz="4" w:space="0" w:color="000000"/>
              <w:bottom w:val="single" w:sz="4" w:space="0" w:color="000000"/>
              <w:right w:val="single" w:sz="4" w:space="0" w:color="000000"/>
            </w:tcBorders>
          </w:tcPr>
          <w:p w:rsidR="00A35D65" w:rsidRDefault="00A35D65">
            <w:pPr>
              <w:spacing w:line="360" w:lineRule="auto"/>
              <w:rPr>
                <w:rFonts w:ascii="Times New Roman" w:hAnsi="Times New Roman" w:cs="Times New Roman"/>
                <w:i/>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A35D65" w:rsidRDefault="00A35D65">
            <w:pPr>
              <w:spacing w:line="360" w:lineRule="auto"/>
              <w:rPr>
                <w:rFonts w:ascii="Times New Roman" w:hAnsi="Times New Roman" w:cs="Times New Roman"/>
                <w:sz w:val="24"/>
                <w:szCs w:val="24"/>
              </w:rPr>
            </w:pPr>
          </w:p>
        </w:tc>
        <w:tc>
          <w:tcPr>
            <w:tcW w:w="6731" w:type="dxa"/>
            <w:tcBorders>
              <w:top w:val="single" w:sz="4" w:space="0" w:color="000000"/>
              <w:left w:val="single" w:sz="4" w:space="0" w:color="000000"/>
              <w:bottom w:val="single" w:sz="4" w:space="0" w:color="000000"/>
              <w:right w:val="single" w:sz="4" w:space="0" w:color="000000"/>
            </w:tcBorders>
          </w:tcPr>
          <w:p w:rsidR="00A35D65" w:rsidRDefault="009347A7">
            <w:pPr>
              <w:tabs>
                <w:tab w:val="left" w:pos="3285"/>
              </w:tabs>
              <w:spacing w:line="360" w:lineRule="auto"/>
              <w:rPr>
                <w:rFonts w:ascii="Times New Roman" w:hAnsi="Times New Roman" w:cs="Times New Roman"/>
                <w:b/>
                <w:sz w:val="24"/>
                <w:szCs w:val="24"/>
              </w:rPr>
            </w:pPr>
            <w:r>
              <w:rPr>
                <w:rFonts w:ascii="Times New Roman" w:hAnsi="Times New Roman" w:cs="Times New Roman"/>
                <w:b/>
                <w:sz w:val="24"/>
                <w:szCs w:val="24"/>
              </w:rPr>
              <w:t>Декоративное панно « Парад  планет».</w:t>
            </w:r>
          </w:p>
        </w:tc>
        <w:tc>
          <w:tcPr>
            <w:tcW w:w="640" w:type="dxa"/>
            <w:tcBorders>
              <w:top w:val="single" w:sz="4" w:space="0" w:color="000000"/>
              <w:left w:val="single" w:sz="4" w:space="0" w:color="000000"/>
              <w:bottom w:val="single" w:sz="4" w:space="0" w:color="000000"/>
              <w:right w:val="single" w:sz="4" w:space="0" w:color="000000"/>
            </w:tcBorders>
            <w:hideMark/>
          </w:tcPr>
          <w:p w:rsidR="00A35D65" w:rsidRDefault="009347A7">
            <w:pPr>
              <w:spacing w:line="360" w:lineRule="auto"/>
              <w:rPr>
                <w:rFonts w:ascii="Times New Roman" w:hAnsi="Times New Roman" w:cs="Times New Roman"/>
                <w:b/>
                <w:sz w:val="24"/>
                <w:szCs w:val="24"/>
              </w:rPr>
            </w:pPr>
            <w:r>
              <w:rPr>
                <w:rFonts w:ascii="Times New Roman" w:hAnsi="Times New Roman" w:cs="Times New Roman"/>
                <w:b/>
                <w:sz w:val="24"/>
                <w:szCs w:val="24"/>
              </w:rPr>
              <w:t>16</w:t>
            </w:r>
          </w:p>
        </w:tc>
      </w:tr>
      <w:tr w:rsidR="00A35D65">
        <w:trPr>
          <w:trHeight w:val="237"/>
        </w:trPr>
        <w:tc>
          <w:tcPr>
            <w:tcW w:w="1277" w:type="dxa"/>
            <w:tcBorders>
              <w:top w:val="single" w:sz="4" w:space="0" w:color="000000"/>
              <w:left w:val="single" w:sz="4" w:space="0" w:color="000000"/>
              <w:bottom w:val="single" w:sz="4" w:space="0" w:color="auto"/>
              <w:right w:val="single" w:sz="4" w:space="0" w:color="000000"/>
            </w:tcBorders>
          </w:tcPr>
          <w:p w:rsidR="00A35D65" w:rsidRDefault="009347A7">
            <w:pPr>
              <w:spacing w:line="360" w:lineRule="auto"/>
              <w:rPr>
                <w:rFonts w:ascii="Times New Roman" w:hAnsi="Times New Roman" w:cs="Times New Roman"/>
                <w:sz w:val="20"/>
                <w:szCs w:val="20"/>
              </w:rPr>
            </w:pPr>
            <w:r>
              <w:rPr>
                <w:rFonts w:ascii="Times New Roman" w:hAnsi="Times New Roman" w:cs="Times New Roman"/>
                <w:sz w:val="20"/>
                <w:szCs w:val="20"/>
              </w:rPr>
              <w:t>1.(149,150)</w:t>
            </w:r>
          </w:p>
        </w:tc>
        <w:tc>
          <w:tcPr>
            <w:tcW w:w="816" w:type="dxa"/>
            <w:tcBorders>
              <w:top w:val="single" w:sz="4" w:space="0" w:color="000000"/>
              <w:left w:val="single" w:sz="4" w:space="0" w:color="000000"/>
              <w:bottom w:val="single" w:sz="4" w:space="0" w:color="auto"/>
              <w:right w:val="single" w:sz="4" w:space="0" w:color="000000"/>
            </w:tcBorders>
          </w:tcPr>
          <w:p w:rsidR="00A35D65" w:rsidRDefault="00A35D65">
            <w:pPr>
              <w:spacing w:line="360" w:lineRule="auto"/>
              <w:rPr>
                <w:rFonts w:ascii="Times New Roman" w:hAnsi="Times New Roman" w:cs="Times New Roman"/>
                <w:i/>
                <w:sz w:val="24"/>
                <w:szCs w:val="24"/>
              </w:rPr>
            </w:pPr>
          </w:p>
        </w:tc>
        <w:tc>
          <w:tcPr>
            <w:tcW w:w="992" w:type="dxa"/>
            <w:tcBorders>
              <w:top w:val="single" w:sz="4" w:space="0" w:color="000000"/>
              <w:left w:val="single" w:sz="4" w:space="0" w:color="000000"/>
              <w:bottom w:val="single" w:sz="4" w:space="0" w:color="auto"/>
              <w:right w:val="single" w:sz="4" w:space="0" w:color="000000"/>
            </w:tcBorders>
          </w:tcPr>
          <w:p w:rsidR="00A35D65" w:rsidRDefault="00A35D65">
            <w:pPr>
              <w:spacing w:line="360" w:lineRule="auto"/>
              <w:rPr>
                <w:rFonts w:ascii="Times New Roman" w:hAnsi="Times New Roman" w:cs="Times New Roman"/>
                <w:sz w:val="24"/>
                <w:szCs w:val="24"/>
              </w:rPr>
            </w:pPr>
          </w:p>
        </w:tc>
        <w:tc>
          <w:tcPr>
            <w:tcW w:w="6731" w:type="dxa"/>
            <w:tcBorders>
              <w:top w:val="single" w:sz="4" w:space="0" w:color="000000"/>
              <w:left w:val="single" w:sz="4" w:space="0" w:color="000000"/>
              <w:bottom w:val="single" w:sz="4" w:space="0" w:color="auto"/>
              <w:right w:val="single" w:sz="4" w:space="0" w:color="000000"/>
            </w:tcBorders>
          </w:tcPr>
          <w:p w:rsidR="00A35D65" w:rsidRDefault="009347A7">
            <w:pPr>
              <w:tabs>
                <w:tab w:val="left" w:pos="3285"/>
              </w:tabs>
              <w:spacing w:line="360" w:lineRule="auto"/>
              <w:rPr>
                <w:rFonts w:ascii="Times New Roman" w:hAnsi="Times New Roman" w:cs="Times New Roman"/>
                <w:sz w:val="24"/>
                <w:szCs w:val="24"/>
              </w:rPr>
            </w:pPr>
            <w:r>
              <w:rPr>
                <w:rFonts w:ascii="Times New Roman" w:hAnsi="Times New Roman" w:cs="Times New Roman"/>
                <w:sz w:val="24"/>
                <w:szCs w:val="24"/>
              </w:rPr>
              <w:t>Эскиз панно.</w:t>
            </w:r>
          </w:p>
        </w:tc>
        <w:tc>
          <w:tcPr>
            <w:tcW w:w="640" w:type="dxa"/>
            <w:tcBorders>
              <w:top w:val="single" w:sz="4" w:space="0" w:color="000000"/>
              <w:left w:val="single" w:sz="4" w:space="0" w:color="000000"/>
              <w:bottom w:val="single" w:sz="4" w:space="0" w:color="auto"/>
              <w:right w:val="single" w:sz="4" w:space="0" w:color="000000"/>
            </w:tcBorders>
          </w:tcPr>
          <w:p w:rsidR="00A35D65" w:rsidRDefault="009347A7">
            <w:pPr>
              <w:spacing w:line="360" w:lineRule="auto"/>
              <w:rPr>
                <w:rFonts w:ascii="Times New Roman" w:hAnsi="Times New Roman" w:cs="Times New Roman"/>
                <w:sz w:val="24"/>
                <w:szCs w:val="24"/>
              </w:rPr>
            </w:pPr>
            <w:r>
              <w:rPr>
                <w:rFonts w:ascii="Times New Roman" w:hAnsi="Times New Roman" w:cs="Times New Roman"/>
                <w:sz w:val="24"/>
                <w:szCs w:val="24"/>
              </w:rPr>
              <w:t>2</w:t>
            </w:r>
          </w:p>
        </w:tc>
      </w:tr>
      <w:tr w:rsidR="00A35D65">
        <w:trPr>
          <w:trHeight w:val="237"/>
        </w:trPr>
        <w:tc>
          <w:tcPr>
            <w:tcW w:w="1277" w:type="dxa"/>
            <w:tcBorders>
              <w:top w:val="single" w:sz="4" w:space="0" w:color="000000"/>
              <w:left w:val="single" w:sz="4" w:space="0" w:color="000000"/>
              <w:bottom w:val="single" w:sz="4" w:space="0" w:color="auto"/>
              <w:right w:val="single" w:sz="4" w:space="0" w:color="000000"/>
            </w:tcBorders>
          </w:tcPr>
          <w:p w:rsidR="00A35D65" w:rsidRDefault="009347A7">
            <w:pPr>
              <w:spacing w:line="360" w:lineRule="auto"/>
              <w:rPr>
                <w:rFonts w:ascii="Times New Roman" w:hAnsi="Times New Roman" w:cs="Times New Roman"/>
                <w:sz w:val="20"/>
                <w:szCs w:val="20"/>
              </w:rPr>
            </w:pPr>
            <w:r>
              <w:rPr>
                <w:rFonts w:ascii="Times New Roman" w:hAnsi="Times New Roman" w:cs="Times New Roman"/>
                <w:sz w:val="20"/>
                <w:szCs w:val="20"/>
              </w:rPr>
              <w:t>2.(151,152)</w:t>
            </w:r>
          </w:p>
        </w:tc>
        <w:tc>
          <w:tcPr>
            <w:tcW w:w="816" w:type="dxa"/>
            <w:tcBorders>
              <w:top w:val="single" w:sz="4" w:space="0" w:color="000000"/>
              <w:left w:val="single" w:sz="4" w:space="0" w:color="000000"/>
              <w:bottom w:val="single" w:sz="4" w:space="0" w:color="auto"/>
              <w:right w:val="single" w:sz="4" w:space="0" w:color="000000"/>
            </w:tcBorders>
          </w:tcPr>
          <w:p w:rsidR="00A35D65" w:rsidRDefault="00A35D65">
            <w:pPr>
              <w:spacing w:line="360" w:lineRule="auto"/>
              <w:rPr>
                <w:rFonts w:ascii="Times New Roman" w:hAnsi="Times New Roman" w:cs="Times New Roman"/>
                <w:i/>
                <w:sz w:val="24"/>
                <w:szCs w:val="24"/>
              </w:rPr>
            </w:pPr>
          </w:p>
        </w:tc>
        <w:tc>
          <w:tcPr>
            <w:tcW w:w="992" w:type="dxa"/>
            <w:tcBorders>
              <w:top w:val="single" w:sz="4" w:space="0" w:color="000000"/>
              <w:left w:val="single" w:sz="4" w:space="0" w:color="000000"/>
              <w:bottom w:val="single" w:sz="4" w:space="0" w:color="auto"/>
              <w:right w:val="single" w:sz="4" w:space="0" w:color="000000"/>
            </w:tcBorders>
          </w:tcPr>
          <w:p w:rsidR="00A35D65" w:rsidRDefault="00A35D65">
            <w:pPr>
              <w:spacing w:line="360" w:lineRule="auto"/>
              <w:rPr>
                <w:rFonts w:ascii="Times New Roman" w:hAnsi="Times New Roman" w:cs="Times New Roman"/>
                <w:sz w:val="24"/>
                <w:szCs w:val="24"/>
              </w:rPr>
            </w:pPr>
          </w:p>
        </w:tc>
        <w:tc>
          <w:tcPr>
            <w:tcW w:w="6731" w:type="dxa"/>
            <w:tcBorders>
              <w:top w:val="single" w:sz="4" w:space="0" w:color="000000"/>
              <w:left w:val="single" w:sz="4" w:space="0" w:color="000000"/>
              <w:bottom w:val="single" w:sz="4" w:space="0" w:color="auto"/>
              <w:right w:val="single" w:sz="4" w:space="0" w:color="000000"/>
            </w:tcBorders>
          </w:tcPr>
          <w:p w:rsidR="00A35D65" w:rsidRDefault="009347A7">
            <w:pPr>
              <w:tabs>
                <w:tab w:val="left" w:pos="3285"/>
              </w:tabs>
              <w:spacing w:line="360" w:lineRule="auto"/>
              <w:rPr>
                <w:rFonts w:ascii="Times New Roman" w:hAnsi="Times New Roman" w:cs="Times New Roman"/>
                <w:sz w:val="24"/>
                <w:szCs w:val="24"/>
              </w:rPr>
            </w:pPr>
            <w:r>
              <w:rPr>
                <w:rFonts w:ascii="Times New Roman" w:hAnsi="Times New Roman" w:cs="Times New Roman"/>
                <w:sz w:val="24"/>
                <w:szCs w:val="24"/>
              </w:rPr>
              <w:t>Эскиз панно.</w:t>
            </w:r>
          </w:p>
        </w:tc>
        <w:tc>
          <w:tcPr>
            <w:tcW w:w="640" w:type="dxa"/>
            <w:tcBorders>
              <w:top w:val="single" w:sz="4" w:space="0" w:color="000000"/>
              <w:left w:val="single" w:sz="4" w:space="0" w:color="000000"/>
              <w:bottom w:val="single" w:sz="4" w:space="0" w:color="auto"/>
              <w:right w:val="single" w:sz="4" w:space="0" w:color="000000"/>
            </w:tcBorders>
          </w:tcPr>
          <w:p w:rsidR="00A35D65" w:rsidRDefault="009347A7">
            <w:pPr>
              <w:spacing w:line="360" w:lineRule="auto"/>
              <w:rPr>
                <w:rFonts w:ascii="Times New Roman" w:hAnsi="Times New Roman" w:cs="Times New Roman"/>
                <w:sz w:val="24"/>
                <w:szCs w:val="24"/>
              </w:rPr>
            </w:pPr>
            <w:r>
              <w:rPr>
                <w:rFonts w:ascii="Times New Roman" w:hAnsi="Times New Roman" w:cs="Times New Roman"/>
                <w:sz w:val="24"/>
                <w:szCs w:val="24"/>
              </w:rPr>
              <w:t>2</w:t>
            </w:r>
          </w:p>
        </w:tc>
      </w:tr>
      <w:tr w:rsidR="00A35D65">
        <w:trPr>
          <w:trHeight w:val="237"/>
        </w:trPr>
        <w:tc>
          <w:tcPr>
            <w:tcW w:w="1277" w:type="dxa"/>
            <w:tcBorders>
              <w:top w:val="single" w:sz="4" w:space="0" w:color="000000"/>
              <w:left w:val="single" w:sz="4" w:space="0" w:color="000000"/>
              <w:bottom w:val="single" w:sz="4" w:space="0" w:color="auto"/>
              <w:right w:val="single" w:sz="4" w:space="0" w:color="000000"/>
            </w:tcBorders>
          </w:tcPr>
          <w:p w:rsidR="00A35D65" w:rsidRDefault="009347A7">
            <w:pPr>
              <w:spacing w:line="360" w:lineRule="auto"/>
              <w:rPr>
                <w:rFonts w:ascii="Times New Roman" w:hAnsi="Times New Roman" w:cs="Times New Roman"/>
                <w:sz w:val="20"/>
                <w:szCs w:val="20"/>
              </w:rPr>
            </w:pPr>
            <w:r>
              <w:rPr>
                <w:rFonts w:ascii="Times New Roman" w:hAnsi="Times New Roman" w:cs="Times New Roman"/>
                <w:sz w:val="20"/>
                <w:szCs w:val="20"/>
              </w:rPr>
              <w:t>3.(153,154)</w:t>
            </w:r>
          </w:p>
        </w:tc>
        <w:tc>
          <w:tcPr>
            <w:tcW w:w="816" w:type="dxa"/>
            <w:tcBorders>
              <w:top w:val="single" w:sz="4" w:space="0" w:color="000000"/>
              <w:left w:val="single" w:sz="4" w:space="0" w:color="000000"/>
              <w:bottom w:val="single" w:sz="4" w:space="0" w:color="auto"/>
              <w:right w:val="single" w:sz="4" w:space="0" w:color="000000"/>
            </w:tcBorders>
          </w:tcPr>
          <w:p w:rsidR="00A35D65" w:rsidRDefault="00A35D65">
            <w:pPr>
              <w:spacing w:line="360" w:lineRule="auto"/>
              <w:rPr>
                <w:rFonts w:ascii="Times New Roman" w:hAnsi="Times New Roman" w:cs="Times New Roman"/>
                <w:i/>
                <w:sz w:val="24"/>
                <w:szCs w:val="24"/>
              </w:rPr>
            </w:pPr>
          </w:p>
        </w:tc>
        <w:tc>
          <w:tcPr>
            <w:tcW w:w="992" w:type="dxa"/>
            <w:tcBorders>
              <w:top w:val="single" w:sz="4" w:space="0" w:color="000000"/>
              <w:left w:val="single" w:sz="4" w:space="0" w:color="000000"/>
              <w:bottom w:val="single" w:sz="4" w:space="0" w:color="auto"/>
              <w:right w:val="single" w:sz="4" w:space="0" w:color="000000"/>
            </w:tcBorders>
          </w:tcPr>
          <w:p w:rsidR="00A35D65" w:rsidRDefault="00A35D65">
            <w:pPr>
              <w:spacing w:line="360" w:lineRule="auto"/>
              <w:rPr>
                <w:rFonts w:ascii="Times New Roman" w:hAnsi="Times New Roman" w:cs="Times New Roman"/>
                <w:sz w:val="24"/>
                <w:szCs w:val="24"/>
              </w:rPr>
            </w:pPr>
          </w:p>
        </w:tc>
        <w:tc>
          <w:tcPr>
            <w:tcW w:w="6731" w:type="dxa"/>
            <w:tcBorders>
              <w:top w:val="single" w:sz="4" w:space="0" w:color="000000"/>
              <w:left w:val="single" w:sz="4" w:space="0" w:color="000000"/>
              <w:bottom w:val="single" w:sz="4" w:space="0" w:color="auto"/>
              <w:right w:val="single" w:sz="4" w:space="0" w:color="000000"/>
            </w:tcBorders>
          </w:tcPr>
          <w:p w:rsidR="00A35D65" w:rsidRDefault="009347A7">
            <w:pPr>
              <w:tabs>
                <w:tab w:val="left" w:pos="3285"/>
              </w:tabs>
              <w:spacing w:line="360" w:lineRule="auto"/>
              <w:rPr>
                <w:rFonts w:ascii="Times New Roman" w:hAnsi="Times New Roman" w:cs="Times New Roman"/>
                <w:sz w:val="24"/>
                <w:szCs w:val="24"/>
              </w:rPr>
            </w:pPr>
            <w:r>
              <w:rPr>
                <w:rFonts w:ascii="Times New Roman" w:hAnsi="Times New Roman" w:cs="Times New Roman"/>
                <w:sz w:val="24"/>
                <w:szCs w:val="24"/>
              </w:rPr>
              <w:t>Перенос картона на основу.</w:t>
            </w:r>
          </w:p>
        </w:tc>
        <w:tc>
          <w:tcPr>
            <w:tcW w:w="640" w:type="dxa"/>
            <w:tcBorders>
              <w:top w:val="single" w:sz="4" w:space="0" w:color="000000"/>
              <w:left w:val="single" w:sz="4" w:space="0" w:color="000000"/>
              <w:bottom w:val="single" w:sz="4" w:space="0" w:color="auto"/>
              <w:right w:val="single" w:sz="4" w:space="0" w:color="000000"/>
            </w:tcBorders>
          </w:tcPr>
          <w:p w:rsidR="00A35D65" w:rsidRDefault="009347A7">
            <w:pPr>
              <w:spacing w:line="360" w:lineRule="auto"/>
              <w:rPr>
                <w:rFonts w:ascii="Times New Roman" w:hAnsi="Times New Roman" w:cs="Times New Roman"/>
                <w:sz w:val="24"/>
                <w:szCs w:val="24"/>
              </w:rPr>
            </w:pPr>
            <w:r>
              <w:rPr>
                <w:rFonts w:ascii="Times New Roman" w:hAnsi="Times New Roman" w:cs="Times New Roman"/>
                <w:sz w:val="24"/>
                <w:szCs w:val="24"/>
              </w:rPr>
              <w:t>2</w:t>
            </w:r>
          </w:p>
        </w:tc>
      </w:tr>
      <w:tr w:rsidR="00A35D65">
        <w:trPr>
          <w:trHeight w:val="346"/>
        </w:trPr>
        <w:tc>
          <w:tcPr>
            <w:tcW w:w="1277" w:type="dxa"/>
            <w:tcBorders>
              <w:top w:val="single" w:sz="4" w:space="0" w:color="000000"/>
              <w:left w:val="single" w:sz="4" w:space="0" w:color="000000"/>
              <w:bottom w:val="single" w:sz="4" w:space="0" w:color="auto"/>
              <w:right w:val="single" w:sz="4" w:space="0" w:color="000000"/>
            </w:tcBorders>
          </w:tcPr>
          <w:p w:rsidR="00A35D65" w:rsidRDefault="009347A7">
            <w:pPr>
              <w:spacing w:line="360" w:lineRule="auto"/>
              <w:rPr>
                <w:rFonts w:ascii="Times New Roman" w:hAnsi="Times New Roman" w:cs="Times New Roman"/>
                <w:sz w:val="20"/>
                <w:szCs w:val="20"/>
              </w:rPr>
            </w:pPr>
            <w:r>
              <w:rPr>
                <w:rFonts w:ascii="Times New Roman" w:hAnsi="Times New Roman" w:cs="Times New Roman"/>
                <w:sz w:val="20"/>
                <w:szCs w:val="20"/>
              </w:rPr>
              <w:t>4.(155,156)</w:t>
            </w:r>
          </w:p>
        </w:tc>
        <w:tc>
          <w:tcPr>
            <w:tcW w:w="816" w:type="dxa"/>
            <w:tcBorders>
              <w:top w:val="single" w:sz="4" w:space="0" w:color="000000"/>
              <w:left w:val="single" w:sz="4" w:space="0" w:color="000000"/>
              <w:bottom w:val="single" w:sz="4" w:space="0" w:color="auto"/>
              <w:right w:val="single" w:sz="4" w:space="0" w:color="000000"/>
            </w:tcBorders>
          </w:tcPr>
          <w:p w:rsidR="00A35D65" w:rsidRDefault="00A35D65">
            <w:pPr>
              <w:spacing w:line="360" w:lineRule="auto"/>
              <w:rPr>
                <w:rFonts w:ascii="Times New Roman" w:hAnsi="Times New Roman" w:cs="Times New Roman"/>
                <w:i/>
                <w:sz w:val="24"/>
                <w:szCs w:val="24"/>
              </w:rPr>
            </w:pPr>
          </w:p>
        </w:tc>
        <w:tc>
          <w:tcPr>
            <w:tcW w:w="992" w:type="dxa"/>
            <w:tcBorders>
              <w:top w:val="single" w:sz="4" w:space="0" w:color="000000"/>
              <w:left w:val="single" w:sz="4" w:space="0" w:color="000000"/>
              <w:bottom w:val="single" w:sz="4" w:space="0" w:color="auto"/>
              <w:right w:val="single" w:sz="4" w:space="0" w:color="000000"/>
            </w:tcBorders>
          </w:tcPr>
          <w:p w:rsidR="00A35D65" w:rsidRDefault="00A35D65">
            <w:pPr>
              <w:spacing w:line="360" w:lineRule="auto"/>
              <w:rPr>
                <w:rFonts w:ascii="Times New Roman" w:hAnsi="Times New Roman" w:cs="Times New Roman"/>
                <w:sz w:val="24"/>
                <w:szCs w:val="24"/>
              </w:rPr>
            </w:pPr>
          </w:p>
        </w:tc>
        <w:tc>
          <w:tcPr>
            <w:tcW w:w="6731" w:type="dxa"/>
            <w:tcBorders>
              <w:top w:val="single" w:sz="4" w:space="0" w:color="000000"/>
              <w:left w:val="single" w:sz="4" w:space="0" w:color="000000"/>
              <w:bottom w:val="single" w:sz="4" w:space="0" w:color="auto"/>
              <w:right w:val="single" w:sz="4" w:space="0" w:color="000000"/>
            </w:tcBorders>
          </w:tcPr>
          <w:p w:rsidR="00A35D65" w:rsidRDefault="009347A7">
            <w:pPr>
              <w:tabs>
                <w:tab w:val="left" w:pos="3285"/>
              </w:tabs>
              <w:spacing w:line="360" w:lineRule="auto"/>
              <w:rPr>
                <w:rFonts w:ascii="Times New Roman" w:hAnsi="Times New Roman" w:cs="Times New Roman"/>
                <w:sz w:val="24"/>
                <w:szCs w:val="24"/>
              </w:rPr>
            </w:pPr>
            <w:r>
              <w:rPr>
                <w:rFonts w:ascii="Times New Roman" w:hAnsi="Times New Roman" w:cs="Times New Roman"/>
                <w:sz w:val="24"/>
                <w:szCs w:val="24"/>
              </w:rPr>
              <w:t>Перенос картона на основу.</w:t>
            </w:r>
          </w:p>
        </w:tc>
        <w:tc>
          <w:tcPr>
            <w:tcW w:w="640" w:type="dxa"/>
            <w:tcBorders>
              <w:top w:val="single" w:sz="4" w:space="0" w:color="000000"/>
              <w:left w:val="single" w:sz="4" w:space="0" w:color="000000"/>
              <w:bottom w:val="single" w:sz="4" w:space="0" w:color="auto"/>
              <w:right w:val="single" w:sz="4" w:space="0" w:color="000000"/>
            </w:tcBorders>
          </w:tcPr>
          <w:p w:rsidR="00A35D65" w:rsidRDefault="009347A7">
            <w:pPr>
              <w:spacing w:line="360" w:lineRule="auto"/>
              <w:rPr>
                <w:rFonts w:ascii="Times New Roman" w:hAnsi="Times New Roman" w:cs="Times New Roman"/>
                <w:sz w:val="24"/>
                <w:szCs w:val="24"/>
              </w:rPr>
            </w:pPr>
            <w:r>
              <w:rPr>
                <w:rFonts w:ascii="Times New Roman" w:hAnsi="Times New Roman" w:cs="Times New Roman"/>
                <w:sz w:val="24"/>
                <w:szCs w:val="24"/>
              </w:rPr>
              <w:t>2</w:t>
            </w:r>
          </w:p>
        </w:tc>
      </w:tr>
      <w:tr w:rsidR="00A35D65">
        <w:trPr>
          <w:trHeight w:val="347"/>
        </w:trPr>
        <w:tc>
          <w:tcPr>
            <w:tcW w:w="1277" w:type="dxa"/>
            <w:tcBorders>
              <w:top w:val="single" w:sz="4" w:space="0" w:color="auto"/>
              <w:left w:val="single" w:sz="4" w:space="0" w:color="000000"/>
              <w:bottom w:val="single" w:sz="4" w:space="0" w:color="auto"/>
              <w:right w:val="single" w:sz="4" w:space="0" w:color="000000"/>
            </w:tcBorders>
          </w:tcPr>
          <w:p w:rsidR="00A35D65" w:rsidRDefault="009347A7">
            <w:pPr>
              <w:spacing w:line="360" w:lineRule="auto"/>
              <w:rPr>
                <w:rFonts w:ascii="Times New Roman" w:hAnsi="Times New Roman" w:cs="Times New Roman"/>
                <w:sz w:val="20"/>
                <w:szCs w:val="20"/>
              </w:rPr>
            </w:pPr>
            <w:r>
              <w:rPr>
                <w:rFonts w:ascii="Times New Roman" w:hAnsi="Times New Roman" w:cs="Times New Roman"/>
                <w:sz w:val="20"/>
                <w:szCs w:val="20"/>
              </w:rPr>
              <w:t>5.(157,158)</w:t>
            </w:r>
          </w:p>
        </w:tc>
        <w:tc>
          <w:tcPr>
            <w:tcW w:w="816" w:type="dxa"/>
            <w:tcBorders>
              <w:top w:val="single" w:sz="4" w:space="0" w:color="auto"/>
              <w:left w:val="single" w:sz="4" w:space="0" w:color="000000"/>
              <w:bottom w:val="single" w:sz="4" w:space="0" w:color="auto"/>
              <w:right w:val="single" w:sz="4" w:space="0" w:color="000000"/>
            </w:tcBorders>
          </w:tcPr>
          <w:p w:rsidR="00A35D65" w:rsidRDefault="00A35D65">
            <w:pPr>
              <w:spacing w:line="360" w:lineRule="auto"/>
              <w:rPr>
                <w:rFonts w:ascii="Times New Roman" w:hAnsi="Times New Roman" w:cs="Times New Roman"/>
                <w:i/>
                <w:sz w:val="24"/>
                <w:szCs w:val="24"/>
              </w:rPr>
            </w:pPr>
          </w:p>
        </w:tc>
        <w:tc>
          <w:tcPr>
            <w:tcW w:w="992" w:type="dxa"/>
            <w:tcBorders>
              <w:top w:val="single" w:sz="4" w:space="0" w:color="auto"/>
              <w:left w:val="single" w:sz="4" w:space="0" w:color="000000"/>
              <w:bottom w:val="single" w:sz="4" w:space="0" w:color="auto"/>
              <w:right w:val="single" w:sz="4" w:space="0" w:color="000000"/>
            </w:tcBorders>
          </w:tcPr>
          <w:p w:rsidR="00A35D65" w:rsidRDefault="00A35D65">
            <w:pPr>
              <w:spacing w:line="360" w:lineRule="auto"/>
              <w:rPr>
                <w:rFonts w:ascii="Times New Roman" w:hAnsi="Times New Roman" w:cs="Times New Roman"/>
                <w:sz w:val="24"/>
                <w:szCs w:val="24"/>
              </w:rPr>
            </w:pPr>
          </w:p>
        </w:tc>
        <w:tc>
          <w:tcPr>
            <w:tcW w:w="6731" w:type="dxa"/>
            <w:tcBorders>
              <w:top w:val="single" w:sz="4" w:space="0" w:color="auto"/>
              <w:left w:val="single" w:sz="4" w:space="0" w:color="000000"/>
              <w:bottom w:val="single" w:sz="4" w:space="0" w:color="auto"/>
              <w:right w:val="single" w:sz="4" w:space="0" w:color="000000"/>
            </w:tcBorders>
          </w:tcPr>
          <w:p w:rsidR="00A35D65" w:rsidRDefault="009347A7">
            <w:pPr>
              <w:tabs>
                <w:tab w:val="left" w:pos="3285"/>
              </w:tabs>
              <w:spacing w:line="360" w:lineRule="auto"/>
              <w:rPr>
                <w:rFonts w:ascii="Times New Roman" w:hAnsi="Times New Roman" w:cs="Times New Roman"/>
                <w:sz w:val="24"/>
                <w:szCs w:val="24"/>
              </w:rPr>
            </w:pPr>
            <w:r>
              <w:rPr>
                <w:rFonts w:ascii="Times New Roman" w:hAnsi="Times New Roman" w:cs="Times New Roman"/>
                <w:sz w:val="24"/>
                <w:szCs w:val="24"/>
              </w:rPr>
              <w:t>Выставка «Весенняя фантазия».</w:t>
            </w:r>
          </w:p>
        </w:tc>
        <w:tc>
          <w:tcPr>
            <w:tcW w:w="640" w:type="dxa"/>
            <w:tcBorders>
              <w:top w:val="single" w:sz="4" w:space="0" w:color="auto"/>
              <w:left w:val="single" w:sz="4" w:space="0" w:color="000000"/>
              <w:bottom w:val="single" w:sz="4" w:space="0" w:color="auto"/>
              <w:right w:val="single" w:sz="4" w:space="0" w:color="000000"/>
            </w:tcBorders>
          </w:tcPr>
          <w:p w:rsidR="00A35D65" w:rsidRDefault="009347A7">
            <w:pPr>
              <w:spacing w:line="360" w:lineRule="auto"/>
              <w:rPr>
                <w:rFonts w:ascii="Times New Roman" w:hAnsi="Times New Roman" w:cs="Times New Roman"/>
                <w:sz w:val="24"/>
                <w:szCs w:val="24"/>
              </w:rPr>
            </w:pPr>
            <w:r>
              <w:rPr>
                <w:rFonts w:ascii="Times New Roman" w:hAnsi="Times New Roman" w:cs="Times New Roman"/>
                <w:sz w:val="24"/>
                <w:szCs w:val="24"/>
              </w:rPr>
              <w:t>2</w:t>
            </w:r>
          </w:p>
        </w:tc>
      </w:tr>
      <w:tr w:rsidR="00A35D65">
        <w:trPr>
          <w:trHeight w:val="463"/>
        </w:trPr>
        <w:tc>
          <w:tcPr>
            <w:tcW w:w="1277" w:type="dxa"/>
            <w:tcBorders>
              <w:top w:val="single" w:sz="4" w:space="0" w:color="auto"/>
              <w:left w:val="single" w:sz="4" w:space="0" w:color="000000"/>
              <w:bottom w:val="single" w:sz="4" w:space="0" w:color="000000"/>
              <w:right w:val="single" w:sz="4" w:space="0" w:color="000000"/>
            </w:tcBorders>
          </w:tcPr>
          <w:p w:rsidR="00A35D65" w:rsidRDefault="009347A7">
            <w:pPr>
              <w:spacing w:line="360" w:lineRule="auto"/>
              <w:rPr>
                <w:rFonts w:ascii="Times New Roman" w:hAnsi="Times New Roman" w:cs="Times New Roman"/>
                <w:sz w:val="20"/>
                <w:szCs w:val="20"/>
              </w:rPr>
            </w:pPr>
            <w:r>
              <w:rPr>
                <w:rFonts w:ascii="Times New Roman" w:hAnsi="Times New Roman" w:cs="Times New Roman"/>
                <w:sz w:val="20"/>
                <w:szCs w:val="20"/>
              </w:rPr>
              <w:t>6.(159,160)</w:t>
            </w:r>
          </w:p>
        </w:tc>
        <w:tc>
          <w:tcPr>
            <w:tcW w:w="816" w:type="dxa"/>
            <w:tcBorders>
              <w:top w:val="single" w:sz="4" w:space="0" w:color="auto"/>
              <w:left w:val="single" w:sz="4" w:space="0" w:color="000000"/>
              <w:bottom w:val="single" w:sz="4" w:space="0" w:color="000000"/>
              <w:right w:val="single" w:sz="4" w:space="0" w:color="000000"/>
            </w:tcBorders>
          </w:tcPr>
          <w:p w:rsidR="00A35D65" w:rsidRDefault="00A35D65">
            <w:pPr>
              <w:spacing w:line="360" w:lineRule="auto"/>
              <w:rPr>
                <w:rFonts w:ascii="Times New Roman" w:hAnsi="Times New Roman" w:cs="Times New Roman"/>
                <w:i/>
                <w:sz w:val="24"/>
                <w:szCs w:val="24"/>
              </w:rPr>
            </w:pPr>
          </w:p>
        </w:tc>
        <w:tc>
          <w:tcPr>
            <w:tcW w:w="992" w:type="dxa"/>
            <w:tcBorders>
              <w:top w:val="single" w:sz="4" w:space="0" w:color="auto"/>
              <w:left w:val="single" w:sz="4" w:space="0" w:color="000000"/>
              <w:bottom w:val="single" w:sz="4" w:space="0" w:color="000000"/>
              <w:right w:val="single" w:sz="4" w:space="0" w:color="000000"/>
            </w:tcBorders>
          </w:tcPr>
          <w:p w:rsidR="00A35D65" w:rsidRDefault="00A35D65">
            <w:pPr>
              <w:spacing w:line="360" w:lineRule="auto"/>
              <w:rPr>
                <w:rFonts w:ascii="Times New Roman" w:hAnsi="Times New Roman" w:cs="Times New Roman"/>
                <w:sz w:val="24"/>
                <w:szCs w:val="24"/>
              </w:rPr>
            </w:pPr>
          </w:p>
        </w:tc>
        <w:tc>
          <w:tcPr>
            <w:tcW w:w="6731" w:type="dxa"/>
            <w:tcBorders>
              <w:top w:val="single" w:sz="4" w:space="0" w:color="auto"/>
              <w:left w:val="single" w:sz="4" w:space="0" w:color="000000"/>
              <w:bottom w:val="single" w:sz="4" w:space="0" w:color="000000"/>
              <w:right w:val="single" w:sz="4" w:space="0" w:color="000000"/>
            </w:tcBorders>
          </w:tcPr>
          <w:p w:rsidR="00A35D65" w:rsidRDefault="009347A7">
            <w:pPr>
              <w:tabs>
                <w:tab w:val="left" w:pos="3285"/>
              </w:tabs>
              <w:spacing w:line="360" w:lineRule="auto"/>
              <w:rPr>
                <w:rFonts w:ascii="Times New Roman" w:hAnsi="Times New Roman" w:cs="Times New Roman"/>
                <w:sz w:val="24"/>
                <w:szCs w:val="24"/>
              </w:rPr>
            </w:pPr>
            <w:r>
              <w:rPr>
                <w:rFonts w:ascii="Times New Roman" w:hAnsi="Times New Roman" w:cs="Times New Roman"/>
                <w:sz w:val="24"/>
                <w:szCs w:val="24"/>
              </w:rPr>
              <w:t>Решение фрагментов панно в материале.</w:t>
            </w:r>
          </w:p>
        </w:tc>
        <w:tc>
          <w:tcPr>
            <w:tcW w:w="640" w:type="dxa"/>
            <w:tcBorders>
              <w:top w:val="single" w:sz="4" w:space="0" w:color="auto"/>
              <w:left w:val="single" w:sz="4" w:space="0" w:color="000000"/>
              <w:bottom w:val="single" w:sz="4" w:space="0" w:color="000000"/>
              <w:right w:val="single" w:sz="4" w:space="0" w:color="000000"/>
            </w:tcBorders>
          </w:tcPr>
          <w:p w:rsidR="00A35D65" w:rsidRDefault="009347A7">
            <w:pPr>
              <w:spacing w:line="360" w:lineRule="auto"/>
              <w:rPr>
                <w:rFonts w:ascii="Times New Roman" w:hAnsi="Times New Roman" w:cs="Times New Roman"/>
                <w:sz w:val="24"/>
                <w:szCs w:val="24"/>
              </w:rPr>
            </w:pPr>
            <w:r>
              <w:rPr>
                <w:rFonts w:ascii="Times New Roman" w:hAnsi="Times New Roman" w:cs="Times New Roman"/>
                <w:sz w:val="24"/>
                <w:szCs w:val="24"/>
              </w:rPr>
              <w:t>2</w:t>
            </w:r>
          </w:p>
        </w:tc>
      </w:tr>
      <w:tr w:rsidR="00A35D65">
        <w:trPr>
          <w:trHeight w:val="463"/>
        </w:trPr>
        <w:tc>
          <w:tcPr>
            <w:tcW w:w="1277" w:type="dxa"/>
            <w:tcBorders>
              <w:top w:val="single" w:sz="4" w:space="0" w:color="auto"/>
              <w:left w:val="single" w:sz="4" w:space="0" w:color="000000"/>
              <w:bottom w:val="single" w:sz="4" w:space="0" w:color="000000"/>
              <w:right w:val="single" w:sz="4" w:space="0" w:color="000000"/>
            </w:tcBorders>
          </w:tcPr>
          <w:p w:rsidR="00A35D65" w:rsidRDefault="009347A7">
            <w:pPr>
              <w:spacing w:line="360" w:lineRule="auto"/>
              <w:rPr>
                <w:rFonts w:ascii="Times New Roman" w:hAnsi="Times New Roman" w:cs="Times New Roman"/>
                <w:sz w:val="20"/>
                <w:szCs w:val="20"/>
              </w:rPr>
            </w:pPr>
            <w:r>
              <w:rPr>
                <w:rFonts w:ascii="Times New Roman" w:hAnsi="Times New Roman" w:cs="Times New Roman"/>
                <w:sz w:val="20"/>
                <w:szCs w:val="20"/>
              </w:rPr>
              <w:t>7.(161,162)</w:t>
            </w:r>
          </w:p>
        </w:tc>
        <w:tc>
          <w:tcPr>
            <w:tcW w:w="816" w:type="dxa"/>
            <w:tcBorders>
              <w:top w:val="single" w:sz="4" w:space="0" w:color="auto"/>
              <w:left w:val="single" w:sz="4" w:space="0" w:color="000000"/>
              <w:bottom w:val="single" w:sz="4" w:space="0" w:color="000000"/>
              <w:right w:val="single" w:sz="4" w:space="0" w:color="000000"/>
            </w:tcBorders>
          </w:tcPr>
          <w:p w:rsidR="00A35D65" w:rsidRDefault="00A35D65">
            <w:pPr>
              <w:spacing w:line="360" w:lineRule="auto"/>
              <w:rPr>
                <w:rFonts w:ascii="Times New Roman" w:hAnsi="Times New Roman" w:cs="Times New Roman"/>
                <w:i/>
                <w:sz w:val="24"/>
                <w:szCs w:val="24"/>
              </w:rPr>
            </w:pPr>
          </w:p>
        </w:tc>
        <w:tc>
          <w:tcPr>
            <w:tcW w:w="992" w:type="dxa"/>
            <w:tcBorders>
              <w:top w:val="single" w:sz="4" w:space="0" w:color="auto"/>
              <w:left w:val="single" w:sz="4" w:space="0" w:color="000000"/>
              <w:bottom w:val="single" w:sz="4" w:space="0" w:color="000000"/>
              <w:right w:val="single" w:sz="4" w:space="0" w:color="000000"/>
            </w:tcBorders>
          </w:tcPr>
          <w:p w:rsidR="00A35D65" w:rsidRDefault="00A35D65">
            <w:pPr>
              <w:spacing w:line="360" w:lineRule="auto"/>
              <w:rPr>
                <w:rFonts w:ascii="Times New Roman" w:hAnsi="Times New Roman" w:cs="Times New Roman"/>
                <w:sz w:val="24"/>
                <w:szCs w:val="24"/>
              </w:rPr>
            </w:pPr>
          </w:p>
        </w:tc>
        <w:tc>
          <w:tcPr>
            <w:tcW w:w="6731" w:type="dxa"/>
            <w:tcBorders>
              <w:top w:val="single" w:sz="4" w:space="0" w:color="auto"/>
              <w:left w:val="single" w:sz="4" w:space="0" w:color="000000"/>
              <w:bottom w:val="single" w:sz="4" w:space="0" w:color="000000"/>
              <w:right w:val="single" w:sz="4" w:space="0" w:color="000000"/>
            </w:tcBorders>
          </w:tcPr>
          <w:p w:rsidR="00A35D65" w:rsidRDefault="009347A7">
            <w:pPr>
              <w:tabs>
                <w:tab w:val="left" w:pos="3285"/>
              </w:tabs>
              <w:spacing w:line="360" w:lineRule="auto"/>
              <w:rPr>
                <w:rFonts w:ascii="Times New Roman" w:hAnsi="Times New Roman" w:cs="Times New Roman"/>
                <w:sz w:val="24"/>
                <w:szCs w:val="24"/>
              </w:rPr>
            </w:pPr>
            <w:r>
              <w:rPr>
                <w:rFonts w:ascii="Times New Roman" w:hAnsi="Times New Roman" w:cs="Times New Roman"/>
                <w:sz w:val="24"/>
                <w:szCs w:val="24"/>
              </w:rPr>
              <w:t>Решение фрагментов панно в материале.</w:t>
            </w:r>
          </w:p>
        </w:tc>
        <w:tc>
          <w:tcPr>
            <w:tcW w:w="640" w:type="dxa"/>
            <w:tcBorders>
              <w:top w:val="single" w:sz="4" w:space="0" w:color="auto"/>
              <w:left w:val="single" w:sz="4" w:space="0" w:color="000000"/>
              <w:bottom w:val="single" w:sz="4" w:space="0" w:color="000000"/>
              <w:right w:val="single" w:sz="4" w:space="0" w:color="000000"/>
            </w:tcBorders>
          </w:tcPr>
          <w:p w:rsidR="00A35D65" w:rsidRDefault="009347A7">
            <w:pPr>
              <w:spacing w:line="360" w:lineRule="auto"/>
              <w:rPr>
                <w:rFonts w:ascii="Times New Roman" w:hAnsi="Times New Roman" w:cs="Times New Roman"/>
                <w:sz w:val="24"/>
                <w:szCs w:val="24"/>
              </w:rPr>
            </w:pPr>
            <w:r>
              <w:rPr>
                <w:rFonts w:ascii="Times New Roman" w:hAnsi="Times New Roman" w:cs="Times New Roman"/>
                <w:sz w:val="24"/>
                <w:szCs w:val="24"/>
              </w:rPr>
              <w:t>2</w:t>
            </w:r>
          </w:p>
        </w:tc>
      </w:tr>
      <w:tr w:rsidR="00A35D65">
        <w:trPr>
          <w:trHeight w:val="463"/>
        </w:trPr>
        <w:tc>
          <w:tcPr>
            <w:tcW w:w="1277" w:type="dxa"/>
            <w:tcBorders>
              <w:top w:val="single" w:sz="4" w:space="0" w:color="auto"/>
              <w:left w:val="single" w:sz="4" w:space="0" w:color="000000"/>
              <w:bottom w:val="single" w:sz="4" w:space="0" w:color="000000"/>
              <w:right w:val="single" w:sz="4" w:space="0" w:color="000000"/>
            </w:tcBorders>
          </w:tcPr>
          <w:p w:rsidR="00A35D65" w:rsidRDefault="009347A7">
            <w:pPr>
              <w:spacing w:line="360" w:lineRule="auto"/>
              <w:rPr>
                <w:rFonts w:ascii="Times New Roman" w:hAnsi="Times New Roman" w:cs="Times New Roman"/>
                <w:sz w:val="20"/>
                <w:szCs w:val="20"/>
              </w:rPr>
            </w:pPr>
            <w:r>
              <w:rPr>
                <w:rFonts w:ascii="Times New Roman" w:hAnsi="Times New Roman" w:cs="Times New Roman"/>
                <w:sz w:val="20"/>
                <w:szCs w:val="20"/>
              </w:rPr>
              <w:t>8.(163,164)</w:t>
            </w:r>
          </w:p>
        </w:tc>
        <w:tc>
          <w:tcPr>
            <w:tcW w:w="816" w:type="dxa"/>
            <w:tcBorders>
              <w:top w:val="single" w:sz="4" w:space="0" w:color="auto"/>
              <w:left w:val="single" w:sz="4" w:space="0" w:color="000000"/>
              <w:bottom w:val="single" w:sz="4" w:space="0" w:color="000000"/>
              <w:right w:val="single" w:sz="4" w:space="0" w:color="000000"/>
            </w:tcBorders>
          </w:tcPr>
          <w:p w:rsidR="00A35D65" w:rsidRDefault="00A35D65">
            <w:pPr>
              <w:spacing w:line="360" w:lineRule="auto"/>
              <w:rPr>
                <w:rFonts w:ascii="Times New Roman" w:hAnsi="Times New Roman" w:cs="Times New Roman"/>
                <w:i/>
                <w:sz w:val="24"/>
                <w:szCs w:val="24"/>
              </w:rPr>
            </w:pPr>
          </w:p>
        </w:tc>
        <w:tc>
          <w:tcPr>
            <w:tcW w:w="992" w:type="dxa"/>
            <w:tcBorders>
              <w:top w:val="single" w:sz="4" w:space="0" w:color="auto"/>
              <w:left w:val="single" w:sz="4" w:space="0" w:color="000000"/>
              <w:bottom w:val="single" w:sz="4" w:space="0" w:color="000000"/>
              <w:right w:val="single" w:sz="4" w:space="0" w:color="000000"/>
            </w:tcBorders>
          </w:tcPr>
          <w:p w:rsidR="00A35D65" w:rsidRDefault="00A35D65">
            <w:pPr>
              <w:spacing w:line="360" w:lineRule="auto"/>
              <w:rPr>
                <w:rFonts w:ascii="Times New Roman" w:hAnsi="Times New Roman" w:cs="Times New Roman"/>
                <w:sz w:val="24"/>
                <w:szCs w:val="24"/>
              </w:rPr>
            </w:pPr>
          </w:p>
        </w:tc>
        <w:tc>
          <w:tcPr>
            <w:tcW w:w="6731" w:type="dxa"/>
            <w:tcBorders>
              <w:top w:val="single" w:sz="4" w:space="0" w:color="auto"/>
              <w:left w:val="single" w:sz="4" w:space="0" w:color="000000"/>
              <w:bottom w:val="single" w:sz="4" w:space="0" w:color="000000"/>
              <w:right w:val="single" w:sz="4" w:space="0" w:color="000000"/>
            </w:tcBorders>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 xml:space="preserve">Оформление готового панно рамкой. </w:t>
            </w:r>
          </w:p>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Декорирование в условиях выставки.</w:t>
            </w:r>
          </w:p>
        </w:tc>
        <w:tc>
          <w:tcPr>
            <w:tcW w:w="640" w:type="dxa"/>
            <w:tcBorders>
              <w:top w:val="single" w:sz="4" w:space="0" w:color="auto"/>
              <w:left w:val="single" w:sz="4" w:space="0" w:color="000000"/>
              <w:bottom w:val="single" w:sz="4" w:space="0" w:color="000000"/>
              <w:right w:val="single" w:sz="4" w:space="0" w:color="000000"/>
            </w:tcBorders>
          </w:tcPr>
          <w:p w:rsidR="00A35D65" w:rsidRDefault="009347A7">
            <w:pPr>
              <w:spacing w:line="360" w:lineRule="auto"/>
              <w:rPr>
                <w:rFonts w:ascii="Times New Roman" w:hAnsi="Times New Roman" w:cs="Times New Roman"/>
                <w:sz w:val="24"/>
                <w:szCs w:val="24"/>
              </w:rPr>
            </w:pPr>
            <w:r>
              <w:rPr>
                <w:rFonts w:ascii="Times New Roman" w:hAnsi="Times New Roman" w:cs="Times New Roman"/>
                <w:sz w:val="24"/>
                <w:szCs w:val="24"/>
              </w:rPr>
              <w:t>2</w:t>
            </w:r>
          </w:p>
        </w:tc>
      </w:tr>
      <w:tr w:rsidR="00A35D65">
        <w:tc>
          <w:tcPr>
            <w:tcW w:w="1277" w:type="dxa"/>
            <w:tcBorders>
              <w:top w:val="single" w:sz="4" w:space="0" w:color="000000"/>
              <w:left w:val="single" w:sz="4" w:space="0" w:color="000000"/>
              <w:bottom w:val="single" w:sz="4" w:space="0" w:color="000000"/>
              <w:right w:val="single" w:sz="4" w:space="0" w:color="000000"/>
            </w:tcBorders>
          </w:tcPr>
          <w:p w:rsidR="00A35D65" w:rsidRDefault="00A35D65">
            <w:pPr>
              <w:spacing w:line="360" w:lineRule="auto"/>
              <w:rPr>
                <w:rFonts w:ascii="Times New Roman" w:hAnsi="Times New Roman" w:cs="Times New Roman"/>
                <w:sz w:val="20"/>
                <w:szCs w:val="20"/>
              </w:rPr>
            </w:pPr>
          </w:p>
        </w:tc>
        <w:tc>
          <w:tcPr>
            <w:tcW w:w="816" w:type="dxa"/>
            <w:tcBorders>
              <w:top w:val="single" w:sz="4" w:space="0" w:color="000000"/>
              <w:left w:val="single" w:sz="4" w:space="0" w:color="000000"/>
              <w:bottom w:val="single" w:sz="4" w:space="0" w:color="000000"/>
              <w:right w:val="single" w:sz="4" w:space="0" w:color="000000"/>
            </w:tcBorders>
          </w:tcPr>
          <w:p w:rsidR="00A35D65" w:rsidRDefault="00A35D65">
            <w:pPr>
              <w:spacing w:line="360" w:lineRule="auto"/>
              <w:rPr>
                <w:rFonts w:ascii="Times New Roman" w:hAnsi="Times New Roman" w:cs="Times New Roman"/>
                <w:i/>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A35D65" w:rsidRDefault="00A35D65">
            <w:pPr>
              <w:spacing w:line="360" w:lineRule="auto"/>
              <w:rPr>
                <w:rFonts w:ascii="Times New Roman" w:hAnsi="Times New Roman" w:cs="Times New Roman"/>
                <w:sz w:val="24"/>
                <w:szCs w:val="24"/>
              </w:rPr>
            </w:pPr>
          </w:p>
        </w:tc>
        <w:tc>
          <w:tcPr>
            <w:tcW w:w="6731" w:type="dxa"/>
            <w:tcBorders>
              <w:top w:val="single" w:sz="4" w:space="0" w:color="000000"/>
              <w:left w:val="single" w:sz="4" w:space="0" w:color="000000"/>
              <w:bottom w:val="single" w:sz="4" w:space="0" w:color="000000"/>
              <w:right w:val="single" w:sz="4" w:space="0" w:color="000000"/>
            </w:tcBorders>
          </w:tcPr>
          <w:p w:rsidR="00A35D65" w:rsidRDefault="009347A7">
            <w:pPr>
              <w:tabs>
                <w:tab w:val="left" w:pos="3285"/>
              </w:tabs>
              <w:spacing w:line="360" w:lineRule="auto"/>
              <w:rPr>
                <w:rFonts w:ascii="Times New Roman" w:hAnsi="Times New Roman" w:cs="Times New Roman"/>
                <w:b/>
                <w:sz w:val="24"/>
                <w:szCs w:val="24"/>
              </w:rPr>
            </w:pPr>
            <w:r>
              <w:rPr>
                <w:rFonts w:ascii="Times New Roman" w:hAnsi="Times New Roman" w:cs="Times New Roman"/>
                <w:b/>
                <w:sz w:val="24"/>
                <w:szCs w:val="24"/>
              </w:rPr>
              <w:t>Лаборатория моды.</w:t>
            </w:r>
          </w:p>
        </w:tc>
        <w:tc>
          <w:tcPr>
            <w:tcW w:w="640" w:type="dxa"/>
            <w:tcBorders>
              <w:top w:val="single" w:sz="4" w:space="0" w:color="000000"/>
              <w:left w:val="single" w:sz="4" w:space="0" w:color="000000"/>
              <w:bottom w:val="single" w:sz="4" w:space="0" w:color="000000"/>
              <w:right w:val="single" w:sz="4" w:space="0" w:color="000000"/>
            </w:tcBorders>
            <w:hideMark/>
          </w:tcPr>
          <w:p w:rsidR="00A35D65" w:rsidRDefault="009347A7">
            <w:pPr>
              <w:rPr>
                <w:rFonts w:ascii="Times New Roman" w:hAnsi="Times New Roman" w:cs="Times New Roman"/>
                <w:b/>
                <w:sz w:val="24"/>
                <w:szCs w:val="24"/>
              </w:rPr>
            </w:pPr>
            <w:r>
              <w:rPr>
                <w:rFonts w:ascii="Times New Roman" w:hAnsi="Times New Roman" w:cs="Times New Roman"/>
                <w:b/>
                <w:sz w:val="24"/>
                <w:szCs w:val="24"/>
              </w:rPr>
              <w:t>22</w:t>
            </w:r>
          </w:p>
        </w:tc>
      </w:tr>
      <w:tr w:rsidR="00A35D65">
        <w:tc>
          <w:tcPr>
            <w:tcW w:w="1277" w:type="dxa"/>
            <w:tcBorders>
              <w:top w:val="single" w:sz="4" w:space="0" w:color="000000"/>
              <w:left w:val="single" w:sz="4" w:space="0" w:color="000000"/>
              <w:bottom w:val="single" w:sz="4" w:space="0" w:color="000000"/>
              <w:right w:val="single" w:sz="4" w:space="0" w:color="000000"/>
            </w:tcBorders>
          </w:tcPr>
          <w:p w:rsidR="00A35D65" w:rsidRDefault="009347A7">
            <w:pPr>
              <w:spacing w:line="360" w:lineRule="auto"/>
              <w:rPr>
                <w:rFonts w:ascii="Times New Roman" w:hAnsi="Times New Roman" w:cs="Times New Roman"/>
                <w:sz w:val="20"/>
                <w:szCs w:val="20"/>
              </w:rPr>
            </w:pPr>
            <w:r>
              <w:rPr>
                <w:rFonts w:ascii="Times New Roman" w:hAnsi="Times New Roman" w:cs="Times New Roman"/>
                <w:sz w:val="20"/>
                <w:szCs w:val="20"/>
              </w:rPr>
              <w:t>1.(165,166)</w:t>
            </w:r>
          </w:p>
        </w:tc>
        <w:tc>
          <w:tcPr>
            <w:tcW w:w="816" w:type="dxa"/>
            <w:tcBorders>
              <w:top w:val="single" w:sz="4" w:space="0" w:color="000000"/>
              <w:left w:val="single" w:sz="4" w:space="0" w:color="000000"/>
              <w:bottom w:val="single" w:sz="4" w:space="0" w:color="000000"/>
              <w:right w:val="single" w:sz="4" w:space="0" w:color="000000"/>
            </w:tcBorders>
          </w:tcPr>
          <w:p w:rsidR="00A35D65" w:rsidRDefault="00A35D65">
            <w:pPr>
              <w:spacing w:line="360" w:lineRule="auto"/>
              <w:rPr>
                <w:rFonts w:ascii="Times New Roman" w:hAnsi="Times New Roman" w:cs="Times New Roman"/>
                <w:i/>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A35D65" w:rsidRDefault="00A35D65">
            <w:pPr>
              <w:spacing w:line="360" w:lineRule="auto"/>
              <w:rPr>
                <w:rFonts w:ascii="Times New Roman" w:hAnsi="Times New Roman" w:cs="Times New Roman"/>
                <w:sz w:val="24"/>
                <w:szCs w:val="24"/>
              </w:rPr>
            </w:pPr>
          </w:p>
        </w:tc>
        <w:tc>
          <w:tcPr>
            <w:tcW w:w="6731" w:type="dxa"/>
            <w:tcBorders>
              <w:top w:val="single" w:sz="4" w:space="0" w:color="000000"/>
              <w:left w:val="single" w:sz="4" w:space="0" w:color="000000"/>
              <w:bottom w:val="single" w:sz="4" w:space="0" w:color="000000"/>
              <w:right w:val="single" w:sz="4" w:space="0" w:color="000000"/>
            </w:tcBorders>
            <w:hideMark/>
          </w:tcPr>
          <w:p w:rsidR="00A35D65" w:rsidRDefault="009347A7">
            <w:pPr>
              <w:tabs>
                <w:tab w:val="left" w:pos="3285"/>
              </w:tabs>
              <w:spacing w:line="360" w:lineRule="auto"/>
              <w:rPr>
                <w:rFonts w:ascii="Times New Roman" w:hAnsi="Times New Roman" w:cs="Times New Roman"/>
                <w:sz w:val="24"/>
                <w:szCs w:val="24"/>
              </w:rPr>
            </w:pPr>
            <w:r>
              <w:rPr>
                <w:rFonts w:ascii="Times New Roman" w:hAnsi="Times New Roman" w:cs="Times New Roman"/>
                <w:sz w:val="24"/>
                <w:szCs w:val="24"/>
              </w:rPr>
              <w:t>Индивидуальная работа с костюмами коллекции.</w:t>
            </w:r>
          </w:p>
        </w:tc>
        <w:tc>
          <w:tcPr>
            <w:tcW w:w="640" w:type="dxa"/>
            <w:tcBorders>
              <w:top w:val="single" w:sz="4" w:space="0" w:color="000000"/>
              <w:left w:val="single" w:sz="4" w:space="0" w:color="000000"/>
              <w:bottom w:val="single" w:sz="4" w:space="0" w:color="000000"/>
              <w:right w:val="single" w:sz="4" w:space="0" w:color="000000"/>
            </w:tcBorders>
            <w:hideMark/>
          </w:tcPr>
          <w:p w:rsidR="00A35D65" w:rsidRDefault="00A35D65">
            <w:pPr>
              <w:rPr>
                <w:rFonts w:ascii="Times New Roman" w:hAnsi="Times New Roman" w:cs="Times New Roman"/>
                <w:sz w:val="24"/>
                <w:szCs w:val="24"/>
              </w:rPr>
            </w:pPr>
          </w:p>
        </w:tc>
      </w:tr>
      <w:tr w:rsidR="00A35D65">
        <w:tc>
          <w:tcPr>
            <w:tcW w:w="1277" w:type="dxa"/>
            <w:tcBorders>
              <w:top w:val="single" w:sz="4" w:space="0" w:color="000000"/>
              <w:left w:val="single" w:sz="4" w:space="0" w:color="000000"/>
              <w:bottom w:val="single" w:sz="4" w:space="0" w:color="000000"/>
              <w:right w:val="single" w:sz="4" w:space="0" w:color="000000"/>
            </w:tcBorders>
          </w:tcPr>
          <w:p w:rsidR="00A35D65" w:rsidRDefault="009347A7">
            <w:pPr>
              <w:spacing w:line="360" w:lineRule="auto"/>
              <w:rPr>
                <w:rFonts w:ascii="Times New Roman" w:hAnsi="Times New Roman" w:cs="Times New Roman"/>
                <w:sz w:val="20"/>
                <w:szCs w:val="20"/>
              </w:rPr>
            </w:pPr>
            <w:r>
              <w:rPr>
                <w:rFonts w:ascii="Times New Roman" w:hAnsi="Times New Roman" w:cs="Times New Roman"/>
                <w:sz w:val="20"/>
                <w:szCs w:val="20"/>
              </w:rPr>
              <w:t>2.(167,168)</w:t>
            </w:r>
          </w:p>
        </w:tc>
        <w:tc>
          <w:tcPr>
            <w:tcW w:w="816" w:type="dxa"/>
            <w:tcBorders>
              <w:top w:val="single" w:sz="4" w:space="0" w:color="000000"/>
              <w:left w:val="single" w:sz="4" w:space="0" w:color="000000"/>
              <w:bottom w:val="single" w:sz="4" w:space="0" w:color="000000"/>
              <w:right w:val="single" w:sz="4" w:space="0" w:color="000000"/>
            </w:tcBorders>
          </w:tcPr>
          <w:p w:rsidR="00A35D65" w:rsidRDefault="00A35D65">
            <w:pPr>
              <w:spacing w:line="360" w:lineRule="auto"/>
              <w:rPr>
                <w:rFonts w:ascii="Times New Roman" w:hAnsi="Times New Roman" w:cs="Times New Roman"/>
                <w:i/>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A35D65" w:rsidRDefault="00A35D65">
            <w:pPr>
              <w:spacing w:line="360" w:lineRule="auto"/>
              <w:rPr>
                <w:rFonts w:ascii="Times New Roman" w:hAnsi="Times New Roman" w:cs="Times New Roman"/>
                <w:sz w:val="24"/>
                <w:szCs w:val="24"/>
              </w:rPr>
            </w:pPr>
          </w:p>
        </w:tc>
        <w:tc>
          <w:tcPr>
            <w:tcW w:w="6731" w:type="dxa"/>
            <w:tcBorders>
              <w:top w:val="single" w:sz="4" w:space="0" w:color="000000"/>
              <w:left w:val="single" w:sz="4" w:space="0" w:color="000000"/>
              <w:bottom w:val="single" w:sz="4" w:space="0" w:color="000000"/>
              <w:right w:val="single" w:sz="4" w:space="0" w:color="000000"/>
            </w:tcBorders>
            <w:hideMark/>
          </w:tcPr>
          <w:p w:rsidR="00A35D65" w:rsidRDefault="009347A7">
            <w:pPr>
              <w:tabs>
                <w:tab w:val="left" w:pos="3285"/>
              </w:tabs>
              <w:spacing w:line="360" w:lineRule="auto"/>
              <w:rPr>
                <w:rFonts w:ascii="Times New Roman" w:hAnsi="Times New Roman" w:cs="Times New Roman"/>
                <w:sz w:val="24"/>
                <w:szCs w:val="24"/>
              </w:rPr>
            </w:pPr>
            <w:r>
              <w:rPr>
                <w:rFonts w:ascii="Times New Roman" w:hAnsi="Times New Roman" w:cs="Times New Roman"/>
                <w:sz w:val="24"/>
                <w:szCs w:val="24"/>
              </w:rPr>
              <w:t>- костюм № 1.</w:t>
            </w:r>
          </w:p>
        </w:tc>
        <w:tc>
          <w:tcPr>
            <w:tcW w:w="640" w:type="dxa"/>
            <w:tcBorders>
              <w:top w:val="single" w:sz="4" w:space="0" w:color="000000"/>
              <w:left w:val="single" w:sz="4" w:space="0" w:color="000000"/>
              <w:bottom w:val="single" w:sz="4" w:space="0" w:color="000000"/>
              <w:right w:val="single" w:sz="4" w:space="0" w:color="000000"/>
            </w:tcBorders>
          </w:tcPr>
          <w:p w:rsidR="00A35D65" w:rsidRDefault="009347A7">
            <w:pPr>
              <w:rPr>
                <w:rFonts w:ascii="Times New Roman" w:hAnsi="Times New Roman" w:cs="Times New Roman"/>
                <w:sz w:val="24"/>
                <w:szCs w:val="24"/>
              </w:rPr>
            </w:pPr>
            <w:r>
              <w:rPr>
                <w:rFonts w:ascii="Times New Roman" w:hAnsi="Times New Roman" w:cs="Times New Roman"/>
                <w:sz w:val="24"/>
                <w:szCs w:val="24"/>
              </w:rPr>
              <w:t>2</w:t>
            </w:r>
          </w:p>
        </w:tc>
      </w:tr>
      <w:tr w:rsidR="00A35D65">
        <w:tc>
          <w:tcPr>
            <w:tcW w:w="1277" w:type="dxa"/>
            <w:tcBorders>
              <w:top w:val="single" w:sz="4" w:space="0" w:color="000000"/>
              <w:left w:val="single" w:sz="4" w:space="0" w:color="000000"/>
              <w:bottom w:val="single" w:sz="4" w:space="0" w:color="000000"/>
              <w:right w:val="single" w:sz="4" w:space="0" w:color="000000"/>
            </w:tcBorders>
          </w:tcPr>
          <w:p w:rsidR="00A35D65" w:rsidRDefault="009347A7">
            <w:pPr>
              <w:spacing w:line="360" w:lineRule="auto"/>
              <w:rPr>
                <w:rFonts w:ascii="Times New Roman" w:hAnsi="Times New Roman" w:cs="Times New Roman"/>
                <w:sz w:val="20"/>
                <w:szCs w:val="20"/>
              </w:rPr>
            </w:pPr>
            <w:r>
              <w:rPr>
                <w:rFonts w:ascii="Times New Roman" w:hAnsi="Times New Roman" w:cs="Times New Roman"/>
                <w:sz w:val="20"/>
                <w:szCs w:val="20"/>
              </w:rPr>
              <w:t>3.(169,170)</w:t>
            </w:r>
          </w:p>
        </w:tc>
        <w:tc>
          <w:tcPr>
            <w:tcW w:w="816" w:type="dxa"/>
            <w:tcBorders>
              <w:top w:val="single" w:sz="4" w:space="0" w:color="000000"/>
              <w:left w:val="single" w:sz="4" w:space="0" w:color="000000"/>
              <w:bottom w:val="single" w:sz="4" w:space="0" w:color="000000"/>
              <w:right w:val="single" w:sz="4" w:space="0" w:color="000000"/>
            </w:tcBorders>
          </w:tcPr>
          <w:p w:rsidR="00A35D65" w:rsidRDefault="00A35D65">
            <w:pPr>
              <w:spacing w:line="360" w:lineRule="auto"/>
              <w:rPr>
                <w:rFonts w:ascii="Times New Roman" w:hAnsi="Times New Roman" w:cs="Times New Roman"/>
                <w:i/>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A35D65" w:rsidRDefault="00A35D65">
            <w:pPr>
              <w:spacing w:line="360" w:lineRule="auto"/>
              <w:rPr>
                <w:rFonts w:ascii="Times New Roman" w:hAnsi="Times New Roman" w:cs="Times New Roman"/>
                <w:sz w:val="24"/>
                <w:szCs w:val="24"/>
              </w:rPr>
            </w:pPr>
          </w:p>
        </w:tc>
        <w:tc>
          <w:tcPr>
            <w:tcW w:w="6731" w:type="dxa"/>
            <w:tcBorders>
              <w:top w:val="single" w:sz="4" w:space="0" w:color="000000"/>
              <w:left w:val="single" w:sz="4" w:space="0" w:color="000000"/>
              <w:bottom w:val="single" w:sz="4" w:space="0" w:color="000000"/>
              <w:right w:val="single" w:sz="4" w:space="0" w:color="000000"/>
            </w:tcBorders>
          </w:tcPr>
          <w:p w:rsidR="00A35D65" w:rsidRDefault="009347A7">
            <w:pPr>
              <w:tabs>
                <w:tab w:val="left" w:pos="3285"/>
              </w:tabs>
              <w:spacing w:line="360" w:lineRule="auto"/>
              <w:rPr>
                <w:rFonts w:ascii="Times New Roman" w:hAnsi="Times New Roman" w:cs="Times New Roman"/>
                <w:sz w:val="24"/>
                <w:szCs w:val="24"/>
              </w:rPr>
            </w:pPr>
            <w:r>
              <w:rPr>
                <w:rFonts w:ascii="Times New Roman" w:hAnsi="Times New Roman" w:cs="Times New Roman"/>
                <w:sz w:val="24"/>
                <w:szCs w:val="24"/>
              </w:rPr>
              <w:t>- костюм № 2.</w:t>
            </w:r>
          </w:p>
        </w:tc>
        <w:tc>
          <w:tcPr>
            <w:tcW w:w="640" w:type="dxa"/>
            <w:tcBorders>
              <w:top w:val="single" w:sz="4" w:space="0" w:color="000000"/>
              <w:left w:val="single" w:sz="4" w:space="0" w:color="000000"/>
              <w:bottom w:val="single" w:sz="4" w:space="0" w:color="000000"/>
              <w:right w:val="single" w:sz="4" w:space="0" w:color="000000"/>
            </w:tcBorders>
          </w:tcPr>
          <w:p w:rsidR="00A35D65" w:rsidRDefault="009347A7">
            <w:pPr>
              <w:rPr>
                <w:rFonts w:ascii="Times New Roman" w:hAnsi="Times New Roman" w:cs="Times New Roman"/>
                <w:sz w:val="24"/>
                <w:szCs w:val="24"/>
              </w:rPr>
            </w:pPr>
            <w:r>
              <w:rPr>
                <w:rFonts w:ascii="Times New Roman" w:hAnsi="Times New Roman" w:cs="Times New Roman"/>
                <w:sz w:val="24"/>
                <w:szCs w:val="24"/>
              </w:rPr>
              <w:t>2</w:t>
            </w:r>
          </w:p>
        </w:tc>
      </w:tr>
      <w:tr w:rsidR="00A35D65">
        <w:trPr>
          <w:trHeight w:val="369"/>
        </w:trPr>
        <w:tc>
          <w:tcPr>
            <w:tcW w:w="1277" w:type="dxa"/>
            <w:tcBorders>
              <w:top w:val="single" w:sz="4" w:space="0" w:color="000000"/>
              <w:left w:val="single" w:sz="4" w:space="0" w:color="000000"/>
              <w:bottom w:val="single" w:sz="4" w:space="0" w:color="000000"/>
              <w:right w:val="single" w:sz="4" w:space="0" w:color="000000"/>
            </w:tcBorders>
          </w:tcPr>
          <w:p w:rsidR="00A35D65" w:rsidRDefault="009347A7">
            <w:pPr>
              <w:spacing w:line="360" w:lineRule="auto"/>
              <w:rPr>
                <w:rFonts w:ascii="Times New Roman" w:hAnsi="Times New Roman" w:cs="Times New Roman"/>
                <w:sz w:val="20"/>
                <w:szCs w:val="20"/>
              </w:rPr>
            </w:pPr>
            <w:r>
              <w:rPr>
                <w:rFonts w:ascii="Times New Roman" w:hAnsi="Times New Roman" w:cs="Times New Roman"/>
                <w:sz w:val="20"/>
                <w:szCs w:val="20"/>
              </w:rPr>
              <w:t>4.(171,172)</w:t>
            </w:r>
          </w:p>
        </w:tc>
        <w:tc>
          <w:tcPr>
            <w:tcW w:w="816" w:type="dxa"/>
            <w:tcBorders>
              <w:top w:val="single" w:sz="4" w:space="0" w:color="000000"/>
              <w:left w:val="single" w:sz="4" w:space="0" w:color="000000"/>
              <w:bottom w:val="single" w:sz="4" w:space="0" w:color="000000"/>
              <w:right w:val="single" w:sz="4" w:space="0" w:color="000000"/>
            </w:tcBorders>
          </w:tcPr>
          <w:p w:rsidR="00A35D65" w:rsidRDefault="00A35D65">
            <w:pPr>
              <w:spacing w:line="360" w:lineRule="auto"/>
              <w:rPr>
                <w:rFonts w:ascii="Times New Roman" w:hAnsi="Times New Roman" w:cs="Times New Roman"/>
                <w:i/>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A35D65" w:rsidRDefault="00A35D65">
            <w:pPr>
              <w:spacing w:line="360" w:lineRule="auto"/>
              <w:rPr>
                <w:rFonts w:ascii="Times New Roman" w:hAnsi="Times New Roman" w:cs="Times New Roman"/>
                <w:sz w:val="24"/>
                <w:szCs w:val="24"/>
              </w:rPr>
            </w:pPr>
          </w:p>
        </w:tc>
        <w:tc>
          <w:tcPr>
            <w:tcW w:w="6731" w:type="dxa"/>
            <w:tcBorders>
              <w:top w:val="single" w:sz="4" w:space="0" w:color="000000"/>
              <w:left w:val="single" w:sz="4" w:space="0" w:color="000000"/>
              <w:bottom w:val="single" w:sz="4" w:space="0" w:color="000000"/>
              <w:right w:val="single" w:sz="4" w:space="0" w:color="000000"/>
            </w:tcBorders>
          </w:tcPr>
          <w:p w:rsidR="00A35D65" w:rsidRDefault="009347A7">
            <w:pPr>
              <w:tabs>
                <w:tab w:val="left" w:pos="3285"/>
              </w:tabs>
              <w:spacing w:line="360" w:lineRule="auto"/>
              <w:rPr>
                <w:rFonts w:ascii="Times New Roman" w:hAnsi="Times New Roman" w:cs="Times New Roman"/>
                <w:sz w:val="24"/>
                <w:szCs w:val="24"/>
              </w:rPr>
            </w:pPr>
            <w:r>
              <w:rPr>
                <w:rFonts w:ascii="Times New Roman" w:hAnsi="Times New Roman" w:cs="Times New Roman"/>
                <w:sz w:val="24"/>
                <w:szCs w:val="24"/>
              </w:rPr>
              <w:t>- костюм № 3.</w:t>
            </w:r>
          </w:p>
        </w:tc>
        <w:tc>
          <w:tcPr>
            <w:tcW w:w="640" w:type="dxa"/>
            <w:tcBorders>
              <w:top w:val="single" w:sz="4" w:space="0" w:color="000000"/>
              <w:left w:val="single" w:sz="4" w:space="0" w:color="000000"/>
              <w:bottom w:val="single" w:sz="4" w:space="0" w:color="000000"/>
              <w:right w:val="single" w:sz="4" w:space="0" w:color="000000"/>
            </w:tcBorders>
          </w:tcPr>
          <w:p w:rsidR="00A35D65" w:rsidRDefault="009347A7">
            <w:pPr>
              <w:rPr>
                <w:rFonts w:ascii="Times New Roman" w:hAnsi="Times New Roman" w:cs="Times New Roman"/>
                <w:sz w:val="24"/>
                <w:szCs w:val="24"/>
              </w:rPr>
            </w:pPr>
            <w:r>
              <w:rPr>
                <w:rFonts w:ascii="Times New Roman" w:hAnsi="Times New Roman" w:cs="Times New Roman"/>
                <w:sz w:val="24"/>
                <w:szCs w:val="24"/>
              </w:rPr>
              <w:t>2</w:t>
            </w:r>
          </w:p>
        </w:tc>
      </w:tr>
      <w:tr w:rsidR="00A35D65">
        <w:tc>
          <w:tcPr>
            <w:tcW w:w="1277" w:type="dxa"/>
            <w:tcBorders>
              <w:top w:val="single" w:sz="4" w:space="0" w:color="000000"/>
              <w:left w:val="single" w:sz="4" w:space="0" w:color="000000"/>
              <w:bottom w:val="single" w:sz="4" w:space="0" w:color="000000"/>
              <w:right w:val="single" w:sz="4" w:space="0" w:color="000000"/>
            </w:tcBorders>
          </w:tcPr>
          <w:p w:rsidR="00A35D65" w:rsidRDefault="009347A7">
            <w:pPr>
              <w:spacing w:line="360" w:lineRule="auto"/>
              <w:rPr>
                <w:rFonts w:ascii="Times New Roman" w:hAnsi="Times New Roman" w:cs="Times New Roman"/>
                <w:sz w:val="20"/>
                <w:szCs w:val="20"/>
              </w:rPr>
            </w:pPr>
            <w:r>
              <w:rPr>
                <w:rFonts w:ascii="Times New Roman" w:hAnsi="Times New Roman" w:cs="Times New Roman"/>
                <w:sz w:val="20"/>
                <w:szCs w:val="20"/>
              </w:rPr>
              <w:t>5.(173,174)</w:t>
            </w:r>
          </w:p>
        </w:tc>
        <w:tc>
          <w:tcPr>
            <w:tcW w:w="816" w:type="dxa"/>
            <w:tcBorders>
              <w:top w:val="single" w:sz="4" w:space="0" w:color="000000"/>
              <w:left w:val="single" w:sz="4" w:space="0" w:color="000000"/>
              <w:bottom w:val="single" w:sz="4" w:space="0" w:color="000000"/>
              <w:right w:val="single" w:sz="4" w:space="0" w:color="000000"/>
            </w:tcBorders>
          </w:tcPr>
          <w:p w:rsidR="00A35D65" w:rsidRDefault="00A35D65">
            <w:pPr>
              <w:spacing w:line="360" w:lineRule="auto"/>
              <w:rPr>
                <w:rFonts w:ascii="Times New Roman" w:hAnsi="Times New Roman" w:cs="Times New Roman"/>
                <w:i/>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A35D65" w:rsidRDefault="00A35D65">
            <w:pPr>
              <w:spacing w:line="360" w:lineRule="auto"/>
              <w:rPr>
                <w:rFonts w:ascii="Times New Roman" w:hAnsi="Times New Roman" w:cs="Times New Roman"/>
                <w:sz w:val="24"/>
                <w:szCs w:val="24"/>
              </w:rPr>
            </w:pPr>
          </w:p>
        </w:tc>
        <w:tc>
          <w:tcPr>
            <w:tcW w:w="6731" w:type="dxa"/>
            <w:tcBorders>
              <w:top w:val="single" w:sz="4" w:space="0" w:color="000000"/>
              <w:left w:val="single" w:sz="4" w:space="0" w:color="000000"/>
              <w:bottom w:val="single" w:sz="4" w:space="0" w:color="000000"/>
              <w:right w:val="single" w:sz="4" w:space="0" w:color="000000"/>
            </w:tcBorders>
            <w:hideMark/>
          </w:tcPr>
          <w:p w:rsidR="00A35D65" w:rsidRDefault="009347A7">
            <w:pPr>
              <w:tabs>
                <w:tab w:val="left" w:pos="3285"/>
              </w:tabs>
              <w:spacing w:line="360" w:lineRule="auto"/>
              <w:rPr>
                <w:rFonts w:ascii="Times New Roman" w:hAnsi="Times New Roman" w:cs="Times New Roman"/>
                <w:sz w:val="24"/>
                <w:szCs w:val="24"/>
              </w:rPr>
            </w:pPr>
            <w:r>
              <w:rPr>
                <w:rFonts w:ascii="Times New Roman" w:hAnsi="Times New Roman" w:cs="Times New Roman"/>
                <w:sz w:val="24"/>
                <w:szCs w:val="24"/>
              </w:rPr>
              <w:t>- костюм № 4.</w:t>
            </w:r>
          </w:p>
        </w:tc>
        <w:tc>
          <w:tcPr>
            <w:tcW w:w="640" w:type="dxa"/>
            <w:tcBorders>
              <w:top w:val="single" w:sz="4" w:space="0" w:color="000000"/>
              <w:left w:val="single" w:sz="4" w:space="0" w:color="000000"/>
              <w:bottom w:val="single" w:sz="4" w:space="0" w:color="000000"/>
              <w:right w:val="single" w:sz="4" w:space="0" w:color="000000"/>
            </w:tcBorders>
          </w:tcPr>
          <w:p w:rsidR="00A35D65" w:rsidRDefault="009347A7">
            <w:pPr>
              <w:rPr>
                <w:rFonts w:ascii="Times New Roman" w:hAnsi="Times New Roman" w:cs="Times New Roman"/>
                <w:sz w:val="24"/>
                <w:szCs w:val="24"/>
              </w:rPr>
            </w:pPr>
            <w:r>
              <w:rPr>
                <w:rFonts w:ascii="Times New Roman" w:hAnsi="Times New Roman" w:cs="Times New Roman"/>
                <w:sz w:val="24"/>
                <w:szCs w:val="24"/>
              </w:rPr>
              <w:t>2</w:t>
            </w:r>
          </w:p>
        </w:tc>
      </w:tr>
      <w:tr w:rsidR="00A35D65">
        <w:tc>
          <w:tcPr>
            <w:tcW w:w="1277" w:type="dxa"/>
            <w:tcBorders>
              <w:top w:val="single" w:sz="4" w:space="0" w:color="000000"/>
              <w:left w:val="single" w:sz="4" w:space="0" w:color="000000"/>
              <w:bottom w:val="single" w:sz="4" w:space="0" w:color="000000"/>
              <w:right w:val="single" w:sz="4" w:space="0" w:color="000000"/>
            </w:tcBorders>
          </w:tcPr>
          <w:p w:rsidR="00A35D65" w:rsidRDefault="009347A7">
            <w:pPr>
              <w:spacing w:line="360" w:lineRule="auto"/>
              <w:rPr>
                <w:rFonts w:ascii="Times New Roman" w:hAnsi="Times New Roman" w:cs="Times New Roman"/>
                <w:sz w:val="20"/>
                <w:szCs w:val="20"/>
              </w:rPr>
            </w:pPr>
            <w:r>
              <w:rPr>
                <w:rFonts w:ascii="Times New Roman" w:hAnsi="Times New Roman" w:cs="Times New Roman"/>
                <w:sz w:val="20"/>
                <w:szCs w:val="20"/>
              </w:rPr>
              <w:t>6.(175,176)</w:t>
            </w:r>
          </w:p>
        </w:tc>
        <w:tc>
          <w:tcPr>
            <w:tcW w:w="816" w:type="dxa"/>
            <w:tcBorders>
              <w:top w:val="single" w:sz="4" w:space="0" w:color="000000"/>
              <w:left w:val="single" w:sz="4" w:space="0" w:color="000000"/>
              <w:bottom w:val="single" w:sz="4" w:space="0" w:color="000000"/>
              <w:right w:val="single" w:sz="4" w:space="0" w:color="000000"/>
            </w:tcBorders>
          </w:tcPr>
          <w:p w:rsidR="00A35D65" w:rsidRDefault="00A35D65">
            <w:pPr>
              <w:spacing w:line="360" w:lineRule="auto"/>
              <w:rPr>
                <w:rFonts w:ascii="Times New Roman" w:hAnsi="Times New Roman" w:cs="Times New Roman"/>
                <w:i/>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A35D65" w:rsidRDefault="00A35D65">
            <w:pPr>
              <w:spacing w:line="360" w:lineRule="auto"/>
              <w:rPr>
                <w:rFonts w:ascii="Times New Roman" w:hAnsi="Times New Roman" w:cs="Times New Roman"/>
                <w:sz w:val="24"/>
                <w:szCs w:val="24"/>
              </w:rPr>
            </w:pPr>
          </w:p>
        </w:tc>
        <w:tc>
          <w:tcPr>
            <w:tcW w:w="6731" w:type="dxa"/>
            <w:tcBorders>
              <w:top w:val="single" w:sz="4" w:space="0" w:color="000000"/>
              <w:left w:val="single" w:sz="4" w:space="0" w:color="000000"/>
              <w:bottom w:val="single" w:sz="4" w:space="0" w:color="000000"/>
              <w:right w:val="single" w:sz="4" w:space="0" w:color="000000"/>
            </w:tcBorders>
          </w:tcPr>
          <w:p w:rsidR="00A35D65" w:rsidRDefault="009347A7">
            <w:pPr>
              <w:tabs>
                <w:tab w:val="left" w:pos="3285"/>
              </w:tabs>
              <w:spacing w:line="360" w:lineRule="auto"/>
              <w:rPr>
                <w:rFonts w:ascii="Times New Roman" w:hAnsi="Times New Roman" w:cs="Times New Roman"/>
                <w:sz w:val="24"/>
                <w:szCs w:val="24"/>
              </w:rPr>
            </w:pPr>
            <w:r>
              <w:rPr>
                <w:rFonts w:ascii="Times New Roman" w:hAnsi="Times New Roman" w:cs="Times New Roman"/>
                <w:sz w:val="24"/>
                <w:szCs w:val="24"/>
              </w:rPr>
              <w:t>- костюм № 5.</w:t>
            </w:r>
          </w:p>
        </w:tc>
        <w:tc>
          <w:tcPr>
            <w:tcW w:w="640" w:type="dxa"/>
            <w:tcBorders>
              <w:top w:val="single" w:sz="4" w:space="0" w:color="000000"/>
              <w:left w:val="single" w:sz="4" w:space="0" w:color="000000"/>
              <w:bottom w:val="single" w:sz="4" w:space="0" w:color="000000"/>
              <w:right w:val="single" w:sz="4" w:space="0" w:color="000000"/>
            </w:tcBorders>
          </w:tcPr>
          <w:p w:rsidR="00A35D65" w:rsidRDefault="009347A7">
            <w:pPr>
              <w:rPr>
                <w:rFonts w:ascii="Times New Roman" w:hAnsi="Times New Roman" w:cs="Times New Roman"/>
                <w:sz w:val="24"/>
                <w:szCs w:val="24"/>
              </w:rPr>
            </w:pPr>
            <w:r>
              <w:rPr>
                <w:rFonts w:ascii="Times New Roman" w:hAnsi="Times New Roman" w:cs="Times New Roman"/>
                <w:sz w:val="24"/>
                <w:szCs w:val="24"/>
              </w:rPr>
              <w:t>2</w:t>
            </w:r>
          </w:p>
        </w:tc>
      </w:tr>
      <w:tr w:rsidR="00A35D65">
        <w:trPr>
          <w:trHeight w:val="217"/>
        </w:trPr>
        <w:tc>
          <w:tcPr>
            <w:tcW w:w="1277" w:type="dxa"/>
            <w:tcBorders>
              <w:top w:val="single" w:sz="4" w:space="0" w:color="000000"/>
              <w:left w:val="single" w:sz="4" w:space="0" w:color="000000"/>
              <w:bottom w:val="single" w:sz="4" w:space="0" w:color="000000"/>
              <w:right w:val="single" w:sz="4" w:space="0" w:color="000000"/>
            </w:tcBorders>
          </w:tcPr>
          <w:p w:rsidR="00A35D65" w:rsidRDefault="009347A7">
            <w:pPr>
              <w:spacing w:line="360" w:lineRule="auto"/>
              <w:rPr>
                <w:rFonts w:ascii="Times New Roman" w:hAnsi="Times New Roman" w:cs="Times New Roman"/>
                <w:sz w:val="20"/>
                <w:szCs w:val="20"/>
              </w:rPr>
            </w:pPr>
            <w:r>
              <w:rPr>
                <w:rFonts w:ascii="Times New Roman" w:hAnsi="Times New Roman" w:cs="Times New Roman"/>
                <w:sz w:val="20"/>
                <w:szCs w:val="20"/>
              </w:rPr>
              <w:t>7.(177,178)</w:t>
            </w:r>
          </w:p>
        </w:tc>
        <w:tc>
          <w:tcPr>
            <w:tcW w:w="816" w:type="dxa"/>
            <w:tcBorders>
              <w:top w:val="single" w:sz="4" w:space="0" w:color="000000"/>
              <w:left w:val="single" w:sz="4" w:space="0" w:color="000000"/>
              <w:bottom w:val="single" w:sz="4" w:space="0" w:color="000000"/>
              <w:right w:val="single" w:sz="4" w:space="0" w:color="000000"/>
            </w:tcBorders>
          </w:tcPr>
          <w:p w:rsidR="00A35D65" w:rsidRDefault="00A35D65">
            <w:pPr>
              <w:spacing w:line="360" w:lineRule="auto"/>
              <w:rPr>
                <w:rFonts w:ascii="Times New Roman" w:hAnsi="Times New Roman" w:cs="Times New Roman"/>
                <w:i/>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A35D65" w:rsidRDefault="00A35D65">
            <w:pPr>
              <w:spacing w:line="360" w:lineRule="auto"/>
              <w:rPr>
                <w:rFonts w:ascii="Times New Roman" w:hAnsi="Times New Roman" w:cs="Times New Roman"/>
                <w:sz w:val="24"/>
                <w:szCs w:val="24"/>
              </w:rPr>
            </w:pPr>
          </w:p>
        </w:tc>
        <w:tc>
          <w:tcPr>
            <w:tcW w:w="6731" w:type="dxa"/>
            <w:tcBorders>
              <w:top w:val="single" w:sz="4" w:space="0" w:color="000000"/>
              <w:left w:val="single" w:sz="4" w:space="0" w:color="000000"/>
              <w:bottom w:val="single" w:sz="4" w:space="0" w:color="000000"/>
              <w:right w:val="single" w:sz="4" w:space="0" w:color="000000"/>
            </w:tcBorders>
            <w:hideMark/>
          </w:tcPr>
          <w:p w:rsidR="00A35D65" w:rsidRDefault="009347A7">
            <w:pPr>
              <w:tabs>
                <w:tab w:val="left" w:pos="3285"/>
              </w:tabs>
              <w:spacing w:line="360" w:lineRule="auto"/>
              <w:rPr>
                <w:rFonts w:ascii="Times New Roman" w:hAnsi="Times New Roman" w:cs="Times New Roman"/>
                <w:sz w:val="24"/>
                <w:szCs w:val="24"/>
              </w:rPr>
            </w:pPr>
            <w:r>
              <w:rPr>
                <w:rFonts w:ascii="Times New Roman" w:hAnsi="Times New Roman" w:cs="Times New Roman"/>
                <w:sz w:val="24"/>
                <w:szCs w:val="24"/>
              </w:rPr>
              <w:t>- костюм № 6.</w:t>
            </w:r>
          </w:p>
        </w:tc>
        <w:tc>
          <w:tcPr>
            <w:tcW w:w="640" w:type="dxa"/>
            <w:tcBorders>
              <w:top w:val="single" w:sz="4" w:space="0" w:color="000000"/>
              <w:left w:val="single" w:sz="4" w:space="0" w:color="000000"/>
              <w:bottom w:val="single" w:sz="4" w:space="0" w:color="000000"/>
              <w:right w:val="single" w:sz="4" w:space="0" w:color="000000"/>
            </w:tcBorders>
          </w:tcPr>
          <w:p w:rsidR="00A35D65" w:rsidRDefault="009347A7">
            <w:pPr>
              <w:rPr>
                <w:rFonts w:ascii="Times New Roman" w:hAnsi="Times New Roman" w:cs="Times New Roman"/>
                <w:sz w:val="24"/>
                <w:szCs w:val="24"/>
              </w:rPr>
            </w:pPr>
            <w:r>
              <w:rPr>
                <w:rFonts w:ascii="Times New Roman" w:hAnsi="Times New Roman" w:cs="Times New Roman"/>
                <w:sz w:val="24"/>
                <w:szCs w:val="24"/>
              </w:rPr>
              <w:t>2</w:t>
            </w:r>
          </w:p>
        </w:tc>
      </w:tr>
      <w:tr w:rsidR="00A35D65">
        <w:tc>
          <w:tcPr>
            <w:tcW w:w="1277" w:type="dxa"/>
            <w:tcBorders>
              <w:top w:val="single" w:sz="4" w:space="0" w:color="000000"/>
              <w:left w:val="single" w:sz="4" w:space="0" w:color="000000"/>
              <w:bottom w:val="single" w:sz="4" w:space="0" w:color="000000"/>
              <w:right w:val="single" w:sz="4" w:space="0" w:color="000000"/>
            </w:tcBorders>
          </w:tcPr>
          <w:p w:rsidR="00A35D65" w:rsidRDefault="009347A7">
            <w:pPr>
              <w:spacing w:line="360" w:lineRule="auto"/>
              <w:rPr>
                <w:rFonts w:ascii="Times New Roman" w:hAnsi="Times New Roman" w:cs="Times New Roman"/>
                <w:sz w:val="20"/>
                <w:szCs w:val="20"/>
              </w:rPr>
            </w:pPr>
            <w:r>
              <w:rPr>
                <w:rFonts w:ascii="Times New Roman" w:hAnsi="Times New Roman" w:cs="Times New Roman"/>
                <w:sz w:val="20"/>
                <w:szCs w:val="20"/>
              </w:rPr>
              <w:t>8.(179,180)</w:t>
            </w:r>
          </w:p>
        </w:tc>
        <w:tc>
          <w:tcPr>
            <w:tcW w:w="816" w:type="dxa"/>
            <w:tcBorders>
              <w:top w:val="single" w:sz="4" w:space="0" w:color="000000"/>
              <w:left w:val="single" w:sz="4" w:space="0" w:color="000000"/>
              <w:bottom w:val="single" w:sz="4" w:space="0" w:color="000000"/>
              <w:right w:val="single" w:sz="4" w:space="0" w:color="000000"/>
            </w:tcBorders>
          </w:tcPr>
          <w:p w:rsidR="00A35D65" w:rsidRDefault="00A35D65">
            <w:pPr>
              <w:spacing w:line="360" w:lineRule="auto"/>
              <w:rPr>
                <w:rFonts w:ascii="Times New Roman" w:hAnsi="Times New Roman" w:cs="Times New Roman"/>
                <w:i/>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A35D65" w:rsidRDefault="00A35D65">
            <w:pPr>
              <w:spacing w:line="360" w:lineRule="auto"/>
              <w:rPr>
                <w:rFonts w:ascii="Times New Roman" w:hAnsi="Times New Roman" w:cs="Times New Roman"/>
                <w:sz w:val="24"/>
                <w:szCs w:val="24"/>
              </w:rPr>
            </w:pPr>
          </w:p>
        </w:tc>
        <w:tc>
          <w:tcPr>
            <w:tcW w:w="6731" w:type="dxa"/>
            <w:tcBorders>
              <w:top w:val="single" w:sz="4" w:space="0" w:color="000000"/>
              <w:left w:val="single" w:sz="4" w:space="0" w:color="000000"/>
              <w:bottom w:val="single" w:sz="4" w:space="0" w:color="000000"/>
              <w:right w:val="single" w:sz="4" w:space="0" w:color="000000"/>
            </w:tcBorders>
          </w:tcPr>
          <w:p w:rsidR="00A35D65" w:rsidRDefault="009347A7">
            <w:pPr>
              <w:tabs>
                <w:tab w:val="left" w:pos="3285"/>
              </w:tabs>
              <w:spacing w:line="360" w:lineRule="auto"/>
              <w:rPr>
                <w:rFonts w:ascii="Times New Roman" w:hAnsi="Times New Roman" w:cs="Times New Roman"/>
                <w:sz w:val="24"/>
                <w:szCs w:val="24"/>
              </w:rPr>
            </w:pPr>
            <w:r>
              <w:rPr>
                <w:rFonts w:ascii="Times New Roman" w:hAnsi="Times New Roman" w:cs="Times New Roman"/>
                <w:sz w:val="24"/>
                <w:szCs w:val="24"/>
              </w:rPr>
              <w:t>- костюм № 7.</w:t>
            </w:r>
          </w:p>
        </w:tc>
        <w:tc>
          <w:tcPr>
            <w:tcW w:w="640" w:type="dxa"/>
            <w:tcBorders>
              <w:top w:val="single" w:sz="4" w:space="0" w:color="000000"/>
              <w:left w:val="single" w:sz="4" w:space="0" w:color="000000"/>
              <w:bottom w:val="single" w:sz="4" w:space="0" w:color="000000"/>
              <w:right w:val="single" w:sz="4" w:space="0" w:color="000000"/>
            </w:tcBorders>
          </w:tcPr>
          <w:p w:rsidR="00A35D65" w:rsidRDefault="009347A7">
            <w:pPr>
              <w:spacing w:line="360" w:lineRule="auto"/>
              <w:rPr>
                <w:rFonts w:ascii="Times New Roman" w:hAnsi="Times New Roman" w:cs="Times New Roman"/>
                <w:sz w:val="24"/>
                <w:szCs w:val="24"/>
              </w:rPr>
            </w:pPr>
            <w:r>
              <w:rPr>
                <w:rFonts w:ascii="Times New Roman" w:hAnsi="Times New Roman" w:cs="Times New Roman"/>
                <w:sz w:val="24"/>
                <w:szCs w:val="24"/>
              </w:rPr>
              <w:t>2</w:t>
            </w:r>
          </w:p>
        </w:tc>
      </w:tr>
      <w:tr w:rsidR="00A35D65">
        <w:tc>
          <w:tcPr>
            <w:tcW w:w="1277" w:type="dxa"/>
            <w:tcBorders>
              <w:top w:val="single" w:sz="4" w:space="0" w:color="000000"/>
              <w:left w:val="single" w:sz="4" w:space="0" w:color="000000"/>
              <w:bottom w:val="single" w:sz="4" w:space="0" w:color="000000"/>
              <w:right w:val="single" w:sz="4" w:space="0" w:color="000000"/>
            </w:tcBorders>
          </w:tcPr>
          <w:p w:rsidR="00A35D65" w:rsidRDefault="009347A7">
            <w:pPr>
              <w:spacing w:line="360" w:lineRule="auto"/>
              <w:rPr>
                <w:rFonts w:ascii="Times New Roman" w:hAnsi="Times New Roman" w:cs="Times New Roman"/>
                <w:sz w:val="20"/>
                <w:szCs w:val="20"/>
              </w:rPr>
            </w:pPr>
            <w:r>
              <w:rPr>
                <w:rFonts w:ascii="Times New Roman" w:hAnsi="Times New Roman" w:cs="Times New Roman"/>
                <w:sz w:val="20"/>
                <w:szCs w:val="20"/>
              </w:rPr>
              <w:t>9.(181,182)</w:t>
            </w:r>
          </w:p>
        </w:tc>
        <w:tc>
          <w:tcPr>
            <w:tcW w:w="816" w:type="dxa"/>
            <w:tcBorders>
              <w:top w:val="single" w:sz="4" w:space="0" w:color="000000"/>
              <w:left w:val="single" w:sz="4" w:space="0" w:color="000000"/>
              <w:bottom w:val="single" w:sz="4" w:space="0" w:color="000000"/>
              <w:right w:val="single" w:sz="4" w:space="0" w:color="000000"/>
            </w:tcBorders>
          </w:tcPr>
          <w:p w:rsidR="00A35D65" w:rsidRDefault="00A35D65">
            <w:pPr>
              <w:spacing w:line="360" w:lineRule="auto"/>
              <w:rPr>
                <w:rFonts w:ascii="Times New Roman" w:hAnsi="Times New Roman" w:cs="Times New Roman"/>
                <w:i/>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A35D65" w:rsidRDefault="00A35D65">
            <w:pPr>
              <w:spacing w:line="360" w:lineRule="auto"/>
              <w:rPr>
                <w:rFonts w:ascii="Times New Roman" w:hAnsi="Times New Roman" w:cs="Times New Roman"/>
                <w:sz w:val="24"/>
                <w:szCs w:val="24"/>
              </w:rPr>
            </w:pPr>
          </w:p>
        </w:tc>
        <w:tc>
          <w:tcPr>
            <w:tcW w:w="6731" w:type="dxa"/>
            <w:tcBorders>
              <w:top w:val="single" w:sz="4" w:space="0" w:color="000000"/>
              <w:left w:val="single" w:sz="4" w:space="0" w:color="000000"/>
              <w:bottom w:val="single" w:sz="4" w:space="0" w:color="000000"/>
              <w:right w:val="single" w:sz="4" w:space="0" w:color="000000"/>
            </w:tcBorders>
            <w:hideMark/>
          </w:tcPr>
          <w:p w:rsidR="00A35D65" w:rsidRDefault="009347A7">
            <w:pPr>
              <w:tabs>
                <w:tab w:val="left" w:pos="3285"/>
              </w:tabs>
              <w:spacing w:line="360" w:lineRule="auto"/>
              <w:rPr>
                <w:rFonts w:ascii="Times New Roman" w:hAnsi="Times New Roman" w:cs="Times New Roman"/>
                <w:sz w:val="24"/>
                <w:szCs w:val="24"/>
              </w:rPr>
            </w:pPr>
            <w:r>
              <w:rPr>
                <w:rFonts w:ascii="Times New Roman" w:hAnsi="Times New Roman" w:cs="Times New Roman"/>
                <w:sz w:val="24"/>
                <w:szCs w:val="24"/>
              </w:rPr>
              <w:t>- костюм № 8.</w:t>
            </w:r>
          </w:p>
        </w:tc>
        <w:tc>
          <w:tcPr>
            <w:tcW w:w="640" w:type="dxa"/>
            <w:tcBorders>
              <w:top w:val="single" w:sz="4" w:space="0" w:color="000000"/>
              <w:left w:val="single" w:sz="4" w:space="0" w:color="000000"/>
              <w:bottom w:val="single" w:sz="4" w:space="0" w:color="000000"/>
              <w:right w:val="single" w:sz="4" w:space="0" w:color="000000"/>
            </w:tcBorders>
          </w:tcPr>
          <w:p w:rsidR="00A35D65" w:rsidRDefault="009347A7">
            <w:pPr>
              <w:spacing w:line="360" w:lineRule="auto"/>
              <w:rPr>
                <w:rFonts w:ascii="Times New Roman" w:hAnsi="Times New Roman" w:cs="Times New Roman"/>
                <w:sz w:val="24"/>
                <w:szCs w:val="24"/>
              </w:rPr>
            </w:pPr>
            <w:r>
              <w:rPr>
                <w:rFonts w:ascii="Times New Roman" w:hAnsi="Times New Roman" w:cs="Times New Roman"/>
                <w:sz w:val="24"/>
                <w:szCs w:val="24"/>
              </w:rPr>
              <w:t>2</w:t>
            </w:r>
          </w:p>
        </w:tc>
      </w:tr>
      <w:tr w:rsidR="00A35D65">
        <w:tc>
          <w:tcPr>
            <w:tcW w:w="1277" w:type="dxa"/>
            <w:tcBorders>
              <w:top w:val="single" w:sz="4" w:space="0" w:color="000000"/>
              <w:left w:val="single" w:sz="4" w:space="0" w:color="000000"/>
              <w:bottom w:val="single" w:sz="4" w:space="0" w:color="000000"/>
              <w:right w:val="single" w:sz="4" w:space="0" w:color="000000"/>
            </w:tcBorders>
          </w:tcPr>
          <w:p w:rsidR="00A35D65" w:rsidRDefault="009347A7">
            <w:pPr>
              <w:spacing w:line="360" w:lineRule="auto"/>
              <w:rPr>
                <w:rFonts w:ascii="Times New Roman" w:hAnsi="Times New Roman" w:cs="Times New Roman"/>
                <w:sz w:val="20"/>
                <w:szCs w:val="20"/>
              </w:rPr>
            </w:pPr>
            <w:r>
              <w:rPr>
                <w:rFonts w:ascii="Times New Roman" w:hAnsi="Times New Roman" w:cs="Times New Roman"/>
                <w:sz w:val="20"/>
                <w:szCs w:val="20"/>
              </w:rPr>
              <w:t>10.(183,184)</w:t>
            </w:r>
          </w:p>
        </w:tc>
        <w:tc>
          <w:tcPr>
            <w:tcW w:w="816" w:type="dxa"/>
            <w:tcBorders>
              <w:top w:val="single" w:sz="4" w:space="0" w:color="000000"/>
              <w:left w:val="single" w:sz="4" w:space="0" w:color="000000"/>
              <w:bottom w:val="single" w:sz="4" w:space="0" w:color="000000"/>
              <w:right w:val="single" w:sz="4" w:space="0" w:color="000000"/>
            </w:tcBorders>
          </w:tcPr>
          <w:p w:rsidR="00A35D65" w:rsidRDefault="00A35D65">
            <w:pPr>
              <w:spacing w:line="360" w:lineRule="auto"/>
              <w:rPr>
                <w:rFonts w:ascii="Times New Roman" w:hAnsi="Times New Roman" w:cs="Times New Roman"/>
                <w:i/>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A35D65" w:rsidRDefault="00A35D65">
            <w:pPr>
              <w:spacing w:line="360" w:lineRule="auto"/>
              <w:rPr>
                <w:rFonts w:ascii="Times New Roman" w:hAnsi="Times New Roman" w:cs="Times New Roman"/>
                <w:sz w:val="24"/>
                <w:szCs w:val="24"/>
              </w:rPr>
            </w:pPr>
          </w:p>
        </w:tc>
        <w:tc>
          <w:tcPr>
            <w:tcW w:w="6731" w:type="dxa"/>
            <w:tcBorders>
              <w:top w:val="single" w:sz="4" w:space="0" w:color="000000"/>
              <w:left w:val="single" w:sz="4" w:space="0" w:color="000000"/>
              <w:bottom w:val="single" w:sz="4" w:space="0" w:color="000000"/>
              <w:right w:val="single" w:sz="4" w:space="0" w:color="000000"/>
            </w:tcBorders>
            <w:hideMark/>
          </w:tcPr>
          <w:p w:rsidR="00A35D65" w:rsidRDefault="009347A7">
            <w:pPr>
              <w:tabs>
                <w:tab w:val="left" w:pos="3285"/>
              </w:tabs>
              <w:spacing w:line="360" w:lineRule="auto"/>
              <w:rPr>
                <w:rFonts w:ascii="Times New Roman" w:hAnsi="Times New Roman" w:cs="Times New Roman"/>
                <w:sz w:val="24"/>
                <w:szCs w:val="24"/>
              </w:rPr>
            </w:pPr>
            <w:r>
              <w:rPr>
                <w:rFonts w:ascii="Times New Roman" w:hAnsi="Times New Roman" w:cs="Times New Roman"/>
                <w:sz w:val="24"/>
                <w:szCs w:val="24"/>
              </w:rPr>
              <w:t>Коллективная работа над головными уборами.</w:t>
            </w:r>
          </w:p>
        </w:tc>
        <w:tc>
          <w:tcPr>
            <w:tcW w:w="640" w:type="dxa"/>
            <w:tcBorders>
              <w:top w:val="single" w:sz="4" w:space="0" w:color="000000"/>
              <w:left w:val="single" w:sz="4" w:space="0" w:color="000000"/>
              <w:bottom w:val="single" w:sz="4" w:space="0" w:color="000000"/>
              <w:right w:val="single" w:sz="4" w:space="0" w:color="000000"/>
            </w:tcBorders>
          </w:tcPr>
          <w:p w:rsidR="00A35D65" w:rsidRDefault="009347A7">
            <w:pPr>
              <w:spacing w:line="360" w:lineRule="auto"/>
              <w:rPr>
                <w:rFonts w:ascii="Times New Roman" w:hAnsi="Times New Roman" w:cs="Times New Roman"/>
                <w:sz w:val="24"/>
                <w:szCs w:val="24"/>
              </w:rPr>
            </w:pPr>
            <w:r>
              <w:rPr>
                <w:rFonts w:ascii="Times New Roman" w:hAnsi="Times New Roman" w:cs="Times New Roman"/>
                <w:sz w:val="24"/>
                <w:szCs w:val="24"/>
              </w:rPr>
              <w:t>2</w:t>
            </w:r>
          </w:p>
        </w:tc>
      </w:tr>
      <w:tr w:rsidR="00A35D65">
        <w:tc>
          <w:tcPr>
            <w:tcW w:w="1277" w:type="dxa"/>
            <w:tcBorders>
              <w:top w:val="single" w:sz="4" w:space="0" w:color="000000"/>
              <w:left w:val="single" w:sz="4" w:space="0" w:color="000000"/>
              <w:bottom w:val="single" w:sz="4" w:space="0" w:color="000000"/>
              <w:right w:val="single" w:sz="4" w:space="0" w:color="000000"/>
            </w:tcBorders>
          </w:tcPr>
          <w:p w:rsidR="00A35D65" w:rsidRDefault="009347A7">
            <w:pPr>
              <w:spacing w:line="360" w:lineRule="auto"/>
              <w:rPr>
                <w:rFonts w:ascii="Times New Roman" w:hAnsi="Times New Roman" w:cs="Times New Roman"/>
                <w:sz w:val="20"/>
                <w:szCs w:val="20"/>
              </w:rPr>
            </w:pPr>
            <w:r>
              <w:rPr>
                <w:rFonts w:ascii="Times New Roman" w:hAnsi="Times New Roman" w:cs="Times New Roman"/>
                <w:sz w:val="20"/>
                <w:szCs w:val="20"/>
              </w:rPr>
              <w:t>11.(185,186)</w:t>
            </w:r>
          </w:p>
        </w:tc>
        <w:tc>
          <w:tcPr>
            <w:tcW w:w="816" w:type="dxa"/>
            <w:tcBorders>
              <w:top w:val="single" w:sz="4" w:space="0" w:color="000000"/>
              <w:left w:val="single" w:sz="4" w:space="0" w:color="000000"/>
              <w:bottom w:val="single" w:sz="4" w:space="0" w:color="000000"/>
              <w:right w:val="single" w:sz="4" w:space="0" w:color="000000"/>
            </w:tcBorders>
          </w:tcPr>
          <w:p w:rsidR="00A35D65" w:rsidRDefault="00A35D65">
            <w:pPr>
              <w:spacing w:line="360" w:lineRule="auto"/>
              <w:rPr>
                <w:rFonts w:ascii="Times New Roman" w:hAnsi="Times New Roman" w:cs="Times New Roman"/>
                <w:i/>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A35D65" w:rsidRDefault="00A35D65">
            <w:pPr>
              <w:spacing w:line="360" w:lineRule="auto"/>
              <w:rPr>
                <w:rFonts w:ascii="Times New Roman" w:hAnsi="Times New Roman" w:cs="Times New Roman"/>
                <w:sz w:val="24"/>
                <w:szCs w:val="24"/>
              </w:rPr>
            </w:pPr>
          </w:p>
        </w:tc>
        <w:tc>
          <w:tcPr>
            <w:tcW w:w="6731" w:type="dxa"/>
            <w:tcBorders>
              <w:top w:val="single" w:sz="4" w:space="0" w:color="000000"/>
              <w:left w:val="single" w:sz="4" w:space="0" w:color="000000"/>
              <w:bottom w:val="single" w:sz="4" w:space="0" w:color="000000"/>
              <w:right w:val="single" w:sz="4" w:space="0" w:color="000000"/>
            </w:tcBorders>
          </w:tcPr>
          <w:p w:rsidR="00A35D65" w:rsidRDefault="009347A7">
            <w:pPr>
              <w:tabs>
                <w:tab w:val="left" w:pos="3285"/>
              </w:tabs>
              <w:spacing w:line="360" w:lineRule="auto"/>
              <w:rPr>
                <w:rFonts w:ascii="Times New Roman" w:hAnsi="Times New Roman" w:cs="Times New Roman"/>
                <w:sz w:val="24"/>
                <w:szCs w:val="24"/>
              </w:rPr>
            </w:pPr>
            <w:r>
              <w:rPr>
                <w:rFonts w:ascii="Times New Roman" w:hAnsi="Times New Roman" w:cs="Times New Roman"/>
                <w:sz w:val="24"/>
                <w:szCs w:val="24"/>
              </w:rPr>
              <w:t xml:space="preserve">Посещение выставки. Дизайн выставки. </w:t>
            </w:r>
          </w:p>
        </w:tc>
        <w:tc>
          <w:tcPr>
            <w:tcW w:w="640" w:type="dxa"/>
            <w:tcBorders>
              <w:top w:val="single" w:sz="4" w:space="0" w:color="000000"/>
              <w:left w:val="single" w:sz="4" w:space="0" w:color="000000"/>
              <w:bottom w:val="single" w:sz="4" w:space="0" w:color="000000"/>
              <w:right w:val="single" w:sz="4" w:space="0" w:color="000000"/>
            </w:tcBorders>
          </w:tcPr>
          <w:p w:rsidR="00A35D65" w:rsidRDefault="009347A7">
            <w:pPr>
              <w:spacing w:line="360" w:lineRule="auto"/>
              <w:rPr>
                <w:rFonts w:ascii="Times New Roman" w:hAnsi="Times New Roman" w:cs="Times New Roman"/>
                <w:sz w:val="24"/>
                <w:szCs w:val="24"/>
              </w:rPr>
            </w:pPr>
            <w:r>
              <w:rPr>
                <w:rFonts w:ascii="Times New Roman" w:hAnsi="Times New Roman" w:cs="Times New Roman"/>
                <w:sz w:val="24"/>
                <w:szCs w:val="24"/>
              </w:rPr>
              <w:t>2</w:t>
            </w:r>
          </w:p>
        </w:tc>
      </w:tr>
      <w:tr w:rsidR="00A35D65">
        <w:tc>
          <w:tcPr>
            <w:tcW w:w="1277" w:type="dxa"/>
            <w:tcBorders>
              <w:top w:val="single" w:sz="4" w:space="0" w:color="000000"/>
              <w:left w:val="single" w:sz="4" w:space="0" w:color="000000"/>
              <w:bottom w:val="single" w:sz="4" w:space="0" w:color="000000"/>
              <w:right w:val="single" w:sz="4" w:space="0" w:color="000000"/>
            </w:tcBorders>
          </w:tcPr>
          <w:p w:rsidR="00A35D65" w:rsidRDefault="009347A7">
            <w:pPr>
              <w:spacing w:line="360" w:lineRule="auto"/>
              <w:rPr>
                <w:rFonts w:ascii="Times New Roman" w:hAnsi="Times New Roman" w:cs="Times New Roman"/>
                <w:sz w:val="20"/>
                <w:szCs w:val="20"/>
              </w:rPr>
            </w:pPr>
            <w:r>
              <w:rPr>
                <w:rFonts w:ascii="Times New Roman" w:hAnsi="Times New Roman" w:cs="Times New Roman"/>
                <w:sz w:val="20"/>
                <w:szCs w:val="20"/>
              </w:rPr>
              <w:lastRenderedPageBreak/>
              <w:t>12.(187,188)</w:t>
            </w:r>
          </w:p>
        </w:tc>
        <w:tc>
          <w:tcPr>
            <w:tcW w:w="816" w:type="dxa"/>
            <w:tcBorders>
              <w:top w:val="single" w:sz="4" w:space="0" w:color="000000"/>
              <w:left w:val="single" w:sz="4" w:space="0" w:color="000000"/>
              <w:bottom w:val="single" w:sz="4" w:space="0" w:color="000000"/>
              <w:right w:val="single" w:sz="4" w:space="0" w:color="000000"/>
            </w:tcBorders>
          </w:tcPr>
          <w:p w:rsidR="00A35D65" w:rsidRDefault="00A35D65">
            <w:pPr>
              <w:spacing w:line="360" w:lineRule="auto"/>
              <w:rPr>
                <w:rFonts w:ascii="Times New Roman" w:hAnsi="Times New Roman" w:cs="Times New Roman"/>
                <w:i/>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A35D65" w:rsidRDefault="00A35D65">
            <w:pPr>
              <w:spacing w:line="360" w:lineRule="auto"/>
              <w:rPr>
                <w:rFonts w:ascii="Times New Roman" w:hAnsi="Times New Roman" w:cs="Times New Roman"/>
                <w:sz w:val="24"/>
                <w:szCs w:val="24"/>
              </w:rPr>
            </w:pPr>
          </w:p>
        </w:tc>
        <w:tc>
          <w:tcPr>
            <w:tcW w:w="6731" w:type="dxa"/>
            <w:tcBorders>
              <w:top w:val="single" w:sz="4" w:space="0" w:color="000000"/>
              <w:left w:val="single" w:sz="4" w:space="0" w:color="000000"/>
              <w:bottom w:val="single" w:sz="4" w:space="0" w:color="000000"/>
              <w:right w:val="single" w:sz="4" w:space="0" w:color="000000"/>
            </w:tcBorders>
          </w:tcPr>
          <w:p w:rsidR="00A35D65" w:rsidRDefault="009347A7">
            <w:pPr>
              <w:tabs>
                <w:tab w:val="left" w:pos="3285"/>
              </w:tabs>
              <w:spacing w:line="360" w:lineRule="auto"/>
              <w:rPr>
                <w:rFonts w:ascii="Times New Roman" w:hAnsi="Times New Roman" w:cs="Times New Roman"/>
                <w:sz w:val="24"/>
                <w:szCs w:val="24"/>
              </w:rPr>
            </w:pPr>
            <w:r>
              <w:rPr>
                <w:rFonts w:ascii="Times New Roman" w:hAnsi="Times New Roman" w:cs="Times New Roman"/>
                <w:sz w:val="24"/>
                <w:szCs w:val="24"/>
              </w:rPr>
              <w:t>Презентация работ.</w:t>
            </w:r>
          </w:p>
        </w:tc>
        <w:tc>
          <w:tcPr>
            <w:tcW w:w="640" w:type="dxa"/>
            <w:tcBorders>
              <w:top w:val="single" w:sz="4" w:space="0" w:color="000000"/>
              <w:left w:val="single" w:sz="4" w:space="0" w:color="000000"/>
              <w:bottom w:val="single" w:sz="4" w:space="0" w:color="000000"/>
              <w:right w:val="single" w:sz="4" w:space="0" w:color="000000"/>
            </w:tcBorders>
          </w:tcPr>
          <w:p w:rsidR="00A35D65" w:rsidRDefault="009347A7">
            <w:pPr>
              <w:spacing w:line="360" w:lineRule="auto"/>
              <w:rPr>
                <w:rFonts w:ascii="Times New Roman" w:hAnsi="Times New Roman" w:cs="Times New Roman"/>
                <w:sz w:val="24"/>
                <w:szCs w:val="24"/>
              </w:rPr>
            </w:pPr>
            <w:r>
              <w:rPr>
                <w:rFonts w:ascii="Times New Roman" w:hAnsi="Times New Roman" w:cs="Times New Roman"/>
                <w:sz w:val="24"/>
                <w:szCs w:val="24"/>
              </w:rPr>
              <w:t>2</w:t>
            </w:r>
          </w:p>
        </w:tc>
      </w:tr>
      <w:tr w:rsidR="00A35D65">
        <w:tc>
          <w:tcPr>
            <w:tcW w:w="1277" w:type="dxa"/>
            <w:tcBorders>
              <w:top w:val="single" w:sz="4" w:space="0" w:color="000000"/>
              <w:left w:val="single" w:sz="4" w:space="0" w:color="000000"/>
              <w:bottom w:val="single" w:sz="4" w:space="0" w:color="000000"/>
              <w:right w:val="single" w:sz="4" w:space="0" w:color="000000"/>
            </w:tcBorders>
          </w:tcPr>
          <w:p w:rsidR="00A35D65" w:rsidRDefault="00A35D65">
            <w:pPr>
              <w:spacing w:line="360" w:lineRule="auto"/>
              <w:rPr>
                <w:rFonts w:ascii="Times New Roman" w:hAnsi="Times New Roman" w:cs="Times New Roman"/>
                <w:sz w:val="20"/>
                <w:szCs w:val="20"/>
              </w:rPr>
            </w:pPr>
          </w:p>
        </w:tc>
        <w:tc>
          <w:tcPr>
            <w:tcW w:w="816" w:type="dxa"/>
            <w:tcBorders>
              <w:top w:val="single" w:sz="4" w:space="0" w:color="000000"/>
              <w:left w:val="single" w:sz="4" w:space="0" w:color="000000"/>
              <w:bottom w:val="single" w:sz="4" w:space="0" w:color="000000"/>
              <w:right w:val="single" w:sz="4" w:space="0" w:color="000000"/>
            </w:tcBorders>
          </w:tcPr>
          <w:p w:rsidR="00A35D65" w:rsidRDefault="00A35D65">
            <w:pPr>
              <w:spacing w:line="360" w:lineRule="auto"/>
              <w:rPr>
                <w:rFonts w:ascii="Times New Roman" w:hAnsi="Times New Roman" w:cs="Times New Roman"/>
                <w:i/>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A35D65" w:rsidRDefault="00A35D65">
            <w:pPr>
              <w:spacing w:line="360" w:lineRule="auto"/>
              <w:rPr>
                <w:rFonts w:ascii="Times New Roman" w:hAnsi="Times New Roman" w:cs="Times New Roman"/>
                <w:sz w:val="24"/>
                <w:szCs w:val="24"/>
              </w:rPr>
            </w:pPr>
          </w:p>
        </w:tc>
        <w:tc>
          <w:tcPr>
            <w:tcW w:w="6731" w:type="dxa"/>
            <w:tcBorders>
              <w:top w:val="single" w:sz="4" w:space="0" w:color="000000"/>
              <w:left w:val="single" w:sz="4" w:space="0" w:color="000000"/>
              <w:bottom w:val="single" w:sz="4" w:space="0" w:color="000000"/>
              <w:right w:val="single" w:sz="4" w:space="0" w:color="000000"/>
            </w:tcBorders>
          </w:tcPr>
          <w:p w:rsidR="00A35D65" w:rsidRDefault="009347A7">
            <w:pPr>
              <w:tabs>
                <w:tab w:val="left" w:pos="3285"/>
              </w:tabs>
              <w:spacing w:line="360" w:lineRule="auto"/>
              <w:rPr>
                <w:rFonts w:ascii="Times New Roman" w:hAnsi="Times New Roman" w:cs="Times New Roman"/>
                <w:b/>
                <w:sz w:val="24"/>
                <w:szCs w:val="24"/>
              </w:rPr>
            </w:pPr>
            <w:r>
              <w:rPr>
                <w:rFonts w:ascii="Times New Roman" w:hAnsi="Times New Roman" w:cs="Times New Roman"/>
                <w:b/>
                <w:sz w:val="24"/>
                <w:szCs w:val="24"/>
              </w:rPr>
              <w:t>Обзор моды ХХ века.</w:t>
            </w:r>
          </w:p>
        </w:tc>
        <w:tc>
          <w:tcPr>
            <w:tcW w:w="640" w:type="dxa"/>
            <w:tcBorders>
              <w:top w:val="single" w:sz="4" w:space="0" w:color="000000"/>
              <w:left w:val="single" w:sz="4" w:space="0" w:color="000000"/>
              <w:bottom w:val="single" w:sz="4" w:space="0" w:color="000000"/>
              <w:right w:val="single" w:sz="4" w:space="0" w:color="000000"/>
            </w:tcBorders>
            <w:hideMark/>
          </w:tcPr>
          <w:p w:rsidR="00A35D65" w:rsidRDefault="009347A7">
            <w:pPr>
              <w:spacing w:line="360" w:lineRule="auto"/>
              <w:rPr>
                <w:rFonts w:ascii="Times New Roman" w:hAnsi="Times New Roman" w:cs="Times New Roman"/>
                <w:b/>
                <w:sz w:val="24"/>
                <w:szCs w:val="24"/>
              </w:rPr>
            </w:pPr>
            <w:r>
              <w:rPr>
                <w:rFonts w:ascii="Times New Roman" w:hAnsi="Times New Roman" w:cs="Times New Roman"/>
                <w:b/>
                <w:sz w:val="24"/>
                <w:szCs w:val="24"/>
              </w:rPr>
              <w:t>26</w:t>
            </w:r>
          </w:p>
        </w:tc>
      </w:tr>
      <w:tr w:rsidR="00A35D65">
        <w:tc>
          <w:tcPr>
            <w:tcW w:w="1277" w:type="dxa"/>
            <w:tcBorders>
              <w:top w:val="single" w:sz="4" w:space="0" w:color="000000"/>
              <w:left w:val="single" w:sz="4" w:space="0" w:color="000000"/>
              <w:bottom w:val="single" w:sz="4" w:space="0" w:color="000000"/>
              <w:right w:val="single" w:sz="4" w:space="0" w:color="000000"/>
            </w:tcBorders>
          </w:tcPr>
          <w:p w:rsidR="00A35D65" w:rsidRDefault="009347A7">
            <w:pPr>
              <w:spacing w:line="360" w:lineRule="auto"/>
              <w:rPr>
                <w:rFonts w:ascii="Times New Roman" w:hAnsi="Times New Roman" w:cs="Times New Roman"/>
                <w:sz w:val="20"/>
                <w:szCs w:val="20"/>
              </w:rPr>
            </w:pPr>
            <w:r>
              <w:rPr>
                <w:rFonts w:ascii="Times New Roman" w:hAnsi="Times New Roman" w:cs="Times New Roman"/>
                <w:sz w:val="20"/>
                <w:szCs w:val="20"/>
              </w:rPr>
              <w:t>1.(189,190)</w:t>
            </w:r>
          </w:p>
        </w:tc>
        <w:tc>
          <w:tcPr>
            <w:tcW w:w="816" w:type="dxa"/>
            <w:tcBorders>
              <w:top w:val="single" w:sz="4" w:space="0" w:color="000000"/>
              <w:left w:val="single" w:sz="4" w:space="0" w:color="000000"/>
              <w:bottom w:val="single" w:sz="4" w:space="0" w:color="000000"/>
              <w:right w:val="single" w:sz="4" w:space="0" w:color="000000"/>
            </w:tcBorders>
          </w:tcPr>
          <w:p w:rsidR="00A35D65" w:rsidRDefault="00A35D65">
            <w:pPr>
              <w:spacing w:line="360" w:lineRule="auto"/>
              <w:rPr>
                <w:rFonts w:ascii="Times New Roman" w:hAnsi="Times New Roman" w:cs="Times New Roman"/>
                <w:i/>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A35D65" w:rsidRDefault="00A35D65">
            <w:pPr>
              <w:spacing w:line="360" w:lineRule="auto"/>
              <w:rPr>
                <w:rFonts w:ascii="Times New Roman" w:hAnsi="Times New Roman" w:cs="Times New Roman"/>
                <w:i/>
                <w:color w:val="FF0000"/>
                <w:sz w:val="24"/>
                <w:szCs w:val="24"/>
              </w:rPr>
            </w:pPr>
          </w:p>
        </w:tc>
        <w:tc>
          <w:tcPr>
            <w:tcW w:w="6731" w:type="dxa"/>
            <w:tcBorders>
              <w:top w:val="single" w:sz="4" w:space="0" w:color="000000"/>
              <w:left w:val="single" w:sz="4" w:space="0" w:color="000000"/>
              <w:bottom w:val="single" w:sz="4" w:space="0" w:color="000000"/>
              <w:right w:val="single" w:sz="4" w:space="0" w:color="000000"/>
            </w:tcBorders>
          </w:tcPr>
          <w:p w:rsidR="00A35D65" w:rsidRDefault="009347A7">
            <w:pPr>
              <w:tabs>
                <w:tab w:val="left" w:pos="3285"/>
              </w:tabs>
              <w:spacing w:line="360" w:lineRule="auto"/>
              <w:rPr>
                <w:rFonts w:ascii="Times New Roman" w:hAnsi="Times New Roman" w:cs="Times New Roman"/>
                <w:sz w:val="24"/>
                <w:szCs w:val="24"/>
              </w:rPr>
            </w:pPr>
            <w:r>
              <w:rPr>
                <w:rFonts w:ascii="Times New Roman" w:hAnsi="Times New Roman" w:cs="Times New Roman"/>
                <w:sz w:val="24"/>
                <w:szCs w:val="24"/>
              </w:rPr>
              <w:t xml:space="preserve">Мода 1901-1910 </w:t>
            </w:r>
            <w:proofErr w:type="spellStart"/>
            <w:r>
              <w:rPr>
                <w:rFonts w:ascii="Times New Roman" w:hAnsi="Times New Roman" w:cs="Times New Roman"/>
                <w:sz w:val="24"/>
                <w:szCs w:val="24"/>
              </w:rPr>
              <w:t>г.</w:t>
            </w:r>
            <w:proofErr w:type="gramStart"/>
            <w:r>
              <w:rPr>
                <w:rFonts w:ascii="Times New Roman" w:hAnsi="Times New Roman" w:cs="Times New Roman"/>
                <w:sz w:val="24"/>
                <w:szCs w:val="24"/>
              </w:rPr>
              <w:t>г</w:t>
            </w:r>
            <w:proofErr w:type="spellEnd"/>
            <w:proofErr w:type="gramEnd"/>
            <w:r>
              <w:rPr>
                <w:rFonts w:ascii="Times New Roman" w:hAnsi="Times New Roman" w:cs="Times New Roman"/>
                <w:sz w:val="24"/>
                <w:szCs w:val="24"/>
              </w:rPr>
              <w:t xml:space="preserve">. </w:t>
            </w:r>
          </w:p>
        </w:tc>
        <w:tc>
          <w:tcPr>
            <w:tcW w:w="640" w:type="dxa"/>
            <w:tcBorders>
              <w:top w:val="single" w:sz="4" w:space="0" w:color="000000"/>
              <w:left w:val="single" w:sz="4" w:space="0" w:color="000000"/>
              <w:bottom w:val="single" w:sz="4" w:space="0" w:color="000000"/>
              <w:right w:val="single" w:sz="4" w:space="0" w:color="000000"/>
            </w:tcBorders>
          </w:tcPr>
          <w:p w:rsidR="00A35D65" w:rsidRDefault="009347A7">
            <w:pPr>
              <w:spacing w:line="360" w:lineRule="auto"/>
              <w:rPr>
                <w:rFonts w:ascii="Times New Roman" w:hAnsi="Times New Roman" w:cs="Times New Roman"/>
                <w:sz w:val="24"/>
                <w:szCs w:val="24"/>
              </w:rPr>
            </w:pPr>
            <w:r>
              <w:rPr>
                <w:rFonts w:ascii="Times New Roman" w:hAnsi="Times New Roman" w:cs="Times New Roman"/>
                <w:sz w:val="24"/>
                <w:szCs w:val="24"/>
              </w:rPr>
              <w:t>2</w:t>
            </w:r>
          </w:p>
        </w:tc>
      </w:tr>
      <w:tr w:rsidR="00A35D65">
        <w:tc>
          <w:tcPr>
            <w:tcW w:w="1277" w:type="dxa"/>
            <w:tcBorders>
              <w:top w:val="single" w:sz="4" w:space="0" w:color="000000"/>
              <w:left w:val="single" w:sz="4" w:space="0" w:color="000000"/>
              <w:bottom w:val="single" w:sz="4" w:space="0" w:color="000000"/>
              <w:right w:val="single" w:sz="4" w:space="0" w:color="000000"/>
            </w:tcBorders>
          </w:tcPr>
          <w:p w:rsidR="00A35D65" w:rsidRDefault="009347A7">
            <w:pPr>
              <w:spacing w:line="360" w:lineRule="auto"/>
              <w:rPr>
                <w:rFonts w:ascii="Times New Roman" w:hAnsi="Times New Roman" w:cs="Times New Roman"/>
                <w:sz w:val="20"/>
                <w:szCs w:val="20"/>
              </w:rPr>
            </w:pPr>
            <w:r>
              <w:rPr>
                <w:rFonts w:ascii="Times New Roman" w:hAnsi="Times New Roman" w:cs="Times New Roman"/>
                <w:sz w:val="20"/>
                <w:szCs w:val="20"/>
              </w:rPr>
              <w:t>2.(191,192)</w:t>
            </w:r>
          </w:p>
        </w:tc>
        <w:tc>
          <w:tcPr>
            <w:tcW w:w="816" w:type="dxa"/>
            <w:tcBorders>
              <w:top w:val="single" w:sz="4" w:space="0" w:color="000000"/>
              <w:left w:val="single" w:sz="4" w:space="0" w:color="000000"/>
              <w:bottom w:val="single" w:sz="4" w:space="0" w:color="000000"/>
              <w:right w:val="single" w:sz="4" w:space="0" w:color="000000"/>
            </w:tcBorders>
          </w:tcPr>
          <w:p w:rsidR="00A35D65" w:rsidRDefault="00A35D65">
            <w:pPr>
              <w:spacing w:line="360" w:lineRule="auto"/>
              <w:rPr>
                <w:rFonts w:ascii="Times New Roman" w:hAnsi="Times New Roman" w:cs="Times New Roman"/>
                <w:i/>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A35D65" w:rsidRDefault="00A35D65">
            <w:pPr>
              <w:spacing w:line="360" w:lineRule="auto"/>
              <w:rPr>
                <w:rFonts w:ascii="Times New Roman" w:hAnsi="Times New Roman" w:cs="Times New Roman"/>
                <w:i/>
                <w:color w:val="FF0000"/>
                <w:sz w:val="24"/>
                <w:szCs w:val="24"/>
              </w:rPr>
            </w:pPr>
          </w:p>
        </w:tc>
        <w:tc>
          <w:tcPr>
            <w:tcW w:w="6731" w:type="dxa"/>
            <w:tcBorders>
              <w:top w:val="single" w:sz="4" w:space="0" w:color="000000"/>
              <w:left w:val="single" w:sz="4" w:space="0" w:color="000000"/>
              <w:bottom w:val="single" w:sz="4" w:space="0" w:color="000000"/>
              <w:right w:val="single" w:sz="4" w:space="0" w:color="000000"/>
            </w:tcBorders>
          </w:tcPr>
          <w:p w:rsidR="00A35D65" w:rsidRDefault="009347A7">
            <w:pPr>
              <w:tabs>
                <w:tab w:val="left" w:pos="3285"/>
              </w:tabs>
              <w:spacing w:line="360" w:lineRule="auto"/>
              <w:rPr>
                <w:rFonts w:ascii="Times New Roman" w:hAnsi="Times New Roman" w:cs="Times New Roman"/>
                <w:sz w:val="24"/>
                <w:szCs w:val="24"/>
              </w:rPr>
            </w:pPr>
            <w:r>
              <w:rPr>
                <w:rFonts w:ascii="Times New Roman" w:hAnsi="Times New Roman" w:cs="Times New Roman"/>
                <w:sz w:val="24"/>
                <w:szCs w:val="24"/>
              </w:rPr>
              <w:t xml:space="preserve">Мода 20-х </w:t>
            </w:r>
            <w:proofErr w:type="spellStart"/>
            <w:r>
              <w:rPr>
                <w:rFonts w:ascii="Times New Roman" w:hAnsi="Times New Roman" w:cs="Times New Roman"/>
                <w:sz w:val="24"/>
                <w:szCs w:val="24"/>
              </w:rPr>
              <w:t>г.</w:t>
            </w:r>
            <w:proofErr w:type="gramStart"/>
            <w:r>
              <w:rPr>
                <w:rFonts w:ascii="Times New Roman" w:hAnsi="Times New Roman" w:cs="Times New Roman"/>
                <w:sz w:val="24"/>
                <w:szCs w:val="24"/>
              </w:rPr>
              <w:t>г</w:t>
            </w:r>
            <w:proofErr w:type="spellEnd"/>
            <w:proofErr w:type="gramEnd"/>
            <w:r>
              <w:rPr>
                <w:rFonts w:ascii="Times New Roman" w:hAnsi="Times New Roman" w:cs="Times New Roman"/>
                <w:sz w:val="24"/>
                <w:szCs w:val="24"/>
              </w:rPr>
              <w:t>.</w:t>
            </w:r>
          </w:p>
        </w:tc>
        <w:tc>
          <w:tcPr>
            <w:tcW w:w="640" w:type="dxa"/>
            <w:tcBorders>
              <w:top w:val="single" w:sz="4" w:space="0" w:color="000000"/>
              <w:left w:val="single" w:sz="4" w:space="0" w:color="000000"/>
              <w:bottom w:val="single" w:sz="4" w:space="0" w:color="000000"/>
              <w:right w:val="single" w:sz="4" w:space="0" w:color="000000"/>
            </w:tcBorders>
          </w:tcPr>
          <w:p w:rsidR="00A35D65" w:rsidRDefault="00A35D65">
            <w:pPr>
              <w:spacing w:line="360" w:lineRule="auto"/>
              <w:rPr>
                <w:rFonts w:ascii="Times New Roman" w:hAnsi="Times New Roman" w:cs="Times New Roman"/>
                <w:sz w:val="24"/>
                <w:szCs w:val="24"/>
              </w:rPr>
            </w:pPr>
          </w:p>
        </w:tc>
      </w:tr>
      <w:tr w:rsidR="00A35D65">
        <w:tc>
          <w:tcPr>
            <w:tcW w:w="1277" w:type="dxa"/>
            <w:tcBorders>
              <w:top w:val="single" w:sz="4" w:space="0" w:color="000000"/>
              <w:left w:val="single" w:sz="4" w:space="0" w:color="000000"/>
              <w:bottom w:val="single" w:sz="4" w:space="0" w:color="000000"/>
              <w:right w:val="single" w:sz="4" w:space="0" w:color="000000"/>
            </w:tcBorders>
          </w:tcPr>
          <w:p w:rsidR="00A35D65" w:rsidRDefault="009347A7">
            <w:pPr>
              <w:spacing w:line="360" w:lineRule="auto"/>
              <w:rPr>
                <w:rFonts w:ascii="Times New Roman" w:hAnsi="Times New Roman" w:cs="Times New Roman"/>
                <w:sz w:val="20"/>
                <w:szCs w:val="20"/>
              </w:rPr>
            </w:pPr>
            <w:r>
              <w:rPr>
                <w:rFonts w:ascii="Times New Roman" w:hAnsi="Times New Roman" w:cs="Times New Roman"/>
                <w:sz w:val="20"/>
                <w:szCs w:val="20"/>
              </w:rPr>
              <w:t>3.(193,194)</w:t>
            </w:r>
          </w:p>
        </w:tc>
        <w:tc>
          <w:tcPr>
            <w:tcW w:w="816" w:type="dxa"/>
            <w:tcBorders>
              <w:top w:val="single" w:sz="4" w:space="0" w:color="000000"/>
              <w:left w:val="single" w:sz="4" w:space="0" w:color="000000"/>
              <w:bottom w:val="single" w:sz="4" w:space="0" w:color="000000"/>
              <w:right w:val="single" w:sz="4" w:space="0" w:color="000000"/>
            </w:tcBorders>
          </w:tcPr>
          <w:p w:rsidR="00A35D65" w:rsidRDefault="00A35D65">
            <w:pPr>
              <w:spacing w:line="360" w:lineRule="auto"/>
              <w:rPr>
                <w:rFonts w:ascii="Times New Roman" w:hAnsi="Times New Roman" w:cs="Times New Roman"/>
                <w:i/>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A35D65" w:rsidRDefault="00A35D65">
            <w:pPr>
              <w:spacing w:line="360" w:lineRule="auto"/>
              <w:rPr>
                <w:rFonts w:ascii="Times New Roman" w:hAnsi="Times New Roman" w:cs="Times New Roman"/>
                <w:i/>
                <w:color w:val="FF0000"/>
                <w:sz w:val="24"/>
                <w:szCs w:val="24"/>
              </w:rPr>
            </w:pPr>
          </w:p>
        </w:tc>
        <w:tc>
          <w:tcPr>
            <w:tcW w:w="6731" w:type="dxa"/>
            <w:tcBorders>
              <w:top w:val="single" w:sz="4" w:space="0" w:color="000000"/>
              <w:left w:val="single" w:sz="4" w:space="0" w:color="000000"/>
              <w:bottom w:val="single" w:sz="4" w:space="0" w:color="000000"/>
              <w:right w:val="single" w:sz="4" w:space="0" w:color="000000"/>
            </w:tcBorders>
          </w:tcPr>
          <w:p w:rsidR="00A35D65" w:rsidRDefault="009347A7">
            <w:pPr>
              <w:tabs>
                <w:tab w:val="left" w:pos="3285"/>
              </w:tabs>
              <w:spacing w:line="360" w:lineRule="auto"/>
              <w:rPr>
                <w:rFonts w:ascii="Times New Roman" w:hAnsi="Times New Roman" w:cs="Times New Roman"/>
                <w:sz w:val="24"/>
                <w:szCs w:val="24"/>
              </w:rPr>
            </w:pPr>
            <w:r>
              <w:rPr>
                <w:rFonts w:ascii="Times New Roman" w:hAnsi="Times New Roman" w:cs="Times New Roman"/>
                <w:sz w:val="24"/>
                <w:szCs w:val="24"/>
              </w:rPr>
              <w:t xml:space="preserve">Мода 30-х </w:t>
            </w:r>
            <w:proofErr w:type="spellStart"/>
            <w:r>
              <w:rPr>
                <w:rFonts w:ascii="Times New Roman" w:hAnsi="Times New Roman" w:cs="Times New Roman"/>
                <w:sz w:val="24"/>
                <w:szCs w:val="24"/>
              </w:rPr>
              <w:t>г.</w:t>
            </w:r>
            <w:proofErr w:type="gramStart"/>
            <w:r>
              <w:rPr>
                <w:rFonts w:ascii="Times New Roman" w:hAnsi="Times New Roman" w:cs="Times New Roman"/>
                <w:sz w:val="24"/>
                <w:szCs w:val="24"/>
              </w:rPr>
              <w:t>г</w:t>
            </w:r>
            <w:proofErr w:type="spellEnd"/>
            <w:proofErr w:type="gramEnd"/>
            <w:r>
              <w:rPr>
                <w:rFonts w:ascii="Times New Roman" w:hAnsi="Times New Roman" w:cs="Times New Roman"/>
                <w:sz w:val="24"/>
                <w:szCs w:val="24"/>
              </w:rPr>
              <w:t>.</w:t>
            </w:r>
          </w:p>
        </w:tc>
        <w:tc>
          <w:tcPr>
            <w:tcW w:w="640" w:type="dxa"/>
            <w:tcBorders>
              <w:top w:val="single" w:sz="4" w:space="0" w:color="000000"/>
              <w:left w:val="single" w:sz="4" w:space="0" w:color="000000"/>
              <w:bottom w:val="single" w:sz="4" w:space="0" w:color="000000"/>
              <w:right w:val="single" w:sz="4" w:space="0" w:color="000000"/>
            </w:tcBorders>
          </w:tcPr>
          <w:p w:rsidR="00A35D65" w:rsidRDefault="00A35D65">
            <w:pPr>
              <w:spacing w:line="360" w:lineRule="auto"/>
              <w:rPr>
                <w:rFonts w:ascii="Times New Roman" w:hAnsi="Times New Roman" w:cs="Times New Roman"/>
                <w:sz w:val="24"/>
                <w:szCs w:val="24"/>
              </w:rPr>
            </w:pPr>
          </w:p>
        </w:tc>
      </w:tr>
      <w:tr w:rsidR="00A35D65">
        <w:tc>
          <w:tcPr>
            <w:tcW w:w="1277" w:type="dxa"/>
            <w:tcBorders>
              <w:top w:val="single" w:sz="4" w:space="0" w:color="000000"/>
              <w:left w:val="single" w:sz="4" w:space="0" w:color="000000"/>
              <w:bottom w:val="single" w:sz="4" w:space="0" w:color="000000"/>
              <w:right w:val="single" w:sz="4" w:space="0" w:color="000000"/>
            </w:tcBorders>
          </w:tcPr>
          <w:p w:rsidR="00A35D65" w:rsidRDefault="009347A7">
            <w:pPr>
              <w:spacing w:line="360" w:lineRule="auto"/>
              <w:rPr>
                <w:rFonts w:ascii="Times New Roman" w:hAnsi="Times New Roman" w:cs="Times New Roman"/>
                <w:sz w:val="20"/>
                <w:szCs w:val="20"/>
              </w:rPr>
            </w:pPr>
            <w:r>
              <w:rPr>
                <w:rFonts w:ascii="Times New Roman" w:hAnsi="Times New Roman" w:cs="Times New Roman"/>
                <w:sz w:val="20"/>
                <w:szCs w:val="20"/>
              </w:rPr>
              <w:t>4.(195,196)</w:t>
            </w:r>
          </w:p>
        </w:tc>
        <w:tc>
          <w:tcPr>
            <w:tcW w:w="816" w:type="dxa"/>
            <w:tcBorders>
              <w:top w:val="single" w:sz="4" w:space="0" w:color="000000"/>
              <w:left w:val="single" w:sz="4" w:space="0" w:color="000000"/>
              <w:bottom w:val="single" w:sz="4" w:space="0" w:color="000000"/>
              <w:right w:val="single" w:sz="4" w:space="0" w:color="000000"/>
            </w:tcBorders>
          </w:tcPr>
          <w:p w:rsidR="00A35D65" w:rsidRDefault="00A35D65">
            <w:pPr>
              <w:spacing w:line="360" w:lineRule="auto"/>
              <w:rPr>
                <w:rFonts w:ascii="Times New Roman" w:hAnsi="Times New Roman" w:cs="Times New Roman"/>
                <w:i/>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A35D65" w:rsidRDefault="00A35D65">
            <w:pPr>
              <w:spacing w:line="360" w:lineRule="auto"/>
              <w:rPr>
                <w:rFonts w:ascii="Times New Roman" w:hAnsi="Times New Roman" w:cs="Times New Roman"/>
                <w:color w:val="FF0000"/>
                <w:sz w:val="24"/>
                <w:szCs w:val="24"/>
              </w:rPr>
            </w:pPr>
          </w:p>
        </w:tc>
        <w:tc>
          <w:tcPr>
            <w:tcW w:w="6731" w:type="dxa"/>
            <w:tcBorders>
              <w:top w:val="single" w:sz="4" w:space="0" w:color="000000"/>
              <w:left w:val="single" w:sz="4" w:space="0" w:color="000000"/>
              <w:bottom w:val="single" w:sz="4" w:space="0" w:color="000000"/>
              <w:right w:val="single" w:sz="4" w:space="0" w:color="000000"/>
            </w:tcBorders>
          </w:tcPr>
          <w:p w:rsidR="00A35D65" w:rsidRDefault="009347A7">
            <w:pPr>
              <w:tabs>
                <w:tab w:val="left" w:pos="3285"/>
              </w:tabs>
              <w:spacing w:line="360" w:lineRule="auto"/>
              <w:rPr>
                <w:rFonts w:ascii="Times New Roman" w:hAnsi="Times New Roman" w:cs="Times New Roman"/>
                <w:sz w:val="24"/>
                <w:szCs w:val="24"/>
              </w:rPr>
            </w:pPr>
            <w:r>
              <w:rPr>
                <w:rFonts w:ascii="Times New Roman" w:hAnsi="Times New Roman" w:cs="Times New Roman"/>
                <w:sz w:val="24"/>
                <w:szCs w:val="24"/>
              </w:rPr>
              <w:t xml:space="preserve">Мода 40-х </w:t>
            </w:r>
            <w:proofErr w:type="spellStart"/>
            <w:r>
              <w:rPr>
                <w:rFonts w:ascii="Times New Roman" w:hAnsi="Times New Roman" w:cs="Times New Roman"/>
                <w:sz w:val="24"/>
                <w:szCs w:val="24"/>
              </w:rPr>
              <w:t>г.</w:t>
            </w:r>
            <w:proofErr w:type="gramStart"/>
            <w:r>
              <w:rPr>
                <w:rFonts w:ascii="Times New Roman" w:hAnsi="Times New Roman" w:cs="Times New Roman"/>
                <w:sz w:val="24"/>
                <w:szCs w:val="24"/>
              </w:rPr>
              <w:t>г</w:t>
            </w:r>
            <w:proofErr w:type="spellEnd"/>
            <w:proofErr w:type="gramEnd"/>
            <w:r>
              <w:rPr>
                <w:rFonts w:ascii="Times New Roman" w:hAnsi="Times New Roman" w:cs="Times New Roman"/>
                <w:sz w:val="24"/>
                <w:szCs w:val="24"/>
              </w:rPr>
              <w:t xml:space="preserve">. </w:t>
            </w:r>
          </w:p>
        </w:tc>
        <w:tc>
          <w:tcPr>
            <w:tcW w:w="640" w:type="dxa"/>
            <w:tcBorders>
              <w:top w:val="single" w:sz="4" w:space="0" w:color="000000"/>
              <w:left w:val="single" w:sz="4" w:space="0" w:color="000000"/>
              <w:bottom w:val="single" w:sz="4" w:space="0" w:color="000000"/>
              <w:right w:val="single" w:sz="4" w:space="0" w:color="000000"/>
            </w:tcBorders>
          </w:tcPr>
          <w:p w:rsidR="00A35D65" w:rsidRDefault="009347A7">
            <w:pPr>
              <w:spacing w:line="360" w:lineRule="auto"/>
              <w:rPr>
                <w:rFonts w:ascii="Times New Roman" w:hAnsi="Times New Roman" w:cs="Times New Roman"/>
                <w:sz w:val="24"/>
                <w:szCs w:val="24"/>
              </w:rPr>
            </w:pPr>
            <w:r>
              <w:rPr>
                <w:rFonts w:ascii="Times New Roman" w:hAnsi="Times New Roman" w:cs="Times New Roman"/>
                <w:sz w:val="24"/>
                <w:szCs w:val="24"/>
              </w:rPr>
              <w:t>2</w:t>
            </w:r>
          </w:p>
        </w:tc>
      </w:tr>
      <w:tr w:rsidR="00A35D65">
        <w:tc>
          <w:tcPr>
            <w:tcW w:w="1277" w:type="dxa"/>
            <w:tcBorders>
              <w:top w:val="single" w:sz="4" w:space="0" w:color="000000"/>
              <w:left w:val="single" w:sz="4" w:space="0" w:color="000000"/>
              <w:bottom w:val="single" w:sz="4" w:space="0" w:color="000000"/>
              <w:right w:val="single" w:sz="4" w:space="0" w:color="000000"/>
            </w:tcBorders>
          </w:tcPr>
          <w:p w:rsidR="00A35D65" w:rsidRDefault="009347A7">
            <w:pPr>
              <w:spacing w:line="360" w:lineRule="auto"/>
              <w:rPr>
                <w:rFonts w:ascii="Times New Roman" w:hAnsi="Times New Roman" w:cs="Times New Roman"/>
                <w:sz w:val="20"/>
                <w:szCs w:val="20"/>
              </w:rPr>
            </w:pPr>
            <w:r>
              <w:rPr>
                <w:rFonts w:ascii="Times New Roman" w:hAnsi="Times New Roman" w:cs="Times New Roman"/>
                <w:sz w:val="20"/>
                <w:szCs w:val="20"/>
              </w:rPr>
              <w:t>5.(197,198)</w:t>
            </w:r>
          </w:p>
        </w:tc>
        <w:tc>
          <w:tcPr>
            <w:tcW w:w="816" w:type="dxa"/>
            <w:tcBorders>
              <w:top w:val="single" w:sz="4" w:space="0" w:color="000000"/>
              <w:left w:val="single" w:sz="4" w:space="0" w:color="000000"/>
              <w:bottom w:val="single" w:sz="4" w:space="0" w:color="000000"/>
              <w:right w:val="single" w:sz="4" w:space="0" w:color="000000"/>
            </w:tcBorders>
          </w:tcPr>
          <w:p w:rsidR="00A35D65" w:rsidRDefault="00A35D65">
            <w:pPr>
              <w:spacing w:line="360" w:lineRule="auto"/>
              <w:rPr>
                <w:rFonts w:ascii="Times New Roman" w:hAnsi="Times New Roman" w:cs="Times New Roman"/>
                <w:i/>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A35D65" w:rsidRDefault="00A35D65">
            <w:pPr>
              <w:spacing w:line="360" w:lineRule="auto"/>
              <w:rPr>
                <w:rFonts w:ascii="Times New Roman" w:hAnsi="Times New Roman" w:cs="Times New Roman"/>
                <w:color w:val="FF0000"/>
                <w:sz w:val="24"/>
                <w:szCs w:val="24"/>
              </w:rPr>
            </w:pPr>
          </w:p>
        </w:tc>
        <w:tc>
          <w:tcPr>
            <w:tcW w:w="6731" w:type="dxa"/>
            <w:tcBorders>
              <w:top w:val="single" w:sz="4" w:space="0" w:color="000000"/>
              <w:left w:val="single" w:sz="4" w:space="0" w:color="000000"/>
              <w:bottom w:val="single" w:sz="4" w:space="0" w:color="000000"/>
              <w:right w:val="single" w:sz="4" w:space="0" w:color="000000"/>
            </w:tcBorders>
          </w:tcPr>
          <w:p w:rsidR="00A35D65" w:rsidRDefault="009347A7">
            <w:pPr>
              <w:tabs>
                <w:tab w:val="left" w:pos="3285"/>
              </w:tabs>
              <w:spacing w:line="360" w:lineRule="auto"/>
              <w:rPr>
                <w:rFonts w:ascii="Times New Roman" w:hAnsi="Times New Roman" w:cs="Times New Roman"/>
                <w:sz w:val="24"/>
                <w:szCs w:val="24"/>
              </w:rPr>
            </w:pPr>
            <w:r>
              <w:rPr>
                <w:rFonts w:ascii="Times New Roman" w:hAnsi="Times New Roman" w:cs="Times New Roman"/>
                <w:sz w:val="24"/>
                <w:szCs w:val="24"/>
              </w:rPr>
              <w:t xml:space="preserve">Мода 50-х </w:t>
            </w:r>
            <w:proofErr w:type="spellStart"/>
            <w:r>
              <w:rPr>
                <w:rFonts w:ascii="Times New Roman" w:hAnsi="Times New Roman" w:cs="Times New Roman"/>
                <w:sz w:val="24"/>
                <w:szCs w:val="24"/>
              </w:rPr>
              <w:t>г.</w:t>
            </w:r>
            <w:proofErr w:type="gramStart"/>
            <w:r>
              <w:rPr>
                <w:rFonts w:ascii="Times New Roman" w:hAnsi="Times New Roman" w:cs="Times New Roman"/>
                <w:sz w:val="24"/>
                <w:szCs w:val="24"/>
              </w:rPr>
              <w:t>г</w:t>
            </w:r>
            <w:proofErr w:type="spellEnd"/>
            <w:proofErr w:type="gramEnd"/>
            <w:r>
              <w:rPr>
                <w:rFonts w:ascii="Times New Roman" w:hAnsi="Times New Roman" w:cs="Times New Roman"/>
                <w:sz w:val="24"/>
                <w:szCs w:val="24"/>
              </w:rPr>
              <w:t>.</w:t>
            </w:r>
          </w:p>
        </w:tc>
        <w:tc>
          <w:tcPr>
            <w:tcW w:w="640" w:type="dxa"/>
            <w:tcBorders>
              <w:top w:val="single" w:sz="4" w:space="0" w:color="000000"/>
              <w:left w:val="single" w:sz="4" w:space="0" w:color="000000"/>
              <w:bottom w:val="single" w:sz="4" w:space="0" w:color="000000"/>
              <w:right w:val="single" w:sz="4" w:space="0" w:color="000000"/>
            </w:tcBorders>
          </w:tcPr>
          <w:p w:rsidR="00A35D65" w:rsidRDefault="00A35D65">
            <w:pPr>
              <w:spacing w:line="360" w:lineRule="auto"/>
              <w:rPr>
                <w:rFonts w:ascii="Times New Roman" w:hAnsi="Times New Roman" w:cs="Times New Roman"/>
                <w:sz w:val="24"/>
                <w:szCs w:val="24"/>
              </w:rPr>
            </w:pPr>
          </w:p>
        </w:tc>
      </w:tr>
      <w:tr w:rsidR="00A35D65">
        <w:tc>
          <w:tcPr>
            <w:tcW w:w="1277" w:type="dxa"/>
            <w:tcBorders>
              <w:top w:val="single" w:sz="4" w:space="0" w:color="000000"/>
              <w:left w:val="single" w:sz="4" w:space="0" w:color="000000"/>
              <w:bottom w:val="single" w:sz="4" w:space="0" w:color="000000"/>
              <w:right w:val="single" w:sz="4" w:space="0" w:color="000000"/>
            </w:tcBorders>
          </w:tcPr>
          <w:p w:rsidR="00A35D65" w:rsidRDefault="009347A7">
            <w:pPr>
              <w:spacing w:line="360" w:lineRule="auto"/>
              <w:rPr>
                <w:rFonts w:ascii="Times New Roman" w:hAnsi="Times New Roman" w:cs="Times New Roman"/>
                <w:sz w:val="20"/>
                <w:szCs w:val="20"/>
              </w:rPr>
            </w:pPr>
            <w:r>
              <w:rPr>
                <w:rFonts w:ascii="Times New Roman" w:hAnsi="Times New Roman" w:cs="Times New Roman"/>
                <w:sz w:val="20"/>
                <w:szCs w:val="20"/>
              </w:rPr>
              <w:t>6.(199,200)</w:t>
            </w:r>
          </w:p>
        </w:tc>
        <w:tc>
          <w:tcPr>
            <w:tcW w:w="816" w:type="dxa"/>
            <w:tcBorders>
              <w:top w:val="single" w:sz="4" w:space="0" w:color="000000"/>
              <w:left w:val="single" w:sz="4" w:space="0" w:color="000000"/>
              <w:bottom w:val="single" w:sz="4" w:space="0" w:color="000000"/>
              <w:right w:val="single" w:sz="4" w:space="0" w:color="000000"/>
            </w:tcBorders>
          </w:tcPr>
          <w:p w:rsidR="00A35D65" w:rsidRDefault="00A35D65">
            <w:pPr>
              <w:spacing w:line="360" w:lineRule="auto"/>
              <w:rPr>
                <w:rFonts w:ascii="Times New Roman" w:hAnsi="Times New Roman" w:cs="Times New Roman"/>
                <w:i/>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A35D65" w:rsidRDefault="00A35D65">
            <w:pPr>
              <w:spacing w:line="360" w:lineRule="auto"/>
              <w:rPr>
                <w:rFonts w:ascii="Times New Roman" w:hAnsi="Times New Roman" w:cs="Times New Roman"/>
                <w:color w:val="FF0000"/>
                <w:sz w:val="24"/>
                <w:szCs w:val="24"/>
              </w:rPr>
            </w:pPr>
          </w:p>
        </w:tc>
        <w:tc>
          <w:tcPr>
            <w:tcW w:w="6731" w:type="dxa"/>
            <w:tcBorders>
              <w:top w:val="single" w:sz="4" w:space="0" w:color="000000"/>
              <w:left w:val="single" w:sz="4" w:space="0" w:color="000000"/>
              <w:bottom w:val="single" w:sz="4" w:space="0" w:color="000000"/>
              <w:right w:val="single" w:sz="4" w:space="0" w:color="000000"/>
            </w:tcBorders>
          </w:tcPr>
          <w:p w:rsidR="00A35D65" w:rsidRDefault="009347A7">
            <w:pPr>
              <w:tabs>
                <w:tab w:val="left" w:pos="3285"/>
              </w:tabs>
              <w:spacing w:line="360" w:lineRule="auto"/>
              <w:rPr>
                <w:rFonts w:ascii="Times New Roman" w:hAnsi="Times New Roman" w:cs="Times New Roman"/>
                <w:sz w:val="24"/>
                <w:szCs w:val="24"/>
              </w:rPr>
            </w:pPr>
            <w:r>
              <w:rPr>
                <w:rFonts w:ascii="Times New Roman" w:hAnsi="Times New Roman" w:cs="Times New Roman"/>
                <w:sz w:val="24"/>
                <w:szCs w:val="24"/>
              </w:rPr>
              <w:t xml:space="preserve">Мода 60-х </w:t>
            </w:r>
            <w:proofErr w:type="spellStart"/>
            <w:r>
              <w:rPr>
                <w:rFonts w:ascii="Times New Roman" w:hAnsi="Times New Roman" w:cs="Times New Roman"/>
                <w:sz w:val="24"/>
                <w:szCs w:val="24"/>
              </w:rPr>
              <w:t>г.</w:t>
            </w:r>
            <w:proofErr w:type="gramStart"/>
            <w:r>
              <w:rPr>
                <w:rFonts w:ascii="Times New Roman" w:hAnsi="Times New Roman" w:cs="Times New Roman"/>
                <w:sz w:val="24"/>
                <w:szCs w:val="24"/>
              </w:rPr>
              <w:t>г</w:t>
            </w:r>
            <w:proofErr w:type="spellEnd"/>
            <w:proofErr w:type="gramEnd"/>
            <w:r>
              <w:rPr>
                <w:rFonts w:ascii="Times New Roman" w:hAnsi="Times New Roman" w:cs="Times New Roman"/>
                <w:sz w:val="24"/>
                <w:szCs w:val="24"/>
              </w:rPr>
              <w:t xml:space="preserve">. </w:t>
            </w:r>
          </w:p>
        </w:tc>
        <w:tc>
          <w:tcPr>
            <w:tcW w:w="640" w:type="dxa"/>
            <w:tcBorders>
              <w:top w:val="single" w:sz="4" w:space="0" w:color="000000"/>
              <w:left w:val="single" w:sz="4" w:space="0" w:color="000000"/>
              <w:bottom w:val="single" w:sz="4" w:space="0" w:color="000000"/>
              <w:right w:val="single" w:sz="4" w:space="0" w:color="000000"/>
            </w:tcBorders>
          </w:tcPr>
          <w:p w:rsidR="00A35D65" w:rsidRDefault="009347A7">
            <w:pPr>
              <w:spacing w:line="360" w:lineRule="auto"/>
              <w:rPr>
                <w:rFonts w:ascii="Times New Roman" w:hAnsi="Times New Roman" w:cs="Times New Roman"/>
                <w:sz w:val="24"/>
                <w:szCs w:val="24"/>
              </w:rPr>
            </w:pPr>
            <w:r>
              <w:rPr>
                <w:rFonts w:ascii="Times New Roman" w:hAnsi="Times New Roman" w:cs="Times New Roman"/>
                <w:sz w:val="24"/>
                <w:szCs w:val="24"/>
              </w:rPr>
              <w:t>2</w:t>
            </w:r>
          </w:p>
        </w:tc>
      </w:tr>
      <w:tr w:rsidR="00A35D65">
        <w:tc>
          <w:tcPr>
            <w:tcW w:w="1277" w:type="dxa"/>
            <w:tcBorders>
              <w:top w:val="single" w:sz="4" w:space="0" w:color="000000"/>
              <w:left w:val="single" w:sz="4" w:space="0" w:color="000000"/>
              <w:bottom w:val="single" w:sz="4" w:space="0" w:color="000000"/>
              <w:right w:val="single" w:sz="4" w:space="0" w:color="000000"/>
            </w:tcBorders>
          </w:tcPr>
          <w:p w:rsidR="00A35D65" w:rsidRDefault="009347A7">
            <w:pPr>
              <w:spacing w:line="360" w:lineRule="auto"/>
              <w:rPr>
                <w:rFonts w:ascii="Times New Roman" w:hAnsi="Times New Roman" w:cs="Times New Roman"/>
                <w:sz w:val="20"/>
                <w:szCs w:val="20"/>
              </w:rPr>
            </w:pPr>
            <w:r>
              <w:rPr>
                <w:rFonts w:ascii="Times New Roman" w:hAnsi="Times New Roman" w:cs="Times New Roman"/>
                <w:sz w:val="20"/>
                <w:szCs w:val="20"/>
              </w:rPr>
              <w:t>7.(201,202)</w:t>
            </w:r>
          </w:p>
        </w:tc>
        <w:tc>
          <w:tcPr>
            <w:tcW w:w="816" w:type="dxa"/>
            <w:tcBorders>
              <w:top w:val="single" w:sz="4" w:space="0" w:color="000000"/>
              <w:left w:val="single" w:sz="4" w:space="0" w:color="000000"/>
              <w:bottom w:val="single" w:sz="4" w:space="0" w:color="000000"/>
              <w:right w:val="single" w:sz="4" w:space="0" w:color="000000"/>
            </w:tcBorders>
          </w:tcPr>
          <w:p w:rsidR="00A35D65" w:rsidRDefault="00A35D65">
            <w:pPr>
              <w:spacing w:line="360" w:lineRule="auto"/>
              <w:rPr>
                <w:rFonts w:ascii="Times New Roman" w:hAnsi="Times New Roman" w:cs="Times New Roman"/>
                <w:i/>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A35D65" w:rsidRDefault="00A35D65">
            <w:pPr>
              <w:spacing w:line="360" w:lineRule="auto"/>
              <w:rPr>
                <w:rFonts w:ascii="Times New Roman" w:hAnsi="Times New Roman" w:cs="Times New Roman"/>
                <w:color w:val="FF0000"/>
                <w:sz w:val="24"/>
                <w:szCs w:val="24"/>
              </w:rPr>
            </w:pPr>
          </w:p>
        </w:tc>
        <w:tc>
          <w:tcPr>
            <w:tcW w:w="6731" w:type="dxa"/>
            <w:tcBorders>
              <w:top w:val="single" w:sz="4" w:space="0" w:color="000000"/>
              <w:left w:val="single" w:sz="4" w:space="0" w:color="000000"/>
              <w:bottom w:val="single" w:sz="4" w:space="0" w:color="000000"/>
              <w:right w:val="single" w:sz="4" w:space="0" w:color="000000"/>
            </w:tcBorders>
          </w:tcPr>
          <w:p w:rsidR="00A35D65" w:rsidRDefault="009347A7">
            <w:pPr>
              <w:tabs>
                <w:tab w:val="left" w:pos="3285"/>
              </w:tabs>
              <w:spacing w:line="360" w:lineRule="auto"/>
              <w:rPr>
                <w:rFonts w:ascii="Times New Roman" w:hAnsi="Times New Roman" w:cs="Times New Roman"/>
                <w:sz w:val="24"/>
                <w:szCs w:val="24"/>
              </w:rPr>
            </w:pPr>
            <w:r>
              <w:rPr>
                <w:rFonts w:ascii="Times New Roman" w:hAnsi="Times New Roman" w:cs="Times New Roman"/>
                <w:sz w:val="24"/>
                <w:szCs w:val="24"/>
              </w:rPr>
              <w:t xml:space="preserve">Мода 70-х </w:t>
            </w:r>
            <w:proofErr w:type="spellStart"/>
            <w:r>
              <w:rPr>
                <w:rFonts w:ascii="Times New Roman" w:hAnsi="Times New Roman" w:cs="Times New Roman"/>
                <w:sz w:val="24"/>
                <w:szCs w:val="24"/>
              </w:rPr>
              <w:t>г.</w:t>
            </w:r>
            <w:proofErr w:type="gramStart"/>
            <w:r>
              <w:rPr>
                <w:rFonts w:ascii="Times New Roman" w:hAnsi="Times New Roman" w:cs="Times New Roman"/>
                <w:sz w:val="24"/>
                <w:szCs w:val="24"/>
              </w:rPr>
              <w:t>г</w:t>
            </w:r>
            <w:proofErr w:type="spellEnd"/>
            <w:proofErr w:type="gramEnd"/>
            <w:r>
              <w:rPr>
                <w:rFonts w:ascii="Times New Roman" w:hAnsi="Times New Roman" w:cs="Times New Roman"/>
                <w:sz w:val="24"/>
                <w:szCs w:val="24"/>
              </w:rPr>
              <w:t>.</w:t>
            </w:r>
          </w:p>
        </w:tc>
        <w:tc>
          <w:tcPr>
            <w:tcW w:w="640" w:type="dxa"/>
            <w:tcBorders>
              <w:top w:val="single" w:sz="4" w:space="0" w:color="000000"/>
              <w:left w:val="single" w:sz="4" w:space="0" w:color="000000"/>
              <w:bottom w:val="single" w:sz="4" w:space="0" w:color="000000"/>
              <w:right w:val="single" w:sz="4" w:space="0" w:color="000000"/>
            </w:tcBorders>
          </w:tcPr>
          <w:p w:rsidR="00A35D65" w:rsidRDefault="00A35D65">
            <w:pPr>
              <w:spacing w:line="360" w:lineRule="auto"/>
              <w:rPr>
                <w:rFonts w:ascii="Times New Roman" w:hAnsi="Times New Roman" w:cs="Times New Roman"/>
                <w:sz w:val="24"/>
                <w:szCs w:val="24"/>
              </w:rPr>
            </w:pPr>
          </w:p>
        </w:tc>
      </w:tr>
      <w:tr w:rsidR="00A35D65">
        <w:tc>
          <w:tcPr>
            <w:tcW w:w="1277" w:type="dxa"/>
            <w:tcBorders>
              <w:top w:val="single" w:sz="4" w:space="0" w:color="000000"/>
              <w:left w:val="single" w:sz="4" w:space="0" w:color="000000"/>
              <w:bottom w:val="single" w:sz="4" w:space="0" w:color="000000"/>
              <w:right w:val="single" w:sz="4" w:space="0" w:color="000000"/>
            </w:tcBorders>
          </w:tcPr>
          <w:p w:rsidR="00A35D65" w:rsidRDefault="009347A7">
            <w:pPr>
              <w:spacing w:line="360" w:lineRule="auto"/>
              <w:rPr>
                <w:rFonts w:ascii="Times New Roman" w:hAnsi="Times New Roman" w:cs="Times New Roman"/>
                <w:sz w:val="20"/>
                <w:szCs w:val="20"/>
              </w:rPr>
            </w:pPr>
            <w:r>
              <w:rPr>
                <w:rFonts w:ascii="Times New Roman" w:hAnsi="Times New Roman" w:cs="Times New Roman"/>
                <w:sz w:val="20"/>
                <w:szCs w:val="20"/>
              </w:rPr>
              <w:t>8.(203,204)</w:t>
            </w:r>
          </w:p>
        </w:tc>
        <w:tc>
          <w:tcPr>
            <w:tcW w:w="816" w:type="dxa"/>
            <w:tcBorders>
              <w:top w:val="single" w:sz="4" w:space="0" w:color="000000"/>
              <w:left w:val="single" w:sz="4" w:space="0" w:color="000000"/>
              <w:bottom w:val="single" w:sz="4" w:space="0" w:color="000000"/>
              <w:right w:val="single" w:sz="4" w:space="0" w:color="000000"/>
            </w:tcBorders>
          </w:tcPr>
          <w:p w:rsidR="00A35D65" w:rsidRDefault="00A35D65">
            <w:pPr>
              <w:spacing w:line="360" w:lineRule="auto"/>
              <w:rPr>
                <w:rFonts w:ascii="Times New Roman" w:hAnsi="Times New Roman" w:cs="Times New Roman"/>
                <w:i/>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A35D65" w:rsidRDefault="00A35D65">
            <w:pPr>
              <w:spacing w:line="360" w:lineRule="auto"/>
              <w:rPr>
                <w:rFonts w:ascii="Times New Roman" w:hAnsi="Times New Roman" w:cs="Times New Roman"/>
                <w:color w:val="FF0000"/>
                <w:sz w:val="24"/>
                <w:szCs w:val="24"/>
              </w:rPr>
            </w:pPr>
          </w:p>
        </w:tc>
        <w:tc>
          <w:tcPr>
            <w:tcW w:w="6731" w:type="dxa"/>
            <w:tcBorders>
              <w:top w:val="single" w:sz="4" w:space="0" w:color="000000"/>
              <w:left w:val="single" w:sz="4" w:space="0" w:color="000000"/>
              <w:bottom w:val="single" w:sz="4" w:space="0" w:color="000000"/>
              <w:right w:val="single" w:sz="4" w:space="0" w:color="000000"/>
            </w:tcBorders>
          </w:tcPr>
          <w:p w:rsidR="00A35D65" w:rsidRDefault="009347A7">
            <w:pPr>
              <w:tabs>
                <w:tab w:val="left" w:pos="3285"/>
              </w:tabs>
              <w:spacing w:line="360" w:lineRule="auto"/>
              <w:rPr>
                <w:rFonts w:ascii="Times New Roman" w:hAnsi="Times New Roman" w:cs="Times New Roman"/>
                <w:sz w:val="24"/>
                <w:szCs w:val="24"/>
              </w:rPr>
            </w:pPr>
            <w:r>
              <w:rPr>
                <w:rFonts w:ascii="Times New Roman" w:hAnsi="Times New Roman" w:cs="Times New Roman"/>
                <w:sz w:val="24"/>
                <w:szCs w:val="24"/>
              </w:rPr>
              <w:t xml:space="preserve">Мода 80-х </w:t>
            </w:r>
            <w:proofErr w:type="spellStart"/>
            <w:r>
              <w:rPr>
                <w:rFonts w:ascii="Times New Roman" w:hAnsi="Times New Roman" w:cs="Times New Roman"/>
                <w:sz w:val="24"/>
                <w:szCs w:val="24"/>
              </w:rPr>
              <w:t>г.</w:t>
            </w:r>
            <w:proofErr w:type="gramStart"/>
            <w:r>
              <w:rPr>
                <w:rFonts w:ascii="Times New Roman" w:hAnsi="Times New Roman" w:cs="Times New Roman"/>
                <w:sz w:val="24"/>
                <w:szCs w:val="24"/>
              </w:rPr>
              <w:t>г</w:t>
            </w:r>
            <w:proofErr w:type="spellEnd"/>
            <w:proofErr w:type="gramEnd"/>
            <w:r>
              <w:rPr>
                <w:rFonts w:ascii="Times New Roman" w:hAnsi="Times New Roman" w:cs="Times New Roman"/>
                <w:sz w:val="24"/>
                <w:szCs w:val="24"/>
              </w:rPr>
              <w:t>.</w:t>
            </w:r>
          </w:p>
        </w:tc>
        <w:tc>
          <w:tcPr>
            <w:tcW w:w="640" w:type="dxa"/>
            <w:tcBorders>
              <w:top w:val="single" w:sz="4" w:space="0" w:color="000000"/>
              <w:left w:val="single" w:sz="4" w:space="0" w:color="000000"/>
              <w:bottom w:val="single" w:sz="4" w:space="0" w:color="000000"/>
              <w:right w:val="single" w:sz="4" w:space="0" w:color="000000"/>
            </w:tcBorders>
          </w:tcPr>
          <w:p w:rsidR="00A35D65" w:rsidRDefault="009347A7">
            <w:pPr>
              <w:spacing w:line="360" w:lineRule="auto"/>
              <w:rPr>
                <w:rFonts w:ascii="Times New Roman" w:hAnsi="Times New Roman" w:cs="Times New Roman"/>
                <w:sz w:val="24"/>
                <w:szCs w:val="24"/>
              </w:rPr>
            </w:pPr>
            <w:r>
              <w:rPr>
                <w:rFonts w:ascii="Times New Roman" w:hAnsi="Times New Roman" w:cs="Times New Roman"/>
                <w:sz w:val="24"/>
                <w:szCs w:val="24"/>
              </w:rPr>
              <w:t>2</w:t>
            </w:r>
          </w:p>
        </w:tc>
      </w:tr>
      <w:tr w:rsidR="00A35D65">
        <w:trPr>
          <w:trHeight w:val="299"/>
        </w:trPr>
        <w:tc>
          <w:tcPr>
            <w:tcW w:w="1277" w:type="dxa"/>
            <w:tcBorders>
              <w:top w:val="single" w:sz="4" w:space="0" w:color="000000"/>
              <w:left w:val="single" w:sz="4" w:space="0" w:color="000000"/>
              <w:bottom w:val="single" w:sz="4" w:space="0" w:color="000000"/>
              <w:right w:val="single" w:sz="4" w:space="0" w:color="000000"/>
            </w:tcBorders>
          </w:tcPr>
          <w:p w:rsidR="00A35D65" w:rsidRDefault="009347A7">
            <w:pPr>
              <w:spacing w:line="360" w:lineRule="auto"/>
              <w:rPr>
                <w:rFonts w:ascii="Times New Roman" w:hAnsi="Times New Roman" w:cs="Times New Roman"/>
                <w:sz w:val="20"/>
                <w:szCs w:val="20"/>
              </w:rPr>
            </w:pPr>
            <w:r>
              <w:rPr>
                <w:rFonts w:ascii="Times New Roman" w:hAnsi="Times New Roman" w:cs="Times New Roman"/>
                <w:sz w:val="20"/>
                <w:szCs w:val="20"/>
              </w:rPr>
              <w:t>9.(205,206)</w:t>
            </w:r>
          </w:p>
        </w:tc>
        <w:tc>
          <w:tcPr>
            <w:tcW w:w="816" w:type="dxa"/>
            <w:tcBorders>
              <w:top w:val="single" w:sz="4" w:space="0" w:color="000000"/>
              <w:left w:val="single" w:sz="4" w:space="0" w:color="000000"/>
              <w:bottom w:val="single" w:sz="4" w:space="0" w:color="000000"/>
              <w:right w:val="single" w:sz="4" w:space="0" w:color="000000"/>
            </w:tcBorders>
          </w:tcPr>
          <w:p w:rsidR="00A35D65" w:rsidRDefault="00A35D65">
            <w:pPr>
              <w:spacing w:line="360" w:lineRule="auto"/>
              <w:rPr>
                <w:rFonts w:ascii="Times New Roman" w:hAnsi="Times New Roman" w:cs="Times New Roman"/>
                <w:i/>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A35D65" w:rsidRDefault="00A35D65">
            <w:pPr>
              <w:spacing w:line="360" w:lineRule="auto"/>
              <w:rPr>
                <w:rFonts w:ascii="Times New Roman" w:hAnsi="Times New Roman" w:cs="Times New Roman"/>
                <w:color w:val="FF0000"/>
                <w:sz w:val="24"/>
                <w:szCs w:val="24"/>
              </w:rPr>
            </w:pPr>
          </w:p>
        </w:tc>
        <w:tc>
          <w:tcPr>
            <w:tcW w:w="6731" w:type="dxa"/>
            <w:tcBorders>
              <w:top w:val="single" w:sz="4" w:space="0" w:color="000000"/>
              <w:left w:val="single" w:sz="4" w:space="0" w:color="000000"/>
              <w:bottom w:val="single" w:sz="4" w:space="0" w:color="000000"/>
              <w:right w:val="single" w:sz="4" w:space="0" w:color="000000"/>
            </w:tcBorders>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 xml:space="preserve">Мода 90-х </w:t>
            </w:r>
            <w:proofErr w:type="spellStart"/>
            <w:r>
              <w:rPr>
                <w:rFonts w:ascii="Times New Roman" w:hAnsi="Times New Roman" w:cs="Times New Roman"/>
                <w:sz w:val="24"/>
                <w:szCs w:val="24"/>
              </w:rPr>
              <w:t>г.</w:t>
            </w:r>
            <w:proofErr w:type="gramStart"/>
            <w:r>
              <w:rPr>
                <w:rFonts w:ascii="Times New Roman" w:hAnsi="Times New Roman" w:cs="Times New Roman"/>
                <w:sz w:val="24"/>
                <w:szCs w:val="24"/>
              </w:rPr>
              <w:t>г</w:t>
            </w:r>
            <w:proofErr w:type="spellEnd"/>
            <w:proofErr w:type="gramEnd"/>
            <w:r>
              <w:rPr>
                <w:rFonts w:ascii="Times New Roman" w:hAnsi="Times New Roman" w:cs="Times New Roman"/>
                <w:sz w:val="24"/>
                <w:szCs w:val="24"/>
              </w:rPr>
              <w:t xml:space="preserve">. </w:t>
            </w:r>
          </w:p>
        </w:tc>
        <w:tc>
          <w:tcPr>
            <w:tcW w:w="640" w:type="dxa"/>
            <w:tcBorders>
              <w:top w:val="single" w:sz="4" w:space="0" w:color="000000"/>
              <w:left w:val="single" w:sz="4" w:space="0" w:color="000000"/>
              <w:bottom w:val="single" w:sz="4" w:space="0" w:color="000000"/>
              <w:right w:val="single" w:sz="4" w:space="0" w:color="000000"/>
            </w:tcBorders>
          </w:tcPr>
          <w:p w:rsidR="00A35D65" w:rsidRDefault="009347A7">
            <w:pPr>
              <w:spacing w:line="360" w:lineRule="auto"/>
              <w:rPr>
                <w:rFonts w:ascii="Times New Roman" w:hAnsi="Times New Roman" w:cs="Times New Roman"/>
                <w:sz w:val="24"/>
                <w:szCs w:val="24"/>
              </w:rPr>
            </w:pPr>
            <w:r>
              <w:rPr>
                <w:rFonts w:ascii="Times New Roman" w:hAnsi="Times New Roman" w:cs="Times New Roman"/>
                <w:sz w:val="24"/>
                <w:szCs w:val="24"/>
              </w:rPr>
              <w:t>2</w:t>
            </w:r>
          </w:p>
        </w:tc>
      </w:tr>
      <w:tr w:rsidR="00A35D65" w:rsidTr="002D60D2">
        <w:trPr>
          <w:trHeight w:val="140"/>
        </w:trPr>
        <w:tc>
          <w:tcPr>
            <w:tcW w:w="1277" w:type="dxa"/>
            <w:tcBorders>
              <w:top w:val="single" w:sz="4" w:space="0" w:color="000000"/>
              <w:left w:val="single" w:sz="4" w:space="0" w:color="000000"/>
              <w:bottom w:val="single" w:sz="4" w:space="0" w:color="000000"/>
              <w:right w:val="single" w:sz="4" w:space="0" w:color="000000"/>
            </w:tcBorders>
          </w:tcPr>
          <w:p w:rsidR="00A35D65" w:rsidRDefault="009347A7">
            <w:pPr>
              <w:spacing w:line="360" w:lineRule="auto"/>
              <w:rPr>
                <w:rFonts w:ascii="Times New Roman" w:hAnsi="Times New Roman" w:cs="Times New Roman"/>
                <w:sz w:val="20"/>
                <w:szCs w:val="20"/>
              </w:rPr>
            </w:pPr>
            <w:r>
              <w:rPr>
                <w:rFonts w:ascii="Times New Roman" w:hAnsi="Times New Roman" w:cs="Times New Roman"/>
                <w:sz w:val="20"/>
                <w:szCs w:val="20"/>
              </w:rPr>
              <w:t>10.(207,208)</w:t>
            </w:r>
          </w:p>
        </w:tc>
        <w:tc>
          <w:tcPr>
            <w:tcW w:w="816" w:type="dxa"/>
            <w:tcBorders>
              <w:top w:val="single" w:sz="4" w:space="0" w:color="000000"/>
              <w:left w:val="single" w:sz="4" w:space="0" w:color="000000"/>
              <w:bottom w:val="single" w:sz="4" w:space="0" w:color="000000"/>
              <w:right w:val="single" w:sz="4" w:space="0" w:color="000000"/>
            </w:tcBorders>
          </w:tcPr>
          <w:p w:rsidR="00A35D65" w:rsidRDefault="00A35D65">
            <w:pPr>
              <w:spacing w:line="360" w:lineRule="auto"/>
              <w:rPr>
                <w:rFonts w:ascii="Times New Roman" w:hAnsi="Times New Roman" w:cs="Times New Roman"/>
                <w:i/>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A35D65" w:rsidRDefault="00A35D65">
            <w:pPr>
              <w:spacing w:line="360" w:lineRule="auto"/>
              <w:rPr>
                <w:rFonts w:ascii="Times New Roman" w:hAnsi="Times New Roman" w:cs="Times New Roman"/>
                <w:color w:val="FF0000"/>
                <w:sz w:val="24"/>
                <w:szCs w:val="24"/>
              </w:rPr>
            </w:pPr>
          </w:p>
        </w:tc>
        <w:tc>
          <w:tcPr>
            <w:tcW w:w="6731" w:type="dxa"/>
            <w:tcBorders>
              <w:top w:val="single" w:sz="4" w:space="0" w:color="000000"/>
              <w:left w:val="single" w:sz="4" w:space="0" w:color="000000"/>
              <w:bottom w:val="single" w:sz="4" w:space="0" w:color="000000"/>
              <w:right w:val="single" w:sz="4" w:space="0" w:color="000000"/>
            </w:tcBorders>
          </w:tcPr>
          <w:p w:rsidR="00A35D65" w:rsidRDefault="009347A7">
            <w:pPr>
              <w:tabs>
                <w:tab w:val="left" w:pos="3285"/>
              </w:tabs>
              <w:spacing w:line="360" w:lineRule="auto"/>
              <w:rPr>
                <w:rFonts w:ascii="Times New Roman" w:hAnsi="Times New Roman" w:cs="Times New Roman"/>
                <w:sz w:val="24"/>
                <w:szCs w:val="24"/>
              </w:rPr>
            </w:pPr>
            <w:r>
              <w:rPr>
                <w:rFonts w:ascii="Times New Roman" w:hAnsi="Times New Roman" w:cs="Times New Roman"/>
                <w:sz w:val="24"/>
                <w:szCs w:val="24"/>
              </w:rPr>
              <w:t>Мода рубежа веков.</w:t>
            </w:r>
          </w:p>
        </w:tc>
        <w:tc>
          <w:tcPr>
            <w:tcW w:w="640" w:type="dxa"/>
            <w:tcBorders>
              <w:top w:val="single" w:sz="4" w:space="0" w:color="000000"/>
              <w:left w:val="single" w:sz="4" w:space="0" w:color="000000"/>
              <w:bottom w:val="single" w:sz="4" w:space="0" w:color="000000"/>
              <w:right w:val="single" w:sz="4" w:space="0" w:color="000000"/>
            </w:tcBorders>
          </w:tcPr>
          <w:p w:rsidR="00A35D65" w:rsidRDefault="00A35D65">
            <w:pPr>
              <w:spacing w:line="360" w:lineRule="auto"/>
              <w:rPr>
                <w:rFonts w:ascii="Times New Roman" w:hAnsi="Times New Roman" w:cs="Times New Roman"/>
                <w:sz w:val="24"/>
                <w:szCs w:val="24"/>
              </w:rPr>
            </w:pPr>
          </w:p>
        </w:tc>
      </w:tr>
      <w:tr w:rsidR="00A35D65">
        <w:tc>
          <w:tcPr>
            <w:tcW w:w="1277" w:type="dxa"/>
            <w:tcBorders>
              <w:top w:val="single" w:sz="4" w:space="0" w:color="000000"/>
              <w:left w:val="single" w:sz="4" w:space="0" w:color="000000"/>
              <w:bottom w:val="single" w:sz="4" w:space="0" w:color="000000"/>
              <w:right w:val="single" w:sz="4" w:space="0" w:color="000000"/>
            </w:tcBorders>
          </w:tcPr>
          <w:p w:rsidR="00A35D65" w:rsidRDefault="009347A7">
            <w:pPr>
              <w:spacing w:line="360" w:lineRule="auto"/>
              <w:rPr>
                <w:rFonts w:ascii="Times New Roman" w:hAnsi="Times New Roman" w:cs="Times New Roman"/>
                <w:sz w:val="20"/>
                <w:szCs w:val="20"/>
              </w:rPr>
            </w:pPr>
            <w:r>
              <w:rPr>
                <w:rFonts w:ascii="Times New Roman" w:hAnsi="Times New Roman" w:cs="Times New Roman"/>
                <w:sz w:val="20"/>
                <w:szCs w:val="20"/>
              </w:rPr>
              <w:t>11.(209,210)</w:t>
            </w:r>
          </w:p>
        </w:tc>
        <w:tc>
          <w:tcPr>
            <w:tcW w:w="816" w:type="dxa"/>
            <w:tcBorders>
              <w:top w:val="single" w:sz="4" w:space="0" w:color="000000"/>
              <w:left w:val="single" w:sz="4" w:space="0" w:color="000000"/>
              <w:bottom w:val="single" w:sz="4" w:space="0" w:color="000000"/>
              <w:right w:val="single" w:sz="4" w:space="0" w:color="000000"/>
            </w:tcBorders>
          </w:tcPr>
          <w:p w:rsidR="00A35D65" w:rsidRDefault="00A35D65">
            <w:pPr>
              <w:spacing w:line="360" w:lineRule="auto"/>
              <w:rPr>
                <w:rFonts w:ascii="Times New Roman" w:hAnsi="Times New Roman" w:cs="Times New Roman"/>
                <w:i/>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A35D65" w:rsidRDefault="00A35D65">
            <w:pPr>
              <w:spacing w:line="360" w:lineRule="auto"/>
              <w:rPr>
                <w:rFonts w:ascii="Times New Roman" w:hAnsi="Times New Roman" w:cs="Times New Roman"/>
                <w:color w:val="FF0000"/>
                <w:sz w:val="24"/>
                <w:szCs w:val="24"/>
              </w:rPr>
            </w:pPr>
          </w:p>
        </w:tc>
        <w:tc>
          <w:tcPr>
            <w:tcW w:w="6731" w:type="dxa"/>
            <w:tcBorders>
              <w:top w:val="single" w:sz="4" w:space="0" w:color="000000"/>
              <w:left w:val="single" w:sz="4" w:space="0" w:color="000000"/>
              <w:bottom w:val="single" w:sz="4" w:space="0" w:color="000000"/>
              <w:right w:val="single" w:sz="4" w:space="0" w:color="000000"/>
            </w:tcBorders>
          </w:tcPr>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Русский народный костюм</w:t>
            </w:r>
          </w:p>
          <w:p w:rsidR="00A35D65" w:rsidRDefault="009347A7">
            <w:pPr>
              <w:tabs>
                <w:tab w:val="left" w:pos="3285"/>
              </w:tabs>
              <w:rPr>
                <w:rFonts w:ascii="Times New Roman" w:hAnsi="Times New Roman" w:cs="Times New Roman"/>
                <w:sz w:val="24"/>
                <w:szCs w:val="24"/>
              </w:rPr>
            </w:pPr>
            <w:r>
              <w:rPr>
                <w:rFonts w:ascii="Times New Roman" w:hAnsi="Times New Roman" w:cs="Times New Roman"/>
                <w:sz w:val="24"/>
                <w:szCs w:val="24"/>
              </w:rPr>
              <w:t>(посещение выставки в краеведческом музее)</w:t>
            </w:r>
          </w:p>
        </w:tc>
        <w:tc>
          <w:tcPr>
            <w:tcW w:w="640" w:type="dxa"/>
            <w:tcBorders>
              <w:top w:val="single" w:sz="4" w:space="0" w:color="000000"/>
              <w:left w:val="single" w:sz="4" w:space="0" w:color="000000"/>
              <w:bottom w:val="single" w:sz="4" w:space="0" w:color="000000"/>
              <w:right w:val="single" w:sz="4" w:space="0" w:color="000000"/>
            </w:tcBorders>
          </w:tcPr>
          <w:p w:rsidR="00A35D65" w:rsidRDefault="009347A7">
            <w:pPr>
              <w:spacing w:line="360" w:lineRule="auto"/>
              <w:rPr>
                <w:rFonts w:ascii="Times New Roman" w:hAnsi="Times New Roman" w:cs="Times New Roman"/>
                <w:sz w:val="24"/>
                <w:szCs w:val="24"/>
              </w:rPr>
            </w:pPr>
            <w:r>
              <w:rPr>
                <w:rFonts w:ascii="Times New Roman" w:hAnsi="Times New Roman" w:cs="Times New Roman"/>
                <w:sz w:val="24"/>
                <w:szCs w:val="24"/>
              </w:rPr>
              <w:t>2</w:t>
            </w:r>
          </w:p>
        </w:tc>
      </w:tr>
      <w:tr w:rsidR="00A35D65">
        <w:trPr>
          <w:trHeight w:val="305"/>
        </w:trPr>
        <w:tc>
          <w:tcPr>
            <w:tcW w:w="1277" w:type="dxa"/>
            <w:tcBorders>
              <w:top w:val="single" w:sz="4" w:space="0" w:color="000000"/>
              <w:left w:val="single" w:sz="4" w:space="0" w:color="000000"/>
              <w:bottom w:val="single" w:sz="4" w:space="0" w:color="auto"/>
              <w:right w:val="single" w:sz="4" w:space="0" w:color="000000"/>
            </w:tcBorders>
          </w:tcPr>
          <w:p w:rsidR="00A35D65" w:rsidRDefault="009347A7">
            <w:pPr>
              <w:spacing w:line="360" w:lineRule="auto"/>
              <w:rPr>
                <w:rFonts w:ascii="Times New Roman" w:hAnsi="Times New Roman" w:cs="Times New Roman"/>
                <w:sz w:val="20"/>
                <w:szCs w:val="20"/>
              </w:rPr>
            </w:pPr>
            <w:r>
              <w:rPr>
                <w:rFonts w:ascii="Times New Roman" w:hAnsi="Times New Roman" w:cs="Times New Roman"/>
                <w:sz w:val="20"/>
                <w:szCs w:val="20"/>
              </w:rPr>
              <w:t>12.(211,212)</w:t>
            </w:r>
          </w:p>
        </w:tc>
        <w:tc>
          <w:tcPr>
            <w:tcW w:w="816" w:type="dxa"/>
            <w:tcBorders>
              <w:top w:val="single" w:sz="4" w:space="0" w:color="000000"/>
              <w:left w:val="single" w:sz="4" w:space="0" w:color="000000"/>
              <w:bottom w:val="single" w:sz="4" w:space="0" w:color="auto"/>
              <w:right w:val="single" w:sz="4" w:space="0" w:color="000000"/>
            </w:tcBorders>
          </w:tcPr>
          <w:p w:rsidR="00A35D65" w:rsidRDefault="00A35D65">
            <w:pPr>
              <w:spacing w:line="360" w:lineRule="auto"/>
              <w:rPr>
                <w:rFonts w:ascii="Times New Roman" w:hAnsi="Times New Roman" w:cs="Times New Roman"/>
                <w:i/>
                <w:sz w:val="24"/>
                <w:szCs w:val="24"/>
              </w:rPr>
            </w:pPr>
          </w:p>
        </w:tc>
        <w:tc>
          <w:tcPr>
            <w:tcW w:w="992" w:type="dxa"/>
            <w:tcBorders>
              <w:top w:val="single" w:sz="4" w:space="0" w:color="000000"/>
              <w:left w:val="single" w:sz="4" w:space="0" w:color="000000"/>
              <w:bottom w:val="single" w:sz="4" w:space="0" w:color="auto"/>
              <w:right w:val="single" w:sz="4" w:space="0" w:color="000000"/>
            </w:tcBorders>
          </w:tcPr>
          <w:p w:rsidR="00A35D65" w:rsidRDefault="00A35D65">
            <w:pPr>
              <w:spacing w:line="360" w:lineRule="auto"/>
              <w:rPr>
                <w:rFonts w:ascii="Times New Roman" w:hAnsi="Times New Roman" w:cs="Times New Roman"/>
                <w:sz w:val="24"/>
                <w:szCs w:val="24"/>
              </w:rPr>
            </w:pPr>
          </w:p>
        </w:tc>
        <w:tc>
          <w:tcPr>
            <w:tcW w:w="6731" w:type="dxa"/>
            <w:tcBorders>
              <w:top w:val="single" w:sz="4" w:space="0" w:color="000000"/>
              <w:left w:val="single" w:sz="4" w:space="0" w:color="000000"/>
              <w:bottom w:val="single" w:sz="4" w:space="0" w:color="auto"/>
              <w:right w:val="single" w:sz="4" w:space="0" w:color="000000"/>
            </w:tcBorders>
          </w:tcPr>
          <w:p w:rsidR="00A35D65" w:rsidRDefault="009347A7">
            <w:pPr>
              <w:tabs>
                <w:tab w:val="left" w:pos="3285"/>
              </w:tabs>
              <w:spacing w:line="360" w:lineRule="auto"/>
              <w:rPr>
                <w:rFonts w:ascii="Times New Roman" w:hAnsi="Times New Roman" w:cs="Times New Roman"/>
                <w:b/>
                <w:sz w:val="24"/>
                <w:szCs w:val="24"/>
              </w:rPr>
            </w:pPr>
            <w:r>
              <w:rPr>
                <w:rFonts w:ascii="Times New Roman" w:hAnsi="Times New Roman" w:cs="Times New Roman"/>
                <w:sz w:val="24"/>
                <w:szCs w:val="24"/>
              </w:rPr>
              <w:t>Разработка эскиза костюма любого периода (по выбору).</w:t>
            </w:r>
          </w:p>
        </w:tc>
        <w:tc>
          <w:tcPr>
            <w:tcW w:w="640" w:type="dxa"/>
            <w:tcBorders>
              <w:top w:val="single" w:sz="4" w:space="0" w:color="000000"/>
              <w:left w:val="single" w:sz="4" w:space="0" w:color="000000"/>
              <w:bottom w:val="single" w:sz="4" w:space="0" w:color="auto"/>
              <w:right w:val="single" w:sz="4" w:space="0" w:color="000000"/>
            </w:tcBorders>
          </w:tcPr>
          <w:p w:rsidR="00A35D65" w:rsidRDefault="009347A7">
            <w:pPr>
              <w:spacing w:line="360" w:lineRule="auto"/>
              <w:rPr>
                <w:rFonts w:ascii="Times New Roman" w:hAnsi="Times New Roman" w:cs="Times New Roman"/>
                <w:sz w:val="24"/>
                <w:szCs w:val="24"/>
              </w:rPr>
            </w:pPr>
            <w:r>
              <w:rPr>
                <w:rFonts w:ascii="Times New Roman" w:hAnsi="Times New Roman" w:cs="Times New Roman"/>
                <w:sz w:val="24"/>
                <w:szCs w:val="24"/>
              </w:rPr>
              <w:t>2</w:t>
            </w:r>
          </w:p>
        </w:tc>
      </w:tr>
      <w:tr w:rsidR="00A35D65">
        <w:trPr>
          <w:trHeight w:val="297"/>
        </w:trPr>
        <w:tc>
          <w:tcPr>
            <w:tcW w:w="1277" w:type="dxa"/>
            <w:tcBorders>
              <w:top w:val="single" w:sz="4" w:space="0" w:color="000000"/>
              <w:left w:val="single" w:sz="4" w:space="0" w:color="000000"/>
              <w:bottom w:val="single" w:sz="4" w:space="0" w:color="auto"/>
              <w:right w:val="single" w:sz="4" w:space="0" w:color="000000"/>
            </w:tcBorders>
          </w:tcPr>
          <w:p w:rsidR="00A35D65" w:rsidRDefault="009347A7">
            <w:pPr>
              <w:spacing w:line="360" w:lineRule="auto"/>
              <w:rPr>
                <w:rFonts w:ascii="Times New Roman" w:hAnsi="Times New Roman" w:cs="Times New Roman"/>
                <w:sz w:val="20"/>
                <w:szCs w:val="20"/>
              </w:rPr>
            </w:pPr>
            <w:r>
              <w:rPr>
                <w:rFonts w:ascii="Times New Roman" w:hAnsi="Times New Roman" w:cs="Times New Roman"/>
                <w:sz w:val="20"/>
                <w:szCs w:val="20"/>
              </w:rPr>
              <w:t>13.(213,214)</w:t>
            </w:r>
          </w:p>
        </w:tc>
        <w:tc>
          <w:tcPr>
            <w:tcW w:w="816" w:type="dxa"/>
            <w:tcBorders>
              <w:top w:val="single" w:sz="4" w:space="0" w:color="000000"/>
              <w:left w:val="single" w:sz="4" w:space="0" w:color="000000"/>
              <w:bottom w:val="single" w:sz="4" w:space="0" w:color="auto"/>
              <w:right w:val="single" w:sz="4" w:space="0" w:color="000000"/>
            </w:tcBorders>
          </w:tcPr>
          <w:p w:rsidR="00A35D65" w:rsidRDefault="00A35D65">
            <w:pPr>
              <w:spacing w:line="360" w:lineRule="auto"/>
              <w:rPr>
                <w:rFonts w:ascii="Times New Roman" w:hAnsi="Times New Roman" w:cs="Times New Roman"/>
                <w:i/>
                <w:sz w:val="24"/>
                <w:szCs w:val="24"/>
              </w:rPr>
            </w:pPr>
          </w:p>
        </w:tc>
        <w:tc>
          <w:tcPr>
            <w:tcW w:w="992" w:type="dxa"/>
            <w:tcBorders>
              <w:top w:val="single" w:sz="4" w:space="0" w:color="000000"/>
              <w:left w:val="single" w:sz="4" w:space="0" w:color="000000"/>
              <w:bottom w:val="single" w:sz="4" w:space="0" w:color="auto"/>
              <w:right w:val="single" w:sz="4" w:space="0" w:color="000000"/>
            </w:tcBorders>
          </w:tcPr>
          <w:p w:rsidR="00A35D65" w:rsidRDefault="00A35D65">
            <w:pPr>
              <w:spacing w:line="360" w:lineRule="auto"/>
              <w:rPr>
                <w:rFonts w:ascii="Times New Roman" w:hAnsi="Times New Roman" w:cs="Times New Roman"/>
                <w:sz w:val="24"/>
                <w:szCs w:val="24"/>
              </w:rPr>
            </w:pPr>
          </w:p>
        </w:tc>
        <w:tc>
          <w:tcPr>
            <w:tcW w:w="6731" w:type="dxa"/>
            <w:tcBorders>
              <w:top w:val="single" w:sz="4" w:space="0" w:color="000000"/>
              <w:left w:val="single" w:sz="4" w:space="0" w:color="000000"/>
              <w:bottom w:val="single" w:sz="4" w:space="0" w:color="auto"/>
              <w:right w:val="single" w:sz="4" w:space="0" w:color="000000"/>
            </w:tcBorders>
          </w:tcPr>
          <w:p w:rsidR="00A35D65" w:rsidRDefault="009347A7">
            <w:pPr>
              <w:tabs>
                <w:tab w:val="left" w:pos="3285"/>
              </w:tabs>
              <w:spacing w:line="360" w:lineRule="auto"/>
              <w:rPr>
                <w:rFonts w:ascii="Times New Roman" w:hAnsi="Times New Roman" w:cs="Times New Roman"/>
                <w:b/>
                <w:sz w:val="24"/>
                <w:szCs w:val="24"/>
              </w:rPr>
            </w:pPr>
            <w:r>
              <w:rPr>
                <w:rFonts w:ascii="Times New Roman" w:hAnsi="Times New Roman" w:cs="Times New Roman"/>
                <w:sz w:val="24"/>
                <w:szCs w:val="24"/>
              </w:rPr>
              <w:t>Разработка эскиза костюма любого периода (по выбору).</w:t>
            </w:r>
          </w:p>
        </w:tc>
        <w:tc>
          <w:tcPr>
            <w:tcW w:w="640" w:type="dxa"/>
            <w:tcBorders>
              <w:top w:val="single" w:sz="4" w:space="0" w:color="000000"/>
              <w:left w:val="single" w:sz="4" w:space="0" w:color="000000"/>
              <w:bottom w:val="single" w:sz="4" w:space="0" w:color="auto"/>
              <w:right w:val="single" w:sz="4" w:space="0" w:color="000000"/>
            </w:tcBorders>
          </w:tcPr>
          <w:p w:rsidR="00A35D65" w:rsidRDefault="009347A7">
            <w:pPr>
              <w:spacing w:line="360" w:lineRule="auto"/>
              <w:rPr>
                <w:rFonts w:ascii="Times New Roman" w:hAnsi="Times New Roman" w:cs="Times New Roman"/>
                <w:sz w:val="24"/>
                <w:szCs w:val="24"/>
              </w:rPr>
            </w:pPr>
            <w:r>
              <w:rPr>
                <w:rFonts w:ascii="Times New Roman" w:hAnsi="Times New Roman" w:cs="Times New Roman"/>
                <w:sz w:val="24"/>
                <w:szCs w:val="24"/>
              </w:rPr>
              <w:t>2</w:t>
            </w:r>
          </w:p>
        </w:tc>
      </w:tr>
      <w:tr w:rsidR="00A35D65">
        <w:trPr>
          <w:trHeight w:val="255"/>
        </w:trPr>
        <w:tc>
          <w:tcPr>
            <w:tcW w:w="1277" w:type="dxa"/>
            <w:tcBorders>
              <w:top w:val="single" w:sz="4" w:space="0" w:color="auto"/>
              <w:left w:val="single" w:sz="4" w:space="0" w:color="000000"/>
              <w:bottom w:val="single" w:sz="4" w:space="0" w:color="000000"/>
              <w:right w:val="single" w:sz="4" w:space="0" w:color="000000"/>
            </w:tcBorders>
          </w:tcPr>
          <w:p w:rsidR="00A35D65" w:rsidRDefault="009347A7">
            <w:pPr>
              <w:spacing w:line="360" w:lineRule="auto"/>
              <w:rPr>
                <w:rFonts w:ascii="Times New Roman" w:hAnsi="Times New Roman" w:cs="Times New Roman"/>
                <w:sz w:val="20"/>
                <w:szCs w:val="20"/>
              </w:rPr>
            </w:pPr>
            <w:r>
              <w:rPr>
                <w:rFonts w:ascii="Times New Roman" w:hAnsi="Times New Roman" w:cs="Times New Roman"/>
                <w:sz w:val="20"/>
                <w:szCs w:val="20"/>
              </w:rPr>
              <w:t>1.(215,216)</w:t>
            </w:r>
          </w:p>
        </w:tc>
        <w:tc>
          <w:tcPr>
            <w:tcW w:w="816" w:type="dxa"/>
            <w:tcBorders>
              <w:top w:val="single" w:sz="4" w:space="0" w:color="auto"/>
              <w:left w:val="single" w:sz="4" w:space="0" w:color="000000"/>
              <w:bottom w:val="single" w:sz="4" w:space="0" w:color="000000"/>
              <w:right w:val="single" w:sz="4" w:space="0" w:color="000000"/>
            </w:tcBorders>
          </w:tcPr>
          <w:p w:rsidR="00A35D65" w:rsidRDefault="00A35D65">
            <w:pPr>
              <w:spacing w:line="360" w:lineRule="auto"/>
              <w:rPr>
                <w:rFonts w:ascii="Times New Roman" w:hAnsi="Times New Roman" w:cs="Times New Roman"/>
                <w:i/>
                <w:sz w:val="24"/>
                <w:szCs w:val="24"/>
              </w:rPr>
            </w:pPr>
          </w:p>
        </w:tc>
        <w:tc>
          <w:tcPr>
            <w:tcW w:w="992" w:type="dxa"/>
            <w:tcBorders>
              <w:top w:val="single" w:sz="4" w:space="0" w:color="auto"/>
              <w:left w:val="single" w:sz="4" w:space="0" w:color="000000"/>
              <w:bottom w:val="single" w:sz="4" w:space="0" w:color="000000"/>
              <w:right w:val="single" w:sz="4" w:space="0" w:color="000000"/>
            </w:tcBorders>
          </w:tcPr>
          <w:p w:rsidR="00A35D65" w:rsidRDefault="00A35D65">
            <w:pPr>
              <w:spacing w:line="360" w:lineRule="auto"/>
              <w:rPr>
                <w:rFonts w:ascii="Times New Roman" w:hAnsi="Times New Roman" w:cs="Times New Roman"/>
                <w:sz w:val="24"/>
                <w:szCs w:val="24"/>
              </w:rPr>
            </w:pPr>
          </w:p>
        </w:tc>
        <w:tc>
          <w:tcPr>
            <w:tcW w:w="6731" w:type="dxa"/>
            <w:tcBorders>
              <w:top w:val="single" w:sz="4" w:space="0" w:color="auto"/>
              <w:left w:val="single" w:sz="4" w:space="0" w:color="000000"/>
              <w:bottom w:val="single" w:sz="4" w:space="0" w:color="auto"/>
              <w:right w:val="single" w:sz="4" w:space="0" w:color="000000"/>
            </w:tcBorders>
          </w:tcPr>
          <w:p w:rsidR="00A35D65" w:rsidRDefault="009347A7">
            <w:pPr>
              <w:tabs>
                <w:tab w:val="left" w:pos="3285"/>
              </w:tabs>
              <w:spacing w:line="360" w:lineRule="auto"/>
              <w:rPr>
                <w:rFonts w:ascii="Times New Roman" w:hAnsi="Times New Roman" w:cs="Times New Roman"/>
                <w:b/>
                <w:sz w:val="24"/>
                <w:szCs w:val="24"/>
              </w:rPr>
            </w:pPr>
            <w:r>
              <w:rPr>
                <w:rFonts w:ascii="Times New Roman" w:hAnsi="Times New Roman" w:cs="Times New Roman"/>
                <w:b/>
                <w:sz w:val="24"/>
                <w:szCs w:val="24"/>
              </w:rPr>
              <w:t>Итоговая выставка (Дефиле).</w:t>
            </w:r>
          </w:p>
        </w:tc>
        <w:tc>
          <w:tcPr>
            <w:tcW w:w="640" w:type="dxa"/>
            <w:tcBorders>
              <w:top w:val="single" w:sz="4" w:space="0" w:color="auto"/>
              <w:left w:val="single" w:sz="4" w:space="0" w:color="000000"/>
              <w:bottom w:val="single" w:sz="4" w:space="0" w:color="000000"/>
              <w:right w:val="single" w:sz="4" w:space="0" w:color="000000"/>
            </w:tcBorders>
            <w:hideMark/>
          </w:tcPr>
          <w:p w:rsidR="00A35D65" w:rsidRDefault="009347A7">
            <w:pPr>
              <w:spacing w:line="360" w:lineRule="auto"/>
              <w:rPr>
                <w:rFonts w:ascii="Times New Roman" w:hAnsi="Times New Roman" w:cs="Times New Roman"/>
                <w:sz w:val="24"/>
                <w:szCs w:val="24"/>
              </w:rPr>
            </w:pPr>
            <w:r>
              <w:rPr>
                <w:rFonts w:ascii="Times New Roman" w:hAnsi="Times New Roman" w:cs="Times New Roman"/>
                <w:b/>
                <w:sz w:val="24"/>
                <w:szCs w:val="24"/>
              </w:rPr>
              <w:t>2</w:t>
            </w:r>
          </w:p>
        </w:tc>
      </w:tr>
    </w:tbl>
    <w:p w:rsidR="00A35D65" w:rsidRDefault="00A35D65">
      <w:pPr>
        <w:suppressAutoHyphens/>
        <w:spacing w:after="0" w:line="240" w:lineRule="auto"/>
        <w:rPr>
          <w:rFonts w:ascii="Times New Roman" w:eastAsia="Times New Roman" w:hAnsi="Times New Roman" w:cs="Times New Roman"/>
          <w:b/>
          <w:sz w:val="24"/>
          <w:szCs w:val="24"/>
          <w:lang w:eastAsia="zh-CN"/>
        </w:rPr>
      </w:pPr>
    </w:p>
    <w:p w:rsidR="00A35D65" w:rsidRDefault="009347A7">
      <w:pPr>
        <w:suppressAutoHyphens/>
        <w:spacing w:after="0" w:line="240" w:lineRule="auto"/>
        <w:jc w:val="both"/>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2.3 Условия реализации программы (материально – техническое обеспечение)</w:t>
      </w:r>
    </w:p>
    <w:p w:rsidR="00A35D65" w:rsidRDefault="00A35D65">
      <w:pPr>
        <w:suppressAutoHyphens/>
        <w:spacing w:after="0" w:line="240" w:lineRule="auto"/>
        <w:jc w:val="both"/>
        <w:rPr>
          <w:rFonts w:ascii="Times New Roman" w:eastAsia="Times New Roman" w:hAnsi="Times New Roman" w:cs="Times New Roman"/>
          <w:b/>
          <w:sz w:val="24"/>
          <w:szCs w:val="24"/>
          <w:lang w:eastAsia="zh-CN"/>
        </w:rPr>
      </w:pPr>
    </w:p>
    <w:p w:rsidR="00A35D65" w:rsidRDefault="009347A7">
      <w:pPr>
        <w:autoSpaceDE w:val="0"/>
        <w:autoSpaceDN w:val="0"/>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Оборудование:</w:t>
      </w:r>
    </w:p>
    <w:p w:rsidR="00A35D65" w:rsidRDefault="009347A7">
      <w:pPr>
        <w:pStyle w:val="a9"/>
        <w:numPr>
          <w:ilvl w:val="0"/>
          <w:numId w:val="9"/>
        </w:numPr>
        <w:autoSpaceDE w:val="0"/>
        <w:autoSpaceDN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Учебные столы</w:t>
      </w:r>
      <w:r>
        <w:rPr>
          <w:rFonts w:ascii="Times New Roman" w:hAnsi="Times New Roman" w:cs="Times New Roman"/>
          <w:sz w:val="24"/>
          <w:szCs w:val="24"/>
        </w:rPr>
        <w:t>, стулья, мольберты;</w:t>
      </w:r>
    </w:p>
    <w:p w:rsidR="00A35D65" w:rsidRDefault="009347A7">
      <w:pPr>
        <w:pStyle w:val="a9"/>
        <w:numPr>
          <w:ilvl w:val="0"/>
          <w:numId w:val="9"/>
        </w:numPr>
        <w:autoSpaceDE w:val="0"/>
        <w:autoSpaceDN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Доска большая универсальная (с возможностью магнитного крепления для плакатов);</w:t>
      </w:r>
    </w:p>
    <w:p w:rsidR="00A35D65" w:rsidRDefault="009347A7">
      <w:pPr>
        <w:pStyle w:val="a9"/>
        <w:numPr>
          <w:ilvl w:val="0"/>
          <w:numId w:val="9"/>
        </w:numPr>
        <w:autoSpaceDE w:val="0"/>
        <w:autoSpaceDN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Шкафы для хранения детских работ, художественных материалов, методического фонда;</w:t>
      </w:r>
    </w:p>
    <w:p w:rsidR="00A35D65" w:rsidRDefault="009347A7">
      <w:pPr>
        <w:numPr>
          <w:ilvl w:val="0"/>
          <w:numId w:val="9"/>
        </w:numPr>
        <w:autoSpaceDE w:val="0"/>
        <w:autoSpaceDN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Ноутбук;</w:t>
      </w:r>
    </w:p>
    <w:p w:rsidR="00A35D65" w:rsidRDefault="009347A7">
      <w:pPr>
        <w:numPr>
          <w:ilvl w:val="0"/>
          <w:numId w:val="9"/>
        </w:numPr>
        <w:autoSpaceDE w:val="0"/>
        <w:autoSpaceDN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Коллекция изделий декоративно-прикладного искусства и народных промыслов;</w:t>
      </w:r>
    </w:p>
    <w:p w:rsidR="00A35D65" w:rsidRDefault="009347A7">
      <w:pPr>
        <w:pStyle w:val="a9"/>
        <w:numPr>
          <w:ilvl w:val="0"/>
          <w:numId w:val="9"/>
        </w:numPr>
        <w:autoSpaceDE w:val="0"/>
        <w:autoSpaceDN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Таблицы «Введение в </w:t>
      </w:r>
      <w:proofErr w:type="spellStart"/>
      <w:r>
        <w:rPr>
          <w:rFonts w:ascii="Times New Roman" w:eastAsia="Times New Roman" w:hAnsi="Times New Roman" w:cs="Times New Roman"/>
          <w:sz w:val="24"/>
          <w:szCs w:val="24"/>
        </w:rPr>
        <w:t>цветоведение</w:t>
      </w:r>
      <w:proofErr w:type="spellEnd"/>
      <w:r>
        <w:rPr>
          <w:rFonts w:ascii="Times New Roman" w:eastAsia="Times New Roman" w:hAnsi="Times New Roman" w:cs="Times New Roman"/>
          <w:sz w:val="24"/>
          <w:szCs w:val="24"/>
        </w:rPr>
        <w:t>» (комплект 16 штук);</w:t>
      </w:r>
    </w:p>
    <w:p w:rsidR="00A35D65" w:rsidRDefault="009347A7">
      <w:pPr>
        <w:numPr>
          <w:ilvl w:val="0"/>
          <w:numId w:val="9"/>
        </w:numPr>
        <w:autoSpaceDE w:val="0"/>
        <w:autoSpaceDN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Репродукции картин разных художников;</w:t>
      </w:r>
    </w:p>
    <w:p w:rsidR="00A35D65" w:rsidRDefault="009347A7">
      <w:pPr>
        <w:numPr>
          <w:ilvl w:val="0"/>
          <w:numId w:val="9"/>
        </w:numPr>
        <w:autoSpaceDE w:val="0"/>
        <w:autoSpaceDN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Муляжи для рисования (1 набор);</w:t>
      </w:r>
    </w:p>
    <w:p w:rsidR="00A35D65" w:rsidRDefault="009347A7">
      <w:pPr>
        <w:numPr>
          <w:ilvl w:val="0"/>
          <w:numId w:val="9"/>
        </w:numPr>
        <w:autoSpaceDE w:val="0"/>
        <w:autoSpaceDN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Предметы для натурной постановки (кувшины, часы, вазы и др.);</w:t>
      </w:r>
    </w:p>
    <w:p w:rsidR="00A35D65" w:rsidRDefault="009347A7">
      <w:pPr>
        <w:numPr>
          <w:ilvl w:val="0"/>
          <w:numId w:val="9"/>
        </w:numPr>
        <w:autoSpaceDE w:val="0"/>
        <w:autoSpaceDN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Детские работы как примеры выполнения творческих заданий;</w:t>
      </w:r>
    </w:p>
    <w:p w:rsidR="00A35D65" w:rsidRDefault="009347A7">
      <w:pPr>
        <w:numPr>
          <w:ilvl w:val="0"/>
          <w:numId w:val="9"/>
        </w:numPr>
        <w:autoSpaceDE w:val="0"/>
        <w:autoSpaceDN w:val="0"/>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Деревянные рамы для оформления</w:t>
      </w:r>
    </w:p>
    <w:p w:rsidR="00A35D65" w:rsidRDefault="009347A7">
      <w:pPr>
        <w:tabs>
          <w:tab w:val="left" w:pos="239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Материалы:</w:t>
      </w:r>
    </w:p>
    <w:p w:rsidR="00A35D65" w:rsidRDefault="009347A7">
      <w:pPr>
        <w:pStyle w:val="a9"/>
        <w:numPr>
          <w:ilvl w:val="0"/>
          <w:numId w:val="9"/>
        </w:numPr>
        <w:tabs>
          <w:tab w:val="left" w:pos="239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альбомы, </w:t>
      </w:r>
    </w:p>
    <w:p w:rsidR="00A35D65" w:rsidRDefault="009347A7">
      <w:pPr>
        <w:pStyle w:val="a9"/>
        <w:numPr>
          <w:ilvl w:val="0"/>
          <w:numId w:val="9"/>
        </w:numPr>
        <w:tabs>
          <w:tab w:val="left" w:pos="239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бумагаА1-А4 (рисовальная, чертежная, цветная), </w:t>
      </w:r>
    </w:p>
    <w:p w:rsidR="00A35D65" w:rsidRDefault="009347A7">
      <w:pPr>
        <w:pStyle w:val="a9"/>
        <w:numPr>
          <w:ilvl w:val="0"/>
          <w:numId w:val="9"/>
        </w:numPr>
        <w:tabs>
          <w:tab w:val="left" w:pos="239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картон, </w:t>
      </w:r>
    </w:p>
    <w:p w:rsidR="00A35D65" w:rsidRDefault="009347A7">
      <w:pPr>
        <w:pStyle w:val="a9"/>
        <w:numPr>
          <w:ilvl w:val="0"/>
          <w:numId w:val="9"/>
        </w:numPr>
        <w:tabs>
          <w:tab w:val="left" w:pos="239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краски акварельные, </w:t>
      </w:r>
    </w:p>
    <w:p w:rsidR="00A35D65" w:rsidRDefault="009347A7">
      <w:pPr>
        <w:pStyle w:val="a9"/>
        <w:numPr>
          <w:ilvl w:val="0"/>
          <w:numId w:val="9"/>
        </w:numPr>
        <w:tabs>
          <w:tab w:val="left" w:pos="239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гуашь, </w:t>
      </w:r>
    </w:p>
    <w:p w:rsidR="00A35D65" w:rsidRDefault="009347A7">
      <w:pPr>
        <w:pStyle w:val="a9"/>
        <w:numPr>
          <w:ilvl w:val="0"/>
          <w:numId w:val="9"/>
        </w:numPr>
        <w:tabs>
          <w:tab w:val="left" w:pos="239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тушь,</w:t>
      </w:r>
    </w:p>
    <w:p w:rsidR="00A35D65" w:rsidRDefault="009347A7">
      <w:pPr>
        <w:pStyle w:val="a9"/>
        <w:numPr>
          <w:ilvl w:val="0"/>
          <w:numId w:val="9"/>
        </w:numPr>
        <w:tabs>
          <w:tab w:val="left" w:pos="239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клей ПВА, </w:t>
      </w:r>
    </w:p>
    <w:p w:rsidR="00A35D65" w:rsidRDefault="009347A7">
      <w:pPr>
        <w:pStyle w:val="a9"/>
        <w:numPr>
          <w:ilvl w:val="0"/>
          <w:numId w:val="9"/>
        </w:numPr>
        <w:tabs>
          <w:tab w:val="left" w:pos="239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клей «Момент», </w:t>
      </w:r>
    </w:p>
    <w:p w:rsidR="00A35D65" w:rsidRDefault="009347A7">
      <w:pPr>
        <w:pStyle w:val="a9"/>
        <w:numPr>
          <w:ilvl w:val="0"/>
          <w:numId w:val="9"/>
        </w:numPr>
        <w:tabs>
          <w:tab w:val="left" w:pos="239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ткань и </w:t>
      </w:r>
      <w:proofErr w:type="spellStart"/>
      <w:r>
        <w:rPr>
          <w:rFonts w:ascii="Times New Roman" w:hAnsi="Times New Roman" w:cs="Times New Roman"/>
          <w:sz w:val="24"/>
          <w:szCs w:val="24"/>
        </w:rPr>
        <w:t>т</w:t>
      </w:r>
      <w:proofErr w:type="gramStart"/>
      <w:r>
        <w:rPr>
          <w:rFonts w:ascii="Times New Roman" w:hAnsi="Times New Roman" w:cs="Times New Roman"/>
          <w:sz w:val="24"/>
          <w:szCs w:val="24"/>
        </w:rPr>
        <w:t>.д</w:t>
      </w:r>
      <w:proofErr w:type="spellEnd"/>
      <w:proofErr w:type="gramEnd"/>
    </w:p>
    <w:p w:rsidR="002D60D2" w:rsidRDefault="002D60D2" w:rsidP="002D60D2">
      <w:pPr>
        <w:pStyle w:val="a9"/>
        <w:tabs>
          <w:tab w:val="left" w:pos="239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Набор </w:t>
      </w:r>
      <w:r w:rsidR="009347A7">
        <w:rPr>
          <w:rFonts w:ascii="Times New Roman" w:hAnsi="Times New Roman" w:cs="Times New Roman"/>
          <w:sz w:val="24"/>
          <w:szCs w:val="24"/>
        </w:rPr>
        <w:t xml:space="preserve">инструментов: </w:t>
      </w:r>
    </w:p>
    <w:p w:rsidR="00A35D65" w:rsidRDefault="009347A7">
      <w:pPr>
        <w:pStyle w:val="a9"/>
        <w:numPr>
          <w:ilvl w:val="0"/>
          <w:numId w:val="9"/>
        </w:numPr>
        <w:tabs>
          <w:tab w:val="left" w:pos="239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ножницы, </w:t>
      </w:r>
    </w:p>
    <w:p w:rsidR="00A35D65" w:rsidRDefault="009347A7">
      <w:pPr>
        <w:pStyle w:val="a9"/>
        <w:numPr>
          <w:ilvl w:val="0"/>
          <w:numId w:val="9"/>
        </w:numPr>
        <w:tabs>
          <w:tab w:val="left" w:pos="239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резак, </w:t>
      </w:r>
    </w:p>
    <w:p w:rsidR="00A35D65" w:rsidRDefault="009347A7">
      <w:pPr>
        <w:pStyle w:val="a9"/>
        <w:numPr>
          <w:ilvl w:val="0"/>
          <w:numId w:val="9"/>
        </w:numPr>
        <w:tabs>
          <w:tab w:val="left" w:pos="239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иглы, </w:t>
      </w:r>
    </w:p>
    <w:p w:rsidR="00A35D65" w:rsidRDefault="009347A7">
      <w:pPr>
        <w:pStyle w:val="a9"/>
        <w:numPr>
          <w:ilvl w:val="0"/>
          <w:numId w:val="9"/>
        </w:numPr>
        <w:tabs>
          <w:tab w:val="left" w:pos="239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булавки, </w:t>
      </w:r>
    </w:p>
    <w:p w:rsidR="00A35D65" w:rsidRDefault="009347A7">
      <w:pPr>
        <w:pStyle w:val="a9"/>
        <w:numPr>
          <w:ilvl w:val="0"/>
          <w:numId w:val="9"/>
        </w:numPr>
        <w:tabs>
          <w:tab w:val="left" w:pos="239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скрепки, </w:t>
      </w:r>
    </w:p>
    <w:p w:rsidR="00A35D65" w:rsidRDefault="009347A7">
      <w:pPr>
        <w:pStyle w:val="a9"/>
        <w:numPr>
          <w:ilvl w:val="0"/>
          <w:numId w:val="9"/>
        </w:numPr>
        <w:tabs>
          <w:tab w:val="left" w:pos="239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линейки, </w:t>
      </w:r>
    </w:p>
    <w:p w:rsidR="00A35D65" w:rsidRDefault="009347A7">
      <w:pPr>
        <w:pStyle w:val="a9"/>
        <w:numPr>
          <w:ilvl w:val="0"/>
          <w:numId w:val="9"/>
        </w:numPr>
        <w:tabs>
          <w:tab w:val="left" w:pos="239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циркуль,</w:t>
      </w:r>
    </w:p>
    <w:p w:rsidR="00A35D65" w:rsidRDefault="009347A7">
      <w:pPr>
        <w:pStyle w:val="a9"/>
        <w:numPr>
          <w:ilvl w:val="0"/>
          <w:numId w:val="9"/>
        </w:numPr>
        <w:tabs>
          <w:tab w:val="left" w:pos="239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лекало.</w:t>
      </w:r>
    </w:p>
    <w:p w:rsidR="00A35D65" w:rsidRDefault="00A35D65">
      <w:pPr>
        <w:tabs>
          <w:tab w:val="left" w:pos="2394"/>
        </w:tabs>
        <w:spacing w:after="0" w:line="240" w:lineRule="auto"/>
        <w:rPr>
          <w:rFonts w:ascii="Times New Roman" w:hAnsi="Times New Roman" w:cs="Times New Roman"/>
          <w:sz w:val="24"/>
          <w:szCs w:val="24"/>
        </w:rPr>
      </w:pPr>
    </w:p>
    <w:p w:rsidR="00A35D65" w:rsidRDefault="009347A7" w:rsidP="00F94405">
      <w:pPr>
        <w:pStyle w:val="a9"/>
        <w:tabs>
          <w:tab w:val="left" w:pos="2394"/>
        </w:tabs>
        <w:spacing w:after="0" w:line="240" w:lineRule="auto"/>
        <w:ind w:left="-142"/>
        <w:rPr>
          <w:rFonts w:ascii="Times New Roman" w:hAnsi="Times New Roman" w:cs="Times New Roman"/>
          <w:b/>
          <w:sz w:val="24"/>
          <w:szCs w:val="24"/>
        </w:rPr>
      </w:pPr>
      <w:r>
        <w:rPr>
          <w:rFonts w:ascii="Times New Roman" w:hAnsi="Times New Roman" w:cs="Times New Roman"/>
          <w:b/>
          <w:sz w:val="24"/>
          <w:szCs w:val="24"/>
        </w:rPr>
        <w:t>2.4 Формы аттестации (промежуточной и итоговой)</w:t>
      </w:r>
    </w:p>
    <w:p w:rsidR="00A35D65" w:rsidRDefault="00E80199">
      <w:pPr>
        <w:spacing w:after="0" w:line="240" w:lineRule="auto"/>
        <w:jc w:val="center"/>
        <w:rPr>
          <w:rFonts w:ascii="Times New Roman" w:hAnsi="Times New Roman" w:cs="Times New Roman"/>
          <w:b/>
        </w:rPr>
      </w:pPr>
      <w:r>
        <w:rPr>
          <w:rFonts w:ascii="Times New Roman" w:hAnsi="Times New Roman" w:cs="Times New Roman"/>
          <w:b/>
        </w:rPr>
        <w:t>Г</w:t>
      </w:r>
      <w:r w:rsidR="009347A7">
        <w:rPr>
          <w:rFonts w:ascii="Times New Roman" w:hAnsi="Times New Roman" w:cs="Times New Roman"/>
          <w:b/>
        </w:rPr>
        <w:t>руппа</w:t>
      </w:r>
      <w:r>
        <w:rPr>
          <w:rFonts w:ascii="Times New Roman" w:hAnsi="Times New Roman" w:cs="Times New Roman"/>
          <w:b/>
        </w:rPr>
        <w:t xml:space="preserve"> первого года обучения</w:t>
      </w:r>
    </w:p>
    <w:tbl>
      <w:tblPr>
        <w:tblStyle w:val="a6"/>
        <w:tblW w:w="9356" w:type="dxa"/>
        <w:tblInd w:w="-34" w:type="dxa"/>
        <w:tblLook w:val="04A0" w:firstRow="1" w:lastRow="0" w:firstColumn="1" w:lastColumn="0" w:noHBand="0" w:noVBand="1"/>
      </w:tblPr>
      <w:tblGrid>
        <w:gridCol w:w="2552"/>
        <w:gridCol w:w="2693"/>
        <w:gridCol w:w="4111"/>
      </w:tblGrid>
      <w:tr w:rsidR="00A35D65">
        <w:tc>
          <w:tcPr>
            <w:tcW w:w="2552" w:type="dxa"/>
          </w:tcPr>
          <w:p w:rsidR="00A35D65" w:rsidRDefault="009347A7">
            <w:pPr>
              <w:tabs>
                <w:tab w:val="left" w:pos="2394"/>
              </w:tabs>
              <w:jc w:val="center"/>
              <w:rPr>
                <w:rFonts w:ascii="Times New Roman" w:hAnsi="Times New Roman" w:cs="Times New Roman"/>
              </w:rPr>
            </w:pPr>
            <w:r>
              <w:rPr>
                <w:rFonts w:ascii="Times New Roman" w:hAnsi="Times New Roman" w:cs="Times New Roman"/>
              </w:rPr>
              <w:t>Промежуточные</w:t>
            </w:r>
          </w:p>
        </w:tc>
        <w:tc>
          <w:tcPr>
            <w:tcW w:w="2693" w:type="dxa"/>
          </w:tcPr>
          <w:p w:rsidR="00A35D65" w:rsidRDefault="009347A7">
            <w:pPr>
              <w:tabs>
                <w:tab w:val="left" w:pos="2394"/>
              </w:tabs>
              <w:jc w:val="center"/>
              <w:rPr>
                <w:rFonts w:ascii="Times New Roman" w:hAnsi="Times New Roman" w:cs="Times New Roman"/>
              </w:rPr>
            </w:pPr>
            <w:r>
              <w:rPr>
                <w:rFonts w:ascii="Times New Roman" w:hAnsi="Times New Roman" w:cs="Times New Roman"/>
              </w:rPr>
              <w:t>Итоговые</w:t>
            </w:r>
          </w:p>
        </w:tc>
        <w:tc>
          <w:tcPr>
            <w:tcW w:w="4111" w:type="dxa"/>
          </w:tcPr>
          <w:p w:rsidR="00A35D65" w:rsidRDefault="009347A7">
            <w:pPr>
              <w:tabs>
                <w:tab w:val="left" w:pos="2394"/>
              </w:tabs>
              <w:jc w:val="center"/>
              <w:rPr>
                <w:rFonts w:ascii="Times New Roman" w:hAnsi="Times New Roman" w:cs="Times New Roman"/>
              </w:rPr>
            </w:pPr>
            <w:r>
              <w:rPr>
                <w:rFonts w:ascii="Times New Roman" w:hAnsi="Times New Roman" w:cs="Times New Roman"/>
              </w:rPr>
              <w:t>Ожидаемый результат</w:t>
            </w:r>
          </w:p>
        </w:tc>
      </w:tr>
      <w:tr w:rsidR="00A35D65">
        <w:trPr>
          <w:trHeight w:val="2081"/>
        </w:trPr>
        <w:tc>
          <w:tcPr>
            <w:tcW w:w="2552" w:type="dxa"/>
          </w:tcPr>
          <w:p w:rsidR="00A35D65" w:rsidRDefault="009347A7" w:rsidP="00E80199">
            <w:pPr>
              <w:tabs>
                <w:tab w:val="left" w:pos="2394"/>
              </w:tabs>
              <w:rPr>
                <w:rFonts w:ascii="Times New Roman" w:hAnsi="Times New Roman" w:cs="Times New Roman"/>
              </w:rPr>
            </w:pPr>
            <w:r>
              <w:rPr>
                <w:rFonts w:ascii="Times New Roman" w:hAnsi="Times New Roman" w:cs="Times New Roman"/>
              </w:rPr>
              <w:t>Тест «Основы живописной грамоты»</w:t>
            </w:r>
          </w:p>
        </w:tc>
        <w:tc>
          <w:tcPr>
            <w:tcW w:w="2693" w:type="dxa"/>
          </w:tcPr>
          <w:p w:rsidR="00A35D65" w:rsidRDefault="009347A7">
            <w:pPr>
              <w:tabs>
                <w:tab w:val="left" w:pos="2394"/>
              </w:tabs>
              <w:jc w:val="both"/>
              <w:rPr>
                <w:rFonts w:ascii="Times New Roman" w:hAnsi="Times New Roman" w:cs="Times New Roman"/>
              </w:rPr>
            </w:pPr>
            <w:r>
              <w:rPr>
                <w:rFonts w:ascii="Times New Roman" w:hAnsi="Times New Roman" w:cs="Times New Roman"/>
              </w:rPr>
              <w:t>Итоговый тест «Понятие интерьер»</w:t>
            </w:r>
          </w:p>
          <w:p w:rsidR="00A35D65" w:rsidRDefault="00A35D65">
            <w:pPr>
              <w:tabs>
                <w:tab w:val="left" w:pos="2394"/>
              </w:tabs>
              <w:jc w:val="both"/>
              <w:rPr>
                <w:rFonts w:ascii="Times New Roman" w:hAnsi="Times New Roman" w:cs="Times New Roman"/>
              </w:rPr>
            </w:pPr>
          </w:p>
          <w:p w:rsidR="00A35D65" w:rsidRDefault="009347A7">
            <w:pPr>
              <w:tabs>
                <w:tab w:val="left" w:pos="2394"/>
              </w:tabs>
              <w:jc w:val="both"/>
              <w:rPr>
                <w:rFonts w:ascii="Times New Roman" w:hAnsi="Times New Roman" w:cs="Times New Roman"/>
              </w:rPr>
            </w:pPr>
            <w:r>
              <w:rPr>
                <w:rFonts w:ascii="Times New Roman" w:hAnsi="Times New Roman" w:cs="Times New Roman"/>
              </w:rPr>
              <w:t>Итоговая выставка</w:t>
            </w:r>
          </w:p>
        </w:tc>
        <w:tc>
          <w:tcPr>
            <w:tcW w:w="4111" w:type="dxa"/>
          </w:tcPr>
          <w:p w:rsidR="00A35D65" w:rsidRDefault="009347A7">
            <w:pPr>
              <w:tabs>
                <w:tab w:val="left" w:pos="2394"/>
              </w:tabs>
              <w:jc w:val="both"/>
              <w:rPr>
                <w:rFonts w:ascii="Times New Roman" w:hAnsi="Times New Roman" w:cs="Times New Roman"/>
                <w:i/>
              </w:rPr>
            </w:pPr>
            <w:r>
              <w:rPr>
                <w:rFonts w:ascii="Times New Roman" w:hAnsi="Times New Roman" w:cs="Times New Roman"/>
                <w:i/>
              </w:rPr>
              <w:t>1 полугодие</w:t>
            </w:r>
          </w:p>
          <w:p w:rsidR="00A35D65" w:rsidRDefault="009347A7">
            <w:pPr>
              <w:tabs>
                <w:tab w:val="left" w:pos="2394"/>
              </w:tabs>
              <w:jc w:val="both"/>
              <w:rPr>
                <w:rFonts w:ascii="Times New Roman" w:hAnsi="Times New Roman" w:cs="Times New Roman"/>
                <w:b/>
              </w:rPr>
            </w:pPr>
            <w:r>
              <w:rPr>
                <w:rFonts w:ascii="Times New Roman" w:hAnsi="Times New Roman" w:cs="Times New Roman"/>
              </w:rPr>
              <w:t>Беспредметная композиция.</w:t>
            </w:r>
          </w:p>
          <w:p w:rsidR="00A35D65" w:rsidRDefault="009347A7">
            <w:pPr>
              <w:tabs>
                <w:tab w:val="left" w:pos="2394"/>
              </w:tabs>
              <w:jc w:val="both"/>
              <w:rPr>
                <w:rFonts w:ascii="Times New Roman" w:hAnsi="Times New Roman" w:cs="Times New Roman"/>
              </w:rPr>
            </w:pPr>
            <w:r>
              <w:rPr>
                <w:rFonts w:ascii="Times New Roman" w:hAnsi="Times New Roman" w:cs="Times New Roman"/>
              </w:rPr>
              <w:t xml:space="preserve">Миниатюра, оформленная рамкой. </w:t>
            </w:r>
          </w:p>
          <w:p w:rsidR="00A35D65" w:rsidRDefault="009347A7">
            <w:pPr>
              <w:tabs>
                <w:tab w:val="left" w:pos="2394"/>
              </w:tabs>
              <w:jc w:val="both"/>
              <w:rPr>
                <w:rFonts w:ascii="Times New Roman" w:hAnsi="Times New Roman" w:cs="Times New Roman"/>
                <w:i/>
              </w:rPr>
            </w:pPr>
            <w:r>
              <w:rPr>
                <w:rFonts w:ascii="Times New Roman" w:hAnsi="Times New Roman" w:cs="Times New Roman"/>
                <w:i/>
              </w:rPr>
              <w:t>2 полугодие</w:t>
            </w:r>
          </w:p>
          <w:p w:rsidR="00A35D65" w:rsidRDefault="009347A7">
            <w:pPr>
              <w:tabs>
                <w:tab w:val="left" w:pos="2394"/>
              </w:tabs>
              <w:jc w:val="both"/>
              <w:rPr>
                <w:rFonts w:ascii="Times New Roman" w:hAnsi="Times New Roman" w:cs="Times New Roman"/>
              </w:rPr>
            </w:pPr>
            <w:r>
              <w:rPr>
                <w:rFonts w:ascii="Times New Roman" w:hAnsi="Times New Roman" w:cs="Times New Roman"/>
              </w:rPr>
              <w:t>Объемно – пространственная открытка.</w:t>
            </w:r>
          </w:p>
          <w:p w:rsidR="00A35D65" w:rsidRDefault="009347A7">
            <w:pPr>
              <w:tabs>
                <w:tab w:val="left" w:pos="2394"/>
              </w:tabs>
              <w:jc w:val="both"/>
              <w:rPr>
                <w:rFonts w:ascii="Times New Roman" w:hAnsi="Times New Roman" w:cs="Times New Roman"/>
              </w:rPr>
            </w:pPr>
            <w:r>
              <w:rPr>
                <w:rFonts w:ascii="Times New Roman" w:hAnsi="Times New Roman" w:cs="Times New Roman"/>
              </w:rPr>
              <w:t>Воспроизведение образцов сувениров.</w:t>
            </w:r>
          </w:p>
          <w:p w:rsidR="00A35D65" w:rsidRDefault="009347A7">
            <w:pPr>
              <w:tabs>
                <w:tab w:val="left" w:pos="2394"/>
              </w:tabs>
              <w:jc w:val="both"/>
              <w:rPr>
                <w:rFonts w:ascii="Times New Roman" w:hAnsi="Times New Roman" w:cs="Times New Roman"/>
              </w:rPr>
            </w:pPr>
            <w:r>
              <w:rPr>
                <w:rFonts w:ascii="Times New Roman" w:hAnsi="Times New Roman" w:cs="Times New Roman"/>
              </w:rPr>
              <w:t xml:space="preserve">Эскиз костюма </w:t>
            </w:r>
          </w:p>
          <w:p w:rsidR="00A35D65" w:rsidRDefault="009347A7">
            <w:pPr>
              <w:tabs>
                <w:tab w:val="left" w:pos="2394"/>
              </w:tabs>
              <w:jc w:val="both"/>
              <w:rPr>
                <w:rFonts w:ascii="Times New Roman" w:hAnsi="Times New Roman" w:cs="Times New Roman"/>
              </w:rPr>
            </w:pPr>
            <w:r>
              <w:rPr>
                <w:rFonts w:ascii="Times New Roman" w:hAnsi="Times New Roman" w:cs="Times New Roman"/>
              </w:rPr>
              <w:t>(1-2 варианта) сказочного персонажа.</w:t>
            </w:r>
          </w:p>
        </w:tc>
      </w:tr>
    </w:tbl>
    <w:p w:rsidR="00A35D65" w:rsidRDefault="00B46655">
      <w:pPr>
        <w:spacing w:after="0" w:line="240" w:lineRule="auto"/>
        <w:jc w:val="center"/>
        <w:rPr>
          <w:rFonts w:ascii="Times New Roman" w:hAnsi="Times New Roman" w:cs="Times New Roman"/>
          <w:b/>
        </w:rPr>
      </w:pPr>
      <w:r>
        <w:rPr>
          <w:rFonts w:ascii="Times New Roman" w:hAnsi="Times New Roman" w:cs="Times New Roman"/>
          <w:b/>
        </w:rPr>
        <w:t>Группа второ</w:t>
      </w:r>
      <w:r w:rsidR="009347A7">
        <w:rPr>
          <w:rFonts w:ascii="Times New Roman" w:hAnsi="Times New Roman" w:cs="Times New Roman"/>
          <w:b/>
        </w:rPr>
        <w:t>го года обучения</w:t>
      </w:r>
    </w:p>
    <w:tbl>
      <w:tblPr>
        <w:tblStyle w:val="a6"/>
        <w:tblW w:w="9356" w:type="dxa"/>
        <w:tblInd w:w="-34" w:type="dxa"/>
        <w:tblLook w:val="04A0" w:firstRow="1" w:lastRow="0" w:firstColumn="1" w:lastColumn="0" w:noHBand="0" w:noVBand="1"/>
      </w:tblPr>
      <w:tblGrid>
        <w:gridCol w:w="2552"/>
        <w:gridCol w:w="2693"/>
        <w:gridCol w:w="4111"/>
      </w:tblGrid>
      <w:tr w:rsidR="00A35D65">
        <w:tc>
          <w:tcPr>
            <w:tcW w:w="2552" w:type="dxa"/>
          </w:tcPr>
          <w:p w:rsidR="00A35D65" w:rsidRDefault="009347A7">
            <w:pPr>
              <w:jc w:val="center"/>
              <w:rPr>
                <w:rFonts w:ascii="Times New Roman" w:hAnsi="Times New Roman" w:cs="Times New Roman"/>
              </w:rPr>
            </w:pPr>
            <w:r>
              <w:rPr>
                <w:rFonts w:ascii="Times New Roman" w:hAnsi="Times New Roman" w:cs="Times New Roman"/>
              </w:rPr>
              <w:t>Промежуточные</w:t>
            </w:r>
          </w:p>
        </w:tc>
        <w:tc>
          <w:tcPr>
            <w:tcW w:w="2693" w:type="dxa"/>
          </w:tcPr>
          <w:p w:rsidR="00A35D65" w:rsidRDefault="009347A7">
            <w:pPr>
              <w:jc w:val="center"/>
              <w:rPr>
                <w:rFonts w:ascii="Times New Roman" w:hAnsi="Times New Roman" w:cs="Times New Roman"/>
              </w:rPr>
            </w:pPr>
            <w:r>
              <w:rPr>
                <w:rFonts w:ascii="Times New Roman" w:hAnsi="Times New Roman" w:cs="Times New Roman"/>
              </w:rPr>
              <w:t>Итоговые</w:t>
            </w:r>
          </w:p>
        </w:tc>
        <w:tc>
          <w:tcPr>
            <w:tcW w:w="4111" w:type="dxa"/>
          </w:tcPr>
          <w:p w:rsidR="00A35D65" w:rsidRDefault="009347A7">
            <w:pPr>
              <w:jc w:val="center"/>
              <w:rPr>
                <w:rFonts w:ascii="Times New Roman" w:hAnsi="Times New Roman" w:cs="Times New Roman"/>
              </w:rPr>
            </w:pPr>
            <w:r>
              <w:rPr>
                <w:rFonts w:ascii="Times New Roman" w:hAnsi="Times New Roman" w:cs="Times New Roman"/>
              </w:rPr>
              <w:t>Ожидаемый результат</w:t>
            </w:r>
          </w:p>
        </w:tc>
      </w:tr>
      <w:tr w:rsidR="00A35D65">
        <w:trPr>
          <w:trHeight w:val="2618"/>
        </w:trPr>
        <w:tc>
          <w:tcPr>
            <w:tcW w:w="2552" w:type="dxa"/>
          </w:tcPr>
          <w:p w:rsidR="00A35D65" w:rsidRDefault="009347A7">
            <w:pPr>
              <w:rPr>
                <w:rFonts w:ascii="Times New Roman" w:hAnsi="Times New Roman" w:cs="Times New Roman"/>
              </w:rPr>
            </w:pPr>
            <w:r>
              <w:rPr>
                <w:rFonts w:ascii="Times New Roman" w:hAnsi="Times New Roman" w:cs="Times New Roman"/>
              </w:rPr>
              <w:t>Тест «Основы рисунка»</w:t>
            </w:r>
          </w:p>
        </w:tc>
        <w:tc>
          <w:tcPr>
            <w:tcW w:w="2693" w:type="dxa"/>
          </w:tcPr>
          <w:p w:rsidR="00A35D65" w:rsidRDefault="009347A7">
            <w:pPr>
              <w:rPr>
                <w:rFonts w:ascii="Times New Roman" w:hAnsi="Times New Roman" w:cs="Times New Roman"/>
              </w:rPr>
            </w:pPr>
            <w:r>
              <w:rPr>
                <w:rFonts w:ascii="Times New Roman" w:hAnsi="Times New Roman" w:cs="Times New Roman"/>
              </w:rPr>
              <w:t>Итоговый тест «Изображение головы человека»</w:t>
            </w:r>
          </w:p>
          <w:p w:rsidR="00A35D65" w:rsidRDefault="00A35D65">
            <w:pPr>
              <w:rPr>
                <w:rFonts w:ascii="Times New Roman" w:hAnsi="Times New Roman" w:cs="Times New Roman"/>
              </w:rPr>
            </w:pPr>
          </w:p>
          <w:p w:rsidR="00A35D65" w:rsidRDefault="009347A7">
            <w:pPr>
              <w:rPr>
                <w:rFonts w:ascii="Times New Roman" w:hAnsi="Times New Roman" w:cs="Times New Roman"/>
              </w:rPr>
            </w:pPr>
            <w:r>
              <w:rPr>
                <w:rFonts w:ascii="Times New Roman" w:hAnsi="Times New Roman" w:cs="Times New Roman"/>
              </w:rPr>
              <w:t>Итоговая выставка</w:t>
            </w:r>
          </w:p>
        </w:tc>
        <w:tc>
          <w:tcPr>
            <w:tcW w:w="4111" w:type="dxa"/>
          </w:tcPr>
          <w:p w:rsidR="00A35D65" w:rsidRDefault="009347A7">
            <w:pPr>
              <w:rPr>
                <w:rFonts w:ascii="Times New Roman" w:hAnsi="Times New Roman" w:cs="Times New Roman"/>
                <w:i/>
              </w:rPr>
            </w:pPr>
            <w:r>
              <w:rPr>
                <w:rFonts w:ascii="Times New Roman" w:hAnsi="Times New Roman" w:cs="Times New Roman"/>
                <w:i/>
                <w:lang w:val="en-US"/>
              </w:rPr>
              <w:t>I</w:t>
            </w:r>
            <w:r>
              <w:rPr>
                <w:rFonts w:ascii="Times New Roman" w:hAnsi="Times New Roman" w:cs="Times New Roman"/>
                <w:i/>
              </w:rPr>
              <w:t>полугодие</w:t>
            </w:r>
          </w:p>
          <w:p w:rsidR="00A35D65" w:rsidRDefault="009347A7">
            <w:pPr>
              <w:rPr>
                <w:rFonts w:ascii="Times New Roman" w:hAnsi="Times New Roman" w:cs="Times New Roman"/>
              </w:rPr>
            </w:pPr>
            <w:r>
              <w:rPr>
                <w:rFonts w:ascii="Times New Roman" w:hAnsi="Times New Roman" w:cs="Times New Roman"/>
              </w:rPr>
              <w:t>Гравюра с выпуклого картона.</w:t>
            </w:r>
          </w:p>
          <w:p w:rsidR="00A35D65" w:rsidRDefault="009347A7">
            <w:pPr>
              <w:rPr>
                <w:rFonts w:ascii="Times New Roman" w:hAnsi="Times New Roman" w:cs="Times New Roman"/>
              </w:rPr>
            </w:pPr>
            <w:r>
              <w:rPr>
                <w:rFonts w:ascii="Times New Roman" w:hAnsi="Times New Roman" w:cs="Times New Roman"/>
              </w:rPr>
              <w:t>Коллаж в смешанной технике.</w:t>
            </w:r>
          </w:p>
          <w:p w:rsidR="00A35D65" w:rsidRDefault="009347A7">
            <w:pPr>
              <w:rPr>
                <w:rFonts w:ascii="Times New Roman" w:hAnsi="Times New Roman" w:cs="Times New Roman"/>
              </w:rPr>
            </w:pPr>
            <w:r>
              <w:rPr>
                <w:rFonts w:ascii="Times New Roman" w:hAnsi="Times New Roman" w:cs="Times New Roman"/>
              </w:rPr>
              <w:t>Зарисовки фигуры человека в динамике.</w:t>
            </w:r>
          </w:p>
          <w:p w:rsidR="00A35D65" w:rsidRDefault="009347A7">
            <w:pPr>
              <w:rPr>
                <w:rFonts w:ascii="Times New Roman" w:hAnsi="Times New Roman" w:cs="Times New Roman"/>
                <w:i/>
              </w:rPr>
            </w:pPr>
            <w:r>
              <w:rPr>
                <w:rFonts w:ascii="Times New Roman" w:hAnsi="Times New Roman" w:cs="Times New Roman"/>
                <w:i/>
                <w:lang w:val="en-US"/>
              </w:rPr>
              <w:t>II</w:t>
            </w:r>
            <w:r>
              <w:rPr>
                <w:rFonts w:ascii="Times New Roman" w:hAnsi="Times New Roman" w:cs="Times New Roman"/>
                <w:i/>
              </w:rPr>
              <w:t xml:space="preserve"> полугодие</w:t>
            </w:r>
          </w:p>
          <w:p w:rsidR="00A35D65" w:rsidRDefault="009347A7">
            <w:pPr>
              <w:rPr>
                <w:rFonts w:ascii="Times New Roman" w:hAnsi="Times New Roman" w:cs="Times New Roman"/>
              </w:rPr>
            </w:pPr>
            <w:r>
              <w:rPr>
                <w:rFonts w:ascii="Times New Roman" w:hAnsi="Times New Roman" w:cs="Times New Roman"/>
              </w:rPr>
              <w:t>Журнал Мод для куклы (самиздат).</w:t>
            </w:r>
          </w:p>
          <w:p w:rsidR="00A35D65" w:rsidRDefault="009347A7">
            <w:pPr>
              <w:rPr>
                <w:rFonts w:ascii="Times New Roman" w:hAnsi="Times New Roman" w:cs="Times New Roman"/>
              </w:rPr>
            </w:pPr>
            <w:r>
              <w:rPr>
                <w:rFonts w:ascii="Times New Roman" w:hAnsi="Times New Roman" w:cs="Times New Roman"/>
              </w:rPr>
              <w:t>Разработка коллекции одежды (по алгоритму).</w:t>
            </w:r>
          </w:p>
          <w:p w:rsidR="00A35D65" w:rsidRDefault="009347A7">
            <w:pPr>
              <w:rPr>
                <w:rFonts w:ascii="Times New Roman" w:hAnsi="Times New Roman" w:cs="Times New Roman"/>
              </w:rPr>
            </w:pPr>
            <w:r>
              <w:rPr>
                <w:rFonts w:ascii="Times New Roman" w:hAnsi="Times New Roman" w:cs="Times New Roman"/>
              </w:rPr>
              <w:t xml:space="preserve">Зарисовки по </w:t>
            </w:r>
            <w:proofErr w:type="spellStart"/>
            <w:r>
              <w:rPr>
                <w:rFonts w:ascii="Times New Roman" w:hAnsi="Times New Roman" w:cs="Times New Roman"/>
              </w:rPr>
              <w:t>костюмографике</w:t>
            </w:r>
            <w:proofErr w:type="spellEnd"/>
            <w:r>
              <w:rPr>
                <w:rFonts w:ascii="Times New Roman" w:hAnsi="Times New Roman" w:cs="Times New Roman"/>
              </w:rPr>
              <w:t xml:space="preserve"> в заданном стиле.</w:t>
            </w:r>
          </w:p>
        </w:tc>
      </w:tr>
    </w:tbl>
    <w:p w:rsidR="00A35D65" w:rsidRDefault="00B46655">
      <w:pPr>
        <w:spacing w:after="0" w:line="240" w:lineRule="auto"/>
        <w:jc w:val="center"/>
        <w:rPr>
          <w:rFonts w:ascii="Times New Roman" w:hAnsi="Times New Roman" w:cs="Times New Roman"/>
          <w:b/>
        </w:rPr>
      </w:pPr>
      <w:r>
        <w:rPr>
          <w:rFonts w:ascii="Times New Roman" w:hAnsi="Times New Roman" w:cs="Times New Roman"/>
          <w:b/>
        </w:rPr>
        <w:t>Группа третье</w:t>
      </w:r>
      <w:r w:rsidR="009347A7">
        <w:rPr>
          <w:rFonts w:ascii="Times New Roman" w:hAnsi="Times New Roman" w:cs="Times New Roman"/>
          <w:b/>
        </w:rPr>
        <w:t>го года обучения</w:t>
      </w:r>
    </w:p>
    <w:tbl>
      <w:tblPr>
        <w:tblStyle w:val="a6"/>
        <w:tblW w:w="9356" w:type="dxa"/>
        <w:tblInd w:w="-34" w:type="dxa"/>
        <w:tblLook w:val="04A0" w:firstRow="1" w:lastRow="0" w:firstColumn="1" w:lastColumn="0" w:noHBand="0" w:noVBand="1"/>
      </w:tblPr>
      <w:tblGrid>
        <w:gridCol w:w="2552"/>
        <w:gridCol w:w="2693"/>
        <w:gridCol w:w="4111"/>
      </w:tblGrid>
      <w:tr w:rsidR="00A35D65">
        <w:tc>
          <w:tcPr>
            <w:tcW w:w="2552" w:type="dxa"/>
          </w:tcPr>
          <w:p w:rsidR="00A35D65" w:rsidRDefault="009347A7">
            <w:pPr>
              <w:jc w:val="center"/>
              <w:rPr>
                <w:rFonts w:ascii="Times New Roman" w:hAnsi="Times New Roman" w:cs="Times New Roman"/>
              </w:rPr>
            </w:pPr>
            <w:r>
              <w:rPr>
                <w:rFonts w:ascii="Times New Roman" w:hAnsi="Times New Roman" w:cs="Times New Roman"/>
              </w:rPr>
              <w:t>Промежуточные</w:t>
            </w:r>
          </w:p>
        </w:tc>
        <w:tc>
          <w:tcPr>
            <w:tcW w:w="2693" w:type="dxa"/>
          </w:tcPr>
          <w:p w:rsidR="00A35D65" w:rsidRDefault="009347A7">
            <w:pPr>
              <w:jc w:val="center"/>
              <w:rPr>
                <w:rFonts w:ascii="Times New Roman" w:hAnsi="Times New Roman" w:cs="Times New Roman"/>
              </w:rPr>
            </w:pPr>
            <w:r>
              <w:rPr>
                <w:rFonts w:ascii="Times New Roman" w:hAnsi="Times New Roman" w:cs="Times New Roman"/>
              </w:rPr>
              <w:t>Итоговые</w:t>
            </w:r>
          </w:p>
        </w:tc>
        <w:tc>
          <w:tcPr>
            <w:tcW w:w="4111" w:type="dxa"/>
          </w:tcPr>
          <w:p w:rsidR="00A35D65" w:rsidRDefault="009347A7">
            <w:pPr>
              <w:jc w:val="center"/>
              <w:rPr>
                <w:rFonts w:ascii="Times New Roman" w:hAnsi="Times New Roman" w:cs="Times New Roman"/>
              </w:rPr>
            </w:pPr>
            <w:r>
              <w:rPr>
                <w:rFonts w:ascii="Times New Roman" w:hAnsi="Times New Roman" w:cs="Times New Roman"/>
              </w:rPr>
              <w:t>Ожидаемый результат</w:t>
            </w:r>
          </w:p>
        </w:tc>
      </w:tr>
      <w:tr w:rsidR="00A35D65">
        <w:trPr>
          <w:trHeight w:val="120"/>
        </w:trPr>
        <w:tc>
          <w:tcPr>
            <w:tcW w:w="2552" w:type="dxa"/>
          </w:tcPr>
          <w:p w:rsidR="00A35D65" w:rsidRDefault="009347A7">
            <w:pPr>
              <w:rPr>
                <w:rFonts w:ascii="Times New Roman" w:hAnsi="Times New Roman" w:cs="Times New Roman"/>
              </w:rPr>
            </w:pPr>
            <w:r>
              <w:rPr>
                <w:rFonts w:ascii="Times New Roman" w:hAnsi="Times New Roman" w:cs="Times New Roman"/>
              </w:rPr>
              <w:t>Тест «Русская народная одежда»</w:t>
            </w:r>
          </w:p>
        </w:tc>
        <w:tc>
          <w:tcPr>
            <w:tcW w:w="2693" w:type="dxa"/>
          </w:tcPr>
          <w:p w:rsidR="00A35D65" w:rsidRDefault="009347A7">
            <w:pPr>
              <w:rPr>
                <w:rFonts w:ascii="Times New Roman" w:hAnsi="Times New Roman" w:cs="Times New Roman"/>
              </w:rPr>
            </w:pPr>
            <w:r>
              <w:rPr>
                <w:rFonts w:ascii="Times New Roman" w:hAnsi="Times New Roman" w:cs="Times New Roman"/>
              </w:rPr>
              <w:t>Итоговый тест «Технология работы с кожей»</w:t>
            </w:r>
          </w:p>
          <w:p w:rsidR="00A35D65" w:rsidRDefault="00A35D65">
            <w:pPr>
              <w:rPr>
                <w:rFonts w:ascii="Times New Roman" w:hAnsi="Times New Roman" w:cs="Times New Roman"/>
              </w:rPr>
            </w:pPr>
          </w:p>
          <w:p w:rsidR="00A35D65" w:rsidRDefault="009347A7">
            <w:pPr>
              <w:rPr>
                <w:rFonts w:ascii="Times New Roman" w:hAnsi="Times New Roman" w:cs="Times New Roman"/>
              </w:rPr>
            </w:pPr>
            <w:r>
              <w:rPr>
                <w:rFonts w:ascii="Times New Roman" w:hAnsi="Times New Roman" w:cs="Times New Roman"/>
              </w:rPr>
              <w:t>Итоговая выставка</w:t>
            </w:r>
          </w:p>
        </w:tc>
        <w:tc>
          <w:tcPr>
            <w:tcW w:w="4111" w:type="dxa"/>
          </w:tcPr>
          <w:p w:rsidR="00A35D65" w:rsidRDefault="009347A7">
            <w:pPr>
              <w:rPr>
                <w:rFonts w:ascii="Times New Roman" w:hAnsi="Times New Roman" w:cs="Times New Roman"/>
                <w:i/>
              </w:rPr>
            </w:pPr>
            <w:r>
              <w:rPr>
                <w:rFonts w:ascii="Times New Roman" w:hAnsi="Times New Roman" w:cs="Times New Roman"/>
                <w:i/>
                <w:lang w:val="en-US"/>
              </w:rPr>
              <w:t>I</w:t>
            </w:r>
            <w:r>
              <w:rPr>
                <w:rFonts w:ascii="Times New Roman" w:hAnsi="Times New Roman" w:cs="Times New Roman"/>
                <w:i/>
              </w:rPr>
              <w:t xml:space="preserve"> полугодие</w:t>
            </w:r>
          </w:p>
          <w:p w:rsidR="00A35D65" w:rsidRDefault="009347A7">
            <w:pPr>
              <w:ind w:right="1026"/>
              <w:rPr>
                <w:rFonts w:ascii="Times New Roman" w:hAnsi="Times New Roman" w:cs="Times New Roman"/>
              </w:rPr>
            </w:pPr>
            <w:r>
              <w:rPr>
                <w:rFonts w:ascii="Times New Roman" w:hAnsi="Times New Roman" w:cs="Times New Roman"/>
              </w:rPr>
              <w:t xml:space="preserve">Поздравительная открытка. </w:t>
            </w:r>
          </w:p>
          <w:p w:rsidR="00A35D65" w:rsidRDefault="009347A7">
            <w:pPr>
              <w:rPr>
                <w:rFonts w:ascii="Times New Roman" w:hAnsi="Times New Roman" w:cs="Times New Roman"/>
              </w:rPr>
            </w:pPr>
            <w:r>
              <w:rPr>
                <w:rFonts w:ascii="Times New Roman" w:hAnsi="Times New Roman" w:cs="Times New Roman"/>
              </w:rPr>
              <w:t>Стенная газета с дизайнерскими находками.</w:t>
            </w:r>
          </w:p>
          <w:p w:rsidR="00A35D65" w:rsidRDefault="009347A7">
            <w:pPr>
              <w:rPr>
                <w:rFonts w:ascii="Times New Roman" w:hAnsi="Times New Roman" w:cs="Times New Roman"/>
              </w:rPr>
            </w:pPr>
            <w:r>
              <w:rPr>
                <w:rFonts w:ascii="Times New Roman" w:hAnsi="Times New Roman" w:cs="Times New Roman"/>
              </w:rPr>
              <w:t>Графическое изображение яркого образа в любой изученной технике.</w:t>
            </w:r>
          </w:p>
          <w:p w:rsidR="00A35D65" w:rsidRDefault="009347A7">
            <w:pPr>
              <w:rPr>
                <w:rFonts w:ascii="Times New Roman" w:hAnsi="Times New Roman" w:cs="Times New Roman"/>
              </w:rPr>
            </w:pPr>
            <w:r>
              <w:rPr>
                <w:rFonts w:ascii="Times New Roman" w:hAnsi="Times New Roman" w:cs="Times New Roman"/>
              </w:rPr>
              <w:t>Декоративное панно в технике аппликации по предложенному картону.</w:t>
            </w:r>
          </w:p>
          <w:p w:rsidR="00A35D65" w:rsidRDefault="009347A7">
            <w:pPr>
              <w:rPr>
                <w:rFonts w:ascii="Times New Roman" w:hAnsi="Times New Roman" w:cs="Times New Roman"/>
                <w:i/>
              </w:rPr>
            </w:pPr>
            <w:r>
              <w:rPr>
                <w:rFonts w:ascii="Times New Roman" w:hAnsi="Times New Roman" w:cs="Times New Roman"/>
                <w:i/>
                <w:lang w:val="en-US"/>
              </w:rPr>
              <w:t>II</w:t>
            </w:r>
            <w:r>
              <w:rPr>
                <w:rFonts w:ascii="Times New Roman" w:hAnsi="Times New Roman" w:cs="Times New Roman"/>
                <w:i/>
              </w:rPr>
              <w:t xml:space="preserve"> полугодие</w:t>
            </w:r>
          </w:p>
          <w:p w:rsidR="00A35D65" w:rsidRDefault="009347A7">
            <w:pPr>
              <w:rPr>
                <w:rFonts w:ascii="Times New Roman" w:hAnsi="Times New Roman" w:cs="Times New Roman"/>
              </w:rPr>
            </w:pPr>
            <w:r>
              <w:rPr>
                <w:rFonts w:ascii="Times New Roman" w:hAnsi="Times New Roman" w:cs="Times New Roman"/>
              </w:rPr>
              <w:t>Эскизы проекта перспективной коллекции.</w:t>
            </w:r>
          </w:p>
          <w:p w:rsidR="00A35D65" w:rsidRDefault="009347A7">
            <w:pPr>
              <w:rPr>
                <w:rFonts w:ascii="Times New Roman" w:hAnsi="Times New Roman" w:cs="Times New Roman"/>
              </w:rPr>
            </w:pPr>
            <w:r>
              <w:rPr>
                <w:rFonts w:ascii="Times New Roman" w:hAnsi="Times New Roman" w:cs="Times New Roman"/>
              </w:rPr>
              <w:t>Выставочное декоративное панно на основе самостоятельной разработки картона.</w:t>
            </w:r>
          </w:p>
          <w:p w:rsidR="00A35D65" w:rsidRDefault="009347A7">
            <w:pPr>
              <w:rPr>
                <w:rFonts w:ascii="Times New Roman" w:hAnsi="Times New Roman" w:cs="Times New Roman"/>
              </w:rPr>
            </w:pPr>
            <w:r>
              <w:rPr>
                <w:rFonts w:ascii="Times New Roman" w:hAnsi="Times New Roman" w:cs="Times New Roman"/>
              </w:rPr>
              <w:t>Технологическая карта с образцами работы с кожей.</w:t>
            </w:r>
          </w:p>
          <w:p w:rsidR="00A35D65" w:rsidRDefault="009347A7">
            <w:pPr>
              <w:rPr>
                <w:rFonts w:ascii="Times New Roman" w:hAnsi="Times New Roman" w:cs="Times New Roman"/>
              </w:rPr>
            </w:pPr>
            <w:r>
              <w:rPr>
                <w:rFonts w:ascii="Times New Roman" w:hAnsi="Times New Roman" w:cs="Times New Roman"/>
              </w:rPr>
              <w:t>Подвеска, серьги, браслет, заколка.</w:t>
            </w:r>
          </w:p>
          <w:p w:rsidR="00A35D65" w:rsidRDefault="009347A7">
            <w:pPr>
              <w:rPr>
                <w:rFonts w:ascii="Times New Roman" w:hAnsi="Times New Roman" w:cs="Times New Roman"/>
              </w:rPr>
            </w:pPr>
            <w:r>
              <w:rPr>
                <w:rFonts w:ascii="Times New Roman" w:hAnsi="Times New Roman" w:cs="Times New Roman"/>
              </w:rPr>
              <w:t xml:space="preserve">Зарисовки по </w:t>
            </w:r>
            <w:proofErr w:type="spellStart"/>
            <w:r>
              <w:rPr>
                <w:rFonts w:ascii="Times New Roman" w:hAnsi="Times New Roman" w:cs="Times New Roman"/>
              </w:rPr>
              <w:t>костюмографике</w:t>
            </w:r>
            <w:proofErr w:type="spellEnd"/>
            <w:r>
              <w:rPr>
                <w:rFonts w:ascii="Times New Roman" w:hAnsi="Times New Roman" w:cs="Times New Roman"/>
              </w:rPr>
              <w:t>.</w:t>
            </w:r>
          </w:p>
        </w:tc>
      </w:tr>
    </w:tbl>
    <w:p w:rsidR="00A35D65" w:rsidRDefault="00B46655">
      <w:pPr>
        <w:tabs>
          <w:tab w:val="left" w:pos="2394"/>
        </w:tabs>
        <w:spacing w:after="0" w:line="240" w:lineRule="auto"/>
        <w:jc w:val="center"/>
        <w:rPr>
          <w:rFonts w:ascii="Times New Roman" w:hAnsi="Times New Roman" w:cs="Times New Roman"/>
          <w:b/>
        </w:rPr>
      </w:pPr>
      <w:r>
        <w:rPr>
          <w:rFonts w:ascii="Times New Roman" w:hAnsi="Times New Roman" w:cs="Times New Roman"/>
          <w:b/>
        </w:rPr>
        <w:lastRenderedPageBreak/>
        <w:t>Группа четверто</w:t>
      </w:r>
      <w:r w:rsidR="009347A7">
        <w:rPr>
          <w:rFonts w:ascii="Times New Roman" w:hAnsi="Times New Roman" w:cs="Times New Roman"/>
          <w:b/>
        </w:rPr>
        <w:t>го года обучения</w:t>
      </w:r>
    </w:p>
    <w:tbl>
      <w:tblPr>
        <w:tblStyle w:val="a6"/>
        <w:tblW w:w="9356" w:type="dxa"/>
        <w:tblInd w:w="-34" w:type="dxa"/>
        <w:tblLook w:val="04A0" w:firstRow="1" w:lastRow="0" w:firstColumn="1" w:lastColumn="0" w:noHBand="0" w:noVBand="1"/>
      </w:tblPr>
      <w:tblGrid>
        <w:gridCol w:w="2552"/>
        <w:gridCol w:w="2552"/>
        <w:gridCol w:w="4252"/>
      </w:tblGrid>
      <w:tr w:rsidR="00A35D65">
        <w:tc>
          <w:tcPr>
            <w:tcW w:w="2552" w:type="dxa"/>
            <w:tcBorders>
              <w:top w:val="single" w:sz="4" w:space="0" w:color="000000"/>
              <w:left w:val="single" w:sz="4" w:space="0" w:color="000000"/>
              <w:bottom w:val="single" w:sz="4" w:space="0" w:color="000000"/>
              <w:right w:val="single" w:sz="4" w:space="0" w:color="000000"/>
            </w:tcBorders>
          </w:tcPr>
          <w:p w:rsidR="00A35D65" w:rsidRDefault="009347A7">
            <w:pPr>
              <w:tabs>
                <w:tab w:val="left" w:pos="2394"/>
              </w:tabs>
              <w:jc w:val="center"/>
              <w:rPr>
                <w:rFonts w:ascii="Times New Roman" w:hAnsi="Times New Roman" w:cs="Times New Roman"/>
              </w:rPr>
            </w:pPr>
            <w:r>
              <w:rPr>
                <w:rFonts w:ascii="Times New Roman" w:hAnsi="Times New Roman" w:cs="Times New Roman"/>
              </w:rPr>
              <w:t>Промежуточные</w:t>
            </w:r>
          </w:p>
        </w:tc>
        <w:tc>
          <w:tcPr>
            <w:tcW w:w="2552" w:type="dxa"/>
            <w:tcBorders>
              <w:top w:val="single" w:sz="4" w:space="0" w:color="000000"/>
              <w:left w:val="single" w:sz="4" w:space="0" w:color="000000"/>
              <w:bottom w:val="single" w:sz="4" w:space="0" w:color="000000"/>
              <w:right w:val="single" w:sz="4" w:space="0" w:color="000000"/>
            </w:tcBorders>
            <w:hideMark/>
          </w:tcPr>
          <w:p w:rsidR="00A35D65" w:rsidRDefault="009347A7">
            <w:pPr>
              <w:tabs>
                <w:tab w:val="left" w:pos="2394"/>
              </w:tabs>
              <w:jc w:val="center"/>
              <w:rPr>
                <w:rFonts w:ascii="Times New Roman" w:hAnsi="Times New Roman" w:cs="Times New Roman"/>
              </w:rPr>
            </w:pPr>
            <w:r>
              <w:rPr>
                <w:rFonts w:ascii="Times New Roman" w:hAnsi="Times New Roman" w:cs="Times New Roman"/>
              </w:rPr>
              <w:t>Итоговые</w:t>
            </w:r>
          </w:p>
        </w:tc>
        <w:tc>
          <w:tcPr>
            <w:tcW w:w="4252" w:type="dxa"/>
            <w:tcBorders>
              <w:top w:val="single" w:sz="4" w:space="0" w:color="000000"/>
              <w:left w:val="single" w:sz="4" w:space="0" w:color="000000"/>
              <w:bottom w:val="single" w:sz="4" w:space="0" w:color="000000"/>
              <w:right w:val="single" w:sz="4" w:space="0" w:color="000000"/>
            </w:tcBorders>
            <w:hideMark/>
          </w:tcPr>
          <w:p w:rsidR="00A35D65" w:rsidRDefault="009347A7">
            <w:pPr>
              <w:tabs>
                <w:tab w:val="left" w:pos="2394"/>
              </w:tabs>
              <w:jc w:val="center"/>
              <w:rPr>
                <w:rFonts w:ascii="Times New Roman" w:hAnsi="Times New Roman" w:cs="Times New Roman"/>
              </w:rPr>
            </w:pPr>
            <w:r>
              <w:rPr>
                <w:rFonts w:ascii="Times New Roman" w:hAnsi="Times New Roman" w:cs="Times New Roman"/>
              </w:rPr>
              <w:t>Ожидаемый результат</w:t>
            </w:r>
          </w:p>
        </w:tc>
      </w:tr>
      <w:tr w:rsidR="00A35D65">
        <w:trPr>
          <w:trHeight w:val="2091"/>
        </w:trPr>
        <w:tc>
          <w:tcPr>
            <w:tcW w:w="2552" w:type="dxa"/>
            <w:tcBorders>
              <w:top w:val="single" w:sz="4" w:space="0" w:color="000000"/>
              <w:left w:val="single" w:sz="4" w:space="0" w:color="000000"/>
              <w:bottom w:val="single" w:sz="4" w:space="0" w:color="000000"/>
              <w:right w:val="single" w:sz="4" w:space="0" w:color="000000"/>
            </w:tcBorders>
          </w:tcPr>
          <w:p w:rsidR="00A35D65" w:rsidRDefault="009347A7">
            <w:pPr>
              <w:tabs>
                <w:tab w:val="left" w:pos="2394"/>
              </w:tabs>
              <w:rPr>
                <w:rFonts w:ascii="Times New Roman" w:hAnsi="Times New Roman" w:cs="Times New Roman"/>
              </w:rPr>
            </w:pPr>
            <w:r>
              <w:rPr>
                <w:rFonts w:ascii="Times New Roman" w:hAnsi="Times New Roman" w:cs="Times New Roman"/>
              </w:rPr>
              <w:t>Тест «Гербы и эмблемы»</w:t>
            </w:r>
          </w:p>
        </w:tc>
        <w:tc>
          <w:tcPr>
            <w:tcW w:w="2552" w:type="dxa"/>
            <w:tcBorders>
              <w:top w:val="single" w:sz="4" w:space="0" w:color="000000"/>
              <w:left w:val="single" w:sz="4" w:space="0" w:color="000000"/>
              <w:bottom w:val="single" w:sz="4" w:space="0" w:color="000000"/>
              <w:right w:val="single" w:sz="4" w:space="0" w:color="000000"/>
            </w:tcBorders>
          </w:tcPr>
          <w:p w:rsidR="00A35D65" w:rsidRDefault="009347A7">
            <w:pPr>
              <w:tabs>
                <w:tab w:val="left" w:pos="2394"/>
              </w:tabs>
              <w:rPr>
                <w:rFonts w:ascii="Times New Roman" w:hAnsi="Times New Roman" w:cs="Times New Roman"/>
              </w:rPr>
            </w:pPr>
            <w:r>
              <w:rPr>
                <w:rFonts w:ascii="Times New Roman" w:hAnsi="Times New Roman" w:cs="Times New Roman"/>
              </w:rPr>
              <w:t>Итоговый тест «Мода»</w:t>
            </w:r>
          </w:p>
          <w:p w:rsidR="00A35D65" w:rsidRDefault="00A35D65">
            <w:pPr>
              <w:tabs>
                <w:tab w:val="left" w:pos="2394"/>
              </w:tabs>
              <w:rPr>
                <w:rFonts w:ascii="Times New Roman" w:hAnsi="Times New Roman" w:cs="Times New Roman"/>
              </w:rPr>
            </w:pPr>
          </w:p>
          <w:p w:rsidR="00A35D65" w:rsidRDefault="009347A7">
            <w:pPr>
              <w:tabs>
                <w:tab w:val="left" w:pos="2394"/>
              </w:tabs>
              <w:rPr>
                <w:rFonts w:ascii="Times New Roman" w:hAnsi="Times New Roman" w:cs="Times New Roman"/>
                <w:b/>
              </w:rPr>
            </w:pPr>
            <w:r>
              <w:rPr>
                <w:rFonts w:ascii="Times New Roman" w:hAnsi="Times New Roman" w:cs="Times New Roman"/>
              </w:rPr>
              <w:t>Итоговая выставка</w:t>
            </w:r>
          </w:p>
        </w:tc>
        <w:tc>
          <w:tcPr>
            <w:tcW w:w="4252" w:type="dxa"/>
            <w:tcBorders>
              <w:top w:val="single" w:sz="4" w:space="0" w:color="000000"/>
              <w:left w:val="single" w:sz="4" w:space="0" w:color="000000"/>
              <w:bottom w:val="single" w:sz="4" w:space="0" w:color="000000"/>
              <w:right w:val="single" w:sz="4" w:space="0" w:color="000000"/>
            </w:tcBorders>
          </w:tcPr>
          <w:p w:rsidR="00A35D65" w:rsidRDefault="009347A7">
            <w:pPr>
              <w:tabs>
                <w:tab w:val="left" w:pos="2394"/>
              </w:tabs>
              <w:rPr>
                <w:rFonts w:ascii="Times New Roman" w:hAnsi="Times New Roman" w:cs="Times New Roman"/>
                <w:i/>
              </w:rPr>
            </w:pPr>
            <w:r>
              <w:rPr>
                <w:rFonts w:ascii="Times New Roman" w:hAnsi="Times New Roman" w:cs="Times New Roman"/>
                <w:i/>
              </w:rPr>
              <w:t>1 полугодие</w:t>
            </w:r>
          </w:p>
          <w:p w:rsidR="00A35D65" w:rsidRDefault="009347A7">
            <w:pPr>
              <w:tabs>
                <w:tab w:val="left" w:pos="2394"/>
              </w:tabs>
              <w:rPr>
                <w:rFonts w:ascii="Times New Roman" w:hAnsi="Times New Roman" w:cs="Times New Roman"/>
                <w:b/>
              </w:rPr>
            </w:pPr>
            <w:r>
              <w:rPr>
                <w:rFonts w:ascii="Times New Roman" w:hAnsi="Times New Roman" w:cs="Times New Roman"/>
              </w:rPr>
              <w:t xml:space="preserve">Беспредметная композиция. </w:t>
            </w:r>
          </w:p>
          <w:p w:rsidR="00A35D65" w:rsidRDefault="009347A7">
            <w:pPr>
              <w:tabs>
                <w:tab w:val="left" w:pos="2394"/>
              </w:tabs>
              <w:rPr>
                <w:rFonts w:ascii="Times New Roman" w:hAnsi="Times New Roman" w:cs="Times New Roman"/>
              </w:rPr>
            </w:pPr>
            <w:r>
              <w:rPr>
                <w:rFonts w:ascii="Times New Roman" w:hAnsi="Times New Roman" w:cs="Times New Roman"/>
              </w:rPr>
              <w:t xml:space="preserve">Миниатюра, оформленная рамкой. </w:t>
            </w:r>
          </w:p>
          <w:p w:rsidR="00A35D65" w:rsidRDefault="009347A7">
            <w:pPr>
              <w:tabs>
                <w:tab w:val="left" w:pos="2394"/>
              </w:tabs>
              <w:rPr>
                <w:rFonts w:ascii="Times New Roman" w:hAnsi="Times New Roman" w:cs="Times New Roman"/>
                <w:i/>
              </w:rPr>
            </w:pPr>
            <w:r>
              <w:rPr>
                <w:rFonts w:ascii="Times New Roman" w:hAnsi="Times New Roman" w:cs="Times New Roman"/>
                <w:i/>
              </w:rPr>
              <w:t>2 полугодие</w:t>
            </w:r>
          </w:p>
          <w:p w:rsidR="00A35D65" w:rsidRDefault="009347A7">
            <w:pPr>
              <w:tabs>
                <w:tab w:val="left" w:pos="2394"/>
              </w:tabs>
              <w:rPr>
                <w:rFonts w:ascii="Times New Roman" w:hAnsi="Times New Roman" w:cs="Times New Roman"/>
              </w:rPr>
            </w:pPr>
            <w:r>
              <w:rPr>
                <w:rFonts w:ascii="Times New Roman" w:hAnsi="Times New Roman" w:cs="Times New Roman"/>
              </w:rPr>
              <w:t>Объемно – пространственная открытка.</w:t>
            </w:r>
          </w:p>
          <w:p w:rsidR="00A35D65" w:rsidRDefault="009347A7">
            <w:pPr>
              <w:tabs>
                <w:tab w:val="left" w:pos="2394"/>
              </w:tabs>
              <w:rPr>
                <w:rFonts w:ascii="Times New Roman" w:hAnsi="Times New Roman" w:cs="Times New Roman"/>
              </w:rPr>
            </w:pPr>
            <w:r>
              <w:rPr>
                <w:rFonts w:ascii="Times New Roman" w:hAnsi="Times New Roman" w:cs="Times New Roman"/>
              </w:rPr>
              <w:t xml:space="preserve">Воспроизведение образцов сувениров. </w:t>
            </w:r>
          </w:p>
          <w:p w:rsidR="00A35D65" w:rsidRDefault="009347A7">
            <w:pPr>
              <w:tabs>
                <w:tab w:val="left" w:pos="2394"/>
              </w:tabs>
              <w:rPr>
                <w:rFonts w:ascii="Times New Roman" w:hAnsi="Times New Roman" w:cs="Times New Roman"/>
              </w:rPr>
            </w:pPr>
            <w:r>
              <w:rPr>
                <w:rFonts w:ascii="Times New Roman" w:hAnsi="Times New Roman" w:cs="Times New Roman"/>
              </w:rPr>
              <w:t xml:space="preserve"> Эскиз костюма </w:t>
            </w:r>
          </w:p>
          <w:p w:rsidR="00A35D65" w:rsidRDefault="009347A7">
            <w:pPr>
              <w:tabs>
                <w:tab w:val="left" w:pos="2394"/>
              </w:tabs>
              <w:rPr>
                <w:rFonts w:ascii="Times New Roman" w:hAnsi="Times New Roman" w:cs="Times New Roman"/>
              </w:rPr>
            </w:pPr>
            <w:r>
              <w:rPr>
                <w:rFonts w:ascii="Times New Roman" w:hAnsi="Times New Roman" w:cs="Times New Roman"/>
              </w:rPr>
              <w:t>(1-2 варианта) сказочного персонажа.</w:t>
            </w:r>
          </w:p>
        </w:tc>
      </w:tr>
    </w:tbl>
    <w:p w:rsidR="00A35D65" w:rsidRDefault="00A35D65">
      <w:pPr>
        <w:tabs>
          <w:tab w:val="left" w:pos="2394"/>
        </w:tabs>
        <w:spacing w:after="0" w:line="240" w:lineRule="auto"/>
        <w:rPr>
          <w:rFonts w:ascii="Times New Roman" w:hAnsi="Times New Roman" w:cs="Times New Roman"/>
          <w:b/>
        </w:rPr>
      </w:pPr>
    </w:p>
    <w:p w:rsidR="00A35D65" w:rsidRDefault="00A35D65">
      <w:pPr>
        <w:tabs>
          <w:tab w:val="left" w:pos="2394"/>
        </w:tabs>
        <w:spacing w:after="0" w:line="240" w:lineRule="auto"/>
        <w:rPr>
          <w:rFonts w:ascii="Times New Roman" w:hAnsi="Times New Roman" w:cs="Times New Roman"/>
          <w:b/>
        </w:rPr>
      </w:pPr>
    </w:p>
    <w:p w:rsidR="00A35D65" w:rsidRDefault="009347A7">
      <w:pPr>
        <w:pStyle w:val="a9"/>
        <w:tabs>
          <w:tab w:val="left" w:pos="2394"/>
        </w:tabs>
        <w:spacing w:after="0" w:line="240" w:lineRule="auto"/>
        <w:ind w:left="-142"/>
        <w:rPr>
          <w:rFonts w:ascii="Times New Roman" w:hAnsi="Times New Roman" w:cs="Times New Roman"/>
          <w:b/>
          <w:sz w:val="24"/>
          <w:szCs w:val="24"/>
        </w:rPr>
      </w:pPr>
      <w:r>
        <w:rPr>
          <w:rFonts w:ascii="Times New Roman" w:hAnsi="Times New Roman" w:cs="Times New Roman"/>
          <w:b/>
          <w:sz w:val="24"/>
          <w:szCs w:val="24"/>
        </w:rPr>
        <w:t>2.5 Оценочные материалы</w:t>
      </w:r>
    </w:p>
    <w:p w:rsidR="00A35D65" w:rsidRDefault="00A35D65">
      <w:pPr>
        <w:pStyle w:val="a9"/>
        <w:tabs>
          <w:tab w:val="left" w:pos="2394"/>
        </w:tabs>
        <w:spacing w:after="0" w:line="240" w:lineRule="auto"/>
        <w:ind w:left="-142"/>
        <w:rPr>
          <w:rFonts w:ascii="Times New Roman" w:hAnsi="Times New Roman" w:cs="Times New Roman"/>
          <w:b/>
          <w:sz w:val="24"/>
          <w:szCs w:val="24"/>
        </w:rPr>
      </w:pPr>
    </w:p>
    <w:p w:rsidR="00A35D65" w:rsidRDefault="009347A7">
      <w:pPr>
        <w:tabs>
          <w:tab w:val="left" w:pos="239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Оценка результатов усвоения программы проводится в начале обучения и в конце года </w:t>
      </w:r>
      <w:proofErr w:type="gramStart"/>
      <w:r>
        <w:rPr>
          <w:rFonts w:ascii="Times New Roman" w:hAnsi="Times New Roman" w:cs="Times New Roman"/>
          <w:sz w:val="24"/>
          <w:szCs w:val="24"/>
        </w:rPr>
        <w:t>обучения по</w:t>
      </w:r>
      <w:proofErr w:type="gramEnd"/>
      <w:r>
        <w:rPr>
          <w:rFonts w:ascii="Times New Roman" w:hAnsi="Times New Roman" w:cs="Times New Roman"/>
          <w:sz w:val="24"/>
          <w:szCs w:val="24"/>
        </w:rPr>
        <w:t xml:space="preserve"> следующим параметрам: композиционные навыки, графические навыки, живописные навыки, навыки работы с бумагой, творческое решение работы. Данные параметры отражены в мониторинговых картах. Знания в области изобразительного искусства проверяются с помощью тестирования и разнообразных методик</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м. методические материалы).</w:t>
      </w:r>
    </w:p>
    <w:p w:rsidR="00A35D65" w:rsidRDefault="00A35D65">
      <w:pPr>
        <w:pStyle w:val="a9"/>
        <w:tabs>
          <w:tab w:val="left" w:pos="2394"/>
        </w:tabs>
        <w:spacing w:after="0" w:line="240" w:lineRule="auto"/>
        <w:ind w:left="-142"/>
        <w:rPr>
          <w:rFonts w:ascii="Times New Roman" w:hAnsi="Times New Roman" w:cs="Times New Roman"/>
          <w:b/>
          <w:sz w:val="24"/>
          <w:szCs w:val="24"/>
        </w:rPr>
      </w:pPr>
    </w:p>
    <w:p w:rsidR="00A35D65" w:rsidRDefault="00A35D65">
      <w:pPr>
        <w:tabs>
          <w:tab w:val="left" w:pos="2394"/>
        </w:tabs>
        <w:spacing w:after="0" w:line="240" w:lineRule="auto"/>
        <w:rPr>
          <w:rFonts w:ascii="Times New Roman" w:hAnsi="Times New Roman" w:cs="Times New Roman"/>
          <w:b/>
          <w:sz w:val="24"/>
          <w:szCs w:val="24"/>
        </w:rPr>
      </w:pPr>
    </w:p>
    <w:p w:rsidR="00A35D65" w:rsidRDefault="009347A7">
      <w:pPr>
        <w:pStyle w:val="a3"/>
        <w:spacing w:before="0" w:beforeAutospacing="0" w:after="0" w:afterAutospacing="0"/>
        <w:rPr>
          <w:b/>
          <w:bCs/>
        </w:rPr>
      </w:pPr>
      <w:r>
        <w:rPr>
          <w:b/>
          <w:bCs/>
        </w:rPr>
        <w:t>2.6 Методические материалы</w:t>
      </w:r>
    </w:p>
    <w:p w:rsidR="00A35D65" w:rsidRDefault="00A35D65">
      <w:pPr>
        <w:pStyle w:val="a3"/>
        <w:spacing w:before="0" w:beforeAutospacing="0" w:after="0" w:afterAutospacing="0"/>
        <w:rPr>
          <w:b/>
          <w:bCs/>
        </w:rPr>
      </w:pPr>
    </w:p>
    <w:p w:rsidR="00A35D65" w:rsidRDefault="009347A7">
      <w:pPr>
        <w:pStyle w:val="a3"/>
        <w:spacing w:before="0" w:beforeAutospacing="0" w:after="0" w:afterAutospacing="0"/>
        <w:rPr>
          <w:b/>
          <w:bCs/>
        </w:rPr>
      </w:pPr>
      <w:r>
        <w:t>Методы обучения:</w:t>
      </w:r>
    </w:p>
    <w:p w:rsidR="00A35D65" w:rsidRDefault="009347A7">
      <w:pPr>
        <w:pStyle w:val="a9"/>
        <w:numPr>
          <w:ilvl w:val="0"/>
          <w:numId w:val="10"/>
        </w:numPr>
        <w:spacing w:after="0" w:line="240" w:lineRule="auto"/>
        <w:ind w:left="0" w:firstLine="426"/>
        <w:rPr>
          <w:rFonts w:ascii="Times New Roman" w:hAnsi="Times New Roman" w:cs="Times New Roman"/>
          <w:sz w:val="24"/>
          <w:szCs w:val="24"/>
        </w:rPr>
      </w:pPr>
      <w:r>
        <w:rPr>
          <w:rFonts w:ascii="Times New Roman" w:hAnsi="Times New Roman" w:cs="Times New Roman"/>
          <w:sz w:val="24"/>
          <w:szCs w:val="24"/>
        </w:rPr>
        <w:t xml:space="preserve">Объяснительно – иллюстративный метод способствует созданию прочной информационной базы для формирования умений и навыков, для совершенствования эстетического отношения к действительности, художественного вкуса. Учащиеся приобретают знания, которые излагает педагог, в готовом виде. </w:t>
      </w:r>
    </w:p>
    <w:p w:rsidR="00A35D65" w:rsidRDefault="009347A7">
      <w:pPr>
        <w:pStyle w:val="a9"/>
        <w:numPr>
          <w:ilvl w:val="0"/>
          <w:numId w:val="10"/>
        </w:numPr>
        <w:spacing w:after="0" w:line="240" w:lineRule="auto"/>
        <w:ind w:left="0" w:firstLine="426"/>
        <w:rPr>
          <w:rFonts w:ascii="Times New Roman" w:hAnsi="Times New Roman" w:cs="Times New Roman"/>
          <w:sz w:val="24"/>
          <w:szCs w:val="24"/>
        </w:rPr>
      </w:pPr>
      <w:r>
        <w:rPr>
          <w:rFonts w:ascii="Times New Roman" w:hAnsi="Times New Roman" w:cs="Times New Roman"/>
          <w:sz w:val="24"/>
          <w:szCs w:val="24"/>
        </w:rPr>
        <w:t>Репродуктивный метод</w:t>
      </w:r>
      <w:r>
        <w:rPr>
          <w:rFonts w:ascii="Times New Roman" w:hAnsi="Times New Roman" w:cs="Times New Roman"/>
          <w:b/>
          <w:i/>
          <w:sz w:val="24"/>
          <w:szCs w:val="24"/>
        </w:rPr>
        <w:t xml:space="preserve"> </w:t>
      </w:r>
      <w:r>
        <w:rPr>
          <w:rFonts w:ascii="Times New Roman" w:hAnsi="Times New Roman" w:cs="Times New Roman"/>
          <w:sz w:val="24"/>
          <w:szCs w:val="24"/>
        </w:rPr>
        <w:t>направлен на формирование умений и навыков, а также на приобретение некоторого опыта в деятельности. Учащиеся производят информацию и повторяют операции, освоенные с помощью педагога. Этот метод позволяет педагогу осуществить контроль выполнения задания (качественный уровень исполнения, характер художественного решения).</w:t>
      </w:r>
    </w:p>
    <w:p w:rsidR="00A35D65" w:rsidRDefault="009347A7">
      <w:pPr>
        <w:pStyle w:val="a9"/>
        <w:numPr>
          <w:ilvl w:val="0"/>
          <w:numId w:val="10"/>
        </w:numPr>
        <w:spacing w:after="0" w:line="240" w:lineRule="auto"/>
        <w:ind w:left="0" w:firstLine="426"/>
        <w:rPr>
          <w:rFonts w:ascii="Times New Roman" w:hAnsi="Times New Roman" w:cs="Times New Roman"/>
          <w:sz w:val="24"/>
          <w:szCs w:val="24"/>
        </w:rPr>
      </w:pPr>
      <w:r>
        <w:rPr>
          <w:rFonts w:ascii="Times New Roman" w:hAnsi="Times New Roman" w:cs="Times New Roman"/>
          <w:sz w:val="24"/>
          <w:szCs w:val="24"/>
        </w:rPr>
        <w:t>Эвристический и исследовательский методы предполагают более активную познавательную деятельность детей, самостоятельность, стимулируют развитие творческих способностей. Педагог ставит проблемную ситуацию и предлагает решить ее самостоятельно.</w:t>
      </w:r>
    </w:p>
    <w:p w:rsidR="00A35D65" w:rsidRDefault="009347A7">
      <w:pPr>
        <w:pStyle w:val="a9"/>
        <w:numPr>
          <w:ilvl w:val="0"/>
          <w:numId w:val="10"/>
        </w:numPr>
        <w:spacing w:after="0" w:line="240" w:lineRule="auto"/>
        <w:ind w:left="0" w:firstLine="426"/>
        <w:rPr>
          <w:rFonts w:ascii="Times New Roman" w:hAnsi="Times New Roman" w:cs="Times New Roman"/>
          <w:sz w:val="24"/>
          <w:szCs w:val="24"/>
        </w:rPr>
      </w:pPr>
      <w:r>
        <w:rPr>
          <w:rFonts w:ascii="Times New Roman" w:hAnsi="Times New Roman" w:cs="Times New Roman"/>
          <w:sz w:val="24"/>
          <w:szCs w:val="24"/>
        </w:rPr>
        <w:t>Метод проблемного обучения</w:t>
      </w:r>
      <w:r>
        <w:rPr>
          <w:rFonts w:ascii="Times New Roman" w:hAnsi="Times New Roman" w:cs="Times New Roman"/>
          <w:b/>
          <w:i/>
          <w:sz w:val="24"/>
          <w:szCs w:val="24"/>
        </w:rPr>
        <w:t xml:space="preserve"> </w:t>
      </w:r>
      <w:r>
        <w:rPr>
          <w:rFonts w:ascii="Times New Roman" w:hAnsi="Times New Roman" w:cs="Times New Roman"/>
          <w:sz w:val="24"/>
          <w:szCs w:val="24"/>
        </w:rPr>
        <w:t>направлен на стимулирование мышления. Познавательная проблема выдвигается педагогом. Он же указывает на противоречие и обозначает ход его разрешения.</w:t>
      </w:r>
    </w:p>
    <w:p w:rsidR="00A35D65" w:rsidRDefault="00A35D65">
      <w:pPr>
        <w:pStyle w:val="a9"/>
        <w:spacing w:after="0" w:line="240" w:lineRule="auto"/>
        <w:ind w:left="426"/>
        <w:rPr>
          <w:rFonts w:ascii="Times New Roman" w:hAnsi="Times New Roman" w:cs="Times New Roman"/>
          <w:sz w:val="24"/>
          <w:szCs w:val="24"/>
        </w:rPr>
      </w:pPr>
    </w:p>
    <w:p w:rsidR="00A35D65" w:rsidRDefault="009347A7">
      <w:pPr>
        <w:tabs>
          <w:tab w:val="left" w:pos="2394"/>
        </w:tabs>
        <w:spacing w:after="0" w:line="240" w:lineRule="auto"/>
        <w:rPr>
          <w:rFonts w:ascii="Times New Roman" w:hAnsi="Times New Roman" w:cs="Times New Roman"/>
          <w:sz w:val="24"/>
          <w:szCs w:val="24"/>
        </w:rPr>
      </w:pPr>
      <w:r>
        <w:rPr>
          <w:rFonts w:ascii="Times New Roman" w:hAnsi="Times New Roman" w:cs="Times New Roman"/>
          <w:sz w:val="24"/>
          <w:szCs w:val="24"/>
        </w:rPr>
        <w:t>Формы обучения:</w:t>
      </w:r>
    </w:p>
    <w:p w:rsidR="00A35D65" w:rsidRDefault="009347A7">
      <w:pPr>
        <w:pStyle w:val="a9"/>
        <w:numPr>
          <w:ilvl w:val="0"/>
          <w:numId w:val="10"/>
        </w:numPr>
        <w:tabs>
          <w:tab w:val="left" w:pos="2394"/>
        </w:tabs>
        <w:spacing w:after="0" w:line="240" w:lineRule="auto"/>
        <w:rPr>
          <w:rFonts w:ascii="Times New Roman" w:hAnsi="Times New Roman" w:cs="Times New Roman"/>
          <w:sz w:val="24"/>
          <w:szCs w:val="24"/>
        </w:rPr>
      </w:pPr>
      <w:r>
        <w:rPr>
          <w:rFonts w:ascii="Times New Roman" w:hAnsi="Times New Roman" w:cs="Times New Roman"/>
          <w:sz w:val="24"/>
          <w:szCs w:val="24"/>
        </w:rPr>
        <w:t>Организационные формы: групповые, индивидуальные, коллективные.</w:t>
      </w:r>
    </w:p>
    <w:p w:rsidR="00A35D65" w:rsidRDefault="009347A7">
      <w:pPr>
        <w:pStyle w:val="a9"/>
        <w:numPr>
          <w:ilvl w:val="0"/>
          <w:numId w:val="10"/>
        </w:numPr>
        <w:tabs>
          <w:tab w:val="left" w:pos="2394"/>
        </w:tabs>
        <w:spacing w:after="0" w:line="240" w:lineRule="auto"/>
        <w:rPr>
          <w:rFonts w:ascii="Times New Roman" w:hAnsi="Times New Roman" w:cs="Times New Roman"/>
          <w:sz w:val="24"/>
          <w:szCs w:val="24"/>
        </w:rPr>
      </w:pPr>
      <w:r>
        <w:rPr>
          <w:rFonts w:ascii="Times New Roman" w:hAnsi="Times New Roman" w:cs="Times New Roman"/>
          <w:sz w:val="24"/>
          <w:szCs w:val="24"/>
        </w:rPr>
        <w:t>Формы организации занятий: теоретические, практические, самостоятельные.</w:t>
      </w:r>
    </w:p>
    <w:p w:rsidR="00A35D65" w:rsidRDefault="009347A7">
      <w:pPr>
        <w:pStyle w:val="a9"/>
        <w:numPr>
          <w:ilvl w:val="0"/>
          <w:numId w:val="10"/>
        </w:numPr>
        <w:tabs>
          <w:tab w:val="left" w:pos="2394"/>
        </w:tabs>
        <w:spacing w:after="0" w:line="240" w:lineRule="auto"/>
        <w:rPr>
          <w:rFonts w:ascii="Times New Roman" w:hAnsi="Times New Roman" w:cs="Times New Roman"/>
          <w:sz w:val="24"/>
          <w:szCs w:val="24"/>
        </w:rPr>
      </w:pPr>
      <w:r>
        <w:rPr>
          <w:rFonts w:ascii="Times New Roman" w:hAnsi="Times New Roman" w:cs="Times New Roman"/>
          <w:sz w:val="24"/>
          <w:szCs w:val="24"/>
        </w:rPr>
        <w:t>Формы сообщения новых знаний: рассказ, лекция, беседа, инструктаж, практикум.</w:t>
      </w:r>
    </w:p>
    <w:p w:rsidR="00A35D65" w:rsidRDefault="009347A7">
      <w:pPr>
        <w:pStyle w:val="a9"/>
        <w:numPr>
          <w:ilvl w:val="0"/>
          <w:numId w:val="10"/>
        </w:numPr>
        <w:tabs>
          <w:tab w:val="left" w:pos="2394"/>
        </w:tabs>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Формы контроля: наблюдение, тестовые задания, мониторинг компетенций, диагностические методики, игры, упражнения, выставки, результативность участия в конкурсах.</w:t>
      </w:r>
      <w:proofErr w:type="gramEnd"/>
    </w:p>
    <w:p w:rsidR="00A35D65" w:rsidRDefault="009347A7" w:rsidP="006B3E70">
      <w:pPr>
        <w:pStyle w:val="a9"/>
        <w:numPr>
          <w:ilvl w:val="0"/>
          <w:numId w:val="10"/>
        </w:numPr>
        <w:tabs>
          <w:tab w:val="left" w:pos="2394"/>
        </w:tabs>
        <w:spacing w:after="0" w:line="240" w:lineRule="auto"/>
        <w:rPr>
          <w:rFonts w:ascii="Times New Roman" w:hAnsi="Times New Roman" w:cs="Times New Roman"/>
          <w:sz w:val="24"/>
          <w:szCs w:val="24"/>
        </w:rPr>
      </w:pPr>
      <w:r>
        <w:rPr>
          <w:rFonts w:ascii="Times New Roman" w:hAnsi="Times New Roman" w:cs="Times New Roman"/>
          <w:sz w:val="24"/>
          <w:szCs w:val="24"/>
        </w:rPr>
        <w:t>Массовые формы: конкурсы, концерты, дружеские встречи, мероприятия досуга, выставки.</w:t>
      </w:r>
    </w:p>
    <w:p w:rsidR="002729D2" w:rsidRPr="006B3E70" w:rsidRDefault="002729D2" w:rsidP="002729D2">
      <w:pPr>
        <w:pStyle w:val="a9"/>
        <w:tabs>
          <w:tab w:val="left" w:pos="2394"/>
        </w:tabs>
        <w:spacing w:after="0" w:line="240" w:lineRule="auto"/>
        <w:rPr>
          <w:rFonts w:ascii="Times New Roman" w:hAnsi="Times New Roman" w:cs="Times New Roman"/>
          <w:sz w:val="24"/>
          <w:szCs w:val="24"/>
        </w:rPr>
      </w:pPr>
      <w:bookmarkStart w:id="0" w:name="_GoBack"/>
      <w:bookmarkEnd w:id="0"/>
    </w:p>
    <w:p w:rsidR="00A35D65" w:rsidRDefault="009347A7">
      <w:pPr>
        <w:pStyle w:val="a3"/>
        <w:spacing w:before="0" w:beforeAutospacing="0" w:after="0" w:afterAutospacing="0"/>
        <w:rPr>
          <w:b/>
          <w:bCs/>
        </w:rPr>
      </w:pPr>
      <w:r>
        <w:rPr>
          <w:b/>
          <w:bCs/>
        </w:rPr>
        <w:lastRenderedPageBreak/>
        <w:t>Методики исследования воображения:</w:t>
      </w:r>
    </w:p>
    <w:p w:rsidR="00A35D65" w:rsidRDefault="009347A7">
      <w:pPr>
        <w:pStyle w:val="a3"/>
        <w:tabs>
          <w:tab w:val="left" w:pos="2394"/>
        </w:tabs>
        <w:spacing w:before="0" w:beforeAutospacing="0" w:after="0" w:afterAutospacing="0"/>
        <w:ind w:left="720"/>
        <w:rPr>
          <w:b/>
          <w:i/>
        </w:rPr>
      </w:pPr>
      <w:r>
        <w:t xml:space="preserve">Воображение также как и память, тесно связано с мышлением и основными свойствами личности человека. Поэтому многие особенности воображения конкретного испытуемого неизбежно проявляются при исследовании других видов и форм психической деятельности. Иногда бывает необходимо установить примерный уровень развития воображения у ребенка, особенно наличие или отсутствие склонности к безудержному, не контролируемому мышлением фантазированию. </w:t>
      </w:r>
    </w:p>
    <w:p w:rsidR="00A35D65" w:rsidRDefault="00A35D65">
      <w:pPr>
        <w:pStyle w:val="a3"/>
        <w:tabs>
          <w:tab w:val="left" w:pos="2394"/>
        </w:tabs>
        <w:spacing w:before="0" w:beforeAutospacing="0" w:after="0" w:afterAutospacing="0"/>
        <w:ind w:left="720"/>
        <w:rPr>
          <w:b/>
          <w:i/>
        </w:rPr>
      </w:pPr>
    </w:p>
    <w:p w:rsidR="00A35D65" w:rsidRDefault="009347A7">
      <w:pPr>
        <w:pStyle w:val="a3"/>
        <w:tabs>
          <w:tab w:val="left" w:pos="2394"/>
        </w:tabs>
        <w:spacing w:before="0" w:beforeAutospacing="0" w:after="0" w:afterAutospacing="0"/>
        <w:rPr>
          <w:i/>
        </w:rPr>
      </w:pPr>
      <w:r>
        <w:rPr>
          <w:i/>
        </w:rPr>
        <w:t>Методика «Нарисуй что-нибудь»</w:t>
      </w:r>
    </w:p>
    <w:p w:rsidR="00A35D65" w:rsidRDefault="009347A7">
      <w:pPr>
        <w:tabs>
          <w:tab w:val="left" w:pos="2394"/>
        </w:tabs>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Ребенку дается лист бумаги, набор фломастеров и предлагается придумать и нарисовать что-либо необычное. На выполнение задания отводится 4 мин. Далее оценивается качество рисунка по приведенным ниже критериям, и на основе такой оценки делается вывод об особенностях воображения ребенка.</w:t>
      </w:r>
    </w:p>
    <w:p w:rsidR="00A35D65" w:rsidRDefault="009347A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Оценка рисунка ребенка производится в баллах по следующим критериям:</w:t>
      </w:r>
      <w:r>
        <w:rPr>
          <w:rFonts w:ascii="Times New Roman" w:eastAsia="Times New Roman" w:hAnsi="Times New Roman" w:cs="Times New Roman"/>
          <w:sz w:val="24"/>
          <w:szCs w:val="24"/>
        </w:rPr>
        <w:br/>
      </w:r>
      <w:r>
        <w:rPr>
          <w:rFonts w:ascii="Times New Roman" w:eastAsia="Times New Roman" w:hAnsi="Times New Roman" w:cs="Times New Roman"/>
          <w:bCs/>
          <w:sz w:val="24"/>
          <w:szCs w:val="24"/>
        </w:rPr>
        <w:t>10 баллов</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 ребенок за отведенное время придумал и нарисовал нечто оригинальное, необычное, явно свидетельствующее о незаурядной фантазии, о богатом воображении. Рисунок оказывает большое впечатление на зрителя, его образы и детали тщательно проработаны.</w:t>
      </w:r>
      <w:r>
        <w:rPr>
          <w:rFonts w:ascii="Times New Roman" w:eastAsia="Times New Roman" w:hAnsi="Times New Roman" w:cs="Times New Roman"/>
          <w:sz w:val="24"/>
          <w:szCs w:val="24"/>
        </w:rPr>
        <w:br/>
      </w:r>
      <w:r>
        <w:rPr>
          <w:rFonts w:ascii="Times New Roman" w:eastAsia="Times New Roman" w:hAnsi="Times New Roman" w:cs="Times New Roman"/>
          <w:bCs/>
          <w:sz w:val="24"/>
          <w:szCs w:val="24"/>
        </w:rPr>
        <w:t>8-9 баллов</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 ребенок придумал и нарисовал что-то достаточно оригинальное, с фантазией, эмоциональное и красочное, хотя изображение не является совершенно новым. Детали картины проработаны неплохо.</w:t>
      </w:r>
      <w:r>
        <w:rPr>
          <w:rFonts w:ascii="Times New Roman" w:eastAsia="Times New Roman" w:hAnsi="Times New Roman" w:cs="Times New Roman"/>
          <w:sz w:val="24"/>
          <w:szCs w:val="24"/>
        </w:rPr>
        <w:br/>
      </w:r>
      <w:r>
        <w:rPr>
          <w:rFonts w:ascii="Times New Roman" w:eastAsia="Times New Roman" w:hAnsi="Times New Roman" w:cs="Times New Roman"/>
          <w:bCs/>
          <w:sz w:val="24"/>
          <w:szCs w:val="24"/>
        </w:rPr>
        <w:t>5-7 баллов</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 ребенок придумал и нарисовал нечто такое, что в целом является не новым, но несет в себе явные элементы творческой фантазии и оказывает на зрителя определенное эмоциональное впечатление. Детали и образы рисунка проработаны средне.</w:t>
      </w:r>
      <w:r>
        <w:rPr>
          <w:rFonts w:ascii="Times New Roman" w:eastAsia="Times New Roman" w:hAnsi="Times New Roman" w:cs="Times New Roman"/>
          <w:sz w:val="24"/>
          <w:szCs w:val="24"/>
        </w:rPr>
        <w:br/>
      </w:r>
      <w:r>
        <w:rPr>
          <w:rFonts w:ascii="Times New Roman" w:eastAsia="Times New Roman" w:hAnsi="Times New Roman" w:cs="Times New Roman"/>
          <w:bCs/>
          <w:sz w:val="24"/>
          <w:szCs w:val="24"/>
        </w:rPr>
        <w:t>3-4 балла</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 ребенок нарисовал нечто очень простое, неоригинальное, причем на рисунке слабо просматривается фантазия и не очень хорошо проработаны детали.</w:t>
      </w:r>
      <w:r>
        <w:rPr>
          <w:rFonts w:ascii="Times New Roman" w:eastAsia="Times New Roman" w:hAnsi="Times New Roman" w:cs="Times New Roman"/>
          <w:sz w:val="24"/>
          <w:szCs w:val="24"/>
        </w:rPr>
        <w:br/>
      </w:r>
      <w:r>
        <w:rPr>
          <w:rFonts w:ascii="Times New Roman" w:eastAsia="Times New Roman" w:hAnsi="Times New Roman" w:cs="Times New Roman"/>
          <w:bCs/>
          <w:sz w:val="24"/>
          <w:szCs w:val="24"/>
        </w:rPr>
        <w:t>0-2 балла</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 xml:space="preserve">— за отведенное время ребенок так и не сумел ничего </w:t>
      </w:r>
      <w:proofErr w:type="gramStart"/>
      <w:r>
        <w:rPr>
          <w:rFonts w:ascii="Times New Roman" w:eastAsia="Times New Roman" w:hAnsi="Times New Roman" w:cs="Times New Roman"/>
          <w:sz w:val="24"/>
          <w:szCs w:val="24"/>
        </w:rPr>
        <w:t>придумать</w:t>
      </w:r>
      <w:proofErr w:type="gramEnd"/>
      <w:r>
        <w:rPr>
          <w:rFonts w:ascii="Times New Roman" w:eastAsia="Times New Roman" w:hAnsi="Times New Roman" w:cs="Times New Roman"/>
          <w:sz w:val="24"/>
          <w:szCs w:val="24"/>
        </w:rPr>
        <w:t xml:space="preserve"> и нарисовал лишь отдельные штрихи и линии.</w:t>
      </w:r>
    </w:p>
    <w:p w:rsidR="00A35D65" w:rsidRDefault="009347A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Выводы об уровне развития</w:t>
      </w:r>
      <w:r>
        <w:rPr>
          <w:rFonts w:ascii="Times New Roman" w:eastAsia="Times New Roman" w:hAnsi="Times New Roman" w:cs="Times New Roman"/>
          <w:sz w:val="24"/>
          <w:szCs w:val="24"/>
        </w:rPr>
        <w:br/>
      </w:r>
      <w:r>
        <w:rPr>
          <w:rFonts w:ascii="Times New Roman" w:eastAsia="Times New Roman" w:hAnsi="Times New Roman" w:cs="Times New Roman"/>
          <w:bCs/>
          <w:sz w:val="24"/>
          <w:szCs w:val="24"/>
        </w:rPr>
        <w:t xml:space="preserve">10 баллов </w:t>
      </w:r>
      <w:r>
        <w:rPr>
          <w:rFonts w:ascii="Times New Roman" w:eastAsia="Times New Roman" w:hAnsi="Times New Roman" w:cs="Times New Roman"/>
          <w:sz w:val="24"/>
          <w:szCs w:val="24"/>
        </w:rPr>
        <w:t>— очень высокий;</w:t>
      </w:r>
      <w:r>
        <w:rPr>
          <w:rFonts w:ascii="Times New Roman" w:eastAsia="Times New Roman" w:hAnsi="Times New Roman" w:cs="Times New Roman"/>
          <w:sz w:val="24"/>
          <w:szCs w:val="24"/>
        </w:rPr>
        <w:br/>
      </w:r>
      <w:r>
        <w:rPr>
          <w:rFonts w:ascii="Times New Roman" w:eastAsia="Times New Roman" w:hAnsi="Times New Roman" w:cs="Times New Roman"/>
          <w:bCs/>
          <w:sz w:val="24"/>
          <w:szCs w:val="24"/>
        </w:rPr>
        <w:t xml:space="preserve">8-9 баллов </w:t>
      </w:r>
      <w:r>
        <w:rPr>
          <w:rFonts w:ascii="Times New Roman" w:eastAsia="Times New Roman" w:hAnsi="Times New Roman" w:cs="Times New Roman"/>
          <w:sz w:val="24"/>
          <w:szCs w:val="24"/>
        </w:rPr>
        <w:t>— высокий;</w:t>
      </w:r>
      <w:r>
        <w:rPr>
          <w:rFonts w:ascii="Times New Roman" w:eastAsia="Times New Roman" w:hAnsi="Times New Roman" w:cs="Times New Roman"/>
          <w:sz w:val="24"/>
          <w:szCs w:val="24"/>
        </w:rPr>
        <w:br/>
      </w:r>
      <w:r>
        <w:rPr>
          <w:rFonts w:ascii="Times New Roman" w:eastAsia="Times New Roman" w:hAnsi="Times New Roman" w:cs="Times New Roman"/>
          <w:bCs/>
          <w:sz w:val="24"/>
          <w:szCs w:val="24"/>
        </w:rPr>
        <w:t xml:space="preserve">5-7 баллов </w:t>
      </w:r>
      <w:r>
        <w:rPr>
          <w:rFonts w:ascii="Times New Roman" w:eastAsia="Times New Roman" w:hAnsi="Times New Roman" w:cs="Times New Roman"/>
          <w:sz w:val="24"/>
          <w:szCs w:val="24"/>
        </w:rPr>
        <w:t>— средний;</w:t>
      </w:r>
      <w:r>
        <w:rPr>
          <w:rFonts w:ascii="Times New Roman" w:eastAsia="Times New Roman" w:hAnsi="Times New Roman" w:cs="Times New Roman"/>
          <w:sz w:val="24"/>
          <w:szCs w:val="24"/>
        </w:rPr>
        <w:br/>
      </w:r>
      <w:r>
        <w:rPr>
          <w:rFonts w:ascii="Times New Roman" w:eastAsia="Times New Roman" w:hAnsi="Times New Roman" w:cs="Times New Roman"/>
          <w:bCs/>
          <w:sz w:val="24"/>
          <w:szCs w:val="24"/>
        </w:rPr>
        <w:t xml:space="preserve">3-4 балла </w:t>
      </w:r>
      <w:r>
        <w:rPr>
          <w:rFonts w:ascii="Times New Roman" w:eastAsia="Times New Roman" w:hAnsi="Times New Roman" w:cs="Times New Roman"/>
          <w:sz w:val="24"/>
          <w:szCs w:val="24"/>
        </w:rPr>
        <w:t>— низкий;</w:t>
      </w:r>
    </w:p>
    <w:p w:rsidR="00A35D65" w:rsidRDefault="00A35D65">
      <w:pPr>
        <w:spacing w:after="0" w:line="240" w:lineRule="auto"/>
        <w:rPr>
          <w:rFonts w:ascii="Times New Roman" w:eastAsia="Times New Roman" w:hAnsi="Times New Roman" w:cs="Times New Roman"/>
          <w:b/>
          <w:bCs/>
          <w:sz w:val="24"/>
          <w:szCs w:val="24"/>
        </w:rPr>
      </w:pPr>
    </w:p>
    <w:p w:rsidR="00A35D65" w:rsidRDefault="009347A7">
      <w:pPr>
        <w:spacing w:after="0" w:line="240" w:lineRule="auto"/>
        <w:outlineLvl w:val="0"/>
        <w:rPr>
          <w:rFonts w:ascii="Times New Roman" w:eastAsia="Times New Roman" w:hAnsi="Times New Roman" w:cs="Times New Roman"/>
          <w:bCs/>
          <w:i/>
          <w:kern w:val="36"/>
          <w:sz w:val="24"/>
          <w:szCs w:val="24"/>
        </w:rPr>
      </w:pPr>
      <w:r>
        <w:rPr>
          <w:rFonts w:ascii="Times New Roman" w:eastAsia="Times New Roman" w:hAnsi="Times New Roman" w:cs="Times New Roman"/>
          <w:bCs/>
          <w:i/>
          <w:kern w:val="36"/>
          <w:sz w:val="24"/>
          <w:szCs w:val="24"/>
        </w:rPr>
        <w:t>Методика "Запомни рисунки"</w:t>
      </w:r>
    </w:p>
    <w:p w:rsidR="00A35D65" w:rsidRDefault="009347A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Методика предназначена для определения объема кратковременной зрительной памяти. Дети в качестве стимулов получают картинки, представленные ниже. Им дается инструкция примерно следующего содержания: </w:t>
      </w:r>
    </w:p>
    <w:p w:rsidR="00A35D65" w:rsidRDefault="009347A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 этой картинке представлены девять разных фигур. Постарайся запомнить их и затем узнать на другой картинке, которую я тебе сейчас покажу. На ней, кроме девяти ранее показанных изображений, имеется еще шесть таких, которые ты до сих пор не видел. Постарайся узнать и показать на второй картинке только те изображения, которые ты видел на первой из картинок». Время экспозиции картинки составляет 30 секунд. После этого данную картинку убирают из поля зрения ребенка и вместо нее ему показывают вторую картинку. Эксперимент продолжается до тех пор, пока ребенок не узнает все изображения, но не дольше чем 1,5 минут.</w:t>
      </w:r>
    </w:p>
    <w:p w:rsidR="00A35D65" w:rsidRDefault="009347A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Оценка результатов </w:t>
      </w:r>
    </w:p>
    <w:p w:rsidR="00A35D65" w:rsidRDefault="009347A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10 баллов — </w:t>
      </w:r>
      <w:r>
        <w:rPr>
          <w:rFonts w:ascii="Times New Roman" w:eastAsia="Times New Roman" w:hAnsi="Times New Roman" w:cs="Times New Roman"/>
          <w:sz w:val="24"/>
          <w:szCs w:val="24"/>
        </w:rPr>
        <w:t xml:space="preserve">ребенок узнал на картинке все девять изображений, меньше 45 сек. </w:t>
      </w:r>
    </w:p>
    <w:p w:rsidR="00A35D65" w:rsidRDefault="009347A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8-9</w:t>
      </w:r>
      <w:r>
        <w:rPr>
          <w:rFonts w:ascii="Times New Roman" w:eastAsia="Times New Roman" w:hAnsi="Times New Roman" w:cs="Times New Roman"/>
          <w:bCs/>
          <w:sz w:val="24"/>
          <w:szCs w:val="24"/>
        </w:rPr>
        <w:t xml:space="preserve">баллов </w:t>
      </w:r>
      <w:r>
        <w:rPr>
          <w:rFonts w:ascii="Times New Roman" w:eastAsia="Times New Roman" w:hAnsi="Times New Roman" w:cs="Times New Roman"/>
          <w:sz w:val="24"/>
          <w:szCs w:val="24"/>
        </w:rPr>
        <w:t xml:space="preserve">— ребенок узнал на картинке 7-8 изображений, за время от 45 до 55 сек. </w:t>
      </w:r>
    </w:p>
    <w:p w:rsidR="00A35D65" w:rsidRDefault="009347A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6-7</w:t>
      </w:r>
      <w:r>
        <w:rPr>
          <w:rFonts w:ascii="Times New Roman" w:eastAsia="Times New Roman" w:hAnsi="Times New Roman" w:cs="Times New Roman"/>
          <w:bCs/>
          <w:sz w:val="24"/>
          <w:szCs w:val="24"/>
        </w:rPr>
        <w:t xml:space="preserve">баллов — </w:t>
      </w:r>
      <w:r>
        <w:rPr>
          <w:rFonts w:ascii="Times New Roman" w:eastAsia="Times New Roman" w:hAnsi="Times New Roman" w:cs="Times New Roman"/>
          <w:sz w:val="24"/>
          <w:szCs w:val="24"/>
        </w:rPr>
        <w:t xml:space="preserve">ребенок узнал 5-6 изображений, за время от 55 до 65 сек. </w:t>
      </w:r>
    </w:p>
    <w:p w:rsidR="00A35D65" w:rsidRDefault="009347A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4-5 баллов — </w:t>
      </w:r>
      <w:r>
        <w:rPr>
          <w:rFonts w:ascii="Times New Roman" w:eastAsia="Times New Roman" w:hAnsi="Times New Roman" w:cs="Times New Roman"/>
          <w:sz w:val="24"/>
          <w:szCs w:val="24"/>
        </w:rPr>
        <w:t xml:space="preserve">ребенок узнал 3-4 изображения, за время от 65 до 75 сек. </w:t>
      </w:r>
    </w:p>
    <w:p w:rsidR="00A35D65" w:rsidRDefault="009347A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lastRenderedPageBreak/>
        <w:t xml:space="preserve">2-3 балла </w:t>
      </w:r>
      <w:r>
        <w:rPr>
          <w:rFonts w:ascii="Times New Roman" w:eastAsia="Times New Roman" w:hAnsi="Times New Roman" w:cs="Times New Roman"/>
          <w:sz w:val="24"/>
          <w:szCs w:val="24"/>
        </w:rPr>
        <w:t xml:space="preserve">— ребенок узнал 1-2 изображения, за время от 75 до 85 сек. </w:t>
      </w:r>
    </w:p>
    <w:p w:rsidR="00A35D65" w:rsidRDefault="009347A7">
      <w:pPr>
        <w:pStyle w:val="a9"/>
        <w:numPr>
          <w:ilvl w:val="1"/>
          <w:numId w:val="1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балл</w:t>
      </w:r>
      <w:r>
        <w:rPr>
          <w:rFonts w:ascii="Times New Roman" w:eastAsia="Times New Roman" w:hAnsi="Times New Roman" w:cs="Times New Roman"/>
          <w:b/>
          <w:bCs/>
          <w:sz w:val="24"/>
          <w:szCs w:val="24"/>
        </w:rPr>
        <w:t xml:space="preserve"> — </w:t>
      </w:r>
      <w:r>
        <w:rPr>
          <w:rFonts w:ascii="Times New Roman" w:eastAsia="Times New Roman" w:hAnsi="Times New Roman" w:cs="Times New Roman"/>
          <w:sz w:val="24"/>
          <w:szCs w:val="24"/>
        </w:rPr>
        <w:t>ребенок не узнал на картинке ни одного изображения, в течение 90 сек</w:t>
      </w:r>
    </w:p>
    <w:p w:rsidR="00A35D65" w:rsidRDefault="009347A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Выводы об уровне развития </w:t>
      </w:r>
    </w:p>
    <w:p w:rsidR="00A35D65" w:rsidRDefault="009347A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 баллов — очень </w:t>
      </w:r>
      <w:proofErr w:type="gramStart"/>
      <w:r>
        <w:rPr>
          <w:rFonts w:ascii="Times New Roman" w:eastAsia="Times New Roman" w:hAnsi="Times New Roman" w:cs="Times New Roman"/>
          <w:sz w:val="24"/>
          <w:szCs w:val="24"/>
        </w:rPr>
        <w:t>высокий</w:t>
      </w:r>
      <w:proofErr w:type="gramEnd"/>
      <w:r>
        <w:rPr>
          <w:rFonts w:ascii="Times New Roman" w:eastAsia="Times New Roman" w:hAnsi="Times New Roman" w:cs="Times New Roman"/>
          <w:sz w:val="24"/>
          <w:szCs w:val="24"/>
        </w:rPr>
        <w:t xml:space="preserve">. </w:t>
      </w:r>
    </w:p>
    <w:p w:rsidR="00A35D65" w:rsidRDefault="009347A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8-9 баллов — </w:t>
      </w:r>
      <w:proofErr w:type="gramStart"/>
      <w:r>
        <w:rPr>
          <w:rFonts w:ascii="Times New Roman" w:eastAsia="Times New Roman" w:hAnsi="Times New Roman" w:cs="Times New Roman"/>
          <w:sz w:val="24"/>
          <w:szCs w:val="24"/>
        </w:rPr>
        <w:t>высокий</w:t>
      </w:r>
      <w:proofErr w:type="gramEnd"/>
      <w:r>
        <w:rPr>
          <w:rFonts w:ascii="Times New Roman" w:eastAsia="Times New Roman" w:hAnsi="Times New Roman" w:cs="Times New Roman"/>
          <w:sz w:val="24"/>
          <w:szCs w:val="24"/>
        </w:rPr>
        <w:t xml:space="preserve">. </w:t>
      </w:r>
    </w:p>
    <w:p w:rsidR="00A35D65" w:rsidRDefault="009347A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4-7 баллов — </w:t>
      </w:r>
      <w:proofErr w:type="gramStart"/>
      <w:r>
        <w:rPr>
          <w:rFonts w:ascii="Times New Roman" w:eastAsia="Times New Roman" w:hAnsi="Times New Roman" w:cs="Times New Roman"/>
          <w:sz w:val="24"/>
          <w:szCs w:val="24"/>
        </w:rPr>
        <w:t>средний</w:t>
      </w:r>
      <w:proofErr w:type="gramEnd"/>
      <w:r>
        <w:rPr>
          <w:rFonts w:ascii="Times New Roman" w:eastAsia="Times New Roman" w:hAnsi="Times New Roman" w:cs="Times New Roman"/>
          <w:sz w:val="24"/>
          <w:szCs w:val="24"/>
        </w:rPr>
        <w:t xml:space="preserve">. </w:t>
      </w:r>
    </w:p>
    <w:p w:rsidR="00A35D65" w:rsidRDefault="009347A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2-3 балла — </w:t>
      </w:r>
      <w:proofErr w:type="gramStart"/>
      <w:r>
        <w:rPr>
          <w:rFonts w:ascii="Times New Roman" w:eastAsia="Times New Roman" w:hAnsi="Times New Roman" w:cs="Times New Roman"/>
          <w:sz w:val="24"/>
          <w:szCs w:val="24"/>
        </w:rPr>
        <w:t>низкий</w:t>
      </w:r>
      <w:proofErr w:type="gramEnd"/>
      <w:r>
        <w:rPr>
          <w:rFonts w:ascii="Times New Roman" w:eastAsia="Times New Roman" w:hAnsi="Times New Roman" w:cs="Times New Roman"/>
          <w:sz w:val="24"/>
          <w:szCs w:val="24"/>
        </w:rPr>
        <w:t xml:space="preserve">. </w:t>
      </w:r>
    </w:p>
    <w:p w:rsidR="00A35D65" w:rsidRDefault="009347A7">
      <w:pPr>
        <w:pStyle w:val="a9"/>
        <w:numPr>
          <w:ilvl w:val="1"/>
          <w:numId w:val="1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балл — очень низкий.</w:t>
      </w:r>
    </w:p>
    <w:p w:rsidR="00A35D65" w:rsidRDefault="00A35D65">
      <w:pPr>
        <w:pStyle w:val="a9"/>
        <w:spacing w:after="0" w:line="240" w:lineRule="auto"/>
        <w:ind w:left="360"/>
        <w:rPr>
          <w:rFonts w:ascii="Times New Roman" w:eastAsia="Times New Roman" w:hAnsi="Times New Roman" w:cs="Times New Roman"/>
          <w:sz w:val="24"/>
          <w:szCs w:val="24"/>
        </w:rPr>
      </w:pPr>
    </w:p>
    <w:p w:rsidR="00A35D65" w:rsidRDefault="009347A7">
      <w:pPr>
        <w:pStyle w:val="a3"/>
        <w:spacing w:before="0" w:beforeAutospacing="0" w:after="0" w:afterAutospacing="0"/>
        <w:rPr>
          <w:bCs/>
          <w:i/>
        </w:rPr>
      </w:pPr>
      <w:r>
        <w:rPr>
          <w:bCs/>
          <w:i/>
        </w:rPr>
        <w:t>Методика незаконченных рисунков</w:t>
      </w:r>
    </w:p>
    <w:p w:rsidR="00A35D65" w:rsidRDefault="009347A7">
      <w:pPr>
        <w:pStyle w:val="a3"/>
        <w:spacing w:before="0" w:beforeAutospacing="0" w:after="0" w:afterAutospacing="0"/>
      </w:pPr>
      <w:r>
        <w:t xml:space="preserve">Испытуемому, показывают несколько незаконченных рисунков разной сложности (образцы подобных рисунков приводятся во многих учебных пособиях по психологии) и предлагают определить, что на них изображено. Чем лучше у ребенка развито воображение, тем быстрее и легче он узнает на рисунках предметы. Иногда ребенок «узнает» совсем не тот предмет, который изображен в действительности, или целую сцену,- в таком случае необходимо выслушать, как ребенок объясняет свое «узнавание», при этом может оказаться, что он очень слабо опирается на тот изобразительный материал, который содержится на рисунке. </w:t>
      </w:r>
    </w:p>
    <w:p w:rsidR="00A35D65" w:rsidRDefault="00A35D65">
      <w:pPr>
        <w:pStyle w:val="a3"/>
        <w:spacing w:before="0" w:beforeAutospacing="0" w:after="0" w:afterAutospacing="0"/>
      </w:pPr>
    </w:p>
    <w:p w:rsidR="00A35D65" w:rsidRDefault="009347A7">
      <w:pPr>
        <w:pStyle w:val="a3"/>
        <w:spacing w:before="0" w:beforeAutospacing="0" w:after="0" w:afterAutospacing="0"/>
        <w:rPr>
          <w:bCs/>
          <w:i/>
        </w:rPr>
      </w:pPr>
      <w:r>
        <w:rPr>
          <w:bCs/>
          <w:i/>
        </w:rPr>
        <w:t>Составление рассказа на заданные слова</w:t>
      </w:r>
    </w:p>
    <w:p w:rsidR="00A35D65" w:rsidRDefault="009347A7">
      <w:pPr>
        <w:pStyle w:val="a3"/>
        <w:spacing w:before="0" w:beforeAutospacing="0" w:after="0" w:afterAutospacing="0"/>
      </w:pPr>
      <w:r>
        <w:t xml:space="preserve">Испытуемому предлагается составить рассказ, в котором содержались бы определенные слова. Число слов должно быть небольшим – 3 - 4 (например: весело, облако, девочка). Быстрое составление яркого, детализированного рассказа на основе столь бедного исходного материала возможно только при хорошо развитом воображении. После составления одного рассказа можно попросить составить второй рассказ с теми же словами, третий и т. д. При повышенной склонности к фантазированию содержание рассказов не оскудевает, а становится все более ярким и сложным. </w:t>
      </w:r>
    </w:p>
    <w:p w:rsidR="00A35D65" w:rsidRDefault="00A35D65">
      <w:pPr>
        <w:pStyle w:val="a3"/>
        <w:spacing w:before="0" w:beforeAutospacing="0" w:after="0" w:afterAutospacing="0"/>
      </w:pPr>
    </w:p>
    <w:p w:rsidR="00A35D65" w:rsidRDefault="009347A7">
      <w:pPr>
        <w:pStyle w:val="a3"/>
        <w:spacing w:before="0" w:beforeAutospacing="0" w:after="0" w:afterAutospacing="0"/>
        <w:rPr>
          <w:bCs/>
          <w:i/>
        </w:rPr>
      </w:pPr>
      <w:r>
        <w:rPr>
          <w:bCs/>
          <w:i/>
        </w:rPr>
        <w:t xml:space="preserve">Пересказ </w:t>
      </w:r>
      <w:proofErr w:type="gramStart"/>
      <w:r>
        <w:rPr>
          <w:bCs/>
          <w:i/>
        </w:rPr>
        <w:t>прочитанного</w:t>
      </w:r>
      <w:proofErr w:type="gramEnd"/>
    </w:p>
    <w:p w:rsidR="00A35D65" w:rsidRDefault="009347A7">
      <w:pPr>
        <w:pStyle w:val="a3"/>
        <w:spacing w:before="0" w:beforeAutospacing="0" w:after="0" w:afterAutospacing="0"/>
      </w:pPr>
      <w:r>
        <w:t xml:space="preserve">Ребенку предлагается пересказать содержание понравившейся ему книги или отдельного рассказа. Основное внимание экспериментатор должен обращать на характер ошибок при воспроизведении ребенком сюжета литературного произведения. Ребенок может недостаточно хорошо помнить содержание прочитанной книги; в таком случае в его передаче из повествования будут выпадать отдельные сцены или произойдет некоторое нарушение последовательности. Дети, склонные к фантазированию, вместо забытых придумывают другие, которых в книге нет, обогащают сюжет дополнительными деталями, иногда довольно сложными, «вмешиваются» в судьбы героев, могут совершенно изменить развязку произведения, превратив ее </w:t>
      </w:r>
      <w:proofErr w:type="gramStart"/>
      <w:r>
        <w:t>из</w:t>
      </w:r>
      <w:proofErr w:type="gramEnd"/>
      <w:r>
        <w:t xml:space="preserve"> печальной в счастливую, и т. п.</w:t>
      </w:r>
    </w:p>
    <w:p w:rsidR="00A35D65" w:rsidRDefault="00A35D65">
      <w:pPr>
        <w:pStyle w:val="a3"/>
        <w:spacing w:before="0" w:beforeAutospacing="0" w:after="0" w:afterAutospacing="0"/>
      </w:pPr>
    </w:p>
    <w:p w:rsidR="00A35D65" w:rsidRDefault="009347A7">
      <w:pPr>
        <w:pStyle w:val="a3"/>
        <w:spacing w:before="0" w:beforeAutospacing="0" w:after="0" w:afterAutospacing="0"/>
        <w:rPr>
          <w:b/>
        </w:rPr>
      </w:pPr>
      <w:r>
        <w:rPr>
          <w:b/>
          <w:bCs/>
        </w:rPr>
        <w:t>Методики восприятия и внимания.</w:t>
      </w:r>
    </w:p>
    <w:p w:rsidR="00A35D65" w:rsidRDefault="009347A7">
      <w:pPr>
        <w:pStyle w:val="a3"/>
        <w:spacing w:before="0" w:beforeAutospacing="0" w:after="0" w:afterAutospacing="0"/>
      </w:pPr>
      <w:r>
        <w:t xml:space="preserve">Протекание процессов восприятия и внимания у детей сильно отличается от аналогичной психической деятельности у взрослых людей. Кроме возрастных особенностей, могут быть значительные индивидуальные отличия, которые необходимо установить для проверки подлинных возможностей ребёнка. </w:t>
      </w:r>
    </w:p>
    <w:p w:rsidR="00A35D65" w:rsidRDefault="00A35D65">
      <w:pPr>
        <w:pStyle w:val="a3"/>
        <w:spacing w:before="0" w:beforeAutospacing="0" w:after="0" w:afterAutospacing="0"/>
      </w:pPr>
    </w:p>
    <w:p w:rsidR="00A35D65" w:rsidRDefault="009347A7">
      <w:pPr>
        <w:pStyle w:val="a3"/>
        <w:spacing w:before="0" w:beforeAutospacing="0" w:after="0" w:afterAutospacing="0"/>
        <w:rPr>
          <w:bCs/>
          <w:i/>
        </w:rPr>
      </w:pPr>
      <w:r>
        <w:rPr>
          <w:bCs/>
          <w:i/>
        </w:rPr>
        <w:t>Исследование восприятия формы предметов</w:t>
      </w:r>
    </w:p>
    <w:p w:rsidR="00A35D65" w:rsidRDefault="009347A7">
      <w:pPr>
        <w:pStyle w:val="a3"/>
        <w:spacing w:before="0" w:beforeAutospacing="0" w:after="0" w:afterAutospacing="0"/>
      </w:pPr>
      <w:r>
        <w:t xml:space="preserve">Ребенку предъявляются последовательно картинки с изображенными на них геометрическими фигурами различной сложности. После каждого предъявления предлагается воспроизвести данную фигуру. Обилие ошибок, особенно при воспроизведении относительно простых фигур, может указывать на слабо развитое у исследуемого несовершеннолетнего восприятие формы предметов. </w:t>
      </w:r>
    </w:p>
    <w:p w:rsidR="00A35D65" w:rsidRDefault="009347A7">
      <w:pPr>
        <w:pStyle w:val="a3"/>
        <w:spacing w:before="0" w:beforeAutospacing="0" w:after="0" w:afterAutospacing="0"/>
        <w:rPr>
          <w:i/>
        </w:rPr>
      </w:pPr>
      <w:r>
        <w:rPr>
          <w:i/>
        </w:rPr>
        <w:lastRenderedPageBreak/>
        <w:t>Исследование восприятия положения предмета в пространстве</w:t>
      </w:r>
    </w:p>
    <w:p w:rsidR="00A35D65" w:rsidRDefault="009347A7">
      <w:pPr>
        <w:pStyle w:val="a3"/>
        <w:spacing w:before="0" w:beforeAutospacing="0" w:after="0" w:afterAutospacing="0"/>
      </w:pPr>
      <w:r>
        <w:t>Для этой цели может быть использовано довольно много приемов. Например, ребёнку предъявляется лист бумаги с изображением какой-либо геометрической фигуры или рисунок. Затем на таком же листе бумаги испытуемый должен с возможно большей точностью указать, где и как был расположен предъявлявшийся рисунок или фигура. Если предъявленных фигур было несколько, испытуемый должен указать их расположение относительно друг друга.</w:t>
      </w:r>
    </w:p>
    <w:p w:rsidR="00A35D65" w:rsidRDefault="00A35D65">
      <w:pPr>
        <w:pStyle w:val="a3"/>
        <w:spacing w:before="0" w:beforeAutospacing="0" w:after="0" w:afterAutospacing="0"/>
      </w:pPr>
    </w:p>
    <w:p w:rsidR="00A35D65" w:rsidRDefault="009347A7">
      <w:pPr>
        <w:pStyle w:val="a3"/>
        <w:spacing w:before="0" w:beforeAutospacing="0" w:after="0" w:afterAutospacing="0"/>
        <w:rPr>
          <w:b/>
          <w:bCs/>
        </w:rPr>
      </w:pPr>
      <w:r>
        <w:rPr>
          <w:b/>
          <w:bCs/>
        </w:rPr>
        <w:t>Методики объема внимания</w:t>
      </w:r>
    </w:p>
    <w:p w:rsidR="00A35D65" w:rsidRDefault="009347A7">
      <w:pPr>
        <w:pStyle w:val="a3"/>
        <w:spacing w:before="0" w:beforeAutospacing="0" w:after="0" w:afterAutospacing="0"/>
      </w:pPr>
      <w:r>
        <w:t>Для проведения этого исследования необходим экран. На экране или доске на очень короткое время (0,20—0,25 сек.) предъявляются карточки с написанными на них буквами, не составляющими слова, или цифрами. После каждого предъявления испытуемый воспроизводит виденные объекты. Предъявляется последовательно не менее 10— 15 карточек, после чего вычисляется среднее количество воспринимаемых букв или цифр. Восприятие увиденного ребенком начинается с 11 — 12 лет в среднем менее 3—4 букв указывает на наличие сужения объема внимания.</w:t>
      </w:r>
    </w:p>
    <w:p w:rsidR="00A35D65" w:rsidRDefault="00A35D65">
      <w:pPr>
        <w:pStyle w:val="a3"/>
        <w:spacing w:before="0" w:beforeAutospacing="0" w:after="0" w:afterAutospacing="0"/>
      </w:pPr>
    </w:p>
    <w:p w:rsidR="00A35D65" w:rsidRDefault="009347A7">
      <w:pPr>
        <w:pStyle w:val="a3"/>
        <w:spacing w:before="0" w:beforeAutospacing="0" w:after="0" w:afterAutospacing="0"/>
        <w:rPr>
          <w:bCs/>
          <w:i/>
        </w:rPr>
      </w:pPr>
      <w:r>
        <w:rPr>
          <w:bCs/>
          <w:i/>
        </w:rPr>
        <w:t>Образные ассоциации/слова и картинки</w:t>
      </w:r>
    </w:p>
    <w:p w:rsidR="00A35D65" w:rsidRDefault="009347A7">
      <w:pPr>
        <w:pStyle w:val="a3"/>
        <w:spacing w:before="0" w:beforeAutospacing="0" w:after="0" w:afterAutospacing="0"/>
      </w:pPr>
      <w:r>
        <w:t xml:space="preserve">Еще одна ассоциативная техника использует зрительные и вербальные стимулы: «образные ассоциации». Респондентам предъявляют набор журналов, и они выбирают иллюстрации, ассоциирующиеся с той или иной характеристикой исследуемого объекта. </w:t>
      </w:r>
      <w:r>
        <w:tab/>
      </w:r>
    </w:p>
    <w:p w:rsidR="00A35D65" w:rsidRDefault="009347A7">
      <w:pPr>
        <w:pStyle w:val="a3"/>
        <w:spacing w:before="0" w:beforeAutospacing="0" w:after="0" w:afterAutospacing="0"/>
      </w:pPr>
      <w:r>
        <w:t>Когда задача выполнена, их просят прокомментировать свой выбор.</w:t>
      </w:r>
      <w:r>
        <w:br/>
        <w:t xml:space="preserve">Эта методика позволяет исследователю обнаружить более эмоциональные реакции на социальные явления, брэнды или их образы. Респонденты выбирают слова (как правило, заголовки) и картинки, демонстрирующие их чувства по поводу объекта, которые иначе было бы трудно сформулировать. Очень важно дать им возможность объяснить свой выбор, так как интерпретация модератора может не совпадать с теми причинами, которые определили выбор респондентов. Так, респондент может выбрать очень яркую синюю картинку не потому, что она иллюстрирует преимущества брэнда, а потому, что ненавидит этот цвет. Полученный набор слов и картинок, а также их интерпретация дают представление респондентов об исследуемом явлении или продукте. Те, кто выбирает разные образы, по-разному представляют имидж продукта, и методика образных ассоциаций помогает обнаружить эти различия. Многие авторы высоко ценят этот методический прием для описания образа брэнда, персонификации брэнда, образов категории продукта, образов людей. Образные ассоциации творчески стимулируют респондентов и могут использоваться для оценки визуальной и вербальной рекламной концепции нового продукта в разработке начальных творческих идей. Метод позволяет оценивать эффективность на эмоциональном уровне, так как слова и картинки потребители выбирают, опираясь на собственные ощущения по поводу брэнда или продукта. </w:t>
      </w:r>
    </w:p>
    <w:p w:rsidR="00A35D65" w:rsidRDefault="00A35D65">
      <w:pPr>
        <w:pStyle w:val="a3"/>
        <w:spacing w:before="0" w:beforeAutospacing="0" w:after="0" w:afterAutospacing="0"/>
      </w:pPr>
    </w:p>
    <w:p w:rsidR="00A35D65" w:rsidRDefault="009347A7">
      <w:pPr>
        <w:pStyle w:val="a3"/>
        <w:spacing w:before="0" w:beforeAutospacing="0" w:after="0" w:afterAutospacing="0"/>
      </w:pPr>
      <w:r>
        <w:rPr>
          <w:bCs/>
          <w:i/>
        </w:rPr>
        <w:t>Коллаж</w:t>
      </w:r>
    </w:p>
    <w:p w:rsidR="00A35D65" w:rsidRDefault="009347A7">
      <w:pPr>
        <w:pStyle w:val="a3"/>
        <w:spacing w:before="0" w:beforeAutospacing="0" w:after="0" w:afterAutospacing="0"/>
      </w:pPr>
      <w:r>
        <w:t>Процедура широко известной методики коллаж заключается в следующем: респондентам раздают иллюстрированные журналы (10—12 на группу) и просят выбрать иллюстрации, которые соответствуют представлениям об исследуемом объекте, продукте или любой данной теме. Затем участники группы воплощают свое видение темы в коллаж, с помощью ножниц и клея размещая иллюстрации определенным образом на листе формата А</w:t>
      </w:r>
      <w:proofErr w:type="gramStart"/>
      <w:r>
        <w:t>4</w:t>
      </w:r>
      <w:proofErr w:type="gramEnd"/>
      <w:r>
        <w:t>. В коллаже могут использоваться самые разнообразные материалы: журналы и газеты, брошюры, папки с картинками и образцами рекламы. Участникам разрешают добавлять в коллаж собственные слова и рисунки, использовать заголовки из журналов и газет. По завершении работы подгруппы представляют свои произведения и комментируют их.</w:t>
      </w:r>
    </w:p>
    <w:p w:rsidR="00A35D65" w:rsidRDefault="009347A7">
      <w:pPr>
        <w:pStyle w:val="a3"/>
        <w:spacing w:before="0" w:beforeAutospacing="0" w:after="0" w:afterAutospacing="0"/>
      </w:pPr>
      <w:r>
        <w:lastRenderedPageBreak/>
        <w:t xml:space="preserve">Например. Исследование посвящено предохранению подростков от курения. Группа разбивается на две команды, каждая из которых получает вопрос, материалы и задание сделать коллаж. Первая команда должна описать курящих подростков, вторая — некурящих. После представления результатов модератор спрашивает участников о том, что они хотели выразить. </w:t>
      </w:r>
      <w:r>
        <w:br/>
        <w:t>Для коллажа в равной мере подходят общие темы, например: «Я в мире информации», «Наше будущее» и т.д. Обобщенные темы для коллажа удобны в начале работы группы: создание коллажа выполняет разминочную функцию и позволяет в небольшой отрезок времени получить целостную картину изучаемого явления, его «фон».</w:t>
      </w:r>
    </w:p>
    <w:p w:rsidR="00A35D65" w:rsidRDefault="009347A7">
      <w:pPr>
        <w:pStyle w:val="a3"/>
        <w:spacing w:before="0" w:beforeAutospacing="0" w:after="0" w:afterAutospacing="0"/>
      </w:pPr>
      <w:r>
        <w:t>Коллажи, посвященные конкретным темам, более полезны в конце, когда представления о теме наиболее объемны. Обязательный элемент процедуры — комментарии авторов. Одно из преимуществ методики заключается в возможности использовать готовые иллюстрации, не испытывая переживаний по поводу недостатка изобразительного таланта. Созданный из готовых образов коллаж позволяет передавать их значение, минуя этап вербализации, с меньшими искажениями и более наглядно. Интерпретации, даваемые респондентами, позволяют расшифровать смысл отдельных элементов, выделить основные темы, противоречия между ними, и образы.</w:t>
      </w:r>
    </w:p>
    <w:p w:rsidR="00A35D65" w:rsidRDefault="009347A7">
      <w:pPr>
        <w:pStyle w:val="a3"/>
        <w:spacing w:before="0" w:beforeAutospacing="0" w:after="0" w:afterAutospacing="0"/>
      </w:pPr>
      <w:r>
        <w:t>При использовании этого метода хорошо прослеживается как сознательный, так и бессознательный отбор признаков, выявляется уровень принятия «современных» ценностей и страхи, связанные с возможными последствиями этого принятия. При всей своей привлекательности коллаж очень труден для интерпретации, поэтому комментарии должны раскрывать: основной замысел, центральную идею, сопутствующие идеи. Анализ может идти по нескольким направлениям.</w:t>
      </w:r>
    </w:p>
    <w:p w:rsidR="00A35D65" w:rsidRDefault="009347A7">
      <w:pPr>
        <w:pStyle w:val="a3"/>
        <w:spacing w:before="0" w:beforeAutospacing="0" w:after="0" w:afterAutospacing="0"/>
      </w:pPr>
      <w:r>
        <w:rPr>
          <w:bCs/>
        </w:rPr>
        <w:t xml:space="preserve">Структура коллажа: </w:t>
      </w:r>
      <w:r>
        <w:t>основная идея, тематические блоки, центральные и периферические образы (их группы, тенденции), преобладающая тематика.</w:t>
      </w:r>
    </w:p>
    <w:p w:rsidR="00A35D65" w:rsidRDefault="009347A7">
      <w:pPr>
        <w:pStyle w:val="a3"/>
        <w:spacing w:before="0" w:beforeAutospacing="0" w:after="0" w:afterAutospacing="0"/>
      </w:pPr>
      <w:proofErr w:type="gramStart"/>
      <w:r>
        <w:t>Центральная идея: подтверждение, противоречия, однозначность или многозначность; степень вербализации основной идеи, образ потребителя, образ продукта, символы, атрибуты, свойства товара.</w:t>
      </w:r>
      <w:proofErr w:type="gramEnd"/>
      <w:r>
        <w:t xml:space="preserve"> </w:t>
      </w:r>
      <w:proofErr w:type="gramStart"/>
      <w:r>
        <w:t>Содержательные элементы: персонажи (характеристики изображений людей: выражение лиц, чувства, ощущения), предметная направленность, ситуации.</w:t>
      </w:r>
      <w:proofErr w:type="gramEnd"/>
      <w:r>
        <w:t xml:space="preserve"> Несодержательные элементы: композиция, цветовая гамма, линии, надписи, пространство, настроение. Рассматривается также </w:t>
      </w:r>
      <w:proofErr w:type="spellStart"/>
      <w:r>
        <w:t>проективность</w:t>
      </w:r>
      <w:proofErr w:type="spellEnd"/>
      <w:r>
        <w:t xml:space="preserve">,  </w:t>
      </w:r>
      <w:proofErr w:type="spellStart"/>
      <w:r>
        <w:t>диагностичность</w:t>
      </w:r>
      <w:proofErr w:type="spellEnd"/>
      <w:r>
        <w:t xml:space="preserve"> коллажа.</w:t>
      </w:r>
    </w:p>
    <w:p w:rsidR="00A35D65" w:rsidRDefault="009347A7">
      <w:pPr>
        <w:pStyle w:val="a3"/>
        <w:spacing w:before="0" w:beforeAutospacing="0" w:after="0" w:afterAutospacing="0"/>
      </w:pPr>
      <w:r>
        <w:t xml:space="preserve">Как показывает опыт, материал коллажей всегда глубже и богаче, чем это требуется для целей исследовании. Впрочем, то же самое можно сказать о большинстве проективных методик. </w:t>
      </w:r>
    </w:p>
    <w:p w:rsidR="00A35D65" w:rsidRDefault="00A35D65">
      <w:pPr>
        <w:pStyle w:val="a3"/>
        <w:spacing w:before="0" w:beforeAutospacing="0" w:after="0" w:afterAutospacing="0"/>
      </w:pPr>
    </w:p>
    <w:p w:rsidR="00A35D65" w:rsidRDefault="009347A7">
      <w:pPr>
        <w:spacing w:after="0" w:line="24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Методика идентификации образов</w:t>
      </w:r>
    </w:p>
    <w:p w:rsidR="00A35D65" w:rsidRDefault="009347A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Методика идентификации образов (фотографий) заключается в демонстрации респондентам набора фотоснимков с различными типажами, которые следует сгруппировать по какому-либо принципу. Затем респонденты должны объяснить, почему ими отобраны именно эти фотографии. При объяснении они проецируют на снимки собственные ценности, мотивы, личностные качества, образ жизни, используя определенные детали в изображении, это позволяет сопоставить внешнюю атрибутику образа, с приписываемой ему внутренней загружённостью. </w:t>
      </w:r>
    </w:p>
    <w:p w:rsidR="00A35D65" w:rsidRDefault="009347A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 зависимости от темы, предложенной для отбора фотографий, респонденты дают позитивные или негативные характеристики. Посредством этого метода можно тестировать «близость» типажей респондентам.</w:t>
      </w:r>
    </w:p>
    <w:p w:rsidR="00A35D65" w:rsidRDefault="00A35D65">
      <w:pPr>
        <w:spacing w:after="0" w:line="240" w:lineRule="auto"/>
        <w:rPr>
          <w:rFonts w:ascii="Times New Roman" w:eastAsia="Times New Roman" w:hAnsi="Times New Roman" w:cs="Times New Roman"/>
          <w:sz w:val="24"/>
          <w:szCs w:val="24"/>
        </w:rPr>
      </w:pPr>
    </w:p>
    <w:p w:rsidR="00A35D65" w:rsidRDefault="009347A7">
      <w:pPr>
        <w:spacing w:after="0" w:line="240" w:lineRule="auto"/>
        <w:outlineLvl w:val="2"/>
        <w:rPr>
          <w:rFonts w:ascii="Times New Roman" w:eastAsia="Times New Roman" w:hAnsi="Times New Roman" w:cs="Times New Roman"/>
          <w:bCs/>
          <w:i/>
          <w:sz w:val="24"/>
          <w:szCs w:val="24"/>
        </w:rPr>
      </w:pPr>
      <w:r>
        <w:rPr>
          <w:rFonts w:ascii="Times New Roman" w:eastAsia="Times New Roman" w:hAnsi="Times New Roman" w:cs="Times New Roman"/>
          <w:bCs/>
          <w:i/>
          <w:sz w:val="24"/>
          <w:szCs w:val="24"/>
        </w:rPr>
        <w:t>Методика ситуативных ассоциаций</w:t>
      </w:r>
    </w:p>
    <w:p w:rsidR="00A35D65" w:rsidRDefault="009347A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 методике ситуативных ассоциаций тоже используются фотографии для стимулирования ответов. На них изображены люди и различных ситуациях, при этом типажи не выделяются. На некоторых фотографиях изображение людей вовсе отсутствует.</w:t>
      </w:r>
    </w:p>
    <w:p w:rsidR="00A35D65" w:rsidRDefault="009347A7">
      <w:pPr>
        <w:spacing w:after="0" w:line="240" w:lineRule="auto"/>
        <w:rPr>
          <w:rFonts w:ascii="Times New Roman" w:eastAsia="Times New Roman" w:hAnsi="Times New Roman" w:cs="Times New Roman"/>
          <w:bCs/>
          <w:i/>
          <w:sz w:val="24"/>
          <w:szCs w:val="24"/>
        </w:rPr>
      </w:pPr>
      <w:r>
        <w:rPr>
          <w:rFonts w:ascii="Times New Roman" w:eastAsia="Times New Roman" w:hAnsi="Times New Roman" w:cs="Times New Roman"/>
          <w:bCs/>
          <w:i/>
          <w:sz w:val="24"/>
          <w:szCs w:val="24"/>
        </w:rPr>
        <w:lastRenderedPageBreak/>
        <w:t>Незавершенные рисунки</w:t>
      </w:r>
    </w:p>
    <w:p w:rsidR="00A35D65" w:rsidRDefault="009347A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Еще один вариант завершающих методик — незавершенные рисунки — имеет различные модификации и применяется, например, для выяснения представления респондентов о портрете потребителя исследуемого продукта: их просят дорисовать определенные детали на портрете человека. В детских группах, для того чтобы выяснить, понравился или не понравился детям-респондентам исследуемый продукт, их просят дорисовать выражение лица человечка и т.д.</w:t>
      </w:r>
    </w:p>
    <w:p w:rsidR="00A35D65" w:rsidRDefault="00A35D65">
      <w:pPr>
        <w:spacing w:after="0" w:line="240" w:lineRule="auto"/>
        <w:rPr>
          <w:rFonts w:ascii="Times New Roman" w:eastAsia="Times New Roman" w:hAnsi="Times New Roman" w:cs="Times New Roman"/>
          <w:sz w:val="24"/>
          <w:szCs w:val="24"/>
        </w:rPr>
      </w:pPr>
    </w:p>
    <w:p w:rsidR="00A35D65" w:rsidRDefault="009347A7">
      <w:pPr>
        <w:spacing w:after="0" w:line="240" w:lineRule="auto"/>
        <w:rPr>
          <w:rFonts w:ascii="Times New Roman" w:eastAsia="Times New Roman" w:hAnsi="Times New Roman" w:cs="Times New Roman"/>
          <w:bCs/>
          <w:i/>
          <w:sz w:val="24"/>
          <w:szCs w:val="24"/>
        </w:rPr>
      </w:pPr>
      <w:r>
        <w:rPr>
          <w:rFonts w:ascii="Times New Roman" w:eastAsia="Times New Roman" w:hAnsi="Times New Roman" w:cs="Times New Roman"/>
          <w:bCs/>
          <w:i/>
          <w:sz w:val="24"/>
          <w:szCs w:val="24"/>
        </w:rPr>
        <w:t>Мини-дебаты</w:t>
      </w:r>
    </w:p>
    <w:p w:rsidR="00A35D65" w:rsidRDefault="009347A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Это вариация ролевой игры, участники получают тему и должны представить лучший аргумент для определенной точки зрения. Те, кто слушает, должны ответить, представив противоположную точку зрения. Упражнение начинается с того, что модератор делит группу на две или большее число команд (два — четыре человека в команде). Иногда используется деление на две команды - для представления двух противоположных точек зрения, одна - выдвигает аргумент, другая — пытается его опровергнуть. </w:t>
      </w:r>
      <w:r>
        <w:rPr>
          <w:rFonts w:ascii="Times New Roman" w:eastAsia="Times New Roman" w:hAnsi="Times New Roman" w:cs="Times New Roman"/>
          <w:sz w:val="24"/>
          <w:szCs w:val="24"/>
        </w:rPr>
        <w:br/>
        <w:t xml:space="preserve">Модератор: Представьте себе, что я хочу купить журнал. В качестве возможных вариантов я рассматриваю, Х. Одну команду я попрошу, уговорить меня покупать этот журнал. Попробуйте найти самые веские причины для покупки этого журнала. Я хочу обратить ваше внимание на то, что вы обязательно должны назвать преимущества этого журнала по сравнению с другими журналами, которые мы сегодня видели, и это не должна быть необоснованная реклама, а именно реальные преимущества этого журнала. Другую команду я попрошу, отговорить меня от покупки Х. Назовите те отрицательные характеристики, которыми обладает этот журнал. Его недостатки в сравнении с другими журналами также должны быть объективными. </w:t>
      </w:r>
    </w:p>
    <w:p w:rsidR="00A35D65" w:rsidRDefault="00A35D65">
      <w:pPr>
        <w:spacing w:after="0" w:line="240" w:lineRule="auto"/>
        <w:rPr>
          <w:rFonts w:ascii="Times New Roman" w:eastAsia="Times New Roman" w:hAnsi="Times New Roman" w:cs="Times New Roman"/>
          <w:sz w:val="24"/>
          <w:szCs w:val="24"/>
        </w:rPr>
      </w:pPr>
    </w:p>
    <w:p w:rsidR="00A35D65" w:rsidRDefault="009347A7">
      <w:pPr>
        <w:spacing w:after="0" w:line="240" w:lineRule="auto"/>
        <w:outlineLvl w:val="2"/>
        <w:rPr>
          <w:rFonts w:ascii="Times New Roman" w:eastAsia="Times New Roman" w:hAnsi="Times New Roman" w:cs="Times New Roman"/>
          <w:bCs/>
          <w:i/>
          <w:sz w:val="24"/>
          <w:szCs w:val="24"/>
        </w:rPr>
      </w:pPr>
      <w:r>
        <w:rPr>
          <w:rFonts w:ascii="Times New Roman" w:eastAsia="Times New Roman" w:hAnsi="Times New Roman" w:cs="Times New Roman"/>
          <w:bCs/>
          <w:i/>
          <w:sz w:val="24"/>
          <w:szCs w:val="24"/>
        </w:rPr>
        <w:t>Цвет</w:t>
      </w:r>
    </w:p>
    <w:p w:rsidR="00A35D65" w:rsidRDefault="009347A7">
      <w:pPr>
        <w:spacing w:after="0" w:line="240" w:lineRule="auto"/>
        <w:outlineLvl w:val="2"/>
        <w:rPr>
          <w:rFonts w:ascii="Times New Roman" w:eastAsia="Times New Roman" w:hAnsi="Times New Roman" w:cs="Times New Roman"/>
          <w:sz w:val="24"/>
          <w:szCs w:val="24"/>
        </w:rPr>
      </w:pPr>
      <w:r>
        <w:rPr>
          <w:rFonts w:ascii="Times New Roman" w:eastAsia="Times New Roman" w:hAnsi="Times New Roman" w:cs="Times New Roman"/>
          <w:sz w:val="24"/>
          <w:szCs w:val="24"/>
        </w:rPr>
        <w:t>Количество использованных цветов, яркость или бледность, различные сочетания цветов. Как правило, эта категория отражает эмоциональную составляющую образа.</w:t>
      </w:r>
    </w:p>
    <w:p w:rsidR="00A35D65" w:rsidRDefault="00A35D65">
      <w:pPr>
        <w:spacing w:after="0" w:line="240" w:lineRule="auto"/>
        <w:outlineLvl w:val="2"/>
        <w:rPr>
          <w:rFonts w:ascii="Times New Roman" w:eastAsia="Times New Roman" w:hAnsi="Times New Roman" w:cs="Times New Roman"/>
          <w:sz w:val="24"/>
          <w:szCs w:val="24"/>
        </w:rPr>
      </w:pPr>
    </w:p>
    <w:p w:rsidR="00A35D65" w:rsidRDefault="009347A7">
      <w:pPr>
        <w:spacing w:after="0" w:line="240" w:lineRule="auto"/>
        <w:outlineLvl w:val="2"/>
        <w:rPr>
          <w:rFonts w:ascii="Times New Roman" w:eastAsia="Times New Roman" w:hAnsi="Times New Roman" w:cs="Times New Roman"/>
          <w:bCs/>
          <w:i/>
          <w:sz w:val="24"/>
          <w:szCs w:val="24"/>
        </w:rPr>
      </w:pPr>
      <w:r>
        <w:rPr>
          <w:rFonts w:ascii="Times New Roman" w:eastAsia="Times New Roman" w:hAnsi="Times New Roman" w:cs="Times New Roman"/>
          <w:bCs/>
          <w:i/>
          <w:sz w:val="24"/>
          <w:szCs w:val="24"/>
        </w:rPr>
        <w:t>Композиция</w:t>
      </w:r>
    </w:p>
    <w:p w:rsidR="00A35D65" w:rsidRDefault="009347A7">
      <w:pPr>
        <w:spacing w:after="0" w:line="240" w:lineRule="auto"/>
        <w:outlineLvl w:val="2"/>
        <w:rPr>
          <w:rFonts w:ascii="Times New Roman" w:eastAsia="Times New Roman" w:hAnsi="Times New Roman" w:cs="Times New Roman"/>
          <w:sz w:val="24"/>
          <w:szCs w:val="24"/>
        </w:rPr>
      </w:pPr>
      <w:r>
        <w:rPr>
          <w:rFonts w:ascii="Times New Roman" w:eastAsia="Times New Roman" w:hAnsi="Times New Roman" w:cs="Times New Roman"/>
          <w:sz w:val="24"/>
          <w:szCs w:val="24"/>
        </w:rPr>
        <w:t>Под композицией подразумевается взаимосвязь отдельных элементов рисунка, его структура. Для данной категории имеет значение расположение элементов на листе, симметрия или ее отсутствие, наличие фона, целостность, динамичность или статичность, направленность. Композиционные особенности отражают свойства структуры образа социального объекта, т. е. устойчивость, конфликтность или гармоничность образа.</w:t>
      </w:r>
    </w:p>
    <w:p w:rsidR="00A35D65" w:rsidRDefault="009347A7">
      <w:pPr>
        <w:spacing w:after="0" w:line="240" w:lineRule="auto"/>
        <w:outlineLvl w:val="2"/>
        <w:rPr>
          <w:rFonts w:ascii="Times New Roman" w:eastAsia="Times New Roman" w:hAnsi="Times New Roman" w:cs="Times New Roman"/>
          <w:bCs/>
          <w:i/>
          <w:sz w:val="24"/>
          <w:szCs w:val="24"/>
        </w:rPr>
      </w:pPr>
      <w:r>
        <w:rPr>
          <w:rFonts w:ascii="Times New Roman" w:eastAsia="Times New Roman" w:hAnsi="Times New Roman" w:cs="Times New Roman"/>
          <w:bCs/>
          <w:i/>
          <w:sz w:val="24"/>
          <w:szCs w:val="24"/>
        </w:rPr>
        <w:t>Форма</w:t>
      </w:r>
    </w:p>
    <w:p w:rsidR="00A35D65" w:rsidRDefault="009347A7">
      <w:pPr>
        <w:spacing w:after="0" w:line="240" w:lineRule="auto"/>
        <w:outlineLvl w:val="2"/>
        <w:rPr>
          <w:rFonts w:ascii="Times New Roman" w:eastAsia="Times New Roman" w:hAnsi="Times New Roman" w:cs="Times New Roman"/>
          <w:sz w:val="24"/>
          <w:szCs w:val="24"/>
        </w:rPr>
      </w:pPr>
      <w:r>
        <w:rPr>
          <w:rFonts w:ascii="Times New Roman" w:eastAsia="Times New Roman" w:hAnsi="Times New Roman" w:cs="Times New Roman"/>
          <w:sz w:val="24"/>
          <w:szCs w:val="24"/>
        </w:rPr>
        <w:t>Различаются острая и округлая, легкая и тяжелая формы. Важны также такие признаки, как завершенность и повторяемость форм. Категория отражает когнитивную составляющую образа, передает свойства самого объекта.</w:t>
      </w:r>
    </w:p>
    <w:p w:rsidR="00A35D65" w:rsidRDefault="00A35D65">
      <w:pPr>
        <w:spacing w:after="0" w:line="240" w:lineRule="auto"/>
        <w:outlineLvl w:val="2"/>
        <w:rPr>
          <w:rFonts w:ascii="Times New Roman" w:eastAsia="Times New Roman" w:hAnsi="Times New Roman" w:cs="Times New Roman"/>
          <w:sz w:val="24"/>
          <w:szCs w:val="24"/>
        </w:rPr>
      </w:pPr>
    </w:p>
    <w:p w:rsidR="00A35D65" w:rsidRDefault="009347A7">
      <w:pPr>
        <w:spacing w:after="0" w:line="240" w:lineRule="auto"/>
        <w:outlineLvl w:val="2"/>
        <w:rPr>
          <w:rFonts w:ascii="Times New Roman" w:eastAsia="Times New Roman" w:hAnsi="Times New Roman" w:cs="Times New Roman"/>
          <w:bCs/>
          <w:i/>
          <w:sz w:val="24"/>
          <w:szCs w:val="24"/>
        </w:rPr>
      </w:pPr>
      <w:r>
        <w:rPr>
          <w:rFonts w:ascii="Times New Roman" w:eastAsia="Times New Roman" w:hAnsi="Times New Roman" w:cs="Times New Roman"/>
          <w:bCs/>
          <w:i/>
          <w:sz w:val="24"/>
          <w:szCs w:val="24"/>
        </w:rPr>
        <w:t>Линии</w:t>
      </w:r>
    </w:p>
    <w:p w:rsidR="00A35D65" w:rsidRDefault="009347A7">
      <w:pPr>
        <w:spacing w:after="0" w:line="240" w:lineRule="auto"/>
        <w:outlineLvl w:val="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Данная категория описывает характер расположения линий (разнонаправленный или однонаправленный), нажим, наличие или отсутствие штриховки, </w:t>
      </w:r>
      <w:proofErr w:type="spellStart"/>
      <w:r>
        <w:rPr>
          <w:rFonts w:ascii="Times New Roman" w:eastAsia="Times New Roman" w:hAnsi="Times New Roman" w:cs="Times New Roman"/>
          <w:sz w:val="24"/>
          <w:szCs w:val="24"/>
        </w:rPr>
        <w:t>прорисованность</w:t>
      </w:r>
      <w:proofErr w:type="spellEnd"/>
      <w:r>
        <w:rPr>
          <w:rFonts w:ascii="Times New Roman" w:eastAsia="Times New Roman" w:hAnsi="Times New Roman" w:cs="Times New Roman"/>
          <w:sz w:val="24"/>
          <w:szCs w:val="24"/>
        </w:rPr>
        <w:t xml:space="preserve"> изображения.</w:t>
      </w:r>
    </w:p>
    <w:p w:rsidR="00B46655" w:rsidRDefault="00B46655">
      <w:pPr>
        <w:spacing w:after="0" w:line="240" w:lineRule="auto"/>
        <w:outlineLvl w:val="2"/>
        <w:rPr>
          <w:rFonts w:ascii="Times New Roman" w:eastAsia="Times New Roman" w:hAnsi="Times New Roman" w:cs="Times New Roman"/>
          <w:sz w:val="24"/>
          <w:szCs w:val="24"/>
        </w:rPr>
      </w:pPr>
    </w:p>
    <w:p w:rsidR="00A35D65" w:rsidRDefault="009347A7">
      <w:pPr>
        <w:spacing w:after="0" w:line="240" w:lineRule="auto"/>
        <w:outlineLvl w:val="2"/>
        <w:rPr>
          <w:rFonts w:ascii="Times New Roman" w:eastAsia="Times New Roman" w:hAnsi="Times New Roman" w:cs="Times New Roman"/>
          <w:bCs/>
          <w:i/>
          <w:sz w:val="24"/>
          <w:szCs w:val="24"/>
        </w:rPr>
      </w:pPr>
      <w:r>
        <w:rPr>
          <w:rFonts w:ascii="Times New Roman" w:eastAsia="Times New Roman" w:hAnsi="Times New Roman" w:cs="Times New Roman"/>
          <w:bCs/>
          <w:i/>
          <w:sz w:val="24"/>
          <w:szCs w:val="24"/>
        </w:rPr>
        <w:t>Размер</w:t>
      </w:r>
    </w:p>
    <w:p w:rsidR="00A35D65" w:rsidRDefault="009347A7">
      <w:pPr>
        <w:spacing w:after="0" w:line="240" w:lineRule="auto"/>
        <w:outlineLvl w:val="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Большой или маленький размер также имеет </w:t>
      </w:r>
      <w:proofErr w:type="gramStart"/>
      <w:r>
        <w:rPr>
          <w:rFonts w:ascii="Times New Roman" w:eastAsia="Times New Roman" w:hAnsi="Times New Roman" w:cs="Times New Roman"/>
          <w:sz w:val="24"/>
          <w:szCs w:val="24"/>
        </w:rPr>
        <w:t>важное значение</w:t>
      </w:r>
      <w:proofErr w:type="gramEnd"/>
      <w:r>
        <w:rPr>
          <w:rFonts w:ascii="Times New Roman" w:eastAsia="Times New Roman" w:hAnsi="Times New Roman" w:cs="Times New Roman"/>
          <w:sz w:val="24"/>
          <w:szCs w:val="24"/>
        </w:rPr>
        <w:t>, для интерпретации и может отражать, например, значимость объекта для респондента. Как и линии, может отражать мотивационные характеристики субъекта восприятия, например интерес к объекту.</w:t>
      </w:r>
    </w:p>
    <w:p w:rsidR="00B46655" w:rsidRDefault="00B46655">
      <w:pPr>
        <w:spacing w:after="0" w:line="240" w:lineRule="auto"/>
        <w:outlineLvl w:val="2"/>
        <w:rPr>
          <w:rFonts w:ascii="Times New Roman" w:eastAsia="Times New Roman" w:hAnsi="Times New Roman" w:cs="Times New Roman"/>
          <w:sz w:val="24"/>
          <w:szCs w:val="24"/>
        </w:rPr>
      </w:pPr>
    </w:p>
    <w:p w:rsidR="00A35D65" w:rsidRDefault="009347A7">
      <w:pPr>
        <w:spacing w:after="0" w:line="240" w:lineRule="auto"/>
        <w:outlineLvl w:val="2"/>
        <w:rPr>
          <w:rFonts w:ascii="Times New Roman" w:eastAsia="Times New Roman" w:hAnsi="Times New Roman" w:cs="Times New Roman"/>
          <w:bCs/>
          <w:i/>
          <w:sz w:val="24"/>
          <w:szCs w:val="24"/>
        </w:rPr>
      </w:pPr>
      <w:r>
        <w:rPr>
          <w:rFonts w:ascii="Times New Roman" w:eastAsia="Times New Roman" w:hAnsi="Times New Roman" w:cs="Times New Roman"/>
          <w:bCs/>
          <w:i/>
          <w:sz w:val="24"/>
          <w:szCs w:val="24"/>
        </w:rPr>
        <w:t>Предметность (абстрактность/конкретность)</w:t>
      </w:r>
    </w:p>
    <w:p w:rsidR="00A35D65" w:rsidRDefault="009347A7">
      <w:pPr>
        <w:spacing w:after="0" w:line="240" w:lineRule="auto"/>
        <w:outlineLvl w:val="2"/>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В данной категории рассматривается наличие предметных образов. Они делятся на образы-символы, за которыми закреплены общепринятые значения (к примеру, пронзенное стрелой сердце) и оригинальные (индивидуальные) образы. Наличие первых или последних имеет разное значение для интерпретации. Категория в целом отражает смысловую составляющую образа, т.е. раскрывает «личностные смыслы», которыми респонденты наделяют данный объект.</w:t>
      </w:r>
    </w:p>
    <w:p w:rsidR="00A35D65" w:rsidRDefault="00A35D65">
      <w:pPr>
        <w:spacing w:after="0" w:line="240" w:lineRule="auto"/>
        <w:outlineLvl w:val="2"/>
        <w:rPr>
          <w:rFonts w:ascii="Times New Roman" w:eastAsia="Times New Roman" w:hAnsi="Times New Roman" w:cs="Times New Roman"/>
          <w:sz w:val="24"/>
          <w:szCs w:val="24"/>
        </w:rPr>
      </w:pPr>
    </w:p>
    <w:p w:rsidR="00A35D65" w:rsidRDefault="009347A7">
      <w:pPr>
        <w:spacing w:after="0" w:line="240" w:lineRule="auto"/>
        <w:outlineLvl w:val="2"/>
        <w:rPr>
          <w:rFonts w:ascii="Times New Roman" w:eastAsia="Times New Roman" w:hAnsi="Times New Roman" w:cs="Times New Roman"/>
          <w:bCs/>
          <w:i/>
          <w:sz w:val="24"/>
          <w:szCs w:val="24"/>
        </w:rPr>
      </w:pPr>
      <w:r>
        <w:rPr>
          <w:rFonts w:ascii="Times New Roman" w:eastAsia="Times New Roman" w:hAnsi="Times New Roman" w:cs="Times New Roman"/>
          <w:bCs/>
          <w:i/>
          <w:sz w:val="24"/>
          <w:szCs w:val="24"/>
        </w:rPr>
        <w:t>Плотность заполнения листа</w:t>
      </w:r>
    </w:p>
    <w:p w:rsidR="00A35D65" w:rsidRDefault="009347A7">
      <w:pPr>
        <w:spacing w:after="0" w:line="24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sz w:val="24"/>
          <w:szCs w:val="24"/>
        </w:rPr>
        <w:t>Рисунки большого размера иногда выполнены только контуром, т.е. по степени окрашенности листа можно судить о мотивации восприятия объекта.</w:t>
      </w:r>
    </w:p>
    <w:p w:rsidR="00A35D65" w:rsidRDefault="009347A7">
      <w:pPr>
        <w:spacing w:after="0" w:line="240" w:lineRule="auto"/>
        <w:outlineLvl w:val="2"/>
        <w:rPr>
          <w:rFonts w:ascii="Times New Roman" w:eastAsia="Times New Roman" w:hAnsi="Times New Roman" w:cs="Times New Roman"/>
          <w:sz w:val="24"/>
          <w:szCs w:val="24"/>
        </w:rPr>
      </w:pPr>
      <w:r>
        <w:rPr>
          <w:rFonts w:ascii="Times New Roman" w:eastAsia="Times New Roman" w:hAnsi="Times New Roman" w:cs="Times New Roman"/>
          <w:sz w:val="24"/>
          <w:szCs w:val="24"/>
        </w:rPr>
        <w:t>Поскольку предполагается, что определенные характеристики психологического рисунка отражают индивидуальные особенности субъекта восприятия, важно разделить типичные характеристики рисунка, выявляющие личностные особенности респондентов, и характеристики, типичные для отражения образа социального объекта. В психологическом рисунке сосуществуют на равной две реальности: реальность личностных проекций субъекта восприятия и реальность социального познания объекта восприятии. Условно можно выделить категории рисунка, специфичные для отражения различных аспектов восприятия социального объект («композиция», «предметность»), и категории, специфичные дли отражения личностных свойств рисующего («лилии»). Определенные характеристики рисунка типичны для выражения тех или иных аспектов восприятия социального объекта. Композиция отражает свойства структуры образа социального объекта (устойчивость, конфликтность или гармоничность).</w:t>
      </w:r>
      <w:r>
        <w:rPr>
          <w:rFonts w:ascii="Times New Roman" w:eastAsia="Times New Roman" w:hAnsi="Times New Roman" w:cs="Times New Roman"/>
          <w:sz w:val="24"/>
          <w:szCs w:val="24"/>
        </w:rPr>
        <w:br/>
        <w:t>Формы, используемые в рисунке, отражают когнитивную составляющую образа, передают свойства самого объекта (активность, динамичность).</w:t>
      </w:r>
      <w:r>
        <w:rPr>
          <w:rFonts w:ascii="Times New Roman" w:eastAsia="Times New Roman" w:hAnsi="Times New Roman" w:cs="Times New Roman"/>
          <w:sz w:val="24"/>
          <w:szCs w:val="24"/>
        </w:rPr>
        <w:br/>
        <w:t>Присутствующие в рисунке предметные образы раскрывают «личностные смыслы», которыми респонденты наделяют данный объект восприятия.</w:t>
      </w:r>
      <w:r>
        <w:rPr>
          <w:rFonts w:ascii="Times New Roman" w:eastAsia="Times New Roman" w:hAnsi="Times New Roman" w:cs="Times New Roman"/>
          <w:sz w:val="24"/>
          <w:szCs w:val="24"/>
        </w:rPr>
        <w:br/>
        <w:t xml:space="preserve">Цвет универсален для выражения самых разных, преимущественно эмоциональных характеристик образа. Такой компонент образа, как эмоциональная оценка, является определяющим для интерпретации рисунка, поскольку от того, нравится объект или не нравится, во многом зависят наличие и характер исполнения большинства элементов рисунка. Плотность рисунка отражает мотивационный компонент и мало зависит от личностных особенностей респондентов. </w:t>
      </w:r>
    </w:p>
    <w:p w:rsidR="00A35D65" w:rsidRDefault="00A35D65">
      <w:pPr>
        <w:spacing w:after="0" w:line="240" w:lineRule="auto"/>
        <w:outlineLvl w:val="2"/>
        <w:rPr>
          <w:rFonts w:ascii="Times New Roman" w:eastAsia="Times New Roman" w:hAnsi="Times New Roman" w:cs="Times New Roman"/>
          <w:sz w:val="24"/>
          <w:szCs w:val="24"/>
        </w:rPr>
      </w:pPr>
    </w:p>
    <w:p w:rsidR="00A35D65" w:rsidRDefault="009347A7">
      <w:pPr>
        <w:spacing w:after="0" w:line="240" w:lineRule="auto"/>
        <w:outlineLvl w:val="2"/>
        <w:rPr>
          <w:rFonts w:ascii="Times New Roman" w:hAnsi="Times New Roman" w:cs="Times New Roman"/>
          <w:i/>
          <w:sz w:val="24"/>
          <w:szCs w:val="24"/>
        </w:rPr>
      </w:pPr>
      <w:r>
        <w:rPr>
          <w:rFonts w:ascii="Times New Roman" w:hAnsi="Times New Roman" w:cs="Times New Roman"/>
          <w:i/>
          <w:sz w:val="24"/>
          <w:szCs w:val="24"/>
        </w:rPr>
        <w:t xml:space="preserve">Дизайнерские проекты с использованием </w:t>
      </w:r>
      <w:proofErr w:type="spellStart"/>
      <w:r>
        <w:rPr>
          <w:rFonts w:ascii="Times New Roman" w:hAnsi="Times New Roman" w:cs="Times New Roman"/>
          <w:i/>
          <w:sz w:val="24"/>
          <w:szCs w:val="24"/>
        </w:rPr>
        <w:t>форэскиза</w:t>
      </w:r>
      <w:proofErr w:type="spellEnd"/>
      <w:r>
        <w:rPr>
          <w:rFonts w:ascii="Times New Roman" w:hAnsi="Times New Roman" w:cs="Times New Roman"/>
          <w:i/>
          <w:sz w:val="24"/>
          <w:szCs w:val="24"/>
        </w:rPr>
        <w:t xml:space="preserve"> и </w:t>
      </w:r>
      <w:proofErr w:type="spellStart"/>
      <w:r>
        <w:rPr>
          <w:rFonts w:ascii="Times New Roman" w:hAnsi="Times New Roman" w:cs="Times New Roman"/>
          <w:i/>
          <w:sz w:val="24"/>
          <w:szCs w:val="24"/>
        </w:rPr>
        <w:t>граттажа</w:t>
      </w:r>
      <w:proofErr w:type="spellEnd"/>
      <w:r>
        <w:rPr>
          <w:rFonts w:ascii="Times New Roman" w:hAnsi="Times New Roman" w:cs="Times New Roman"/>
          <w:i/>
          <w:sz w:val="24"/>
          <w:szCs w:val="24"/>
        </w:rPr>
        <w:t>.</w:t>
      </w:r>
    </w:p>
    <w:p w:rsidR="00A35D65" w:rsidRDefault="009347A7">
      <w:pPr>
        <w:spacing w:after="0" w:line="240" w:lineRule="auto"/>
        <w:outlineLvl w:val="2"/>
        <w:rPr>
          <w:rFonts w:ascii="Times New Roman" w:hAnsi="Times New Roman" w:cs="Times New Roman"/>
          <w:i/>
          <w:sz w:val="24"/>
          <w:szCs w:val="24"/>
        </w:rPr>
      </w:pPr>
      <w:r>
        <w:rPr>
          <w:rFonts w:ascii="Times New Roman" w:hAnsi="Times New Roman" w:cs="Times New Roman"/>
          <w:sz w:val="24"/>
          <w:szCs w:val="24"/>
        </w:rPr>
        <w:t xml:space="preserve">Что такое </w:t>
      </w:r>
      <w:proofErr w:type="spellStart"/>
      <w:r>
        <w:rPr>
          <w:rFonts w:ascii="Times New Roman" w:hAnsi="Times New Roman" w:cs="Times New Roman"/>
          <w:sz w:val="24"/>
          <w:szCs w:val="24"/>
        </w:rPr>
        <w:t>форэскиз</w:t>
      </w:r>
      <w:proofErr w:type="spellEnd"/>
      <w:r>
        <w:rPr>
          <w:rFonts w:ascii="Times New Roman" w:hAnsi="Times New Roman" w:cs="Times New Roman"/>
          <w:sz w:val="24"/>
          <w:szCs w:val="24"/>
        </w:rPr>
        <w:t xml:space="preserve">? и чем </w:t>
      </w:r>
      <w:proofErr w:type="spellStart"/>
      <w:r>
        <w:rPr>
          <w:rFonts w:ascii="Times New Roman" w:hAnsi="Times New Roman" w:cs="Times New Roman"/>
          <w:sz w:val="24"/>
          <w:szCs w:val="24"/>
        </w:rPr>
        <w:t>форэскиз</w:t>
      </w:r>
      <w:proofErr w:type="spellEnd"/>
      <w:r>
        <w:rPr>
          <w:rFonts w:ascii="Times New Roman" w:hAnsi="Times New Roman" w:cs="Times New Roman"/>
          <w:sz w:val="24"/>
          <w:szCs w:val="24"/>
        </w:rPr>
        <w:t xml:space="preserve"> отличается от эскиза? </w:t>
      </w:r>
      <w:proofErr w:type="spellStart"/>
      <w:r>
        <w:rPr>
          <w:rStyle w:val="a8"/>
          <w:rFonts w:ascii="Times New Roman" w:eastAsiaTheme="majorEastAsia" w:hAnsi="Times New Roman" w:cs="Times New Roman"/>
          <w:b w:val="0"/>
          <w:sz w:val="24"/>
          <w:szCs w:val="24"/>
        </w:rPr>
        <w:t>Форэскиз</w:t>
      </w:r>
      <w:proofErr w:type="spellEnd"/>
      <w:r>
        <w:rPr>
          <w:rStyle w:val="a8"/>
          <w:rFonts w:ascii="Times New Roman" w:eastAsiaTheme="majorEastAsia" w:hAnsi="Times New Roman" w:cs="Times New Roman"/>
          <w:b w:val="0"/>
          <w:sz w:val="24"/>
          <w:szCs w:val="24"/>
        </w:rPr>
        <w:t xml:space="preserve"> – начало проекта (пример ландшафтного дизайна).</w:t>
      </w:r>
      <w:r>
        <w:rPr>
          <w:rFonts w:ascii="Times New Roman" w:hAnsi="Times New Roman" w:cs="Times New Roman"/>
        </w:rPr>
        <w:t xml:space="preserve">  </w:t>
      </w:r>
    </w:p>
    <w:p w:rsidR="00A35D65" w:rsidRDefault="009347A7">
      <w:pPr>
        <w:pStyle w:val="a3"/>
        <w:spacing w:before="0" w:beforeAutospacing="0" w:after="0" w:afterAutospacing="0"/>
      </w:pPr>
      <w:r>
        <w:t>Все, кто имеет отношение к ландшафтному дизайну, не раз слышали о термине “</w:t>
      </w:r>
      <w:proofErr w:type="spellStart"/>
      <w:r>
        <w:t>форэскиз</w:t>
      </w:r>
      <w:proofErr w:type="spellEnd"/>
      <w:r>
        <w:t xml:space="preserve">”. Но зачастую, параллельно с ним используют и термин “эскиз”. Давайте разберемся: какое же между ними различие. И какой документ выполняется первым, а какой из них служит основой для выполнения последующих чертежей проекта. А также, о необходимом </w:t>
      </w:r>
      <w:proofErr w:type="spellStart"/>
      <w:r>
        <w:t>предпроектном</w:t>
      </w:r>
      <w:proofErr w:type="spellEnd"/>
      <w:r>
        <w:t xml:space="preserve"> материале для выполнения </w:t>
      </w:r>
      <w:proofErr w:type="spellStart"/>
      <w:r>
        <w:t>форэскиза</w:t>
      </w:r>
      <w:proofErr w:type="spellEnd"/>
      <w:r>
        <w:t>.</w:t>
      </w:r>
    </w:p>
    <w:p w:rsidR="00A35D65" w:rsidRDefault="009347A7">
      <w:pPr>
        <w:pStyle w:val="a3"/>
        <w:spacing w:before="0" w:beforeAutospacing="0" w:after="0" w:afterAutospacing="0"/>
      </w:pPr>
      <w:proofErr w:type="spellStart"/>
      <w:r>
        <w:rPr>
          <w:rStyle w:val="a8"/>
          <w:rFonts w:eastAsiaTheme="majorEastAsia"/>
          <w:b w:val="0"/>
        </w:rPr>
        <w:t>Форэскиз</w:t>
      </w:r>
      <w:proofErr w:type="spellEnd"/>
      <w:r>
        <w:t xml:space="preserve"> является буквально – “</w:t>
      </w:r>
      <w:proofErr w:type="spellStart"/>
      <w:r>
        <w:rPr>
          <w:rStyle w:val="aa"/>
        </w:rPr>
        <w:t>подэскизом</w:t>
      </w:r>
      <w:proofErr w:type="spellEnd"/>
      <w:r>
        <w:t xml:space="preserve">“, черновиком для создания эскиза. Выполняется до эскиза, чаще - еще при первой встрече с заказчиком, с его слов. Можно его также назвать графическим заданием на проект. Это быстрая зарисовка главной концепции участка, без проработки деталей.  Оба эти документа могут выполняться вручную, а для эскиза, выполняемого на основе </w:t>
      </w:r>
      <w:proofErr w:type="spellStart"/>
      <w:r>
        <w:t>форэскиза</w:t>
      </w:r>
      <w:proofErr w:type="spellEnd"/>
      <w:r>
        <w:t>, есть смысл использования компьютера, поскольку, как правило, одним вариантом не обходится ни один участок.</w:t>
      </w:r>
    </w:p>
    <w:p w:rsidR="00A35D65" w:rsidRDefault="009347A7">
      <w:pPr>
        <w:pStyle w:val="a3"/>
        <w:spacing w:before="0" w:beforeAutospacing="0" w:after="0" w:afterAutospacing="0"/>
      </w:pPr>
      <w:proofErr w:type="spellStart"/>
      <w:r>
        <w:t>Форэскиз</w:t>
      </w:r>
      <w:proofErr w:type="spellEnd"/>
      <w:r>
        <w:t xml:space="preserve"> является основополагающим документом в ландшафтном дизайне. Именно с него начинается большая и кропотливая работа по созданию неповторимого облика сада. Зачастую выполняется во время беседы с заказчиком, возможно – без соблюдения масштаба. </w:t>
      </w:r>
    </w:p>
    <w:p w:rsidR="00A35D65" w:rsidRDefault="009347A7">
      <w:pPr>
        <w:pStyle w:val="a3"/>
        <w:spacing w:before="0" w:beforeAutospacing="0" w:after="0" w:afterAutospacing="0"/>
      </w:pPr>
      <w:r>
        <w:lastRenderedPageBreak/>
        <w:t xml:space="preserve">Прежде, чем приступить к работе над </w:t>
      </w:r>
      <w:proofErr w:type="spellStart"/>
      <w:r>
        <w:t>форэскизом</w:t>
      </w:r>
      <w:proofErr w:type="spellEnd"/>
      <w:r>
        <w:t xml:space="preserve"> участка, необходимо изучить все его особенности, то есть рельеф, климатические условия, существующие сооружения и постройки, расположение коммуникаций и подъездных путей к дому, основные направления для прокладки </w:t>
      </w:r>
      <w:proofErr w:type="spellStart"/>
      <w:r>
        <w:t>тропиночной</w:t>
      </w:r>
      <w:proofErr w:type="spellEnd"/>
      <w:r>
        <w:t xml:space="preserve"> системы. </w:t>
      </w:r>
    </w:p>
    <w:p w:rsidR="00A35D65" w:rsidRDefault="009347A7">
      <w:pPr>
        <w:pStyle w:val="a3"/>
        <w:spacing w:before="0" w:beforeAutospacing="0" w:after="0" w:afterAutospacing="0"/>
        <w:rPr>
          <w:rStyle w:val="a8"/>
          <w:b w:val="0"/>
          <w:bCs w:val="0"/>
        </w:rPr>
      </w:pPr>
      <w:r>
        <w:t xml:space="preserve">Для более точного определения этих параметров выполняется съемка участка, которая станет основой для создания </w:t>
      </w:r>
      <w:proofErr w:type="spellStart"/>
      <w:r>
        <w:t>форэскиза</w:t>
      </w:r>
      <w:proofErr w:type="spellEnd"/>
      <w:r>
        <w:t>.  На этом этапе закладываются первые пожелания заказчика: определяются зоны участка, основные направления дорожно-</w:t>
      </w:r>
      <w:proofErr w:type="spellStart"/>
      <w:r>
        <w:t>тропиночной</w:t>
      </w:r>
      <w:proofErr w:type="spellEnd"/>
      <w:r>
        <w:t xml:space="preserve"> сети, основные виды “зеленых” территорий – деревья и кустарники (одиночные растения, групповые посадки), газон, цветник и другие элементы сада. Не предусматривает цветового решения концепции сада.</w:t>
      </w:r>
    </w:p>
    <w:p w:rsidR="00A35D65" w:rsidRDefault="009347A7">
      <w:pPr>
        <w:pStyle w:val="a3"/>
        <w:spacing w:before="0" w:beforeAutospacing="0" w:after="0" w:afterAutospacing="0"/>
      </w:pPr>
      <w:r>
        <w:rPr>
          <w:rStyle w:val="a8"/>
          <w:rFonts w:eastAsiaTheme="majorEastAsia"/>
          <w:b w:val="0"/>
        </w:rPr>
        <w:t>Эскиз участка</w:t>
      </w:r>
      <w:r>
        <w:t xml:space="preserve"> – это тоже начальная стадия проектирования, основанная на </w:t>
      </w:r>
      <w:proofErr w:type="spellStart"/>
      <w:r>
        <w:t>форэскизе</w:t>
      </w:r>
      <w:proofErr w:type="spellEnd"/>
      <w:r>
        <w:t xml:space="preserve">. В ней становится понятно, какие формы и цвет </w:t>
      </w:r>
      <w:proofErr w:type="gramStart"/>
      <w:r>
        <w:t>примет</w:t>
      </w:r>
      <w:proofErr w:type="gramEnd"/>
      <w:r>
        <w:t xml:space="preserve"> будущий проект. При небольшом участке с небольшими объемами работ эскиз служит документом, по которому проводятся ландшафтные работы. На основе предоставленных </w:t>
      </w:r>
      <w:proofErr w:type="spellStart"/>
      <w:r>
        <w:t>форэскизов</w:t>
      </w:r>
      <w:proofErr w:type="spellEnd"/>
      <w:r>
        <w:t xml:space="preserve"> было создано два варианта эскизов:</w:t>
      </w:r>
    </w:p>
    <w:p w:rsidR="00A35D65" w:rsidRDefault="009347A7">
      <w:pPr>
        <w:pStyle w:val="a3"/>
      </w:pPr>
      <w:r>
        <w:rPr>
          <w:noProof/>
          <w:color w:val="0000FF"/>
        </w:rPr>
        <w:drawing>
          <wp:inline distT="0" distB="0" distL="0" distR="0">
            <wp:extent cx="5794872" cy="1476261"/>
            <wp:effectExtent l="0" t="0" r="0" b="0"/>
            <wp:docPr id="1028" name="shape1028">
              <a:hlinkClick xmlns:a="http://schemas.openxmlformats.org/drawingml/2006/main" r:id="rId12"/>
            </wp:docPr>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13">
                      <a:extLst>
                        <a:ext uri="{28A0092B-C50C-407E-A947-70E740481C1C}">
                          <a14:useLocalDpi xmlns:a14="http://schemas.microsoft.com/office/drawing/2010/main" val="0"/>
                        </a:ext>
                      </a:extLst>
                    </a:blip>
                    <a:srcRect/>
                    <a:stretch>
                      <a:fillRect/>
                    </a:stretch>
                  </pic:blipFill>
                  <pic:spPr>
                    <a:xfrm>
                      <a:off x="0" y="0"/>
                      <a:ext cx="5793724" cy="1475969"/>
                    </a:xfrm>
                    <a:prstGeom prst="rect">
                      <a:avLst/>
                    </a:prstGeom>
                    <a:noFill/>
                    <a:ln>
                      <a:noFill/>
                      <a:miter lim="800000"/>
                    </a:ln>
                  </pic:spPr>
                </pic:pic>
              </a:graphicData>
            </a:graphic>
          </wp:inline>
        </w:drawing>
      </w:r>
    </w:p>
    <w:p w:rsidR="00A35D65" w:rsidRDefault="009347A7">
      <w:pPr>
        <w:spacing w:after="0" w:line="240" w:lineRule="auto"/>
        <w:outlineLvl w:val="1"/>
        <w:rPr>
          <w:rFonts w:ascii="Times New Roman" w:eastAsia="Times New Roman" w:hAnsi="Times New Roman" w:cs="Times New Roman"/>
          <w:bCs/>
          <w:sz w:val="24"/>
          <w:szCs w:val="24"/>
        </w:rPr>
      </w:pPr>
      <w:proofErr w:type="spellStart"/>
      <w:r>
        <w:rPr>
          <w:rFonts w:ascii="Times New Roman" w:eastAsia="Times New Roman" w:hAnsi="Times New Roman" w:cs="Times New Roman"/>
          <w:bCs/>
          <w:sz w:val="24"/>
          <w:szCs w:val="24"/>
        </w:rPr>
        <w:t>Форэскиз</w:t>
      </w:r>
      <w:proofErr w:type="spellEnd"/>
      <w:r>
        <w:rPr>
          <w:rFonts w:ascii="Times New Roman" w:eastAsia="Times New Roman" w:hAnsi="Times New Roman" w:cs="Times New Roman"/>
          <w:bCs/>
          <w:sz w:val="24"/>
          <w:szCs w:val="24"/>
        </w:rPr>
        <w:t xml:space="preserve"> - </w:t>
      </w:r>
      <w:proofErr w:type="spellStart"/>
      <w:r>
        <w:rPr>
          <w:rFonts w:ascii="Times New Roman" w:eastAsia="Times New Roman" w:hAnsi="Times New Roman" w:cs="Times New Roman"/>
          <w:bCs/>
          <w:sz w:val="24"/>
          <w:szCs w:val="24"/>
        </w:rPr>
        <w:t>предпроектные</w:t>
      </w:r>
      <w:proofErr w:type="spellEnd"/>
      <w:r>
        <w:rPr>
          <w:rFonts w:ascii="Times New Roman" w:eastAsia="Times New Roman" w:hAnsi="Times New Roman" w:cs="Times New Roman"/>
          <w:bCs/>
          <w:sz w:val="24"/>
          <w:szCs w:val="24"/>
        </w:rPr>
        <w:t xml:space="preserve"> работы</w:t>
      </w:r>
    </w:p>
    <w:p w:rsidR="00A35D65" w:rsidRDefault="009347A7">
      <w:pPr>
        <w:spacing w:after="0" w:line="240" w:lineRule="auto"/>
        <w:outlineLvl w:val="1"/>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Изготовление дизайн проекта интерьера жилого помещения, коттеджа, бара, дискотеки, реконструкции фасада здания является ответственной многоступенчатой задачей, в решении которой затрачивается труд далеко не одного человека, а целой группы. Причем работа происходит в несколько этапов, результаты которых в обязательном порядке согласовываются с Заказчиком. Это обусловлено вполне простыми и естественными причинами: пространство помещения должно быть функциональным, вмещать в себя все необходимые для успешной жизнедеятельности и отдыха человеку предметы. </w:t>
      </w:r>
    </w:p>
    <w:p w:rsidR="00A35D65" w:rsidRDefault="009347A7">
      <w:pPr>
        <w:spacing w:after="0"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Вместе с тем интерьер становится интерьером лишь тогда, когда имеет художественное оформление, так сказать, декорирован, а декоры «соразмерны и уместны», т.е. правильно подобраны. В результате хорошей и грамотной работы коллектива дизайнеров архитекторов и художников возникает ощущение, что в этом доме, баре, квартире и т.п. было так всегда, как - будто все вокруг возникло одновременно и само, родившись и вырастая из фантазии и настроения одного человека.</w:t>
      </w:r>
    </w:p>
    <w:p w:rsidR="00A35D65" w:rsidRDefault="009347A7">
      <w:pPr>
        <w:spacing w:after="0"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Преступая к такой сложной и многоплановой работе, требующей вдохновения, раскованности и импровизации, необходимо заранее сделать всевозможные уточнения тематики и стилистики будущего интерьера, попытаться узнать видение Заказчика, правильно сориентировать человека в выборе основного базового архитектурного стиля будущего интерьера. Для этого необходимо строить совместную работу по определенной системе. На наш взгляд, прежде чем преступить к изготовлению дизайн проекта, требуется провести проектные работы, в ходе которых обычно и выясняются ранее упомянутые вопросы о характере и организации архитектурно-пространственной среды, а также итоговой стоимости дизайн - проекта, проекта художественного декорирования фасада и интерьера</w:t>
      </w:r>
    </w:p>
    <w:p w:rsidR="006B3E70" w:rsidRDefault="006B3E70">
      <w:pPr>
        <w:spacing w:after="0" w:line="240" w:lineRule="auto"/>
        <w:outlineLvl w:val="1"/>
        <w:rPr>
          <w:rFonts w:ascii="Times New Roman" w:eastAsia="Times New Roman" w:hAnsi="Times New Roman" w:cs="Times New Roman"/>
          <w:sz w:val="24"/>
          <w:szCs w:val="24"/>
        </w:rPr>
      </w:pPr>
    </w:p>
    <w:p w:rsidR="00A35D65" w:rsidRDefault="009347A7">
      <w:pPr>
        <w:spacing w:after="0" w:line="240" w:lineRule="auto"/>
        <w:outlineLvl w:val="1"/>
        <w:rPr>
          <w:rFonts w:ascii="Times New Roman" w:eastAsia="Times New Roman" w:hAnsi="Times New Roman" w:cs="Times New Roman"/>
          <w:bCs/>
          <w:i/>
          <w:sz w:val="24"/>
          <w:szCs w:val="24"/>
        </w:rPr>
      </w:pPr>
      <w:proofErr w:type="spellStart"/>
      <w:r>
        <w:rPr>
          <w:rFonts w:ascii="Times New Roman" w:eastAsia="Times New Roman" w:hAnsi="Times New Roman" w:cs="Times New Roman"/>
          <w:bCs/>
          <w:i/>
          <w:sz w:val="24"/>
          <w:szCs w:val="24"/>
        </w:rPr>
        <w:t>Граттаж</w:t>
      </w:r>
      <w:proofErr w:type="spellEnd"/>
    </w:p>
    <w:tbl>
      <w:tblPr>
        <w:tblpPr w:leftFromText="45" w:rightFromText="45" w:vertAnchor="text"/>
        <w:tblW w:w="0" w:type="auto"/>
        <w:tblCellSpacing w:w="15" w:type="dxa"/>
        <w:tblCellMar>
          <w:top w:w="15" w:type="dxa"/>
          <w:left w:w="15" w:type="dxa"/>
          <w:bottom w:w="15" w:type="dxa"/>
          <w:right w:w="15" w:type="dxa"/>
        </w:tblCellMar>
        <w:tblLook w:val="04A0" w:firstRow="1" w:lastRow="0" w:firstColumn="1" w:lastColumn="0" w:noHBand="0" w:noVBand="1"/>
      </w:tblPr>
      <w:tblGrid>
        <w:gridCol w:w="3060"/>
        <w:gridCol w:w="6386"/>
      </w:tblGrid>
      <w:tr w:rsidR="00A35D65">
        <w:trPr>
          <w:tblCellSpacing w:w="15" w:type="dxa"/>
        </w:trPr>
        <w:tc>
          <w:tcPr>
            <w:tcW w:w="0" w:type="auto"/>
            <w:hideMark/>
          </w:tcPr>
          <w:p w:rsidR="00A35D65" w:rsidRDefault="009347A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anchor distT="0" distB="0" distL="0" distR="0" simplePos="0" relativeHeight="251657728" behindDoc="0" locked="0" layoutInCell="1" hidden="0" allowOverlap="0">
                  <wp:simplePos x="0" y="0"/>
                  <wp:positionH relativeFrom="column">
                    <wp:align>left</wp:align>
                  </wp:positionH>
                  <wp:positionV relativeFrom="line">
                    <wp:posOffset>0</wp:posOffset>
                  </wp:positionV>
                  <wp:extent cx="1895841" cy="1055076"/>
                  <wp:effectExtent l="0" t="0" r="0" b="0"/>
                  <wp:wrapSquare wrapText="bothSides"/>
                  <wp:docPr id="1029" name="shape1029">
                    <a:hlinkClick xmlns:a="http://schemas.openxmlformats.org/drawingml/2006/main" r:id="rId12"/>
                  </wp:docPr>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14">
                            <a:extLst>
                              <a:ext uri="{28A0092B-C50C-407E-A947-70E740481C1C}">
                                <a14:useLocalDpi xmlns:a14="http://schemas.microsoft.com/office/drawing/2010/main" val="0"/>
                              </a:ext>
                            </a:extLst>
                          </a:blip>
                          <a:srcRect/>
                          <a:stretch>
                            <a:fillRect/>
                          </a:stretch>
                        </pic:blipFill>
                        <pic:spPr>
                          <a:xfrm>
                            <a:off x="0" y="0"/>
                            <a:ext cx="1895841" cy="1055076"/>
                          </a:xfrm>
                          <a:prstGeom prst="rect">
                            <a:avLst/>
                          </a:prstGeom>
                          <a:noFill/>
                          <a:ln>
                            <a:noFill/>
                            <a:miter lim="800000"/>
                          </a:ln>
                        </pic:spPr>
                      </pic:pic>
                    </a:graphicData>
                  </a:graphic>
                </wp:anchor>
              </w:drawing>
            </w:r>
          </w:p>
        </w:tc>
        <w:tc>
          <w:tcPr>
            <w:tcW w:w="5000" w:type="pct"/>
            <w:hideMark/>
          </w:tcPr>
          <w:p w:rsidR="00A35D65" w:rsidRDefault="009347A7">
            <w:pPr>
              <w:spacing w:before="100" w:beforeAutospacing="1" w:after="100" w:afterAutospacing="1"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Граттаж</w:t>
            </w:r>
            <w:proofErr w:type="spellEnd"/>
            <w:r>
              <w:rPr>
                <w:rFonts w:ascii="Times New Roman" w:eastAsia="Times New Roman" w:hAnsi="Times New Roman" w:cs="Times New Roman"/>
                <w:sz w:val="24"/>
                <w:szCs w:val="24"/>
              </w:rPr>
              <w:t xml:space="preserve"> — разновидность техники сграффито. В работе используются острые инструменты для удаления черной краски с гладкой, специально подготовленной поверхности картона, в результате чего приоткрывается нижний слой на основе белой глины или мела. В результате применения данной техники образуется эффектное и драматичное черно-белое изображение. </w:t>
            </w:r>
          </w:p>
        </w:tc>
      </w:tr>
    </w:tbl>
    <w:p w:rsidR="00A35D65" w:rsidRDefault="009347A7">
      <w:pPr>
        <w:pStyle w:val="1"/>
        <w:jc w:val="left"/>
        <w:rPr>
          <w:b w:val="0"/>
          <w:sz w:val="24"/>
        </w:rPr>
      </w:pPr>
      <w:r>
        <w:rPr>
          <w:b w:val="0"/>
          <w:sz w:val="24"/>
        </w:rPr>
        <w:t xml:space="preserve">Виды техник </w:t>
      </w:r>
      <w:proofErr w:type="spellStart"/>
      <w:r>
        <w:rPr>
          <w:b w:val="0"/>
          <w:sz w:val="24"/>
        </w:rPr>
        <w:t>граттажа</w:t>
      </w:r>
      <w:proofErr w:type="spellEnd"/>
      <w:r>
        <w:rPr>
          <w:b w:val="0"/>
          <w:sz w:val="24"/>
        </w:rPr>
        <w:t>: использование резака-зубила</w:t>
      </w:r>
    </w:p>
    <w:p w:rsidR="00A35D65" w:rsidRDefault="009347A7">
      <w:pPr>
        <w:spacing w:after="0" w:line="240" w:lineRule="auto"/>
        <w:rPr>
          <w:rFonts w:ascii="Times New Roman" w:eastAsiaTheme="majorEastAsia" w:hAnsi="Times New Roman" w:cs="Times New Roman"/>
          <w:i/>
          <w:iCs/>
        </w:rPr>
      </w:pPr>
      <w:r>
        <w:rPr>
          <w:rFonts w:ascii="Times New Roman" w:hAnsi="Times New Roman" w:cs="Times New Roman"/>
          <w:noProof/>
        </w:rPr>
        <w:drawing>
          <wp:inline distT="0" distB="0" distL="0" distR="0">
            <wp:extent cx="3513454" cy="679685"/>
            <wp:effectExtent l="0" t="0" r="0" b="0"/>
            <wp:docPr id="1030" name="shape1030"/>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15">
                      <a:extLst>
                        <a:ext uri="{28A0092B-C50C-407E-A947-70E740481C1C}">
                          <a14:useLocalDpi xmlns:a14="http://schemas.microsoft.com/office/drawing/2010/main" val="0"/>
                        </a:ext>
                      </a:extLst>
                    </a:blip>
                    <a:srcRect/>
                    <a:stretch>
                      <a:fillRect/>
                    </a:stretch>
                  </pic:blipFill>
                  <pic:spPr>
                    <a:xfrm>
                      <a:off x="0" y="0"/>
                      <a:ext cx="3513454" cy="679685"/>
                    </a:xfrm>
                    <a:prstGeom prst="rect">
                      <a:avLst/>
                    </a:prstGeom>
                    <a:noFill/>
                    <a:ln>
                      <a:noFill/>
                      <a:miter lim="800000"/>
                    </a:ln>
                  </pic:spPr>
                </pic:pic>
              </a:graphicData>
            </a:graphic>
          </wp:inline>
        </w:drawing>
      </w:r>
      <w:r>
        <w:rPr>
          <w:rFonts w:ascii="Times New Roman" w:hAnsi="Times New Roman" w:cs="Times New Roman"/>
          <w:sz w:val="24"/>
          <w:szCs w:val="24"/>
        </w:rPr>
        <w:t xml:space="preserve">Если держать и пользоваться резаком подобно мастерку, он создает надрезы в виде конуса, чем-то напоминающие совок. Их размеры можно варьировать в зависимости от величины прилагаемого давления. Если держать инструмент вертикально и двигаться в направлении нижней границы листа, он создает длинные, четкие, прямоугольные надрезы. Кроме того, похожие надрезы выполняются по диагонали при использовании движения инструмента из стороны в сторону. Выполнение надрезов в </w:t>
      </w:r>
      <w:proofErr w:type="spellStart"/>
      <w:r>
        <w:rPr>
          <w:rFonts w:ascii="Times New Roman" w:hAnsi="Times New Roman" w:cs="Times New Roman"/>
          <w:sz w:val="24"/>
          <w:szCs w:val="24"/>
        </w:rPr>
        <w:t>форм</w:t>
      </w:r>
      <w:proofErr w:type="gramStart"/>
      <w:r>
        <w:rPr>
          <w:rFonts w:ascii="Times New Roman" w:hAnsi="Times New Roman" w:cs="Times New Roman"/>
          <w:sz w:val="24"/>
          <w:szCs w:val="24"/>
        </w:rPr>
        <w:t>е«</w:t>
      </w:r>
      <w:proofErr w:type="gramEnd"/>
      <w:r>
        <w:rPr>
          <w:rFonts w:ascii="Times New Roman" w:hAnsi="Times New Roman" w:cs="Times New Roman"/>
          <w:sz w:val="24"/>
          <w:szCs w:val="24"/>
        </w:rPr>
        <w:t>совка</w:t>
      </w:r>
      <w:proofErr w:type="spellEnd"/>
      <w:r>
        <w:rPr>
          <w:rFonts w:ascii="Times New Roman" w:hAnsi="Times New Roman" w:cs="Times New Roman"/>
          <w:sz w:val="24"/>
          <w:szCs w:val="24"/>
        </w:rPr>
        <w:t>».</w:t>
      </w:r>
      <w:r>
        <w:rPr>
          <w:rFonts w:ascii="Times New Roman" w:hAnsi="Times New Roman" w:cs="Times New Roman"/>
          <w:sz w:val="24"/>
          <w:szCs w:val="24"/>
        </w:rPr>
        <w:br/>
        <w:t>Держите резак подобно садовому совку, выполняя «копающие» движения - надрезы образуют интересные фактурные эффекты.</w:t>
      </w:r>
    </w:p>
    <w:p w:rsidR="00A35D65" w:rsidRDefault="009347A7">
      <w:pPr>
        <w:pStyle w:val="a3"/>
        <w:spacing w:after="0" w:afterAutospacing="0"/>
      </w:pPr>
      <w:r>
        <w:rPr>
          <w:noProof/>
        </w:rPr>
        <w:drawing>
          <wp:inline distT="0" distB="0" distL="0" distR="0">
            <wp:extent cx="2117008" cy="449189"/>
            <wp:effectExtent l="0" t="0" r="0" b="0"/>
            <wp:docPr id="1031" name="shape1031"/>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16">
                      <a:extLst>
                        <a:ext uri="{28A0092B-C50C-407E-A947-70E740481C1C}">
                          <a14:useLocalDpi xmlns:a14="http://schemas.microsoft.com/office/drawing/2010/main" val="0"/>
                        </a:ext>
                      </a:extLst>
                    </a:blip>
                    <a:srcRect/>
                    <a:stretch>
                      <a:fillRect/>
                    </a:stretch>
                  </pic:blipFill>
                  <pic:spPr>
                    <a:xfrm>
                      <a:off x="0" y="0"/>
                      <a:ext cx="2117008" cy="449189"/>
                    </a:xfrm>
                    <a:prstGeom prst="rect">
                      <a:avLst/>
                    </a:prstGeom>
                    <a:noFill/>
                    <a:ln>
                      <a:noFill/>
                      <a:miter lim="800000"/>
                    </a:ln>
                  </pic:spPr>
                </pic:pic>
              </a:graphicData>
            </a:graphic>
          </wp:inline>
        </w:drawing>
      </w:r>
      <w:r>
        <w:rPr>
          <w:noProof/>
        </w:rPr>
        <w:drawing>
          <wp:inline distT="0" distB="0" distL="0" distR="0">
            <wp:extent cx="1985765" cy="448523"/>
            <wp:effectExtent l="0" t="0" r="0" b="0"/>
            <wp:docPr id="1032" name="shape1032"/>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17">
                      <a:extLst>
                        <a:ext uri="{28A0092B-C50C-407E-A947-70E740481C1C}">
                          <a14:useLocalDpi xmlns:a14="http://schemas.microsoft.com/office/drawing/2010/main" val="0"/>
                        </a:ext>
                      </a:extLst>
                    </a:blip>
                    <a:srcRect/>
                    <a:stretch>
                      <a:fillRect/>
                    </a:stretch>
                  </pic:blipFill>
                  <pic:spPr>
                    <a:xfrm>
                      <a:off x="0" y="0"/>
                      <a:ext cx="1985765" cy="448523"/>
                    </a:xfrm>
                    <a:prstGeom prst="rect">
                      <a:avLst/>
                    </a:prstGeom>
                    <a:noFill/>
                    <a:ln>
                      <a:noFill/>
                      <a:miter lim="800000"/>
                    </a:ln>
                  </pic:spPr>
                </pic:pic>
              </a:graphicData>
            </a:graphic>
          </wp:inline>
        </w:drawing>
      </w:r>
    </w:p>
    <w:p w:rsidR="00A35D65" w:rsidRDefault="009347A7">
      <w:pPr>
        <w:pStyle w:val="a3"/>
        <w:spacing w:before="0" w:beforeAutospacing="0" w:after="0" w:afterAutospacing="0"/>
      </w:pPr>
      <w:r>
        <w:t> Надрезы, выполненные с помощью резака-зубила</w:t>
      </w:r>
    </w:p>
    <w:p w:rsidR="00A35D65" w:rsidRDefault="009347A7">
      <w:pPr>
        <w:pStyle w:val="1"/>
        <w:jc w:val="left"/>
        <w:rPr>
          <w:sz w:val="24"/>
        </w:rPr>
      </w:pPr>
      <w:r>
        <w:rPr>
          <w:sz w:val="24"/>
        </w:rPr>
        <w:t xml:space="preserve">Виды техник </w:t>
      </w:r>
      <w:proofErr w:type="spellStart"/>
      <w:r>
        <w:rPr>
          <w:sz w:val="24"/>
        </w:rPr>
        <w:t>граттажа</w:t>
      </w:r>
      <w:proofErr w:type="spellEnd"/>
      <w:r>
        <w:rPr>
          <w:sz w:val="24"/>
        </w:rPr>
        <w:t>: использование резака в виде ножа</w:t>
      </w:r>
    </w:p>
    <w:p w:rsidR="00A35D65" w:rsidRDefault="009347A7">
      <w:pPr>
        <w:spacing w:after="0" w:line="240" w:lineRule="auto"/>
        <w:rPr>
          <w:rFonts w:ascii="Times New Roman" w:hAnsi="Times New Roman" w:cs="Times New Roman"/>
        </w:rPr>
      </w:pPr>
      <w:r>
        <w:rPr>
          <w:rFonts w:ascii="Times New Roman" w:hAnsi="Times New Roman" w:cs="Times New Roman"/>
          <w:noProof/>
        </w:rPr>
        <w:drawing>
          <wp:inline distT="0" distB="0" distL="0" distR="0">
            <wp:extent cx="3858924" cy="647989"/>
            <wp:effectExtent l="0" t="0" r="0" b="0"/>
            <wp:docPr id="1033" name="shape1033"/>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18">
                      <a:extLst>
                        <a:ext uri="{28A0092B-C50C-407E-A947-70E740481C1C}">
                          <a14:useLocalDpi xmlns:a14="http://schemas.microsoft.com/office/drawing/2010/main" val="0"/>
                        </a:ext>
                      </a:extLst>
                    </a:blip>
                    <a:srcRect/>
                    <a:stretch>
                      <a:fillRect/>
                    </a:stretch>
                  </pic:blipFill>
                  <pic:spPr>
                    <a:xfrm>
                      <a:off x="0" y="0"/>
                      <a:ext cx="3858924" cy="647989"/>
                    </a:xfrm>
                    <a:prstGeom prst="rect">
                      <a:avLst/>
                    </a:prstGeom>
                    <a:noFill/>
                    <a:ln>
                      <a:noFill/>
                      <a:miter lim="800000"/>
                    </a:ln>
                  </pic:spPr>
                </pic:pic>
              </a:graphicData>
            </a:graphic>
          </wp:inline>
        </w:drawing>
      </w:r>
    </w:p>
    <w:p w:rsidR="00A35D65" w:rsidRDefault="009347A7">
      <w:pPr>
        <w:pStyle w:val="a3"/>
        <w:spacing w:before="0" w:beforeAutospacing="0" w:after="0" w:afterAutospacing="0"/>
      </w:pPr>
      <w:r>
        <w:rPr>
          <w:rStyle w:val="aa"/>
          <w:rFonts w:eastAsiaTheme="majorEastAsia"/>
        </w:rPr>
        <w:t>Резак в виде ножа. Возможно, наиболее многогранный из всех инструментов.</w:t>
      </w:r>
    </w:p>
    <w:p w:rsidR="00A35D65" w:rsidRDefault="009347A7">
      <w:pPr>
        <w:pStyle w:val="a3"/>
        <w:spacing w:before="0" w:beforeAutospacing="0" w:after="0" w:afterAutospacing="0"/>
      </w:pPr>
      <w:r>
        <w:t>Вы можете использовать наконечник любого резака типа скальпеля - для нанесения очень тонких контуров, манипулируя им крайне осторожно. Можно добиваться чрезвычайно тонких эффектов. Слегка поворачивая край инструмента, вы создадите более широкие линии. С приобретением практики вы будете способны варьировать ширину линии в пределах одного движения, постепенно уменьшая угол наклона резака по отношению к поверхности. Создание линии с постепенным утолщением. Если уменьшать угол наклона к плоскости доски в процессе выполнения надреза, образуется линия с постепенным утолщением.</w:t>
      </w:r>
    </w:p>
    <w:p w:rsidR="00A35D65" w:rsidRDefault="009347A7">
      <w:pPr>
        <w:pStyle w:val="a3"/>
        <w:spacing w:before="0" w:beforeAutospacing="0" w:after="0" w:afterAutospacing="0"/>
      </w:pPr>
      <w:r>
        <w:rPr>
          <w:noProof/>
        </w:rPr>
        <w:drawing>
          <wp:inline distT="0" distB="0" distL="0" distR="0">
            <wp:extent cx="2445745" cy="748114"/>
            <wp:effectExtent l="0" t="0" r="0" b="0"/>
            <wp:docPr id="1034" name="shape1034"/>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19">
                      <a:extLst>
                        <a:ext uri="{28A0092B-C50C-407E-A947-70E740481C1C}">
                          <a14:useLocalDpi xmlns:a14="http://schemas.microsoft.com/office/drawing/2010/main" val="0"/>
                        </a:ext>
                      </a:extLst>
                    </a:blip>
                    <a:srcRect/>
                    <a:stretch>
                      <a:fillRect/>
                    </a:stretch>
                  </pic:blipFill>
                  <pic:spPr>
                    <a:xfrm>
                      <a:off x="0" y="0"/>
                      <a:ext cx="2450382" cy="749532"/>
                    </a:xfrm>
                    <a:prstGeom prst="rect">
                      <a:avLst/>
                    </a:prstGeom>
                    <a:noFill/>
                    <a:ln>
                      <a:noFill/>
                      <a:miter lim="800000"/>
                    </a:ln>
                  </pic:spPr>
                </pic:pic>
              </a:graphicData>
            </a:graphic>
          </wp:inline>
        </w:drawing>
      </w:r>
      <w:r>
        <w:rPr>
          <w:noProof/>
        </w:rPr>
        <w:drawing>
          <wp:inline distT="0" distB="0" distL="0" distR="0">
            <wp:extent cx="3062689" cy="738130"/>
            <wp:effectExtent l="0" t="0" r="0" b="0"/>
            <wp:docPr id="1035" name="shape1035"/>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20">
                      <a:extLst>
                        <a:ext uri="{28A0092B-C50C-407E-A947-70E740481C1C}">
                          <a14:useLocalDpi xmlns:a14="http://schemas.microsoft.com/office/drawing/2010/main" val="0"/>
                        </a:ext>
                      </a:extLst>
                    </a:blip>
                    <a:srcRect/>
                    <a:stretch>
                      <a:fillRect/>
                    </a:stretch>
                  </pic:blipFill>
                  <pic:spPr>
                    <a:xfrm>
                      <a:off x="0" y="0"/>
                      <a:ext cx="3064949" cy="738675"/>
                    </a:xfrm>
                    <a:prstGeom prst="rect">
                      <a:avLst/>
                    </a:prstGeom>
                    <a:noFill/>
                    <a:ln>
                      <a:noFill/>
                      <a:miter lim="800000"/>
                    </a:ln>
                  </pic:spPr>
                </pic:pic>
              </a:graphicData>
            </a:graphic>
          </wp:inline>
        </w:drawing>
      </w:r>
    </w:p>
    <w:p w:rsidR="00297E62" w:rsidRDefault="00297E62">
      <w:pPr>
        <w:pStyle w:val="a3"/>
        <w:spacing w:before="0" w:beforeAutospacing="0" w:after="0" w:afterAutospacing="0"/>
      </w:pPr>
    </w:p>
    <w:p w:rsidR="00A35D65" w:rsidRDefault="009347A7">
      <w:pPr>
        <w:pStyle w:val="a3"/>
        <w:spacing w:before="0" w:beforeAutospacing="0" w:after="0" w:afterAutospacing="0"/>
      </w:pPr>
      <w:r>
        <w:t>Надрезы, выполненные с помощью резака в виде ножа</w:t>
      </w:r>
    </w:p>
    <w:p w:rsidR="00A35D65" w:rsidRDefault="009347A7">
      <w:pPr>
        <w:pStyle w:val="1"/>
        <w:jc w:val="left"/>
        <w:rPr>
          <w:sz w:val="24"/>
        </w:rPr>
      </w:pPr>
      <w:r>
        <w:rPr>
          <w:sz w:val="24"/>
        </w:rPr>
        <w:t xml:space="preserve">Виды техник </w:t>
      </w:r>
      <w:proofErr w:type="spellStart"/>
      <w:r>
        <w:rPr>
          <w:sz w:val="24"/>
        </w:rPr>
        <w:t>граттажа</w:t>
      </w:r>
      <w:proofErr w:type="spellEnd"/>
      <w:r>
        <w:rPr>
          <w:sz w:val="24"/>
        </w:rPr>
        <w:t>: Использование ромбовидного резака</w:t>
      </w:r>
    </w:p>
    <w:p w:rsidR="00A35D65" w:rsidRDefault="00A35D65">
      <w:pPr>
        <w:spacing w:after="0" w:line="240" w:lineRule="auto"/>
        <w:rPr>
          <w:rFonts w:ascii="Times New Roman" w:hAnsi="Times New Roman" w:cs="Times New Roman"/>
        </w:rPr>
      </w:pPr>
    </w:p>
    <w:p w:rsidR="00A35D65" w:rsidRDefault="009347A7">
      <w:pPr>
        <w:spacing w:after="0" w:line="240" w:lineRule="auto"/>
        <w:rPr>
          <w:rFonts w:ascii="Times New Roman" w:hAnsi="Times New Roman" w:cs="Times New Roman"/>
        </w:rPr>
      </w:pPr>
      <w:r>
        <w:rPr>
          <w:rFonts w:ascii="Times New Roman" w:hAnsi="Times New Roman" w:cs="Times New Roman"/>
          <w:noProof/>
        </w:rPr>
        <w:drawing>
          <wp:inline distT="0" distB="0" distL="0" distR="0">
            <wp:extent cx="5387248" cy="771181"/>
            <wp:effectExtent l="0" t="0" r="0" b="0"/>
            <wp:docPr id="1036" name="shape1036"/>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21">
                      <a:extLst>
                        <a:ext uri="{28A0092B-C50C-407E-A947-70E740481C1C}">
                          <a14:useLocalDpi xmlns:a14="http://schemas.microsoft.com/office/drawing/2010/main" val="0"/>
                        </a:ext>
                      </a:extLst>
                    </a:blip>
                    <a:srcRect/>
                    <a:stretch>
                      <a:fillRect/>
                    </a:stretch>
                  </pic:blipFill>
                  <pic:spPr>
                    <a:xfrm>
                      <a:off x="0" y="0"/>
                      <a:ext cx="5389672" cy="771528"/>
                    </a:xfrm>
                    <a:prstGeom prst="rect">
                      <a:avLst/>
                    </a:prstGeom>
                    <a:noFill/>
                    <a:ln>
                      <a:noFill/>
                      <a:miter lim="800000"/>
                    </a:ln>
                  </pic:spPr>
                </pic:pic>
              </a:graphicData>
            </a:graphic>
          </wp:inline>
        </w:drawing>
      </w:r>
    </w:p>
    <w:p w:rsidR="00A35D65" w:rsidRDefault="009347A7">
      <w:pPr>
        <w:pStyle w:val="a3"/>
        <w:spacing w:before="0" w:beforeAutospacing="0" w:after="0" w:afterAutospacing="0"/>
        <w:rPr>
          <w:rFonts w:eastAsiaTheme="majorEastAsia"/>
          <w:i/>
          <w:iCs/>
        </w:rPr>
      </w:pPr>
      <w:r>
        <w:rPr>
          <w:rStyle w:val="aa"/>
          <w:rFonts w:eastAsiaTheme="majorEastAsia"/>
        </w:rPr>
        <w:t>Резак ромбовидной формы. Наносятся прямые, а также волнистые контуры.</w:t>
      </w:r>
    </w:p>
    <w:p w:rsidR="00A35D65" w:rsidRDefault="009347A7">
      <w:pPr>
        <w:pStyle w:val="a3"/>
        <w:spacing w:before="0" w:beforeAutospacing="0" w:after="0" w:afterAutospacing="0"/>
      </w:pPr>
      <w:r>
        <w:lastRenderedPageBreak/>
        <w:t>Вы можете создавать тонкие линии, пользуясь наконечниками плоского или изогнутого инструментов. Если держать инструмент подобно лопатке и применять быстрые «копающие» движения, создается фактура из мелких точек. Проведите стороной плоского инструмента по поверхности листа картона для создания плотных, прямых вырезов в форме клина или в сторону нижней ее границы - для образования серии более тонких, несколько искривленных надрезов.</w:t>
      </w:r>
    </w:p>
    <w:p w:rsidR="00A35D65" w:rsidRDefault="009347A7">
      <w:pPr>
        <w:pStyle w:val="a3"/>
        <w:spacing w:before="0" w:beforeAutospacing="0" w:after="0" w:afterAutospacing="0"/>
      </w:pPr>
      <w:r>
        <w:rPr>
          <w:rStyle w:val="a8"/>
        </w:rPr>
        <w:t>Эффект точек.</w:t>
      </w:r>
      <w:r>
        <w:t xml:space="preserve"> Крепко держите инструмент так, чтобы его ручка находилась под вашей </w:t>
      </w:r>
      <w:proofErr w:type="gramStart"/>
      <w:r>
        <w:t>ладонью</w:t>
      </w:r>
      <w:proofErr w:type="gramEnd"/>
      <w:r>
        <w:t xml:space="preserve"> и пользуйтесь им, расположив его под относительно тупым углом к поверхности.</w:t>
      </w:r>
    </w:p>
    <w:p w:rsidR="00A35D65" w:rsidRDefault="009347A7">
      <w:pPr>
        <w:pStyle w:val="a3"/>
      </w:pPr>
      <w:r>
        <w:rPr>
          <w:noProof/>
        </w:rPr>
        <w:drawing>
          <wp:inline distT="0" distB="0" distL="0" distR="0">
            <wp:extent cx="2662524" cy="793215"/>
            <wp:effectExtent l="0" t="0" r="0" b="0"/>
            <wp:docPr id="1037" name="shape1037"/>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22">
                      <a:extLst>
                        <a:ext uri="{28A0092B-C50C-407E-A947-70E740481C1C}">
                          <a14:useLocalDpi xmlns:a14="http://schemas.microsoft.com/office/drawing/2010/main" val="0"/>
                        </a:ext>
                      </a:extLst>
                    </a:blip>
                    <a:srcRect/>
                    <a:stretch>
                      <a:fillRect/>
                    </a:stretch>
                  </pic:blipFill>
                  <pic:spPr>
                    <a:xfrm>
                      <a:off x="0" y="0"/>
                      <a:ext cx="2675105" cy="796963"/>
                    </a:xfrm>
                    <a:prstGeom prst="rect">
                      <a:avLst/>
                    </a:prstGeom>
                    <a:noFill/>
                    <a:ln>
                      <a:noFill/>
                      <a:miter lim="800000"/>
                    </a:ln>
                  </pic:spPr>
                </pic:pic>
              </a:graphicData>
            </a:graphic>
          </wp:inline>
        </w:drawing>
      </w:r>
      <w:r>
        <w:rPr>
          <w:noProof/>
        </w:rPr>
        <w:drawing>
          <wp:inline distT="0" distB="0" distL="0" distR="0">
            <wp:extent cx="2963537" cy="793215"/>
            <wp:effectExtent l="0" t="0" r="0" b="0"/>
            <wp:docPr id="1038" name="shape1038"/>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23">
                      <a:extLst>
                        <a:ext uri="{28A0092B-C50C-407E-A947-70E740481C1C}">
                          <a14:useLocalDpi xmlns:a14="http://schemas.microsoft.com/office/drawing/2010/main" val="0"/>
                        </a:ext>
                      </a:extLst>
                    </a:blip>
                    <a:srcRect/>
                    <a:stretch>
                      <a:fillRect/>
                    </a:stretch>
                  </pic:blipFill>
                  <pic:spPr>
                    <a:xfrm>
                      <a:off x="0" y="0"/>
                      <a:ext cx="2964521" cy="793478"/>
                    </a:xfrm>
                    <a:prstGeom prst="rect">
                      <a:avLst/>
                    </a:prstGeom>
                    <a:noFill/>
                    <a:ln>
                      <a:noFill/>
                      <a:miter lim="800000"/>
                    </a:ln>
                  </pic:spPr>
                </pic:pic>
              </a:graphicData>
            </a:graphic>
          </wp:inline>
        </w:drawing>
      </w:r>
    </w:p>
    <w:p w:rsidR="00A35D65" w:rsidRDefault="009347A7">
      <w:pPr>
        <w:pStyle w:val="a3"/>
        <w:spacing w:before="0" w:beforeAutospacing="0" w:after="0" w:afterAutospacing="0"/>
      </w:pPr>
      <w:r>
        <w:t>Штрихи, выполненные с помощью ромбовидного резака</w:t>
      </w:r>
    </w:p>
    <w:p w:rsidR="00A35D65" w:rsidRDefault="009347A7">
      <w:pPr>
        <w:pStyle w:val="1"/>
        <w:jc w:val="left"/>
        <w:rPr>
          <w:i/>
          <w:sz w:val="24"/>
        </w:rPr>
      </w:pPr>
      <w:r>
        <w:rPr>
          <w:i/>
          <w:sz w:val="24"/>
        </w:rPr>
        <w:t>Материалы</w:t>
      </w:r>
    </w:p>
    <w:p w:rsidR="00A35D65" w:rsidRDefault="009347A7">
      <w:pPr>
        <w:pStyle w:val="a3"/>
        <w:spacing w:before="0" w:beforeAutospacing="0" w:after="0" w:afterAutospacing="0"/>
        <w:rPr>
          <w:rStyle w:val="a8"/>
          <w:rFonts w:eastAsiaTheme="majorEastAsia"/>
          <w:b w:val="0"/>
        </w:rPr>
      </w:pPr>
      <w:r>
        <w:rPr>
          <w:rStyle w:val="a8"/>
          <w:rFonts w:eastAsiaTheme="majorEastAsia"/>
          <w:b w:val="0"/>
        </w:rPr>
        <w:t xml:space="preserve">Основы для </w:t>
      </w:r>
      <w:proofErr w:type="spellStart"/>
      <w:r>
        <w:rPr>
          <w:rStyle w:val="a8"/>
          <w:rFonts w:eastAsiaTheme="majorEastAsia"/>
          <w:b w:val="0"/>
        </w:rPr>
        <w:t>граттажа</w:t>
      </w:r>
      <w:proofErr w:type="spellEnd"/>
    </w:p>
    <w:p w:rsidR="00A35D65" w:rsidRDefault="009347A7">
      <w:pPr>
        <w:pStyle w:val="a3"/>
        <w:spacing w:before="0" w:beforeAutospacing="0" w:after="0" w:afterAutospacing="0"/>
      </w:pPr>
      <w:r>
        <w:t>Изображение создается в результате удаления (соскабливания) линий и пятен с основы черного цвета или участков черной краски, нанесенной на белый картон. Картон изготавливается промышленным способом и обладает гладкой поверхностью на меловой основе, которая стимулирует образование очень ярких белых тонов. Поверхность черного цвета характеризуется полуматовым блеском; она, к сожалению, аккумулирует жировые и другие вещества с поверхности пальцев. Поэтому необходимо защитить поверхность «нерабочих» участков чистым листом бумаги. Поверхность картона должна быть абсолютно сухой перед началом работы (это - очень важный аспект, если вы нанесли тушь на белый картон), поскольку влажный картон будет крошиться и разрушаться в процессе снятия краски, и вы не сможете создать ясную, отчетливую линию.</w:t>
      </w:r>
    </w:p>
    <w:p w:rsidR="00A35D65" w:rsidRDefault="009347A7">
      <w:pPr>
        <w:pStyle w:val="a3"/>
        <w:spacing w:before="0" w:beforeAutospacing="0" w:after="0" w:afterAutospacing="0"/>
      </w:pPr>
      <w:r>
        <w:t xml:space="preserve">Обязательно предусмотрите плоское расположение листа картона, так как при сгибании он может переломиться, образовывать трещины и т. д., укрепите его с помощью клейкой ленты на листе фанеры или другого подобного материала (например, ДСП). </w:t>
      </w:r>
    </w:p>
    <w:p w:rsidR="00A35D65" w:rsidRDefault="009347A7">
      <w:pPr>
        <w:pStyle w:val="a3"/>
        <w:spacing w:before="0" w:beforeAutospacing="0" w:after="0" w:afterAutospacing="0"/>
      </w:pPr>
      <w:r>
        <w:t xml:space="preserve">Что же касается создания тонального рисунка, независимо от цвета поверхности картона - белого или черного, необходимо использовать стандартный подход: в первую очередь, определить крупные участки белого или черного цвета, затем сформировать массив средних тонов, используя различные техники перекрестного штрихования, </w:t>
      </w:r>
      <w:proofErr w:type="spellStart"/>
      <w:r>
        <w:t>тонирования</w:t>
      </w:r>
      <w:proofErr w:type="spellEnd"/>
      <w:r>
        <w:t xml:space="preserve"> или нанесения точек. </w:t>
      </w:r>
    </w:p>
    <w:p w:rsidR="00A35D65" w:rsidRDefault="009347A7">
      <w:pPr>
        <w:pStyle w:val="a3"/>
        <w:spacing w:before="0" w:beforeAutospacing="0" w:after="0" w:afterAutospacing="0"/>
      </w:pPr>
      <w:r>
        <w:t xml:space="preserve">Применяя эту методику, вы сможете прорабатывать даже мелкие, детализированные участки. С другой стороны, в технике </w:t>
      </w:r>
      <w:proofErr w:type="spellStart"/>
      <w:r>
        <w:t>граттажа</w:t>
      </w:r>
      <w:proofErr w:type="spellEnd"/>
      <w:r>
        <w:t xml:space="preserve"> возможен более решительный, «экспрессионистский» подход, в результате которого работа приобретает черты несколько грубой гравюры на дереве или линогравюры.</w:t>
      </w:r>
    </w:p>
    <w:p w:rsidR="00A35D65" w:rsidRDefault="009347A7">
      <w:pPr>
        <w:pStyle w:val="a3"/>
        <w:spacing w:before="0" w:beforeAutospacing="0" w:after="0" w:afterAutospacing="0"/>
        <w:rPr>
          <w:b/>
        </w:rPr>
      </w:pPr>
      <w:r>
        <w:rPr>
          <w:b/>
        </w:rPr>
        <w:t> </w:t>
      </w:r>
      <w:r>
        <w:rPr>
          <w:rStyle w:val="a8"/>
          <w:rFonts w:eastAsiaTheme="majorEastAsia"/>
          <w:b w:val="0"/>
        </w:rPr>
        <w:t>Работа на белой основе</w:t>
      </w:r>
      <w:r>
        <w:rPr>
          <w:b/>
        </w:rPr>
        <w:t>.</w:t>
      </w:r>
    </w:p>
    <w:p w:rsidR="00A35D65" w:rsidRDefault="009347A7">
      <w:pPr>
        <w:pStyle w:val="a3"/>
        <w:spacing w:before="0" w:beforeAutospacing="0" w:after="0" w:afterAutospacing="0"/>
      </w:pPr>
      <w:r>
        <w:t xml:space="preserve">Несмотря на то, что работа на поверхности черного цвета считается нормой для техники </w:t>
      </w:r>
      <w:proofErr w:type="spellStart"/>
      <w:r>
        <w:t>граттажа</w:t>
      </w:r>
      <w:proofErr w:type="spellEnd"/>
      <w:r>
        <w:t>, многие художники предпочитают белый картон, предварительно покрыв его черной тушью на участках, которые содержат формы, предназначенные для последующего снятия краски.</w:t>
      </w:r>
    </w:p>
    <w:p w:rsidR="00A35D65" w:rsidRDefault="009347A7">
      <w:pPr>
        <w:pStyle w:val="a3"/>
        <w:spacing w:before="0" w:beforeAutospacing="0" w:after="0" w:afterAutospacing="0"/>
      </w:pPr>
      <w:r>
        <w:t xml:space="preserve">Таким образом, в этом случае может использоваться комбинация соскабливания краски и рисунок тушью. Поверхность белого цвета - отличная основа для работы пером или кистью; она обладает необходимой степенью твердости и абсорбции для создания четких и плавных линий. Используйте плоскую кисть с мягким пучком для того, чтобы нанести черный пигмент на поверхность белого картона и создать тонкое, ровное покрытие. </w:t>
      </w:r>
    </w:p>
    <w:p w:rsidR="00A35D65" w:rsidRDefault="009347A7">
      <w:pPr>
        <w:pStyle w:val="a3"/>
        <w:spacing w:before="0" w:beforeAutospacing="0" w:after="0" w:afterAutospacing="0"/>
      </w:pPr>
      <w:r>
        <w:t>Не следует чрезмерно работать кистью - в противном случае, основа набухнет.</w:t>
      </w:r>
    </w:p>
    <w:p w:rsidR="006B3E70" w:rsidRDefault="006B3E70">
      <w:pPr>
        <w:pStyle w:val="a3"/>
        <w:spacing w:before="0" w:beforeAutospacing="0" w:after="0" w:afterAutospacing="0"/>
      </w:pPr>
    </w:p>
    <w:p w:rsidR="00A35D65" w:rsidRDefault="009347A7">
      <w:pPr>
        <w:pStyle w:val="a3"/>
        <w:spacing w:before="0" w:beforeAutospacing="0" w:after="0" w:afterAutospacing="0"/>
        <w:rPr>
          <w:b/>
        </w:rPr>
      </w:pPr>
      <w:r>
        <w:rPr>
          <w:b/>
        </w:rPr>
        <w:lastRenderedPageBreak/>
        <w:t>Приложение 1</w:t>
      </w:r>
    </w:p>
    <w:p w:rsidR="00A35D65" w:rsidRDefault="009347A7">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Тест по теме «Гербы и эмблемы»</w:t>
      </w:r>
    </w:p>
    <w:p w:rsidR="00A35D65" w:rsidRDefault="009347A7">
      <w:pPr>
        <w:numPr>
          <w:ilvl w:val="0"/>
          <w:numId w:val="13"/>
        </w:numPr>
        <w:spacing w:after="0" w:line="24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«-это условное изображение, являющееся символом и отличительным знаком государства, города, рода, отдельного лица, отражающее исторические традиции владельца»</w:t>
      </w:r>
    </w:p>
    <w:p w:rsidR="00A35D65" w:rsidRDefault="009347A7">
      <w:pPr>
        <w:spacing w:after="0" w:line="240" w:lineRule="auto"/>
        <w:ind w:left="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эмблема</w:t>
      </w:r>
    </w:p>
    <w:p w:rsidR="00A35D65" w:rsidRDefault="009347A7">
      <w:pPr>
        <w:spacing w:after="0" w:line="240" w:lineRule="auto"/>
        <w:ind w:left="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 герб</w:t>
      </w:r>
    </w:p>
    <w:p w:rsidR="00A35D65" w:rsidRDefault="009347A7">
      <w:pPr>
        <w:spacing w:after="0" w:line="240" w:lineRule="auto"/>
        <w:ind w:left="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геральдика</w:t>
      </w:r>
    </w:p>
    <w:p w:rsidR="00A35D65" w:rsidRDefault="009347A7">
      <w:pPr>
        <w:numPr>
          <w:ilvl w:val="0"/>
          <w:numId w:val="13"/>
        </w:numPr>
        <w:spacing w:after="0" w:line="24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Где появились первые гербы?</w:t>
      </w:r>
    </w:p>
    <w:p w:rsidR="00A35D65" w:rsidRDefault="009347A7">
      <w:pPr>
        <w:spacing w:after="0" w:line="240" w:lineRule="auto"/>
        <w:ind w:left="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на Руси</w:t>
      </w:r>
    </w:p>
    <w:p w:rsidR="00A35D65" w:rsidRDefault="009347A7">
      <w:pPr>
        <w:spacing w:after="0" w:line="240" w:lineRule="auto"/>
        <w:ind w:left="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 в Западной Европе</w:t>
      </w:r>
    </w:p>
    <w:p w:rsidR="00A35D65" w:rsidRDefault="009347A7">
      <w:pPr>
        <w:spacing w:after="0" w:line="240" w:lineRule="auto"/>
        <w:ind w:left="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в Великобритании</w:t>
      </w:r>
    </w:p>
    <w:p w:rsidR="00A35D65" w:rsidRDefault="009347A7">
      <w:pPr>
        <w:numPr>
          <w:ilvl w:val="0"/>
          <w:numId w:val="13"/>
        </w:numPr>
        <w:spacing w:after="0" w:line="24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В каких веках возникают первые гербы?</w:t>
      </w:r>
    </w:p>
    <w:p w:rsidR="00A35D65" w:rsidRDefault="009347A7">
      <w:pPr>
        <w:spacing w:after="0" w:line="240" w:lineRule="auto"/>
        <w:ind w:left="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 </w:t>
      </w:r>
      <w:r>
        <w:rPr>
          <w:rFonts w:ascii="Times New Roman" w:eastAsia="Times New Roman" w:hAnsi="Times New Roman" w:cs="Times New Roman"/>
          <w:sz w:val="24"/>
          <w:szCs w:val="24"/>
          <w:lang w:val="en-US"/>
        </w:rPr>
        <w:t>X</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XI</w:t>
      </w:r>
    </w:p>
    <w:p w:rsidR="00A35D65" w:rsidRDefault="009347A7">
      <w:pPr>
        <w:spacing w:after="0" w:line="240" w:lineRule="auto"/>
        <w:ind w:left="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 </w:t>
      </w:r>
      <w:r>
        <w:rPr>
          <w:rFonts w:ascii="Times New Roman" w:eastAsia="Times New Roman" w:hAnsi="Times New Roman" w:cs="Times New Roman"/>
          <w:sz w:val="24"/>
          <w:szCs w:val="24"/>
          <w:lang w:val="en-US"/>
        </w:rPr>
        <w:t>XI</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XII</w:t>
      </w:r>
    </w:p>
    <w:p w:rsidR="00A35D65" w:rsidRDefault="009347A7">
      <w:pPr>
        <w:spacing w:after="0" w:line="240" w:lineRule="auto"/>
        <w:ind w:left="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w:t>
      </w:r>
      <w:r>
        <w:rPr>
          <w:rFonts w:ascii="Times New Roman" w:eastAsia="Times New Roman" w:hAnsi="Times New Roman" w:cs="Times New Roman"/>
          <w:sz w:val="24"/>
          <w:szCs w:val="24"/>
          <w:lang w:val="en-US"/>
        </w:rPr>
        <w:t>VIII</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IX</w:t>
      </w:r>
    </w:p>
    <w:p w:rsidR="00A35D65" w:rsidRDefault="009347A7">
      <w:pPr>
        <w:numPr>
          <w:ilvl w:val="0"/>
          <w:numId w:val="13"/>
        </w:numPr>
        <w:spacing w:after="0" w:line="24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Искусство составления гербо</w:t>
      </w:r>
      <w:proofErr w:type="gramStart"/>
      <w:r>
        <w:rPr>
          <w:rFonts w:ascii="Times New Roman" w:eastAsia="Times New Roman" w:hAnsi="Times New Roman" w:cs="Times New Roman"/>
          <w:b/>
          <w:sz w:val="24"/>
          <w:szCs w:val="24"/>
        </w:rPr>
        <w:t>в-</w:t>
      </w:r>
      <w:proofErr w:type="gramEnd"/>
      <w:r>
        <w:rPr>
          <w:rFonts w:ascii="Times New Roman" w:eastAsia="Times New Roman" w:hAnsi="Times New Roman" w:cs="Times New Roman"/>
          <w:b/>
          <w:sz w:val="24"/>
          <w:szCs w:val="24"/>
        </w:rPr>
        <w:t xml:space="preserve"> это</w:t>
      </w:r>
    </w:p>
    <w:p w:rsidR="00A35D65" w:rsidRDefault="009347A7">
      <w:pPr>
        <w:spacing w:after="0" w:line="240" w:lineRule="auto"/>
        <w:ind w:left="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 геральдика </w:t>
      </w:r>
    </w:p>
    <w:p w:rsidR="00A35D65" w:rsidRDefault="009347A7">
      <w:pPr>
        <w:spacing w:after="0" w:line="240" w:lineRule="auto"/>
        <w:ind w:left="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 </w:t>
      </w:r>
      <w:proofErr w:type="spellStart"/>
      <w:r>
        <w:rPr>
          <w:rFonts w:ascii="Times New Roman" w:eastAsia="Times New Roman" w:hAnsi="Times New Roman" w:cs="Times New Roman"/>
          <w:sz w:val="24"/>
          <w:szCs w:val="24"/>
        </w:rPr>
        <w:t>эмблемика</w:t>
      </w:r>
      <w:proofErr w:type="spellEnd"/>
    </w:p>
    <w:p w:rsidR="00A35D65" w:rsidRDefault="009347A7">
      <w:pPr>
        <w:spacing w:after="0" w:line="240" w:lineRule="auto"/>
        <w:ind w:left="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w:t>
      </w:r>
      <w:proofErr w:type="spellStart"/>
      <w:r>
        <w:rPr>
          <w:rFonts w:ascii="Times New Roman" w:eastAsia="Times New Roman" w:hAnsi="Times New Roman" w:cs="Times New Roman"/>
          <w:sz w:val="24"/>
          <w:szCs w:val="24"/>
        </w:rPr>
        <w:t>финифтика</w:t>
      </w:r>
      <w:proofErr w:type="spellEnd"/>
    </w:p>
    <w:p w:rsidR="00A35D65" w:rsidRDefault="009347A7">
      <w:pPr>
        <w:numPr>
          <w:ilvl w:val="0"/>
          <w:numId w:val="13"/>
        </w:numPr>
        <w:spacing w:after="0" w:line="24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Кто такие герольды?</w:t>
      </w:r>
    </w:p>
    <w:p w:rsidR="00A35D65" w:rsidRDefault="009347A7">
      <w:pPr>
        <w:spacing w:after="0" w:line="240" w:lineRule="auto"/>
        <w:ind w:left="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воины, имеющие гербы</w:t>
      </w:r>
    </w:p>
    <w:p w:rsidR="00A35D65" w:rsidRDefault="009347A7">
      <w:pPr>
        <w:spacing w:after="0" w:line="240" w:lineRule="auto"/>
        <w:ind w:left="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 воинское звание</w:t>
      </w:r>
    </w:p>
    <w:p w:rsidR="00A35D65" w:rsidRDefault="009347A7">
      <w:pPr>
        <w:spacing w:after="0" w:line="240" w:lineRule="auto"/>
        <w:ind w:left="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люди, изучающие и составляющие гербы</w:t>
      </w:r>
    </w:p>
    <w:p w:rsidR="00A35D65" w:rsidRDefault="009347A7">
      <w:pPr>
        <w:numPr>
          <w:ilvl w:val="0"/>
          <w:numId w:val="13"/>
        </w:numPr>
        <w:spacing w:after="0" w:line="24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Какой материал не использовали при составлении гербов?</w:t>
      </w:r>
    </w:p>
    <w:p w:rsidR="00A35D65" w:rsidRDefault="009347A7">
      <w:pPr>
        <w:spacing w:after="0" w:line="240" w:lineRule="auto"/>
        <w:ind w:left="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серебро</w:t>
      </w:r>
    </w:p>
    <w:p w:rsidR="00A35D65" w:rsidRDefault="009347A7">
      <w:pPr>
        <w:spacing w:after="0" w:line="240" w:lineRule="auto"/>
        <w:ind w:left="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 мех</w:t>
      </w:r>
    </w:p>
    <w:p w:rsidR="00A35D65" w:rsidRDefault="009347A7">
      <w:pPr>
        <w:spacing w:after="0" w:line="240" w:lineRule="auto"/>
        <w:ind w:left="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сталь</w:t>
      </w:r>
    </w:p>
    <w:p w:rsidR="00A35D65" w:rsidRDefault="009347A7">
      <w:pPr>
        <w:numPr>
          <w:ilvl w:val="0"/>
          <w:numId w:val="13"/>
        </w:numPr>
        <w:spacing w:after="0" w:line="24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«Условное или символическое изображение какого-либо понятия, идеи»</w:t>
      </w:r>
    </w:p>
    <w:p w:rsidR="00A35D65" w:rsidRDefault="009347A7">
      <w:pPr>
        <w:spacing w:after="0" w:line="240" w:lineRule="auto"/>
        <w:ind w:left="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эмблема</w:t>
      </w:r>
    </w:p>
    <w:p w:rsidR="00A35D65" w:rsidRDefault="009347A7">
      <w:pPr>
        <w:spacing w:after="0" w:line="240" w:lineRule="auto"/>
        <w:ind w:left="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 девиз</w:t>
      </w:r>
    </w:p>
    <w:p w:rsidR="00A35D65" w:rsidRDefault="009347A7">
      <w:pPr>
        <w:spacing w:after="0" w:line="240" w:lineRule="auto"/>
        <w:ind w:left="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иллюстрация</w:t>
      </w:r>
    </w:p>
    <w:p w:rsidR="00A35D65" w:rsidRDefault="009347A7">
      <w:pPr>
        <w:numPr>
          <w:ilvl w:val="0"/>
          <w:numId w:val="13"/>
        </w:numPr>
        <w:spacing w:after="0" w:line="24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Эмблема состоит </w:t>
      </w:r>
      <w:proofErr w:type="gramStart"/>
      <w:r>
        <w:rPr>
          <w:rFonts w:ascii="Times New Roman" w:eastAsia="Times New Roman" w:hAnsi="Times New Roman" w:cs="Times New Roman"/>
          <w:b/>
          <w:sz w:val="24"/>
          <w:szCs w:val="24"/>
        </w:rPr>
        <w:t>из</w:t>
      </w:r>
      <w:proofErr w:type="gramEnd"/>
      <w:r>
        <w:rPr>
          <w:rFonts w:ascii="Times New Roman" w:eastAsia="Times New Roman" w:hAnsi="Times New Roman" w:cs="Times New Roman"/>
          <w:b/>
          <w:sz w:val="24"/>
          <w:szCs w:val="24"/>
        </w:rPr>
        <w:t>:</w:t>
      </w:r>
    </w:p>
    <w:p w:rsidR="00A35D65" w:rsidRDefault="009347A7">
      <w:pPr>
        <w:spacing w:after="0" w:line="240" w:lineRule="auto"/>
        <w:ind w:left="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заглавия и рисунка</w:t>
      </w:r>
    </w:p>
    <w:p w:rsidR="00A35D65" w:rsidRDefault="009347A7">
      <w:pPr>
        <w:spacing w:after="0" w:line="240" w:lineRule="auto"/>
        <w:ind w:left="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 девиза, иллюстрации и печати</w:t>
      </w:r>
    </w:p>
    <w:p w:rsidR="00A35D65" w:rsidRDefault="009347A7">
      <w:pPr>
        <w:spacing w:after="0" w:line="240" w:lineRule="auto"/>
        <w:ind w:left="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надписи, рисунка, подписи</w:t>
      </w:r>
    </w:p>
    <w:p w:rsidR="00A35D65" w:rsidRDefault="009347A7">
      <w:pPr>
        <w:numPr>
          <w:ilvl w:val="0"/>
          <w:numId w:val="13"/>
        </w:numPr>
        <w:spacing w:after="0" w:line="24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Для чего нужен герб?</w:t>
      </w:r>
    </w:p>
    <w:p w:rsidR="00A35D65" w:rsidRDefault="009347A7">
      <w:pPr>
        <w:spacing w:after="0" w:line="240" w:lineRule="auto"/>
        <w:ind w:left="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чтобы отличать врагов от «своих»</w:t>
      </w:r>
    </w:p>
    <w:p w:rsidR="00A35D65" w:rsidRDefault="009347A7">
      <w:pPr>
        <w:spacing w:after="0" w:line="240" w:lineRule="auto"/>
        <w:ind w:left="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 показать принадлежность к определенному роду</w:t>
      </w:r>
    </w:p>
    <w:p w:rsidR="00A35D65" w:rsidRDefault="009347A7">
      <w:pPr>
        <w:spacing w:after="0" w:line="240" w:lineRule="auto"/>
        <w:ind w:left="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как отличительный знак государства, города, рода и др.</w:t>
      </w:r>
    </w:p>
    <w:p w:rsidR="00A35D65" w:rsidRDefault="009347A7">
      <w:pPr>
        <w:numPr>
          <w:ilvl w:val="0"/>
          <w:numId w:val="13"/>
        </w:numPr>
        <w:spacing w:after="0" w:line="24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О чем рассказывает двуглавый орел на нашем гербе?</w:t>
      </w:r>
    </w:p>
    <w:p w:rsidR="00A35D65" w:rsidRDefault="009347A7">
      <w:pPr>
        <w:spacing w:after="0" w:line="240" w:lineRule="auto"/>
        <w:ind w:left="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силу державы</w:t>
      </w:r>
    </w:p>
    <w:p w:rsidR="00A35D65" w:rsidRDefault="009347A7">
      <w:pPr>
        <w:spacing w:after="0" w:line="240" w:lineRule="auto"/>
        <w:ind w:left="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 наличие 2-х управляющих (президент и премьер-министр)</w:t>
      </w:r>
    </w:p>
    <w:p w:rsidR="00A35D65" w:rsidRDefault="009347A7">
      <w:pPr>
        <w:spacing w:after="0" w:line="240" w:lineRule="auto"/>
        <w:ind w:left="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компетентности (знание, ум) </w:t>
      </w:r>
    </w:p>
    <w:p w:rsidR="00A35D65" w:rsidRDefault="00A35D65">
      <w:pPr>
        <w:spacing w:after="0" w:line="240" w:lineRule="auto"/>
        <w:ind w:left="720"/>
        <w:contextualSpacing/>
        <w:jc w:val="both"/>
        <w:rPr>
          <w:rFonts w:ascii="Times New Roman" w:eastAsia="Times New Roman" w:hAnsi="Times New Roman" w:cs="Times New Roman"/>
          <w:sz w:val="24"/>
          <w:szCs w:val="24"/>
        </w:rPr>
      </w:pPr>
    </w:p>
    <w:p w:rsidR="00A35D65" w:rsidRDefault="009347A7">
      <w:pPr>
        <w:spacing w:after="0" w:line="240" w:lineRule="auto"/>
        <w:ind w:left="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КЛЮЧ</w:t>
      </w:r>
    </w:p>
    <w:p w:rsidR="00A35D65" w:rsidRDefault="009347A7">
      <w:pPr>
        <w:spacing w:after="0" w:line="240" w:lineRule="auto"/>
        <w:ind w:left="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1б,2б, 3б, 4а, 5в, 6в, 7а, 8в, 9в, 10а.</w:t>
      </w:r>
    </w:p>
    <w:p w:rsidR="00A35D65" w:rsidRDefault="009347A7">
      <w:pPr>
        <w:spacing w:after="0" w:line="240" w:lineRule="auto"/>
        <w:ind w:left="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ОЦЕНИВАНИЕ</w:t>
      </w:r>
    </w:p>
    <w:p w:rsidR="00A35D65" w:rsidRDefault="009347A7">
      <w:pPr>
        <w:spacing w:after="0" w:line="240" w:lineRule="auto"/>
        <w:contextualSpacing/>
        <w:jc w:val="both"/>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0 ошибок - «5»</w:t>
      </w:r>
    </w:p>
    <w:p w:rsidR="00A35D65" w:rsidRDefault="009347A7">
      <w:pPr>
        <w:spacing w:after="0" w:line="240" w:lineRule="auto"/>
        <w:contextualSpacing/>
        <w:jc w:val="both"/>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1-2 ошибки – «4»</w:t>
      </w:r>
    </w:p>
    <w:p w:rsidR="00A35D65" w:rsidRDefault="009347A7">
      <w:pPr>
        <w:spacing w:after="0" w:line="240" w:lineRule="auto"/>
        <w:contextualSpacing/>
        <w:jc w:val="both"/>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3-4 ошибки – «3»</w:t>
      </w:r>
    </w:p>
    <w:p w:rsidR="00A35D65" w:rsidRDefault="009347A7">
      <w:pPr>
        <w:spacing w:after="0"/>
        <w:contextualSpacing/>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5 и более – «2»</w:t>
      </w:r>
    </w:p>
    <w:p w:rsidR="00A35D65" w:rsidRDefault="009347A7">
      <w:pPr>
        <w:shd w:val="clear" w:color="auto" w:fill="FFFFFF"/>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lastRenderedPageBreak/>
        <w:t>Тест</w:t>
      </w:r>
    </w:p>
    <w:p w:rsidR="00A35D65" w:rsidRDefault="009347A7">
      <w:pPr>
        <w:shd w:val="clear" w:color="auto" w:fill="FFFFFF"/>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ИЗОБРАЖЕНИЕ ГОЛОВЫ ЧЕЛОВЕКА.</w:t>
      </w:r>
    </w:p>
    <w:p w:rsidR="00A35D65" w:rsidRDefault="00A35D65">
      <w:pPr>
        <w:shd w:val="clear" w:color="auto" w:fill="FFFFFF"/>
        <w:spacing w:after="0" w:line="240" w:lineRule="auto"/>
        <w:jc w:val="center"/>
        <w:rPr>
          <w:rFonts w:ascii="Times New Roman" w:eastAsia="Times New Roman" w:hAnsi="Times New Roman" w:cs="Times New Roman"/>
          <w:b/>
          <w:bCs/>
          <w:i/>
          <w:iCs/>
          <w:color w:val="000000"/>
          <w:sz w:val="24"/>
          <w:szCs w:val="24"/>
        </w:rPr>
      </w:pPr>
    </w:p>
    <w:p w:rsidR="00A35D65" w:rsidRDefault="009347A7">
      <w:pPr>
        <w:shd w:val="clear" w:color="auto" w:fill="FFFFFF"/>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rPr>
        <w:t>1вариант</w:t>
      </w:r>
    </w:p>
    <w:p w:rsidR="00A35D65" w:rsidRDefault="009347A7">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1.Выберите правильный ответ:</w:t>
      </w:r>
    </w:p>
    <w:p w:rsidR="00A35D65" w:rsidRDefault="009347A7">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Единица меры, взятая для построения фигуры человека, называется:</w:t>
      </w:r>
    </w:p>
    <w:p w:rsidR="00A35D65" w:rsidRDefault="009347A7">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А – размером, Б – модулем, </w:t>
      </w:r>
      <w:proofErr w:type="gramStart"/>
      <w:r>
        <w:rPr>
          <w:rFonts w:ascii="Times New Roman" w:eastAsia="Times New Roman" w:hAnsi="Times New Roman" w:cs="Times New Roman"/>
          <w:color w:val="000000"/>
          <w:sz w:val="24"/>
          <w:szCs w:val="24"/>
        </w:rPr>
        <w:t>В</w:t>
      </w:r>
      <w:proofErr w:type="gramEnd"/>
      <w:r>
        <w:rPr>
          <w:rFonts w:ascii="Times New Roman" w:eastAsia="Times New Roman" w:hAnsi="Times New Roman" w:cs="Times New Roman"/>
          <w:color w:val="000000"/>
          <w:sz w:val="24"/>
          <w:szCs w:val="24"/>
        </w:rPr>
        <w:t xml:space="preserve"> – величиной.</w:t>
      </w:r>
    </w:p>
    <w:p w:rsidR="00A35D65" w:rsidRDefault="009347A7">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Учение о пропорциях фигуры человека называют:</w:t>
      </w:r>
    </w:p>
    <w:p w:rsidR="00A35D65" w:rsidRDefault="009347A7">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 канон, Б – правило,</w:t>
      </w:r>
    </w:p>
    <w:p w:rsidR="00A35D65" w:rsidRDefault="009347A7">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 реестр, Г – ГОСТ.</w:t>
      </w:r>
    </w:p>
    <w:p w:rsidR="00A35D65" w:rsidRDefault="009347A7">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Определите, какая кость не является костью лицевого черепа:</w:t>
      </w:r>
    </w:p>
    <w:p w:rsidR="00A35D65" w:rsidRDefault="009347A7">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 теменная, Б – скуловая,</w:t>
      </w:r>
    </w:p>
    <w:p w:rsidR="00A35D65" w:rsidRDefault="009347A7">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 – лобная, </w:t>
      </w:r>
      <w:proofErr w:type="gramStart"/>
      <w:r>
        <w:rPr>
          <w:rFonts w:ascii="Times New Roman" w:eastAsia="Times New Roman" w:hAnsi="Times New Roman" w:cs="Times New Roman"/>
          <w:color w:val="000000"/>
          <w:sz w:val="24"/>
          <w:szCs w:val="24"/>
        </w:rPr>
        <w:t>Г–</w:t>
      </w:r>
      <w:proofErr w:type="gramEnd"/>
      <w:r>
        <w:rPr>
          <w:rFonts w:ascii="Times New Roman" w:eastAsia="Times New Roman" w:hAnsi="Times New Roman" w:cs="Times New Roman"/>
          <w:color w:val="000000"/>
          <w:sz w:val="24"/>
          <w:szCs w:val="24"/>
        </w:rPr>
        <w:t xml:space="preserve"> носовая.</w:t>
      </w:r>
    </w:p>
    <w:p w:rsidR="00A35D65" w:rsidRDefault="009347A7">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w:t>
      </w:r>
      <w:proofErr w:type="gramStart"/>
      <w:r>
        <w:rPr>
          <w:rFonts w:ascii="Times New Roman" w:eastAsia="Times New Roman" w:hAnsi="Times New Roman" w:cs="Times New Roman"/>
          <w:color w:val="000000"/>
          <w:sz w:val="24"/>
          <w:szCs w:val="24"/>
        </w:rPr>
        <w:t>Строение</w:t>
      </w:r>
      <w:proofErr w:type="gramEnd"/>
      <w:r>
        <w:rPr>
          <w:rFonts w:ascii="Times New Roman" w:eastAsia="Times New Roman" w:hAnsi="Times New Roman" w:cs="Times New Roman"/>
          <w:color w:val="000000"/>
          <w:sz w:val="24"/>
          <w:szCs w:val="24"/>
        </w:rPr>
        <w:t xml:space="preserve"> какой кости влияет на форму подбородка:</w:t>
      </w:r>
    </w:p>
    <w:p w:rsidR="00A35D65" w:rsidRDefault="009347A7">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 лобной, Б – затылочной,</w:t>
      </w:r>
    </w:p>
    <w:p w:rsidR="00A35D65" w:rsidRDefault="009347A7">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 верхнечелюстной, Г – нижнечелюстной.</w:t>
      </w:r>
    </w:p>
    <w:p w:rsidR="00A35D65" w:rsidRDefault="009347A7">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Закончите фразу, выбрав правильный вариант ответа:</w:t>
      </w:r>
    </w:p>
    <w:p w:rsidR="00A35D65" w:rsidRDefault="009347A7">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«При рисовании головы человека в профиль с лицевой стороны оставляем свободного поля: А – больше, Б – меньше, </w:t>
      </w:r>
      <w:proofErr w:type="gramStart"/>
      <w:r>
        <w:rPr>
          <w:rFonts w:ascii="Times New Roman" w:eastAsia="Times New Roman" w:hAnsi="Times New Roman" w:cs="Times New Roman"/>
          <w:color w:val="000000"/>
          <w:sz w:val="24"/>
          <w:szCs w:val="24"/>
        </w:rPr>
        <w:t>В</w:t>
      </w:r>
      <w:proofErr w:type="gramEnd"/>
      <w:r>
        <w:rPr>
          <w:rFonts w:ascii="Times New Roman" w:eastAsia="Times New Roman" w:hAnsi="Times New Roman" w:cs="Times New Roman"/>
          <w:color w:val="000000"/>
          <w:sz w:val="24"/>
          <w:szCs w:val="24"/>
        </w:rPr>
        <w:t xml:space="preserve"> – одинаково с затылком.</w:t>
      </w:r>
    </w:p>
    <w:p w:rsidR="00A35D65" w:rsidRDefault="009347A7">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Ответьте на вопрос, выбрав правильный ответ:</w:t>
      </w:r>
    </w:p>
    <w:p w:rsidR="00A35D65" w:rsidRDefault="009347A7">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Где расположен уровень корней волос на голове человека?</w:t>
      </w:r>
    </w:p>
    <w:p w:rsidR="00A35D65" w:rsidRDefault="009347A7">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 на 1/2М, Б – на 1/7М, В – на 1/4М, Г – на 1/3М.</w:t>
      </w:r>
    </w:p>
    <w:p w:rsidR="00A35D65" w:rsidRDefault="009347A7">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Ответьте на вопрос:</w:t>
      </w:r>
    </w:p>
    <w:p w:rsidR="00A35D65" w:rsidRDefault="009347A7">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«Чему равна высота уха на рисунке пропорциональной головы человека?</w:t>
      </w:r>
    </w:p>
    <w:p w:rsidR="00A35D65" w:rsidRDefault="009347A7">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Вставьте пропущенную цифру: «Линия бровей расположена на 1/… расстояния от корней волос до подбородка».</w:t>
      </w:r>
    </w:p>
    <w:p w:rsidR="00A35D65" w:rsidRDefault="009347A7">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Ответьте на вопрос: Чему равна высота шеи?</w:t>
      </w:r>
    </w:p>
    <w:p w:rsidR="00A35D65" w:rsidRDefault="009347A7">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Что определяет внешнюю </w:t>
      </w:r>
      <w:r>
        <w:rPr>
          <w:rFonts w:ascii="Times New Roman" w:eastAsia="Times New Roman" w:hAnsi="Times New Roman" w:cs="Times New Roman"/>
          <w:b/>
          <w:bCs/>
          <w:color w:val="000000"/>
          <w:sz w:val="24"/>
          <w:szCs w:val="24"/>
        </w:rPr>
        <w:t>пластическую </w:t>
      </w:r>
      <w:r>
        <w:rPr>
          <w:rFonts w:ascii="Times New Roman" w:eastAsia="Times New Roman" w:hAnsi="Times New Roman" w:cs="Times New Roman"/>
          <w:color w:val="000000"/>
          <w:sz w:val="24"/>
          <w:szCs w:val="24"/>
        </w:rPr>
        <w:t>форму головы?</w:t>
      </w:r>
    </w:p>
    <w:p w:rsidR="00A35D65" w:rsidRDefault="009347A7">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Из каких отделов состоит череп человека?</w:t>
      </w:r>
    </w:p>
    <w:p w:rsidR="00A35D65" w:rsidRDefault="00A35D65">
      <w:pPr>
        <w:shd w:val="clear" w:color="auto" w:fill="FFFFFF"/>
        <w:spacing w:after="0" w:line="240" w:lineRule="auto"/>
        <w:jc w:val="both"/>
        <w:rPr>
          <w:rFonts w:ascii="Times New Roman" w:eastAsia="Times New Roman" w:hAnsi="Times New Roman" w:cs="Times New Roman"/>
          <w:color w:val="000000"/>
          <w:sz w:val="24"/>
          <w:szCs w:val="24"/>
        </w:rPr>
      </w:pPr>
    </w:p>
    <w:p w:rsidR="00A35D65" w:rsidRDefault="009347A7">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*ОТВЕТЫ «ИЗОБРАЖЕНИЕ ГОЛОВЫ ЧЕЛОВЕКА».</w:t>
      </w:r>
    </w:p>
    <w:p w:rsidR="00A35D65" w:rsidRDefault="009347A7">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ВАРИАНТ 1:</w:t>
      </w:r>
    </w:p>
    <w:p w:rsidR="00A35D65" w:rsidRDefault="009347A7">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 Б; 2 – А; 3 – А; 4 – Г; 5 – А; 6 - Б;</w:t>
      </w:r>
    </w:p>
    <w:p w:rsidR="00A35D65" w:rsidRDefault="009347A7">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 расстоянию от бровей до основания носа;</w:t>
      </w:r>
    </w:p>
    <w:p w:rsidR="00A35D65" w:rsidRDefault="009347A7">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 1/3; 9 – 1/3М;</w:t>
      </w:r>
    </w:p>
    <w:p w:rsidR="00A35D65" w:rsidRDefault="009347A7">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 мышцы;</w:t>
      </w:r>
    </w:p>
    <w:p w:rsidR="00A35D65" w:rsidRDefault="009347A7">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 из лицевого и мозгового отдела.</w:t>
      </w:r>
    </w:p>
    <w:p w:rsidR="00A35D65" w:rsidRDefault="00A35D65">
      <w:pPr>
        <w:shd w:val="clear" w:color="auto" w:fill="FFFFFF"/>
        <w:spacing w:after="0" w:line="240" w:lineRule="auto"/>
        <w:rPr>
          <w:rFonts w:ascii="Times New Roman" w:eastAsia="Times New Roman" w:hAnsi="Times New Roman" w:cs="Times New Roman"/>
          <w:color w:val="000000"/>
          <w:sz w:val="24"/>
          <w:szCs w:val="24"/>
        </w:rPr>
      </w:pPr>
    </w:p>
    <w:p w:rsidR="00A35D65" w:rsidRDefault="009347A7">
      <w:pPr>
        <w:shd w:val="clear" w:color="auto" w:fill="FFFFFF"/>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Тест</w:t>
      </w:r>
    </w:p>
    <w:p w:rsidR="00A35D65" w:rsidRDefault="009347A7">
      <w:pPr>
        <w:shd w:val="clear" w:color="auto" w:fill="FFFFFF"/>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ИЗОБРАЖЕНИЕ ГОЛОВЫ ЧЕЛОВЕКА.</w:t>
      </w:r>
    </w:p>
    <w:p w:rsidR="00A35D65" w:rsidRDefault="00A35D65">
      <w:pPr>
        <w:shd w:val="clear" w:color="auto" w:fill="FFFFFF"/>
        <w:spacing w:after="0" w:line="240" w:lineRule="auto"/>
        <w:jc w:val="center"/>
        <w:rPr>
          <w:rFonts w:ascii="Times New Roman" w:eastAsia="Times New Roman" w:hAnsi="Times New Roman" w:cs="Times New Roman"/>
          <w:b/>
          <w:bCs/>
          <w:i/>
          <w:iCs/>
          <w:color w:val="000000"/>
          <w:sz w:val="24"/>
          <w:szCs w:val="24"/>
        </w:rPr>
      </w:pPr>
    </w:p>
    <w:p w:rsidR="00A35D65" w:rsidRDefault="009347A7">
      <w:pPr>
        <w:shd w:val="clear" w:color="auto" w:fill="FFFFFF"/>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rPr>
        <w:t>2 вариант</w:t>
      </w:r>
    </w:p>
    <w:p w:rsidR="00A35D65" w:rsidRDefault="009347A7">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1.Выберите правильный ответ:</w:t>
      </w:r>
    </w:p>
    <w:p w:rsidR="00A35D65" w:rsidRDefault="009347A7">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Что принято за модуль при рисовании человека: А – высота головы,</w:t>
      </w:r>
    </w:p>
    <w:p w:rsidR="00A35D65" w:rsidRDefault="009347A7">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 – длина кисти руки, </w:t>
      </w:r>
      <w:proofErr w:type="gramStart"/>
      <w:r>
        <w:rPr>
          <w:rFonts w:ascii="Times New Roman" w:eastAsia="Times New Roman" w:hAnsi="Times New Roman" w:cs="Times New Roman"/>
          <w:color w:val="000000"/>
          <w:sz w:val="24"/>
          <w:szCs w:val="24"/>
        </w:rPr>
        <w:t>В</w:t>
      </w:r>
      <w:proofErr w:type="gramEnd"/>
      <w:r>
        <w:rPr>
          <w:rFonts w:ascii="Times New Roman" w:eastAsia="Times New Roman" w:hAnsi="Times New Roman" w:cs="Times New Roman"/>
          <w:color w:val="000000"/>
          <w:sz w:val="24"/>
          <w:szCs w:val="24"/>
        </w:rPr>
        <w:t xml:space="preserve"> – </w:t>
      </w:r>
      <w:proofErr w:type="gramStart"/>
      <w:r>
        <w:rPr>
          <w:rFonts w:ascii="Times New Roman" w:eastAsia="Times New Roman" w:hAnsi="Times New Roman" w:cs="Times New Roman"/>
          <w:color w:val="000000"/>
          <w:sz w:val="24"/>
          <w:szCs w:val="24"/>
        </w:rPr>
        <w:t>длина</w:t>
      </w:r>
      <w:proofErr w:type="gramEnd"/>
      <w:r>
        <w:rPr>
          <w:rFonts w:ascii="Times New Roman" w:eastAsia="Times New Roman" w:hAnsi="Times New Roman" w:cs="Times New Roman"/>
          <w:color w:val="000000"/>
          <w:sz w:val="24"/>
          <w:szCs w:val="24"/>
        </w:rPr>
        <w:t xml:space="preserve"> стопы, Г – ширина головы.</w:t>
      </w:r>
    </w:p>
    <w:p w:rsidR="00A35D65" w:rsidRDefault="009347A7">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Упрощенное изображение фигуры человека на основе модуля называют:</w:t>
      </w:r>
    </w:p>
    <w:p w:rsidR="00A35D65" w:rsidRDefault="009347A7">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 таблица, Б – схема,</w:t>
      </w:r>
    </w:p>
    <w:p w:rsidR="00A35D65" w:rsidRDefault="009347A7">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 чертеж, Г – график.</w:t>
      </w:r>
    </w:p>
    <w:p w:rsidR="00A35D65" w:rsidRDefault="009347A7">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3.Определите, какая кость не является костью лицевого черепа:</w:t>
      </w:r>
    </w:p>
    <w:p w:rsidR="00A35D65" w:rsidRDefault="009347A7">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 теменная, Б – скуловая,</w:t>
      </w:r>
    </w:p>
    <w:p w:rsidR="00A35D65" w:rsidRDefault="009347A7">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 – лобная, </w:t>
      </w:r>
      <w:proofErr w:type="gramStart"/>
      <w:r>
        <w:rPr>
          <w:rFonts w:ascii="Times New Roman" w:eastAsia="Times New Roman" w:hAnsi="Times New Roman" w:cs="Times New Roman"/>
          <w:color w:val="000000"/>
          <w:sz w:val="24"/>
          <w:szCs w:val="24"/>
        </w:rPr>
        <w:t>Г–</w:t>
      </w:r>
      <w:proofErr w:type="gramEnd"/>
      <w:r>
        <w:rPr>
          <w:rFonts w:ascii="Times New Roman" w:eastAsia="Times New Roman" w:hAnsi="Times New Roman" w:cs="Times New Roman"/>
          <w:color w:val="000000"/>
          <w:sz w:val="24"/>
          <w:szCs w:val="24"/>
        </w:rPr>
        <w:t xml:space="preserve"> носовая.</w:t>
      </w:r>
    </w:p>
    <w:p w:rsidR="00A35D65" w:rsidRDefault="009347A7">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w:t>
      </w:r>
      <w:proofErr w:type="gramStart"/>
      <w:r>
        <w:rPr>
          <w:rFonts w:ascii="Times New Roman" w:eastAsia="Times New Roman" w:hAnsi="Times New Roman" w:cs="Times New Roman"/>
          <w:color w:val="000000"/>
          <w:sz w:val="24"/>
          <w:szCs w:val="24"/>
        </w:rPr>
        <w:t>Строение</w:t>
      </w:r>
      <w:proofErr w:type="gramEnd"/>
      <w:r>
        <w:rPr>
          <w:rFonts w:ascii="Times New Roman" w:eastAsia="Times New Roman" w:hAnsi="Times New Roman" w:cs="Times New Roman"/>
          <w:color w:val="000000"/>
          <w:sz w:val="24"/>
          <w:szCs w:val="24"/>
        </w:rPr>
        <w:t xml:space="preserve"> какой кости влияет на форму носа:</w:t>
      </w:r>
    </w:p>
    <w:p w:rsidR="00A35D65" w:rsidRDefault="009347A7">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А – скуловой, Б – носовой,</w:t>
      </w:r>
    </w:p>
    <w:p w:rsidR="00A35D65" w:rsidRDefault="009347A7">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 верхнечелюстной, Г – нижнечелюстной</w:t>
      </w:r>
    </w:p>
    <w:p w:rsidR="00A35D65" w:rsidRDefault="009347A7">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Вставьте окончание: «При изображении головы человека фронтально снизу от края листа бумаги оставляем: А – больше, Б – меньше,</w:t>
      </w:r>
    </w:p>
    <w:p w:rsidR="00A35D65" w:rsidRDefault="009347A7">
      <w:pPr>
        <w:shd w:val="clear" w:color="auto" w:fill="FFFFFF"/>
        <w:spacing w:after="0" w:line="240" w:lineRule="auto"/>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В</w:t>
      </w:r>
      <w:proofErr w:type="gramEnd"/>
      <w:r>
        <w:rPr>
          <w:rFonts w:ascii="Times New Roman" w:eastAsia="Times New Roman" w:hAnsi="Times New Roman" w:cs="Times New Roman"/>
          <w:color w:val="000000"/>
          <w:sz w:val="24"/>
          <w:szCs w:val="24"/>
        </w:rPr>
        <w:t xml:space="preserve"> – одинаково от верхнего края».</w:t>
      </w:r>
    </w:p>
    <w:p w:rsidR="00A35D65" w:rsidRDefault="009347A7">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Ответьте на вопрос, выбрав правильный ответ:</w:t>
      </w:r>
    </w:p>
    <w:p w:rsidR="00A35D65" w:rsidRDefault="009347A7">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Где расположен уровень глаз на лице человека?</w:t>
      </w:r>
    </w:p>
    <w:p w:rsidR="00A35D65" w:rsidRDefault="009347A7">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 на 1/2М, Б – на 1/5М, В – на 1/4М, Г – на 1/6М.</w:t>
      </w:r>
    </w:p>
    <w:p w:rsidR="00A35D65" w:rsidRDefault="009347A7">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Ответьте на вопрос:</w:t>
      </w:r>
    </w:p>
    <w:p w:rsidR="00A35D65" w:rsidRDefault="009347A7">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«Чему равна длина носа на рисунке пропорциональной головы человека?</w:t>
      </w:r>
    </w:p>
    <w:p w:rsidR="00A35D65" w:rsidRDefault="009347A7">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Вставьте пропущенную цифру: «Линия рта расположена на 1/… расстояния от основания носа до подбородка».</w:t>
      </w:r>
    </w:p>
    <w:p w:rsidR="00A35D65" w:rsidRDefault="009347A7">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Ответьте на вопрос: Чему равна ширина шеи?</w:t>
      </w:r>
    </w:p>
    <w:p w:rsidR="00A35D65" w:rsidRDefault="009347A7">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Что составляет </w:t>
      </w:r>
      <w:r>
        <w:rPr>
          <w:rFonts w:ascii="Times New Roman" w:eastAsia="Times New Roman" w:hAnsi="Times New Roman" w:cs="Times New Roman"/>
          <w:b/>
          <w:bCs/>
          <w:color w:val="000000"/>
          <w:sz w:val="24"/>
          <w:szCs w:val="24"/>
        </w:rPr>
        <w:t>конструктивную </w:t>
      </w:r>
      <w:r>
        <w:rPr>
          <w:rFonts w:ascii="Times New Roman" w:eastAsia="Times New Roman" w:hAnsi="Times New Roman" w:cs="Times New Roman"/>
          <w:color w:val="000000"/>
          <w:sz w:val="24"/>
          <w:szCs w:val="24"/>
        </w:rPr>
        <w:t>основу головы?</w:t>
      </w:r>
    </w:p>
    <w:p w:rsidR="00A35D65" w:rsidRDefault="009347A7">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Для чего нужно знание анатомического строения черепа?</w:t>
      </w:r>
    </w:p>
    <w:p w:rsidR="00A35D65" w:rsidRDefault="009347A7">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ВАРИАНТ 2:</w:t>
      </w:r>
    </w:p>
    <w:p w:rsidR="00A35D65" w:rsidRDefault="009347A7">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 А; 2 – Б; 3 – А; 4 – Б; 5 – А; 6 – А;</w:t>
      </w:r>
    </w:p>
    <w:p w:rsidR="00A35D65" w:rsidRDefault="009347A7">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 расстоянию от переносицы до основания носы (Приблизительно 1/3 от уровня корней волос до подбородка).</w:t>
      </w:r>
    </w:p>
    <w:p w:rsidR="00A35D65" w:rsidRDefault="009347A7">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 1/3; 9 – 2/5М;</w:t>
      </w:r>
    </w:p>
    <w:p w:rsidR="00A35D65" w:rsidRDefault="009347A7">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 череп;</w:t>
      </w:r>
    </w:p>
    <w:p w:rsidR="00A35D65" w:rsidRDefault="009347A7">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 для более правильного изображения формы головы в целом и ее отдельных частей.</w:t>
      </w:r>
    </w:p>
    <w:p w:rsidR="00A35D65" w:rsidRDefault="00A35D65">
      <w:pPr>
        <w:spacing w:after="0"/>
        <w:rPr>
          <w:rFonts w:ascii="Times New Roman" w:eastAsia="Times New Roman" w:hAnsi="Times New Roman" w:cs="Times New Roman"/>
          <w:sz w:val="24"/>
          <w:szCs w:val="24"/>
        </w:rPr>
      </w:pPr>
    </w:p>
    <w:p w:rsidR="00A35D65" w:rsidRDefault="00A35D65">
      <w:pPr>
        <w:spacing w:after="0"/>
        <w:rPr>
          <w:rFonts w:ascii="Times New Roman" w:eastAsia="Times New Roman" w:hAnsi="Times New Roman" w:cs="Times New Roman"/>
          <w:sz w:val="24"/>
          <w:szCs w:val="24"/>
        </w:rPr>
      </w:pPr>
    </w:p>
    <w:p w:rsidR="00A35D65" w:rsidRDefault="009347A7">
      <w:pPr>
        <w:shd w:val="clear" w:color="auto" w:fill="FFFFFF"/>
        <w:spacing w:after="0" w:line="294" w:lineRule="atLeast"/>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Тест «Интерьер»</w:t>
      </w:r>
    </w:p>
    <w:p w:rsidR="00A35D65" w:rsidRDefault="009347A7">
      <w:pPr>
        <w:shd w:val="clear" w:color="auto" w:fill="FFFFFF"/>
        <w:spacing w:after="0" w:line="294"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 вариант</w:t>
      </w:r>
    </w:p>
    <w:p w:rsidR="00A35D65" w:rsidRDefault="009347A7">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w:t>
      </w:r>
      <w:r>
        <w:rPr>
          <w:rFonts w:ascii="Times New Roman" w:eastAsia="Times New Roman" w:hAnsi="Times New Roman" w:cs="Times New Roman"/>
          <w:b/>
          <w:bCs/>
          <w:color w:val="000000"/>
          <w:sz w:val="24"/>
          <w:szCs w:val="24"/>
        </w:rPr>
        <w:t>Что такое интерьер?</w:t>
      </w:r>
    </w:p>
    <w:p w:rsidR="00A35D65" w:rsidRDefault="009347A7">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внутреннее убранство помещения; б) внешний вид здания; </w:t>
      </w:r>
      <w:r>
        <w:rPr>
          <w:rFonts w:ascii="Times New Roman" w:eastAsia="Times New Roman" w:hAnsi="Times New Roman" w:cs="Times New Roman"/>
          <w:color w:val="000000"/>
          <w:sz w:val="24"/>
          <w:szCs w:val="24"/>
        </w:rPr>
        <w:br/>
        <w:t>в) название мебели.</w:t>
      </w:r>
    </w:p>
    <w:p w:rsidR="00A35D65" w:rsidRDefault="009347A7">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2. Какое традиционное направление ландшафтной архитектуры, существуют в Европе?</w:t>
      </w:r>
    </w:p>
    <w:p w:rsidR="00A35D65" w:rsidRDefault="009347A7">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французская школа в) </w:t>
      </w:r>
      <w:r>
        <w:rPr>
          <w:rFonts w:ascii="Times New Roman" w:eastAsia="Times New Roman" w:hAnsi="Times New Roman" w:cs="Times New Roman"/>
          <w:color w:val="333333"/>
          <w:sz w:val="24"/>
          <w:szCs w:val="24"/>
        </w:rPr>
        <w:t>бельгийская школа</w:t>
      </w:r>
    </w:p>
    <w:p w:rsidR="00A35D65" w:rsidRDefault="009347A7">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итальянская школа г) немецкая школа</w:t>
      </w:r>
    </w:p>
    <w:p w:rsidR="00A35D65" w:rsidRDefault="009347A7">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3. Что такое планировка помещений?</w:t>
      </w:r>
    </w:p>
    <w:p w:rsidR="00A35D65" w:rsidRDefault="009347A7">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расположение и взаимосвязь помещений в здании</w:t>
      </w:r>
    </w:p>
    <w:p w:rsidR="00A35D65" w:rsidRDefault="009347A7">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план – карта местности; в) оформление и декорирование стен, потолка, пола</w:t>
      </w:r>
    </w:p>
    <w:p w:rsidR="00A35D65" w:rsidRDefault="009347A7">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4. Что не относится к малым архитектурным формам?</w:t>
      </w:r>
    </w:p>
    <w:p w:rsidR="00A35D65" w:rsidRDefault="009347A7">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скамейка б) баня</w:t>
      </w:r>
    </w:p>
    <w:p w:rsidR="00A35D65" w:rsidRDefault="009347A7">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фонтан г) фонари</w:t>
      </w:r>
    </w:p>
    <w:p w:rsidR="00A35D65" w:rsidRDefault="009347A7">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5. Художественный стиль, в переводе означает «причудливый», для которого характерно богатство и пышность форм, обилие декора.</w:t>
      </w:r>
    </w:p>
    <w:p w:rsidR="00A35D65" w:rsidRDefault="009347A7">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Классицизм; б) модерн;</w:t>
      </w:r>
    </w:p>
    <w:p w:rsidR="00A35D65" w:rsidRDefault="009347A7">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барокко; г) рококо.</w:t>
      </w:r>
    </w:p>
    <w:p w:rsidR="00A35D65" w:rsidRDefault="009347A7">
      <w:pPr>
        <w:shd w:val="clear" w:color="auto" w:fill="FFFFFF"/>
        <w:spacing w:after="0"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II. Создайте эскиз городского парка с соблюдением соотношения красоты и пользы предлагаемых объектов отдыха</w:t>
      </w:r>
    </w:p>
    <w:p w:rsidR="00A35D65" w:rsidRDefault="009347A7">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Ответы к тестам I вариант</w:t>
      </w:r>
    </w:p>
    <w:p w:rsidR="00A35D65" w:rsidRDefault="009347A7">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1.А</w:t>
      </w:r>
    </w:p>
    <w:p w:rsidR="00A35D65" w:rsidRDefault="009347A7">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А</w:t>
      </w:r>
    </w:p>
    <w:p w:rsidR="00A35D65" w:rsidRDefault="009347A7">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А</w:t>
      </w:r>
    </w:p>
    <w:p w:rsidR="00A35D65" w:rsidRDefault="009347A7">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Б</w:t>
      </w:r>
    </w:p>
    <w:p w:rsidR="00A35D65" w:rsidRDefault="009347A7">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В</w:t>
      </w:r>
    </w:p>
    <w:p w:rsidR="00A35D65" w:rsidRDefault="009347A7">
      <w:pPr>
        <w:shd w:val="clear" w:color="auto" w:fill="FFFFFF"/>
        <w:spacing w:after="0" w:line="294" w:lineRule="atLeast"/>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Тест «Интерьер»</w:t>
      </w:r>
    </w:p>
    <w:p w:rsidR="00A35D65" w:rsidRDefault="009347A7">
      <w:pPr>
        <w:shd w:val="clear" w:color="auto" w:fill="FFFFFF"/>
        <w:spacing w:after="0" w:line="294" w:lineRule="atLeast"/>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color w:val="000000"/>
          <w:sz w:val="24"/>
          <w:szCs w:val="24"/>
        </w:rPr>
        <w:t>II вариант</w:t>
      </w:r>
      <w:r>
        <w:rPr>
          <w:rFonts w:ascii="Times New Roman" w:eastAsia="Times New Roman" w:hAnsi="Times New Roman" w:cs="Times New Roman"/>
          <w:b/>
          <w:bCs/>
          <w:color w:val="000000"/>
          <w:sz w:val="24"/>
          <w:szCs w:val="24"/>
        </w:rPr>
        <w:t>.</w:t>
      </w:r>
    </w:p>
    <w:p w:rsidR="00A35D65" w:rsidRDefault="009347A7">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w:t>
      </w:r>
      <w:r>
        <w:rPr>
          <w:rFonts w:ascii="Times New Roman" w:eastAsia="Times New Roman" w:hAnsi="Times New Roman" w:cs="Times New Roman"/>
          <w:b/>
          <w:bCs/>
          <w:color w:val="000000"/>
          <w:sz w:val="24"/>
          <w:szCs w:val="24"/>
        </w:rPr>
        <w:t>Что не входит в понятие дизайн интерьера</w:t>
      </w:r>
    </w:p>
    <w:p w:rsidR="00A35D65" w:rsidRDefault="009347A7">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оформление и декорирование стен, потолка, пола</w:t>
      </w:r>
    </w:p>
    <w:p w:rsidR="00A35D65" w:rsidRDefault="009347A7">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проведение строительных и ремонтных работ</w:t>
      </w:r>
    </w:p>
    <w:p w:rsidR="00A35D65" w:rsidRDefault="009347A7">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 организация удобной и комфортной среды для человека </w:t>
      </w:r>
    </w:p>
    <w:p w:rsidR="00A35D65" w:rsidRDefault="009347A7">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2.Что такое ландшафтная архитектура?</w:t>
      </w:r>
    </w:p>
    <w:p w:rsidR="00A35D65" w:rsidRDefault="009347A7">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оформление и организация природной среды</w:t>
      </w:r>
    </w:p>
    <w:p w:rsidR="00A35D65" w:rsidRDefault="009347A7">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строительство садов, парков, бульваров</w:t>
      </w:r>
    </w:p>
    <w:p w:rsidR="00A35D65" w:rsidRDefault="009347A7">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строительство здания на сложном рельефе</w:t>
      </w:r>
    </w:p>
    <w:p w:rsidR="00A35D65" w:rsidRDefault="009347A7">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3. Что не относится к малым архитектурным формам?</w:t>
      </w:r>
    </w:p>
    <w:p w:rsidR="00A35D65" w:rsidRDefault="009347A7">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гараж б) ларек</w:t>
      </w:r>
    </w:p>
    <w:p w:rsidR="00A35D65" w:rsidRDefault="009347A7">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фонтан г) фонари</w:t>
      </w:r>
    </w:p>
    <w:p w:rsidR="00A35D65" w:rsidRDefault="009347A7">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4</w:t>
      </w:r>
      <w:r>
        <w:rPr>
          <w:rFonts w:ascii="Times New Roman" w:eastAsia="Times New Roman" w:hAnsi="Times New Roman" w:cs="Times New Roman"/>
          <w:color w:val="000000"/>
          <w:sz w:val="24"/>
          <w:szCs w:val="24"/>
        </w:rPr>
        <w:t>. </w:t>
      </w:r>
      <w:r>
        <w:rPr>
          <w:rFonts w:ascii="Times New Roman" w:eastAsia="Times New Roman" w:hAnsi="Times New Roman" w:cs="Times New Roman"/>
          <w:b/>
          <w:bCs/>
          <w:color w:val="000000"/>
          <w:sz w:val="24"/>
          <w:szCs w:val="24"/>
        </w:rPr>
        <w:t xml:space="preserve">Какой архитектурный стиль в Средние века характеризуется </w:t>
      </w:r>
      <w:proofErr w:type="gramStart"/>
      <w:r>
        <w:rPr>
          <w:rFonts w:ascii="Times New Roman" w:eastAsia="Times New Roman" w:hAnsi="Times New Roman" w:cs="Times New Roman"/>
          <w:b/>
          <w:bCs/>
          <w:color w:val="000000"/>
          <w:sz w:val="24"/>
          <w:szCs w:val="24"/>
        </w:rPr>
        <w:t>стрельчатыми</w:t>
      </w:r>
      <w:proofErr w:type="gramEnd"/>
      <w:r>
        <w:rPr>
          <w:rFonts w:ascii="Times New Roman" w:eastAsia="Times New Roman" w:hAnsi="Times New Roman" w:cs="Times New Roman"/>
          <w:b/>
          <w:bCs/>
          <w:color w:val="000000"/>
          <w:sz w:val="24"/>
          <w:szCs w:val="24"/>
        </w:rPr>
        <w:t xml:space="preserve"> сводам, применением витражей, а также подчиненностью архитектурных форм вертикальному ритму?</w:t>
      </w:r>
    </w:p>
    <w:p w:rsidR="00A35D65" w:rsidRDefault="009347A7">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Барокко; б) готика;</w:t>
      </w:r>
    </w:p>
    <w:p w:rsidR="00A35D65" w:rsidRDefault="009347A7">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рококо; г) ампира.</w:t>
      </w:r>
    </w:p>
    <w:p w:rsidR="00A35D65" w:rsidRDefault="009347A7">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5. Художественные признаки, свойственные искусству той или иной эпохи.</w:t>
      </w:r>
    </w:p>
    <w:p w:rsidR="00A35D65" w:rsidRDefault="009347A7">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Стиль; б) направление;</w:t>
      </w:r>
    </w:p>
    <w:p w:rsidR="00A35D65" w:rsidRDefault="009347A7">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жанр; г) техника.</w:t>
      </w:r>
    </w:p>
    <w:p w:rsidR="00A35D65" w:rsidRDefault="009347A7">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II. Создайте эскиз городского парка с соблюдением соотношения красоты и пользы предлагаемых объектов отдыха</w:t>
      </w:r>
    </w:p>
    <w:p w:rsidR="00A35D65" w:rsidRDefault="009347A7">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Ответы к тестам II вариант</w:t>
      </w:r>
    </w:p>
    <w:p w:rsidR="00A35D65" w:rsidRDefault="009347A7">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Б</w:t>
      </w:r>
    </w:p>
    <w:p w:rsidR="00A35D65" w:rsidRDefault="009347A7">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А</w:t>
      </w:r>
    </w:p>
    <w:p w:rsidR="00A35D65" w:rsidRDefault="009347A7">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А</w:t>
      </w:r>
    </w:p>
    <w:p w:rsidR="00A35D65" w:rsidRDefault="009347A7">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Б</w:t>
      </w:r>
    </w:p>
    <w:p w:rsidR="00A35D65" w:rsidRDefault="009347A7">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Pr>
          <w:rFonts w:ascii="Times New Roman" w:eastAsia="Times New Roman" w:hAnsi="Times New Roman" w:cs="Times New Roman"/>
          <w:b/>
          <w:bCs/>
          <w:color w:val="000000"/>
          <w:sz w:val="24"/>
          <w:szCs w:val="24"/>
        </w:rPr>
        <w:t>. </w:t>
      </w:r>
      <w:r>
        <w:rPr>
          <w:rFonts w:ascii="Times New Roman" w:eastAsia="Times New Roman" w:hAnsi="Times New Roman" w:cs="Times New Roman"/>
          <w:color w:val="000000"/>
          <w:sz w:val="24"/>
          <w:szCs w:val="24"/>
        </w:rPr>
        <w:t>А</w:t>
      </w:r>
    </w:p>
    <w:p w:rsidR="00A35D65" w:rsidRDefault="009347A7">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 каждый правильный ответ 1 балла.</w:t>
      </w:r>
    </w:p>
    <w:p w:rsidR="00A35D65" w:rsidRDefault="009347A7">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Максимальное количество баллов за ответы 5 баллов.</w:t>
      </w:r>
    </w:p>
    <w:p w:rsidR="00A35D65" w:rsidRDefault="009347A7">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Максимальное количество баллов за рисунок 5 баллов</w:t>
      </w:r>
    </w:p>
    <w:p w:rsidR="00A35D65" w:rsidRDefault="009347A7">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балла – постройки соответствуют назначению объекта – парка (скамейки, фонтаны, спортивные площадки и т.д.).</w:t>
      </w:r>
    </w:p>
    <w:p w:rsidR="00A35D65" w:rsidRDefault="009347A7">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балла – постройки гармонично вписаны в ландшафт парка, имеют удобные подходы и расположение относительно друг друга.</w:t>
      </w:r>
    </w:p>
    <w:p w:rsidR="00A35D65" w:rsidRDefault="009347A7">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МАКСИМАЛЬНОЕ КОЛИЧЕСТВО БАЛЛОВ ЗА ТЕСТ 10.</w:t>
      </w:r>
    </w:p>
    <w:p w:rsidR="00A35D65" w:rsidRDefault="009347A7">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9-10 баллов: оценка «5»;</w:t>
      </w:r>
    </w:p>
    <w:p w:rsidR="00A35D65" w:rsidRDefault="009347A7">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7-8 баллов: оценка «4»;</w:t>
      </w:r>
    </w:p>
    <w:p w:rsidR="00A35D65" w:rsidRDefault="009347A7">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5-6 баллов: оценка «3»</w:t>
      </w:r>
    </w:p>
    <w:p w:rsidR="00A35D65" w:rsidRDefault="00A35D65">
      <w:pPr>
        <w:spacing w:after="0"/>
        <w:rPr>
          <w:rFonts w:ascii="Times New Roman" w:eastAsia="Times New Roman" w:hAnsi="Times New Roman" w:cs="Times New Roman"/>
          <w:sz w:val="24"/>
          <w:szCs w:val="24"/>
        </w:rPr>
      </w:pPr>
    </w:p>
    <w:p w:rsidR="00A35D65" w:rsidRDefault="00A35D65">
      <w:pPr>
        <w:spacing w:after="0"/>
        <w:rPr>
          <w:rFonts w:ascii="Times New Roman" w:eastAsia="Times New Roman" w:hAnsi="Times New Roman" w:cs="Times New Roman"/>
          <w:sz w:val="24"/>
          <w:szCs w:val="24"/>
        </w:rPr>
      </w:pPr>
    </w:p>
    <w:p w:rsidR="00A35D65" w:rsidRDefault="009347A7">
      <w:pPr>
        <w:shd w:val="clear" w:color="auto" w:fill="FFFFFF"/>
        <w:spacing w:after="0" w:line="227" w:lineRule="atLeast"/>
        <w:jc w:val="center"/>
        <w:rPr>
          <w:rFonts w:ascii="Times New Roman" w:eastAsia="Times New Roman" w:hAnsi="Times New Roman" w:cs="Times New Roman"/>
          <w:color w:val="333333"/>
          <w:sz w:val="24"/>
          <w:szCs w:val="24"/>
        </w:rPr>
      </w:pPr>
      <w:r>
        <w:rPr>
          <w:rFonts w:ascii="Times New Roman" w:eastAsia="Times New Roman" w:hAnsi="Times New Roman" w:cs="Times New Roman"/>
          <w:b/>
          <w:bCs/>
          <w:color w:val="000000"/>
          <w:sz w:val="24"/>
          <w:szCs w:val="24"/>
        </w:rPr>
        <w:t xml:space="preserve">Итоговый тест </w:t>
      </w:r>
      <w:r>
        <w:rPr>
          <w:rFonts w:ascii="Times New Roman" w:eastAsia="Times New Roman" w:hAnsi="Times New Roman" w:cs="Times New Roman"/>
          <w:b/>
          <w:color w:val="000000"/>
          <w:sz w:val="24"/>
          <w:szCs w:val="24"/>
        </w:rPr>
        <w:t>«История костюма»</w:t>
      </w:r>
    </w:p>
    <w:p w:rsidR="00A35D65" w:rsidRDefault="00A35D65">
      <w:pPr>
        <w:shd w:val="clear" w:color="auto" w:fill="FFFFFF"/>
        <w:spacing w:after="0" w:line="227" w:lineRule="atLeast"/>
        <w:rPr>
          <w:rFonts w:ascii="Times New Roman" w:eastAsia="Times New Roman" w:hAnsi="Times New Roman" w:cs="Times New Roman"/>
          <w:b/>
          <w:color w:val="333333"/>
          <w:sz w:val="24"/>
          <w:szCs w:val="24"/>
        </w:rPr>
      </w:pPr>
    </w:p>
    <w:p w:rsidR="00A35D65" w:rsidRDefault="009347A7">
      <w:pPr>
        <w:shd w:val="clear" w:color="auto" w:fill="FFFFFF"/>
        <w:spacing w:after="0" w:line="24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000000"/>
          <w:sz w:val="24"/>
          <w:szCs w:val="24"/>
        </w:rPr>
        <w:t>1. Стилизация одежды под цветок:</w:t>
      </w:r>
    </w:p>
    <w:p w:rsidR="00A35D65" w:rsidRDefault="009347A7">
      <w:pPr>
        <w:shd w:val="clear" w:color="auto" w:fill="FFFFFF"/>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000000"/>
          <w:sz w:val="24"/>
          <w:szCs w:val="24"/>
        </w:rPr>
        <w:t>а) барокко</w:t>
      </w:r>
    </w:p>
    <w:p w:rsidR="00A35D65" w:rsidRDefault="009347A7">
      <w:pPr>
        <w:shd w:val="clear" w:color="auto" w:fill="FFFFFF"/>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000000"/>
          <w:sz w:val="24"/>
          <w:szCs w:val="24"/>
        </w:rPr>
        <w:t>б) ренессанс</w:t>
      </w:r>
    </w:p>
    <w:p w:rsidR="00A35D65" w:rsidRDefault="009347A7">
      <w:pPr>
        <w:shd w:val="clear" w:color="auto" w:fill="FFFFFF"/>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000000"/>
          <w:sz w:val="24"/>
          <w:szCs w:val="24"/>
        </w:rPr>
        <w:t>в) романтизм</w:t>
      </w:r>
    </w:p>
    <w:p w:rsidR="00A35D65" w:rsidRDefault="009347A7">
      <w:pPr>
        <w:shd w:val="clear" w:color="auto" w:fill="FFFFFF"/>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000000"/>
          <w:sz w:val="24"/>
          <w:szCs w:val="24"/>
        </w:rPr>
        <w:t>г) модерн</w:t>
      </w:r>
    </w:p>
    <w:p w:rsidR="00A35D65" w:rsidRDefault="009347A7">
      <w:pPr>
        <w:shd w:val="clear" w:color="auto" w:fill="FFFFFF"/>
        <w:spacing w:after="0" w:line="24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000000"/>
          <w:sz w:val="24"/>
          <w:szCs w:val="24"/>
        </w:rPr>
        <w:t>2. Эпоха цельного куска ткани:</w:t>
      </w:r>
    </w:p>
    <w:p w:rsidR="00A35D65" w:rsidRDefault="009347A7">
      <w:pPr>
        <w:shd w:val="clear" w:color="auto" w:fill="FFFFFF"/>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000000"/>
          <w:sz w:val="24"/>
          <w:szCs w:val="24"/>
        </w:rPr>
        <w:t>а) готика</w:t>
      </w:r>
    </w:p>
    <w:p w:rsidR="00A35D65" w:rsidRDefault="009347A7">
      <w:pPr>
        <w:shd w:val="clear" w:color="auto" w:fill="FFFFFF"/>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000000"/>
          <w:sz w:val="24"/>
          <w:szCs w:val="24"/>
        </w:rPr>
        <w:lastRenderedPageBreak/>
        <w:t>б) романтизм</w:t>
      </w:r>
    </w:p>
    <w:p w:rsidR="00A35D65" w:rsidRDefault="009347A7">
      <w:pPr>
        <w:shd w:val="clear" w:color="auto" w:fill="FFFFFF"/>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000000"/>
          <w:sz w:val="24"/>
          <w:szCs w:val="24"/>
        </w:rPr>
        <w:t>в) древнегреческий</w:t>
      </w:r>
    </w:p>
    <w:p w:rsidR="00A35D65" w:rsidRDefault="009347A7">
      <w:pPr>
        <w:shd w:val="clear" w:color="auto" w:fill="FFFFFF"/>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000000"/>
          <w:sz w:val="24"/>
          <w:szCs w:val="24"/>
        </w:rPr>
        <w:t>г) барокко</w:t>
      </w:r>
    </w:p>
    <w:p w:rsidR="00A35D65" w:rsidRDefault="009347A7">
      <w:pPr>
        <w:shd w:val="clear" w:color="auto" w:fill="FFFFFF"/>
        <w:spacing w:after="0" w:line="24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000000"/>
          <w:sz w:val="24"/>
          <w:szCs w:val="24"/>
        </w:rPr>
        <w:t xml:space="preserve">3. Горж </w:t>
      </w:r>
      <w:proofErr w:type="gramStart"/>
      <w:r>
        <w:rPr>
          <w:rFonts w:ascii="Times New Roman" w:eastAsia="Times New Roman" w:hAnsi="Times New Roman" w:cs="Times New Roman"/>
          <w:b/>
          <w:color w:val="000000"/>
          <w:sz w:val="24"/>
          <w:szCs w:val="24"/>
        </w:rPr>
        <w:t>–э</w:t>
      </w:r>
      <w:proofErr w:type="gramEnd"/>
      <w:r>
        <w:rPr>
          <w:rFonts w:ascii="Times New Roman" w:eastAsia="Times New Roman" w:hAnsi="Times New Roman" w:cs="Times New Roman"/>
          <w:b/>
          <w:color w:val="000000"/>
          <w:sz w:val="24"/>
          <w:szCs w:val="24"/>
        </w:rPr>
        <w:t>то</w:t>
      </w:r>
    </w:p>
    <w:p w:rsidR="00A35D65" w:rsidRDefault="009347A7">
      <w:pPr>
        <w:shd w:val="clear" w:color="auto" w:fill="FFFFFF"/>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000000"/>
          <w:sz w:val="24"/>
          <w:szCs w:val="24"/>
        </w:rPr>
        <w:t>а) меховой воротник</w:t>
      </w:r>
    </w:p>
    <w:p w:rsidR="00A35D65" w:rsidRDefault="009347A7">
      <w:pPr>
        <w:shd w:val="clear" w:color="auto" w:fill="FFFFFF"/>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000000"/>
          <w:sz w:val="24"/>
          <w:szCs w:val="24"/>
        </w:rPr>
        <w:t>б) головной убор</w:t>
      </w:r>
    </w:p>
    <w:p w:rsidR="00A35D65" w:rsidRDefault="009347A7">
      <w:pPr>
        <w:shd w:val="clear" w:color="auto" w:fill="FFFFFF"/>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000000"/>
          <w:sz w:val="24"/>
          <w:szCs w:val="24"/>
        </w:rPr>
        <w:t>в) широкая манжета</w:t>
      </w:r>
    </w:p>
    <w:p w:rsidR="00A35D65" w:rsidRDefault="009347A7">
      <w:pPr>
        <w:shd w:val="clear" w:color="auto" w:fill="FFFFFF"/>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000000"/>
          <w:sz w:val="24"/>
          <w:szCs w:val="24"/>
        </w:rPr>
        <w:t>г) узкий рукав</w:t>
      </w:r>
    </w:p>
    <w:p w:rsidR="00A35D65" w:rsidRDefault="009347A7">
      <w:pPr>
        <w:shd w:val="clear" w:color="auto" w:fill="FFFFFF"/>
        <w:spacing w:after="0" w:line="24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000000"/>
          <w:sz w:val="24"/>
          <w:szCs w:val="24"/>
        </w:rPr>
        <w:t>4. Платье Ватто:</w:t>
      </w:r>
    </w:p>
    <w:p w:rsidR="00A35D65" w:rsidRDefault="009347A7">
      <w:pPr>
        <w:shd w:val="clear" w:color="auto" w:fill="FFFFFF"/>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000000"/>
          <w:sz w:val="24"/>
          <w:szCs w:val="24"/>
        </w:rPr>
        <w:t>а) куполообразное</w:t>
      </w:r>
    </w:p>
    <w:p w:rsidR="00A35D65" w:rsidRDefault="009347A7">
      <w:pPr>
        <w:shd w:val="clear" w:color="auto" w:fill="FFFFFF"/>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000000"/>
          <w:sz w:val="24"/>
          <w:szCs w:val="24"/>
        </w:rPr>
        <w:t xml:space="preserve">б) </w:t>
      </w:r>
      <w:proofErr w:type="gramStart"/>
      <w:r>
        <w:rPr>
          <w:rFonts w:ascii="Times New Roman" w:eastAsia="Times New Roman" w:hAnsi="Times New Roman" w:cs="Times New Roman"/>
          <w:color w:val="000000"/>
          <w:sz w:val="24"/>
          <w:szCs w:val="24"/>
        </w:rPr>
        <w:t>отрезное</w:t>
      </w:r>
      <w:proofErr w:type="gramEnd"/>
      <w:r>
        <w:rPr>
          <w:rFonts w:ascii="Times New Roman" w:eastAsia="Times New Roman" w:hAnsi="Times New Roman" w:cs="Times New Roman"/>
          <w:color w:val="000000"/>
          <w:sz w:val="24"/>
          <w:szCs w:val="24"/>
        </w:rPr>
        <w:t xml:space="preserve"> под грудью</w:t>
      </w:r>
    </w:p>
    <w:p w:rsidR="00A35D65" w:rsidRDefault="009347A7">
      <w:pPr>
        <w:shd w:val="clear" w:color="auto" w:fill="FFFFFF"/>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000000"/>
          <w:sz w:val="24"/>
          <w:szCs w:val="24"/>
        </w:rPr>
        <w:t>в) со складкой на спине</w:t>
      </w:r>
    </w:p>
    <w:p w:rsidR="00A35D65" w:rsidRDefault="009347A7">
      <w:pPr>
        <w:shd w:val="clear" w:color="auto" w:fill="FFFFFF"/>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000000"/>
          <w:sz w:val="24"/>
          <w:szCs w:val="24"/>
        </w:rPr>
        <w:t>г) зашнурованный корсет</w:t>
      </w:r>
    </w:p>
    <w:p w:rsidR="00A35D65" w:rsidRDefault="009347A7">
      <w:pPr>
        <w:shd w:val="clear" w:color="auto" w:fill="FFFFFF"/>
        <w:spacing w:after="0" w:line="24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000000"/>
          <w:sz w:val="24"/>
          <w:szCs w:val="24"/>
        </w:rPr>
        <w:t>5. Рукав, сильно расширенный вверху и зауженный к низу:</w:t>
      </w:r>
    </w:p>
    <w:p w:rsidR="00A35D65" w:rsidRDefault="009347A7">
      <w:pPr>
        <w:shd w:val="clear" w:color="auto" w:fill="FFFFFF"/>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000000"/>
          <w:sz w:val="24"/>
          <w:szCs w:val="24"/>
        </w:rPr>
        <w:t xml:space="preserve">а) « ветчинно </w:t>
      </w:r>
      <w:proofErr w:type="gramStart"/>
      <w:r>
        <w:rPr>
          <w:rFonts w:ascii="Times New Roman" w:eastAsia="Times New Roman" w:hAnsi="Times New Roman" w:cs="Times New Roman"/>
          <w:color w:val="000000"/>
          <w:sz w:val="24"/>
          <w:szCs w:val="24"/>
        </w:rPr>
        <w:t>-о</w:t>
      </w:r>
      <w:proofErr w:type="gramEnd"/>
      <w:r>
        <w:rPr>
          <w:rFonts w:ascii="Times New Roman" w:eastAsia="Times New Roman" w:hAnsi="Times New Roman" w:cs="Times New Roman"/>
          <w:color w:val="000000"/>
          <w:sz w:val="24"/>
          <w:szCs w:val="24"/>
        </w:rPr>
        <w:t>бразный»</w:t>
      </w:r>
    </w:p>
    <w:p w:rsidR="00A35D65" w:rsidRDefault="009347A7">
      <w:pPr>
        <w:shd w:val="clear" w:color="auto" w:fill="FFFFFF"/>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000000"/>
          <w:sz w:val="24"/>
          <w:szCs w:val="24"/>
        </w:rPr>
        <w:t>б) « кулек»</w:t>
      </w:r>
    </w:p>
    <w:p w:rsidR="00A35D65" w:rsidRDefault="009347A7">
      <w:pPr>
        <w:shd w:val="clear" w:color="auto" w:fill="FFFFFF"/>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000000"/>
          <w:sz w:val="24"/>
          <w:szCs w:val="24"/>
        </w:rPr>
        <w:t xml:space="preserve">в) « </w:t>
      </w:r>
      <w:proofErr w:type="spellStart"/>
      <w:r>
        <w:rPr>
          <w:rFonts w:ascii="Times New Roman" w:eastAsia="Times New Roman" w:hAnsi="Times New Roman" w:cs="Times New Roman"/>
          <w:color w:val="000000"/>
          <w:sz w:val="24"/>
          <w:szCs w:val="24"/>
        </w:rPr>
        <w:t>жиго</w:t>
      </w:r>
      <w:proofErr w:type="spellEnd"/>
      <w:r>
        <w:rPr>
          <w:rFonts w:ascii="Times New Roman" w:eastAsia="Times New Roman" w:hAnsi="Times New Roman" w:cs="Times New Roman"/>
          <w:color w:val="000000"/>
          <w:sz w:val="24"/>
          <w:szCs w:val="24"/>
        </w:rPr>
        <w:t>»</w:t>
      </w:r>
    </w:p>
    <w:p w:rsidR="00A35D65" w:rsidRDefault="009347A7">
      <w:pPr>
        <w:shd w:val="clear" w:color="auto" w:fill="FFFFFF"/>
        <w:spacing w:after="0" w:line="24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000000"/>
          <w:sz w:val="24"/>
          <w:szCs w:val="24"/>
        </w:rPr>
        <w:t>6. Мода на сюртук:</w:t>
      </w:r>
    </w:p>
    <w:p w:rsidR="00A35D65" w:rsidRDefault="009347A7">
      <w:pPr>
        <w:shd w:val="clear" w:color="auto" w:fill="FFFFFF"/>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000000"/>
          <w:sz w:val="24"/>
          <w:szCs w:val="24"/>
        </w:rPr>
        <w:t>а) модерн</w:t>
      </w:r>
    </w:p>
    <w:p w:rsidR="00A35D65" w:rsidRDefault="009347A7">
      <w:pPr>
        <w:shd w:val="clear" w:color="auto" w:fill="FFFFFF"/>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000000"/>
          <w:sz w:val="24"/>
          <w:szCs w:val="24"/>
        </w:rPr>
        <w:t>б) гарсон</w:t>
      </w:r>
    </w:p>
    <w:p w:rsidR="00A35D65" w:rsidRDefault="009347A7">
      <w:pPr>
        <w:shd w:val="clear" w:color="auto" w:fill="FFFFFF"/>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000000"/>
          <w:sz w:val="24"/>
          <w:szCs w:val="24"/>
        </w:rPr>
        <w:t>в) ампир</w:t>
      </w:r>
    </w:p>
    <w:p w:rsidR="00A35D65" w:rsidRDefault="009347A7">
      <w:pPr>
        <w:shd w:val="clear" w:color="auto" w:fill="FFFFFF"/>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000000"/>
          <w:sz w:val="24"/>
          <w:szCs w:val="24"/>
        </w:rPr>
        <w:t>г) романтизм</w:t>
      </w:r>
    </w:p>
    <w:p w:rsidR="00A35D65" w:rsidRDefault="009347A7">
      <w:pPr>
        <w:shd w:val="clear" w:color="auto" w:fill="FFFFFF"/>
        <w:spacing w:after="0" w:line="24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000000"/>
          <w:sz w:val="24"/>
          <w:szCs w:val="24"/>
        </w:rPr>
        <w:t xml:space="preserve">7. Прически </w:t>
      </w:r>
      <w:proofErr w:type="spellStart"/>
      <w:r>
        <w:rPr>
          <w:rFonts w:ascii="Times New Roman" w:eastAsia="Times New Roman" w:hAnsi="Times New Roman" w:cs="Times New Roman"/>
          <w:b/>
          <w:color w:val="000000"/>
          <w:sz w:val="24"/>
          <w:szCs w:val="24"/>
        </w:rPr>
        <w:t>фонтанж</w:t>
      </w:r>
      <w:proofErr w:type="spellEnd"/>
      <w:r>
        <w:rPr>
          <w:rFonts w:ascii="Times New Roman" w:eastAsia="Times New Roman" w:hAnsi="Times New Roman" w:cs="Times New Roman"/>
          <w:b/>
          <w:color w:val="000000"/>
          <w:sz w:val="24"/>
          <w:szCs w:val="24"/>
        </w:rPr>
        <w:t xml:space="preserve"> - это</w:t>
      </w:r>
    </w:p>
    <w:p w:rsidR="00A35D65" w:rsidRDefault="009347A7">
      <w:pPr>
        <w:shd w:val="clear" w:color="auto" w:fill="FFFFFF"/>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000000"/>
          <w:sz w:val="24"/>
          <w:szCs w:val="24"/>
        </w:rPr>
        <w:t>а) туго завитые локоны, высоко поднятые над головой</w:t>
      </w:r>
    </w:p>
    <w:p w:rsidR="00A35D65" w:rsidRDefault="009347A7">
      <w:pPr>
        <w:shd w:val="clear" w:color="auto" w:fill="FFFFFF"/>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000000"/>
          <w:sz w:val="24"/>
          <w:szCs w:val="24"/>
        </w:rPr>
        <w:t>б) высокий напудренный парик</w:t>
      </w:r>
    </w:p>
    <w:p w:rsidR="00A35D65" w:rsidRDefault="009347A7">
      <w:pPr>
        <w:shd w:val="clear" w:color="auto" w:fill="FFFFFF"/>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000000"/>
          <w:sz w:val="24"/>
          <w:szCs w:val="24"/>
        </w:rPr>
        <w:t>в) аккуратная головка с пробором и локонами</w:t>
      </w:r>
    </w:p>
    <w:p w:rsidR="00A35D65" w:rsidRDefault="009347A7">
      <w:pPr>
        <w:shd w:val="clear" w:color="auto" w:fill="FFFFFF"/>
        <w:spacing w:after="0" w:line="24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000000"/>
          <w:sz w:val="24"/>
          <w:szCs w:val="24"/>
        </w:rPr>
        <w:t>8. Короткие дутые мужские штаны с набиванием ватой, соломой:</w:t>
      </w:r>
    </w:p>
    <w:p w:rsidR="00A35D65" w:rsidRDefault="009347A7">
      <w:pPr>
        <w:shd w:val="clear" w:color="auto" w:fill="FFFFFF"/>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000000"/>
          <w:sz w:val="24"/>
          <w:szCs w:val="24"/>
        </w:rPr>
        <w:t>а) лосины</w:t>
      </w:r>
    </w:p>
    <w:p w:rsidR="00A35D65" w:rsidRDefault="009347A7">
      <w:pPr>
        <w:shd w:val="clear" w:color="auto" w:fill="FFFFFF"/>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000000"/>
          <w:sz w:val="24"/>
          <w:szCs w:val="24"/>
        </w:rPr>
        <w:t>б) кюлоты</w:t>
      </w:r>
    </w:p>
    <w:p w:rsidR="00A35D65" w:rsidRDefault="009347A7">
      <w:pPr>
        <w:shd w:val="clear" w:color="auto" w:fill="FFFFFF"/>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000000"/>
          <w:sz w:val="24"/>
          <w:szCs w:val="24"/>
        </w:rPr>
        <w:t xml:space="preserve">в) </w:t>
      </w:r>
      <w:proofErr w:type="spellStart"/>
      <w:r>
        <w:rPr>
          <w:rFonts w:ascii="Times New Roman" w:eastAsia="Times New Roman" w:hAnsi="Times New Roman" w:cs="Times New Roman"/>
          <w:color w:val="000000"/>
          <w:sz w:val="24"/>
          <w:szCs w:val="24"/>
        </w:rPr>
        <w:t>шоссы</w:t>
      </w:r>
      <w:proofErr w:type="spellEnd"/>
    </w:p>
    <w:p w:rsidR="00A35D65" w:rsidRDefault="009347A7">
      <w:pPr>
        <w:shd w:val="clear" w:color="auto" w:fill="FFFFFF"/>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000000"/>
          <w:sz w:val="24"/>
          <w:szCs w:val="24"/>
        </w:rPr>
        <w:t>9. Пряжка, скрепляющая ткань на плече:</w:t>
      </w:r>
    </w:p>
    <w:p w:rsidR="00A35D65" w:rsidRDefault="009347A7">
      <w:pPr>
        <w:shd w:val="clear" w:color="auto" w:fill="FFFFFF"/>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000000"/>
          <w:sz w:val="24"/>
          <w:szCs w:val="24"/>
        </w:rPr>
        <w:t>а) фибула</w:t>
      </w:r>
    </w:p>
    <w:p w:rsidR="00A35D65" w:rsidRDefault="009347A7">
      <w:pPr>
        <w:shd w:val="clear" w:color="auto" w:fill="FFFFFF"/>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000000"/>
          <w:sz w:val="24"/>
          <w:szCs w:val="24"/>
        </w:rPr>
        <w:t>б) фабула</w:t>
      </w:r>
    </w:p>
    <w:p w:rsidR="00A35D65" w:rsidRDefault="009347A7">
      <w:pPr>
        <w:shd w:val="clear" w:color="auto" w:fill="FFFFFF"/>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000000"/>
          <w:sz w:val="24"/>
          <w:szCs w:val="24"/>
        </w:rPr>
        <w:t>в) фурнитура</w:t>
      </w:r>
    </w:p>
    <w:p w:rsidR="00A35D65" w:rsidRDefault="009347A7">
      <w:pPr>
        <w:shd w:val="clear" w:color="auto" w:fill="FFFFFF"/>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000000"/>
          <w:sz w:val="24"/>
          <w:szCs w:val="24"/>
        </w:rPr>
        <w:t>г) фактура</w:t>
      </w:r>
    </w:p>
    <w:p w:rsidR="00A35D65" w:rsidRDefault="009347A7">
      <w:pPr>
        <w:shd w:val="clear" w:color="auto" w:fill="FFFFFF"/>
        <w:spacing w:after="0" w:line="24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000000"/>
          <w:sz w:val="24"/>
          <w:szCs w:val="24"/>
        </w:rPr>
        <w:t>10. Остроносые лакированные туфли относят к эпохе:</w:t>
      </w:r>
    </w:p>
    <w:p w:rsidR="00A35D65" w:rsidRDefault="009347A7">
      <w:pPr>
        <w:shd w:val="clear" w:color="auto" w:fill="FFFFFF"/>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000000"/>
          <w:sz w:val="24"/>
          <w:szCs w:val="24"/>
        </w:rPr>
        <w:t>а) модерн</w:t>
      </w:r>
    </w:p>
    <w:p w:rsidR="00A35D65" w:rsidRDefault="009347A7">
      <w:pPr>
        <w:shd w:val="clear" w:color="auto" w:fill="FFFFFF"/>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000000"/>
          <w:sz w:val="24"/>
          <w:szCs w:val="24"/>
        </w:rPr>
        <w:t>б) гарсон</w:t>
      </w:r>
    </w:p>
    <w:p w:rsidR="00A35D65" w:rsidRDefault="009347A7">
      <w:pPr>
        <w:shd w:val="clear" w:color="auto" w:fill="FFFFFF"/>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000000"/>
          <w:sz w:val="24"/>
          <w:szCs w:val="24"/>
        </w:rPr>
        <w:t>в) романтизм</w:t>
      </w:r>
    </w:p>
    <w:p w:rsidR="00A35D65" w:rsidRDefault="009347A7">
      <w:pPr>
        <w:shd w:val="clear" w:color="auto" w:fill="FFFFFF"/>
        <w:spacing w:after="0" w:line="240" w:lineRule="auto"/>
        <w:ind w:left="36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000000"/>
          <w:sz w:val="24"/>
          <w:szCs w:val="24"/>
        </w:rPr>
        <w:t>Ответы:1г, 2в,3б,4в, 5в,6г,7а,8в,9а,10б</w:t>
      </w:r>
    </w:p>
    <w:p w:rsidR="00A35D65" w:rsidRDefault="009347A7">
      <w:pPr>
        <w:shd w:val="clear" w:color="auto" w:fill="FFFFFF"/>
        <w:spacing w:after="0" w:line="240" w:lineRule="auto"/>
        <w:ind w:left="360"/>
        <w:jc w:val="both"/>
        <w:rPr>
          <w:rFonts w:ascii="Times New Roman" w:eastAsia="Times New Roman" w:hAnsi="Times New Roman" w:cs="Times New Roman"/>
          <w:color w:val="333333"/>
          <w:sz w:val="24"/>
          <w:szCs w:val="24"/>
        </w:rPr>
      </w:pPr>
      <w:r>
        <w:rPr>
          <w:rFonts w:ascii="Times New Roman" w:eastAsia="Times New Roman" w:hAnsi="Times New Roman" w:cs="Times New Roman"/>
          <w:i/>
          <w:iCs/>
          <w:color w:val="000000"/>
          <w:sz w:val="24"/>
          <w:szCs w:val="24"/>
        </w:rPr>
        <w:t>Оценки за правильно выполненные задания:</w:t>
      </w:r>
    </w:p>
    <w:p w:rsidR="00A35D65" w:rsidRDefault="009347A7">
      <w:pPr>
        <w:shd w:val="clear" w:color="auto" w:fill="FFFFFF"/>
        <w:spacing w:after="0" w:line="240" w:lineRule="auto"/>
        <w:ind w:left="360"/>
        <w:jc w:val="both"/>
        <w:rPr>
          <w:rFonts w:ascii="Times New Roman" w:eastAsia="Times New Roman" w:hAnsi="Times New Roman" w:cs="Times New Roman"/>
          <w:color w:val="333333"/>
          <w:sz w:val="24"/>
          <w:szCs w:val="24"/>
        </w:rPr>
      </w:pPr>
      <w:r>
        <w:rPr>
          <w:rFonts w:ascii="Times New Roman" w:eastAsia="Times New Roman" w:hAnsi="Times New Roman" w:cs="Times New Roman"/>
          <w:i/>
          <w:iCs/>
          <w:color w:val="000000"/>
          <w:sz w:val="24"/>
          <w:szCs w:val="24"/>
        </w:rPr>
        <w:t>10-9- «5»</w:t>
      </w:r>
    </w:p>
    <w:p w:rsidR="00A35D65" w:rsidRDefault="009347A7">
      <w:pPr>
        <w:shd w:val="clear" w:color="auto" w:fill="FFFFFF"/>
        <w:spacing w:after="0" w:line="240" w:lineRule="auto"/>
        <w:ind w:left="360"/>
        <w:jc w:val="both"/>
        <w:rPr>
          <w:rFonts w:ascii="Times New Roman" w:eastAsia="Times New Roman" w:hAnsi="Times New Roman" w:cs="Times New Roman"/>
          <w:color w:val="333333"/>
          <w:sz w:val="24"/>
          <w:szCs w:val="24"/>
        </w:rPr>
      </w:pPr>
      <w:r>
        <w:rPr>
          <w:rFonts w:ascii="Times New Roman" w:eastAsia="Times New Roman" w:hAnsi="Times New Roman" w:cs="Times New Roman"/>
          <w:i/>
          <w:iCs/>
          <w:color w:val="000000"/>
          <w:sz w:val="24"/>
          <w:szCs w:val="24"/>
        </w:rPr>
        <w:t>8-7- «4»</w:t>
      </w:r>
    </w:p>
    <w:p w:rsidR="00A35D65" w:rsidRDefault="009347A7">
      <w:pPr>
        <w:shd w:val="clear" w:color="auto" w:fill="FFFFFF"/>
        <w:spacing w:after="0" w:line="240" w:lineRule="auto"/>
        <w:ind w:left="360"/>
        <w:jc w:val="both"/>
        <w:rPr>
          <w:rFonts w:ascii="Times New Roman" w:eastAsia="Times New Roman" w:hAnsi="Times New Roman" w:cs="Times New Roman"/>
          <w:color w:val="333333"/>
          <w:sz w:val="24"/>
          <w:szCs w:val="24"/>
        </w:rPr>
      </w:pPr>
      <w:r>
        <w:rPr>
          <w:rFonts w:ascii="Times New Roman" w:eastAsia="Times New Roman" w:hAnsi="Times New Roman" w:cs="Times New Roman"/>
          <w:i/>
          <w:iCs/>
          <w:color w:val="000000"/>
          <w:sz w:val="24"/>
          <w:szCs w:val="24"/>
        </w:rPr>
        <w:t>6-5 - «3»</w:t>
      </w:r>
    </w:p>
    <w:p w:rsidR="00A35D65" w:rsidRDefault="009347A7">
      <w:pPr>
        <w:shd w:val="clear" w:color="auto" w:fill="FFFFFF"/>
        <w:spacing w:after="0" w:line="240" w:lineRule="auto"/>
        <w:ind w:left="360"/>
        <w:rPr>
          <w:rFonts w:ascii="Times New Roman" w:eastAsia="Times New Roman" w:hAnsi="Times New Roman" w:cs="Times New Roman"/>
          <w:color w:val="333333"/>
          <w:sz w:val="24"/>
          <w:szCs w:val="24"/>
        </w:rPr>
      </w:pPr>
      <w:r>
        <w:rPr>
          <w:rFonts w:ascii="Times New Roman" w:eastAsia="Times New Roman" w:hAnsi="Times New Roman" w:cs="Times New Roman"/>
          <w:i/>
          <w:iCs/>
          <w:color w:val="000000"/>
          <w:sz w:val="24"/>
          <w:szCs w:val="24"/>
        </w:rPr>
        <w:t>меньше 4-«2»</w:t>
      </w:r>
    </w:p>
    <w:p w:rsidR="00A35D65" w:rsidRDefault="00A35D65">
      <w:pPr>
        <w:spacing w:after="0"/>
        <w:rPr>
          <w:rFonts w:ascii="Times New Roman" w:eastAsia="Times New Roman" w:hAnsi="Times New Roman" w:cs="Times New Roman"/>
          <w:sz w:val="24"/>
          <w:szCs w:val="24"/>
        </w:rPr>
      </w:pPr>
    </w:p>
    <w:p w:rsidR="00A35D65" w:rsidRDefault="009347A7">
      <w:pPr>
        <w:shd w:val="clear" w:color="auto" w:fill="FFFFFF"/>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Тест «ОСНОВЫ ЖИВОПИСНОЙ ГРАМОТЫ».</w:t>
      </w:r>
    </w:p>
    <w:p w:rsidR="00A35D65" w:rsidRDefault="009347A7">
      <w:pPr>
        <w:shd w:val="clear" w:color="auto" w:fill="FFFFFF"/>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rPr>
        <w:t>1 вариант</w:t>
      </w:r>
    </w:p>
    <w:p w:rsidR="00A35D65" w:rsidRDefault="00A35D65">
      <w:pPr>
        <w:shd w:val="clear" w:color="auto" w:fill="FFFFFF"/>
        <w:spacing w:after="0" w:line="240" w:lineRule="auto"/>
        <w:rPr>
          <w:rFonts w:ascii="Times New Roman" w:eastAsia="Times New Roman" w:hAnsi="Times New Roman" w:cs="Times New Roman"/>
          <w:color w:val="000000"/>
          <w:sz w:val="24"/>
          <w:szCs w:val="24"/>
        </w:rPr>
      </w:pPr>
    </w:p>
    <w:p w:rsidR="00A35D65" w:rsidRDefault="009347A7">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1.Определите, какой цвет является хроматическим:</w:t>
      </w:r>
    </w:p>
    <w:p w:rsidR="00A35D65" w:rsidRDefault="009347A7">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 черный, Б – белый,</w:t>
      </w:r>
    </w:p>
    <w:p w:rsidR="00A35D65" w:rsidRDefault="009347A7">
      <w:pPr>
        <w:shd w:val="clear" w:color="auto" w:fill="FFFFFF"/>
        <w:spacing w:after="0" w:line="240" w:lineRule="auto"/>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В</w:t>
      </w:r>
      <w:proofErr w:type="gramEnd"/>
      <w:r>
        <w:rPr>
          <w:rFonts w:ascii="Times New Roman" w:eastAsia="Times New Roman" w:hAnsi="Times New Roman" w:cs="Times New Roman"/>
          <w:color w:val="000000"/>
          <w:sz w:val="24"/>
          <w:szCs w:val="24"/>
        </w:rPr>
        <w:t xml:space="preserve"> – зеленый, Г – серый?</w:t>
      </w:r>
    </w:p>
    <w:p w:rsidR="00A35D65" w:rsidRDefault="009347A7">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 Укажите, какой цвет </w:t>
      </w:r>
      <w:r>
        <w:rPr>
          <w:rFonts w:ascii="Times New Roman" w:eastAsia="Times New Roman" w:hAnsi="Times New Roman" w:cs="Times New Roman"/>
          <w:b/>
          <w:bCs/>
          <w:color w:val="000000"/>
          <w:sz w:val="24"/>
          <w:szCs w:val="24"/>
        </w:rPr>
        <w:t>не</w:t>
      </w:r>
      <w:r>
        <w:rPr>
          <w:rFonts w:ascii="Times New Roman" w:eastAsia="Times New Roman" w:hAnsi="Times New Roman" w:cs="Times New Roman"/>
          <w:color w:val="000000"/>
          <w:sz w:val="24"/>
          <w:szCs w:val="24"/>
        </w:rPr>
        <w:t> является цветом цветового спектра:</w:t>
      </w:r>
    </w:p>
    <w:p w:rsidR="00A35D65" w:rsidRDefault="009347A7">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А – белый, Б – фиолетовый, </w:t>
      </w:r>
      <w:proofErr w:type="gramStart"/>
      <w:r>
        <w:rPr>
          <w:rFonts w:ascii="Times New Roman" w:eastAsia="Times New Roman" w:hAnsi="Times New Roman" w:cs="Times New Roman"/>
          <w:color w:val="000000"/>
          <w:sz w:val="24"/>
          <w:szCs w:val="24"/>
        </w:rPr>
        <w:t>В</w:t>
      </w:r>
      <w:proofErr w:type="gramEnd"/>
      <w:r>
        <w:rPr>
          <w:rFonts w:ascii="Times New Roman" w:eastAsia="Times New Roman" w:hAnsi="Times New Roman" w:cs="Times New Roman"/>
          <w:color w:val="000000"/>
          <w:sz w:val="24"/>
          <w:szCs w:val="24"/>
        </w:rPr>
        <w:t xml:space="preserve"> – красный, Г – оранжевый?</w:t>
      </w:r>
    </w:p>
    <w:p w:rsidR="00A35D65" w:rsidRDefault="009347A7">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Укажите, какой цвет считается ХОЛОДНЫМ цветом:</w:t>
      </w:r>
    </w:p>
    <w:p w:rsidR="00A35D65" w:rsidRDefault="009347A7">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А – красный, Б – синий, </w:t>
      </w:r>
      <w:proofErr w:type="gramStart"/>
      <w:r>
        <w:rPr>
          <w:rFonts w:ascii="Times New Roman" w:eastAsia="Times New Roman" w:hAnsi="Times New Roman" w:cs="Times New Roman"/>
          <w:color w:val="000000"/>
          <w:sz w:val="24"/>
          <w:szCs w:val="24"/>
        </w:rPr>
        <w:t>В</w:t>
      </w:r>
      <w:proofErr w:type="gramEnd"/>
      <w:r>
        <w:rPr>
          <w:rFonts w:ascii="Times New Roman" w:eastAsia="Times New Roman" w:hAnsi="Times New Roman" w:cs="Times New Roman"/>
          <w:color w:val="000000"/>
          <w:sz w:val="24"/>
          <w:szCs w:val="24"/>
        </w:rPr>
        <w:t xml:space="preserve"> – оранжевый, Г – жёлтый?</w:t>
      </w:r>
    </w:p>
    <w:p w:rsidR="00A35D65" w:rsidRDefault="009347A7">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Укажите, какой из указанных материалов относится к графическим материалам:</w:t>
      </w:r>
    </w:p>
    <w:p w:rsidR="00A35D65" w:rsidRDefault="009347A7">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А – карандаш, Б - гуашь, </w:t>
      </w:r>
      <w:proofErr w:type="gramStart"/>
      <w:r>
        <w:rPr>
          <w:rFonts w:ascii="Times New Roman" w:eastAsia="Times New Roman" w:hAnsi="Times New Roman" w:cs="Times New Roman"/>
          <w:color w:val="000000"/>
          <w:sz w:val="24"/>
          <w:szCs w:val="24"/>
        </w:rPr>
        <w:t>В</w:t>
      </w:r>
      <w:proofErr w:type="gramEnd"/>
      <w:r>
        <w:rPr>
          <w:rFonts w:ascii="Times New Roman" w:eastAsia="Times New Roman" w:hAnsi="Times New Roman" w:cs="Times New Roman"/>
          <w:color w:val="000000"/>
          <w:sz w:val="24"/>
          <w:szCs w:val="24"/>
        </w:rPr>
        <w:t xml:space="preserve"> – </w:t>
      </w:r>
      <w:proofErr w:type="gramStart"/>
      <w:r>
        <w:rPr>
          <w:rFonts w:ascii="Times New Roman" w:eastAsia="Times New Roman" w:hAnsi="Times New Roman" w:cs="Times New Roman"/>
          <w:color w:val="000000"/>
          <w:sz w:val="24"/>
          <w:szCs w:val="24"/>
        </w:rPr>
        <w:t>масляная</w:t>
      </w:r>
      <w:proofErr w:type="gramEnd"/>
      <w:r>
        <w:rPr>
          <w:rFonts w:ascii="Times New Roman" w:eastAsia="Times New Roman" w:hAnsi="Times New Roman" w:cs="Times New Roman"/>
          <w:color w:val="000000"/>
          <w:sz w:val="24"/>
          <w:szCs w:val="24"/>
        </w:rPr>
        <w:t xml:space="preserve"> краска, Г – акварель?</w:t>
      </w:r>
    </w:p>
    <w:p w:rsidR="00A35D65" w:rsidRDefault="009347A7">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Ответьте на вопрос: Что называется основными цветами?</w:t>
      </w:r>
    </w:p>
    <w:p w:rsidR="00A35D65" w:rsidRDefault="009347A7">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Допишите фразу: «Колорит – это …».</w:t>
      </w:r>
    </w:p>
    <w:p w:rsidR="00A35D65" w:rsidRDefault="009347A7">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Укажите, что является показателем цвета:</w:t>
      </w:r>
    </w:p>
    <w:p w:rsidR="00A35D65" w:rsidRDefault="009347A7">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 колорит, Б – цветовой тон. Г – полутон, Г – рефлекс?</w:t>
      </w:r>
    </w:p>
    <w:p w:rsidR="00A35D65" w:rsidRDefault="009347A7">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Ответьте на вопрос: Как называются сочетания двух цветов, расположенных в противоположных четвертях круга?</w:t>
      </w:r>
    </w:p>
    <w:p w:rsidR="00A35D65" w:rsidRDefault="009347A7">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 родственные, Б – контрастные, В – родственно-контрастные?</w:t>
      </w:r>
    </w:p>
    <w:p w:rsidR="00A35D65" w:rsidRDefault="009347A7">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Выберите правильный ответ: Какое сочетание образуют КРАСНЫЙ и ЗЕЛЕНЫЙ цвет? А – родственное, Б – контрастное, Г – родственно-контрастное.</w:t>
      </w:r>
    </w:p>
    <w:p w:rsidR="00A35D65" w:rsidRDefault="009347A7">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Ответьте на вопрос: В чем заключается техника работы акварелью «а-ля прима»?</w:t>
      </w:r>
    </w:p>
    <w:p w:rsidR="00A35D65" w:rsidRDefault="00A35D65">
      <w:pPr>
        <w:shd w:val="clear" w:color="auto" w:fill="FFFFFF"/>
        <w:spacing w:after="0" w:line="240" w:lineRule="auto"/>
        <w:jc w:val="both"/>
        <w:rPr>
          <w:rFonts w:ascii="Times New Roman" w:eastAsia="Times New Roman" w:hAnsi="Times New Roman" w:cs="Times New Roman"/>
          <w:color w:val="000000"/>
          <w:sz w:val="24"/>
          <w:szCs w:val="24"/>
        </w:rPr>
      </w:pPr>
    </w:p>
    <w:p w:rsidR="00A35D65" w:rsidRDefault="009347A7">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rPr>
        <w:t>*ОТВЕТЫ «ОСНОВЫ ЖИВОПИСНОЙ ГРАМОТЫ».</w:t>
      </w:r>
    </w:p>
    <w:p w:rsidR="00A35D65" w:rsidRDefault="009347A7">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ВАРИАНТ 1:</w:t>
      </w:r>
    </w:p>
    <w:p w:rsidR="00A35D65" w:rsidRDefault="009347A7">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 В; 2 – А; 3 – Б; 4 – А;</w:t>
      </w:r>
    </w:p>
    <w:p w:rsidR="00A35D65" w:rsidRDefault="009347A7">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 цвета, у которых нет примесей других цветов;</w:t>
      </w:r>
    </w:p>
    <w:p w:rsidR="00A35D65" w:rsidRDefault="009347A7">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 это общий характер сочетания цветов на картине;</w:t>
      </w:r>
    </w:p>
    <w:p w:rsidR="00A35D65" w:rsidRDefault="009347A7">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 Б; 8 – Б; 9 – Б;</w:t>
      </w:r>
    </w:p>
    <w:p w:rsidR="00A35D65" w:rsidRDefault="009347A7">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 работа красками в один прием</w:t>
      </w:r>
    </w:p>
    <w:p w:rsidR="00A35D65" w:rsidRDefault="00A35D65">
      <w:pPr>
        <w:shd w:val="clear" w:color="auto" w:fill="FFFFFF"/>
        <w:spacing w:after="0" w:line="240" w:lineRule="auto"/>
        <w:rPr>
          <w:rFonts w:ascii="Times New Roman" w:eastAsia="Times New Roman" w:hAnsi="Times New Roman" w:cs="Times New Roman"/>
          <w:color w:val="000000"/>
          <w:sz w:val="24"/>
          <w:szCs w:val="24"/>
        </w:rPr>
      </w:pPr>
    </w:p>
    <w:p w:rsidR="00A35D65" w:rsidRDefault="009347A7">
      <w:pPr>
        <w:shd w:val="clear" w:color="auto" w:fill="FFFFFF"/>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Тест «ОСНОВЫ ЖИВОПИСНОЙ ГРАМОТЫ».</w:t>
      </w:r>
    </w:p>
    <w:p w:rsidR="00A35D65" w:rsidRDefault="009347A7">
      <w:pPr>
        <w:shd w:val="clear" w:color="auto" w:fill="FFFFFF"/>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rPr>
        <w:t>2 вариант</w:t>
      </w:r>
    </w:p>
    <w:p w:rsidR="00A35D65" w:rsidRDefault="009347A7">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1.Определите, какой цвет является ахроматическим:</w:t>
      </w:r>
    </w:p>
    <w:p w:rsidR="00A35D65" w:rsidRDefault="009347A7">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 черный, Б – красный,</w:t>
      </w:r>
    </w:p>
    <w:p w:rsidR="00A35D65" w:rsidRDefault="009347A7">
      <w:pPr>
        <w:shd w:val="clear" w:color="auto" w:fill="FFFFFF"/>
        <w:spacing w:after="0" w:line="240" w:lineRule="auto"/>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В</w:t>
      </w:r>
      <w:proofErr w:type="gramEnd"/>
      <w:r>
        <w:rPr>
          <w:rFonts w:ascii="Times New Roman" w:eastAsia="Times New Roman" w:hAnsi="Times New Roman" w:cs="Times New Roman"/>
          <w:color w:val="000000"/>
          <w:sz w:val="24"/>
          <w:szCs w:val="24"/>
        </w:rPr>
        <w:t xml:space="preserve"> – зеленый, Г – синий?</w:t>
      </w:r>
    </w:p>
    <w:p w:rsidR="00A35D65" w:rsidRDefault="009347A7">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Укажите, какой цвет является цветом цветового спектра:</w:t>
      </w:r>
    </w:p>
    <w:p w:rsidR="00A35D65" w:rsidRDefault="009347A7">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 белый, Б – фиолетовый, В – розовый, Г – серый?</w:t>
      </w:r>
    </w:p>
    <w:p w:rsidR="00A35D65" w:rsidRDefault="009347A7">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Укажите, какой цвет считается ТЕПЛЫМ цветом:</w:t>
      </w:r>
    </w:p>
    <w:p w:rsidR="00A35D65" w:rsidRDefault="009347A7">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А – красный, Б – синий, </w:t>
      </w:r>
      <w:proofErr w:type="gramStart"/>
      <w:r>
        <w:rPr>
          <w:rFonts w:ascii="Times New Roman" w:eastAsia="Times New Roman" w:hAnsi="Times New Roman" w:cs="Times New Roman"/>
          <w:color w:val="000000"/>
          <w:sz w:val="24"/>
          <w:szCs w:val="24"/>
        </w:rPr>
        <w:t>В</w:t>
      </w:r>
      <w:proofErr w:type="gramEnd"/>
      <w:r>
        <w:rPr>
          <w:rFonts w:ascii="Times New Roman" w:eastAsia="Times New Roman" w:hAnsi="Times New Roman" w:cs="Times New Roman"/>
          <w:color w:val="000000"/>
          <w:sz w:val="24"/>
          <w:szCs w:val="24"/>
        </w:rPr>
        <w:t xml:space="preserve"> – фиолетовый, Г – голубой?</w:t>
      </w:r>
    </w:p>
    <w:p w:rsidR="00A35D65" w:rsidRDefault="009347A7">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Укажите, какой из указанных материалов НЕ относится к графическим материалам:</w:t>
      </w:r>
    </w:p>
    <w:p w:rsidR="00A35D65" w:rsidRDefault="009347A7">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А – карандаш, Б – тушь, </w:t>
      </w:r>
      <w:proofErr w:type="gramStart"/>
      <w:r>
        <w:rPr>
          <w:rFonts w:ascii="Times New Roman" w:eastAsia="Times New Roman" w:hAnsi="Times New Roman" w:cs="Times New Roman"/>
          <w:color w:val="000000"/>
          <w:sz w:val="24"/>
          <w:szCs w:val="24"/>
        </w:rPr>
        <w:t>В</w:t>
      </w:r>
      <w:proofErr w:type="gramEnd"/>
      <w:r>
        <w:rPr>
          <w:rFonts w:ascii="Times New Roman" w:eastAsia="Times New Roman" w:hAnsi="Times New Roman" w:cs="Times New Roman"/>
          <w:color w:val="000000"/>
          <w:sz w:val="24"/>
          <w:szCs w:val="24"/>
        </w:rPr>
        <w:t xml:space="preserve"> – </w:t>
      </w:r>
      <w:proofErr w:type="gramStart"/>
      <w:r>
        <w:rPr>
          <w:rFonts w:ascii="Times New Roman" w:eastAsia="Times New Roman" w:hAnsi="Times New Roman" w:cs="Times New Roman"/>
          <w:color w:val="000000"/>
          <w:sz w:val="24"/>
          <w:szCs w:val="24"/>
        </w:rPr>
        <w:t>масляная</w:t>
      </w:r>
      <w:proofErr w:type="gramEnd"/>
      <w:r>
        <w:rPr>
          <w:rFonts w:ascii="Times New Roman" w:eastAsia="Times New Roman" w:hAnsi="Times New Roman" w:cs="Times New Roman"/>
          <w:color w:val="000000"/>
          <w:sz w:val="24"/>
          <w:szCs w:val="24"/>
        </w:rPr>
        <w:t xml:space="preserve"> краска, Г – уголь.</w:t>
      </w:r>
    </w:p>
    <w:p w:rsidR="00A35D65" w:rsidRDefault="009347A7">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Ответьте на вопрос: Что называется составными цветами?</w:t>
      </w:r>
    </w:p>
    <w:p w:rsidR="00A35D65" w:rsidRDefault="009347A7">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Допишите фразу: «Локальный цвет – это …».</w:t>
      </w:r>
    </w:p>
    <w:p w:rsidR="00A35D65" w:rsidRDefault="009347A7">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Укажите, что НЕ является показателем цвета:</w:t>
      </w:r>
    </w:p>
    <w:p w:rsidR="00A35D65" w:rsidRDefault="009347A7">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 колорит, Б – цветовой тон. Г – насыщенность, Г – светлота?</w:t>
      </w:r>
    </w:p>
    <w:p w:rsidR="00A35D65" w:rsidRDefault="009347A7">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Ответьте на вопрос: Как называются сочетания двух цветов, расположенных в соседних четвертях круга?</w:t>
      </w:r>
    </w:p>
    <w:p w:rsidR="00A35D65" w:rsidRDefault="009347A7">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 родственные, Б – контрастные, В – родственно-контрастные?</w:t>
      </w:r>
    </w:p>
    <w:p w:rsidR="00A35D65" w:rsidRDefault="009347A7">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Выберите правильный ответ: Какое сочетание образуют КРАСНЫЙ и ОРАНЖЕВЫЙ цвета: А – родственное, Б – контрастное, Г – родственно-контрастное.</w:t>
      </w:r>
    </w:p>
    <w:p w:rsidR="00A35D65" w:rsidRDefault="009347A7">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Ответьте на вопрос: В чем заключается техника работы акварелью «лессировка»?</w:t>
      </w:r>
    </w:p>
    <w:p w:rsidR="00A35D65" w:rsidRDefault="009347A7">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Вариант 2:</w:t>
      </w:r>
    </w:p>
    <w:p w:rsidR="00A35D65" w:rsidRDefault="009347A7">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 А; 2 – Б; 3 – А; 4 – В;</w:t>
      </w:r>
    </w:p>
    <w:p w:rsidR="00A35D65" w:rsidRDefault="009347A7">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 называются цвета, полученные при смешении основных цветов;</w:t>
      </w:r>
    </w:p>
    <w:p w:rsidR="00A35D65" w:rsidRDefault="009347A7">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 это собственный неизменный цвет предмета;</w:t>
      </w:r>
    </w:p>
    <w:p w:rsidR="00A35D65" w:rsidRDefault="009347A7">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 А; 8 – В; 9 – А;</w:t>
      </w:r>
    </w:p>
    <w:p w:rsidR="00A35D65" w:rsidRDefault="009347A7">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 прокладывание ровным тоном определенного участка картины.</w:t>
      </w:r>
    </w:p>
    <w:p w:rsidR="00A35D65" w:rsidRDefault="009347A7">
      <w:pPr>
        <w:shd w:val="clear" w:color="auto" w:fill="FFFFFF"/>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lastRenderedPageBreak/>
        <w:t>Тест «ОСНОВЫ РИСУНКА».</w:t>
      </w:r>
    </w:p>
    <w:p w:rsidR="00A35D65" w:rsidRDefault="009347A7">
      <w:pPr>
        <w:shd w:val="clear" w:color="auto" w:fill="FFFFFF"/>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rPr>
        <w:t>1 вариант.</w:t>
      </w:r>
    </w:p>
    <w:p w:rsidR="00A35D65" w:rsidRDefault="009347A7">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1</w:t>
      </w:r>
      <w:r>
        <w:rPr>
          <w:rFonts w:ascii="Times New Roman" w:eastAsia="Times New Roman" w:hAnsi="Times New Roman" w:cs="Times New Roman"/>
          <w:color w:val="000000"/>
          <w:sz w:val="24"/>
          <w:szCs w:val="24"/>
        </w:rPr>
        <w:t>.Ответьте на вопрос:</w:t>
      </w:r>
    </w:p>
    <w:p w:rsidR="00A35D65" w:rsidRDefault="009347A7">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Рисунок, выполненный только линиями, называют:</w:t>
      </w:r>
    </w:p>
    <w:p w:rsidR="00A35D65" w:rsidRDefault="009347A7">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 цветным;</w:t>
      </w:r>
    </w:p>
    <w:p w:rsidR="00A35D65" w:rsidRDefault="009347A7">
      <w:pPr>
        <w:shd w:val="clear" w:color="auto" w:fill="FFFFFF"/>
        <w:spacing w:after="0" w:line="240" w:lineRule="auto"/>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Б</w:t>
      </w:r>
      <w:proofErr w:type="gramEnd"/>
      <w:r>
        <w:rPr>
          <w:rFonts w:ascii="Times New Roman" w:eastAsia="Times New Roman" w:hAnsi="Times New Roman" w:cs="Times New Roman"/>
          <w:color w:val="000000"/>
          <w:sz w:val="24"/>
          <w:szCs w:val="24"/>
        </w:rPr>
        <w:t xml:space="preserve"> – тональным;</w:t>
      </w:r>
    </w:p>
    <w:p w:rsidR="00A35D65" w:rsidRDefault="009347A7">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 линейным;</w:t>
      </w:r>
    </w:p>
    <w:p w:rsidR="00A35D65" w:rsidRDefault="009347A7">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 – черно-белым.</w:t>
      </w:r>
    </w:p>
    <w:p w:rsidR="00A35D65" w:rsidRDefault="009347A7">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2.</w:t>
      </w:r>
      <w:r>
        <w:rPr>
          <w:rFonts w:ascii="Times New Roman" w:eastAsia="Times New Roman" w:hAnsi="Times New Roman" w:cs="Times New Roman"/>
          <w:color w:val="000000"/>
          <w:sz w:val="24"/>
          <w:szCs w:val="24"/>
        </w:rPr>
        <w:t> Укажите вид линий, который больше всего влияет на выразительность рисунка: А – тонкие;</w:t>
      </w:r>
    </w:p>
    <w:p w:rsidR="00A35D65" w:rsidRDefault="009347A7">
      <w:pPr>
        <w:shd w:val="clear" w:color="auto" w:fill="FFFFFF"/>
        <w:spacing w:after="0" w:line="240" w:lineRule="auto"/>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Б</w:t>
      </w:r>
      <w:proofErr w:type="gramEnd"/>
      <w:r>
        <w:rPr>
          <w:rFonts w:ascii="Times New Roman" w:eastAsia="Times New Roman" w:hAnsi="Times New Roman" w:cs="Times New Roman"/>
          <w:color w:val="000000"/>
          <w:sz w:val="24"/>
          <w:szCs w:val="24"/>
        </w:rPr>
        <w:t xml:space="preserve"> – пространственные;</w:t>
      </w:r>
    </w:p>
    <w:p w:rsidR="00A35D65" w:rsidRDefault="009347A7">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 толстые;</w:t>
      </w:r>
    </w:p>
    <w:p w:rsidR="00A35D65" w:rsidRDefault="009347A7">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 – штриховые.</w:t>
      </w:r>
    </w:p>
    <w:p w:rsidR="00A35D65" w:rsidRDefault="009347A7">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3.</w:t>
      </w:r>
      <w:r>
        <w:rPr>
          <w:rFonts w:ascii="Times New Roman" w:eastAsia="Times New Roman" w:hAnsi="Times New Roman" w:cs="Times New Roman"/>
          <w:color w:val="000000"/>
          <w:sz w:val="24"/>
          <w:szCs w:val="24"/>
        </w:rPr>
        <w:t>Напишите основные средства художественной графики:</w:t>
      </w:r>
    </w:p>
    <w:p w:rsidR="00A35D65" w:rsidRDefault="009347A7">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w:t>
      </w:r>
    </w:p>
    <w:p w:rsidR="00A35D65" w:rsidRDefault="009347A7">
      <w:pPr>
        <w:shd w:val="clear" w:color="auto" w:fill="FFFFFF"/>
        <w:spacing w:after="0" w:line="240" w:lineRule="auto"/>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Б</w:t>
      </w:r>
      <w:proofErr w:type="gramEnd"/>
      <w:r>
        <w:rPr>
          <w:rFonts w:ascii="Times New Roman" w:eastAsia="Times New Roman" w:hAnsi="Times New Roman" w:cs="Times New Roman"/>
          <w:color w:val="000000"/>
          <w:sz w:val="24"/>
          <w:szCs w:val="24"/>
        </w:rPr>
        <w:t xml:space="preserve"> - ….;</w:t>
      </w:r>
    </w:p>
    <w:p w:rsidR="00A35D65" w:rsidRDefault="009347A7">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 …..</w:t>
      </w:r>
    </w:p>
    <w:p w:rsidR="00A35D65" w:rsidRDefault="009347A7">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4.</w:t>
      </w:r>
      <w:r>
        <w:rPr>
          <w:rFonts w:ascii="Times New Roman" w:eastAsia="Times New Roman" w:hAnsi="Times New Roman" w:cs="Times New Roman"/>
          <w:color w:val="000000"/>
          <w:sz w:val="24"/>
          <w:szCs w:val="24"/>
        </w:rPr>
        <w:t> Вставьте пропущенные слова: «Перспективой называется … метод изображения пространственных предметов на … картины, который соответствует … восприятию».</w:t>
      </w:r>
    </w:p>
    <w:p w:rsidR="00A35D65" w:rsidRDefault="009347A7">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5</w:t>
      </w:r>
      <w:r>
        <w:rPr>
          <w:rFonts w:ascii="Times New Roman" w:eastAsia="Times New Roman" w:hAnsi="Times New Roman" w:cs="Times New Roman"/>
          <w:color w:val="000000"/>
          <w:sz w:val="24"/>
          <w:szCs w:val="24"/>
        </w:rPr>
        <w:t>. Ответьте на вопрос: Что называют </w:t>
      </w:r>
      <w:r>
        <w:rPr>
          <w:rFonts w:ascii="Times New Roman" w:eastAsia="Times New Roman" w:hAnsi="Times New Roman" w:cs="Times New Roman"/>
          <w:b/>
          <w:bCs/>
          <w:color w:val="000000"/>
          <w:sz w:val="24"/>
          <w:szCs w:val="24"/>
        </w:rPr>
        <w:t>воздушной </w:t>
      </w:r>
      <w:r>
        <w:rPr>
          <w:rFonts w:ascii="Times New Roman" w:eastAsia="Times New Roman" w:hAnsi="Times New Roman" w:cs="Times New Roman"/>
          <w:color w:val="000000"/>
          <w:sz w:val="24"/>
          <w:szCs w:val="24"/>
        </w:rPr>
        <w:t>перспективой?</w:t>
      </w:r>
    </w:p>
    <w:p w:rsidR="00A35D65" w:rsidRDefault="009347A7">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6.</w:t>
      </w:r>
      <w:r>
        <w:rPr>
          <w:rFonts w:ascii="Times New Roman" w:eastAsia="Times New Roman" w:hAnsi="Times New Roman" w:cs="Times New Roman"/>
          <w:color w:val="000000"/>
          <w:sz w:val="24"/>
          <w:szCs w:val="24"/>
        </w:rPr>
        <w:t> Продолжите фразу: «Линия горизонта – это … «.</w:t>
      </w:r>
    </w:p>
    <w:p w:rsidR="00A35D65" w:rsidRDefault="009347A7">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7.</w:t>
      </w:r>
      <w:r>
        <w:rPr>
          <w:rFonts w:ascii="Times New Roman" w:eastAsia="Times New Roman" w:hAnsi="Times New Roman" w:cs="Times New Roman"/>
          <w:color w:val="000000"/>
          <w:sz w:val="24"/>
          <w:szCs w:val="24"/>
        </w:rPr>
        <w:t> Закончите фразу: «Определенное место, с которого рисует художник, называется … ».</w:t>
      </w:r>
    </w:p>
    <w:p w:rsidR="00A35D65" w:rsidRDefault="009347A7">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8.</w:t>
      </w:r>
      <w:r>
        <w:rPr>
          <w:rFonts w:ascii="Times New Roman" w:eastAsia="Times New Roman" w:hAnsi="Times New Roman" w:cs="Times New Roman"/>
          <w:color w:val="000000"/>
          <w:sz w:val="24"/>
          <w:szCs w:val="24"/>
        </w:rPr>
        <w:t> Напишите правило перспективы о равных </w:t>
      </w:r>
      <w:r>
        <w:rPr>
          <w:rFonts w:ascii="Times New Roman" w:eastAsia="Times New Roman" w:hAnsi="Times New Roman" w:cs="Times New Roman"/>
          <w:b/>
          <w:bCs/>
          <w:color w:val="000000"/>
          <w:sz w:val="24"/>
          <w:szCs w:val="24"/>
        </w:rPr>
        <w:t xml:space="preserve">горизонтальных </w:t>
      </w:r>
      <w:r>
        <w:rPr>
          <w:rFonts w:ascii="Times New Roman" w:eastAsia="Times New Roman" w:hAnsi="Times New Roman" w:cs="Times New Roman"/>
          <w:color w:val="000000"/>
          <w:sz w:val="24"/>
          <w:szCs w:val="24"/>
        </w:rPr>
        <w:t>параллельных линиях.</w:t>
      </w:r>
    </w:p>
    <w:p w:rsidR="00A35D65" w:rsidRDefault="009347A7">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Вставьте пропущенные слова в определение основного закона перспективы: «Все предметы, равные по величине, по мере удаления от нас кажутся все …</w:t>
      </w:r>
      <w:proofErr w:type="gramStart"/>
      <w:r>
        <w:rPr>
          <w:rFonts w:ascii="Times New Roman" w:eastAsia="Times New Roman" w:hAnsi="Times New Roman" w:cs="Times New Roman"/>
          <w:color w:val="000000"/>
          <w:sz w:val="24"/>
          <w:szCs w:val="24"/>
        </w:rPr>
        <w:t xml:space="preserve"> ,</w:t>
      </w:r>
      <w:proofErr w:type="gramEnd"/>
      <w:r>
        <w:rPr>
          <w:rFonts w:ascii="Times New Roman" w:eastAsia="Times New Roman" w:hAnsi="Times New Roman" w:cs="Times New Roman"/>
          <w:color w:val="000000"/>
          <w:sz w:val="24"/>
          <w:szCs w:val="24"/>
        </w:rPr>
        <w:t xml:space="preserve"> а на линии горизонта кажутся …».</w:t>
      </w:r>
    </w:p>
    <w:p w:rsidR="00A35D65" w:rsidRDefault="009347A7">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Закончите фразу: «</w:t>
      </w:r>
      <w:r>
        <w:rPr>
          <w:rFonts w:ascii="Times New Roman" w:eastAsia="Times New Roman" w:hAnsi="Times New Roman" w:cs="Times New Roman"/>
          <w:i/>
          <w:iCs/>
          <w:color w:val="000000"/>
          <w:sz w:val="24"/>
          <w:szCs w:val="24"/>
        </w:rPr>
        <w:t>Тень в </w:t>
      </w:r>
      <w:r>
        <w:rPr>
          <w:rFonts w:ascii="Times New Roman" w:eastAsia="Times New Roman" w:hAnsi="Times New Roman" w:cs="Times New Roman"/>
          <w:color w:val="000000"/>
          <w:sz w:val="24"/>
          <w:szCs w:val="24"/>
        </w:rPr>
        <w:t>графическом рисунке означает … ».</w:t>
      </w:r>
    </w:p>
    <w:p w:rsidR="00A35D65" w:rsidRDefault="009347A7">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Что называется бликом в графическом рисунке?</w:t>
      </w:r>
    </w:p>
    <w:p w:rsidR="00A35D65" w:rsidRDefault="00A35D65">
      <w:pPr>
        <w:shd w:val="clear" w:color="auto" w:fill="FFFFFF"/>
        <w:spacing w:after="0" w:line="240" w:lineRule="auto"/>
        <w:jc w:val="both"/>
        <w:rPr>
          <w:rFonts w:ascii="Times New Roman" w:eastAsia="Times New Roman" w:hAnsi="Times New Roman" w:cs="Times New Roman"/>
          <w:color w:val="000000"/>
          <w:sz w:val="24"/>
          <w:szCs w:val="24"/>
        </w:rPr>
      </w:pPr>
    </w:p>
    <w:p w:rsidR="00A35D65" w:rsidRDefault="009347A7">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*ОТВЕТЫ</w:t>
      </w:r>
      <w:proofErr w:type="gramStart"/>
      <w:r>
        <w:rPr>
          <w:rFonts w:ascii="Times New Roman" w:eastAsia="Times New Roman" w:hAnsi="Times New Roman" w:cs="Times New Roman"/>
          <w:b/>
          <w:bCs/>
          <w:color w:val="000000"/>
          <w:sz w:val="24"/>
          <w:szCs w:val="24"/>
        </w:rPr>
        <w:t xml:space="preserve"> :</w:t>
      </w:r>
      <w:proofErr w:type="gramEnd"/>
      <w:r>
        <w:rPr>
          <w:rFonts w:ascii="Times New Roman" w:eastAsia="Times New Roman" w:hAnsi="Times New Roman" w:cs="Times New Roman"/>
          <w:b/>
          <w:bCs/>
          <w:color w:val="000000"/>
          <w:sz w:val="24"/>
          <w:szCs w:val="24"/>
        </w:rPr>
        <w:t xml:space="preserve"> «ОСНОВЫ РИСУНКА»:</w:t>
      </w:r>
    </w:p>
    <w:p w:rsidR="00A35D65" w:rsidRDefault="009347A7">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ВАРИАНТ 1:</w:t>
      </w:r>
    </w:p>
    <w:p w:rsidR="00A35D65" w:rsidRDefault="009347A7">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 В; 2 – Б, 3 – линия, штрих, штриховое пятно;</w:t>
      </w:r>
    </w:p>
    <w:p w:rsidR="00A35D65" w:rsidRDefault="009347A7">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 </w:t>
      </w:r>
      <w:proofErr w:type="gramStart"/>
      <w:r>
        <w:rPr>
          <w:rFonts w:ascii="Times New Roman" w:eastAsia="Times New Roman" w:hAnsi="Times New Roman" w:cs="Times New Roman"/>
          <w:color w:val="000000"/>
          <w:sz w:val="24"/>
          <w:szCs w:val="24"/>
        </w:rPr>
        <w:t>реалистичный</w:t>
      </w:r>
      <w:proofErr w:type="gramEnd"/>
      <w:r>
        <w:rPr>
          <w:rFonts w:ascii="Times New Roman" w:eastAsia="Times New Roman" w:hAnsi="Times New Roman" w:cs="Times New Roman"/>
          <w:color w:val="000000"/>
          <w:sz w:val="24"/>
          <w:szCs w:val="24"/>
        </w:rPr>
        <w:t>, плоскости, зрительному;</w:t>
      </w:r>
    </w:p>
    <w:p w:rsidR="00A35D65" w:rsidRDefault="009347A7">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 воздушной перспективой называется перспектива, передающая глубину пространства на плоскости картины;</w:t>
      </w:r>
    </w:p>
    <w:p w:rsidR="00A35D65" w:rsidRDefault="009347A7">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 линия горизонта – это уровень зрения наблюдателя.</w:t>
      </w:r>
    </w:p>
    <w:p w:rsidR="00A35D65" w:rsidRDefault="009347A7">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 точкой зрения;</w:t>
      </w:r>
    </w:p>
    <w:p w:rsidR="00A35D65" w:rsidRDefault="009347A7">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 равные горизонтальные параллельные линии по мере удаления от наблюдателя кажутся меньше и меньше и на линии горизонта кажутся точкой.</w:t>
      </w:r>
    </w:p>
    <w:p w:rsidR="00A35D65" w:rsidRDefault="009347A7">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 меньше, точкой;</w:t>
      </w:r>
    </w:p>
    <w:p w:rsidR="00A35D65" w:rsidRDefault="009347A7">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 тень – это неосвещенная поверхность предмета;</w:t>
      </w:r>
    </w:p>
    <w:p w:rsidR="00A35D65" w:rsidRDefault="009347A7">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 блик это яркое световое пятно.</w:t>
      </w:r>
    </w:p>
    <w:p w:rsidR="00A35D65" w:rsidRDefault="00A35D65">
      <w:pPr>
        <w:shd w:val="clear" w:color="auto" w:fill="FFFFFF"/>
        <w:spacing w:after="0" w:line="240" w:lineRule="auto"/>
        <w:rPr>
          <w:rFonts w:ascii="Times New Roman" w:eastAsia="Times New Roman" w:hAnsi="Times New Roman" w:cs="Times New Roman"/>
          <w:color w:val="000000"/>
          <w:sz w:val="24"/>
          <w:szCs w:val="24"/>
        </w:rPr>
      </w:pPr>
    </w:p>
    <w:p w:rsidR="00A35D65" w:rsidRDefault="009347A7">
      <w:pPr>
        <w:shd w:val="clear" w:color="auto" w:fill="FFFFFF"/>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Тест </w:t>
      </w:r>
      <w:r>
        <w:rPr>
          <w:rFonts w:ascii="Times New Roman" w:eastAsia="Times New Roman" w:hAnsi="Times New Roman" w:cs="Times New Roman"/>
          <w:color w:val="000000"/>
          <w:sz w:val="24"/>
          <w:szCs w:val="24"/>
        </w:rPr>
        <w:t>«</w:t>
      </w:r>
      <w:r>
        <w:rPr>
          <w:rFonts w:ascii="Times New Roman" w:eastAsia="Times New Roman" w:hAnsi="Times New Roman" w:cs="Times New Roman"/>
          <w:b/>
          <w:bCs/>
          <w:color w:val="000000"/>
          <w:sz w:val="24"/>
          <w:szCs w:val="24"/>
        </w:rPr>
        <w:t>ОСНОВЫ РИСУНКА»</w:t>
      </w:r>
    </w:p>
    <w:p w:rsidR="00A35D65" w:rsidRDefault="009347A7">
      <w:pPr>
        <w:shd w:val="clear" w:color="auto" w:fill="FFFFFF"/>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rPr>
        <w:t>2 вариант</w:t>
      </w:r>
    </w:p>
    <w:p w:rsidR="00A35D65" w:rsidRDefault="009347A7">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1. </w:t>
      </w:r>
      <w:r>
        <w:rPr>
          <w:rFonts w:ascii="Times New Roman" w:eastAsia="Times New Roman" w:hAnsi="Times New Roman" w:cs="Times New Roman"/>
          <w:color w:val="000000"/>
          <w:sz w:val="24"/>
          <w:szCs w:val="24"/>
        </w:rPr>
        <w:t>Ответьте на вопрос: «Рисунок, выполненный с использованием штриховки, называется:</w:t>
      </w:r>
    </w:p>
    <w:p w:rsidR="00A35D65" w:rsidRDefault="009347A7">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 линейным;</w:t>
      </w:r>
    </w:p>
    <w:p w:rsidR="00A35D65" w:rsidRDefault="009347A7">
      <w:pPr>
        <w:shd w:val="clear" w:color="auto" w:fill="FFFFFF"/>
        <w:spacing w:after="0" w:line="240" w:lineRule="auto"/>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Б</w:t>
      </w:r>
      <w:proofErr w:type="gramEnd"/>
      <w:r>
        <w:rPr>
          <w:rFonts w:ascii="Times New Roman" w:eastAsia="Times New Roman" w:hAnsi="Times New Roman" w:cs="Times New Roman"/>
          <w:color w:val="000000"/>
          <w:sz w:val="24"/>
          <w:szCs w:val="24"/>
        </w:rPr>
        <w:t xml:space="preserve"> – тональным;</w:t>
      </w:r>
    </w:p>
    <w:p w:rsidR="00A35D65" w:rsidRDefault="009347A7">
      <w:pPr>
        <w:shd w:val="clear" w:color="auto" w:fill="FFFFFF"/>
        <w:spacing w:after="0" w:line="240" w:lineRule="auto"/>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В</w:t>
      </w:r>
      <w:proofErr w:type="gramEnd"/>
      <w:r>
        <w:rPr>
          <w:rFonts w:ascii="Times New Roman" w:eastAsia="Times New Roman" w:hAnsi="Times New Roman" w:cs="Times New Roman"/>
          <w:color w:val="000000"/>
          <w:sz w:val="24"/>
          <w:szCs w:val="24"/>
        </w:rPr>
        <w:t xml:space="preserve"> – цветным;</w:t>
      </w:r>
    </w:p>
    <w:p w:rsidR="00A35D65" w:rsidRDefault="009347A7">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 – черно-белым.</w:t>
      </w:r>
    </w:p>
    <w:p w:rsidR="00A35D65" w:rsidRDefault="009347A7">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2.</w:t>
      </w:r>
      <w:r>
        <w:rPr>
          <w:rFonts w:ascii="Times New Roman" w:eastAsia="Times New Roman" w:hAnsi="Times New Roman" w:cs="Times New Roman"/>
          <w:color w:val="000000"/>
          <w:sz w:val="24"/>
          <w:szCs w:val="24"/>
        </w:rPr>
        <w:t> Укажите вид линий, который используют в начале рисования для компоновки изображения на листе бумаги:</w:t>
      </w:r>
    </w:p>
    <w:p w:rsidR="00A35D65" w:rsidRDefault="009347A7">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А – пространственная;</w:t>
      </w:r>
    </w:p>
    <w:p w:rsidR="00A35D65" w:rsidRDefault="009347A7">
      <w:pPr>
        <w:shd w:val="clear" w:color="auto" w:fill="FFFFFF"/>
        <w:spacing w:after="0" w:line="240" w:lineRule="auto"/>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Б</w:t>
      </w:r>
      <w:proofErr w:type="gramEnd"/>
      <w:r>
        <w:rPr>
          <w:rFonts w:ascii="Times New Roman" w:eastAsia="Times New Roman" w:hAnsi="Times New Roman" w:cs="Times New Roman"/>
          <w:color w:val="000000"/>
          <w:sz w:val="24"/>
          <w:szCs w:val="24"/>
        </w:rPr>
        <w:t xml:space="preserve"> – тонкая;</w:t>
      </w:r>
    </w:p>
    <w:p w:rsidR="00A35D65" w:rsidRDefault="009347A7">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 толстая;</w:t>
      </w:r>
    </w:p>
    <w:p w:rsidR="00A35D65" w:rsidRDefault="009347A7">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 – штриховая.</w:t>
      </w:r>
    </w:p>
    <w:p w:rsidR="00A35D65" w:rsidRDefault="009347A7">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3.</w:t>
      </w:r>
      <w:r>
        <w:rPr>
          <w:rFonts w:ascii="Times New Roman" w:eastAsia="Times New Roman" w:hAnsi="Times New Roman" w:cs="Times New Roman"/>
          <w:color w:val="000000"/>
          <w:sz w:val="24"/>
          <w:szCs w:val="24"/>
        </w:rPr>
        <w:t> Укажите, какое средство художественной графики служит для передачи объема предметов на рисунке:</w:t>
      </w:r>
    </w:p>
    <w:p w:rsidR="00A35D65" w:rsidRDefault="009347A7">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 линия,</w:t>
      </w:r>
    </w:p>
    <w:p w:rsidR="00A35D65" w:rsidRDefault="009347A7">
      <w:pPr>
        <w:shd w:val="clear" w:color="auto" w:fill="FFFFFF"/>
        <w:spacing w:after="0" w:line="240" w:lineRule="auto"/>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Б</w:t>
      </w:r>
      <w:proofErr w:type="gramEnd"/>
      <w:r>
        <w:rPr>
          <w:rFonts w:ascii="Times New Roman" w:eastAsia="Times New Roman" w:hAnsi="Times New Roman" w:cs="Times New Roman"/>
          <w:color w:val="000000"/>
          <w:sz w:val="24"/>
          <w:szCs w:val="24"/>
        </w:rPr>
        <w:t xml:space="preserve"> – штрих;</w:t>
      </w:r>
    </w:p>
    <w:p w:rsidR="00A35D65" w:rsidRDefault="009347A7">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 цвет.</w:t>
      </w:r>
    </w:p>
    <w:p w:rsidR="00A35D65" w:rsidRDefault="009347A7">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4.</w:t>
      </w:r>
      <w:r>
        <w:rPr>
          <w:rFonts w:ascii="Times New Roman" w:eastAsia="Times New Roman" w:hAnsi="Times New Roman" w:cs="Times New Roman"/>
          <w:color w:val="000000"/>
          <w:sz w:val="24"/>
          <w:szCs w:val="24"/>
        </w:rPr>
        <w:t> Вставьте пропущенное слово: «Правила и приемы правдивого изображения объёмных предметов на плоскости изложены в методе, который называют … ».</w:t>
      </w:r>
    </w:p>
    <w:p w:rsidR="00A35D65" w:rsidRDefault="009347A7">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5</w:t>
      </w:r>
      <w:r>
        <w:rPr>
          <w:rFonts w:ascii="Times New Roman" w:eastAsia="Times New Roman" w:hAnsi="Times New Roman" w:cs="Times New Roman"/>
          <w:color w:val="000000"/>
          <w:sz w:val="24"/>
          <w:szCs w:val="24"/>
        </w:rPr>
        <w:t>. Ответьте на вопрос: Что называется линейной перспективой?</w:t>
      </w:r>
    </w:p>
    <w:p w:rsidR="00A35D65" w:rsidRDefault="009347A7">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6.</w:t>
      </w:r>
      <w:r>
        <w:rPr>
          <w:rFonts w:ascii="Times New Roman" w:eastAsia="Times New Roman" w:hAnsi="Times New Roman" w:cs="Times New Roman"/>
          <w:color w:val="000000"/>
          <w:sz w:val="24"/>
          <w:szCs w:val="24"/>
        </w:rPr>
        <w:t> Продолжите фразу: «Уровень зрения – это … .».</w:t>
      </w:r>
    </w:p>
    <w:p w:rsidR="00A35D65" w:rsidRDefault="009347A7">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7.</w:t>
      </w:r>
      <w:r>
        <w:rPr>
          <w:rFonts w:ascii="Times New Roman" w:eastAsia="Times New Roman" w:hAnsi="Times New Roman" w:cs="Times New Roman"/>
          <w:color w:val="000000"/>
          <w:sz w:val="24"/>
          <w:szCs w:val="24"/>
        </w:rPr>
        <w:t> Закончите фразу: «Точка на линии горизонта, в которую сходятся параллельные в действительности прямые, называется … …</w:t>
      </w:r>
      <w:proofErr w:type="gramStart"/>
      <w:r>
        <w:rPr>
          <w:rFonts w:ascii="Times New Roman" w:eastAsia="Times New Roman" w:hAnsi="Times New Roman" w:cs="Times New Roman"/>
          <w:color w:val="000000"/>
          <w:sz w:val="24"/>
          <w:szCs w:val="24"/>
        </w:rPr>
        <w:t xml:space="preserve"> .</w:t>
      </w:r>
      <w:proofErr w:type="gramEnd"/>
      <w:r>
        <w:rPr>
          <w:rFonts w:ascii="Times New Roman" w:eastAsia="Times New Roman" w:hAnsi="Times New Roman" w:cs="Times New Roman"/>
          <w:color w:val="000000"/>
          <w:sz w:val="24"/>
          <w:szCs w:val="24"/>
        </w:rPr>
        <w:t>».</w:t>
      </w:r>
    </w:p>
    <w:p w:rsidR="00A35D65" w:rsidRDefault="009347A7">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8.</w:t>
      </w:r>
      <w:r>
        <w:rPr>
          <w:rFonts w:ascii="Times New Roman" w:eastAsia="Times New Roman" w:hAnsi="Times New Roman" w:cs="Times New Roman"/>
          <w:color w:val="000000"/>
          <w:sz w:val="24"/>
          <w:szCs w:val="24"/>
        </w:rPr>
        <w:t> Напишите правило перспективы о равных </w:t>
      </w:r>
      <w:r>
        <w:rPr>
          <w:rFonts w:ascii="Times New Roman" w:eastAsia="Times New Roman" w:hAnsi="Times New Roman" w:cs="Times New Roman"/>
          <w:b/>
          <w:bCs/>
          <w:color w:val="000000"/>
          <w:sz w:val="24"/>
          <w:szCs w:val="24"/>
        </w:rPr>
        <w:t xml:space="preserve">вертикальных </w:t>
      </w:r>
      <w:r>
        <w:rPr>
          <w:rFonts w:ascii="Times New Roman" w:eastAsia="Times New Roman" w:hAnsi="Times New Roman" w:cs="Times New Roman"/>
          <w:color w:val="000000"/>
          <w:sz w:val="24"/>
          <w:szCs w:val="24"/>
        </w:rPr>
        <w:t>параллельных линиях.</w:t>
      </w:r>
    </w:p>
    <w:p w:rsidR="00A35D65" w:rsidRDefault="009347A7">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9.</w:t>
      </w:r>
      <w:r>
        <w:rPr>
          <w:rFonts w:ascii="Times New Roman" w:eastAsia="Times New Roman" w:hAnsi="Times New Roman" w:cs="Times New Roman"/>
          <w:color w:val="000000"/>
          <w:sz w:val="24"/>
          <w:szCs w:val="24"/>
        </w:rPr>
        <w:t> Закончите фразу: «Художники должны знать законы </w:t>
      </w:r>
      <w:r>
        <w:rPr>
          <w:rFonts w:ascii="Times New Roman" w:eastAsia="Times New Roman" w:hAnsi="Times New Roman" w:cs="Times New Roman"/>
          <w:b/>
          <w:bCs/>
          <w:color w:val="000000"/>
          <w:sz w:val="24"/>
          <w:szCs w:val="24"/>
        </w:rPr>
        <w:t xml:space="preserve">воздушной </w:t>
      </w:r>
      <w:r>
        <w:rPr>
          <w:rFonts w:ascii="Times New Roman" w:eastAsia="Times New Roman" w:hAnsi="Times New Roman" w:cs="Times New Roman"/>
          <w:color w:val="000000"/>
          <w:sz w:val="24"/>
          <w:szCs w:val="24"/>
        </w:rPr>
        <w:t>перспективы для передачи … на плоскости картины».</w:t>
      </w:r>
    </w:p>
    <w:p w:rsidR="00A35D65" w:rsidRDefault="009347A7">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Продолжите фразу: «С</w:t>
      </w:r>
      <w:r>
        <w:rPr>
          <w:rFonts w:ascii="Times New Roman" w:eastAsia="Times New Roman" w:hAnsi="Times New Roman" w:cs="Times New Roman"/>
          <w:i/>
          <w:iCs/>
          <w:color w:val="000000"/>
          <w:sz w:val="24"/>
          <w:szCs w:val="24"/>
        </w:rPr>
        <w:t>ветотень</w:t>
      </w:r>
      <w:r>
        <w:rPr>
          <w:rFonts w:ascii="Times New Roman" w:eastAsia="Times New Roman" w:hAnsi="Times New Roman" w:cs="Times New Roman"/>
          <w:color w:val="000000"/>
          <w:sz w:val="24"/>
          <w:szCs w:val="24"/>
        </w:rPr>
        <w:t> в графическом рисунке –</w:t>
      </w:r>
    </w:p>
    <w:p w:rsidR="00A35D65" w:rsidRDefault="009347A7">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это градация ... ».</w:t>
      </w:r>
    </w:p>
    <w:p w:rsidR="00A35D65" w:rsidRDefault="009347A7">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Что называют полутоном в рисунке?</w:t>
      </w:r>
    </w:p>
    <w:p w:rsidR="00A35D65" w:rsidRDefault="009347A7">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ВАРИАНТ 2:</w:t>
      </w:r>
    </w:p>
    <w:p w:rsidR="00A35D65" w:rsidRDefault="009347A7">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–Б, 2 – Б; 3 –Б; 4 – перспектива;</w:t>
      </w:r>
    </w:p>
    <w:p w:rsidR="00A35D65" w:rsidRDefault="009347A7">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 это перспектива линий, горизонтальных и вертикальных;</w:t>
      </w:r>
    </w:p>
    <w:p w:rsidR="00A35D65" w:rsidRDefault="009347A7">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 это уровень, который определяется положением </w:t>
      </w:r>
      <w:proofErr w:type="gramStart"/>
      <w:r>
        <w:rPr>
          <w:rFonts w:ascii="Times New Roman" w:eastAsia="Times New Roman" w:hAnsi="Times New Roman" w:cs="Times New Roman"/>
          <w:color w:val="000000"/>
          <w:sz w:val="24"/>
          <w:szCs w:val="24"/>
        </w:rPr>
        <w:t>рисующего</w:t>
      </w:r>
      <w:proofErr w:type="gramEnd"/>
      <w:r>
        <w:rPr>
          <w:rFonts w:ascii="Times New Roman" w:eastAsia="Times New Roman" w:hAnsi="Times New Roman" w:cs="Times New Roman"/>
          <w:color w:val="000000"/>
          <w:sz w:val="24"/>
          <w:szCs w:val="24"/>
        </w:rPr>
        <w:t>;</w:t>
      </w:r>
    </w:p>
    <w:p w:rsidR="00A35D65" w:rsidRDefault="009347A7">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 точкой схода;</w:t>
      </w:r>
    </w:p>
    <w:p w:rsidR="00A35D65" w:rsidRDefault="009347A7">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 вертикальные равные параллельные линии по мере удаления от наблюдателя кажутся меньше и на линии горизонта кажутся точкой.</w:t>
      </w:r>
    </w:p>
    <w:p w:rsidR="00A35D65" w:rsidRDefault="009347A7">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 глубины пространства;</w:t>
      </w:r>
    </w:p>
    <w:p w:rsidR="00A35D65" w:rsidRDefault="009347A7">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10 – градация </w:t>
      </w:r>
      <w:proofErr w:type="gramStart"/>
      <w:r>
        <w:rPr>
          <w:rFonts w:ascii="Times New Roman" w:eastAsia="Times New Roman" w:hAnsi="Times New Roman" w:cs="Times New Roman"/>
          <w:color w:val="000000"/>
          <w:sz w:val="24"/>
          <w:szCs w:val="24"/>
        </w:rPr>
        <w:t>светлого</w:t>
      </w:r>
      <w:proofErr w:type="gramEnd"/>
      <w:r>
        <w:rPr>
          <w:rFonts w:ascii="Times New Roman" w:eastAsia="Times New Roman" w:hAnsi="Times New Roman" w:cs="Times New Roman"/>
          <w:color w:val="000000"/>
          <w:sz w:val="24"/>
          <w:szCs w:val="24"/>
        </w:rPr>
        <w:t xml:space="preserve"> и темного;</w:t>
      </w:r>
    </w:p>
    <w:p w:rsidR="00A35D65" w:rsidRDefault="009347A7">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 это светотеневой тон, имеющий значение переходного тона между двумя соседними тонами.</w:t>
      </w:r>
    </w:p>
    <w:p w:rsidR="00A35D65" w:rsidRDefault="00A35D65">
      <w:pPr>
        <w:pStyle w:val="a3"/>
        <w:spacing w:before="0" w:beforeAutospacing="0" w:after="0" w:afterAutospacing="0"/>
        <w:jc w:val="both"/>
        <w:rPr>
          <w:b/>
        </w:rPr>
      </w:pPr>
    </w:p>
    <w:p w:rsidR="00A35D65" w:rsidRDefault="009347A7">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Тест «Русская народная одежда»</w:t>
      </w:r>
    </w:p>
    <w:p w:rsidR="00A35D65" w:rsidRDefault="009347A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b/>
          <w:sz w:val="24"/>
          <w:szCs w:val="24"/>
        </w:rPr>
        <w:t>.Женская праздничная (свадебная) рубаха с рукавами длиной до 3 метров.</w:t>
      </w:r>
    </w:p>
    <w:p w:rsidR="00A35D65" w:rsidRDefault="009347A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 </w:t>
      </w:r>
      <w:proofErr w:type="spellStart"/>
      <w:r>
        <w:rPr>
          <w:rFonts w:ascii="Times New Roman" w:eastAsia="Times New Roman" w:hAnsi="Times New Roman" w:cs="Times New Roman"/>
          <w:sz w:val="24"/>
          <w:szCs w:val="24"/>
        </w:rPr>
        <w:t>Долгорукавка</w:t>
      </w:r>
      <w:proofErr w:type="spellEnd"/>
    </w:p>
    <w:p w:rsidR="00A35D65" w:rsidRDefault="009347A7">
      <w:pPr>
        <w:spacing w:after="0"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 Понева</w:t>
      </w:r>
    </w:p>
    <w:p w:rsidR="00A35D65" w:rsidRDefault="009347A7">
      <w:pPr>
        <w:spacing w:after="0"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в</w:t>
      </w:r>
      <w:proofErr w:type="gramEnd"/>
      <w:r>
        <w:rPr>
          <w:rFonts w:ascii="Times New Roman" w:eastAsia="Times New Roman" w:hAnsi="Times New Roman" w:cs="Times New Roman"/>
          <w:sz w:val="24"/>
          <w:szCs w:val="24"/>
        </w:rPr>
        <w:t>. Кичка</w:t>
      </w:r>
    </w:p>
    <w:p w:rsidR="00A35D65" w:rsidRDefault="009347A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 Нагрудник</w:t>
      </w:r>
    </w:p>
    <w:p w:rsidR="00A35D65" w:rsidRDefault="009347A7">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2.Цельный твердый головной убор замужних женщин из шелка, парчи, бархата, известен на большей территории России и в Сибири как праздничный головной убор. </w:t>
      </w:r>
    </w:p>
    <w:p w:rsidR="00A35D65" w:rsidRDefault="009347A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Нагрудник</w:t>
      </w:r>
    </w:p>
    <w:p w:rsidR="00A35D65" w:rsidRDefault="009347A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 Кокошник</w:t>
      </w:r>
    </w:p>
    <w:p w:rsidR="00A35D65" w:rsidRDefault="009347A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w:t>
      </w:r>
      <w:proofErr w:type="spellStart"/>
      <w:r>
        <w:rPr>
          <w:rFonts w:ascii="Times New Roman" w:eastAsia="Times New Roman" w:hAnsi="Times New Roman" w:cs="Times New Roman"/>
          <w:sz w:val="24"/>
          <w:szCs w:val="24"/>
        </w:rPr>
        <w:t>Епанечка</w:t>
      </w:r>
      <w:proofErr w:type="spellEnd"/>
    </w:p>
    <w:p w:rsidR="00A35D65" w:rsidRDefault="009347A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 </w:t>
      </w:r>
      <w:proofErr w:type="spellStart"/>
      <w:r>
        <w:rPr>
          <w:rFonts w:ascii="Times New Roman" w:eastAsia="Times New Roman" w:hAnsi="Times New Roman" w:cs="Times New Roman"/>
          <w:sz w:val="24"/>
          <w:szCs w:val="24"/>
        </w:rPr>
        <w:t>Косник</w:t>
      </w:r>
      <w:proofErr w:type="spellEnd"/>
    </w:p>
    <w:p w:rsidR="00A35D65" w:rsidRDefault="009347A7">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 Украшение девичьей косы круглой, треугольной формы, в виде банта, розетки. </w:t>
      </w:r>
    </w:p>
    <w:p w:rsidR="00A35D65" w:rsidRDefault="009347A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Кичка</w:t>
      </w:r>
    </w:p>
    <w:p w:rsidR="00A35D65" w:rsidRDefault="009347A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 Кокошник</w:t>
      </w:r>
    </w:p>
    <w:p w:rsidR="00A35D65" w:rsidRDefault="009347A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w:t>
      </w:r>
      <w:proofErr w:type="spellStart"/>
      <w:r>
        <w:rPr>
          <w:rFonts w:ascii="Times New Roman" w:eastAsia="Times New Roman" w:hAnsi="Times New Roman" w:cs="Times New Roman"/>
          <w:sz w:val="24"/>
          <w:szCs w:val="24"/>
        </w:rPr>
        <w:t>Епанечка</w:t>
      </w:r>
      <w:proofErr w:type="spellEnd"/>
    </w:p>
    <w:p w:rsidR="00A35D65" w:rsidRDefault="009347A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 </w:t>
      </w:r>
      <w:proofErr w:type="spellStart"/>
      <w:r>
        <w:rPr>
          <w:rFonts w:ascii="Times New Roman" w:eastAsia="Times New Roman" w:hAnsi="Times New Roman" w:cs="Times New Roman"/>
          <w:sz w:val="24"/>
          <w:szCs w:val="24"/>
        </w:rPr>
        <w:t>Косник</w:t>
      </w:r>
      <w:proofErr w:type="spellEnd"/>
    </w:p>
    <w:p w:rsidR="00A35D65" w:rsidRDefault="009347A7">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 Женская юбка южных губерний России.</w:t>
      </w:r>
    </w:p>
    <w:p w:rsidR="00A35D65" w:rsidRDefault="009347A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А. </w:t>
      </w:r>
      <w:proofErr w:type="spellStart"/>
      <w:r>
        <w:rPr>
          <w:rFonts w:ascii="Times New Roman" w:eastAsia="Times New Roman" w:hAnsi="Times New Roman" w:cs="Times New Roman"/>
          <w:sz w:val="24"/>
          <w:szCs w:val="24"/>
        </w:rPr>
        <w:t>Косник</w:t>
      </w:r>
      <w:proofErr w:type="spellEnd"/>
    </w:p>
    <w:p w:rsidR="00A35D65" w:rsidRDefault="009347A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 Сорока</w:t>
      </w:r>
    </w:p>
    <w:p w:rsidR="00A35D65" w:rsidRDefault="009347A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Понева</w:t>
      </w:r>
    </w:p>
    <w:p w:rsidR="00A35D65" w:rsidRDefault="009347A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 Занавеска</w:t>
      </w:r>
    </w:p>
    <w:p w:rsidR="00A35D65" w:rsidRDefault="009347A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5. Типичный головной убор замужней женщины южных и некоторых центральных губерний</w:t>
      </w:r>
      <w:r>
        <w:rPr>
          <w:rFonts w:ascii="Times New Roman" w:eastAsia="Times New Roman" w:hAnsi="Times New Roman" w:cs="Times New Roman"/>
          <w:sz w:val="24"/>
          <w:szCs w:val="24"/>
        </w:rPr>
        <w:t xml:space="preserve"> России. </w:t>
      </w:r>
    </w:p>
    <w:p w:rsidR="00A35D65" w:rsidRDefault="009347A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Сорока</w:t>
      </w:r>
    </w:p>
    <w:p w:rsidR="00A35D65" w:rsidRDefault="009347A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 Кичка</w:t>
      </w:r>
    </w:p>
    <w:p w:rsidR="00A35D65" w:rsidRDefault="009347A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Кокошник</w:t>
      </w:r>
    </w:p>
    <w:p w:rsidR="00A35D65" w:rsidRDefault="009347A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 </w:t>
      </w:r>
      <w:proofErr w:type="spellStart"/>
      <w:r>
        <w:rPr>
          <w:rFonts w:ascii="Times New Roman" w:eastAsia="Times New Roman" w:hAnsi="Times New Roman" w:cs="Times New Roman"/>
          <w:sz w:val="24"/>
          <w:szCs w:val="24"/>
        </w:rPr>
        <w:t>Епанечка</w:t>
      </w:r>
      <w:proofErr w:type="spellEnd"/>
    </w:p>
    <w:p w:rsidR="00A35D65" w:rsidRDefault="009347A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4. Женский головной убор в виде шапочки с верхней частью в виде рогов или лопатки</w:t>
      </w:r>
      <w:r>
        <w:rPr>
          <w:rFonts w:ascii="Times New Roman" w:eastAsia="Times New Roman" w:hAnsi="Times New Roman" w:cs="Times New Roman"/>
          <w:sz w:val="24"/>
          <w:szCs w:val="24"/>
        </w:rPr>
        <w:t>.</w:t>
      </w:r>
    </w:p>
    <w:p w:rsidR="00A35D65" w:rsidRDefault="009347A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Сорока</w:t>
      </w:r>
    </w:p>
    <w:p w:rsidR="00A35D65" w:rsidRDefault="009347A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 Кичка</w:t>
      </w:r>
    </w:p>
    <w:p w:rsidR="00A35D65" w:rsidRDefault="009347A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Кокошник</w:t>
      </w:r>
    </w:p>
    <w:p w:rsidR="00A35D65" w:rsidRDefault="009347A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 </w:t>
      </w:r>
      <w:proofErr w:type="spellStart"/>
      <w:r>
        <w:rPr>
          <w:rFonts w:ascii="Times New Roman" w:eastAsia="Times New Roman" w:hAnsi="Times New Roman" w:cs="Times New Roman"/>
          <w:sz w:val="24"/>
          <w:szCs w:val="24"/>
        </w:rPr>
        <w:t>Епанечка</w:t>
      </w:r>
      <w:proofErr w:type="spellEnd"/>
    </w:p>
    <w:p w:rsidR="00A35D65" w:rsidRDefault="009347A7">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6. Передник на кокетке или «с грудинкой» в виде небольшого прямоугольника. </w:t>
      </w:r>
    </w:p>
    <w:p w:rsidR="00A35D65" w:rsidRDefault="009347A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Нагрудник</w:t>
      </w:r>
    </w:p>
    <w:p w:rsidR="00A35D65" w:rsidRDefault="009347A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 Кокошник</w:t>
      </w:r>
    </w:p>
    <w:p w:rsidR="00A35D65" w:rsidRDefault="009347A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w:t>
      </w:r>
      <w:proofErr w:type="spellStart"/>
      <w:r>
        <w:rPr>
          <w:rFonts w:ascii="Times New Roman" w:eastAsia="Times New Roman" w:hAnsi="Times New Roman" w:cs="Times New Roman"/>
          <w:sz w:val="24"/>
          <w:szCs w:val="24"/>
        </w:rPr>
        <w:t>Епанечка</w:t>
      </w:r>
      <w:proofErr w:type="spellEnd"/>
    </w:p>
    <w:p w:rsidR="00A35D65" w:rsidRDefault="009347A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 Занавеска</w:t>
      </w:r>
    </w:p>
    <w:p w:rsidR="00A35D65" w:rsidRDefault="009347A7">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7. Женская кроткая распашная одежда на лямках, сзади украшенная складками, входившая в сарафанный комплекс.</w:t>
      </w:r>
    </w:p>
    <w:p w:rsidR="00A35D65" w:rsidRDefault="009347A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Кокошник</w:t>
      </w:r>
    </w:p>
    <w:p w:rsidR="00A35D65" w:rsidRDefault="009347A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 </w:t>
      </w:r>
      <w:proofErr w:type="spellStart"/>
      <w:r>
        <w:rPr>
          <w:rFonts w:ascii="Times New Roman" w:eastAsia="Times New Roman" w:hAnsi="Times New Roman" w:cs="Times New Roman"/>
          <w:sz w:val="24"/>
          <w:szCs w:val="24"/>
        </w:rPr>
        <w:t>Епанечка</w:t>
      </w:r>
      <w:proofErr w:type="spellEnd"/>
    </w:p>
    <w:p w:rsidR="00A35D65" w:rsidRDefault="009347A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Занавеска</w:t>
      </w:r>
    </w:p>
    <w:p w:rsidR="00A35D65" w:rsidRDefault="009347A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 Рубаха</w:t>
      </w:r>
    </w:p>
    <w:p w:rsidR="00A35D65" w:rsidRDefault="009347A7">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8. Передник южных великорусов прямого кроя, имел строго прямоугольные очертания и квадратный вырез для головы</w:t>
      </w:r>
    </w:p>
    <w:p w:rsidR="00A35D65" w:rsidRDefault="009347A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Понева</w:t>
      </w:r>
    </w:p>
    <w:p w:rsidR="00A35D65" w:rsidRDefault="009347A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 Сорока</w:t>
      </w:r>
    </w:p>
    <w:p w:rsidR="00A35D65" w:rsidRDefault="009347A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Занавеска</w:t>
      </w:r>
    </w:p>
    <w:p w:rsidR="00A35D65" w:rsidRDefault="009347A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 Рубаха</w:t>
      </w:r>
    </w:p>
    <w:p w:rsidR="00A35D65" w:rsidRDefault="009347A7">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9. Старинная мужская и женская одежда из домотканого холста, украшенная вышивкой.</w:t>
      </w:r>
    </w:p>
    <w:p w:rsidR="00A35D65" w:rsidRDefault="009347A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Кокошник</w:t>
      </w:r>
    </w:p>
    <w:p w:rsidR="00A35D65" w:rsidRDefault="009347A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 </w:t>
      </w:r>
      <w:proofErr w:type="spellStart"/>
      <w:r>
        <w:rPr>
          <w:rFonts w:ascii="Times New Roman" w:eastAsia="Times New Roman" w:hAnsi="Times New Roman" w:cs="Times New Roman"/>
          <w:sz w:val="24"/>
          <w:szCs w:val="24"/>
        </w:rPr>
        <w:t>Епанечка</w:t>
      </w:r>
      <w:proofErr w:type="spellEnd"/>
    </w:p>
    <w:p w:rsidR="00A35D65" w:rsidRDefault="009347A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Занавеска</w:t>
      </w:r>
    </w:p>
    <w:p w:rsidR="00A35D65" w:rsidRDefault="009347A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 Рубаха</w:t>
      </w:r>
    </w:p>
    <w:p w:rsidR="00A35D65" w:rsidRDefault="00A35D65">
      <w:pPr>
        <w:pStyle w:val="a3"/>
        <w:spacing w:before="0" w:beforeAutospacing="0" w:after="0" w:afterAutospacing="0"/>
        <w:rPr>
          <w:b/>
        </w:rPr>
      </w:pPr>
    </w:p>
    <w:p w:rsidR="00A35D65" w:rsidRDefault="009347A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Тест «Виды художественной обработки кожи»</w:t>
      </w:r>
    </w:p>
    <w:p w:rsidR="00A35D65" w:rsidRDefault="009347A7">
      <w:pPr>
        <w:spacing w:after="0" w:line="240" w:lineRule="auto"/>
        <w:rPr>
          <w:rFonts w:ascii="Times New Roman" w:eastAsia="Times New Roman" w:hAnsi="Times New Roman" w:cs="Times New Roman"/>
          <w:b/>
          <w:bCs/>
          <w:i/>
          <w:iCs/>
          <w:color w:val="000000"/>
          <w:sz w:val="24"/>
          <w:szCs w:val="24"/>
        </w:rPr>
      </w:pPr>
      <w:r>
        <w:rPr>
          <w:rFonts w:ascii="Times New Roman" w:eastAsia="Times New Roman" w:hAnsi="Times New Roman" w:cs="Times New Roman"/>
          <w:color w:val="000000"/>
          <w:sz w:val="24"/>
          <w:szCs w:val="24"/>
          <w:u w:val="single"/>
        </w:rPr>
        <w:t>Задание</w:t>
      </w:r>
      <w:r>
        <w:rPr>
          <w:rFonts w:ascii="Times New Roman" w:eastAsia="Times New Roman" w:hAnsi="Times New Roman" w:cs="Times New Roman"/>
          <w:b/>
          <w:bCs/>
          <w:color w:val="000000"/>
          <w:sz w:val="24"/>
          <w:szCs w:val="24"/>
        </w:rPr>
        <w:t>: </w:t>
      </w:r>
      <w:r>
        <w:rPr>
          <w:rFonts w:ascii="Times New Roman" w:eastAsia="Times New Roman" w:hAnsi="Times New Roman" w:cs="Times New Roman"/>
          <w:b/>
          <w:bCs/>
          <w:i/>
          <w:iCs/>
          <w:color w:val="000000"/>
          <w:sz w:val="24"/>
          <w:szCs w:val="24"/>
        </w:rPr>
        <w:t>Установи соответствие между термином и обозначенным им понятием.</w:t>
      </w:r>
    </w:p>
    <w:p w:rsidR="00A35D65" w:rsidRDefault="00A35D65">
      <w:pPr>
        <w:spacing w:after="0" w:line="240" w:lineRule="auto"/>
        <w:rPr>
          <w:rFonts w:ascii="Times New Roman" w:eastAsia="Times New Roman" w:hAnsi="Times New Roman" w:cs="Times New Roman"/>
          <w:color w:val="000000"/>
          <w:sz w:val="24"/>
          <w:szCs w:val="24"/>
        </w:rPr>
      </w:pPr>
    </w:p>
    <w:tbl>
      <w:tblPr>
        <w:tblW w:w="10065" w:type="dxa"/>
        <w:tblInd w:w="-452" w:type="dxa"/>
        <w:tblCellMar>
          <w:top w:w="105" w:type="dxa"/>
          <w:left w:w="105" w:type="dxa"/>
          <w:bottom w:w="105" w:type="dxa"/>
          <w:right w:w="105" w:type="dxa"/>
        </w:tblCellMar>
        <w:tblLook w:val="04A0" w:firstRow="1" w:lastRow="0" w:firstColumn="1" w:lastColumn="0" w:noHBand="0" w:noVBand="1"/>
      </w:tblPr>
      <w:tblGrid>
        <w:gridCol w:w="2977"/>
        <w:gridCol w:w="7088"/>
      </w:tblGrid>
      <w:tr w:rsidR="00A35D65">
        <w:tc>
          <w:tcPr>
            <w:tcW w:w="2977"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A35D65" w:rsidRDefault="009347A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термин</w:t>
            </w:r>
          </w:p>
        </w:tc>
        <w:tc>
          <w:tcPr>
            <w:tcW w:w="7088"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A35D65" w:rsidRDefault="009347A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Значение термина</w:t>
            </w:r>
          </w:p>
        </w:tc>
      </w:tr>
      <w:tr w:rsidR="00A35D65">
        <w:tc>
          <w:tcPr>
            <w:tcW w:w="2977"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A35D65" w:rsidRDefault="009347A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1.ТЕРМООБРАБОТКА</w:t>
            </w:r>
          </w:p>
          <w:p w:rsidR="00A35D65" w:rsidRDefault="00A35D65">
            <w:pPr>
              <w:spacing w:after="0" w:line="240" w:lineRule="auto"/>
              <w:rPr>
                <w:rFonts w:ascii="Times New Roman" w:eastAsia="Times New Roman" w:hAnsi="Times New Roman" w:cs="Times New Roman"/>
                <w:color w:val="000000"/>
                <w:sz w:val="24"/>
                <w:szCs w:val="24"/>
              </w:rPr>
            </w:pPr>
          </w:p>
        </w:tc>
        <w:tc>
          <w:tcPr>
            <w:tcW w:w="7088"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A35D65" w:rsidRDefault="009347A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А) </w:t>
            </w:r>
            <w:r>
              <w:rPr>
                <w:rFonts w:ascii="Times New Roman" w:eastAsia="Times New Roman" w:hAnsi="Times New Roman" w:cs="Times New Roman"/>
                <w:color w:val="000000"/>
                <w:sz w:val="24"/>
                <w:szCs w:val="24"/>
              </w:rPr>
              <w:t>способы штамповки, когда рисунок на коже выдавливается при помощи пресс-форм</w:t>
            </w:r>
          </w:p>
        </w:tc>
      </w:tr>
      <w:tr w:rsidR="00A35D65">
        <w:tc>
          <w:tcPr>
            <w:tcW w:w="2977"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A35D65" w:rsidRDefault="009347A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2. ДРАПИРОВКА</w:t>
            </w:r>
          </w:p>
          <w:p w:rsidR="00A35D65" w:rsidRDefault="00A35D65">
            <w:pPr>
              <w:spacing w:after="0" w:line="240" w:lineRule="auto"/>
              <w:rPr>
                <w:rFonts w:ascii="Times New Roman" w:eastAsia="Times New Roman" w:hAnsi="Times New Roman" w:cs="Times New Roman"/>
                <w:color w:val="000000"/>
                <w:sz w:val="24"/>
                <w:szCs w:val="24"/>
              </w:rPr>
            </w:pPr>
          </w:p>
        </w:tc>
        <w:tc>
          <w:tcPr>
            <w:tcW w:w="7088"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A35D65" w:rsidRDefault="009347A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Б) </w:t>
            </w:r>
            <w:proofErr w:type="spellStart"/>
            <w:r>
              <w:rPr>
                <w:rFonts w:ascii="Times New Roman" w:eastAsia="Times New Roman" w:hAnsi="Times New Roman" w:cs="Times New Roman"/>
                <w:color w:val="000000"/>
                <w:sz w:val="24"/>
                <w:szCs w:val="24"/>
              </w:rPr>
              <w:t>прожаривание</w:t>
            </w:r>
            <w:proofErr w:type="spellEnd"/>
            <w:r>
              <w:rPr>
                <w:rFonts w:ascii="Times New Roman" w:eastAsia="Times New Roman" w:hAnsi="Times New Roman" w:cs="Times New Roman"/>
                <w:color w:val="000000"/>
                <w:sz w:val="24"/>
                <w:szCs w:val="24"/>
              </w:rPr>
              <w:t>, нагревание над свечой кожи для придания объема, изменения формы</w:t>
            </w:r>
          </w:p>
        </w:tc>
      </w:tr>
      <w:tr w:rsidR="00A35D65">
        <w:tc>
          <w:tcPr>
            <w:tcW w:w="2977"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A35D65" w:rsidRDefault="009347A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3. ОПЛЁТК</w:t>
            </w:r>
            <w:proofErr w:type="gramStart"/>
            <w:r>
              <w:rPr>
                <w:rFonts w:ascii="Times New Roman" w:eastAsia="Times New Roman" w:hAnsi="Times New Roman" w:cs="Times New Roman"/>
                <w:b/>
                <w:bCs/>
                <w:color w:val="000000"/>
                <w:sz w:val="24"/>
                <w:szCs w:val="24"/>
              </w:rPr>
              <w:t>А(</w:t>
            </w:r>
            <w:proofErr w:type="gramEnd"/>
            <w:r>
              <w:rPr>
                <w:rFonts w:ascii="Times New Roman" w:eastAsia="Times New Roman" w:hAnsi="Times New Roman" w:cs="Times New Roman"/>
                <w:b/>
                <w:bCs/>
                <w:color w:val="000000"/>
                <w:sz w:val="24"/>
                <w:szCs w:val="24"/>
              </w:rPr>
              <w:t>плетение)</w:t>
            </w:r>
          </w:p>
          <w:p w:rsidR="00A35D65" w:rsidRDefault="00A35D65">
            <w:pPr>
              <w:spacing w:after="0" w:line="240" w:lineRule="auto"/>
              <w:rPr>
                <w:rFonts w:ascii="Times New Roman" w:eastAsia="Times New Roman" w:hAnsi="Times New Roman" w:cs="Times New Roman"/>
                <w:color w:val="000000"/>
                <w:sz w:val="24"/>
                <w:szCs w:val="24"/>
              </w:rPr>
            </w:pPr>
          </w:p>
        </w:tc>
        <w:tc>
          <w:tcPr>
            <w:tcW w:w="7088"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A35D65" w:rsidRDefault="009347A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В)</w:t>
            </w:r>
            <w:r>
              <w:rPr>
                <w:rFonts w:ascii="Times New Roman" w:eastAsia="Times New Roman" w:hAnsi="Times New Roman" w:cs="Times New Roman"/>
                <w:color w:val="000000"/>
                <w:sz w:val="24"/>
                <w:szCs w:val="24"/>
              </w:rPr>
              <w:t> нанесение рисунка на лицевую сторону кожи при помощи резака</w:t>
            </w:r>
          </w:p>
        </w:tc>
      </w:tr>
      <w:tr w:rsidR="00A35D65">
        <w:tc>
          <w:tcPr>
            <w:tcW w:w="2977"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A35D65" w:rsidRDefault="009347A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4. АППЛИКАЦИЯ</w:t>
            </w:r>
          </w:p>
        </w:tc>
        <w:tc>
          <w:tcPr>
            <w:tcW w:w="7088"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A35D65" w:rsidRDefault="009347A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Г)</w:t>
            </w:r>
            <w:r>
              <w:rPr>
                <w:rFonts w:ascii="Times New Roman" w:eastAsia="Times New Roman" w:hAnsi="Times New Roman" w:cs="Times New Roman"/>
                <w:color w:val="000000"/>
                <w:sz w:val="24"/>
                <w:szCs w:val="24"/>
              </w:rPr>
              <w:t> при помощи пробойников различной формы в коже  высекаются отверстия расположенные в виде орнамента</w:t>
            </w:r>
          </w:p>
        </w:tc>
      </w:tr>
      <w:tr w:rsidR="00A35D65">
        <w:tc>
          <w:tcPr>
            <w:tcW w:w="2977"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A35D65" w:rsidRDefault="009347A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lastRenderedPageBreak/>
              <w:t>5. ПЕРФОРАЦИЯ (высечка)</w:t>
            </w:r>
          </w:p>
        </w:tc>
        <w:tc>
          <w:tcPr>
            <w:tcW w:w="7088"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A35D65" w:rsidRDefault="009347A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Д)</w:t>
            </w:r>
            <w:r>
              <w:rPr>
                <w:rFonts w:ascii="Times New Roman" w:eastAsia="Times New Roman" w:hAnsi="Times New Roman" w:cs="Times New Roman"/>
                <w:color w:val="000000"/>
                <w:sz w:val="24"/>
                <w:szCs w:val="24"/>
              </w:rPr>
              <w:t> способ создания орнаментов и художественных изображений с помощью наклеивания на основу разноцветных кусков кожи</w:t>
            </w:r>
          </w:p>
        </w:tc>
      </w:tr>
      <w:tr w:rsidR="00A35D65">
        <w:tc>
          <w:tcPr>
            <w:tcW w:w="2977"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A35D65" w:rsidRDefault="009347A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6. ГРАВИРОВКА</w:t>
            </w:r>
          </w:p>
          <w:p w:rsidR="00A35D65" w:rsidRDefault="009347A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(резьба)</w:t>
            </w:r>
          </w:p>
        </w:tc>
        <w:tc>
          <w:tcPr>
            <w:tcW w:w="7088"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A35D65" w:rsidRDefault="009347A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Ж)</w:t>
            </w:r>
            <w:r>
              <w:rPr>
                <w:rFonts w:ascii="Times New Roman" w:eastAsia="Times New Roman" w:hAnsi="Times New Roman" w:cs="Times New Roman"/>
                <w:color w:val="000000"/>
                <w:sz w:val="24"/>
                <w:szCs w:val="24"/>
              </w:rPr>
              <w:t> формирование складок в произвольном направлении или по рисунку.</w:t>
            </w:r>
          </w:p>
        </w:tc>
      </w:tr>
      <w:tr w:rsidR="00A35D65">
        <w:tc>
          <w:tcPr>
            <w:tcW w:w="2977"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A35D65" w:rsidRDefault="009347A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7. ПИРОГРАФИЯ</w:t>
            </w:r>
          </w:p>
          <w:p w:rsidR="00A35D65" w:rsidRDefault="009347A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(выжигание)</w:t>
            </w:r>
          </w:p>
        </w:tc>
        <w:tc>
          <w:tcPr>
            <w:tcW w:w="7088"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A35D65" w:rsidRDefault="009347A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З)</w:t>
            </w:r>
            <w:r>
              <w:rPr>
                <w:rFonts w:ascii="Times New Roman" w:eastAsia="Times New Roman" w:hAnsi="Times New Roman" w:cs="Times New Roman"/>
                <w:color w:val="000000"/>
                <w:sz w:val="24"/>
                <w:szCs w:val="24"/>
              </w:rPr>
              <w:t> соединение при помощи специальной техники нескольких полосок кожи. В сочетании с перфорацией плетение применяется для оплётки края изделий.</w:t>
            </w:r>
          </w:p>
        </w:tc>
      </w:tr>
      <w:tr w:rsidR="00A35D65">
        <w:tc>
          <w:tcPr>
            <w:tcW w:w="2977"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A35D65" w:rsidRDefault="009347A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8. ТИСНЕНИЕ</w:t>
            </w:r>
          </w:p>
          <w:p w:rsidR="00A35D65" w:rsidRDefault="00A35D65">
            <w:pPr>
              <w:spacing w:after="0" w:line="240" w:lineRule="auto"/>
              <w:rPr>
                <w:rFonts w:ascii="Times New Roman" w:eastAsia="Times New Roman" w:hAnsi="Times New Roman" w:cs="Times New Roman"/>
                <w:color w:val="000000"/>
                <w:sz w:val="24"/>
                <w:szCs w:val="24"/>
              </w:rPr>
            </w:pPr>
          </w:p>
        </w:tc>
        <w:tc>
          <w:tcPr>
            <w:tcW w:w="7088"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A35D65" w:rsidRDefault="009347A7">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И)</w:t>
            </w:r>
            <w:r>
              <w:rPr>
                <w:rFonts w:ascii="Times New Roman" w:eastAsia="Times New Roman" w:hAnsi="Times New Roman" w:cs="Times New Roman"/>
                <w:color w:val="000000"/>
                <w:sz w:val="24"/>
                <w:szCs w:val="24"/>
              </w:rPr>
              <w:t> нанесение на поверхность плотной кожи различных орнаментов.</w:t>
            </w:r>
          </w:p>
        </w:tc>
      </w:tr>
    </w:tbl>
    <w:p w:rsidR="00A35D65" w:rsidRDefault="00A35D65">
      <w:pPr>
        <w:pStyle w:val="a3"/>
        <w:spacing w:before="0" w:beforeAutospacing="0" w:after="0" w:afterAutospacing="0"/>
        <w:rPr>
          <w:b/>
        </w:rPr>
      </w:pPr>
    </w:p>
    <w:p w:rsidR="00A35D65" w:rsidRDefault="009347A7">
      <w:pPr>
        <w:spacing w:after="0" w:line="240" w:lineRule="auto"/>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Приложение 2</w:t>
      </w:r>
    </w:p>
    <w:p w:rsidR="00A35D65" w:rsidRDefault="009347A7">
      <w:pPr>
        <w:tabs>
          <w:tab w:val="left" w:pos="567"/>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Входной (вводный</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мониторинг </w:t>
      </w:r>
    </w:p>
    <w:p w:rsidR="00A35D65" w:rsidRDefault="009347A7">
      <w:pPr>
        <w:tabs>
          <w:tab w:val="left" w:pos="567"/>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(входное обследование уровня подготовленности </w:t>
      </w:r>
      <w:proofErr w:type="gramStart"/>
      <w:r>
        <w:rPr>
          <w:rFonts w:ascii="Times New Roman" w:hAnsi="Times New Roman" w:cs="Times New Roman"/>
          <w:sz w:val="24"/>
          <w:szCs w:val="24"/>
        </w:rPr>
        <w:t>обучающихся</w:t>
      </w:r>
      <w:proofErr w:type="gramEnd"/>
      <w:r>
        <w:rPr>
          <w:rFonts w:ascii="Times New Roman" w:hAnsi="Times New Roman" w:cs="Times New Roman"/>
          <w:sz w:val="24"/>
          <w:szCs w:val="24"/>
        </w:rPr>
        <w:t>)</w:t>
      </w:r>
    </w:p>
    <w:tbl>
      <w:tblPr>
        <w:tblStyle w:val="a6"/>
        <w:tblW w:w="0" w:type="auto"/>
        <w:tblInd w:w="-459" w:type="dxa"/>
        <w:tblLook w:val="04A0" w:firstRow="1" w:lastRow="0" w:firstColumn="1" w:lastColumn="0" w:noHBand="0" w:noVBand="1"/>
      </w:tblPr>
      <w:tblGrid>
        <w:gridCol w:w="425"/>
        <w:gridCol w:w="1783"/>
        <w:gridCol w:w="828"/>
        <w:gridCol w:w="827"/>
        <w:gridCol w:w="771"/>
        <w:gridCol w:w="771"/>
        <w:gridCol w:w="771"/>
        <w:gridCol w:w="771"/>
        <w:gridCol w:w="771"/>
        <w:gridCol w:w="771"/>
        <w:gridCol w:w="771"/>
        <w:gridCol w:w="771"/>
      </w:tblGrid>
      <w:tr w:rsidR="00A35D65">
        <w:tc>
          <w:tcPr>
            <w:tcW w:w="425" w:type="dxa"/>
            <w:vMerge w:val="restart"/>
          </w:tcPr>
          <w:p w:rsidR="00A35D65" w:rsidRDefault="009347A7">
            <w:pPr>
              <w:pStyle w:val="a9"/>
              <w:tabs>
                <w:tab w:val="left" w:pos="2394"/>
              </w:tabs>
              <w:ind w:left="0"/>
              <w:rPr>
                <w:rFonts w:ascii="Times New Roman" w:hAnsi="Times New Roman" w:cs="Times New Roman"/>
                <w:b/>
                <w:sz w:val="18"/>
                <w:szCs w:val="18"/>
              </w:rPr>
            </w:pPr>
            <w:r>
              <w:rPr>
                <w:rFonts w:ascii="Times New Roman" w:hAnsi="Times New Roman" w:cs="Times New Roman"/>
                <w:b/>
                <w:sz w:val="18"/>
                <w:szCs w:val="18"/>
              </w:rPr>
              <w:t>№</w:t>
            </w:r>
          </w:p>
        </w:tc>
        <w:tc>
          <w:tcPr>
            <w:tcW w:w="1783" w:type="dxa"/>
            <w:vMerge w:val="restart"/>
          </w:tcPr>
          <w:p w:rsidR="00A35D65" w:rsidRDefault="009347A7">
            <w:pPr>
              <w:pStyle w:val="a9"/>
              <w:tabs>
                <w:tab w:val="left" w:pos="2394"/>
              </w:tabs>
              <w:ind w:left="0"/>
              <w:rPr>
                <w:rFonts w:ascii="Times New Roman" w:hAnsi="Times New Roman" w:cs="Times New Roman"/>
                <w:b/>
                <w:sz w:val="18"/>
                <w:szCs w:val="18"/>
              </w:rPr>
            </w:pPr>
            <w:r>
              <w:rPr>
                <w:rFonts w:ascii="Times New Roman" w:hAnsi="Times New Roman" w:cs="Times New Roman"/>
                <w:b/>
                <w:sz w:val="18"/>
                <w:szCs w:val="18"/>
              </w:rPr>
              <w:t xml:space="preserve">Ф.И. </w:t>
            </w:r>
            <w:proofErr w:type="spellStart"/>
            <w:proofErr w:type="gramStart"/>
            <w:r>
              <w:rPr>
                <w:rFonts w:ascii="Times New Roman" w:hAnsi="Times New Roman" w:cs="Times New Roman"/>
                <w:b/>
                <w:sz w:val="18"/>
                <w:szCs w:val="18"/>
              </w:rPr>
              <w:t>уч</w:t>
            </w:r>
            <w:proofErr w:type="spellEnd"/>
            <w:r>
              <w:rPr>
                <w:rFonts w:ascii="Times New Roman" w:hAnsi="Times New Roman" w:cs="Times New Roman"/>
                <w:b/>
                <w:sz w:val="18"/>
                <w:szCs w:val="18"/>
              </w:rPr>
              <w:t xml:space="preserve"> - </w:t>
            </w:r>
            <w:proofErr w:type="spellStart"/>
            <w:r>
              <w:rPr>
                <w:rFonts w:ascii="Times New Roman" w:hAnsi="Times New Roman" w:cs="Times New Roman"/>
                <w:b/>
                <w:sz w:val="18"/>
                <w:szCs w:val="18"/>
              </w:rPr>
              <w:t>ся</w:t>
            </w:r>
            <w:proofErr w:type="spellEnd"/>
            <w:proofErr w:type="gramEnd"/>
          </w:p>
        </w:tc>
        <w:tc>
          <w:tcPr>
            <w:tcW w:w="1655" w:type="dxa"/>
            <w:gridSpan w:val="2"/>
          </w:tcPr>
          <w:p w:rsidR="00A35D65" w:rsidRDefault="009347A7">
            <w:pPr>
              <w:pStyle w:val="a9"/>
              <w:tabs>
                <w:tab w:val="left" w:pos="2394"/>
              </w:tabs>
              <w:ind w:left="0"/>
              <w:rPr>
                <w:rFonts w:ascii="Times New Roman" w:hAnsi="Times New Roman" w:cs="Times New Roman"/>
                <w:b/>
                <w:sz w:val="18"/>
                <w:szCs w:val="18"/>
              </w:rPr>
            </w:pPr>
            <w:r>
              <w:rPr>
                <w:rFonts w:ascii="Times New Roman" w:hAnsi="Times New Roman" w:cs="Times New Roman"/>
                <w:b/>
                <w:sz w:val="18"/>
                <w:szCs w:val="18"/>
              </w:rPr>
              <w:t>Композиционные навыки</w:t>
            </w:r>
          </w:p>
        </w:tc>
        <w:tc>
          <w:tcPr>
            <w:tcW w:w="1542" w:type="dxa"/>
            <w:gridSpan w:val="2"/>
          </w:tcPr>
          <w:p w:rsidR="00A35D65" w:rsidRDefault="009347A7">
            <w:pPr>
              <w:pStyle w:val="a9"/>
              <w:tabs>
                <w:tab w:val="left" w:pos="2394"/>
              </w:tabs>
              <w:ind w:left="0"/>
              <w:rPr>
                <w:rFonts w:ascii="Times New Roman" w:hAnsi="Times New Roman" w:cs="Times New Roman"/>
                <w:b/>
                <w:sz w:val="18"/>
                <w:szCs w:val="18"/>
              </w:rPr>
            </w:pPr>
            <w:r>
              <w:rPr>
                <w:rFonts w:ascii="Times New Roman" w:hAnsi="Times New Roman" w:cs="Times New Roman"/>
                <w:b/>
                <w:sz w:val="18"/>
                <w:szCs w:val="18"/>
              </w:rPr>
              <w:t>Графические навыки</w:t>
            </w:r>
          </w:p>
        </w:tc>
        <w:tc>
          <w:tcPr>
            <w:tcW w:w="1542" w:type="dxa"/>
            <w:gridSpan w:val="2"/>
          </w:tcPr>
          <w:p w:rsidR="00A35D65" w:rsidRDefault="009347A7">
            <w:pPr>
              <w:pStyle w:val="a9"/>
              <w:tabs>
                <w:tab w:val="left" w:pos="2394"/>
              </w:tabs>
              <w:ind w:left="0"/>
              <w:rPr>
                <w:rFonts w:ascii="Times New Roman" w:hAnsi="Times New Roman" w:cs="Times New Roman"/>
                <w:b/>
                <w:sz w:val="18"/>
                <w:szCs w:val="18"/>
              </w:rPr>
            </w:pPr>
            <w:r>
              <w:rPr>
                <w:rFonts w:ascii="Times New Roman" w:hAnsi="Times New Roman" w:cs="Times New Roman"/>
                <w:b/>
                <w:sz w:val="18"/>
                <w:szCs w:val="18"/>
              </w:rPr>
              <w:t>Живописные навыки</w:t>
            </w:r>
          </w:p>
        </w:tc>
        <w:tc>
          <w:tcPr>
            <w:tcW w:w="1542" w:type="dxa"/>
            <w:gridSpan w:val="2"/>
          </w:tcPr>
          <w:p w:rsidR="00A35D65" w:rsidRDefault="009347A7">
            <w:pPr>
              <w:pStyle w:val="a9"/>
              <w:tabs>
                <w:tab w:val="left" w:pos="2394"/>
              </w:tabs>
              <w:ind w:left="0"/>
              <w:rPr>
                <w:rFonts w:ascii="Times New Roman" w:hAnsi="Times New Roman" w:cs="Times New Roman"/>
                <w:b/>
                <w:sz w:val="18"/>
                <w:szCs w:val="18"/>
              </w:rPr>
            </w:pPr>
            <w:r>
              <w:rPr>
                <w:rFonts w:ascii="Times New Roman" w:hAnsi="Times New Roman" w:cs="Times New Roman"/>
                <w:b/>
                <w:sz w:val="18"/>
                <w:szCs w:val="18"/>
              </w:rPr>
              <w:t>Навыки работы с бумагой</w:t>
            </w:r>
          </w:p>
        </w:tc>
        <w:tc>
          <w:tcPr>
            <w:tcW w:w="1542" w:type="dxa"/>
            <w:gridSpan w:val="2"/>
          </w:tcPr>
          <w:p w:rsidR="00A35D65" w:rsidRDefault="009347A7">
            <w:pPr>
              <w:pStyle w:val="a9"/>
              <w:tabs>
                <w:tab w:val="left" w:pos="2394"/>
              </w:tabs>
              <w:ind w:left="0"/>
              <w:rPr>
                <w:rFonts w:ascii="Times New Roman" w:hAnsi="Times New Roman" w:cs="Times New Roman"/>
                <w:b/>
                <w:sz w:val="18"/>
                <w:szCs w:val="18"/>
              </w:rPr>
            </w:pPr>
            <w:r>
              <w:rPr>
                <w:rFonts w:ascii="Times New Roman" w:hAnsi="Times New Roman" w:cs="Times New Roman"/>
                <w:b/>
                <w:sz w:val="18"/>
                <w:szCs w:val="18"/>
              </w:rPr>
              <w:t>Творческое решение работы</w:t>
            </w:r>
          </w:p>
        </w:tc>
      </w:tr>
      <w:tr w:rsidR="00A35D65">
        <w:tc>
          <w:tcPr>
            <w:tcW w:w="425" w:type="dxa"/>
            <w:vMerge/>
          </w:tcPr>
          <w:p w:rsidR="00A35D65" w:rsidRDefault="00A35D65">
            <w:pPr>
              <w:pStyle w:val="a9"/>
              <w:tabs>
                <w:tab w:val="left" w:pos="2394"/>
              </w:tabs>
              <w:ind w:left="0"/>
              <w:rPr>
                <w:rFonts w:ascii="Times New Roman" w:hAnsi="Times New Roman" w:cs="Times New Roman"/>
                <w:sz w:val="20"/>
                <w:szCs w:val="20"/>
              </w:rPr>
            </w:pPr>
          </w:p>
        </w:tc>
        <w:tc>
          <w:tcPr>
            <w:tcW w:w="1783" w:type="dxa"/>
            <w:vMerge/>
          </w:tcPr>
          <w:p w:rsidR="00A35D65" w:rsidRDefault="00A35D65">
            <w:pPr>
              <w:pStyle w:val="a9"/>
              <w:tabs>
                <w:tab w:val="left" w:pos="2394"/>
              </w:tabs>
              <w:ind w:left="0"/>
              <w:rPr>
                <w:rFonts w:ascii="Times New Roman" w:hAnsi="Times New Roman" w:cs="Times New Roman"/>
                <w:sz w:val="20"/>
                <w:szCs w:val="20"/>
              </w:rPr>
            </w:pPr>
          </w:p>
        </w:tc>
        <w:tc>
          <w:tcPr>
            <w:tcW w:w="828" w:type="dxa"/>
          </w:tcPr>
          <w:p w:rsidR="00A35D65" w:rsidRDefault="009347A7">
            <w:pPr>
              <w:pStyle w:val="a9"/>
              <w:tabs>
                <w:tab w:val="left" w:pos="2394"/>
              </w:tabs>
              <w:ind w:left="0"/>
              <w:rPr>
                <w:rFonts w:ascii="Times New Roman" w:hAnsi="Times New Roman" w:cs="Times New Roman"/>
                <w:b/>
                <w:sz w:val="12"/>
                <w:szCs w:val="12"/>
              </w:rPr>
            </w:pPr>
            <w:r>
              <w:rPr>
                <w:rFonts w:ascii="Times New Roman" w:hAnsi="Times New Roman" w:cs="Times New Roman"/>
                <w:b/>
                <w:sz w:val="12"/>
                <w:szCs w:val="12"/>
              </w:rPr>
              <w:t>1 полугодие</w:t>
            </w:r>
          </w:p>
        </w:tc>
        <w:tc>
          <w:tcPr>
            <w:tcW w:w="827" w:type="dxa"/>
          </w:tcPr>
          <w:p w:rsidR="00A35D65" w:rsidRDefault="009347A7">
            <w:pPr>
              <w:pStyle w:val="a9"/>
              <w:tabs>
                <w:tab w:val="left" w:pos="2394"/>
              </w:tabs>
              <w:ind w:left="0"/>
              <w:rPr>
                <w:rFonts w:ascii="Times New Roman" w:hAnsi="Times New Roman" w:cs="Times New Roman"/>
                <w:b/>
                <w:sz w:val="12"/>
                <w:szCs w:val="12"/>
              </w:rPr>
            </w:pPr>
            <w:r>
              <w:rPr>
                <w:rFonts w:ascii="Times New Roman" w:hAnsi="Times New Roman" w:cs="Times New Roman"/>
                <w:b/>
                <w:sz w:val="12"/>
                <w:szCs w:val="12"/>
              </w:rPr>
              <w:t>2 полугодие</w:t>
            </w:r>
          </w:p>
        </w:tc>
        <w:tc>
          <w:tcPr>
            <w:tcW w:w="771" w:type="dxa"/>
          </w:tcPr>
          <w:p w:rsidR="00A35D65" w:rsidRDefault="009347A7">
            <w:pPr>
              <w:pStyle w:val="a9"/>
              <w:tabs>
                <w:tab w:val="left" w:pos="2394"/>
              </w:tabs>
              <w:ind w:left="0"/>
              <w:rPr>
                <w:rFonts w:ascii="Times New Roman" w:hAnsi="Times New Roman" w:cs="Times New Roman"/>
                <w:b/>
                <w:sz w:val="12"/>
                <w:szCs w:val="12"/>
              </w:rPr>
            </w:pPr>
            <w:r>
              <w:rPr>
                <w:rFonts w:ascii="Times New Roman" w:hAnsi="Times New Roman" w:cs="Times New Roman"/>
                <w:b/>
                <w:sz w:val="12"/>
                <w:szCs w:val="12"/>
              </w:rPr>
              <w:t>1 полугодие</w:t>
            </w:r>
          </w:p>
        </w:tc>
        <w:tc>
          <w:tcPr>
            <w:tcW w:w="771" w:type="dxa"/>
          </w:tcPr>
          <w:p w:rsidR="00A35D65" w:rsidRDefault="009347A7">
            <w:pPr>
              <w:pStyle w:val="a9"/>
              <w:tabs>
                <w:tab w:val="left" w:pos="2394"/>
              </w:tabs>
              <w:ind w:left="0"/>
              <w:rPr>
                <w:rFonts w:ascii="Times New Roman" w:hAnsi="Times New Roman" w:cs="Times New Roman"/>
                <w:b/>
                <w:sz w:val="12"/>
                <w:szCs w:val="12"/>
              </w:rPr>
            </w:pPr>
            <w:r>
              <w:rPr>
                <w:rFonts w:ascii="Times New Roman" w:hAnsi="Times New Roman" w:cs="Times New Roman"/>
                <w:b/>
                <w:sz w:val="12"/>
                <w:szCs w:val="12"/>
              </w:rPr>
              <w:t>2 полугодие</w:t>
            </w:r>
          </w:p>
        </w:tc>
        <w:tc>
          <w:tcPr>
            <w:tcW w:w="771" w:type="dxa"/>
          </w:tcPr>
          <w:p w:rsidR="00A35D65" w:rsidRDefault="009347A7">
            <w:pPr>
              <w:pStyle w:val="a9"/>
              <w:tabs>
                <w:tab w:val="left" w:pos="2394"/>
              </w:tabs>
              <w:ind w:left="0"/>
              <w:rPr>
                <w:rFonts w:ascii="Times New Roman" w:hAnsi="Times New Roman" w:cs="Times New Roman"/>
                <w:b/>
                <w:sz w:val="12"/>
                <w:szCs w:val="12"/>
              </w:rPr>
            </w:pPr>
            <w:r>
              <w:rPr>
                <w:rFonts w:ascii="Times New Roman" w:hAnsi="Times New Roman" w:cs="Times New Roman"/>
                <w:b/>
                <w:sz w:val="12"/>
                <w:szCs w:val="12"/>
              </w:rPr>
              <w:t>1 полугодие</w:t>
            </w:r>
          </w:p>
        </w:tc>
        <w:tc>
          <w:tcPr>
            <w:tcW w:w="771" w:type="dxa"/>
          </w:tcPr>
          <w:p w:rsidR="00A35D65" w:rsidRDefault="009347A7">
            <w:pPr>
              <w:pStyle w:val="a9"/>
              <w:tabs>
                <w:tab w:val="left" w:pos="2394"/>
              </w:tabs>
              <w:ind w:left="0"/>
              <w:rPr>
                <w:rFonts w:ascii="Times New Roman" w:hAnsi="Times New Roman" w:cs="Times New Roman"/>
                <w:b/>
                <w:sz w:val="12"/>
                <w:szCs w:val="12"/>
              </w:rPr>
            </w:pPr>
            <w:r>
              <w:rPr>
                <w:rFonts w:ascii="Times New Roman" w:hAnsi="Times New Roman" w:cs="Times New Roman"/>
                <w:b/>
                <w:sz w:val="12"/>
                <w:szCs w:val="12"/>
              </w:rPr>
              <w:t>2 полугодие</w:t>
            </w:r>
          </w:p>
        </w:tc>
        <w:tc>
          <w:tcPr>
            <w:tcW w:w="771" w:type="dxa"/>
          </w:tcPr>
          <w:p w:rsidR="00A35D65" w:rsidRDefault="009347A7">
            <w:pPr>
              <w:pStyle w:val="a9"/>
              <w:tabs>
                <w:tab w:val="left" w:pos="2394"/>
              </w:tabs>
              <w:ind w:left="0"/>
              <w:rPr>
                <w:rFonts w:ascii="Times New Roman" w:hAnsi="Times New Roman" w:cs="Times New Roman"/>
                <w:b/>
                <w:sz w:val="12"/>
                <w:szCs w:val="12"/>
              </w:rPr>
            </w:pPr>
            <w:r>
              <w:rPr>
                <w:rFonts w:ascii="Times New Roman" w:hAnsi="Times New Roman" w:cs="Times New Roman"/>
                <w:b/>
                <w:sz w:val="12"/>
                <w:szCs w:val="12"/>
              </w:rPr>
              <w:t>1 полугодие</w:t>
            </w:r>
          </w:p>
        </w:tc>
        <w:tc>
          <w:tcPr>
            <w:tcW w:w="771" w:type="dxa"/>
          </w:tcPr>
          <w:p w:rsidR="00A35D65" w:rsidRDefault="009347A7">
            <w:pPr>
              <w:pStyle w:val="a9"/>
              <w:tabs>
                <w:tab w:val="left" w:pos="2394"/>
              </w:tabs>
              <w:ind w:left="0"/>
              <w:rPr>
                <w:rFonts w:ascii="Times New Roman" w:hAnsi="Times New Roman" w:cs="Times New Roman"/>
                <w:b/>
                <w:sz w:val="12"/>
                <w:szCs w:val="12"/>
              </w:rPr>
            </w:pPr>
            <w:r>
              <w:rPr>
                <w:rFonts w:ascii="Times New Roman" w:hAnsi="Times New Roman" w:cs="Times New Roman"/>
                <w:b/>
                <w:sz w:val="12"/>
                <w:szCs w:val="12"/>
              </w:rPr>
              <w:t>2 полугодие</w:t>
            </w:r>
          </w:p>
        </w:tc>
        <w:tc>
          <w:tcPr>
            <w:tcW w:w="771" w:type="dxa"/>
          </w:tcPr>
          <w:p w:rsidR="00A35D65" w:rsidRDefault="009347A7">
            <w:pPr>
              <w:pStyle w:val="a9"/>
              <w:tabs>
                <w:tab w:val="left" w:pos="2394"/>
              </w:tabs>
              <w:ind w:left="0"/>
              <w:rPr>
                <w:rFonts w:ascii="Times New Roman" w:hAnsi="Times New Roman" w:cs="Times New Roman"/>
                <w:b/>
                <w:sz w:val="12"/>
                <w:szCs w:val="12"/>
              </w:rPr>
            </w:pPr>
            <w:r>
              <w:rPr>
                <w:rFonts w:ascii="Times New Roman" w:hAnsi="Times New Roman" w:cs="Times New Roman"/>
                <w:b/>
                <w:sz w:val="12"/>
                <w:szCs w:val="12"/>
              </w:rPr>
              <w:t>1 полугодие</w:t>
            </w:r>
          </w:p>
        </w:tc>
        <w:tc>
          <w:tcPr>
            <w:tcW w:w="771" w:type="dxa"/>
          </w:tcPr>
          <w:p w:rsidR="00A35D65" w:rsidRDefault="009347A7">
            <w:pPr>
              <w:pStyle w:val="a9"/>
              <w:tabs>
                <w:tab w:val="left" w:pos="2394"/>
              </w:tabs>
              <w:ind w:left="0"/>
              <w:rPr>
                <w:rFonts w:ascii="Times New Roman" w:hAnsi="Times New Roman" w:cs="Times New Roman"/>
                <w:b/>
                <w:sz w:val="12"/>
                <w:szCs w:val="12"/>
              </w:rPr>
            </w:pPr>
            <w:r>
              <w:rPr>
                <w:rFonts w:ascii="Times New Roman" w:hAnsi="Times New Roman" w:cs="Times New Roman"/>
                <w:b/>
                <w:sz w:val="12"/>
                <w:szCs w:val="12"/>
              </w:rPr>
              <w:t>2 полугодие</w:t>
            </w:r>
          </w:p>
        </w:tc>
      </w:tr>
      <w:tr w:rsidR="00A35D65">
        <w:tc>
          <w:tcPr>
            <w:tcW w:w="425" w:type="dxa"/>
          </w:tcPr>
          <w:p w:rsidR="00A35D65" w:rsidRDefault="009347A7">
            <w:pPr>
              <w:pStyle w:val="a9"/>
              <w:tabs>
                <w:tab w:val="left" w:pos="2394"/>
              </w:tabs>
              <w:ind w:left="0"/>
              <w:rPr>
                <w:rFonts w:ascii="Times New Roman" w:hAnsi="Times New Roman" w:cs="Times New Roman"/>
                <w:sz w:val="20"/>
                <w:szCs w:val="20"/>
              </w:rPr>
            </w:pPr>
            <w:r>
              <w:rPr>
                <w:rFonts w:ascii="Times New Roman" w:hAnsi="Times New Roman" w:cs="Times New Roman"/>
                <w:sz w:val="20"/>
                <w:szCs w:val="20"/>
              </w:rPr>
              <w:t>1</w:t>
            </w:r>
          </w:p>
        </w:tc>
        <w:tc>
          <w:tcPr>
            <w:tcW w:w="1783" w:type="dxa"/>
          </w:tcPr>
          <w:p w:rsidR="00A35D65" w:rsidRDefault="00A35D65">
            <w:pPr>
              <w:pStyle w:val="a9"/>
              <w:tabs>
                <w:tab w:val="left" w:pos="2394"/>
              </w:tabs>
              <w:ind w:left="0"/>
              <w:rPr>
                <w:rFonts w:ascii="Times New Roman" w:hAnsi="Times New Roman" w:cs="Times New Roman"/>
                <w:sz w:val="20"/>
                <w:szCs w:val="20"/>
              </w:rPr>
            </w:pPr>
          </w:p>
        </w:tc>
        <w:tc>
          <w:tcPr>
            <w:tcW w:w="828" w:type="dxa"/>
          </w:tcPr>
          <w:p w:rsidR="00A35D65" w:rsidRDefault="00A35D65">
            <w:pPr>
              <w:pStyle w:val="a9"/>
              <w:tabs>
                <w:tab w:val="left" w:pos="2394"/>
              </w:tabs>
              <w:ind w:left="0"/>
              <w:rPr>
                <w:rFonts w:ascii="Times New Roman" w:hAnsi="Times New Roman" w:cs="Times New Roman"/>
                <w:sz w:val="24"/>
                <w:szCs w:val="24"/>
              </w:rPr>
            </w:pPr>
          </w:p>
        </w:tc>
        <w:tc>
          <w:tcPr>
            <w:tcW w:w="827" w:type="dxa"/>
          </w:tcPr>
          <w:p w:rsidR="00A35D65" w:rsidRDefault="00A35D65">
            <w:pPr>
              <w:pStyle w:val="a9"/>
              <w:tabs>
                <w:tab w:val="left" w:pos="2394"/>
              </w:tabs>
              <w:ind w:left="0"/>
              <w:rPr>
                <w:rFonts w:ascii="Times New Roman" w:hAnsi="Times New Roman" w:cs="Times New Roman"/>
                <w:sz w:val="24"/>
                <w:szCs w:val="24"/>
              </w:rPr>
            </w:pPr>
          </w:p>
        </w:tc>
        <w:tc>
          <w:tcPr>
            <w:tcW w:w="771" w:type="dxa"/>
          </w:tcPr>
          <w:p w:rsidR="00A35D65" w:rsidRDefault="00A35D65">
            <w:pPr>
              <w:pStyle w:val="a9"/>
              <w:tabs>
                <w:tab w:val="left" w:pos="2394"/>
              </w:tabs>
              <w:ind w:left="0"/>
              <w:rPr>
                <w:rFonts w:ascii="Times New Roman" w:hAnsi="Times New Roman" w:cs="Times New Roman"/>
                <w:sz w:val="24"/>
                <w:szCs w:val="24"/>
              </w:rPr>
            </w:pPr>
          </w:p>
        </w:tc>
        <w:tc>
          <w:tcPr>
            <w:tcW w:w="771" w:type="dxa"/>
          </w:tcPr>
          <w:p w:rsidR="00A35D65" w:rsidRDefault="00A35D65">
            <w:pPr>
              <w:pStyle w:val="a9"/>
              <w:tabs>
                <w:tab w:val="left" w:pos="2394"/>
              </w:tabs>
              <w:ind w:left="0"/>
              <w:rPr>
                <w:rFonts w:ascii="Times New Roman" w:hAnsi="Times New Roman" w:cs="Times New Roman"/>
                <w:sz w:val="24"/>
                <w:szCs w:val="24"/>
              </w:rPr>
            </w:pPr>
          </w:p>
        </w:tc>
        <w:tc>
          <w:tcPr>
            <w:tcW w:w="771" w:type="dxa"/>
          </w:tcPr>
          <w:p w:rsidR="00A35D65" w:rsidRDefault="00A35D65">
            <w:pPr>
              <w:pStyle w:val="a9"/>
              <w:tabs>
                <w:tab w:val="left" w:pos="2394"/>
              </w:tabs>
              <w:ind w:left="0"/>
              <w:rPr>
                <w:rFonts w:ascii="Times New Roman" w:hAnsi="Times New Roman" w:cs="Times New Roman"/>
                <w:sz w:val="24"/>
                <w:szCs w:val="24"/>
              </w:rPr>
            </w:pPr>
          </w:p>
        </w:tc>
        <w:tc>
          <w:tcPr>
            <w:tcW w:w="771" w:type="dxa"/>
          </w:tcPr>
          <w:p w:rsidR="00A35D65" w:rsidRDefault="00A35D65">
            <w:pPr>
              <w:pStyle w:val="a9"/>
              <w:tabs>
                <w:tab w:val="left" w:pos="2394"/>
              </w:tabs>
              <w:ind w:left="0"/>
              <w:rPr>
                <w:rFonts w:ascii="Times New Roman" w:hAnsi="Times New Roman" w:cs="Times New Roman"/>
                <w:sz w:val="24"/>
                <w:szCs w:val="24"/>
              </w:rPr>
            </w:pPr>
          </w:p>
        </w:tc>
        <w:tc>
          <w:tcPr>
            <w:tcW w:w="771" w:type="dxa"/>
          </w:tcPr>
          <w:p w:rsidR="00A35D65" w:rsidRDefault="00A35D65">
            <w:pPr>
              <w:pStyle w:val="a9"/>
              <w:tabs>
                <w:tab w:val="left" w:pos="2394"/>
              </w:tabs>
              <w:ind w:left="0"/>
              <w:rPr>
                <w:rFonts w:ascii="Times New Roman" w:hAnsi="Times New Roman" w:cs="Times New Roman"/>
                <w:sz w:val="24"/>
                <w:szCs w:val="24"/>
              </w:rPr>
            </w:pPr>
          </w:p>
        </w:tc>
        <w:tc>
          <w:tcPr>
            <w:tcW w:w="771" w:type="dxa"/>
          </w:tcPr>
          <w:p w:rsidR="00A35D65" w:rsidRDefault="00A35D65">
            <w:pPr>
              <w:pStyle w:val="a9"/>
              <w:tabs>
                <w:tab w:val="left" w:pos="2394"/>
              </w:tabs>
              <w:ind w:left="0"/>
              <w:rPr>
                <w:rFonts w:ascii="Times New Roman" w:hAnsi="Times New Roman" w:cs="Times New Roman"/>
                <w:sz w:val="24"/>
                <w:szCs w:val="24"/>
              </w:rPr>
            </w:pPr>
          </w:p>
        </w:tc>
        <w:tc>
          <w:tcPr>
            <w:tcW w:w="771" w:type="dxa"/>
          </w:tcPr>
          <w:p w:rsidR="00A35D65" w:rsidRDefault="00A35D65">
            <w:pPr>
              <w:pStyle w:val="a9"/>
              <w:tabs>
                <w:tab w:val="left" w:pos="2394"/>
              </w:tabs>
              <w:ind w:left="0"/>
              <w:rPr>
                <w:rFonts w:ascii="Times New Roman" w:hAnsi="Times New Roman" w:cs="Times New Roman"/>
                <w:sz w:val="24"/>
                <w:szCs w:val="24"/>
              </w:rPr>
            </w:pPr>
          </w:p>
        </w:tc>
        <w:tc>
          <w:tcPr>
            <w:tcW w:w="771" w:type="dxa"/>
          </w:tcPr>
          <w:p w:rsidR="00A35D65" w:rsidRDefault="00A35D65">
            <w:pPr>
              <w:pStyle w:val="a9"/>
              <w:tabs>
                <w:tab w:val="left" w:pos="2394"/>
              </w:tabs>
              <w:ind w:left="0"/>
              <w:rPr>
                <w:rFonts w:ascii="Times New Roman" w:hAnsi="Times New Roman" w:cs="Times New Roman"/>
                <w:b/>
                <w:sz w:val="24"/>
                <w:szCs w:val="24"/>
              </w:rPr>
            </w:pPr>
          </w:p>
        </w:tc>
      </w:tr>
      <w:tr w:rsidR="00A35D65">
        <w:tc>
          <w:tcPr>
            <w:tcW w:w="425" w:type="dxa"/>
          </w:tcPr>
          <w:p w:rsidR="00A35D65" w:rsidRDefault="009347A7">
            <w:pPr>
              <w:pStyle w:val="a9"/>
              <w:tabs>
                <w:tab w:val="left" w:pos="2394"/>
              </w:tabs>
              <w:ind w:left="0"/>
              <w:rPr>
                <w:rFonts w:ascii="Times New Roman" w:hAnsi="Times New Roman" w:cs="Times New Roman"/>
                <w:sz w:val="20"/>
                <w:szCs w:val="20"/>
              </w:rPr>
            </w:pPr>
            <w:r>
              <w:rPr>
                <w:rFonts w:ascii="Times New Roman" w:hAnsi="Times New Roman" w:cs="Times New Roman"/>
                <w:sz w:val="20"/>
                <w:szCs w:val="20"/>
              </w:rPr>
              <w:t>2</w:t>
            </w:r>
          </w:p>
        </w:tc>
        <w:tc>
          <w:tcPr>
            <w:tcW w:w="1783" w:type="dxa"/>
          </w:tcPr>
          <w:p w:rsidR="00A35D65" w:rsidRDefault="00A35D65">
            <w:pPr>
              <w:pStyle w:val="a9"/>
              <w:tabs>
                <w:tab w:val="left" w:pos="2394"/>
              </w:tabs>
              <w:ind w:left="0"/>
              <w:rPr>
                <w:rFonts w:ascii="Times New Roman" w:hAnsi="Times New Roman" w:cs="Times New Roman"/>
                <w:sz w:val="20"/>
                <w:szCs w:val="20"/>
              </w:rPr>
            </w:pPr>
          </w:p>
        </w:tc>
        <w:tc>
          <w:tcPr>
            <w:tcW w:w="828" w:type="dxa"/>
          </w:tcPr>
          <w:p w:rsidR="00A35D65" w:rsidRDefault="00A35D65">
            <w:pPr>
              <w:pStyle w:val="a9"/>
              <w:tabs>
                <w:tab w:val="left" w:pos="2394"/>
              </w:tabs>
              <w:ind w:left="0"/>
              <w:rPr>
                <w:rFonts w:ascii="Times New Roman" w:hAnsi="Times New Roman" w:cs="Times New Roman"/>
                <w:sz w:val="24"/>
                <w:szCs w:val="24"/>
              </w:rPr>
            </w:pPr>
          </w:p>
        </w:tc>
        <w:tc>
          <w:tcPr>
            <w:tcW w:w="827" w:type="dxa"/>
          </w:tcPr>
          <w:p w:rsidR="00A35D65" w:rsidRDefault="00A35D65">
            <w:pPr>
              <w:pStyle w:val="a9"/>
              <w:tabs>
                <w:tab w:val="left" w:pos="2394"/>
              </w:tabs>
              <w:ind w:left="0"/>
              <w:rPr>
                <w:rFonts w:ascii="Times New Roman" w:hAnsi="Times New Roman" w:cs="Times New Roman"/>
                <w:sz w:val="24"/>
                <w:szCs w:val="24"/>
              </w:rPr>
            </w:pPr>
          </w:p>
        </w:tc>
        <w:tc>
          <w:tcPr>
            <w:tcW w:w="771" w:type="dxa"/>
          </w:tcPr>
          <w:p w:rsidR="00A35D65" w:rsidRDefault="00A35D65">
            <w:pPr>
              <w:pStyle w:val="a9"/>
              <w:tabs>
                <w:tab w:val="left" w:pos="2394"/>
              </w:tabs>
              <w:ind w:left="0"/>
              <w:rPr>
                <w:rFonts w:ascii="Times New Roman" w:hAnsi="Times New Roman" w:cs="Times New Roman"/>
                <w:sz w:val="24"/>
                <w:szCs w:val="24"/>
              </w:rPr>
            </w:pPr>
          </w:p>
        </w:tc>
        <w:tc>
          <w:tcPr>
            <w:tcW w:w="771" w:type="dxa"/>
          </w:tcPr>
          <w:p w:rsidR="00A35D65" w:rsidRDefault="00A35D65">
            <w:pPr>
              <w:pStyle w:val="a9"/>
              <w:tabs>
                <w:tab w:val="left" w:pos="2394"/>
              </w:tabs>
              <w:ind w:left="0"/>
              <w:rPr>
                <w:rFonts w:ascii="Times New Roman" w:hAnsi="Times New Roman" w:cs="Times New Roman"/>
                <w:sz w:val="24"/>
                <w:szCs w:val="24"/>
              </w:rPr>
            </w:pPr>
          </w:p>
        </w:tc>
        <w:tc>
          <w:tcPr>
            <w:tcW w:w="771" w:type="dxa"/>
          </w:tcPr>
          <w:p w:rsidR="00A35D65" w:rsidRDefault="00A35D65">
            <w:pPr>
              <w:pStyle w:val="a9"/>
              <w:tabs>
                <w:tab w:val="left" w:pos="2394"/>
              </w:tabs>
              <w:ind w:left="0"/>
              <w:rPr>
                <w:rFonts w:ascii="Times New Roman" w:hAnsi="Times New Roman" w:cs="Times New Roman"/>
                <w:sz w:val="24"/>
                <w:szCs w:val="24"/>
              </w:rPr>
            </w:pPr>
          </w:p>
        </w:tc>
        <w:tc>
          <w:tcPr>
            <w:tcW w:w="771" w:type="dxa"/>
          </w:tcPr>
          <w:p w:rsidR="00A35D65" w:rsidRDefault="00A35D65">
            <w:pPr>
              <w:pStyle w:val="a9"/>
              <w:tabs>
                <w:tab w:val="left" w:pos="2394"/>
              </w:tabs>
              <w:ind w:left="0"/>
              <w:rPr>
                <w:rFonts w:ascii="Times New Roman" w:hAnsi="Times New Roman" w:cs="Times New Roman"/>
                <w:sz w:val="24"/>
                <w:szCs w:val="24"/>
              </w:rPr>
            </w:pPr>
          </w:p>
        </w:tc>
        <w:tc>
          <w:tcPr>
            <w:tcW w:w="771" w:type="dxa"/>
          </w:tcPr>
          <w:p w:rsidR="00A35D65" w:rsidRDefault="00A35D65">
            <w:pPr>
              <w:pStyle w:val="a9"/>
              <w:tabs>
                <w:tab w:val="left" w:pos="2394"/>
              </w:tabs>
              <w:ind w:left="0"/>
              <w:rPr>
                <w:rFonts w:ascii="Times New Roman" w:hAnsi="Times New Roman" w:cs="Times New Roman"/>
                <w:sz w:val="24"/>
                <w:szCs w:val="24"/>
              </w:rPr>
            </w:pPr>
          </w:p>
        </w:tc>
        <w:tc>
          <w:tcPr>
            <w:tcW w:w="771" w:type="dxa"/>
          </w:tcPr>
          <w:p w:rsidR="00A35D65" w:rsidRDefault="00A35D65">
            <w:pPr>
              <w:pStyle w:val="a9"/>
              <w:tabs>
                <w:tab w:val="left" w:pos="2394"/>
              </w:tabs>
              <w:ind w:left="0"/>
              <w:rPr>
                <w:rFonts w:ascii="Times New Roman" w:hAnsi="Times New Roman" w:cs="Times New Roman"/>
                <w:sz w:val="24"/>
                <w:szCs w:val="24"/>
              </w:rPr>
            </w:pPr>
          </w:p>
        </w:tc>
        <w:tc>
          <w:tcPr>
            <w:tcW w:w="771" w:type="dxa"/>
          </w:tcPr>
          <w:p w:rsidR="00A35D65" w:rsidRDefault="00A35D65">
            <w:pPr>
              <w:pStyle w:val="a9"/>
              <w:tabs>
                <w:tab w:val="left" w:pos="2394"/>
              </w:tabs>
              <w:ind w:left="0"/>
              <w:rPr>
                <w:rFonts w:ascii="Times New Roman" w:hAnsi="Times New Roman" w:cs="Times New Roman"/>
                <w:sz w:val="24"/>
                <w:szCs w:val="24"/>
              </w:rPr>
            </w:pPr>
          </w:p>
        </w:tc>
        <w:tc>
          <w:tcPr>
            <w:tcW w:w="771" w:type="dxa"/>
          </w:tcPr>
          <w:p w:rsidR="00A35D65" w:rsidRDefault="00A35D65">
            <w:pPr>
              <w:pStyle w:val="a9"/>
              <w:tabs>
                <w:tab w:val="left" w:pos="2394"/>
              </w:tabs>
              <w:ind w:left="0"/>
              <w:rPr>
                <w:rFonts w:ascii="Times New Roman" w:hAnsi="Times New Roman" w:cs="Times New Roman"/>
                <w:b/>
                <w:sz w:val="24"/>
                <w:szCs w:val="24"/>
              </w:rPr>
            </w:pPr>
          </w:p>
        </w:tc>
      </w:tr>
      <w:tr w:rsidR="00A35D65">
        <w:tc>
          <w:tcPr>
            <w:tcW w:w="425" w:type="dxa"/>
          </w:tcPr>
          <w:p w:rsidR="00A35D65" w:rsidRDefault="009347A7">
            <w:pPr>
              <w:pStyle w:val="a9"/>
              <w:tabs>
                <w:tab w:val="left" w:pos="2394"/>
              </w:tabs>
              <w:ind w:left="0"/>
              <w:rPr>
                <w:rFonts w:ascii="Times New Roman" w:hAnsi="Times New Roman" w:cs="Times New Roman"/>
                <w:sz w:val="20"/>
                <w:szCs w:val="20"/>
              </w:rPr>
            </w:pPr>
            <w:r>
              <w:rPr>
                <w:rFonts w:ascii="Times New Roman" w:hAnsi="Times New Roman" w:cs="Times New Roman"/>
                <w:sz w:val="20"/>
                <w:szCs w:val="20"/>
              </w:rPr>
              <w:t>3</w:t>
            </w:r>
          </w:p>
        </w:tc>
        <w:tc>
          <w:tcPr>
            <w:tcW w:w="1783" w:type="dxa"/>
          </w:tcPr>
          <w:p w:rsidR="00A35D65" w:rsidRDefault="00A35D65">
            <w:pPr>
              <w:pStyle w:val="a9"/>
              <w:tabs>
                <w:tab w:val="left" w:pos="2394"/>
              </w:tabs>
              <w:ind w:left="0"/>
              <w:rPr>
                <w:rFonts w:ascii="Times New Roman" w:hAnsi="Times New Roman" w:cs="Times New Roman"/>
                <w:sz w:val="20"/>
                <w:szCs w:val="20"/>
              </w:rPr>
            </w:pPr>
          </w:p>
        </w:tc>
        <w:tc>
          <w:tcPr>
            <w:tcW w:w="828" w:type="dxa"/>
          </w:tcPr>
          <w:p w:rsidR="00A35D65" w:rsidRDefault="00A35D65">
            <w:pPr>
              <w:pStyle w:val="a9"/>
              <w:tabs>
                <w:tab w:val="left" w:pos="2394"/>
              </w:tabs>
              <w:ind w:left="0"/>
              <w:rPr>
                <w:rFonts w:ascii="Times New Roman" w:hAnsi="Times New Roman" w:cs="Times New Roman"/>
                <w:sz w:val="24"/>
                <w:szCs w:val="24"/>
              </w:rPr>
            </w:pPr>
          </w:p>
        </w:tc>
        <w:tc>
          <w:tcPr>
            <w:tcW w:w="827" w:type="dxa"/>
          </w:tcPr>
          <w:p w:rsidR="00A35D65" w:rsidRDefault="00A35D65">
            <w:pPr>
              <w:pStyle w:val="a9"/>
              <w:tabs>
                <w:tab w:val="left" w:pos="2394"/>
              </w:tabs>
              <w:ind w:left="0"/>
              <w:rPr>
                <w:rFonts w:ascii="Times New Roman" w:hAnsi="Times New Roman" w:cs="Times New Roman"/>
                <w:sz w:val="24"/>
                <w:szCs w:val="24"/>
              </w:rPr>
            </w:pPr>
          </w:p>
        </w:tc>
        <w:tc>
          <w:tcPr>
            <w:tcW w:w="771" w:type="dxa"/>
          </w:tcPr>
          <w:p w:rsidR="00A35D65" w:rsidRDefault="00A35D65">
            <w:pPr>
              <w:pStyle w:val="a9"/>
              <w:tabs>
                <w:tab w:val="left" w:pos="2394"/>
              </w:tabs>
              <w:ind w:left="0"/>
              <w:rPr>
                <w:rFonts w:ascii="Times New Roman" w:hAnsi="Times New Roman" w:cs="Times New Roman"/>
                <w:sz w:val="24"/>
                <w:szCs w:val="24"/>
              </w:rPr>
            </w:pPr>
          </w:p>
        </w:tc>
        <w:tc>
          <w:tcPr>
            <w:tcW w:w="771" w:type="dxa"/>
          </w:tcPr>
          <w:p w:rsidR="00A35D65" w:rsidRDefault="00A35D65">
            <w:pPr>
              <w:pStyle w:val="a9"/>
              <w:tabs>
                <w:tab w:val="left" w:pos="2394"/>
              </w:tabs>
              <w:ind w:left="0"/>
              <w:rPr>
                <w:rFonts w:ascii="Times New Roman" w:hAnsi="Times New Roman" w:cs="Times New Roman"/>
                <w:sz w:val="24"/>
                <w:szCs w:val="24"/>
              </w:rPr>
            </w:pPr>
          </w:p>
        </w:tc>
        <w:tc>
          <w:tcPr>
            <w:tcW w:w="771" w:type="dxa"/>
          </w:tcPr>
          <w:p w:rsidR="00A35D65" w:rsidRDefault="00A35D65">
            <w:pPr>
              <w:pStyle w:val="a9"/>
              <w:tabs>
                <w:tab w:val="left" w:pos="2394"/>
              </w:tabs>
              <w:ind w:left="0"/>
              <w:rPr>
                <w:rFonts w:ascii="Times New Roman" w:hAnsi="Times New Roman" w:cs="Times New Roman"/>
                <w:sz w:val="24"/>
                <w:szCs w:val="24"/>
              </w:rPr>
            </w:pPr>
          </w:p>
        </w:tc>
        <w:tc>
          <w:tcPr>
            <w:tcW w:w="771" w:type="dxa"/>
          </w:tcPr>
          <w:p w:rsidR="00A35D65" w:rsidRDefault="00A35D65">
            <w:pPr>
              <w:pStyle w:val="a9"/>
              <w:tabs>
                <w:tab w:val="left" w:pos="2394"/>
              </w:tabs>
              <w:ind w:left="0"/>
              <w:rPr>
                <w:rFonts w:ascii="Times New Roman" w:hAnsi="Times New Roman" w:cs="Times New Roman"/>
                <w:sz w:val="24"/>
                <w:szCs w:val="24"/>
              </w:rPr>
            </w:pPr>
          </w:p>
        </w:tc>
        <w:tc>
          <w:tcPr>
            <w:tcW w:w="771" w:type="dxa"/>
          </w:tcPr>
          <w:p w:rsidR="00A35D65" w:rsidRDefault="00A35D65">
            <w:pPr>
              <w:pStyle w:val="a9"/>
              <w:tabs>
                <w:tab w:val="left" w:pos="2394"/>
              </w:tabs>
              <w:ind w:left="0"/>
              <w:rPr>
                <w:rFonts w:ascii="Times New Roman" w:hAnsi="Times New Roman" w:cs="Times New Roman"/>
                <w:sz w:val="24"/>
                <w:szCs w:val="24"/>
              </w:rPr>
            </w:pPr>
          </w:p>
        </w:tc>
        <w:tc>
          <w:tcPr>
            <w:tcW w:w="771" w:type="dxa"/>
          </w:tcPr>
          <w:p w:rsidR="00A35D65" w:rsidRDefault="00A35D65">
            <w:pPr>
              <w:pStyle w:val="a9"/>
              <w:tabs>
                <w:tab w:val="left" w:pos="2394"/>
              </w:tabs>
              <w:ind w:left="0"/>
              <w:rPr>
                <w:rFonts w:ascii="Times New Roman" w:hAnsi="Times New Roman" w:cs="Times New Roman"/>
                <w:sz w:val="24"/>
                <w:szCs w:val="24"/>
              </w:rPr>
            </w:pPr>
          </w:p>
        </w:tc>
        <w:tc>
          <w:tcPr>
            <w:tcW w:w="771" w:type="dxa"/>
          </w:tcPr>
          <w:p w:rsidR="00A35D65" w:rsidRDefault="00A35D65">
            <w:pPr>
              <w:pStyle w:val="a9"/>
              <w:tabs>
                <w:tab w:val="left" w:pos="2394"/>
              </w:tabs>
              <w:ind w:left="0"/>
              <w:rPr>
                <w:rFonts w:ascii="Times New Roman" w:hAnsi="Times New Roman" w:cs="Times New Roman"/>
                <w:sz w:val="24"/>
                <w:szCs w:val="24"/>
              </w:rPr>
            </w:pPr>
          </w:p>
        </w:tc>
        <w:tc>
          <w:tcPr>
            <w:tcW w:w="771" w:type="dxa"/>
          </w:tcPr>
          <w:p w:rsidR="00A35D65" w:rsidRDefault="00A35D65">
            <w:pPr>
              <w:pStyle w:val="a9"/>
              <w:tabs>
                <w:tab w:val="left" w:pos="2394"/>
              </w:tabs>
              <w:ind w:left="0"/>
              <w:rPr>
                <w:rFonts w:ascii="Times New Roman" w:hAnsi="Times New Roman" w:cs="Times New Roman"/>
                <w:b/>
                <w:sz w:val="24"/>
                <w:szCs w:val="24"/>
              </w:rPr>
            </w:pPr>
          </w:p>
        </w:tc>
      </w:tr>
      <w:tr w:rsidR="00A35D65">
        <w:tc>
          <w:tcPr>
            <w:tcW w:w="425" w:type="dxa"/>
          </w:tcPr>
          <w:p w:rsidR="00A35D65" w:rsidRDefault="009347A7">
            <w:pPr>
              <w:pStyle w:val="a9"/>
              <w:tabs>
                <w:tab w:val="left" w:pos="2394"/>
              </w:tabs>
              <w:ind w:left="0"/>
              <w:rPr>
                <w:rFonts w:ascii="Times New Roman" w:hAnsi="Times New Roman" w:cs="Times New Roman"/>
                <w:sz w:val="20"/>
                <w:szCs w:val="20"/>
              </w:rPr>
            </w:pPr>
            <w:r>
              <w:rPr>
                <w:rFonts w:ascii="Times New Roman" w:hAnsi="Times New Roman" w:cs="Times New Roman"/>
                <w:sz w:val="20"/>
                <w:szCs w:val="20"/>
              </w:rPr>
              <w:t>4</w:t>
            </w:r>
          </w:p>
        </w:tc>
        <w:tc>
          <w:tcPr>
            <w:tcW w:w="1783" w:type="dxa"/>
          </w:tcPr>
          <w:p w:rsidR="00A35D65" w:rsidRDefault="00A35D65">
            <w:pPr>
              <w:pStyle w:val="a9"/>
              <w:tabs>
                <w:tab w:val="left" w:pos="2394"/>
              </w:tabs>
              <w:ind w:left="0"/>
              <w:rPr>
                <w:rFonts w:ascii="Times New Roman" w:hAnsi="Times New Roman" w:cs="Times New Roman"/>
                <w:sz w:val="20"/>
                <w:szCs w:val="20"/>
              </w:rPr>
            </w:pPr>
          </w:p>
        </w:tc>
        <w:tc>
          <w:tcPr>
            <w:tcW w:w="828" w:type="dxa"/>
          </w:tcPr>
          <w:p w:rsidR="00A35D65" w:rsidRDefault="00A35D65">
            <w:pPr>
              <w:pStyle w:val="a9"/>
              <w:tabs>
                <w:tab w:val="left" w:pos="2394"/>
              </w:tabs>
              <w:ind w:left="0"/>
              <w:rPr>
                <w:rFonts w:ascii="Times New Roman" w:hAnsi="Times New Roman" w:cs="Times New Roman"/>
                <w:sz w:val="24"/>
                <w:szCs w:val="24"/>
              </w:rPr>
            </w:pPr>
          </w:p>
        </w:tc>
        <w:tc>
          <w:tcPr>
            <w:tcW w:w="827" w:type="dxa"/>
          </w:tcPr>
          <w:p w:rsidR="00A35D65" w:rsidRDefault="00A35D65">
            <w:pPr>
              <w:pStyle w:val="a9"/>
              <w:tabs>
                <w:tab w:val="left" w:pos="2394"/>
              </w:tabs>
              <w:ind w:left="0"/>
              <w:rPr>
                <w:rFonts w:ascii="Times New Roman" w:hAnsi="Times New Roman" w:cs="Times New Roman"/>
                <w:sz w:val="24"/>
                <w:szCs w:val="24"/>
              </w:rPr>
            </w:pPr>
          </w:p>
        </w:tc>
        <w:tc>
          <w:tcPr>
            <w:tcW w:w="771" w:type="dxa"/>
          </w:tcPr>
          <w:p w:rsidR="00A35D65" w:rsidRDefault="00A35D65">
            <w:pPr>
              <w:pStyle w:val="a9"/>
              <w:tabs>
                <w:tab w:val="left" w:pos="2394"/>
              </w:tabs>
              <w:ind w:left="0"/>
              <w:rPr>
                <w:rFonts w:ascii="Times New Roman" w:hAnsi="Times New Roman" w:cs="Times New Roman"/>
                <w:sz w:val="24"/>
                <w:szCs w:val="24"/>
              </w:rPr>
            </w:pPr>
          </w:p>
        </w:tc>
        <w:tc>
          <w:tcPr>
            <w:tcW w:w="771" w:type="dxa"/>
          </w:tcPr>
          <w:p w:rsidR="00A35D65" w:rsidRDefault="00A35D65">
            <w:pPr>
              <w:pStyle w:val="a9"/>
              <w:tabs>
                <w:tab w:val="left" w:pos="2394"/>
              </w:tabs>
              <w:ind w:left="0"/>
              <w:rPr>
                <w:rFonts w:ascii="Times New Roman" w:hAnsi="Times New Roman" w:cs="Times New Roman"/>
                <w:sz w:val="24"/>
                <w:szCs w:val="24"/>
              </w:rPr>
            </w:pPr>
          </w:p>
        </w:tc>
        <w:tc>
          <w:tcPr>
            <w:tcW w:w="771" w:type="dxa"/>
          </w:tcPr>
          <w:p w:rsidR="00A35D65" w:rsidRDefault="00A35D65">
            <w:pPr>
              <w:pStyle w:val="a9"/>
              <w:tabs>
                <w:tab w:val="left" w:pos="2394"/>
              </w:tabs>
              <w:ind w:left="0"/>
              <w:rPr>
                <w:rFonts w:ascii="Times New Roman" w:hAnsi="Times New Roman" w:cs="Times New Roman"/>
                <w:sz w:val="24"/>
                <w:szCs w:val="24"/>
              </w:rPr>
            </w:pPr>
          </w:p>
        </w:tc>
        <w:tc>
          <w:tcPr>
            <w:tcW w:w="771" w:type="dxa"/>
          </w:tcPr>
          <w:p w:rsidR="00A35D65" w:rsidRDefault="00A35D65">
            <w:pPr>
              <w:pStyle w:val="a9"/>
              <w:tabs>
                <w:tab w:val="left" w:pos="2394"/>
              </w:tabs>
              <w:ind w:left="0"/>
              <w:rPr>
                <w:rFonts w:ascii="Times New Roman" w:hAnsi="Times New Roman" w:cs="Times New Roman"/>
                <w:sz w:val="24"/>
                <w:szCs w:val="24"/>
              </w:rPr>
            </w:pPr>
          </w:p>
        </w:tc>
        <w:tc>
          <w:tcPr>
            <w:tcW w:w="771" w:type="dxa"/>
          </w:tcPr>
          <w:p w:rsidR="00A35D65" w:rsidRDefault="00A35D65">
            <w:pPr>
              <w:pStyle w:val="a9"/>
              <w:tabs>
                <w:tab w:val="left" w:pos="2394"/>
              </w:tabs>
              <w:ind w:left="0"/>
              <w:rPr>
                <w:rFonts w:ascii="Times New Roman" w:hAnsi="Times New Roman" w:cs="Times New Roman"/>
                <w:sz w:val="24"/>
                <w:szCs w:val="24"/>
              </w:rPr>
            </w:pPr>
          </w:p>
        </w:tc>
        <w:tc>
          <w:tcPr>
            <w:tcW w:w="771" w:type="dxa"/>
          </w:tcPr>
          <w:p w:rsidR="00A35D65" w:rsidRDefault="00A35D65">
            <w:pPr>
              <w:pStyle w:val="a9"/>
              <w:tabs>
                <w:tab w:val="left" w:pos="2394"/>
              </w:tabs>
              <w:ind w:left="0"/>
              <w:rPr>
                <w:rFonts w:ascii="Times New Roman" w:hAnsi="Times New Roman" w:cs="Times New Roman"/>
                <w:sz w:val="24"/>
                <w:szCs w:val="24"/>
              </w:rPr>
            </w:pPr>
          </w:p>
        </w:tc>
        <w:tc>
          <w:tcPr>
            <w:tcW w:w="771" w:type="dxa"/>
          </w:tcPr>
          <w:p w:rsidR="00A35D65" w:rsidRDefault="00A35D65">
            <w:pPr>
              <w:pStyle w:val="a9"/>
              <w:tabs>
                <w:tab w:val="left" w:pos="2394"/>
              </w:tabs>
              <w:ind w:left="0"/>
              <w:rPr>
                <w:rFonts w:ascii="Times New Roman" w:hAnsi="Times New Roman" w:cs="Times New Roman"/>
                <w:sz w:val="24"/>
                <w:szCs w:val="24"/>
              </w:rPr>
            </w:pPr>
          </w:p>
        </w:tc>
        <w:tc>
          <w:tcPr>
            <w:tcW w:w="771" w:type="dxa"/>
          </w:tcPr>
          <w:p w:rsidR="00A35D65" w:rsidRDefault="00A35D65">
            <w:pPr>
              <w:pStyle w:val="a9"/>
              <w:tabs>
                <w:tab w:val="left" w:pos="2394"/>
              </w:tabs>
              <w:ind w:left="0"/>
              <w:rPr>
                <w:rFonts w:ascii="Times New Roman" w:hAnsi="Times New Roman" w:cs="Times New Roman"/>
                <w:b/>
                <w:sz w:val="24"/>
                <w:szCs w:val="24"/>
              </w:rPr>
            </w:pPr>
          </w:p>
        </w:tc>
      </w:tr>
      <w:tr w:rsidR="00A35D65">
        <w:tc>
          <w:tcPr>
            <w:tcW w:w="425" w:type="dxa"/>
          </w:tcPr>
          <w:p w:rsidR="00A35D65" w:rsidRDefault="009347A7">
            <w:pPr>
              <w:pStyle w:val="a9"/>
              <w:tabs>
                <w:tab w:val="left" w:pos="2394"/>
              </w:tabs>
              <w:ind w:left="0"/>
              <w:rPr>
                <w:rFonts w:ascii="Times New Roman" w:hAnsi="Times New Roman" w:cs="Times New Roman"/>
                <w:sz w:val="20"/>
                <w:szCs w:val="20"/>
              </w:rPr>
            </w:pPr>
            <w:r>
              <w:rPr>
                <w:rFonts w:ascii="Times New Roman" w:hAnsi="Times New Roman" w:cs="Times New Roman"/>
                <w:sz w:val="20"/>
                <w:szCs w:val="20"/>
              </w:rPr>
              <w:t>5</w:t>
            </w:r>
          </w:p>
        </w:tc>
        <w:tc>
          <w:tcPr>
            <w:tcW w:w="1783" w:type="dxa"/>
          </w:tcPr>
          <w:p w:rsidR="00A35D65" w:rsidRDefault="00A35D65">
            <w:pPr>
              <w:pStyle w:val="a9"/>
              <w:tabs>
                <w:tab w:val="left" w:pos="2394"/>
              </w:tabs>
              <w:ind w:left="0"/>
              <w:rPr>
                <w:rFonts w:ascii="Times New Roman" w:hAnsi="Times New Roman" w:cs="Times New Roman"/>
                <w:sz w:val="20"/>
                <w:szCs w:val="20"/>
              </w:rPr>
            </w:pPr>
          </w:p>
        </w:tc>
        <w:tc>
          <w:tcPr>
            <w:tcW w:w="828" w:type="dxa"/>
          </w:tcPr>
          <w:p w:rsidR="00A35D65" w:rsidRDefault="00A35D65">
            <w:pPr>
              <w:pStyle w:val="a9"/>
              <w:tabs>
                <w:tab w:val="left" w:pos="2394"/>
              </w:tabs>
              <w:ind w:left="0"/>
              <w:rPr>
                <w:rFonts w:ascii="Times New Roman" w:hAnsi="Times New Roman" w:cs="Times New Roman"/>
                <w:sz w:val="24"/>
                <w:szCs w:val="24"/>
              </w:rPr>
            </w:pPr>
          </w:p>
        </w:tc>
        <w:tc>
          <w:tcPr>
            <w:tcW w:w="827" w:type="dxa"/>
          </w:tcPr>
          <w:p w:rsidR="00A35D65" w:rsidRDefault="00A35D65">
            <w:pPr>
              <w:pStyle w:val="a9"/>
              <w:tabs>
                <w:tab w:val="left" w:pos="2394"/>
              </w:tabs>
              <w:ind w:left="0"/>
              <w:rPr>
                <w:rFonts w:ascii="Times New Roman" w:hAnsi="Times New Roman" w:cs="Times New Roman"/>
                <w:sz w:val="24"/>
                <w:szCs w:val="24"/>
              </w:rPr>
            </w:pPr>
          </w:p>
        </w:tc>
        <w:tc>
          <w:tcPr>
            <w:tcW w:w="771" w:type="dxa"/>
          </w:tcPr>
          <w:p w:rsidR="00A35D65" w:rsidRDefault="00A35D65">
            <w:pPr>
              <w:pStyle w:val="a9"/>
              <w:tabs>
                <w:tab w:val="left" w:pos="2394"/>
              </w:tabs>
              <w:ind w:left="0"/>
              <w:rPr>
                <w:rFonts w:ascii="Times New Roman" w:hAnsi="Times New Roman" w:cs="Times New Roman"/>
                <w:sz w:val="24"/>
                <w:szCs w:val="24"/>
              </w:rPr>
            </w:pPr>
          </w:p>
        </w:tc>
        <w:tc>
          <w:tcPr>
            <w:tcW w:w="771" w:type="dxa"/>
          </w:tcPr>
          <w:p w:rsidR="00A35D65" w:rsidRDefault="00A35D65">
            <w:pPr>
              <w:pStyle w:val="a9"/>
              <w:tabs>
                <w:tab w:val="left" w:pos="2394"/>
              </w:tabs>
              <w:ind w:left="0"/>
              <w:rPr>
                <w:rFonts w:ascii="Times New Roman" w:hAnsi="Times New Roman" w:cs="Times New Roman"/>
                <w:sz w:val="24"/>
                <w:szCs w:val="24"/>
              </w:rPr>
            </w:pPr>
          </w:p>
        </w:tc>
        <w:tc>
          <w:tcPr>
            <w:tcW w:w="771" w:type="dxa"/>
          </w:tcPr>
          <w:p w:rsidR="00A35D65" w:rsidRDefault="00A35D65">
            <w:pPr>
              <w:pStyle w:val="a9"/>
              <w:tabs>
                <w:tab w:val="left" w:pos="2394"/>
              </w:tabs>
              <w:ind w:left="0"/>
              <w:rPr>
                <w:rFonts w:ascii="Times New Roman" w:hAnsi="Times New Roman" w:cs="Times New Roman"/>
                <w:sz w:val="24"/>
                <w:szCs w:val="24"/>
              </w:rPr>
            </w:pPr>
          </w:p>
        </w:tc>
        <w:tc>
          <w:tcPr>
            <w:tcW w:w="771" w:type="dxa"/>
          </w:tcPr>
          <w:p w:rsidR="00A35D65" w:rsidRDefault="00A35D65">
            <w:pPr>
              <w:pStyle w:val="a9"/>
              <w:tabs>
                <w:tab w:val="left" w:pos="2394"/>
              </w:tabs>
              <w:ind w:left="0"/>
              <w:rPr>
                <w:rFonts w:ascii="Times New Roman" w:hAnsi="Times New Roman" w:cs="Times New Roman"/>
                <w:sz w:val="24"/>
                <w:szCs w:val="24"/>
              </w:rPr>
            </w:pPr>
          </w:p>
        </w:tc>
        <w:tc>
          <w:tcPr>
            <w:tcW w:w="771" w:type="dxa"/>
          </w:tcPr>
          <w:p w:rsidR="00A35D65" w:rsidRDefault="00A35D65">
            <w:pPr>
              <w:pStyle w:val="a9"/>
              <w:tabs>
                <w:tab w:val="left" w:pos="2394"/>
              </w:tabs>
              <w:ind w:left="0"/>
              <w:rPr>
                <w:rFonts w:ascii="Times New Roman" w:hAnsi="Times New Roman" w:cs="Times New Roman"/>
                <w:sz w:val="24"/>
                <w:szCs w:val="24"/>
              </w:rPr>
            </w:pPr>
          </w:p>
        </w:tc>
        <w:tc>
          <w:tcPr>
            <w:tcW w:w="771" w:type="dxa"/>
          </w:tcPr>
          <w:p w:rsidR="00A35D65" w:rsidRDefault="00A35D65">
            <w:pPr>
              <w:pStyle w:val="a9"/>
              <w:tabs>
                <w:tab w:val="left" w:pos="2394"/>
              </w:tabs>
              <w:ind w:left="0"/>
              <w:rPr>
                <w:rFonts w:ascii="Times New Roman" w:hAnsi="Times New Roman" w:cs="Times New Roman"/>
                <w:sz w:val="24"/>
                <w:szCs w:val="24"/>
              </w:rPr>
            </w:pPr>
          </w:p>
        </w:tc>
        <w:tc>
          <w:tcPr>
            <w:tcW w:w="771" w:type="dxa"/>
          </w:tcPr>
          <w:p w:rsidR="00A35D65" w:rsidRDefault="00A35D65">
            <w:pPr>
              <w:pStyle w:val="a9"/>
              <w:tabs>
                <w:tab w:val="left" w:pos="2394"/>
              </w:tabs>
              <w:ind w:left="0"/>
              <w:rPr>
                <w:rFonts w:ascii="Times New Roman" w:hAnsi="Times New Roman" w:cs="Times New Roman"/>
                <w:sz w:val="24"/>
                <w:szCs w:val="24"/>
              </w:rPr>
            </w:pPr>
          </w:p>
        </w:tc>
        <w:tc>
          <w:tcPr>
            <w:tcW w:w="771" w:type="dxa"/>
          </w:tcPr>
          <w:p w:rsidR="00A35D65" w:rsidRDefault="00A35D65">
            <w:pPr>
              <w:pStyle w:val="a9"/>
              <w:tabs>
                <w:tab w:val="left" w:pos="2394"/>
              </w:tabs>
              <w:ind w:left="0"/>
              <w:rPr>
                <w:rFonts w:ascii="Times New Roman" w:hAnsi="Times New Roman" w:cs="Times New Roman"/>
                <w:b/>
                <w:sz w:val="24"/>
                <w:szCs w:val="24"/>
              </w:rPr>
            </w:pPr>
          </w:p>
        </w:tc>
      </w:tr>
    </w:tbl>
    <w:p w:rsidR="00A35D65" w:rsidRDefault="009347A7">
      <w:pPr>
        <w:spacing w:after="0" w:line="240" w:lineRule="auto"/>
        <w:jc w:val="both"/>
        <w:outlineLvl w:val="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Мониторинговая карта </w:t>
      </w:r>
      <w:proofErr w:type="gramStart"/>
      <w:r>
        <w:rPr>
          <w:rFonts w:ascii="Times New Roman" w:eastAsia="Times New Roman" w:hAnsi="Times New Roman" w:cs="Times New Roman"/>
          <w:b/>
          <w:sz w:val="24"/>
          <w:szCs w:val="24"/>
        </w:rPr>
        <w:t>обучающихся</w:t>
      </w:r>
      <w:proofErr w:type="gramEnd"/>
    </w:p>
    <w:tbl>
      <w:tblPr>
        <w:tblStyle w:val="a6"/>
        <w:tblW w:w="0" w:type="auto"/>
        <w:tblInd w:w="-459" w:type="dxa"/>
        <w:tblLayout w:type="fixed"/>
        <w:tblLook w:val="04A0" w:firstRow="1" w:lastRow="0" w:firstColumn="1" w:lastColumn="0" w:noHBand="0" w:noVBand="1"/>
      </w:tblPr>
      <w:tblGrid>
        <w:gridCol w:w="567"/>
        <w:gridCol w:w="1801"/>
        <w:gridCol w:w="1277"/>
        <w:gridCol w:w="1277"/>
        <w:gridCol w:w="1277"/>
        <w:gridCol w:w="1277"/>
        <w:gridCol w:w="1277"/>
        <w:gridCol w:w="1277"/>
      </w:tblGrid>
      <w:tr w:rsidR="00A35D65">
        <w:trPr>
          <w:trHeight w:val="655"/>
        </w:trPr>
        <w:tc>
          <w:tcPr>
            <w:tcW w:w="567" w:type="dxa"/>
            <w:vMerge w:val="restart"/>
          </w:tcPr>
          <w:p w:rsidR="00A35D65" w:rsidRDefault="009347A7">
            <w:pPr>
              <w:jc w:val="center"/>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п</w:t>
            </w:r>
            <w:proofErr w:type="gramEnd"/>
            <w:r>
              <w:rPr>
                <w:rFonts w:ascii="Times New Roman" w:eastAsia="Times New Roman" w:hAnsi="Times New Roman" w:cs="Times New Roman"/>
                <w:b/>
                <w:sz w:val="24"/>
                <w:szCs w:val="24"/>
              </w:rPr>
              <w:t>/п</w:t>
            </w:r>
          </w:p>
        </w:tc>
        <w:tc>
          <w:tcPr>
            <w:tcW w:w="1801" w:type="dxa"/>
            <w:vMerge w:val="restart"/>
          </w:tcPr>
          <w:p w:rsidR="00A35D65" w:rsidRDefault="009347A7">
            <w:pPr>
              <w:jc w:val="center"/>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Фамилия, имя</w:t>
            </w:r>
          </w:p>
        </w:tc>
        <w:tc>
          <w:tcPr>
            <w:tcW w:w="2554" w:type="dxa"/>
            <w:gridSpan w:val="2"/>
            <w:tcBorders>
              <w:bottom w:val="single" w:sz="4" w:space="0" w:color="auto"/>
            </w:tcBorders>
          </w:tcPr>
          <w:p w:rsidR="00A35D65" w:rsidRDefault="009347A7">
            <w:pPr>
              <w:jc w:val="center"/>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Уровень воображения</w:t>
            </w:r>
          </w:p>
        </w:tc>
        <w:tc>
          <w:tcPr>
            <w:tcW w:w="2554" w:type="dxa"/>
            <w:gridSpan w:val="2"/>
            <w:tcBorders>
              <w:bottom w:val="single" w:sz="4" w:space="0" w:color="auto"/>
            </w:tcBorders>
          </w:tcPr>
          <w:p w:rsidR="00A35D65" w:rsidRDefault="009347A7">
            <w:pPr>
              <w:jc w:val="center"/>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«Нарисуй </w:t>
            </w:r>
          </w:p>
          <w:p w:rsidR="00A35D65" w:rsidRDefault="009347A7">
            <w:pPr>
              <w:jc w:val="center"/>
              <w:outlineLvl w:val="2"/>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 xml:space="preserve">что – </w:t>
            </w:r>
            <w:proofErr w:type="spellStart"/>
            <w:r>
              <w:rPr>
                <w:rFonts w:ascii="Times New Roman" w:eastAsia="Times New Roman" w:hAnsi="Times New Roman" w:cs="Times New Roman"/>
                <w:b/>
                <w:sz w:val="24"/>
                <w:szCs w:val="24"/>
              </w:rPr>
              <w:t>нибудь</w:t>
            </w:r>
            <w:proofErr w:type="spellEnd"/>
            <w:proofErr w:type="gramEnd"/>
            <w:r>
              <w:rPr>
                <w:rFonts w:ascii="Times New Roman" w:eastAsia="Times New Roman" w:hAnsi="Times New Roman" w:cs="Times New Roman"/>
                <w:b/>
                <w:sz w:val="24"/>
                <w:szCs w:val="24"/>
              </w:rPr>
              <w:t>…»</w:t>
            </w:r>
          </w:p>
        </w:tc>
        <w:tc>
          <w:tcPr>
            <w:tcW w:w="2554" w:type="dxa"/>
            <w:gridSpan w:val="2"/>
            <w:tcBorders>
              <w:bottom w:val="single" w:sz="4" w:space="0" w:color="auto"/>
            </w:tcBorders>
          </w:tcPr>
          <w:p w:rsidR="00A35D65" w:rsidRDefault="009347A7">
            <w:pPr>
              <w:jc w:val="center"/>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Заполни рисунки</w:t>
            </w:r>
          </w:p>
        </w:tc>
      </w:tr>
      <w:tr w:rsidR="00A35D65">
        <w:trPr>
          <w:trHeight w:val="211"/>
        </w:trPr>
        <w:tc>
          <w:tcPr>
            <w:tcW w:w="567" w:type="dxa"/>
            <w:vMerge/>
          </w:tcPr>
          <w:p w:rsidR="00A35D65" w:rsidRDefault="00A35D65">
            <w:pPr>
              <w:jc w:val="both"/>
              <w:outlineLvl w:val="2"/>
              <w:rPr>
                <w:rFonts w:ascii="Times New Roman" w:eastAsia="Times New Roman" w:hAnsi="Times New Roman" w:cs="Times New Roman"/>
                <w:sz w:val="24"/>
                <w:szCs w:val="24"/>
              </w:rPr>
            </w:pPr>
          </w:p>
        </w:tc>
        <w:tc>
          <w:tcPr>
            <w:tcW w:w="1801" w:type="dxa"/>
            <w:vMerge/>
          </w:tcPr>
          <w:p w:rsidR="00A35D65" w:rsidRDefault="00A35D65">
            <w:pPr>
              <w:jc w:val="both"/>
              <w:outlineLvl w:val="2"/>
              <w:rPr>
                <w:rFonts w:ascii="Times New Roman" w:eastAsia="Times New Roman" w:hAnsi="Times New Roman" w:cs="Times New Roman"/>
                <w:sz w:val="24"/>
                <w:szCs w:val="24"/>
              </w:rPr>
            </w:pPr>
          </w:p>
        </w:tc>
        <w:tc>
          <w:tcPr>
            <w:tcW w:w="1277" w:type="dxa"/>
            <w:tcBorders>
              <w:top w:val="single" w:sz="4" w:space="0" w:color="auto"/>
            </w:tcBorders>
          </w:tcPr>
          <w:p w:rsidR="00A35D65" w:rsidRDefault="009347A7">
            <w:pPr>
              <w:jc w:val="center"/>
              <w:outlineLvl w:val="2"/>
              <w:rPr>
                <w:rFonts w:ascii="Times New Roman" w:eastAsia="Times New Roman" w:hAnsi="Times New Roman" w:cs="Times New Roman"/>
                <w:sz w:val="20"/>
                <w:szCs w:val="20"/>
              </w:rPr>
            </w:pPr>
            <w:r>
              <w:rPr>
                <w:rFonts w:ascii="Times New Roman" w:eastAsia="Times New Roman" w:hAnsi="Times New Roman" w:cs="Times New Roman"/>
                <w:sz w:val="20"/>
                <w:szCs w:val="20"/>
              </w:rPr>
              <w:t>1 полугодие</w:t>
            </w:r>
          </w:p>
        </w:tc>
        <w:tc>
          <w:tcPr>
            <w:tcW w:w="1277" w:type="dxa"/>
            <w:tcBorders>
              <w:top w:val="single" w:sz="4" w:space="0" w:color="auto"/>
            </w:tcBorders>
          </w:tcPr>
          <w:p w:rsidR="00A35D65" w:rsidRDefault="009347A7">
            <w:pPr>
              <w:jc w:val="center"/>
              <w:outlineLvl w:val="2"/>
              <w:rPr>
                <w:rFonts w:ascii="Times New Roman" w:eastAsia="Times New Roman" w:hAnsi="Times New Roman" w:cs="Times New Roman"/>
                <w:sz w:val="20"/>
                <w:szCs w:val="20"/>
              </w:rPr>
            </w:pPr>
            <w:r>
              <w:rPr>
                <w:rFonts w:ascii="Times New Roman" w:eastAsia="Times New Roman" w:hAnsi="Times New Roman" w:cs="Times New Roman"/>
                <w:sz w:val="20"/>
                <w:szCs w:val="20"/>
              </w:rPr>
              <w:t>2 полугодие</w:t>
            </w:r>
          </w:p>
        </w:tc>
        <w:tc>
          <w:tcPr>
            <w:tcW w:w="1277" w:type="dxa"/>
            <w:tcBorders>
              <w:top w:val="single" w:sz="4" w:space="0" w:color="auto"/>
            </w:tcBorders>
          </w:tcPr>
          <w:p w:rsidR="00A35D65" w:rsidRDefault="009347A7">
            <w:pPr>
              <w:jc w:val="center"/>
              <w:outlineLvl w:val="2"/>
              <w:rPr>
                <w:rFonts w:ascii="Times New Roman" w:eastAsia="Times New Roman" w:hAnsi="Times New Roman" w:cs="Times New Roman"/>
                <w:sz w:val="20"/>
                <w:szCs w:val="20"/>
              </w:rPr>
            </w:pPr>
            <w:r>
              <w:rPr>
                <w:rFonts w:ascii="Times New Roman" w:eastAsia="Times New Roman" w:hAnsi="Times New Roman" w:cs="Times New Roman"/>
                <w:sz w:val="20"/>
                <w:szCs w:val="20"/>
              </w:rPr>
              <w:t>1 полугодие</w:t>
            </w:r>
          </w:p>
        </w:tc>
        <w:tc>
          <w:tcPr>
            <w:tcW w:w="1277" w:type="dxa"/>
            <w:tcBorders>
              <w:top w:val="single" w:sz="4" w:space="0" w:color="auto"/>
            </w:tcBorders>
          </w:tcPr>
          <w:p w:rsidR="00A35D65" w:rsidRDefault="009347A7">
            <w:pPr>
              <w:jc w:val="center"/>
              <w:outlineLvl w:val="2"/>
              <w:rPr>
                <w:rFonts w:ascii="Times New Roman" w:eastAsia="Times New Roman" w:hAnsi="Times New Roman" w:cs="Times New Roman"/>
                <w:sz w:val="20"/>
                <w:szCs w:val="20"/>
              </w:rPr>
            </w:pPr>
            <w:r>
              <w:rPr>
                <w:rFonts w:ascii="Times New Roman" w:eastAsia="Times New Roman" w:hAnsi="Times New Roman" w:cs="Times New Roman"/>
                <w:sz w:val="20"/>
                <w:szCs w:val="20"/>
              </w:rPr>
              <w:t>2 полугодие</w:t>
            </w:r>
          </w:p>
        </w:tc>
        <w:tc>
          <w:tcPr>
            <w:tcW w:w="1277" w:type="dxa"/>
            <w:tcBorders>
              <w:top w:val="single" w:sz="4" w:space="0" w:color="auto"/>
            </w:tcBorders>
          </w:tcPr>
          <w:p w:rsidR="00A35D65" w:rsidRDefault="009347A7">
            <w:pPr>
              <w:jc w:val="center"/>
              <w:outlineLvl w:val="2"/>
              <w:rPr>
                <w:rFonts w:ascii="Times New Roman" w:eastAsia="Times New Roman" w:hAnsi="Times New Roman" w:cs="Times New Roman"/>
                <w:sz w:val="20"/>
                <w:szCs w:val="20"/>
              </w:rPr>
            </w:pPr>
            <w:r>
              <w:rPr>
                <w:rFonts w:ascii="Times New Roman" w:eastAsia="Times New Roman" w:hAnsi="Times New Roman" w:cs="Times New Roman"/>
                <w:sz w:val="20"/>
                <w:szCs w:val="20"/>
              </w:rPr>
              <w:t>1 полугодие</w:t>
            </w:r>
          </w:p>
        </w:tc>
        <w:tc>
          <w:tcPr>
            <w:tcW w:w="1277" w:type="dxa"/>
            <w:tcBorders>
              <w:top w:val="single" w:sz="4" w:space="0" w:color="auto"/>
            </w:tcBorders>
          </w:tcPr>
          <w:p w:rsidR="00A35D65" w:rsidRDefault="009347A7">
            <w:pPr>
              <w:jc w:val="center"/>
              <w:outlineLvl w:val="2"/>
              <w:rPr>
                <w:rFonts w:ascii="Times New Roman" w:eastAsia="Times New Roman" w:hAnsi="Times New Roman" w:cs="Times New Roman"/>
                <w:sz w:val="20"/>
                <w:szCs w:val="20"/>
              </w:rPr>
            </w:pPr>
            <w:r>
              <w:rPr>
                <w:rFonts w:ascii="Times New Roman" w:eastAsia="Times New Roman" w:hAnsi="Times New Roman" w:cs="Times New Roman"/>
                <w:sz w:val="20"/>
                <w:szCs w:val="20"/>
              </w:rPr>
              <w:t>2 полугодие</w:t>
            </w:r>
          </w:p>
        </w:tc>
      </w:tr>
      <w:tr w:rsidR="00A35D65">
        <w:tc>
          <w:tcPr>
            <w:tcW w:w="567" w:type="dxa"/>
          </w:tcPr>
          <w:p w:rsidR="00A35D65" w:rsidRDefault="002D60D2" w:rsidP="006B3E70">
            <w:pPr>
              <w:jc w:val="both"/>
              <w:outlineLvl w:val="2"/>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801" w:type="dxa"/>
          </w:tcPr>
          <w:p w:rsidR="00A35D65" w:rsidRDefault="00A35D65" w:rsidP="006B3E70">
            <w:pPr>
              <w:pStyle w:val="a9"/>
              <w:tabs>
                <w:tab w:val="left" w:pos="2394"/>
              </w:tabs>
              <w:ind w:left="0"/>
              <w:rPr>
                <w:rFonts w:ascii="Times New Roman" w:hAnsi="Times New Roman" w:cs="Times New Roman"/>
              </w:rPr>
            </w:pPr>
          </w:p>
        </w:tc>
        <w:tc>
          <w:tcPr>
            <w:tcW w:w="1277" w:type="dxa"/>
          </w:tcPr>
          <w:p w:rsidR="00A35D65" w:rsidRDefault="00A35D65" w:rsidP="006B3E70">
            <w:pPr>
              <w:pStyle w:val="a9"/>
              <w:tabs>
                <w:tab w:val="left" w:pos="2394"/>
              </w:tabs>
              <w:ind w:left="0"/>
              <w:rPr>
                <w:rFonts w:ascii="Times New Roman" w:hAnsi="Times New Roman" w:cs="Times New Roman"/>
                <w:sz w:val="24"/>
                <w:szCs w:val="24"/>
              </w:rPr>
            </w:pPr>
          </w:p>
        </w:tc>
        <w:tc>
          <w:tcPr>
            <w:tcW w:w="1277" w:type="dxa"/>
          </w:tcPr>
          <w:p w:rsidR="00A35D65" w:rsidRDefault="00A35D65" w:rsidP="006B3E70">
            <w:pPr>
              <w:pStyle w:val="a9"/>
              <w:tabs>
                <w:tab w:val="left" w:pos="2394"/>
              </w:tabs>
              <w:ind w:left="0"/>
              <w:rPr>
                <w:rFonts w:ascii="Times New Roman" w:hAnsi="Times New Roman" w:cs="Times New Roman"/>
                <w:sz w:val="24"/>
                <w:szCs w:val="24"/>
              </w:rPr>
            </w:pPr>
          </w:p>
        </w:tc>
        <w:tc>
          <w:tcPr>
            <w:tcW w:w="1277" w:type="dxa"/>
          </w:tcPr>
          <w:p w:rsidR="00A35D65" w:rsidRDefault="00A35D65" w:rsidP="006B3E70">
            <w:pPr>
              <w:pStyle w:val="a9"/>
              <w:tabs>
                <w:tab w:val="left" w:pos="2394"/>
              </w:tabs>
              <w:ind w:left="0"/>
              <w:rPr>
                <w:rFonts w:ascii="Times New Roman" w:hAnsi="Times New Roman" w:cs="Times New Roman"/>
                <w:sz w:val="24"/>
                <w:szCs w:val="24"/>
              </w:rPr>
            </w:pPr>
          </w:p>
        </w:tc>
        <w:tc>
          <w:tcPr>
            <w:tcW w:w="1277" w:type="dxa"/>
          </w:tcPr>
          <w:p w:rsidR="00A35D65" w:rsidRDefault="00A35D65" w:rsidP="006B3E70">
            <w:pPr>
              <w:pStyle w:val="a9"/>
              <w:tabs>
                <w:tab w:val="left" w:pos="2394"/>
              </w:tabs>
              <w:ind w:left="0"/>
              <w:rPr>
                <w:rFonts w:ascii="Times New Roman" w:hAnsi="Times New Roman" w:cs="Times New Roman"/>
                <w:sz w:val="24"/>
                <w:szCs w:val="24"/>
              </w:rPr>
            </w:pPr>
          </w:p>
        </w:tc>
        <w:tc>
          <w:tcPr>
            <w:tcW w:w="1277" w:type="dxa"/>
          </w:tcPr>
          <w:p w:rsidR="00A35D65" w:rsidRDefault="00A35D65" w:rsidP="006B3E70">
            <w:pPr>
              <w:pStyle w:val="a9"/>
              <w:tabs>
                <w:tab w:val="left" w:pos="2394"/>
              </w:tabs>
              <w:ind w:left="0"/>
              <w:rPr>
                <w:rFonts w:ascii="Times New Roman" w:hAnsi="Times New Roman" w:cs="Times New Roman"/>
                <w:sz w:val="24"/>
                <w:szCs w:val="24"/>
              </w:rPr>
            </w:pPr>
          </w:p>
        </w:tc>
        <w:tc>
          <w:tcPr>
            <w:tcW w:w="1277" w:type="dxa"/>
          </w:tcPr>
          <w:p w:rsidR="00A35D65" w:rsidRDefault="00A35D65" w:rsidP="006B3E70">
            <w:pPr>
              <w:jc w:val="both"/>
              <w:outlineLvl w:val="2"/>
              <w:rPr>
                <w:rFonts w:ascii="Times New Roman" w:eastAsia="Times New Roman" w:hAnsi="Times New Roman" w:cs="Times New Roman"/>
                <w:sz w:val="24"/>
                <w:szCs w:val="24"/>
              </w:rPr>
            </w:pPr>
          </w:p>
        </w:tc>
      </w:tr>
      <w:tr w:rsidR="00A35D65">
        <w:tc>
          <w:tcPr>
            <w:tcW w:w="567" w:type="dxa"/>
          </w:tcPr>
          <w:p w:rsidR="00A35D65" w:rsidRDefault="002D60D2" w:rsidP="006B3E70">
            <w:pPr>
              <w:jc w:val="both"/>
              <w:outlineLvl w:val="2"/>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801" w:type="dxa"/>
          </w:tcPr>
          <w:p w:rsidR="00A35D65" w:rsidRDefault="00A35D65" w:rsidP="006B3E70">
            <w:pPr>
              <w:pStyle w:val="a9"/>
              <w:tabs>
                <w:tab w:val="left" w:pos="2394"/>
              </w:tabs>
              <w:ind w:left="0"/>
              <w:rPr>
                <w:rFonts w:ascii="Times New Roman" w:hAnsi="Times New Roman" w:cs="Times New Roman"/>
              </w:rPr>
            </w:pPr>
          </w:p>
        </w:tc>
        <w:tc>
          <w:tcPr>
            <w:tcW w:w="1277" w:type="dxa"/>
          </w:tcPr>
          <w:p w:rsidR="00A35D65" w:rsidRDefault="00A35D65" w:rsidP="006B3E70">
            <w:pPr>
              <w:pStyle w:val="a9"/>
              <w:tabs>
                <w:tab w:val="left" w:pos="2394"/>
              </w:tabs>
              <w:ind w:left="0"/>
              <w:rPr>
                <w:rFonts w:ascii="Times New Roman" w:hAnsi="Times New Roman" w:cs="Times New Roman"/>
                <w:sz w:val="24"/>
                <w:szCs w:val="24"/>
              </w:rPr>
            </w:pPr>
          </w:p>
        </w:tc>
        <w:tc>
          <w:tcPr>
            <w:tcW w:w="1277" w:type="dxa"/>
          </w:tcPr>
          <w:p w:rsidR="00A35D65" w:rsidRDefault="00A35D65" w:rsidP="006B3E70">
            <w:pPr>
              <w:pStyle w:val="a9"/>
              <w:tabs>
                <w:tab w:val="left" w:pos="2394"/>
              </w:tabs>
              <w:ind w:left="0"/>
              <w:rPr>
                <w:rFonts w:ascii="Times New Roman" w:hAnsi="Times New Roman" w:cs="Times New Roman"/>
                <w:sz w:val="24"/>
                <w:szCs w:val="24"/>
              </w:rPr>
            </w:pPr>
          </w:p>
        </w:tc>
        <w:tc>
          <w:tcPr>
            <w:tcW w:w="1277" w:type="dxa"/>
          </w:tcPr>
          <w:p w:rsidR="00A35D65" w:rsidRDefault="00A35D65" w:rsidP="006B3E70">
            <w:pPr>
              <w:pStyle w:val="a9"/>
              <w:tabs>
                <w:tab w:val="left" w:pos="2394"/>
              </w:tabs>
              <w:ind w:left="0"/>
              <w:rPr>
                <w:rFonts w:ascii="Times New Roman" w:hAnsi="Times New Roman" w:cs="Times New Roman"/>
                <w:sz w:val="24"/>
                <w:szCs w:val="24"/>
              </w:rPr>
            </w:pPr>
          </w:p>
        </w:tc>
        <w:tc>
          <w:tcPr>
            <w:tcW w:w="1277" w:type="dxa"/>
          </w:tcPr>
          <w:p w:rsidR="00A35D65" w:rsidRDefault="00A35D65" w:rsidP="006B3E70">
            <w:pPr>
              <w:pStyle w:val="a9"/>
              <w:tabs>
                <w:tab w:val="left" w:pos="2394"/>
              </w:tabs>
              <w:ind w:left="0"/>
              <w:rPr>
                <w:rFonts w:ascii="Times New Roman" w:hAnsi="Times New Roman" w:cs="Times New Roman"/>
                <w:sz w:val="24"/>
                <w:szCs w:val="24"/>
              </w:rPr>
            </w:pPr>
          </w:p>
        </w:tc>
        <w:tc>
          <w:tcPr>
            <w:tcW w:w="1277" w:type="dxa"/>
          </w:tcPr>
          <w:p w:rsidR="00A35D65" w:rsidRDefault="00A35D65" w:rsidP="006B3E70">
            <w:pPr>
              <w:pStyle w:val="a9"/>
              <w:tabs>
                <w:tab w:val="left" w:pos="2394"/>
              </w:tabs>
              <w:ind w:left="0"/>
              <w:rPr>
                <w:rFonts w:ascii="Times New Roman" w:hAnsi="Times New Roman" w:cs="Times New Roman"/>
                <w:sz w:val="24"/>
                <w:szCs w:val="24"/>
              </w:rPr>
            </w:pPr>
          </w:p>
        </w:tc>
        <w:tc>
          <w:tcPr>
            <w:tcW w:w="1277" w:type="dxa"/>
          </w:tcPr>
          <w:p w:rsidR="00A35D65" w:rsidRDefault="00A35D65" w:rsidP="006B3E70">
            <w:pPr>
              <w:jc w:val="both"/>
              <w:outlineLvl w:val="2"/>
              <w:rPr>
                <w:rFonts w:ascii="Times New Roman" w:eastAsia="Times New Roman" w:hAnsi="Times New Roman" w:cs="Times New Roman"/>
                <w:sz w:val="24"/>
                <w:szCs w:val="24"/>
              </w:rPr>
            </w:pPr>
          </w:p>
        </w:tc>
      </w:tr>
      <w:tr w:rsidR="00A35D65">
        <w:tc>
          <w:tcPr>
            <w:tcW w:w="567" w:type="dxa"/>
          </w:tcPr>
          <w:p w:rsidR="00A35D65" w:rsidRDefault="002D60D2" w:rsidP="006B3E70">
            <w:pPr>
              <w:jc w:val="both"/>
              <w:outlineLvl w:val="2"/>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801" w:type="dxa"/>
          </w:tcPr>
          <w:p w:rsidR="00A35D65" w:rsidRDefault="00A35D65" w:rsidP="006B3E70">
            <w:pPr>
              <w:pStyle w:val="a9"/>
              <w:tabs>
                <w:tab w:val="left" w:pos="2394"/>
              </w:tabs>
              <w:ind w:left="0"/>
              <w:rPr>
                <w:rFonts w:ascii="Times New Roman" w:hAnsi="Times New Roman" w:cs="Times New Roman"/>
              </w:rPr>
            </w:pPr>
          </w:p>
        </w:tc>
        <w:tc>
          <w:tcPr>
            <w:tcW w:w="1277" w:type="dxa"/>
          </w:tcPr>
          <w:p w:rsidR="00A35D65" w:rsidRDefault="00A35D65" w:rsidP="006B3E70">
            <w:pPr>
              <w:pStyle w:val="a9"/>
              <w:tabs>
                <w:tab w:val="left" w:pos="2394"/>
              </w:tabs>
              <w:ind w:left="0"/>
              <w:rPr>
                <w:rFonts w:ascii="Times New Roman" w:hAnsi="Times New Roman" w:cs="Times New Roman"/>
                <w:sz w:val="24"/>
                <w:szCs w:val="24"/>
              </w:rPr>
            </w:pPr>
          </w:p>
        </w:tc>
        <w:tc>
          <w:tcPr>
            <w:tcW w:w="1277" w:type="dxa"/>
          </w:tcPr>
          <w:p w:rsidR="00A35D65" w:rsidRDefault="00A35D65" w:rsidP="006B3E70">
            <w:pPr>
              <w:pStyle w:val="a9"/>
              <w:tabs>
                <w:tab w:val="left" w:pos="2394"/>
              </w:tabs>
              <w:ind w:left="0"/>
              <w:rPr>
                <w:rFonts w:ascii="Times New Roman" w:hAnsi="Times New Roman" w:cs="Times New Roman"/>
                <w:sz w:val="24"/>
                <w:szCs w:val="24"/>
              </w:rPr>
            </w:pPr>
          </w:p>
        </w:tc>
        <w:tc>
          <w:tcPr>
            <w:tcW w:w="1277" w:type="dxa"/>
          </w:tcPr>
          <w:p w:rsidR="00A35D65" w:rsidRDefault="00A35D65" w:rsidP="006B3E70">
            <w:pPr>
              <w:pStyle w:val="a9"/>
              <w:tabs>
                <w:tab w:val="left" w:pos="2394"/>
              </w:tabs>
              <w:ind w:left="0"/>
              <w:rPr>
                <w:rFonts w:ascii="Times New Roman" w:hAnsi="Times New Roman" w:cs="Times New Roman"/>
                <w:sz w:val="24"/>
                <w:szCs w:val="24"/>
              </w:rPr>
            </w:pPr>
          </w:p>
        </w:tc>
        <w:tc>
          <w:tcPr>
            <w:tcW w:w="1277" w:type="dxa"/>
          </w:tcPr>
          <w:p w:rsidR="00A35D65" w:rsidRDefault="00A35D65" w:rsidP="006B3E70">
            <w:pPr>
              <w:pStyle w:val="a9"/>
              <w:tabs>
                <w:tab w:val="left" w:pos="2394"/>
              </w:tabs>
              <w:ind w:left="0"/>
              <w:rPr>
                <w:rFonts w:ascii="Times New Roman" w:hAnsi="Times New Roman" w:cs="Times New Roman"/>
                <w:sz w:val="24"/>
                <w:szCs w:val="24"/>
              </w:rPr>
            </w:pPr>
          </w:p>
        </w:tc>
        <w:tc>
          <w:tcPr>
            <w:tcW w:w="1277" w:type="dxa"/>
          </w:tcPr>
          <w:p w:rsidR="00A35D65" w:rsidRDefault="00A35D65" w:rsidP="006B3E70">
            <w:pPr>
              <w:pStyle w:val="a9"/>
              <w:tabs>
                <w:tab w:val="left" w:pos="2394"/>
              </w:tabs>
              <w:ind w:left="0"/>
              <w:rPr>
                <w:rFonts w:ascii="Times New Roman" w:hAnsi="Times New Roman" w:cs="Times New Roman"/>
                <w:sz w:val="24"/>
                <w:szCs w:val="24"/>
              </w:rPr>
            </w:pPr>
          </w:p>
        </w:tc>
        <w:tc>
          <w:tcPr>
            <w:tcW w:w="1277" w:type="dxa"/>
          </w:tcPr>
          <w:p w:rsidR="00A35D65" w:rsidRDefault="00A35D65" w:rsidP="006B3E70">
            <w:pPr>
              <w:jc w:val="both"/>
              <w:outlineLvl w:val="2"/>
              <w:rPr>
                <w:rFonts w:ascii="Times New Roman" w:eastAsia="Times New Roman" w:hAnsi="Times New Roman" w:cs="Times New Roman"/>
                <w:sz w:val="24"/>
                <w:szCs w:val="24"/>
              </w:rPr>
            </w:pPr>
          </w:p>
        </w:tc>
      </w:tr>
      <w:tr w:rsidR="00A35D65">
        <w:tc>
          <w:tcPr>
            <w:tcW w:w="567" w:type="dxa"/>
          </w:tcPr>
          <w:p w:rsidR="00A35D65" w:rsidRDefault="002D60D2" w:rsidP="006B3E70">
            <w:pPr>
              <w:jc w:val="both"/>
              <w:outlineLvl w:val="2"/>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801" w:type="dxa"/>
          </w:tcPr>
          <w:p w:rsidR="00A35D65" w:rsidRDefault="00A35D65" w:rsidP="006B3E70">
            <w:pPr>
              <w:pStyle w:val="a9"/>
              <w:tabs>
                <w:tab w:val="left" w:pos="2394"/>
              </w:tabs>
              <w:ind w:left="0"/>
              <w:rPr>
                <w:rFonts w:ascii="Times New Roman" w:hAnsi="Times New Roman" w:cs="Times New Roman"/>
              </w:rPr>
            </w:pPr>
          </w:p>
        </w:tc>
        <w:tc>
          <w:tcPr>
            <w:tcW w:w="1277" w:type="dxa"/>
          </w:tcPr>
          <w:p w:rsidR="00A35D65" w:rsidRDefault="00A35D65" w:rsidP="006B3E70">
            <w:pPr>
              <w:pStyle w:val="a9"/>
              <w:tabs>
                <w:tab w:val="left" w:pos="2394"/>
              </w:tabs>
              <w:ind w:left="0"/>
              <w:rPr>
                <w:rFonts w:ascii="Times New Roman" w:hAnsi="Times New Roman" w:cs="Times New Roman"/>
                <w:sz w:val="24"/>
                <w:szCs w:val="24"/>
              </w:rPr>
            </w:pPr>
          </w:p>
        </w:tc>
        <w:tc>
          <w:tcPr>
            <w:tcW w:w="1277" w:type="dxa"/>
          </w:tcPr>
          <w:p w:rsidR="00A35D65" w:rsidRDefault="00A35D65" w:rsidP="006B3E70">
            <w:pPr>
              <w:pStyle w:val="a9"/>
              <w:tabs>
                <w:tab w:val="left" w:pos="2394"/>
              </w:tabs>
              <w:ind w:left="0"/>
              <w:rPr>
                <w:rFonts w:ascii="Times New Roman" w:hAnsi="Times New Roman" w:cs="Times New Roman"/>
                <w:sz w:val="24"/>
                <w:szCs w:val="24"/>
              </w:rPr>
            </w:pPr>
          </w:p>
        </w:tc>
        <w:tc>
          <w:tcPr>
            <w:tcW w:w="1277" w:type="dxa"/>
          </w:tcPr>
          <w:p w:rsidR="00A35D65" w:rsidRDefault="00A35D65" w:rsidP="006B3E70">
            <w:pPr>
              <w:pStyle w:val="a9"/>
              <w:tabs>
                <w:tab w:val="left" w:pos="2394"/>
              </w:tabs>
              <w:ind w:left="0"/>
              <w:rPr>
                <w:rFonts w:ascii="Times New Roman" w:hAnsi="Times New Roman" w:cs="Times New Roman"/>
                <w:sz w:val="24"/>
                <w:szCs w:val="24"/>
              </w:rPr>
            </w:pPr>
          </w:p>
        </w:tc>
        <w:tc>
          <w:tcPr>
            <w:tcW w:w="1277" w:type="dxa"/>
          </w:tcPr>
          <w:p w:rsidR="00A35D65" w:rsidRDefault="00A35D65" w:rsidP="006B3E70">
            <w:pPr>
              <w:pStyle w:val="a9"/>
              <w:tabs>
                <w:tab w:val="left" w:pos="2394"/>
              </w:tabs>
              <w:ind w:left="0"/>
              <w:rPr>
                <w:rFonts w:ascii="Times New Roman" w:hAnsi="Times New Roman" w:cs="Times New Roman"/>
                <w:sz w:val="24"/>
                <w:szCs w:val="24"/>
              </w:rPr>
            </w:pPr>
          </w:p>
        </w:tc>
        <w:tc>
          <w:tcPr>
            <w:tcW w:w="1277" w:type="dxa"/>
          </w:tcPr>
          <w:p w:rsidR="00A35D65" w:rsidRDefault="00A35D65" w:rsidP="006B3E70">
            <w:pPr>
              <w:pStyle w:val="a9"/>
              <w:tabs>
                <w:tab w:val="left" w:pos="2394"/>
              </w:tabs>
              <w:ind w:left="0"/>
              <w:rPr>
                <w:rFonts w:ascii="Times New Roman" w:hAnsi="Times New Roman" w:cs="Times New Roman"/>
                <w:sz w:val="24"/>
                <w:szCs w:val="24"/>
              </w:rPr>
            </w:pPr>
          </w:p>
        </w:tc>
        <w:tc>
          <w:tcPr>
            <w:tcW w:w="1277" w:type="dxa"/>
          </w:tcPr>
          <w:p w:rsidR="00A35D65" w:rsidRDefault="00A35D65" w:rsidP="006B3E70">
            <w:pPr>
              <w:jc w:val="both"/>
              <w:outlineLvl w:val="2"/>
              <w:rPr>
                <w:rFonts w:ascii="Times New Roman" w:eastAsia="Times New Roman" w:hAnsi="Times New Roman" w:cs="Times New Roman"/>
                <w:sz w:val="24"/>
                <w:szCs w:val="24"/>
              </w:rPr>
            </w:pPr>
          </w:p>
        </w:tc>
      </w:tr>
      <w:tr w:rsidR="00A35D65">
        <w:tc>
          <w:tcPr>
            <w:tcW w:w="567" w:type="dxa"/>
          </w:tcPr>
          <w:p w:rsidR="00A35D65" w:rsidRDefault="002D60D2" w:rsidP="006B3E70">
            <w:pPr>
              <w:jc w:val="both"/>
              <w:outlineLvl w:val="2"/>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801" w:type="dxa"/>
          </w:tcPr>
          <w:p w:rsidR="00A35D65" w:rsidRDefault="00A35D65" w:rsidP="006B3E70">
            <w:pPr>
              <w:pStyle w:val="a9"/>
              <w:tabs>
                <w:tab w:val="left" w:pos="2394"/>
              </w:tabs>
              <w:ind w:left="0"/>
              <w:rPr>
                <w:rFonts w:ascii="Times New Roman" w:hAnsi="Times New Roman" w:cs="Times New Roman"/>
              </w:rPr>
            </w:pPr>
          </w:p>
        </w:tc>
        <w:tc>
          <w:tcPr>
            <w:tcW w:w="1277" w:type="dxa"/>
          </w:tcPr>
          <w:p w:rsidR="00A35D65" w:rsidRDefault="00A35D65" w:rsidP="006B3E70">
            <w:pPr>
              <w:pStyle w:val="a9"/>
              <w:tabs>
                <w:tab w:val="left" w:pos="2394"/>
              </w:tabs>
              <w:ind w:left="0"/>
              <w:rPr>
                <w:rFonts w:ascii="Times New Roman" w:hAnsi="Times New Roman" w:cs="Times New Roman"/>
                <w:sz w:val="24"/>
                <w:szCs w:val="24"/>
              </w:rPr>
            </w:pPr>
          </w:p>
        </w:tc>
        <w:tc>
          <w:tcPr>
            <w:tcW w:w="1277" w:type="dxa"/>
          </w:tcPr>
          <w:p w:rsidR="00A35D65" w:rsidRDefault="00A35D65" w:rsidP="006B3E70">
            <w:pPr>
              <w:pStyle w:val="a9"/>
              <w:tabs>
                <w:tab w:val="left" w:pos="2394"/>
              </w:tabs>
              <w:ind w:left="0"/>
              <w:rPr>
                <w:rFonts w:ascii="Times New Roman" w:hAnsi="Times New Roman" w:cs="Times New Roman"/>
                <w:sz w:val="24"/>
                <w:szCs w:val="24"/>
              </w:rPr>
            </w:pPr>
          </w:p>
        </w:tc>
        <w:tc>
          <w:tcPr>
            <w:tcW w:w="1277" w:type="dxa"/>
          </w:tcPr>
          <w:p w:rsidR="00A35D65" w:rsidRDefault="00A35D65" w:rsidP="006B3E70">
            <w:pPr>
              <w:pStyle w:val="a9"/>
              <w:tabs>
                <w:tab w:val="left" w:pos="2394"/>
              </w:tabs>
              <w:ind w:left="0"/>
              <w:rPr>
                <w:rFonts w:ascii="Times New Roman" w:hAnsi="Times New Roman" w:cs="Times New Roman"/>
                <w:sz w:val="24"/>
                <w:szCs w:val="24"/>
              </w:rPr>
            </w:pPr>
          </w:p>
        </w:tc>
        <w:tc>
          <w:tcPr>
            <w:tcW w:w="1277" w:type="dxa"/>
          </w:tcPr>
          <w:p w:rsidR="00A35D65" w:rsidRDefault="00A35D65" w:rsidP="006B3E70">
            <w:pPr>
              <w:pStyle w:val="a9"/>
              <w:tabs>
                <w:tab w:val="left" w:pos="2394"/>
              </w:tabs>
              <w:ind w:left="0"/>
              <w:rPr>
                <w:rFonts w:ascii="Times New Roman" w:hAnsi="Times New Roman" w:cs="Times New Roman"/>
                <w:sz w:val="24"/>
                <w:szCs w:val="24"/>
              </w:rPr>
            </w:pPr>
          </w:p>
        </w:tc>
        <w:tc>
          <w:tcPr>
            <w:tcW w:w="1277" w:type="dxa"/>
          </w:tcPr>
          <w:p w:rsidR="00A35D65" w:rsidRDefault="00A35D65" w:rsidP="006B3E70">
            <w:pPr>
              <w:pStyle w:val="a9"/>
              <w:tabs>
                <w:tab w:val="left" w:pos="2394"/>
              </w:tabs>
              <w:ind w:left="0"/>
              <w:rPr>
                <w:rFonts w:ascii="Times New Roman" w:hAnsi="Times New Roman" w:cs="Times New Roman"/>
                <w:sz w:val="24"/>
                <w:szCs w:val="24"/>
              </w:rPr>
            </w:pPr>
          </w:p>
        </w:tc>
        <w:tc>
          <w:tcPr>
            <w:tcW w:w="1277" w:type="dxa"/>
          </w:tcPr>
          <w:p w:rsidR="00A35D65" w:rsidRDefault="00A35D65" w:rsidP="006B3E70">
            <w:pPr>
              <w:jc w:val="both"/>
              <w:outlineLvl w:val="2"/>
              <w:rPr>
                <w:rFonts w:ascii="Times New Roman" w:eastAsia="Times New Roman" w:hAnsi="Times New Roman" w:cs="Times New Roman"/>
                <w:sz w:val="24"/>
                <w:szCs w:val="24"/>
              </w:rPr>
            </w:pPr>
          </w:p>
        </w:tc>
      </w:tr>
    </w:tbl>
    <w:p w:rsidR="00A35D65" w:rsidRDefault="009347A7">
      <w:pPr>
        <w:spacing w:after="0" w:line="240" w:lineRule="auto"/>
        <w:jc w:val="both"/>
        <w:outlineLvl w:val="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Мониторинговая карта </w:t>
      </w:r>
      <w:proofErr w:type="gramStart"/>
      <w:r>
        <w:rPr>
          <w:rFonts w:ascii="Times New Roman" w:eastAsia="Times New Roman" w:hAnsi="Times New Roman" w:cs="Times New Roman"/>
          <w:b/>
          <w:sz w:val="24"/>
          <w:szCs w:val="24"/>
        </w:rPr>
        <w:t>обучающихся</w:t>
      </w:r>
      <w:proofErr w:type="gramEnd"/>
    </w:p>
    <w:tbl>
      <w:tblPr>
        <w:tblStyle w:val="a6"/>
        <w:tblW w:w="0" w:type="auto"/>
        <w:tblInd w:w="-459" w:type="dxa"/>
        <w:tblLook w:val="04A0" w:firstRow="1" w:lastRow="0" w:firstColumn="1" w:lastColumn="0" w:noHBand="0" w:noVBand="1"/>
      </w:tblPr>
      <w:tblGrid>
        <w:gridCol w:w="567"/>
        <w:gridCol w:w="1802"/>
        <w:gridCol w:w="1277"/>
        <w:gridCol w:w="1277"/>
        <w:gridCol w:w="1277"/>
        <w:gridCol w:w="1277"/>
        <w:gridCol w:w="1277"/>
        <w:gridCol w:w="1277"/>
      </w:tblGrid>
      <w:tr w:rsidR="00A35D65">
        <w:trPr>
          <w:trHeight w:val="655"/>
        </w:trPr>
        <w:tc>
          <w:tcPr>
            <w:tcW w:w="567" w:type="dxa"/>
            <w:vMerge w:val="restart"/>
          </w:tcPr>
          <w:p w:rsidR="00A35D65" w:rsidRDefault="009347A7">
            <w:pPr>
              <w:jc w:val="center"/>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п</w:t>
            </w:r>
            <w:proofErr w:type="gramEnd"/>
            <w:r>
              <w:rPr>
                <w:rFonts w:ascii="Times New Roman" w:eastAsia="Times New Roman" w:hAnsi="Times New Roman" w:cs="Times New Roman"/>
                <w:b/>
                <w:sz w:val="24"/>
                <w:szCs w:val="24"/>
              </w:rPr>
              <w:t>/п</w:t>
            </w:r>
          </w:p>
        </w:tc>
        <w:tc>
          <w:tcPr>
            <w:tcW w:w="1802" w:type="dxa"/>
            <w:vMerge w:val="restart"/>
          </w:tcPr>
          <w:p w:rsidR="00A35D65" w:rsidRDefault="009347A7">
            <w:pPr>
              <w:jc w:val="center"/>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Фамилия, имя</w:t>
            </w:r>
          </w:p>
        </w:tc>
        <w:tc>
          <w:tcPr>
            <w:tcW w:w="2554" w:type="dxa"/>
            <w:gridSpan w:val="2"/>
            <w:tcBorders>
              <w:bottom w:val="single" w:sz="4" w:space="0" w:color="auto"/>
            </w:tcBorders>
          </w:tcPr>
          <w:p w:rsidR="00A35D65" w:rsidRDefault="009347A7">
            <w:pPr>
              <w:jc w:val="center"/>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Незаконченные рисунки</w:t>
            </w:r>
          </w:p>
        </w:tc>
        <w:tc>
          <w:tcPr>
            <w:tcW w:w="2554" w:type="dxa"/>
            <w:gridSpan w:val="2"/>
            <w:tcBorders>
              <w:bottom w:val="single" w:sz="4" w:space="0" w:color="auto"/>
            </w:tcBorders>
          </w:tcPr>
          <w:p w:rsidR="00A35D65" w:rsidRDefault="009347A7">
            <w:pPr>
              <w:jc w:val="center"/>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Составление рассказа на заданные слова</w:t>
            </w:r>
          </w:p>
        </w:tc>
        <w:tc>
          <w:tcPr>
            <w:tcW w:w="2554" w:type="dxa"/>
            <w:gridSpan w:val="2"/>
            <w:tcBorders>
              <w:bottom w:val="single" w:sz="4" w:space="0" w:color="auto"/>
            </w:tcBorders>
          </w:tcPr>
          <w:p w:rsidR="00A35D65" w:rsidRDefault="009347A7">
            <w:pPr>
              <w:jc w:val="center"/>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Пересказ </w:t>
            </w:r>
            <w:proofErr w:type="gramStart"/>
            <w:r>
              <w:rPr>
                <w:rFonts w:ascii="Times New Roman" w:eastAsia="Times New Roman" w:hAnsi="Times New Roman" w:cs="Times New Roman"/>
                <w:b/>
                <w:sz w:val="24"/>
                <w:szCs w:val="24"/>
              </w:rPr>
              <w:t>прочитанного</w:t>
            </w:r>
            <w:proofErr w:type="gramEnd"/>
          </w:p>
        </w:tc>
      </w:tr>
      <w:tr w:rsidR="00A35D65">
        <w:trPr>
          <w:trHeight w:val="211"/>
        </w:trPr>
        <w:tc>
          <w:tcPr>
            <w:tcW w:w="567" w:type="dxa"/>
            <w:vMerge/>
          </w:tcPr>
          <w:p w:rsidR="00A35D65" w:rsidRDefault="00A35D65">
            <w:pPr>
              <w:jc w:val="both"/>
              <w:outlineLvl w:val="2"/>
              <w:rPr>
                <w:rFonts w:ascii="Times New Roman" w:eastAsia="Times New Roman" w:hAnsi="Times New Roman" w:cs="Times New Roman"/>
                <w:sz w:val="24"/>
                <w:szCs w:val="24"/>
              </w:rPr>
            </w:pPr>
          </w:p>
        </w:tc>
        <w:tc>
          <w:tcPr>
            <w:tcW w:w="1802" w:type="dxa"/>
            <w:vMerge/>
          </w:tcPr>
          <w:p w:rsidR="00A35D65" w:rsidRDefault="00A35D65">
            <w:pPr>
              <w:jc w:val="both"/>
              <w:outlineLvl w:val="2"/>
              <w:rPr>
                <w:rFonts w:ascii="Times New Roman" w:eastAsia="Times New Roman" w:hAnsi="Times New Roman" w:cs="Times New Roman"/>
                <w:sz w:val="24"/>
                <w:szCs w:val="24"/>
              </w:rPr>
            </w:pPr>
          </w:p>
        </w:tc>
        <w:tc>
          <w:tcPr>
            <w:tcW w:w="1277" w:type="dxa"/>
            <w:tcBorders>
              <w:top w:val="single" w:sz="4" w:space="0" w:color="auto"/>
            </w:tcBorders>
          </w:tcPr>
          <w:p w:rsidR="00A35D65" w:rsidRDefault="009347A7">
            <w:pPr>
              <w:jc w:val="center"/>
              <w:outlineLvl w:val="2"/>
              <w:rPr>
                <w:rFonts w:ascii="Times New Roman" w:eastAsia="Times New Roman" w:hAnsi="Times New Roman" w:cs="Times New Roman"/>
                <w:sz w:val="20"/>
                <w:szCs w:val="20"/>
              </w:rPr>
            </w:pPr>
            <w:r>
              <w:rPr>
                <w:rFonts w:ascii="Times New Roman" w:eastAsia="Times New Roman" w:hAnsi="Times New Roman" w:cs="Times New Roman"/>
                <w:sz w:val="20"/>
                <w:szCs w:val="20"/>
              </w:rPr>
              <w:t>1 полугодие</w:t>
            </w:r>
          </w:p>
        </w:tc>
        <w:tc>
          <w:tcPr>
            <w:tcW w:w="1277" w:type="dxa"/>
            <w:tcBorders>
              <w:top w:val="single" w:sz="4" w:space="0" w:color="auto"/>
            </w:tcBorders>
          </w:tcPr>
          <w:p w:rsidR="00A35D65" w:rsidRDefault="009347A7">
            <w:pPr>
              <w:jc w:val="center"/>
              <w:outlineLvl w:val="2"/>
              <w:rPr>
                <w:rFonts w:ascii="Times New Roman" w:eastAsia="Times New Roman" w:hAnsi="Times New Roman" w:cs="Times New Roman"/>
                <w:sz w:val="20"/>
                <w:szCs w:val="20"/>
              </w:rPr>
            </w:pPr>
            <w:r>
              <w:rPr>
                <w:rFonts w:ascii="Times New Roman" w:eastAsia="Times New Roman" w:hAnsi="Times New Roman" w:cs="Times New Roman"/>
                <w:sz w:val="20"/>
                <w:szCs w:val="20"/>
              </w:rPr>
              <w:t>2 полугодие</w:t>
            </w:r>
          </w:p>
        </w:tc>
        <w:tc>
          <w:tcPr>
            <w:tcW w:w="1277" w:type="dxa"/>
            <w:tcBorders>
              <w:top w:val="single" w:sz="4" w:space="0" w:color="auto"/>
            </w:tcBorders>
          </w:tcPr>
          <w:p w:rsidR="00A35D65" w:rsidRDefault="009347A7">
            <w:pPr>
              <w:jc w:val="center"/>
              <w:outlineLvl w:val="2"/>
              <w:rPr>
                <w:rFonts w:ascii="Times New Roman" w:eastAsia="Times New Roman" w:hAnsi="Times New Roman" w:cs="Times New Roman"/>
                <w:sz w:val="20"/>
                <w:szCs w:val="20"/>
              </w:rPr>
            </w:pPr>
            <w:r>
              <w:rPr>
                <w:rFonts w:ascii="Times New Roman" w:eastAsia="Times New Roman" w:hAnsi="Times New Roman" w:cs="Times New Roman"/>
                <w:sz w:val="20"/>
                <w:szCs w:val="20"/>
              </w:rPr>
              <w:t>1 полугодие</w:t>
            </w:r>
          </w:p>
        </w:tc>
        <w:tc>
          <w:tcPr>
            <w:tcW w:w="1277" w:type="dxa"/>
            <w:tcBorders>
              <w:top w:val="single" w:sz="4" w:space="0" w:color="auto"/>
            </w:tcBorders>
          </w:tcPr>
          <w:p w:rsidR="00A35D65" w:rsidRDefault="009347A7">
            <w:pPr>
              <w:jc w:val="center"/>
              <w:outlineLvl w:val="2"/>
              <w:rPr>
                <w:rFonts w:ascii="Times New Roman" w:eastAsia="Times New Roman" w:hAnsi="Times New Roman" w:cs="Times New Roman"/>
                <w:sz w:val="20"/>
                <w:szCs w:val="20"/>
              </w:rPr>
            </w:pPr>
            <w:r>
              <w:rPr>
                <w:rFonts w:ascii="Times New Roman" w:eastAsia="Times New Roman" w:hAnsi="Times New Roman" w:cs="Times New Roman"/>
                <w:sz w:val="20"/>
                <w:szCs w:val="20"/>
              </w:rPr>
              <w:t>2 полугодие</w:t>
            </w:r>
          </w:p>
        </w:tc>
        <w:tc>
          <w:tcPr>
            <w:tcW w:w="1277" w:type="dxa"/>
            <w:tcBorders>
              <w:top w:val="single" w:sz="4" w:space="0" w:color="auto"/>
            </w:tcBorders>
          </w:tcPr>
          <w:p w:rsidR="00A35D65" w:rsidRDefault="009347A7">
            <w:pPr>
              <w:jc w:val="center"/>
              <w:outlineLvl w:val="2"/>
              <w:rPr>
                <w:rFonts w:ascii="Times New Roman" w:eastAsia="Times New Roman" w:hAnsi="Times New Roman" w:cs="Times New Roman"/>
                <w:sz w:val="20"/>
                <w:szCs w:val="20"/>
              </w:rPr>
            </w:pPr>
            <w:r>
              <w:rPr>
                <w:rFonts w:ascii="Times New Roman" w:eastAsia="Times New Roman" w:hAnsi="Times New Roman" w:cs="Times New Roman"/>
                <w:sz w:val="20"/>
                <w:szCs w:val="20"/>
              </w:rPr>
              <w:t>1 полугодие</w:t>
            </w:r>
          </w:p>
        </w:tc>
        <w:tc>
          <w:tcPr>
            <w:tcW w:w="1277" w:type="dxa"/>
            <w:tcBorders>
              <w:top w:val="single" w:sz="4" w:space="0" w:color="auto"/>
            </w:tcBorders>
          </w:tcPr>
          <w:p w:rsidR="00A35D65" w:rsidRDefault="009347A7">
            <w:pPr>
              <w:jc w:val="center"/>
              <w:outlineLvl w:val="2"/>
              <w:rPr>
                <w:rFonts w:ascii="Times New Roman" w:eastAsia="Times New Roman" w:hAnsi="Times New Roman" w:cs="Times New Roman"/>
                <w:sz w:val="20"/>
                <w:szCs w:val="20"/>
              </w:rPr>
            </w:pPr>
            <w:r>
              <w:rPr>
                <w:rFonts w:ascii="Times New Roman" w:eastAsia="Times New Roman" w:hAnsi="Times New Roman" w:cs="Times New Roman"/>
                <w:sz w:val="20"/>
                <w:szCs w:val="20"/>
              </w:rPr>
              <w:t>2 полугодие</w:t>
            </w:r>
          </w:p>
        </w:tc>
      </w:tr>
      <w:tr w:rsidR="00A35D65">
        <w:tc>
          <w:tcPr>
            <w:tcW w:w="567" w:type="dxa"/>
          </w:tcPr>
          <w:p w:rsidR="00A35D65" w:rsidRDefault="009347A7" w:rsidP="006B3E70">
            <w:pPr>
              <w:jc w:val="both"/>
              <w:outlineLvl w:val="2"/>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802" w:type="dxa"/>
          </w:tcPr>
          <w:p w:rsidR="00A35D65" w:rsidRDefault="00A35D65" w:rsidP="006B3E70">
            <w:pPr>
              <w:pStyle w:val="a9"/>
              <w:tabs>
                <w:tab w:val="left" w:pos="2394"/>
              </w:tabs>
              <w:ind w:left="0"/>
              <w:rPr>
                <w:rFonts w:ascii="Times New Roman" w:hAnsi="Times New Roman" w:cs="Times New Roman"/>
              </w:rPr>
            </w:pPr>
          </w:p>
        </w:tc>
        <w:tc>
          <w:tcPr>
            <w:tcW w:w="1277" w:type="dxa"/>
          </w:tcPr>
          <w:p w:rsidR="00A35D65" w:rsidRDefault="00A35D65" w:rsidP="006B3E70">
            <w:pPr>
              <w:pStyle w:val="a9"/>
              <w:tabs>
                <w:tab w:val="left" w:pos="2394"/>
              </w:tabs>
              <w:ind w:left="0"/>
              <w:rPr>
                <w:rFonts w:ascii="Times New Roman" w:hAnsi="Times New Roman" w:cs="Times New Roman"/>
                <w:sz w:val="24"/>
                <w:szCs w:val="24"/>
              </w:rPr>
            </w:pPr>
          </w:p>
        </w:tc>
        <w:tc>
          <w:tcPr>
            <w:tcW w:w="1277" w:type="dxa"/>
          </w:tcPr>
          <w:p w:rsidR="00A35D65" w:rsidRDefault="00A35D65" w:rsidP="006B3E70">
            <w:pPr>
              <w:pStyle w:val="a9"/>
              <w:tabs>
                <w:tab w:val="left" w:pos="2394"/>
              </w:tabs>
              <w:ind w:left="0"/>
              <w:rPr>
                <w:rFonts w:ascii="Times New Roman" w:hAnsi="Times New Roman" w:cs="Times New Roman"/>
                <w:sz w:val="24"/>
                <w:szCs w:val="24"/>
              </w:rPr>
            </w:pPr>
          </w:p>
        </w:tc>
        <w:tc>
          <w:tcPr>
            <w:tcW w:w="1277" w:type="dxa"/>
          </w:tcPr>
          <w:p w:rsidR="00A35D65" w:rsidRDefault="00A35D65" w:rsidP="006B3E70">
            <w:pPr>
              <w:pStyle w:val="a9"/>
              <w:tabs>
                <w:tab w:val="left" w:pos="2394"/>
              </w:tabs>
              <w:ind w:left="0"/>
              <w:rPr>
                <w:rFonts w:ascii="Times New Roman" w:hAnsi="Times New Roman" w:cs="Times New Roman"/>
                <w:sz w:val="24"/>
                <w:szCs w:val="24"/>
              </w:rPr>
            </w:pPr>
          </w:p>
        </w:tc>
        <w:tc>
          <w:tcPr>
            <w:tcW w:w="1277" w:type="dxa"/>
          </w:tcPr>
          <w:p w:rsidR="00A35D65" w:rsidRDefault="00A35D65" w:rsidP="006B3E70">
            <w:pPr>
              <w:pStyle w:val="a9"/>
              <w:tabs>
                <w:tab w:val="left" w:pos="2394"/>
              </w:tabs>
              <w:ind w:left="0"/>
              <w:rPr>
                <w:rFonts w:ascii="Times New Roman" w:hAnsi="Times New Roman" w:cs="Times New Roman"/>
                <w:sz w:val="24"/>
                <w:szCs w:val="24"/>
              </w:rPr>
            </w:pPr>
          </w:p>
        </w:tc>
        <w:tc>
          <w:tcPr>
            <w:tcW w:w="1277" w:type="dxa"/>
          </w:tcPr>
          <w:p w:rsidR="00A35D65" w:rsidRDefault="00A35D65" w:rsidP="006B3E70">
            <w:pPr>
              <w:pStyle w:val="a9"/>
              <w:tabs>
                <w:tab w:val="left" w:pos="2394"/>
              </w:tabs>
              <w:ind w:left="0"/>
              <w:rPr>
                <w:rFonts w:ascii="Times New Roman" w:hAnsi="Times New Roman" w:cs="Times New Roman"/>
                <w:sz w:val="24"/>
                <w:szCs w:val="24"/>
              </w:rPr>
            </w:pPr>
          </w:p>
        </w:tc>
        <w:tc>
          <w:tcPr>
            <w:tcW w:w="1277" w:type="dxa"/>
          </w:tcPr>
          <w:p w:rsidR="00A35D65" w:rsidRDefault="00A35D65" w:rsidP="006B3E70">
            <w:pPr>
              <w:jc w:val="both"/>
              <w:outlineLvl w:val="2"/>
              <w:rPr>
                <w:rFonts w:ascii="Times New Roman" w:eastAsia="Times New Roman" w:hAnsi="Times New Roman" w:cs="Times New Roman"/>
                <w:sz w:val="24"/>
                <w:szCs w:val="24"/>
              </w:rPr>
            </w:pPr>
          </w:p>
        </w:tc>
      </w:tr>
      <w:tr w:rsidR="00A35D65">
        <w:tc>
          <w:tcPr>
            <w:tcW w:w="567" w:type="dxa"/>
          </w:tcPr>
          <w:p w:rsidR="00A35D65" w:rsidRDefault="009347A7" w:rsidP="006B3E70">
            <w:pPr>
              <w:jc w:val="both"/>
              <w:outlineLvl w:val="2"/>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802" w:type="dxa"/>
          </w:tcPr>
          <w:p w:rsidR="00A35D65" w:rsidRDefault="00A35D65" w:rsidP="006B3E70">
            <w:pPr>
              <w:pStyle w:val="a9"/>
              <w:tabs>
                <w:tab w:val="left" w:pos="2394"/>
              </w:tabs>
              <w:ind w:left="0"/>
              <w:rPr>
                <w:rFonts w:ascii="Times New Roman" w:hAnsi="Times New Roman" w:cs="Times New Roman"/>
              </w:rPr>
            </w:pPr>
          </w:p>
        </w:tc>
        <w:tc>
          <w:tcPr>
            <w:tcW w:w="1277" w:type="dxa"/>
          </w:tcPr>
          <w:p w:rsidR="00A35D65" w:rsidRDefault="00A35D65" w:rsidP="006B3E70">
            <w:pPr>
              <w:pStyle w:val="a9"/>
              <w:tabs>
                <w:tab w:val="left" w:pos="2394"/>
              </w:tabs>
              <w:ind w:left="0"/>
              <w:rPr>
                <w:rFonts w:ascii="Times New Roman" w:hAnsi="Times New Roman" w:cs="Times New Roman"/>
                <w:sz w:val="24"/>
                <w:szCs w:val="24"/>
              </w:rPr>
            </w:pPr>
          </w:p>
        </w:tc>
        <w:tc>
          <w:tcPr>
            <w:tcW w:w="1277" w:type="dxa"/>
          </w:tcPr>
          <w:p w:rsidR="00A35D65" w:rsidRDefault="00A35D65" w:rsidP="006B3E70">
            <w:pPr>
              <w:pStyle w:val="a9"/>
              <w:tabs>
                <w:tab w:val="left" w:pos="2394"/>
              </w:tabs>
              <w:ind w:left="0"/>
              <w:rPr>
                <w:rFonts w:ascii="Times New Roman" w:hAnsi="Times New Roman" w:cs="Times New Roman"/>
                <w:sz w:val="24"/>
                <w:szCs w:val="24"/>
              </w:rPr>
            </w:pPr>
          </w:p>
        </w:tc>
        <w:tc>
          <w:tcPr>
            <w:tcW w:w="1277" w:type="dxa"/>
          </w:tcPr>
          <w:p w:rsidR="00A35D65" w:rsidRDefault="00A35D65" w:rsidP="006B3E70">
            <w:pPr>
              <w:pStyle w:val="a9"/>
              <w:tabs>
                <w:tab w:val="left" w:pos="2394"/>
              </w:tabs>
              <w:ind w:left="0"/>
              <w:rPr>
                <w:rFonts w:ascii="Times New Roman" w:hAnsi="Times New Roman" w:cs="Times New Roman"/>
                <w:sz w:val="24"/>
                <w:szCs w:val="24"/>
              </w:rPr>
            </w:pPr>
          </w:p>
        </w:tc>
        <w:tc>
          <w:tcPr>
            <w:tcW w:w="1277" w:type="dxa"/>
          </w:tcPr>
          <w:p w:rsidR="00A35D65" w:rsidRDefault="00A35D65" w:rsidP="006B3E70">
            <w:pPr>
              <w:pStyle w:val="a9"/>
              <w:tabs>
                <w:tab w:val="left" w:pos="2394"/>
              </w:tabs>
              <w:ind w:left="0"/>
              <w:rPr>
                <w:rFonts w:ascii="Times New Roman" w:hAnsi="Times New Roman" w:cs="Times New Roman"/>
                <w:sz w:val="24"/>
                <w:szCs w:val="24"/>
              </w:rPr>
            </w:pPr>
          </w:p>
        </w:tc>
        <w:tc>
          <w:tcPr>
            <w:tcW w:w="1277" w:type="dxa"/>
          </w:tcPr>
          <w:p w:rsidR="00A35D65" w:rsidRDefault="00A35D65" w:rsidP="006B3E70">
            <w:pPr>
              <w:pStyle w:val="a9"/>
              <w:tabs>
                <w:tab w:val="left" w:pos="2394"/>
              </w:tabs>
              <w:ind w:left="0"/>
              <w:rPr>
                <w:rFonts w:ascii="Times New Roman" w:hAnsi="Times New Roman" w:cs="Times New Roman"/>
                <w:sz w:val="24"/>
                <w:szCs w:val="24"/>
              </w:rPr>
            </w:pPr>
          </w:p>
        </w:tc>
        <w:tc>
          <w:tcPr>
            <w:tcW w:w="1277" w:type="dxa"/>
          </w:tcPr>
          <w:p w:rsidR="00A35D65" w:rsidRDefault="00A35D65" w:rsidP="006B3E70">
            <w:pPr>
              <w:jc w:val="both"/>
              <w:outlineLvl w:val="2"/>
              <w:rPr>
                <w:rFonts w:ascii="Times New Roman" w:eastAsia="Times New Roman" w:hAnsi="Times New Roman" w:cs="Times New Roman"/>
                <w:sz w:val="24"/>
                <w:szCs w:val="24"/>
              </w:rPr>
            </w:pPr>
          </w:p>
        </w:tc>
      </w:tr>
      <w:tr w:rsidR="00A35D65">
        <w:tc>
          <w:tcPr>
            <w:tcW w:w="567" w:type="dxa"/>
          </w:tcPr>
          <w:p w:rsidR="00A35D65" w:rsidRDefault="009347A7" w:rsidP="006B3E70">
            <w:pPr>
              <w:jc w:val="both"/>
              <w:outlineLvl w:val="2"/>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802" w:type="dxa"/>
          </w:tcPr>
          <w:p w:rsidR="00A35D65" w:rsidRDefault="00A35D65" w:rsidP="006B3E70">
            <w:pPr>
              <w:pStyle w:val="a9"/>
              <w:tabs>
                <w:tab w:val="left" w:pos="2394"/>
              </w:tabs>
              <w:ind w:left="0"/>
              <w:rPr>
                <w:rFonts w:ascii="Times New Roman" w:hAnsi="Times New Roman" w:cs="Times New Roman"/>
              </w:rPr>
            </w:pPr>
          </w:p>
        </w:tc>
        <w:tc>
          <w:tcPr>
            <w:tcW w:w="1277" w:type="dxa"/>
          </w:tcPr>
          <w:p w:rsidR="00A35D65" w:rsidRDefault="00A35D65" w:rsidP="006B3E70">
            <w:pPr>
              <w:pStyle w:val="a9"/>
              <w:tabs>
                <w:tab w:val="left" w:pos="2394"/>
              </w:tabs>
              <w:ind w:left="0"/>
              <w:rPr>
                <w:rFonts w:ascii="Times New Roman" w:hAnsi="Times New Roman" w:cs="Times New Roman"/>
                <w:sz w:val="24"/>
                <w:szCs w:val="24"/>
              </w:rPr>
            </w:pPr>
          </w:p>
        </w:tc>
        <w:tc>
          <w:tcPr>
            <w:tcW w:w="1277" w:type="dxa"/>
          </w:tcPr>
          <w:p w:rsidR="00A35D65" w:rsidRDefault="00A35D65" w:rsidP="006B3E70">
            <w:pPr>
              <w:pStyle w:val="a9"/>
              <w:tabs>
                <w:tab w:val="left" w:pos="2394"/>
              </w:tabs>
              <w:ind w:left="0"/>
              <w:rPr>
                <w:rFonts w:ascii="Times New Roman" w:hAnsi="Times New Roman" w:cs="Times New Roman"/>
                <w:sz w:val="24"/>
                <w:szCs w:val="24"/>
              </w:rPr>
            </w:pPr>
          </w:p>
        </w:tc>
        <w:tc>
          <w:tcPr>
            <w:tcW w:w="1277" w:type="dxa"/>
          </w:tcPr>
          <w:p w:rsidR="00A35D65" w:rsidRDefault="00A35D65" w:rsidP="006B3E70">
            <w:pPr>
              <w:pStyle w:val="a9"/>
              <w:tabs>
                <w:tab w:val="left" w:pos="2394"/>
              </w:tabs>
              <w:ind w:left="0"/>
              <w:rPr>
                <w:rFonts w:ascii="Times New Roman" w:hAnsi="Times New Roman" w:cs="Times New Roman"/>
                <w:sz w:val="24"/>
                <w:szCs w:val="24"/>
              </w:rPr>
            </w:pPr>
          </w:p>
        </w:tc>
        <w:tc>
          <w:tcPr>
            <w:tcW w:w="1277" w:type="dxa"/>
          </w:tcPr>
          <w:p w:rsidR="00A35D65" w:rsidRDefault="00A35D65" w:rsidP="006B3E70">
            <w:pPr>
              <w:pStyle w:val="a9"/>
              <w:tabs>
                <w:tab w:val="left" w:pos="2394"/>
              </w:tabs>
              <w:ind w:left="0"/>
              <w:rPr>
                <w:rFonts w:ascii="Times New Roman" w:hAnsi="Times New Roman" w:cs="Times New Roman"/>
                <w:sz w:val="24"/>
                <w:szCs w:val="24"/>
              </w:rPr>
            </w:pPr>
          </w:p>
        </w:tc>
        <w:tc>
          <w:tcPr>
            <w:tcW w:w="1277" w:type="dxa"/>
          </w:tcPr>
          <w:p w:rsidR="00A35D65" w:rsidRDefault="00A35D65" w:rsidP="006B3E70">
            <w:pPr>
              <w:pStyle w:val="a9"/>
              <w:tabs>
                <w:tab w:val="left" w:pos="2394"/>
              </w:tabs>
              <w:ind w:left="0"/>
              <w:rPr>
                <w:rFonts w:ascii="Times New Roman" w:hAnsi="Times New Roman" w:cs="Times New Roman"/>
                <w:sz w:val="24"/>
                <w:szCs w:val="24"/>
              </w:rPr>
            </w:pPr>
          </w:p>
        </w:tc>
        <w:tc>
          <w:tcPr>
            <w:tcW w:w="1277" w:type="dxa"/>
          </w:tcPr>
          <w:p w:rsidR="00A35D65" w:rsidRDefault="00A35D65" w:rsidP="006B3E70">
            <w:pPr>
              <w:jc w:val="both"/>
              <w:outlineLvl w:val="2"/>
              <w:rPr>
                <w:rFonts w:ascii="Times New Roman" w:eastAsia="Times New Roman" w:hAnsi="Times New Roman" w:cs="Times New Roman"/>
                <w:sz w:val="24"/>
                <w:szCs w:val="24"/>
              </w:rPr>
            </w:pPr>
          </w:p>
        </w:tc>
      </w:tr>
      <w:tr w:rsidR="00A35D65">
        <w:tc>
          <w:tcPr>
            <w:tcW w:w="567" w:type="dxa"/>
          </w:tcPr>
          <w:p w:rsidR="00A35D65" w:rsidRDefault="009347A7" w:rsidP="006B3E70">
            <w:pPr>
              <w:jc w:val="both"/>
              <w:outlineLvl w:val="2"/>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802" w:type="dxa"/>
          </w:tcPr>
          <w:p w:rsidR="00A35D65" w:rsidRDefault="00A35D65" w:rsidP="006B3E70">
            <w:pPr>
              <w:pStyle w:val="a9"/>
              <w:tabs>
                <w:tab w:val="left" w:pos="2394"/>
              </w:tabs>
              <w:ind w:left="0"/>
              <w:rPr>
                <w:rFonts w:ascii="Times New Roman" w:hAnsi="Times New Roman" w:cs="Times New Roman"/>
              </w:rPr>
            </w:pPr>
          </w:p>
        </w:tc>
        <w:tc>
          <w:tcPr>
            <w:tcW w:w="1277" w:type="dxa"/>
          </w:tcPr>
          <w:p w:rsidR="00A35D65" w:rsidRDefault="00A35D65" w:rsidP="006B3E70">
            <w:pPr>
              <w:pStyle w:val="a9"/>
              <w:tabs>
                <w:tab w:val="left" w:pos="2394"/>
              </w:tabs>
              <w:ind w:left="0"/>
              <w:rPr>
                <w:rFonts w:ascii="Times New Roman" w:hAnsi="Times New Roman" w:cs="Times New Roman"/>
                <w:sz w:val="24"/>
                <w:szCs w:val="24"/>
              </w:rPr>
            </w:pPr>
          </w:p>
        </w:tc>
        <w:tc>
          <w:tcPr>
            <w:tcW w:w="1277" w:type="dxa"/>
          </w:tcPr>
          <w:p w:rsidR="00A35D65" w:rsidRDefault="00A35D65" w:rsidP="006B3E70">
            <w:pPr>
              <w:pStyle w:val="a9"/>
              <w:tabs>
                <w:tab w:val="left" w:pos="2394"/>
              </w:tabs>
              <w:ind w:left="0"/>
              <w:rPr>
                <w:rFonts w:ascii="Times New Roman" w:hAnsi="Times New Roman" w:cs="Times New Roman"/>
                <w:sz w:val="24"/>
                <w:szCs w:val="24"/>
              </w:rPr>
            </w:pPr>
          </w:p>
        </w:tc>
        <w:tc>
          <w:tcPr>
            <w:tcW w:w="1277" w:type="dxa"/>
          </w:tcPr>
          <w:p w:rsidR="00A35D65" w:rsidRDefault="00A35D65" w:rsidP="006B3E70">
            <w:pPr>
              <w:pStyle w:val="a9"/>
              <w:tabs>
                <w:tab w:val="left" w:pos="2394"/>
              </w:tabs>
              <w:ind w:left="0"/>
              <w:rPr>
                <w:rFonts w:ascii="Times New Roman" w:hAnsi="Times New Roman" w:cs="Times New Roman"/>
                <w:sz w:val="24"/>
                <w:szCs w:val="24"/>
              </w:rPr>
            </w:pPr>
          </w:p>
        </w:tc>
        <w:tc>
          <w:tcPr>
            <w:tcW w:w="1277" w:type="dxa"/>
          </w:tcPr>
          <w:p w:rsidR="00A35D65" w:rsidRDefault="00A35D65" w:rsidP="006B3E70">
            <w:pPr>
              <w:pStyle w:val="a9"/>
              <w:tabs>
                <w:tab w:val="left" w:pos="2394"/>
              </w:tabs>
              <w:ind w:left="0"/>
              <w:rPr>
                <w:rFonts w:ascii="Times New Roman" w:hAnsi="Times New Roman" w:cs="Times New Roman"/>
                <w:sz w:val="24"/>
                <w:szCs w:val="24"/>
              </w:rPr>
            </w:pPr>
          </w:p>
        </w:tc>
        <w:tc>
          <w:tcPr>
            <w:tcW w:w="1277" w:type="dxa"/>
          </w:tcPr>
          <w:p w:rsidR="00A35D65" w:rsidRDefault="00A35D65" w:rsidP="006B3E70">
            <w:pPr>
              <w:pStyle w:val="a9"/>
              <w:tabs>
                <w:tab w:val="left" w:pos="2394"/>
              </w:tabs>
              <w:ind w:left="0"/>
              <w:rPr>
                <w:rFonts w:ascii="Times New Roman" w:hAnsi="Times New Roman" w:cs="Times New Roman"/>
                <w:sz w:val="24"/>
                <w:szCs w:val="24"/>
              </w:rPr>
            </w:pPr>
          </w:p>
        </w:tc>
        <w:tc>
          <w:tcPr>
            <w:tcW w:w="1277" w:type="dxa"/>
          </w:tcPr>
          <w:p w:rsidR="00A35D65" w:rsidRDefault="00A35D65" w:rsidP="006B3E70">
            <w:pPr>
              <w:jc w:val="both"/>
              <w:outlineLvl w:val="2"/>
              <w:rPr>
                <w:rFonts w:ascii="Times New Roman" w:eastAsia="Times New Roman" w:hAnsi="Times New Roman" w:cs="Times New Roman"/>
                <w:sz w:val="24"/>
                <w:szCs w:val="24"/>
              </w:rPr>
            </w:pPr>
          </w:p>
        </w:tc>
      </w:tr>
      <w:tr w:rsidR="00A35D65">
        <w:tc>
          <w:tcPr>
            <w:tcW w:w="567" w:type="dxa"/>
          </w:tcPr>
          <w:p w:rsidR="00A35D65" w:rsidRDefault="009347A7" w:rsidP="006B3E70">
            <w:pPr>
              <w:jc w:val="both"/>
              <w:outlineLvl w:val="2"/>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802" w:type="dxa"/>
          </w:tcPr>
          <w:p w:rsidR="00A35D65" w:rsidRDefault="00A35D65" w:rsidP="006B3E70">
            <w:pPr>
              <w:pStyle w:val="a9"/>
              <w:tabs>
                <w:tab w:val="left" w:pos="2394"/>
              </w:tabs>
              <w:ind w:left="0"/>
              <w:rPr>
                <w:rFonts w:ascii="Times New Roman" w:hAnsi="Times New Roman" w:cs="Times New Roman"/>
              </w:rPr>
            </w:pPr>
          </w:p>
        </w:tc>
        <w:tc>
          <w:tcPr>
            <w:tcW w:w="1277" w:type="dxa"/>
          </w:tcPr>
          <w:p w:rsidR="00A35D65" w:rsidRDefault="00A35D65" w:rsidP="006B3E70">
            <w:pPr>
              <w:pStyle w:val="a9"/>
              <w:tabs>
                <w:tab w:val="left" w:pos="2394"/>
              </w:tabs>
              <w:ind w:left="0"/>
              <w:rPr>
                <w:rFonts w:ascii="Times New Roman" w:hAnsi="Times New Roman" w:cs="Times New Roman"/>
                <w:sz w:val="24"/>
                <w:szCs w:val="24"/>
              </w:rPr>
            </w:pPr>
          </w:p>
        </w:tc>
        <w:tc>
          <w:tcPr>
            <w:tcW w:w="1277" w:type="dxa"/>
          </w:tcPr>
          <w:p w:rsidR="00A35D65" w:rsidRDefault="00A35D65" w:rsidP="006B3E70">
            <w:pPr>
              <w:pStyle w:val="a9"/>
              <w:tabs>
                <w:tab w:val="left" w:pos="2394"/>
              </w:tabs>
              <w:ind w:left="0"/>
              <w:rPr>
                <w:rFonts w:ascii="Times New Roman" w:hAnsi="Times New Roman" w:cs="Times New Roman"/>
                <w:sz w:val="24"/>
                <w:szCs w:val="24"/>
              </w:rPr>
            </w:pPr>
          </w:p>
        </w:tc>
        <w:tc>
          <w:tcPr>
            <w:tcW w:w="1277" w:type="dxa"/>
          </w:tcPr>
          <w:p w:rsidR="00A35D65" w:rsidRDefault="00A35D65" w:rsidP="006B3E70">
            <w:pPr>
              <w:pStyle w:val="a9"/>
              <w:tabs>
                <w:tab w:val="left" w:pos="2394"/>
              </w:tabs>
              <w:ind w:left="0"/>
              <w:rPr>
                <w:rFonts w:ascii="Times New Roman" w:hAnsi="Times New Roman" w:cs="Times New Roman"/>
                <w:sz w:val="24"/>
                <w:szCs w:val="24"/>
              </w:rPr>
            </w:pPr>
          </w:p>
        </w:tc>
        <w:tc>
          <w:tcPr>
            <w:tcW w:w="1277" w:type="dxa"/>
          </w:tcPr>
          <w:p w:rsidR="00A35D65" w:rsidRDefault="00A35D65" w:rsidP="006B3E70">
            <w:pPr>
              <w:pStyle w:val="a9"/>
              <w:tabs>
                <w:tab w:val="left" w:pos="2394"/>
              </w:tabs>
              <w:ind w:left="0"/>
              <w:rPr>
                <w:rFonts w:ascii="Times New Roman" w:hAnsi="Times New Roman" w:cs="Times New Roman"/>
                <w:sz w:val="24"/>
                <w:szCs w:val="24"/>
              </w:rPr>
            </w:pPr>
          </w:p>
        </w:tc>
        <w:tc>
          <w:tcPr>
            <w:tcW w:w="1277" w:type="dxa"/>
          </w:tcPr>
          <w:p w:rsidR="00A35D65" w:rsidRDefault="00A35D65" w:rsidP="006B3E70">
            <w:pPr>
              <w:pStyle w:val="a9"/>
              <w:tabs>
                <w:tab w:val="left" w:pos="2394"/>
              </w:tabs>
              <w:ind w:left="0"/>
              <w:rPr>
                <w:rFonts w:ascii="Times New Roman" w:hAnsi="Times New Roman" w:cs="Times New Roman"/>
                <w:sz w:val="24"/>
                <w:szCs w:val="24"/>
              </w:rPr>
            </w:pPr>
          </w:p>
        </w:tc>
        <w:tc>
          <w:tcPr>
            <w:tcW w:w="1277" w:type="dxa"/>
          </w:tcPr>
          <w:p w:rsidR="00A35D65" w:rsidRDefault="00A35D65" w:rsidP="006B3E70">
            <w:pPr>
              <w:jc w:val="both"/>
              <w:outlineLvl w:val="2"/>
              <w:rPr>
                <w:rFonts w:ascii="Times New Roman" w:eastAsia="Times New Roman" w:hAnsi="Times New Roman" w:cs="Times New Roman"/>
                <w:sz w:val="24"/>
                <w:szCs w:val="24"/>
              </w:rPr>
            </w:pPr>
          </w:p>
        </w:tc>
      </w:tr>
    </w:tbl>
    <w:p w:rsidR="00A35D65" w:rsidRDefault="009347A7">
      <w:pPr>
        <w:spacing w:after="0" w:line="240" w:lineRule="auto"/>
        <w:jc w:val="both"/>
        <w:outlineLvl w:val="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Мониторинговая карта </w:t>
      </w:r>
      <w:proofErr w:type="gramStart"/>
      <w:r>
        <w:rPr>
          <w:rFonts w:ascii="Times New Roman" w:eastAsia="Times New Roman" w:hAnsi="Times New Roman" w:cs="Times New Roman"/>
          <w:b/>
          <w:sz w:val="24"/>
          <w:szCs w:val="24"/>
        </w:rPr>
        <w:t>обучающихся</w:t>
      </w:r>
      <w:proofErr w:type="gramEnd"/>
    </w:p>
    <w:tbl>
      <w:tblPr>
        <w:tblStyle w:val="a6"/>
        <w:tblW w:w="0" w:type="auto"/>
        <w:tblInd w:w="-459" w:type="dxa"/>
        <w:tblLook w:val="04A0" w:firstRow="1" w:lastRow="0" w:firstColumn="1" w:lastColumn="0" w:noHBand="0" w:noVBand="1"/>
      </w:tblPr>
      <w:tblGrid>
        <w:gridCol w:w="567"/>
        <w:gridCol w:w="1802"/>
        <w:gridCol w:w="1277"/>
        <w:gridCol w:w="1277"/>
        <w:gridCol w:w="1277"/>
        <w:gridCol w:w="1277"/>
        <w:gridCol w:w="1277"/>
        <w:gridCol w:w="1277"/>
      </w:tblGrid>
      <w:tr w:rsidR="00A35D65">
        <w:trPr>
          <w:trHeight w:val="655"/>
        </w:trPr>
        <w:tc>
          <w:tcPr>
            <w:tcW w:w="567" w:type="dxa"/>
            <w:vMerge w:val="restart"/>
          </w:tcPr>
          <w:p w:rsidR="00A35D65" w:rsidRDefault="009347A7">
            <w:pPr>
              <w:jc w:val="center"/>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п</w:t>
            </w:r>
            <w:proofErr w:type="gramEnd"/>
            <w:r>
              <w:rPr>
                <w:rFonts w:ascii="Times New Roman" w:eastAsia="Times New Roman" w:hAnsi="Times New Roman" w:cs="Times New Roman"/>
                <w:b/>
                <w:sz w:val="24"/>
                <w:szCs w:val="24"/>
              </w:rPr>
              <w:t>/п</w:t>
            </w:r>
          </w:p>
        </w:tc>
        <w:tc>
          <w:tcPr>
            <w:tcW w:w="1802" w:type="dxa"/>
            <w:vMerge w:val="restart"/>
          </w:tcPr>
          <w:p w:rsidR="00A35D65" w:rsidRDefault="009347A7">
            <w:pPr>
              <w:jc w:val="center"/>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Фамилия, имя</w:t>
            </w:r>
          </w:p>
        </w:tc>
        <w:tc>
          <w:tcPr>
            <w:tcW w:w="2554" w:type="dxa"/>
            <w:gridSpan w:val="2"/>
            <w:tcBorders>
              <w:bottom w:val="single" w:sz="4" w:space="0" w:color="auto"/>
            </w:tcBorders>
          </w:tcPr>
          <w:p w:rsidR="00A35D65" w:rsidRDefault="009347A7">
            <w:pPr>
              <w:jc w:val="center"/>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Восприятие формы предметов</w:t>
            </w:r>
          </w:p>
        </w:tc>
        <w:tc>
          <w:tcPr>
            <w:tcW w:w="2554" w:type="dxa"/>
            <w:gridSpan w:val="2"/>
            <w:tcBorders>
              <w:bottom w:val="single" w:sz="4" w:space="0" w:color="auto"/>
            </w:tcBorders>
          </w:tcPr>
          <w:p w:rsidR="00A35D65" w:rsidRDefault="009347A7">
            <w:pPr>
              <w:jc w:val="center"/>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Восприятие положения предмета в пространстве</w:t>
            </w:r>
          </w:p>
        </w:tc>
        <w:tc>
          <w:tcPr>
            <w:tcW w:w="2554" w:type="dxa"/>
            <w:gridSpan w:val="2"/>
            <w:tcBorders>
              <w:bottom w:val="single" w:sz="4" w:space="0" w:color="auto"/>
            </w:tcBorders>
          </w:tcPr>
          <w:p w:rsidR="00A35D65" w:rsidRDefault="009347A7">
            <w:pPr>
              <w:jc w:val="center"/>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Объём внимания</w:t>
            </w:r>
          </w:p>
        </w:tc>
      </w:tr>
      <w:tr w:rsidR="00A35D65">
        <w:trPr>
          <w:trHeight w:val="211"/>
        </w:trPr>
        <w:tc>
          <w:tcPr>
            <w:tcW w:w="567" w:type="dxa"/>
            <w:vMerge/>
          </w:tcPr>
          <w:p w:rsidR="00A35D65" w:rsidRDefault="00A35D65">
            <w:pPr>
              <w:jc w:val="both"/>
              <w:outlineLvl w:val="2"/>
              <w:rPr>
                <w:rFonts w:ascii="Times New Roman" w:eastAsia="Times New Roman" w:hAnsi="Times New Roman" w:cs="Times New Roman"/>
                <w:sz w:val="24"/>
                <w:szCs w:val="24"/>
              </w:rPr>
            </w:pPr>
          </w:p>
        </w:tc>
        <w:tc>
          <w:tcPr>
            <w:tcW w:w="1802" w:type="dxa"/>
            <w:vMerge/>
          </w:tcPr>
          <w:p w:rsidR="00A35D65" w:rsidRDefault="00A35D65">
            <w:pPr>
              <w:jc w:val="both"/>
              <w:outlineLvl w:val="2"/>
              <w:rPr>
                <w:rFonts w:ascii="Times New Roman" w:eastAsia="Times New Roman" w:hAnsi="Times New Roman" w:cs="Times New Roman"/>
                <w:sz w:val="24"/>
                <w:szCs w:val="24"/>
              </w:rPr>
            </w:pPr>
          </w:p>
        </w:tc>
        <w:tc>
          <w:tcPr>
            <w:tcW w:w="1277" w:type="dxa"/>
            <w:tcBorders>
              <w:top w:val="single" w:sz="4" w:space="0" w:color="auto"/>
            </w:tcBorders>
          </w:tcPr>
          <w:p w:rsidR="00A35D65" w:rsidRDefault="009347A7">
            <w:pPr>
              <w:jc w:val="center"/>
              <w:outlineLvl w:val="2"/>
              <w:rPr>
                <w:rFonts w:ascii="Times New Roman" w:eastAsia="Times New Roman" w:hAnsi="Times New Roman" w:cs="Times New Roman"/>
                <w:sz w:val="20"/>
                <w:szCs w:val="20"/>
              </w:rPr>
            </w:pPr>
            <w:r>
              <w:rPr>
                <w:rFonts w:ascii="Times New Roman" w:eastAsia="Times New Roman" w:hAnsi="Times New Roman" w:cs="Times New Roman"/>
                <w:sz w:val="20"/>
                <w:szCs w:val="20"/>
              </w:rPr>
              <w:t>1 полугодие</w:t>
            </w:r>
          </w:p>
        </w:tc>
        <w:tc>
          <w:tcPr>
            <w:tcW w:w="1277" w:type="dxa"/>
            <w:tcBorders>
              <w:top w:val="single" w:sz="4" w:space="0" w:color="auto"/>
            </w:tcBorders>
          </w:tcPr>
          <w:p w:rsidR="00A35D65" w:rsidRDefault="009347A7">
            <w:pPr>
              <w:jc w:val="center"/>
              <w:outlineLvl w:val="2"/>
              <w:rPr>
                <w:rFonts w:ascii="Times New Roman" w:eastAsia="Times New Roman" w:hAnsi="Times New Roman" w:cs="Times New Roman"/>
                <w:sz w:val="20"/>
                <w:szCs w:val="20"/>
              </w:rPr>
            </w:pPr>
            <w:r>
              <w:rPr>
                <w:rFonts w:ascii="Times New Roman" w:eastAsia="Times New Roman" w:hAnsi="Times New Roman" w:cs="Times New Roman"/>
                <w:sz w:val="20"/>
                <w:szCs w:val="20"/>
              </w:rPr>
              <w:t>2 полугодие</w:t>
            </w:r>
          </w:p>
        </w:tc>
        <w:tc>
          <w:tcPr>
            <w:tcW w:w="1277" w:type="dxa"/>
            <w:tcBorders>
              <w:top w:val="single" w:sz="4" w:space="0" w:color="auto"/>
            </w:tcBorders>
          </w:tcPr>
          <w:p w:rsidR="00A35D65" w:rsidRDefault="009347A7">
            <w:pPr>
              <w:jc w:val="center"/>
              <w:outlineLvl w:val="2"/>
              <w:rPr>
                <w:rFonts w:ascii="Times New Roman" w:eastAsia="Times New Roman" w:hAnsi="Times New Roman" w:cs="Times New Roman"/>
                <w:sz w:val="20"/>
                <w:szCs w:val="20"/>
              </w:rPr>
            </w:pPr>
            <w:r>
              <w:rPr>
                <w:rFonts w:ascii="Times New Roman" w:eastAsia="Times New Roman" w:hAnsi="Times New Roman" w:cs="Times New Roman"/>
                <w:sz w:val="20"/>
                <w:szCs w:val="20"/>
              </w:rPr>
              <w:t>1 полугодие</w:t>
            </w:r>
          </w:p>
        </w:tc>
        <w:tc>
          <w:tcPr>
            <w:tcW w:w="1277" w:type="dxa"/>
            <w:tcBorders>
              <w:top w:val="single" w:sz="4" w:space="0" w:color="auto"/>
            </w:tcBorders>
          </w:tcPr>
          <w:p w:rsidR="00A35D65" w:rsidRDefault="009347A7">
            <w:pPr>
              <w:jc w:val="center"/>
              <w:outlineLvl w:val="2"/>
              <w:rPr>
                <w:rFonts w:ascii="Times New Roman" w:eastAsia="Times New Roman" w:hAnsi="Times New Roman" w:cs="Times New Roman"/>
                <w:sz w:val="20"/>
                <w:szCs w:val="20"/>
              </w:rPr>
            </w:pPr>
            <w:r>
              <w:rPr>
                <w:rFonts w:ascii="Times New Roman" w:eastAsia="Times New Roman" w:hAnsi="Times New Roman" w:cs="Times New Roman"/>
                <w:sz w:val="20"/>
                <w:szCs w:val="20"/>
              </w:rPr>
              <w:t>2 полугодие</w:t>
            </w:r>
          </w:p>
        </w:tc>
        <w:tc>
          <w:tcPr>
            <w:tcW w:w="1277" w:type="dxa"/>
            <w:tcBorders>
              <w:top w:val="single" w:sz="4" w:space="0" w:color="auto"/>
            </w:tcBorders>
          </w:tcPr>
          <w:p w:rsidR="00A35D65" w:rsidRDefault="009347A7">
            <w:pPr>
              <w:jc w:val="center"/>
              <w:outlineLvl w:val="2"/>
              <w:rPr>
                <w:rFonts w:ascii="Times New Roman" w:eastAsia="Times New Roman" w:hAnsi="Times New Roman" w:cs="Times New Roman"/>
                <w:sz w:val="20"/>
                <w:szCs w:val="20"/>
              </w:rPr>
            </w:pPr>
            <w:r>
              <w:rPr>
                <w:rFonts w:ascii="Times New Roman" w:eastAsia="Times New Roman" w:hAnsi="Times New Roman" w:cs="Times New Roman"/>
                <w:sz w:val="20"/>
                <w:szCs w:val="20"/>
              </w:rPr>
              <w:t>1 полугодие</w:t>
            </w:r>
          </w:p>
        </w:tc>
        <w:tc>
          <w:tcPr>
            <w:tcW w:w="1277" w:type="dxa"/>
            <w:tcBorders>
              <w:top w:val="single" w:sz="4" w:space="0" w:color="auto"/>
            </w:tcBorders>
          </w:tcPr>
          <w:p w:rsidR="00A35D65" w:rsidRDefault="009347A7">
            <w:pPr>
              <w:jc w:val="center"/>
              <w:outlineLvl w:val="2"/>
              <w:rPr>
                <w:rFonts w:ascii="Times New Roman" w:eastAsia="Times New Roman" w:hAnsi="Times New Roman" w:cs="Times New Roman"/>
                <w:sz w:val="20"/>
                <w:szCs w:val="20"/>
              </w:rPr>
            </w:pPr>
            <w:r>
              <w:rPr>
                <w:rFonts w:ascii="Times New Roman" w:eastAsia="Times New Roman" w:hAnsi="Times New Roman" w:cs="Times New Roman"/>
                <w:sz w:val="20"/>
                <w:szCs w:val="20"/>
              </w:rPr>
              <w:t>2 полугодие</w:t>
            </w:r>
          </w:p>
        </w:tc>
      </w:tr>
      <w:tr w:rsidR="00A35D65">
        <w:tc>
          <w:tcPr>
            <w:tcW w:w="567" w:type="dxa"/>
          </w:tcPr>
          <w:p w:rsidR="00A35D65" w:rsidRDefault="009347A7" w:rsidP="006B3E70">
            <w:pPr>
              <w:jc w:val="both"/>
              <w:outlineLvl w:val="2"/>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802" w:type="dxa"/>
          </w:tcPr>
          <w:p w:rsidR="00297E62" w:rsidRDefault="00297E62" w:rsidP="006B3E70">
            <w:pPr>
              <w:pStyle w:val="a9"/>
              <w:tabs>
                <w:tab w:val="left" w:pos="2394"/>
              </w:tabs>
              <w:ind w:left="0"/>
              <w:rPr>
                <w:rFonts w:ascii="Times New Roman" w:hAnsi="Times New Roman" w:cs="Times New Roman"/>
              </w:rPr>
            </w:pPr>
          </w:p>
        </w:tc>
        <w:tc>
          <w:tcPr>
            <w:tcW w:w="1277" w:type="dxa"/>
          </w:tcPr>
          <w:p w:rsidR="00A35D65" w:rsidRDefault="00A35D65" w:rsidP="006B3E70">
            <w:pPr>
              <w:pStyle w:val="a9"/>
              <w:tabs>
                <w:tab w:val="left" w:pos="2394"/>
              </w:tabs>
              <w:ind w:left="0"/>
              <w:rPr>
                <w:rFonts w:ascii="Times New Roman" w:hAnsi="Times New Roman" w:cs="Times New Roman"/>
                <w:sz w:val="24"/>
                <w:szCs w:val="24"/>
              </w:rPr>
            </w:pPr>
          </w:p>
        </w:tc>
        <w:tc>
          <w:tcPr>
            <w:tcW w:w="1277" w:type="dxa"/>
          </w:tcPr>
          <w:p w:rsidR="00A35D65" w:rsidRDefault="00A35D65" w:rsidP="006B3E70">
            <w:pPr>
              <w:pStyle w:val="a9"/>
              <w:tabs>
                <w:tab w:val="left" w:pos="2394"/>
              </w:tabs>
              <w:ind w:left="0"/>
              <w:rPr>
                <w:rFonts w:ascii="Times New Roman" w:hAnsi="Times New Roman" w:cs="Times New Roman"/>
                <w:sz w:val="24"/>
                <w:szCs w:val="24"/>
              </w:rPr>
            </w:pPr>
          </w:p>
        </w:tc>
        <w:tc>
          <w:tcPr>
            <w:tcW w:w="1277" w:type="dxa"/>
          </w:tcPr>
          <w:p w:rsidR="00A35D65" w:rsidRDefault="00A35D65" w:rsidP="006B3E70">
            <w:pPr>
              <w:pStyle w:val="a9"/>
              <w:tabs>
                <w:tab w:val="left" w:pos="2394"/>
              </w:tabs>
              <w:ind w:left="0"/>
              <w:rPr>
                <w:rFonts w:ascii="Times New Roman" w:hAnsi="Times New Roman" w:cs="Times New Roman"/>
                <w:sz w:val="24"/>
                <w:szCs w:val="24"/>
              </w:rPr>
            </w:pPr>
          </w:p>
        </w:tc>
        <w:tc>
          <w:tcPr>
            <w:tcW w:w="1277" w:type="dxa"/>
          </w:tcPr>
          <w:p w:rsidR="00A35D65" w:rsidRDefault="00A35D65" w:rsidP="006B3E70">
            <w:pPr>
              <w:pStyle w:val="a9"/>
              <w:tabs>
                <w:tab w:val="left" w:pos="2394"/>
              </w:tabs>
              <w:ind w:left="0"/>
              <w:rPr>
                <w:rFonts w:ascii="Times New Roman" w:hAnsi="Times New Roman" w:cs="Times New Roman"/>
                <w:sz w:val="24"/>
                <w:szCs w:val="24"/>
              </w:rPr>
            </w:pPr>
          </w:p>
        </w:tc>
        <w:tc>
          <w:tcPr>
            <w:tcW w:w="1277" w:type="dxa"/>
          </w:tcPr>
          <w:p w:rsidR="00A35D65" w:rsidRDefault="00A35D65" w:rsidP="006B3E70">
            <w:pPr>
              <w:pStyle w:val="a9"/>
              <w:tabs>
                <w:tab w:val="left" w:pos="2394"/>
              </w:tabs>
              <w:ind w:left="0"/>
              <w:rPr>
                <w:rFonts w:ascii="Times New Roman" w:hAnsi="Times New Roman" w:cs="Times New Roman"/>
                <w:sz w:val="24"/>
                <w:szCs w:val="24"/>
              </w:rPr>
            </w:pPr>
          </w:p>
        </w:tc>
        <w:tc>
          <w:tcPr>
            <w:tcW w:w="1277" w:type="dxa"/>
          </w:tcPr>
          <w:p w:rsidR="00A35D65" w:rsidRDefault="00A35D65" w:rsidP="006B3E70">
            <w:pPr>
              <w:jc w:val="both"/>
              <w:outlineLvl w:val="2"/>
              <w:rPr>
                <w:rFonts w:ascii="Times New Roman" w:eastAsia="Times New Roman" w:hAnsi="Times New Roman" w:cs="Times New Roman"/>
                <w:sz w:val="24"/>
                <w:szCs w:val="24"/>
              </w:rPr>
            </w:pPr>
          </w:p>
        </w:tc>
      </w:tr>
      <w:tr w:rsidR="00A35D65">
        <w:tc>
          <w:tcPr>
            <w:tcW w:w="567" w:type="dxa"/>
          </w:tcPr>
          <w:p w:rsidR="00A35D65" w:rsidRDefault="009347A7" w:rsidP="006B3E70">
            <w:pPr>
              <w:jc w:val="both"/>
              <w:outlineLvl w:val="2"/>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802" w:type="dxa"/>
          </w:tcPr>
          <w:p w:rsidR="00A35D65" w:rsidRDefault="00A35D65" w:rsidP="006B3E70">
            <w:pPr>
              <w:pStyle w:val="a9"/>
              <w:tabs>
                <w:tab w:val="left" w:pos="2394"/>
              </w:tabs>
              <w:ind w:left="0"/>
              <w:rPr>
                <w:rFonts w:ascii="Times New Roman" w:hAnsi="Times New Roman" w:cs="Times New Roman"/>
              </w:rPr>
            </w:pPr>
          </w:p>
        </w:tc>
        <w:tc>
          <w:tcPr>
            <w:tcW w:w="1277" w:type="dxa"/>
          </w:tcPr>
          <w:p w:rsidR="00A35D65" w:rsidRDefault="00A35D65" w:rsidP="006B3E70">
            <w:pPr>
              <w:pStyle w:val="a9"/>
              <w:tabs>
                <w:tab w:val="left" w:pos="2394"/>
              </w:tabs>
              <w:ind w:left="0"/>
              <w:rPr>
                <w:rFonts w:ascii="Times New Roman" w:hAnsi="Times New Roman" w:cs="Times New Roman"/>
                <w:sz w:val="24"/>
                <w:szCs w:val="24"/>
              </w:rPr>
            </w:pPr>
          </w:p>
        </w:tc>
        <w:tc>
          <w:tcPr>
            <w:tcW w:w="1277" w:type="dxa"/>
          </w:tcPr>
          <w:p w:rsidR="00A35D65" w:rsidRDefault="00A35D65" w:rsidP="006B3E70">
            <w:pPr>
              <w:pStyle w:val="a9"/>
              <w:tabs>
                <w:tab w:val="left" w:pos="2394"/>
              </w:tabs>
              <w:ind w:left="0"/>
              <w:rPr>
                <w:rFonts w:ascii="Times New Roman" w:hAnsi="Times New Roman" w:cs="Times New Roman"/>
                <w:sz w:val="24"/>
                <w:szCs w:val="24"/>
              </w:rPr>
            </w:pPr>
          </w:p>
        </w:tc>
        <w:tc>
          <w:tcPr>
            <w:tcW w:w="1277" w:type="dxa"/>
          </w:tcPr>
          <w:p w:rsidR="00A35D65" w:rsidRDefault="00A35D65" w:rsidP="006B3E70">
            <w:pPr>
              <w:pStyle w:val="a9"/>
              <w:tabs>
                <w:tab w:val="left" w:pos="2394"/>
              </w:tabs>
              <w:ind w:left="0"/>
              <w:rPr>
                <w:rFonts w:ascii="Times New Roman" w:hAnsi="Times New Roman" w:cs="Times New Roman"/>
                <w:sz w:val="24"/>
                <w:szCs w:val="24"/>
              </w:rPr>
            </w:pPr>
          </w:p>
        </w:tc>
        <w:tc>
          <w:tcPr>
            <w:tcW w:w="1277" w:type="dxa"/>
          </w:tcPr>
          <w:p w:rsidR="00A35D65" w:rsidRDefault="00A35D65" w:rsidP="006B3E70">
            <w:pPr>
              <w:pStyle w:val="a9"/>
              <w:tabs>
                <w:tab w:val="left" w:pos="2394"/>
              </w:tabs>
              <w:ind w:left="0"/>
              <w:rPr>
                <w:rFonts w:ascii="Times New Roman" w:hAnsi="Times New Roman" w:cs="Times New Roman"/>
                <w:sz w:val="24"/>
                <w:szCs w:val="24"/>
              </w:rPr>
            </w:pPr>
          </w:p>
        </w:tc>
        <w:tc>
          <w:tcPr>
            <w:tcW w:w="1277" w:type="dxa"/>
          </w:tcPr>
          <w:p w:rsidR="00A35D65" w:rsidRDefault="00A35D65" w:rsidP="006B3E70">
            <w:pPr>
              <w:pStyle w:val="a9"/>
              <w:tabs>
                <w:tab w:val="left" w:pos="2394"/>
              </w:tabs>
              <w:ind w:left="0"/>
              <w:rPr>
                <w:rFonts w:ascii="Times New Roman" w:hAnsi="Times New Roman" w:cs="Times New Roman"/>
                <w:sz w:val="24"/>
                <w:szCs w:val="24"/>
              </w:rPr>
            </w:pPr>
          </w:p>
        </w:tc>
        <w:tc>
          <w:tcPr>
            <w:tcW w:w="1277" w:type="dxa"/>
          </w:tcPr>
          <w:p w:rsidR="00A35D65" w:rsidRDefault="00A35D65" w:rsidP="006B3E70">
            <w:pPr>
              <w:jc w:val="both"/>
              <w:outlineLvl w:val="2"/>
              <w:rPr>
                <w:rFonts w:ascii="Times New Roman" w:eastAsia="Times New Roman" w:hAnsi="Times New Roman" w:cs="Times New Roman"/>
                <w:sz w:val="24"/>
                <w:szCs w:val="24"/>
              </w:rPr>
            </w:pPr>
          </w:p>
        </w:tc>
      </w:tr>
      <w:tr w:rsidR="00A35D65">
        <w:tc>
          <w:tcPr>
            <w:tcW w:w="567" w:type="dxa"/>
          </w:tcPr>
          <w:p w:rsidR="00A35D65" w:rsidRDefault="009347A7" w:rsidP="006B3E70">
            <w:pPr>
              <w:jc w:val="both"/>
              <w:outlineLvl w:val="2"/>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802" w:type="dxa"/>
          </w:tcPr>
          <w:p w:rsidR="00A35D65" w:rsidRDefault="00A35D65" w:rsidP="006B3E70">
            <w:pPr>
              <w:pStyle w:val="a9"/>
              <w:tabs>
                <w:tab w:val="left" w:pos="2394"/>
              </w:tabs>
              <w:ind w:left="0"/>
              <w:rPr>
                <w:rFonts w:ascii="Times New Roman" w:hAnsi="Times New Roman" w:cs="Times New Roman"/>
              </w:rPr>
            </w:pPr>
          </w:p>
        </w:tc>
        <w:tc>
          <w:tcPr>
            <w:tcW w:w="1277" w:type="dxa"/>
          </w:tcPr>
          <w:p w:rsidR="00A35D65" w:rsidRDefault="00A35D65" w:rsidP="006B3E70">
            <w:pPr>
              <w:pStyle w:val="a9"/>
              <w:tabs>
                <w:tab w:val="left" w:pos="2394"/>
              </w:tabs>
              <w:ind w:left="0"/>
              <w:rPr>
                <w:rFonts w:ascii="Times New Roman" w:hAnsi="Times New Roman" w:cs="Times New Roman"/>
                <w:sz w:val="24"/>
                <w:szCs w:val="24"/>
              </w:rPr>
            </w:pPr>
          </w:p>
        </w:tc>
        <w:tc>
          <w:tcPr>
            <w:tcW w:w="1277" w:type="dxa"/>
          </w:tcPr>
          <w:p w:rsidR="00A35D65" w:rsidRDefault="00A35D65" w:rsidP="006B3E70">
            <w:pPr>
              <w:pStyle w:val="a9"/>
              <w:tabs>
                <w:tab w:val="left" w:pos="2394"/>
              </w:tabs>
              <w:ind w:left="0"/>
              <w:rPr>
                <w:rFonts w:ascii="Times New Roman" w:hAnsi="Times New Roman" w:cs="Times New Roman"/>
                <w:sz w:val="24"/>
                <w:szCs w:val="24"/>
              </w:rPr>
            </w:pPr>
          </w:p>
        </w:tc>
        <w:tc>
          <w:tcPr>
            <w:tcW w:w="1277" w:type="dxa"/>
          </w:tcPr>
          <w:p w:rsidR="00A35D65" w:rsidRDefault="00A35D65" w:rsidP="006B3E70">
            <w:pPr>
              <w:pStyle w:val="a9"/>
              <w:tabs>
                <w:tab w:val="left" w:pos="2394"/>
              </w:tabs>
              <w:ind w:left="0"/>
              <w:rPr>
                <w:rFonts w:ascii="Times New Roman" w:hAnsi="Times New Roman" w:cs="Times New Roman"/>
                <w:sz w:val="24"/>
                <w:szCs w:val="24"/>
              </w:rPr>
            </w:pPr>
          </w:p>
        </w:tc>
        <w:tc>
          <w:tcPr>
            <w:tcW w:w="1277" w:type="dxa"/>
          </w:tcPr>
          <w:p w:rsidR="00A35D65" w:rsidRDefault="00A35D65" w:rsidP="006B3E70">
            <w:pPr>
              <w:pStyle w:val="a9"/>
              <w:tabs>
                <w:tab w:val="left" w:pos="2394"/>
              </w:tabs>
              <w:ind w:left="0"/>
              <w:rPr>
                <w:rFonts w:ascii="Times New Roman" w:hAnsi="Times New Roman" w:cs="Times New Roman"/>
                <w:sz w:val="24"/>
                <w:szCs w:val="24"/>
              </w:rPr>
            </w:pPr>
          </w:p>
        </w:tc>
        <w:tc>
          <w:tcPr>
            <w:tcW w:w="1277" w:type="dxa"/>
          </w:tcPr>
          <w:p w:rsidR="00A35D65" w:rsidRDefault="00A35D65" w:rsidP="006B3E70">
            <w:pPr>
              <w:pStyle w:val="a9"/>
              <w:tabs>
                <w:tab w:val="left" w:pos="2394"/>
              </w:tabs>
              <w:ind w:left="0"/>
              <w:rPr>
                <w:rFonts w:ascii="Times New Roman" w:hAnsi="Times New Roman" w:cs="Times New Roman"/>
                <w:sz w:val="24"/>
                <w:szCs w:val="24"/>
              </w:rPr>
            </w:pPr>
          </w:p>
        </w:tc>
        <w:tc>
          <w:tcPr>
            <w:tcW w:w="1277" w:type="dxa"/>
          </w:tcPr>
          <w:p w:rsidR="00A35D65" w:rsidRDefault="00A35D65" w:rsidP="006B3E70">
            <w:pPr>
              <w:jc w:val="both"/>
              <w:outlineLvl w:val="2"/>
              <w:rPr>
                <w:rFonts w:ascii="Times New Roman" w:eastAsia="Times New Roman" w:hAnsi="Times New Roman" w:cs="Times New Roman"/>
                <w:sz w:val="24"/>
                <w:szCs w:val="24"/>
              </w:rPr>
            </w:pPr>
          </w:p>
        </w:tc>
      </w:tr>
      <w:tr w:rsidR="00A35D65">
        <w:tc>
          <w:tcPr>
            <w:tcW w:w="567" w:type="dxa"/>
          </w:tcPr>
          <w:p w:rsidR="00A35D65" w:rsidRDefault="009347A7" w:rsidP="006B3E70">
            <w:pPr>
              <w:jc w:val="both"/>
              <w:outlineLvl w:val="2"/>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802" w:type="dxa"/>
          </w:tcPr>
          <w:p w:rsidR="00A35D65" w:rsidRDefault="00A35D65" w:rsidP="006B3E70">
            <w:pPr>
              <w:pStyle w:val="a9"/>
              <w:tabs>
                <w:tab w:val="left" w:pos="2394"/>
              </w:tabs>
              <w:ind w:left="0"/>
              <w:rPr>
                <w:rFonts w:ascii="Times New Roman" w:hAnsi="Times New Roman" w:cs="Times New Roman"/>
              </w:rPr>
            </w:pPr>
          </w:p>
        </w:tc>
        <w:tc>
          <w:tcPr>
            <w:tcW w:w="1277" w:type="dxa"/>
          </w:tcPr>
          <w:p w:rsidR="00A35D65" w:rsidRDefault="00A35D65" w:rsidP="006B3E70">
            <w:pPr>
              <w:pStyle w:val="a9"/>
              <w:tabs>
                <w:tab w:val="left" w:pos="2394"/>
              </w:tabs>
              <w:ind w:left="0"/>
              <w:rPr>
                <w:rFonts w:ascii="Times New Roman" w:hAnsi="Times New Roman" w:cs="Times New Roman"/>
                <w:sz w:val="24"/>
                <w:szCs w:val="24"/>
              </w:rPr>
            </w:pPr>
          </w:p>
        </w:tc>
        <w:tc>
          <w:tcPr>
            <w:tcW w:w="1277" w:type="dxa"/>
          </w:tcPr>
          <w:p w:rsidR="00A35D65" w:rsidRDefault="00A35D65" w:rsidP="006B3E70">
            <w:pPr>
              <w:pStyle w:val="a9"/>
              <w:tabs>
                <w:tab w:val="left" w:pos="2394"/>
              </w:tabs>
              <w:ind w:left="0"/>
              <w:rPr>
                <w:rFonts w:ascii="Times New Roman" w:hAnsi="Times New Roman" w:cs="Times New Roman"/>
                <w:sz w:val="24"/>
                <w:szCs w:val="24"/>
              </w:rPr>
            </w:pPr>
          </w:p>
        </w:tc>
        <w:tc>
          <w:tcPr>
            <w:tcW w:w="1277" w:type="dxa"/>
          </w:tcPr>
          <w:p w:rsidR="00A35D65" w:rsidRDefault="00A35D65" w:rsidP="006B3E70">
            <w:pPr>
              <w:pStyle w:val="a9"/>
              <w:tabs>
                <w:tab w:val="left" w:pos="2394"/>
              </w:tabs>
              <w:ind w:left="0"/>
              <w:rPr>
                <w:rFonts w:ascii="Times New Roman" w:hAnsi="Times New Roman" w:cs="Times New Roman"/>
                <w:sz w:val="24"/>
                <w:szCs w:val="24"/>
              </w:rPr>
            </w:pPr>
          </w:p>
        </w:tc>
        <w:tc>
          <w:tcPr>
            <w:tcW w:w="1277" w:type="dxa"/>
          </w:tcPr>
          <w:p w:rsidR="00A35D65" w:rsidRDefault="00A35D65" w:rsidP="006B3E70">
            <w:pPr>
              <w:pStyle w:val="a9"/>
              <w:tabs>
                <w:tab w:val="left" w:pos="2394"/>
              </w:tabs>
              <w:ind w:left="0"/>
              <w:rPr>
                <w:rFonts w:ascii="Times New Roman" w:hAnsi="Times New Roman" w:cs="Times New Roman"/>
                <w:sz w:val="24"/>
                <w:szCs w:val="24"/>
              </w:rPr>
            </w:pPr>
          </w:p>
        </w:tc>
        <w:tc>
          <w:tcPr>
            <w:tcW w:w="1277" w:type="dxa"/>
          </w:tcPr>
          <w:p w:rsidR="00A35D65" w:rsidRDefault="00A35D65" w:rsidP="006B3E70">
            <w:pPr>
              <w:pStyle w:val="a9"/>
              <w:tabs>
                <w:tab w:val="left" w:pos="2394"/>
              </w:tabs>
              <w:ind w:left="0"/>
              <w:rPr>
                <w:rFonts w:ascii="Times New Roman" w:hAnsi="Times New Roman" w:cs="Times New Roman"/>
                <w:sz w:val="24"/>
                <w:szCs w:val="24"/>
              </w:rPr>
            </w:pPr>
          </w:p>
        </w:tc>
        <w:tc>
          <w:tcPr>
            <w:tcW w:w="1277" w:type="dxa"/>
          </w:tcPr>
          <w:p w:rsidR="00A35D65" w:rsidRDefault="00A35D65" w:rsidP="006B3E70">
            <w:pPr>
              <w:jc w:val="both"/>
              <w:outlineLvl w:val="2"/>
              <w:rPr>
                <w:rFonts w:ascii="Times New Roman" w:eastAsia="Times New Roman" w:hAnsi="Times New Roman" w:cs="Times New Roman"/>
                <w:sz w:val="24"/>
                <w:szCs w:val="24"/>
              </w:rPr>
            </w:pPr>
          </w:p>
        </w:tc>
      </w:tr>
      <w:tr w:rsidR="00A35D65">
        <w:tc>
          <w:tcPr>
            <w:tcW w:w="567" w:type="dxa"/>
          </w:tcPr>
          <w:p w:rsidR="00A35D65" w:rsidRDefault="009347A7" w:rsidP="006B3E70">
            <w:pPr>
              <w:jc w:val="both"/>
              <w:outlineLvl w:val="2"/>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802" w:type="dxa"/>
          </w:tcPr>
          <w:p w:rsidR="00A35D65" w:rsidRDefault="00A35D65" w:rsidP="006B3E70">
            <w:pPr>
              <w:pStyle w:val="a9"/>
              <w:tabs>
                <w:tab w:val="left" w:pos="2394"/>
              </w:tabs>
              <w:ind w:left="0"/>
              <w:rPr>
                <w:rFonts w:ascii="Times New Roman" w:hAnsi="Times New Roman" w:cs="Times New Roman"/>
              </w:rPr>
            </w:pPr>
          </w:p>
        </w:tc>
        <w:tc>
          <w:tcPr>
            <w:tcW w:w="1277" w:type="dxa"/>
          </w:tcPr>
          <w:p w:rsidR="00A35D65" w:rsidRDefault="00A35D65" w:rsidP="006B3E70">
            <w:pPr>
              <w:pStyle w:val="a9"/>
              <w:tabs>
                <w:tab w:val="left" w:pos="2394"/>
              </w:tabs>
              <w:ind w:left="0"/>
              <w:rPr>
                <w:rFonts w:ascii="Times New Roman" w:hAnsi="Times New Roman" w:cs="Times New Roman"/>
                <w:sz w:val="24"/>
                <w:szCs w:val="24"/>
              </w:rPr>
            </w:pPr>
          </w:p>
        </w:tc>
        <w:tc>
          <w:tcPr>
            <w:tcW w:w="1277" w:type="dxa"/>
          </w:tcPr>
          <w:p w:rsidR="00A35D65" w:rsidRDefault="00A35D65" w:rsidP="006B3E70">
            <w:pPr>
              <w:pStyle w:val="a9"/>
              <w:tabs>
                <w:tab w:val="left" w:pos="2394"/>
              </w:tabs>
              <w:ind w:left="0"/>
              <w:rPr>
                <w:rFonts w:ascii="Times New Roman" w:hAnsi="Times New Roman" w:cs="Times New Roman"/>
                <w:sz w:val="24"/>
                <w:szCs w:val="24"/>
              </w:rPr>
            </w:pPr>
          </w:p>
        </w:tc>
        <w:tc>
          <w:tcPr>
            <w:tcW w:w="1277" w:type="dxa"/>
          </w:tcPr>
          <w:p w:rsidR="00A35D65" w:rsidRDefault="00A35D65" w:rsidP="006B3E70">
            <w:pPr>
              <w:pStyle w:val="a9"/>
              <w:tabs>
                <w:tab w:val="left" w:pos="2394"/>
              </w:tabs>
              <w:ind w:left="0"/>
              <w:rPr>
                <w:rFonts w:ascii="Times New Roman" w:hAnsi="Times New Roman" w:cs="Times New Roman"/>
                <w:sz w:val="24"/>
                <w:szCs w:val="24"/>
              </w:rPr>
            </w:pPr>
          </w:p>
        </w:tc>
        <w:tc>
          <w:tcPr>
            <w:tcW w:w="1277" w:type="dxa"/>
          </w:tcPr>
          <w:p w:rsidR="00A35D65" w:rsidRDefault="00A35D65" w:rsidP="006B3E70">
            <w:pPr>
              <w:pStyle w:val="a9"/>
              <w:tabs>
                <w:tab w:val="left" w:pos="2394"/>
              </w:tabs>
              <w:ind w:left="0"/>
              <w:rPr>
                <w:rFonts w:ascii="Times New Roman" w:hAnsi="Times New Roman" w:cs="Times New Roman"/>
                <w:sz w:val="24"/>
                <w:szCs w:val="24"/>
              </w:rPr>
            </w:pPr>
          </w:p>
        </w:tc>
        <w:tc>
          <w:tcPr>
            <w:tcW w:w="1277" w:type="dxa"/>
          </w:tcPr>
          <w:p w:rsidR="00A35D65" w:rsidRDefault="00A35D65" w:rsidP="006B3E70">
            <w:pPr>
              <w:pStyle w:val="a9"/>
              <w:tabs>
                <w:tab w:val="left" w:pos="2394"/>
              </w:tabs>
              <w:ind w:left="0"/>
              <w:rPr>
                <w:rFonts w:ascii="Times New Roman" w:hAnsi="Times New Roman" w:cs="Times New Roman"/>
                <w:sz w:val="24"/>
                <w:szCs w:val="24"/>
              </w:rPr>
            </w:pPr>
          </w:p>
        </w:tc>
        <w:tc>
          <w:tcPr>
            <w:tcW w:w="1277" w:type="dxa"/>
          </w:tcPr>
          <w:p w:rsidR="00A35D65" w:rsidRDefault="00A35D65" w:rsidP="006B3E70">
            <w:pPr>
              <w:jc w:val="both"/>
              <w:outlineLvl w:val="2"/>
              <w:rPr>
                <w:rFonts w:ascii="Times New Roman" w:eastAsia="Times New Roman" w:hAnsi="Times New Roman" w:cs="Times New Roman"/>
                <w:sz w:val="24"/>
                <w:szCs w:val="24"/>
              </w:rPr>
            </w:pPr>
          </w:p>
        </w:tc>
      </w:tr>
    </w:tbl>
    <w:p w:rsidR="00A35D65" w:rsidRDefault="009347A7" w:rsidP="00755480">
      <w:pPr>
        <w:spacing w:after="0" w:line="240" w:lineRule="auto"/>
        <w:jc w:val="both"/>
        <w:outlineLvl w:val="2"/>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Мониторинговая карта </w:t>
      </w:r>
      <w:proofErr w:type="gramStart"/>
      <w:r>
        <w:rPr>
          <w:rFonts w:ascii="Times New Roman" w:eastAsia="Times New Roman" w:hAnsi="Times New Roman" w:cs="Times New Roman"/>
          <w:b/>
          <w:sz w:val="24"/>
          <w:szCs w:val="24"/>
        </w:rPr>
        <w:t>обучающихся</w:t>
      </w:r>
      <w:proofErr w:type="gramEnd"/>
    </w:p>
    <w:tbl>
      <w:tblPr>
        <w:tblStyle w:val="a6"/>
        <w:tblW w:w="0" w:type="auto"/>
        <w:tblInd w:w="-459" w:type="dxa"/>
        <w:tblLook w:val="04A0" w:firstRow="1" w:lastRow="0" w:firstColumn="1" w:lastColumn="0" w:noHBand="0" w:noVBand="1"/>
      </w:tblPr>
      <w:tblGrid>
        <w:gridCol w:w="567"/>
        <w:gridCol w:w="1802"/>
        <w:gridCol w:w="1277"/>
        <w:gridCol w:w="1277"/>
        <w:gridCol w:w="1277"/>
        <w:gridCol w:w="1277"/>
        <w:gridCol w:w="1277"/>
        <w:gridCol w:w="1277"/>
      </w:tblGrid>
      <w:tr w:rsidR="00A35D65">
        <w:trPr>
          <w:trHeight w:val="655"/>
        </w:trPr>
        <w:tc>
          <w:tcPr>
            <w:tcW w:w="567" w:type="dxa"/>
            <w:vMerge w:val="restart"/>
          </w:tcPr>
          <w:p w:rsidR="00A35D65" w:rsidRDefault="009347A7">
            <w:pPr>
              <w:jc w:val="center"/>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п</w:t>
            </w:r>
            <w:proofErr w:type="gramEnd"/>
            <w:r>
              <w:rPr>
                <w:rFonts w:ascii="Times New Roman" w:eastAsia="Times New Roman" w:hAnsi="Times New Roman" w:cs="Times New Roman"/>
                <w:b/>
                <w:sz w:val="24"/>
                <w:szCs w:val="24"/>
              </w:rPr>
              <w:t>/п</w:t>
            </w:r>
          </w:p>
        </w:tc>
        <w:tc>
          <w:tcPr>
            <w:tcW w:w="1802" w:type="dxa"/>
            <w:vMerge w:val="restart"/>
          </w:tcPr>
          <w:p w:rsidR="00A35D65" w:rsidRDefault="009347A7">
            <w:pPr>
              <w:jc w:val="center"/>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Фамилия, имя</w:t>
            </w:r>
          </w:p>
        </w:tc>
        <w:tc>
          <w:tcPr>
            <w:tcW w:w="2554" w:type="dxa"/>
            <w:gridSpan w:val="2"/>
            <w:tcBorders>
              <w:bottom w:val="single" w:sz="4" w:space="0" w:color="auto"/>
            </w:tcBorders>
          </w:tcPr>
          <w:p w:rsidR="00A35D65" w:rsidRDefault="009347A7">
            <w:pPr>
              <w:jc w:val="center"/>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Ассоциации/слова и картинки</w:t>
            </w:r>
          </w:p>
        </w:tc>
        <w:tc>
          <w:tcPr>
            <w:tcW w:w="2554" w:type="dxa"/>
            <w:gridSpan w:val="2"/>
            <w:tcBorders>
              <w:bottom w:val="single" w:sz="4" w:space="0" w:color="auto"/>
            </w:tcBorders>
          </w:tcPr>
          <w:p w:rsidR="00A35D65" w:rsidRDefault="009347A7">
            <w:pPr>
              <w:jc w:val="center"/>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Коллаж</w:t>
            </w:r>
          </w:p>
        </w:tc>
        <w:tc>
          <w:tcPr>
            <w:tcW w:w="2554" w:type="dxa"/>
            <w:gridSpan w:val="2"/>
            <w:tcBorders>
              <w:bottom w:val="single" w:sz="4" w:space="0" w:color="auto"/>
            </w:tcBorders>
          </w:tcPr>
          <w:p w:rsidR="00A35D65" w:rsidRDefault="009347A7">
            <w:pPr>
              <w:jc w:val="center"/>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Идентификация образов</w:t>
            </w:r>
          </w:p>
        </w:tc>
      </w:tr>
      <w:tr w:rsidR="00A35D65">
        <w:trPr>
          <w:trHeight w:val="211"/>
        </w:trPr>
        <w:tc>
          <w:tcPr>
            <w:tcW w:w="567" w:type="dxa"/>
            <w:vMerge/>
          </w:tcPr>
          <w:p w:rsidR="00A35D65" w:rsidRDefault="00A35D65">
            <w:pPr>
              <w:jc w:val="both"/>
              <w:outlineLvl w:val="2"/>
              <w:rPr>
                <w:rFonts w:ascii="Times New Roman" w:eastAsia="Times New Roman" w:hAnsi="Times New Roman" w:cs="Times New Roman"/>
                <w:sz w:val="24"/>
                <w:szCs w:val="24"/>
              </w:rPr>
            </w:pPr>
          </w:p>
        </w:tc>
        <w:tc>
          <w:tcPr>
            <w:tcW w:w="1802" w:type="dxa"/>
            <w:vMerge/>
          </w:tcPr>
          <w:p w:rsidR="00A35D65" w:rsidRDefault="00A35D65">
            <w:pPr>
              <w:jc w:val="both"/>
              <w:outlineLvl w:val="2"/>
              <w:rPr>
                <w:rFonts w:ascii="Times New Roman" w:eastAsia="Times New Roman" w:hAnsi="Times New Roman" w:cs="Times New Roman"/>
                <w:sz w:val="24"/>
                <w:szCs w:val="24"/>
              </w:rPr>
            </w:pPr>
          </w:p>
        </w:tc>
        <w:tc>
          <w:tcPr>
            <w:tcW w:w="1277" w:type="dxa"/>
            <w:tcBorders>
              <w:top w:val="single" w:sz="4" w:space="0" w:color="auto"/>
            </w:tcBorders>
          </w:tcPr>
          <w:p w:rsidR="00A35D65" w:rsidRDefault="009347A7">
            <w:pPr>
              <w:jc w:val="center"/>
              <w:outlineLvl w:val="2"/>
              <w:rPr>
                <w:rFonts w:ascii="Times New Roman" w:eastAsia="Times New Roman" w:hAnsi="Times New Roman" w:cs="Times New Roman"/>
                <w:sz w:val="20"/>
                <w:szCs w:val="20"/>
              </w:rPr>
            </w:pPr>
            <w:r>
              <w:rPr>
                <w:rFonts w:ascii="Times New Roman" w:eastAsia="Times New Roman" w:hAnsi="Times New Roman" w:cs="Times New Roman"/>
                <w:sz w:val="20"/>
                <w:szCs w:val="20"/>
              </w:rPr>
              <w:t>1 полугодие</w:t>
            </w:r>
          </w:p>
        </w:tc>
        <w:tc>
          <w:tcPr>
            <w:tcW w:w="1277" w:type="dxa"/>
            <w:tcBorders>
              <w:top w:val="single" w:sz="4" w:space="0" w:color="auto"/>
            </w:tcBorders>
          </w:tcPr>
          <w:p w:rsidR="00A35D65" w:rsidRDefault="009347A7">
            <w:pPr>
              <w:jc w:val="center"/>
              <w:outlineLvl w:val="2"/>
              <w:rPr>
                <w:rFonts w:ascii="Times New Roman" w:eastAsia="Times New Roman" w:hAnsi="Times New Roman" w:cs="Times New Roman"/>
                <w:sz w:val="20"/>
                <w:szCs w:val="20"/>
              </w:rPr>
            </w:pPr>
            <w:r>
              <w:rPr>
                <w:rFonts w:ascii="Times New Roman" w:eastAsia="Times New Roman" w:hAnsi="Times New Roman" w:cs="Times New Roman"/>
                <w:sz w:val="20"/>
                <w:szCs w:val="20"/>
              </w:rPr>
              <w:t>2 полугодие</w:t>
            </w:r>
          </w:p>
        </w:tc>
        <w:tc>
          <w:tcPr>
            <w:tcW w:w="1277" w:type="dxa"/>
            <w:tcBorders>
              <w:top w:val="single" w:sz="4" w:space="0" w:color="auto"/>
            </w:tcBorders>
          </w:tcPr>
          <w:p w:rsidR="00A35D65" w:rsidRDefault="009347A7">
            <w:pPr>
              <w:jc w:val="center"/>
              <w:outlineLvl w:val="2"/>
              <w:rPr>
                <w:rFonts w:ascii="Times New Roman" w:eastAsia="Times New Roman" w:hAnsi="Times New Roman" w:cs="Times New Roman"/>
                <w:sz w:val="20"/>
                <w:szCs w:val="20"/>
              </w:rPr>
            </w:pPr>
            <w:r>
              <w:rPr>
                <w:rFonts w:ascii="Times New Roman" w:eastAsia="Times New Roman" w:hAnsi="Times New Roman" w:cs="Times New Roman"/>
                <w:sz w:val="20"/>
                <w:szCs w:val="20"/>
              </w:rPr>
              <w:t>1 полугодие</w:t>
            </w:r>
          </w:p>
        </w:tc>
        <w:tc>
          <w:tcPr>
            <w:tcW w:w="1277" w:type="dxa"/>
            <w:tcBorders>
              <w:top w:val="single" w:sz="4" w:space="0" w:color="auto"/>
            </w:tcBorders>
          </w:tcPr>
          <w:p w:rsidR="00A35D65" w:rsidRDefault="009347A7">
            <w:pPr>
              <w:jc w:val="center"/>
              <w:outlineLvl w:val="2"/>
              <w:rPr>
                <w:rFonts w:ascii="Times New Roman" w:eastAsia="Times New Roman" w:hAnsi="Times New Roman" w:cs="Times New Roman"/>
                <w:sz w:val="20"/>
                <w:szCs w:val="20"/>
              </w:rPr>
            </w:pPr>
            <w:r>
              <w:rPr>
                <w:rFonts w:ascii="Times New Roman" w:eastAsia="Times New Roman" w:hAnsi="Times New Roman" w:cs="Times New Roman"/>
                <w:sz w:val="20"/>
                <w:szCs w:val="20"/>
              </w:rPr>
              <w:t>2 полугодие</w:t>
            </w:r>
          </w:p>
        </w:tc>
        <w:tc>
          <w:tcPr>
            <w:tcW w:w="1277" w:type="dxa"/>
            <w:tcBorders>
              <w:top w:val="single" w:sz="4" w:space="0" w:color="auto"/>
            </w:tcBorders>
          </w:tcPr>
          <w:p w:rsidR="00A35D65" w:rsidRDefault="009347A7">
            <w:pPr>
              <w:jc w:val="center"/>
              <w:outlineLvl w:val="2"/>
              <w:rPr>
                <w:rFonts w:ascii="Times New Roman" w:eastAsia="Times New Roman" w:hAnsi="Times New Roman" w:cs="Times New Roman"/>
                <w:sz w:val="20"/>
                <w:szCs w:val="20"/>
              </w:rPr>
            </w:pPr>
            <w:r>
              <w:rPr>
                <w:rFonts w:ascii="Times New Roman" w:eastAsia="Times New Roman" w:hAnsi="Times New Roman" w:cs="Times New Roman"/>
                <w:sz w:val="20"/>
                <w:szCs w:val="20"/>
              </w:rPr>
              <w:t>1 полугодие</w:t>
            </w:r>
          </w:p>
        </w:tc>
        <w:tc>
          <w:tcPr>
            <w:tcW w:w="1277" w:type="dxa"/>
            <w:tcBorders>
              <w:top w:val="single" w:sz="4" w:space="0" w:color="auto"/>
            </w:tcBorders>
          </w:tcPr>
          <w:p w:rsidR="00A35D65" w:rsidRDefault="009347A7">
            <w:pPr>
              <w:jc w:val="center"/>
              <w:outlineLvl w:val="2"/>
              <w:rPr>
                <w:rFonts w:ascii="Times New Roman" w:eastAsia="Times New Roman" w:hAnsi="Times New Roman" w:cs="Times New Roman"/>
                <w:sz w:val="20"/>
                <w:szCs w:val="20"/>
              </w:rPr>
            </w:pPr>
            <w:r>
              <w:rPr>
                <w:rFonts w:ascii="Times New Roman" w:eastAsia="Times New Roman" w:hAnsi="Times New Roman" w:cs="Times New Roman"/>
                <w:sz w:val="20"/>
                <w:szCs w:val="20"/>
              </w:rPr>
              <w:t>2 полугодие</w:t>
            </w:r>
          </w:p>
        </w:tc>
      </w:tr>
      <w:tr w:rsidR="00A35D65">
        <w:tc>
          <w:tcPr>
            <w:tcW w:w="567" w:type="dxa"/>
          </w:tcPr>
          <w:p w:rsidR="00A35D65" w:rsidRDefault="009347A7" w:rsidP="00755480">
            <w:pPr>
              <w:jc w:val="both"/>
              <w:outlineLvl w:val="2"/>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802" w:type="dxa"/>
          </w:tcPr>
          <w:p w:rsidR="00A35D65" w:rsidRDefault="00A35D65" w:rsidP="00755480">
            <w:pPr>
              <w:pStyle w:val="a9"/>
              <w:tabs>
                <w:tab w:val="left" w:pos="2394"/>
              </w:tabs>
              <w:ind w:left="0"/>
              <w:rPr>
                <w:rFonts w:ascii="Times New Roman" w:hAnsi="Times New Roman" w:cs="Times New Roman"/>
              </w:rPr>
            </w:pPr>
          </w:p>
        </w:tc>
        <w:tc>
          <w:tcPr>
            <w:tcW w:w="1277" w:type="dxa"/>
          </w:tcPr>
          <w:p w:rsidR="00A35D65" w:rsidRDefault="00A35D65" w:rsidP="00755480">
            <w:pPr>
              <w:pStyle w:val="a9"/>
              <w:tabs>
                <w:tab w:val="left" w:pos="2394"/>
              </w:tabs>
              <w:ind w:left="0"/>
              <w:rPr>
                <w:rFonts w:ascii="Times New Roman" w:hAnsi="Times New Roman" w:cs="Times New Roman"/>
                <w:sz w:val="24"/>
                <w:szCs w:val="24"/>
              </w:rPr>
            </w:pPr>
          </w:p>
        </w:tc>
        <w:tc>
          <w:tcPr>
            <w:tcW w:w="1277" w:type="dxa"/>
          </w:tcPr>
          <w:p w:rsidR="00A35D65" w:rsidRDefault="00A35D65" w:rsidP="00755480">
            <w:pPr>
              <w:pStyle w:val="a9"/>
              <w:tabs>
                <w:tab w:val="left" w:pos="2394"/>
              </w:tabs>
              <w:ind w:left="0"/>
              <w:rPr>
                <w:rFonts w:ascii="Times New Roman" w:hAnsi="Times New Roman" w:cs="Times New Roman"/>
                <w:sz w:val="24"/>
                <w:szCs w:val="24"/>
              </w:rPr>
            </w:pPr>
          </w:p>
        </w:tc>
        <w:tc>
          <w:tcPr>
            <w:tcW w:w="1277" w:type="dxa"/>
          </w:tcPr>
          <w:p w:rsidR="00A35D65" w:rsidRDefault="00A35D65" w:rsidP="00755480">
            <w:pPr>
              <w:pStyle w:val="a9"/>
              <w:tabs>
                <w:tab w:val="left" w:pos="2394"/>
              </w:tabs>
              <w:ind w:left="0"/>
              <w:rPr>
                <w:rFonts w:ascii="Times New Roman" w:hAnsi="Times New Roman" w:cs="Times New Roman"/>
                <w:sz w:val="24"/>
                <w:szCs w:val="24"/>
              </w:rPr>
            </w:pPr>
          </w:p>
        </w:tc>
        <w:tc>
          <w:tcPr>
            <w:tcW w:w="1277" w:type="dxa"/>
          </w:tcPr>
          <w:p w:rsidR="00A35D65" w:rsidRDefault="00A35D65" w:rsidP="00755480">
            <w:pPr>
              <w:pStyle w:val="a9"/>
              <w:tabs>
                <w:tab w:val="left" w:pos="2394"/>
              </w:tabs>
              <w:ind w:left="0"/>
              <w:rPr>
                <w:rFonts w:ascii="Times New Roman" w:hAnsi="Times New Roman" w:cs="Times New Roman"/>
                <w:sz w:val="24"/>
                <w:szCs w:val="24"/>
              </w:rPr>
            </w:pPr>
          </w:p>
        </w:tc>
        <w:tc>
          <w:tcPr>
            <w:tcW w:w="1277" w:type="dxa"/>
          </w:tcPr>
          <w:p w:rsidR="00A35D65" w:rsidRDefault="00A35D65" w:rsidP="00755480">
            <w:pPr>
              <w:pStyle w:val="a9"/>
              <w:tabs>
                <w:tab w:val="left" w:pos="2394"/>
              </w:tabs>
              <w:ind w:left="0"/>
              <w:rPr>
                <w:rFonts w:ascii="Times New Roman" w:hAnsi="Times New Roman" w:cs="Times New Roman"/>
                <w:sz w:val="24"/>
                <w:szCs w:val="24"/>
              </w:rPr>
            </w:pPr>
          </w:p>
        </w:tc>
        <w:tc>
          <w:tcPr>
            <w:tcW w:w="1277" w:type="dxa"/>
          </w:tcPr>
          <w:p w:rsidR="00A35D65" w:rsidRDefault="00A35D65" w:rsidP="00755480">
            <w:pPr>
              <w:jc w:val="both"/>
              <w:outlineLvl w:val="2"/>
              <w:rPr>
                <w:rFonts w:ascii="Times New Roman" w:eastAsia="Times New Roman" w:hAnsi="Times New Roman" w:cs="Times New Roman"/>
                <w:sz w:val="24"/>
                <w:szCs w:val="24"/>
              </w:rPr>
            </w:pPr>
          </w:p>
        </w:tc>
      </w:tr>
      <w:tr w:rsidR="00A35D65">
        <w:tc>
          <w:tcPr>
            <w:tcW w:w="567" w:type="dxa"/>
          </w:tcPr>
          <w:p w:rsidR="00A35D65" w:rsidRDefault="009347A7" w:rsidP="00755480">
            <w:pPr>
              <w:jc w:val="both"/>
              <w:outlineLvl w:val="2"/>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802" w:type="dxa"/>
          </w:tcPr>
          <w:p w:rsidR="00A35D65" w:rsidRDefault="00A35D65" w:rsidP="00755480">
            <w:pPr>
              <w:pStyle w:val="a9"/>
              <w:tabs>
                <w:tab w:val="left" w:pos="2394"/>
              </w:tabs>
              <w:ind w:left="0"/>
              <w:rPr>
                <w:rFonts w:ascii="Times New Roman" w:hAnsi="Times New Roman" w:cs="Times New Roman"/>
              </w:rPr>
            </w:pPr>
          </w:p>
        </w:tc>
        <w:tc>
          <w:tcPr>
            <w:tcW w:w="1277" w:type="dxa"/>
          </w:tcPr>
          <w:p w:rsidR="00A35D65" w:rsidRDefault="00A35D65" w:rsidP="00755480">
            <w:pPr>
              <w:pStyle w:val="a9"/>
              <w:tabs>
                <w:tab w:val="left" w:pos="2394"/>
              </w:tabs>
              <w:ind w:left="0"/>
              <w:rPr>
                <w:rFonts w:ascii="Times New Roman" w:hAnsi="Times New Roman" w:cs="Times New Roman"/>
                <w:sz w:val="24"/>
                <w:szCs w:val="24"/>
              </w:rPr>
            </w:pPr>
          </w:p>
        </w:tc>
        <w:tc>
          <w:tcPr>
            <w:tcW w:w="1277" w:type="dxa"/>
          </w:tcPr>
          <w:p w:rsidR="00A35D65" w:rsidRDefault="00A35D65" w:rsidP="00755480">
            <w:pPr>
              <w:pStyle w:val="a9"/>
              <w:tabs>
                <w:tab w:val="left" w:pos="2394"/>
              </w:tabs>
              <w:ind w:left="0"/>
              <w:rPr>
                <w:rFonts w:ascii="Times New Roman" w:hAnsi="Times New Roman" w:cs="Times New Roman"/>
                <w:sz w:val="24"/>
                <w:szCs w:val="24"/>
              </w:rPr>
            </w:pPr>
          </w:p>
        </w:tc>
        <w:tc>
          <w:tcPr>
            <w:tcW w:w="1277" w:type="dxa"/>
          </w:tcPr>
          <w:p w:rsidR="00A35D65" w:rsidRDefault="00A35D65" w:rsidP="00755480">
            <w:pPr>
              <w:pStyle w:val="a9"/>
              <w:tabs>
                <w:tab w:val="left" w:pos="2394"/>
              </w:tabs>
              <w:ind w:left="0"/>
              <w:rPr>
                <w:rFonts w:ascii="Times New Roman" w:hAnsi="Times New Roman" w:cs="Times New Roman"/>
                <w:sz w:val="24"/>
                <w:szCs w:val="24"/>
              </w:rPr>
            </w:pPr>
          </w:p>
        </w:tc>
        <w:tc>
          <w:tcPr>
            <w:tcW w:w="1277" w:type="dxa"/>
          </w:tcPr>
          <w:p w:rsidR="00A35D65" w:rsidRDefault="00A35D65" w:rsidP="00755480">
            <w:pPr>
              <w:pStyle w:val="a9"/>
              <w:tabs>
                <w:tab w:val="left" w:pos="2394"/>
              </w:tabs>
              <w:ind w:left="0"/>
              <w:rPr>
                <w:rFonts w:ascii="Times New Roman" w:hAnsi="Times New Roman" w:cs="Times New Roman"/>
                <w:sz w:val="24"/>
                <w:szCs w:val="24"/>
              </w:rPr>
            </w:pPr>
          </w:p>
        </w:tc>
        <w:tc>
          <w:tcPr>
            <w:tcW w:w="1277" w:type="dxa"/>
          </w:tcPr>
          <w:p w:rsidR="00A35D65" w:rsidRDefault="00A35D65" w:rsidP="00755480">
            <w:pPr>
              <w:pStyle w:val="a9"/>
              <w:tabs>
                <w:tab w:val="left" w:pos="2394"/>
              </w:tabs>
              <w:ind w:left="0"/>
              <w:rPr>
                <w:rFonts w:ascii="Times New Roman" w:hAnsi="Times New Roman" w:cs="Times New Roman"/>
                <w:sz w:val="24"/>
                <w:szCs w:val="24"/>
              </w:rPr>
            </w:pPr>
          </w:p>
        </w:tc>
        <w:tc>
          <w:tcPr>
            <w:tcW w:w="1277" w:type="dxa"/>
          </w:tcPr>
          <w:p w:rsidR="00A35D65" w:rsidRDefault="00A35D65" w:rsidP="00755480">
            <w:pPr>
              <w:jc w:val="both"/>
              <w:outlineLvl w:val="2"/>
              <w:rPr>
                <w:rFonts w:ascii="Times New Roman" w:eastAsia="Times New Roman" w:hAnsi="Times New Roman" w:cs="Times New Roman"/>
                <w:sz w:val="24"/>
                <w:szCs w:val="24"/>
              </w:rPr>
            </w:pPr>
          </w:p>
        </w:tc>
      </w:tr>
      <w:tr w:rsidR="00A35D65">
        <w:tc>
          <w:tcPr>
            <w:tcW w:w="567" w:type="dxa"/>
          </w:tcPr>
          <w:p w:rsidR="00A35D65" w:rsidRDefault="009347A7" w:rsidP="00755480">
            <w:pPr>
              <w:jc w:val="both"/>
              <w:outlineLvl w:val="2"/>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802" w:type="dxa"/>
          </w:tcPr>
          <w:p w:rsidR="00A35D65" w:rsidRDefault="00A35D65" w:rsidP="00755480">
            <w:pPr>
              <w:pStyle w:val="a9"/>
              <w:tabs>
                <w:tab w:val="left" w:pos="2394"/>
              </w:tabs>
              <w:ind w:left="0"/>
              <w:rPr>
                <w:rFonts w:ascii="Times New Roman" w:hAnsi="Times New Roman" w:cs="Times New Roman"/>
              </w:rPr>
            </w:pPr>
          </w:p>
        </w:tc>
        <w:tc>
          <w:tcPr>
            <w:tcW w:w="1277" w:type="dxa"/>
          </w:tcPr>
          <w:p w:rsidR="00A35D65" w:rsidRDefault="00A35D65" w:rsidP="00755480">
            <w:pPr>
              <w:pStyle w:val="a9"/>
              <w:tabs>
                <w:tab w:val="left" w:pos="2394"/>
              </w:tabs>
              <w:ind w:left="0"/>
              <w:rPr>
                <w:rFonts w:ascii="Times New Roman" w:hAnsi="Times New Roman" w:cs="Times New Roman"/>
                <w:sz w:val="24"/>
                <w:szCs w:val="24"/>
              </w:rPr>
            </w:pPr>
          </w:p>
        </w:tc>
        <w:tc>
          <w:tcPr>
            <w:tcW w:w="1277" w:type="dxa"/>
          </w:tcPr>
          <w:p w:rsidR="00A35D65" w:rsidRDefault="00A35D65" w:rsidP="00755480">
            <w:pPr>
              <w:pStyle w:val="a9"/>
              <w:tabs>
                <w:tab w:val="left" w:pos="2394"/>
              </w:tabs>
              <w:ind w:left="0"/>
              <w:rPr>
                <w:rFonts w:ascii="Times New Roman" w:hAnsi="Times New Roman" w:cs="Times New Roman"/>
                <w:sz w:val="24"/>
                <w:szCs w:val="24"/>
              </w:rPr>
            </w:pPr>
          </w:p>
        </w:tc>
        <w:tc>
          <w:tcPr>
            <w:tcW w:w="1277" w:type="dxa"/>
          </w:tcPr>
          <w:p w:rsidR="00A35D65" w:rsidRDefault="00A35D65" w:rsidP="00755480">
            <w:pPr>
              <w:pStyle w:val="a9"/>
              <w:tabs>
                <w:tab w:val="left" w:pos="2394"/>
              </w:tabs>
              <w:ind w:left="0"/>
              <w:rPr>
                <w:rFonts w:ascii="Times New Roman" w:hAnsi="Times New Roman" w:cs="Times New Roman"/>
                <w:sz w:val="24"/>
                <w:szCs w:val="24"/>
              </w:rPr>
            </w:pPr>
          </w:p>
        </w:tc>
        <w:tc>
          <w:tcPr>
            <w:tcW w:w="1277" w:type="dxa"/>
          </w:tcPr>
          <w:p w:rsidR="00A35D65" w:rsidRDefault="00A35D65" w:rsidP="00755480">
            <w:pPr>
              <w:pStyle w:val="a9"/>
              <w:tabs>
                <w:tab w:val="left" w:pos="2394"/>
              </w:tabs>
              <w:ind w:left="0"/>
              <w:rPr>
                <w:rFonts w:ascii="Times New Roman" w:hAnsi="Times New Roman" w:cs="Times New Roman"/>
                <w:sz w:val="24"/>
                <w:szCs w:val="24"/>
              </w:rPr>
            </w:pPr>
          </w:p>
        </w:tc>
        <w:tc>
          <w:tcPr>
            <w:tcW w:w="1277" w:type="dxa"/>
          </w:tcPr>
          <w:p w:rsidR="00A35D65" w:rsidRDefault="00A35D65" w:rsidP="00755480">
            <w:pPr>
              <w:pStyle w:val="a9"/>
              <w:tabs>
                <w:tab w:val="left" w:pos="2394"/>
              </w:tabs>
              <w:ind w:left="0"/>
              <w:rPr>
                <w:rFonts w:ascii="Times New Roman" w:hAnsi="Times New Roman" w:cs="Times New Roman"/>
                <w:sz w:val="24"/>
                <w:szCs w:val="24"/>
              </w:rPr>
            </w:pPr>
          </w:p>
        </w:tc>
        <w:tc>
          <w:tcPr>
            <w:tcW w:w="1277" w:type="dxa"/>
          </w:tcPr>
          <w:p w:rsidR="00A35D65" w:rsidRDefault="00A35D65" w:rsidP="00755480">
            <w:pPr>
              <w:jc w:val="both"/>
              <w:outlineLvl w:val="2"/>
              <w:rPr>
                <w:rFonts w:ascii="Times New Roman" w:eastAsia="Times New Roman" w:hAnsi="Times New Roman" w:cs="Times New Roman"/>
                <w:sz w:val="24"/>
                <w:szCs w:val="24"/>
              </w:rPr>
            </w:pPr>
          </w:p>
        </w:tc>
      </w:tr>
      <w:tr w:rsidR="00A35D65">
        <w:tc>
          <w:tcPr>
            <w:tcW w:w="567" w:type="dxa"/>
          </w:tcPr>
          <w:p w:rsidR="00A35D65" w:rsidRDefault="009347A7" w:rsidP="00755480">
            <w:pPr>
              <w:jc w:val="both"/>
              <w:outlineLvl w:val="2"/>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802" w:type="dxa"/>
          </w:tcPr>
          <w:p w:rsidR="00A35D65" w:rsidRDefault="00A35D65" w:rsidP="00755480">
            <w:pPr>
              <w:pStyle w:val="a9"/>
              <w:tabs>
                <w:tab w:val="left" w:pos="2394"/>
              </w:tabs>
              <w:ind w:left="0"/>
              <w:rPr>
                <w:rFonts w:ascii="Times New Roman" w:hAnsi="Times New Roman" w:cs="Times New Roman"/>
              </w:rPr>
            </w:pPr>
          </w:p>
        </w:tc>
        <w:tc>
          <w:tcPr>
            <w:tcW w:w="1277" w:type="dxa"/>
          </w:tcPr>
          <w:p w:rsidR="00A35D65" w:rsidRDefault="00A35D65" w:rsidP="00755480">
            <w:pPr>
              <w:pStyle w:val="a9"/>
              <w:tabs>
                <w:tab w:val="left" w:pos="2394"/>
              </w:tabs>
              <w:ind w:left="0"/>
              <w:rPr>
                <w:rFonts w:ascii="Times New Roman" w:hAnsi="Times New Roman" w:cs="Times New Roman"/>
                <w:sz w:val="24"/>
                <w:szCs w:val="24"/>
              </w:rPr>
            </w:pPr>
          </w:p>
        </w:tc>
        <w:tc>
          <w:tcPr>
            <w:tcW w:w="1277" w:type="dxa"/>
          </w:tcPr>
          <w:p w:rsidR="00A35D65" w:rsidRDefault="00A35D65" w:rsidP="00755480">
            <w:pPr>
              <w:pStyle w:val="a9"/>
              <w:tabs>
                <w:tab w:val="left" w:pos="2394"/>
              </w:tabs>
              <w:ind w:left="0"/>
              <w:rPr>
                <w:rFonts w:ascii="Times New Roman" w:hAnsi="Times New Roman" w:cs="Times New Roman"/>
                <w:sz w:val="24"/>
                <w:szCs w:val="24"/>
              </w:rPr>
            </w:pPr>
          </w:p>
        </w:tc>
        <w:tc>
          <w:tcPr>
            <w:tcW w:w="1277" w:type="dxa"/>
          </w:tcPr>
          <w:p w:rsidR="00A35D65" w:rsidRDefault="00A35D65" w:rsidP="00755480">
            <w:pPr>
              <w:pStyle w:val="a9"/>
              <w:tabs>
                <w:tab w:val="left" w:pos="2394"/>
              </w:tabs>
              <w:ind w:left="0"/>
              <w:rPr>
                <w:rFonts w:ascii="Times New Roman" w:hAnsi="Times New Roman" w:cs="Times New Roman"/>
                <w:sz w:val="24"/>
                <w:szCs w:val="24"/>
              </w:rPr>
            </w:pPr>
          </w:p>
        </w:tc>
        <w:tc>
          <w:tcPr>
            <w:tcW w:w="1277" w:type="dxa"/>
          </w:tcPr>
          <w:p w:rsidR="00A35D65" w:rsidRDefault="00A35D65" w:rsidP="00755480">
            <w:pPr>
              <w:pStyle w:val="a9"/>
              <w:tabs>
                <w:tab w:val="left" w:pos="2394"/>
              </w:tabs>
              <w:ind w:left="0"/>
              <w:rPr>
                <w:rFonts w:ascii="Times New Roman" w:hAnsi="Times New Roman" w:cs="Times New Roman"/>
                <w:sz w:val="24"/>
                <w:szCs w:val="24"/>
              </w:rPr>
            </w:pPr>
          </w:p>
        </w:tc>
        <w:tc>
          <w:tcPr>
            <w:tcW w:w="1277" w:type="dxa"/>
          </w:tcPr>
          <w:p w:rsidR="00A35D65" w:rsidRDefault="00A35D65" w:rsidP="00755480">
            <w:pPr>
              <w:pStyle w:val="a9"/>
              <w:tabs>
                <w:tab w:val="left" w:pos="2394"/>
              </w:tabs>
              <w:ind w:left="0"/>
              <w:rPr>
                <w:rFonts w:ascii="Times New Roman" w:hAnsi="Times New Roman" w:cs="Times New Roman"/>
                <w:sz w:val="24"/>
                <w:szCs w:val="24"/>
              </w:rPr>
            </w:pPr>
          </w:p>
        </w:tc>
        <w:tc>
          <w:tcPr>
            <w:tcW w:w="1277" w:type="dxa"/>
          </w:tcPr>
          <w:p w:rsidR="00A35D65" w:rsidRDefault="00A35D65" w:rsidP="00755480">
            <w:pPr>
              <w:jc w:val="both"/>
              <w:outlineLvl w:val="2"/>
              <w:rPr>
                <w:rFonts w:ascii="Times New Roman" w:eastAsia="Times New Roman" w:hAnsi="Times New Roman" w:cs="Times New Roman"/>
                <w:sz w:val="24"/>
                <w:szCs w:val="24"/>
              </w:rPr>
            </w:pPr>
          </w:p>
        </w:tc>
      </w:tr>
      <w:tr w:rsidR="00A35D65">
        <w:tc>
          <w:tcPr>
            <w:tcW w:w="567" w:type="dxa"/>
          </w:tcPr>
          <w:p w:rsidR="00A35D65" w:rsidRDefault="009347A7" w:rsidP="00755480">
            <w:pPr>
              <w:jc w:val="both"/>
              <w:outlineLvl w:val="2"/>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802" w:type="dxa"/>
          </w:tcPr>
          <w:p w:rsidR="00A35D65" w:rsidRDefault="00A35D65" w:rsidP="00755480">
            <w:pPr>
              <w:pStyle w:val="a9"/>
              <w:tabs>
                <w:tab w:val="left" w:pos="2394"/>
              </w:tabs>
              <w:ind w:left="0"/>
              <w:rPr>
                <w:rFonts w:ascii="Times New Roman" w:hAnsi="Times New Roman" w:cs="Times New Roman"/>
              </w:rPr>
            </w:pPr>
          </w:p>
        </w:tc>
        <w:tc>
          <w:tcPr>
            <w:tcW w:w="1277" w:type="dxa"/>
          </w:tcPr>
          <w:p w:rsidR="00A35D65" w:rsidRDefault="00A35D65" w:rsidP="00755480">
            <w:pPr>
              <w:pStyle w:val="a9"/>
              <w:tabs>
                <w:tab w:val="left" w:pos="2394"/>
              </w:tabs>
              <w:ind w:left="0"/>
              <w:rPr>
                <w:rFonts w:ascii="Times New Roman" w:hAnsi="Times New Roman" w:cs="Times New Roman"/>
                <w:sz w:val="24"/>
                <w:szCs w:val="24"/>
              </w:rPr>
            </w:pPr>
          </w:p>
        </w:tc>
        <w:tc>
          <w:tcPr>
            <w:tcW w:w="1277" w:type="dxa"/>
          </w:tcPr>
          <w:p w:rsidR="00A35D65" w:rsidRDefault="00A35D65" w:rsidP="00755480">
            <w:pPr>
              <w:pStyle w:val="a9"/>
              <w:tabs>
                <w:tab w:val="left" w:pos="2394"/>
              </w:tabs>
              <w:ind w:left="0"/>
              <w:rPr>
                <w:rFonts w:ascii="Times New Roman" w:hAnsi="Times New Roman" w:cs="Times New Roman"/>
                <w:sz w:val="24"/>
                <w:szCs w:val="24"/>
              </w:rPr>
            </w:pPr>
          </w:p>
        </w:tc>
        <w:tc>
          <w:tcPr>
            <w:tcW w:w="1277" w:type="dxa"/>
          </w:tcPr>
          <w:p w:rsidR="00A35D65" w:rsidRDefault="00A35D65" w:rsidP="00755480">
            <w:pPr>
              <w:pStyle w:val="a9"/>
              <w:tabs>
                <w:tab w:val="left" w:pos="2394"/>
              </w:tabs>
              <w:ind w:left="0"/>
              <w:rPr>
                <w:rFonts w:ascii="Times New Roman" w:hAnsi="Times New Roman" w:cs="Times New Roman"/>
                <w:sz w:val="24"/>
                <w:szCs w:val="24"/>
              </w:rPr>
            </w:pPr>
          </w:p>
        </w:tc>
        <w:tc>
          <w:tcPr>
            <w:tcW w:w="1277" w:type="dxa"/>
          </w:tcPr>
          <w:p w:rsidR="00A35D65" w:rsidRDefault="00A35D65" w:rsidP="00755480">
            <w:pPr>
              <w:pStyle w:val="a9"/>
              <w:tabs>
                <w:tab w:val="left" w:pos="2394"/>
              </w:tabs>
              <w:ind w:left="0"/>
              <w:rPr>
                <w:rFonts w:ascii="Times New Roman" w:hAnsi="Times New Roman" w:cs="Times New Roman"/>
                <w:sz w:val="24"/>
                <w:szCs w:val="24"/>
              </w:rPr>
            </w:pPr>
          </w:p>
        </w:tc>
        <w:tc>
          <w:tcPr>
            <w:tcW w:w="1277" w:type="dxa"/>
          </w:tcPr>
          <w:p w:rsidR="00A35D65" w:rsidRDefault="00A35D65" w:rsidP="00755480">
            <w:pPr>
              <w:pStyle w:val="a9"/>
              <w:tabs>
                <w:tab w:val="left" w:pos="2394"/>
              </w:tabs>
              <w:ind w:left="0"/>
              <w:rPr>
                <w:rFonts w:ascii="Times New Roman" w:hAnsi="Times New Roman" w:cs="Times New Roman"/>
                <w:sz w:val="24"/>
                <w:szCs w:val="24"/>
              </w:rPr>
            </w:pPr>
          </w:p>
        </w:tc>
        <w:tc>
          <w:tcPr>
            <w:tcW w:w="1277" w:type="dxa"/>
          </w:tcPr>
          <w:p w:rsidR="00A35D65" w:rsidRDefault="00A35D65" w:rsidP="00755480">
            <w:pPr>
              <w:jc w:val="both"/>
              <w:outlineLvl w:val="2"/>
              <w:rPr>
                <w:rFonts w:ascii="Times New Roman" w:eastAsia="Times New Roman" w:hAnsi="Times New Roman" w:cs="Times New Roman"/>
                <w:sz w:val="24"/>
                <w:szCs w:val="24"/>
              </w:rPr>
            </w:pPr>
          </w:p>
        </w:tc>
      </w:tr>
    </w:tbl>
    <w:p w:rsidR="00A35D65" w:rsidRDefault="009347A7">
      <w:pPr>
        <w:spacing w:after="0" w:line="240" w:lineRule="auto"/>
        <w:jc w:val="both"/>
        <w:outlineLvl w:val="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Мониторинговая карта </w:t>
      </w:r>
      <w:proofErr w:type="gramStart"/>
      <w:r>
        <w:rPr>
          <w:rFonts w:ascii="Times New Roman" w:eastAsia="Times New Roman" w:hAnsi="Times New Roman" w:cs="Times New Roman"/>
          <w:b/>
          <w:sz w:val="24"/>
          <w:szCs w:val="24"/>
        </w:rPr>
        <w:t>обучающихся</w:t>
      </w:r>
      <w:proofErr w:type="gramEnd"/>
    </w:p>
    <w:tbl>
      <w:tblPr>
        <w:tblStyle w:val="a6"/>
        <w:tblW w:w="0" w:type="auto"/>
        <w:tblInd w:w="-459" w:type="dxa"/>
        <w:tblLook w:val="04A0" w:firstRow="1" w:lastRow="0" w:firstColumn="1" w:lastColumn="0" w:noHBand="0" w:noVBand="1"/>
      </w:tblPr>
      <w:tblGrid>
        <w:gridCol w:w="567"/>
        <w:gridCol w:w="1801"/>
        <w:gridCol w:w="1277"/>
        <w:gridCol w:w="1277"/>
        <w:gridCol w:w="1277"/>
        <w:gridCol w:w="1277"/>
        <w:gridCol w:w="1277"/>
        <w:gridCol w:w="1277"/>
      </w:tblGrid>
      <w:tr w:rsidR="00A35D65">
        <w:trPr>
          <w:trHeight w:val="655"/>
        </w:trPr>
        <w:tc>
          <w:tcPr>
            <w:tcW w:w="567" w:type="dxa"/>
            <w:vMerge w:val="restart"/>
          </w:tcPr>
          <w:p w:rsidR="00A35D65" w:rsidRDefault="009347A7">
            <w:pPr>
              <w:jc w:val="center"/>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п</w:t>
            </w:r>
            <w:proofErr w:type="gramEnd"/>
            <w:r>
              <w:rPr>
                <w:rFonts w:ascii="Times New Roman" w:eastAsia="Times New Roman" w:hAnsi="Times New Roman" w:cs="Times New Roman"/>
                <w:b/>
                <w:sz w:val="24"/>
                <w:szCs w:val="24"/>
              </w:rPr>
              <w:t>/п</w:t>
            </w:r>
          </w:p>
        </w:tc>
        <w:tc>
          <w:tcPr>
            <w:tcW w:w="1801" w:type="dxa"/>
            <w:vMerge w:val="restart"/>
          </w:tcPr>
          <w:p w:rsidR="00A35D65" w:rsidRDefault="009347A7">
            <w:pPr>
              <w:jc w:val="center"/>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Фамилия, имя</w:t>
            </w:r>
          </w:p>
        </w:tc>
        <w:tc>
          <w:tcPr>
            <w:tcW w:w="2554" w:type="dxa"/>
            <w:gridSpan w:val="2"/>
            <w:tcBorders>
              <w:bottom w:val="single" w:sz="4" w:space="0" w:color="auto"/>
            </w:tcBorders>
          </w:tcPr>
          <w:p w:rsidR="00A35D65" w:rsidRDefault="009347A7">
            <w:pPr>
              <w:jc w:val="center"/>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Незавершенные рисунки</w:t>
            </w:r>
          </w:p>
        </w:tc>
        <w:tc>
          <w:tcPr>
            <w:tcW w:w="2554" w:type="dxa"/>
            <w:gridSpan w:val="2"/>
            <w:tcBorders>
              <w:bottom w:val="single" w:sz="4" w:space="0" w:color="auto"/>
            </w:tcBorders>
          </w:tcPr>
          <w:p w:rsidR="00A35D65" w:rsidRDefault="009347A7">
            <w:pPr>
              <w:jc w:val="center"/>
              <w:outlineLvl w:val="2"/>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Предметность (абстрактность/</w:t>
            </w:r>
            <w:proofErr w:type="gramEnd"/>
          </w:p>
          <w:p w:rsidR="00A35D65" w:rsidRDefault="009347A7">
            <w:pPr>
              <w:jc w:val="center"/>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конкретность)</w:t>
            </w:r>
          </w:p>
        </w:tc>
        <w:tc>
          <w:tcPr>
            <w:tcW w:w="2554" w:type="dxa"/>
            <w:gridSpan w:val="2"/>
            <w:tcBorders>
              <w:bottom w:val="single" w:sz="4" w:space="0" w:color="auto"/>
            </w:tcBorders>
          </w:tcPr>
          <w:p w:rsidR="00A35D65" w:rsidRDefault="009347A7">
            <w:pPr>
              <w:jc w:val="center"/>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Плотность заполнения листа</w:t>
            </w:r>
          </w:p>
        </w:tc>
      </w:tr>
      <w:tr w:rsidR="00A35D65">
        <w:trPr>
          <w:trHeight w:val="211"/>
        </w:trPr>
        <w:tc>
          <w:tcPr>
            <w:tcW w:w="567" w:type="dxa"/>
            <w:vMerge/>
          </w:tcPr>
          <w:p w:rsidR="00A35D65" w:rsidRDefault="00A35D65">
            <w:pPr>
              <w:jc w:val="both"/>
              <w:outlineLvl w:val="2"/>
              <w:rPr>
                <w:rFonts w:ascii="Times New Roman" w:eastAsia="Times New Roman" w:hAnsi="Times New Roman" w:cs="Times New Roman"/>
                <w:sz w:val="24"/>
                <w:szCs w:val="24"/>
              </w:rPr>
            </w:pPr>
          </w:p>
        </w:tc>
        <w:tc>
          <w:tcPr>
            <w:tcW w:w="1801" w:type="dxa"/>
            <w:vMerge/>
          </w:tcPr>
          <w:p w:rsidR="00A35D65" w:rsidRDefault="00A35D65">
            <w:pPr>
              <w:jc w:val="both"/>
              <w:outlineLvl w:val="2"/>
              <w:rPr>
                <w:rFonts w:ascii="Times New Roman" w:eastAsia="Times New Roman" w:hAnsi="Times New Roman" w:cs="Times New Roman"/>
                <w:sz w:val="24"/>
                <w:szCs w:val="24"/>
              </w:rPr>
            </w:pPr>
          </w:p>
        </w:tc>
        <w:tc>
          <w:tcPr>
            <w:tcW w:w="1277" w:type="dxa"/>
            <w:tcBorders>
              <w:top w:val="single" w:sz="4" w:space="0" w:color="auto"/>
            </w:tcBorders>
          </w:tcPr>
          <w:p w:rsidR="00A35D65" w:rsidRDefault="009347A7">
            <w:pPr>
              <w:jc w:val="center"/>
              <w:outlineLvl w:val="2"/>
              <w:rPr>
                <w:rFonts w:ascii="Times New Roman" w:eastAsia="Times New Roman" w:hAnsi="Times New Roman" w:cs="Times New Roman"/>
                <w:sz w:val="20"/>
                <w:szCs w:val="20"/>
              </w:rPr>
            </w:pPr>
            <w:r>
              <w:rPr>
                <w:rFonts w:ascii="Times New Roman" w:eastAsia="Times New Roman" w:hAnsi="Times New Roman" w:cs="Times New Roman"/>
                <w:sz w:val="20"/>
                <w:szCs w:val="20"/>
              </w:rPr>
              <w:t>1 полугодие</w:t>
            </w:r>
          </w:p>
        </w:tc>
        <w:tc>
          <w:tcPr>
            <w:tcW w:w="1277" w:type="dxa"/>
            <w:tcBorders>
              <w:top w:val="single" w:sz="4" w:space="0" w:color="auto"/>
            </w:tcBorders>
          </w:tcPr>
          <w:p w:rsidR="00A35D65" w:rsidRDefault="009347A7">
            <w:pPr>
              <w:jc w:val="center"/>
              <w:outlineLvl w:val="2"/>
              <w:rPr>
                <w:rFonts w:ascii="Times New Roman" w:eastAsia="Times New Roman" w:hAnsi="Times New Roman" w:cs="Times New Roman"/>
                <w:sz w:val="20"/>
                <w:szCs w:val="20"/>
              </w:rPr>
            </w:pPr>
            <w:r>
              <w:rPr>
                <w:rFonts w:ascii="Times New Roman" w:eastAsia="Times New Roman" w:hAnsi="Times New Roman" w:cs="Times New Roman"/>
                <w:sz w:val="20"/>
                <w:szCs w:val="20"/>
              </w:rPr>
              <w:t>2 полугодие</w:t>
            </w:r>
          </w:p>
        </w:tc>
        <w:tc>
          <w:tcPr>
            <w:tcW w:w="1277" w:type="dxa"/>
            <w:tcBorders>
              <w:top w:val="single" w:sz="4" w:space="0" w:color="auto"/>
            </w:tcBorders>
          </w:tcPr>
          <w:p w:rsidR="00A35D65" w:rsidRDefault="009347A7">
            <w:pPr>
              <w:jc w:val="center"/>
              <w:outlineLvl w:val="2"/>
              <w:rPr>
                <w:rFonts w:ascii="Times New Roman" w:eastAsia="Times New Roman" w:hAnsi="Times New Roman" w:cs="Times New Roman"/>
                <w:sz w:val="20"/>
                <w:szCs w:val="20"/>
              </w:rPr>
            </w:pPr>
            <w:r>
              <w:rPr>
                <w:rFonts w:ascii="Times New Roman" w:eastAsia="Times New Roman" w:hAnsi="Times New Roman" w:cs="Times New Roman"/>
                <w:sz w:val="20"/>
                <w:szCs w:val="20"/>
              </w:rPr>
              <w:t>1 полугодие</w:t>
            </w:r>
          </w:p>
        </w:tc>
        <w:tc>
          <w:tcPr>
            <w:tcW w:w="1277" w:type="dxa"/>
            <w:tcBorders>
              <w:top w:val="single" w:sz="4" w:space="0" w:color="auto"/>
            </w:tcBorders>
          </w:tcPr>
          <w:p w:rsidR="00A35D65" w:rsidRDefault="009347A7">
            <w:pPr>
              <w:jc w:val="center"/>
              <w:outlineLvl w:val="2"/>
              <w:rPr>
                <w:rFonts w:ascii="Times New Roman" w:eastAsia="Times New Roman" w:hAnsi="Times New Roman" w:cs="Times New Roman"/>
                <w:sz w:val="20"/>
                <w:szCs w:val="20"/>
              </w:rPr>
            </w:pPr>
            <w:r>
              <w:rPr>
                <w:rFonts w:ascii="Times New Roman" w:eastAsia="Times New Roman" w:hAnsi="Times New Roman" w:cs="Times New Roman"/>
                <w:sz w:val="20"/>
                <w:szCs w:val="20"/>
              </w:rPr>
              <w:t>2 полугодие</w:t>
            </w:r>
          </w:p>
        </w:tc>
        <w:tc>
          <w:tcPr>
            <w:tcW w:w="1277" w:type="dxa"/>
            <w:tcBorders>
              <w:top w:val="single" w:sz="4" w:space="0" w:color="auto"/>
            </w:tcBorders>
          </w:tcPr>
          <w:p w:rsidR="00A35D65" w:rsidRDefault="009347A7">
            <w:pPr>
              <w:jc w:val="center"/>
              <w:outlineLvl w:val="2"/>
              <w:rPr>
                <w:rFonts w:ascii="Times New Roman" w:eastAsia="Times New Roman" w:hAnsi="Times New Roman" w:cs="Times New Roman"/>
                <w:sz w:val="20"/>
                <w:szCs w:val="20"/>
              </w:rPr>
            </w:pPr>
            <w:r>
              <w:rPr>
                <w:rFonts w:ascii="Times New Roman" w:eastAsia="Times New Roman" w:hAnsi="Times New Roman" w:cs="Times New Roman"/>
                <w:sz w:val="20"/>
                <w:szCs w:val="20"/>
              </w:rPr>
              <w:t>1 полугодие</w:t>
            </w:r>
          </w:p>
        </w:tc>
        <w:tc>
          <w:tcPr>
            <w:tcW w:w="1277" w:type="dxa"/>
            <w:tcBorders>
              <w:top w:val="single" w:sz="4" w:space="0" w:color="auto"/>
            </w:tcBorders>
          </w:tcPr>
          <w:p w:rsidR="00A35D65" w:rsidRDefault="009347A7">
            <w:pPr>
              <w:jc w:val="center"/>
              <w:outlineLvl w:val="2"/>
              <w:rPr>
                <w:rFonts w:ascii="Times New Roman" w:eastAsia="Times New Roman" w:hAnsi="Times New Roman" w:cs="Times New Roman"/>
                <w:sz w:val="20"/>
                <w:szCs w:val="20"/>
              </w:rPr>
            </w:pPr>
            <w:r>
              <w:rPr>
                <w:rFonts w:ascii="Times New Roman" w:eastAsia="Times New Roman" w:hAnsi="Times New Roman" w:cs="Times New Roman"/>
                <w:sz w:val="20"/>
                <w:szCs w:val="20"/>
              </w:rPr>
              <w:t>2 полугодие</w:t>
            </w:r>
          </w:p>
        </w:tc>
      </w:tr>
      <w:tr w:rsidR="00A35D65">
        <w:tc>
          <w:tcPr>
            <w:tcW w:w="567" w:type="dxa"/>
          </w:tcPr>
          <w:p w:rsidR="00A35D65" w:rsidRDefault="009347A7" w:rsidP="00755480">
            <w:pPr>
              <w:jc w:val="both"/>
              <w:outlineLvl w:val="2"/>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801" w:type="dxa"/>
          </w:tcPr>
          <w:p w:rsidR="00A35D65" w:rsidRDefault="00A35D65" w:rsidP="00755480">
            <w:pPr>
              <w:pStyle w:val="a9"/>
              <w:tabs>
                <w:tab w:val="left" w:pos="2394"/>
              </w:tabs>
              <w:ind w:left="0"/>
              <w:rPr>
                <w:rFonts w:ascii="Times New Roman" w:hAnsi="Times New Roman" w:cs="Times New Roman"/>
              </w:rPr>
            </w:pPr>
          </w:p>
        </w:tc>
        <w:tc>
          <w:tcPr>
            <w:tcW w:w="1277" w:type="dxa"/>
          </w:tcPr>
          <w:p w:rsidR="00A35D65" w:rsidRDefault="00A35D65" w:rsidP="00755480">
            <w:pPr>
              <w:pStyle w:val="a9"/>
              <w:tabs>
                <w:tab w:val="left" w:pos="2394"/>
              </w:tabs>
              <w:ind w:left="0"/>
              <w:rPr>
                <w:rFonts w:ascii="Times New Roman" w:hAnsi="Times New Roman" w:cs="Times New Roman"/>
                <w:sz w:val="24"/>
                <w:szCs w:val="24"/>
              </w:rPr>
            </w:pPr>
          </w:p>
        </w:tc>
        <w:tc>
          <w:tcPr>
            <w:tcW w:w="1277" w:type="dxa"/>
          </w:tcPr>
          <w:p w:rsidR="00A35D65" w:rsidRDefault="00A35D65" w:rsidP="00755480">
            <w:pPr>
              <w:pStyle w:val="a9"/>
              <w:tabs>
                <w:tab w:val="left" w:pos="2394"/>
              </w:tabs>
              <w:ind w:left="0"/>
              <w:rPr>
                <w:rFonts w:ascii="Times New Roman" w:hAnsi="Times New Roman" w:cs="Times New Roman"/>
                <w:sz w:val="24"/>
                <w:szCs w:val="24"/>
              </w:rPr>
            </w:pPr>
          </w:p>
        </w:tc>
        <w:tc>
          <w:tcPr>
            <w:tcW w:w="1277" w:type="dxa"/>
          </w:tcPr>
          <w:p w:rsidR="00A35D65" w:rsidRDefault="00A35D65" w:rsidP="00755480">
            <w:pPr>
              <w:pStyle w:val="a9"/>
              <w:tabs>
                <w:tab w:val="left" w:pos="2394"/>
              </w:tabs>
              <w:ind w:left="0"/>
              <w:rPr>
                <w:rFonts w:ascii="Times New Roman" w:hAnsi="Times New Roman" w:cs="Times New Roman"/>
                <w:sz w:val="24"/>
                <w:szCs w:val="24"/>
              </w:rPr>
            </w:pPr>
          </w:p>
        </w:tc>
        <w:tc>
          <w:tcPr>
            <w:tcW w:w="1277" w:type="dxa"/>
          </w:tcPr>
          <w:p w:rsidR="00A35D65" w:rsidRDefault="00A35D65" w:rsidP="00755480">
            <w:pPr>
              <w:pStyle w:val="a9"/>
              <w:tabs>
                <w:tab w:val="left" w:pos="2394"/>
              </w:tabs>
              <w:ind w:left="0"/>
              <w:rPr>
                <w:rFonts w:ascii="Times New Roman" w:hAnsi="Times New Roman" w:cs="Times New Roman"/>
                <w:sz w:val="24"/>
                <w:szCs w:val="24"/>
              </w:rPr>
            </w:pPr>
          </w:p>
        </w:tc>
        <w:tc>
          <w:tcPr>
            <w:tcW w:w="1277" w:type="dxa"/>
          </w:tcPr>
          <w:p w:rsidR="00A35D65" w:rsidRDefault="00A35D65" w:rsidP="00755480">
            <w:pPr>
              <w:pStyle w:val="a9"/>
              <w:tabs>
                <w:tab w:val="left" w:pos="2394"/>
              </w:tabs>
              <w:ind w:left="0"/>
              <w:rPr>
                <w:rFonts w:ascii="Times New Roman" w:hAnsi="Times New Roman" w:cs="Times New Roman"/>
                <w:sz w:val="24"/>
                <w:szCs w:val="24"/>
              </w:rPr>
            </w:pPr>
          </w:p>
        </w:tc>
        <w:tc>
          <w:tcPr>
            <w:tcW w:w="1277" w:type="dxa"/>
          </w:tcPr>
          <w:p w:rsidR="00A35D65" w:rsidRDefault="00A35D65" w:rsidP="00755480">
            <w:pPr>
              <w:jc w:val="both"/>
              <w:outlineLvl w:val="2"/>
              <w:rPr>
                <w:rFonts w:ascii="Times New Roman" w:eastAsia="Times New Roman" w:hAnsi="Times New Roman" w:cs="Times New Roman"/>
                <w:sz w:val="24"/>
                <w:szCs w:val="24"/>
              </w:rPr>
            </w:pPr>
          </w:p>
        </w:tc>
      </w:tr>
      <w:tr w:rsidR="00A35D65">
        <w:tc>
          <w:tcPr>
            <w:tcW w:w="567" w:type="dxa"/>
          </w:tcPr>
          <w:p w:rsidR="00A35D65" w:rsidRDefault="009347A7" w:rsidP="00755480">
            <w:pPr>
              <w:jc w:val="both"/>
              <w:outlineLvl w:val="2"/>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801" w:type="dxa"/>
          </w:tcPr>
          <w:p w:rsidR="00A35D65" w:rsidRDefault="00A35D65" w:rsidP="00755480">
            <w:pPr>
              <w:pStyle w:val="a9"/>
              <w:tabs>
                <w:tab w:val="left" w:pos="2394"/>
              </w:tabs>
              <w:ind w:left="0"/>
              <w:rPr>
                <w:rFonts w:ascii="Times New Roman" w:hAnsi="Times New Roman" w:cs="Times New Roman"/>
              </w:rPr>
            </w:pPr>
          </w:p>
        </w:tc>
        <w:tc>
          <w:tcPr>
            <w:tcW w:w="1277" w:type="dxa"/>
          </w:tcPr>
          <w:p w:rsidR="00A35D65" w:rsidRDefault="00A35D65" w:rsidP="00755480">
            <w:pPr>
              <w:pStyle w:val="a9"/>
              <w:tabs>
                <w:tab w:val="left" w:pos="2394"/>
              </w:tabs>
              <w:ind w:left="0"/>
              <w:rPr>
                <w:rFonts w:ascii="Times New Roman" w:hAnsi="Times New Roman" w:cs="Times New Roman"/>
                <w:sz w:val="24"/>
                <w:szCs w:val="24"/>
              </w:rPr>
            </w:pPr>
          </w:p>
        </w:tc>
        <w:tc>
          <w:tcPr>
            <w:tcW w:w="1277" w:type="dxa"/>
          </w:tcPr>
          <w:p w:rsidR="00A35D65" w:rsidRDefault="00A35D65" w:rsidP="00755480">
            <w:pPr>
              <w:pStyle w:val="a9"/>
              <w:tabs>
                <w:tab w:val="left" w:pos="2394"/>
              </w:tabs>
              <w:ind w:left="0"/>
              <w:rPr>
                <w:rFonts w:ascii="Times New Roman" w:hAnsi="Times New Roman" w:cs="Times New Roman"/>
                <w:sz w:val="24"/>
                <w:szCs w:val="24"/>
              </w:rPr>
            </w:pPr>
          </w:p>
        </w:tc>
        <w:tc>
          <w:tcPr>
            <w:tcW w:w="1277" w:type="dxa"/>
          </w:tcPr>
          <w:p w:rsidR="00A35D65" w:rsidRDefault="00A35D65" w:rsidP="00755480">
            <w:pPr>
              <w:pStyle w:val="a9"/>
              <w:tabs>
                <w:tab w:val="left" w:pos="2394"/>
              </w:tabs>
              <w:ind w:left="0"/>
              <w:rPr>
                <w:rFonts w:ascii="Times New Roman" w:hAnsi="Times New Roman" w:cs="Times New Roman"/>
                <w:sz w:val="24"/>
                <w:szCs w:val="24"/>
              </w:rPr>
            </w:pPr>
          </w:p>
        </w:tc>
        <w:tc>
          <w:tcPr>
            <w:tcW w:w="1277" w:type="dxa"/>
          </w:tcPr>
          <w:p w:rsidR="00A35D65" w:rsidRDefault="00A35D65" w:rsidP="00755480">
            <w:pPr>
              <w:pStyle w:val="a9"/>
              <w:tabs>
                <w:tab w:val="left" w:pos="2394"/>
              </w:tabs>
              <w:ind w:left="0"/>
              <w:rPr>
                <w:rFonts w:ascii="Times New Roman" w:hAnsi="Times New Roman" w:cs="Times New Roman"/>
                <w:sz w:val="24"/>
                <w:szCs w:val="24"/>
              </w:rPr>
            </w:pPr>
          </w:p>
        </w:tc>
        <w:tc>
          <w:tcPr>
            <w:tcW w:w="1277" w:type="dxa"/>
          </w:tcPr>
          <w:p w:rsidR="00A35D65" w:rsidRDefault="00A35D65" w:rsidP="00755480">
            <w:pPr>
              <w:pStyle w:val="a9"/>
              <w:tabs>
                <w:tab w:val="left" w:pos="2394"/>
              </w:tabs>
              <w:ind w:left="0"/>
              <w:rPr>
                <w:rFonts w:ascii="Times New Roman" w:hAnsi="Times New Roman" w:cs="Times New Roman"/>
                <w:sz w:val="24"/>
                <w:szCs w:val="24"/>
              </w:rPr>
            </w:pPr>
          </w:p>
        </w:tc>
        <w:tc>
          <w:tcPr>
            <w:tcW w:w="1277" w:type="dxa"/>
          </w:tcPr>
          <w:p w:rsidR="00A35D65" w:rsidRDefault="00A35D65" w:rsidP="00755480">
            <w:pPr>
              <w:jc w:val="both"/>
              <w:outlineLvl w:val="2"/>
              <w:rPr>
                <w:rFonts w:ascii="Times New Roman" w:eastAsia="Times New Roman" w:hAnsi="Times New Roman" w:cs="Times New Roman"/>
                <w:sz w:val="24"/>
                <w:szCs w:val="24"/>
              </w:rPr>
            </w:pPr>
          </w:p>
        </w:tc>
      </w:tr>
      <w:tr w:rsidR="00A35D65">
        <w:tc>
          <w:tcPr>
            <w:tcW w:w="567" w:type="dxa"/>
          </w:tcPr>
          <w:p w:rsidR="00A35D65" w:rsidRDefault="009347A7" w:rsidP="00755480">
            <w:pPr>
              <w:jc w:val="both"/>
              <w:outlineLvl w:val="2"/>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801" w:type="dxa"/>
          </w:tcPr>
          <w:p w:rsidR="00A35D65" w:rsidRDefault="00A35D65" w:rsidP="00755480">
            <w:pPr>
              <w:pStyle w:val="a9"/>
              <w:tabs>
                <w:tab w:val="left" w:pos="2394"/>
              </w:tabs>
              <w:ind w:left="0"/>
              <w:rPr>
                <w:rFonts w:ascii="Times New Roman" w:hAnsi="Times New Roman" w:cs="Times New Roman"/>
              </w:rPr>
            </w:pPr>
          </w:p>
        </w:tc>
        <w:tc>
          <w:tcPr>
            <w:tcW w:w="1277" w:type="dxa"/>
          </w:tcPr>
          <w:p w:rsidR="00A35D65" w:rsidRDefault="00A35D65" w:rsidP="00755480">
            <w:pPr>
              <w:pStyle w:val="a9"/>
              <w:tabs>
                <w:tab w:val="left" w:pos="2394"/>
              </w:tabs>
              <w:ind w:left="0"/>
              <w:rPr>
                <w:rFonts w:ascii="Times New Roman" w:hAnsi="Times New Roman" w:cs="Times New Roman"/>
                <w:sz w:val="24"/>
                <w:szCs w:val="24"/>
              </w:rPr>
            </w:pPr>
          </w:p>
        </w:tc>
        <w:tc>
          <w:tcPr>
            <w:tcW w:w="1277" w:type="dxa"/>
          </w:tcPr>
          <w:p w:rsidR="00A35D65" w:rsidRDefault="00A35D65" w:rsidP="00755480">
            <w:pPr>
              <w:pStyle w:val="a9"/>
              <w:tabs>
                <w:tab w:val="left" w:pos="2394"/>
              </w:tabs>
              <w:ind w:left="0"/>
              <w:rPr>
                <w:rFonts w:ascii="Times New Roman" w:hAnsi="Times New Roman" w:cs="Times New Roman"/>
                <w:sz w:val="24"/>
                <w:szCs w:val="24"/>
              </w:rPr>
            </w:pPr>
          </w:p>
        </w:tc>
        <w:tc>
          <w:tcPr>
            <w:tcW w:w="1277" w:type="dxa"/>
          </w:tcPr>
          <w:p w:rsidR="00A35D65" w:rsidRDefault="00A35D65" w:rsidP="00755480">
            <w:pPr>
              <w:pStyle w:val="a9"/>
              <w:tabs>
                <w:tab w:val="left" w:pos="2394"/>
              </w:tabs>
              <w:ind w:left="0"/>
              <w:rPr>
                <w:rFonts w:ascii="Times New Roman" w:hAnsi="Times New Roman" w:cs="Times New Roman"/>
                <w:sz w:val="24"/>
                <w:szCs w:val="24"/>
              </w:rPr>
            </w:pPr>
          </w:p>
        </w:tc>
        <w:tc>
          <w:tcPr>
            <w:tcW w:w="1277" w:type="dxa"/>
          </w:tcPr>
          <w:p w:rsidR="00A35D65" w:rsidRDefault="00A35D65" w:rsidP="00755480">
            <w:pPr>
              <w:pStyle w:val="a9"/>
              <w:tabs>
                <w:tab w:val="left" w:pos="2394"/>
              </w:tabs>
              <w:ind w:left="0"/>
              <w:rPr>
                <w:rFonts w:ascii="Times New Roman" w:hAnsi="Times New Roman" w:cs="Times New Roman"/>
                <w:sz w:val="24"/>
                <w:szCs w:val="24"/>
              </w:rPr>
            </w:pPr>
          </w:p>
        </w:tc>
        <w:tc>
          <w:tcPr>
            <w:tcW w:w="1277" w:type="dxa"/>
          </w:tcPr>
          <w:p w:rsidR="00A35D65" w:rsidRDefault="00A35D65" w:rsidP="00755480">
            <w:pPr>
              <w:pStyle w:val="a9"/>
              <w:tabs>
                <w:tab w:val="left" w:pos="2394"/>
              </w:tabs>
              <w:ind w:left="0"/>
              <w:rPr>
                <w:rFonts w:ascii="Times New Roman" w:hAnsi="Times New Roman" w:cs="Times New Roman"/>
                <w:sz w:val="24"/>
                <w:szCs w:val="24"/>
              </w:rPr>
            </w:pPr>
          </w:p>
        </w:tc>
        <w:tc>
          <w:tcPr>
            <w:tcW w:w="1277" w:type="dxa"/>
          </w:tcPr>
          <w:p w:rsidR="00A35D65" w:rsidRDefault="00A35D65" w:rsidP="00755480">
            <w:pPr>
              <w:jc w:val="both"/>
              <w:outlineLvl w:val="2"/>
              <w:rPr>
                <w:rFonts w:ascii="Times New Roman" w:eastAsia="Times New Roman" w:hAnsi="Times New Roman" w:cs="Times New Roman"/>
                <w:sz w:val="24"/>
                <w:szCs w:val="24"/>
              </w:rPr>
            </w:pPr>
          </w:p>
        </w:tc>
      </w:tr>
      <w:tr w:rsidR="00A35D65">
        <w:tc>
          <w:tcPr>
            <w:tcW w:w="567" w:type="dxa"/>
          </w:tcPr>
          <w:p w:rsidR="00A35D65" w:rsidRDefault="009347A7" w:rsidP="00755480">
            <w:pPr>
              <w:jc w:val="both"/>
              <w:outlineLvl w:val="2"/>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801" w:type="dxa"/>
          </w:tcPr>
          <w:p w:rsidR="00A35D65" w:rsidRDefault="00A35D65" w:rsidP="00755480">
            <w:pPr>
              <w:pStyle w:val="a9"/>
              <w:tabs>
                <w:tab w:val="left" w:pos="2394"/>
              </w:tabs>
              <w:ind w:left="0"/>
              <w:rPr>
                <w:rFonts w:ascii="Times New Roman" w:hAnsi="Times New Roman" w:cs="Times New Roman"/>
              </w:rPr>
            </w:pPr>
          </w:p>
        </w:tc>
        <w:tc>
          <w:tcPr>
            <w:tcW w:w="1277" w:type="dxa"/>
          </w:tcPr>
          <w:p w:rsidR="00A35D65" w:rsidRDefault="00A35D65" w:rsidP="00755480">
            <w:pPr>
              <w:pStyle w:val="a9"/>
              <w:tabs>
                <w:tab w:val="left" w:pos="2394"/>
              </w:tabs>
              <w:ind w:left="0"/>
              <w:rPr>
                <w:rFonts w:ascii="Times New Roman" w:hAnsi="Times New Roman" w:cs="Times New Roman"/>
                <w:sz w:val="24"/>
                <w:szCs w:val="24"/>
              </w:rPr>
            </w:pPr>
          </w:p>
        </w:tc>
        <w:tc>
          <w:tcPr>
            <w:tcW w:w="1277" w:type="dxa"/>
          </w:tcPr>
          <w:p w:rsidR="00A35D65" w:rsidRDefault="00A35D65" w:rsidP="00755480">
            <w:pPr>
              <w:pStyle w:val="a9"/>
              <w:tabs>
                <w:tab w:val="left" w:pos="2394"/>
              </w:tabs>
              <w:ind w:left="0"/>
              <w:rPr>
                <w:rFonts w:ascii="Times New Roman" w:hAnsi="Times New Roman" w:cs="Times New Roman"/>
                <w:sz w:val="24"/>
                <w:szCs w:val="24"/>
              </w:rPr>
            </w:pPr>
          </w:p>
        </w:tc>
        <w:tc>
          <w:tcPr>
            <w:tcW w:w="1277" w:type="dxa"/>
          </w:tcPr>
          <w:p w:rsidR="00A35D65" w:rsidRDefault="00A35D65" w:rsidP="00755480">
            <w:pPr>
              <w:pStyle w:val="a9"/>
              <w:tabs>
                <w:tab w:val="left" w:pos="2394"/>
              </w:tabs>
              <w:ind w:left="0"/>
              <w:rPr>
                <w:rFonts w:ascii="Times New Roman" w:hAnsi="Times New Roman" w:cs="Times New Roman"/>
                <w:sz w:val="24"/>
                <w:szCs w:val="24"/>
              </w:rPr>
            </w:pPr>
          </w:p>
        </w:tc>
        <w:tc>
          <w:tcPr>
            <w:tcW w:w="1277" w:type="dxa"/>
          </w:tcPr>
          <w:p w:rsidR="00A35D65" w:rsidRDefault="00A35D65" w:rsidP="00755480">
            <w:pPr>
              <w:pStyle w:val="a9"/>
              <w:tabs>
                <w:tab w:val="left" w:pos="2394"/>
              </w:tabs>
              <w:ind w:left="0"/>
              <w:rPr>
                <w:rFonts w:ascii="Times New Roman" w:hAnsi="Times New Roman" w:cs="Times New Roman"/>
                <w:sz w:val="24"/>
                <w:szCs w:val="24"/>
              </w:rPr>
            </w:pPr>
          </w:p>
        </w:tc>
        <w:tc>
          <w:tcPr>
            <w:tcW w:w="1277" w:type="dxa"/>
          </w:tcPr>
          <w:p w:rsidR="00A35D65" w:rsidRDefault="00A35D65" w:rsidP="00755480">
            <w:pPr>
              <w:pStyle w:val="a9"/>
              <w:tabs>
                <w:tab w:val="left" w:pos="2394"/>
              </w:tabs>
              <w:ind w:left="0"/>
              <w:rPr>
                <w:rFonts w:ascii="Times New Roman" w:hAnsi="Times New Roman" w:cs="Times New Roman"/>
                <w:sz w:val="24"/>
                <w:szCs w:val="24"/>
              </w:rPr>
            </w:pPr>
          </w:p>
        </w:tc>
        <w:tc>
          <w:tcPr>
            <w:tcW w:w="1277" w:type="dxa"/>
          </w:tcPr>
          <w:p w:rsidR="00A35D65" w:rsidRDefault="00A35D65" w:rsidP="00755480">
            <w:pPr>
              <w:jc w:val="both"/>
              <w:outlineLvl w:val="2"/>
              <w:rPr>
                <w:rFonts w:ascii="Times New Roman" w:eastAsia="Times New Roman" w:hAnsi="Times New Roman" w:cs="Times New Roman"/>
                <w:sz w:val="24"/>
                <w:szCs w:val="24"/>
              </w:rPr>
            </w:pPr>
          </w:p>
        </w:tc>
      </w:tr>
      <w:tr w:rsidR="00A35D65">
        <w:tc>
          <w:tcPr>
            <w:tcW w:w="567" w:type="dxa"/>
          </w:tcPr>
          <w:p w:rsidR="00A35D65" w:rsidRDefault="009347A7" w:rsidP="00755480">
            <w:pPr>
              <w:jc w:val="both"/>
              <w:outlineLvl w:val="2"/>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801" w:type="dxa"/>
          </w:tcPr>
          <w:p w:rsidR="00A35D65" w:rsidRDefault="00A35D65" w:rsidP="00755480">
            <w:pPr>
              <w:pStyle w:val="a9"/>
              <w:tabs>
                <w:tab w:val="left" w:pos="2394"/>
              </w:tabs>
              <w:ind w:left="0"/>
              <w:rPr>
                <w:rFonts w:ascii="Times New Roman" w:hAnsi="Times New Roman" w:cs="Times New Roman"/>
              </w:rPr>
            </w:pPr>
          </w:p>
        </w:tc>
        <w:tc>
          <w:tcPr>
            <w:tcW w:w="1277" w:type="dxa"/>
          </w:tcPr>
          <w:p w:rsidR="00A35D65" w:rsidRDefault="00A35D65" w:rsidP="00755480">
            <w:pPr>
              <w:pStyle w:val="a9"/>
              <w:tabs>
                <w:tab w:val="left" w:pos="2394"/>
              </w:tabs>
              <w:ind w:left="0"/>
              <w:rPr>
                <w:rFonts w:ascii="Times New Roman" w:hAnsi="Times New Roman" w:cs="Times New Roman"/>
                <w:sz w:val="24"/>
                <w:szCs w:val="24"/>
              </w:rPr>
            </w:pPr>
          </w:p>
        </w:tc>
        <w:tc>
          <w:tcPr>
            <w:tcW w:w="1277" w:type="dxa"/>
          </w:tcPr>
          <w:p w:rsidR="00A35D65" w:rsidRDefault="00A35D65" w:rsidP="00755480">
            <w:pPr>
              <w:pStyle w:val="a9"/>
              <w:tabs>
                <w:tab w:val="left" w:pos="2394"/>
              </w:tabs>
              <w:ind w:left="0"/>
              <w:rPr>
                <w:rFonts w:ascii="Times New Roman" w:hAnsi="Times New Roman" w:cs="Times New Roman"/>
                <w:sz w:val="24"/>
                <w:szCs w:val="24"/>
              </w:rPr>
            </w:pPr>
          </w:p>
        </w:tc>
        <w:tc>
          <w:tcPr>
            <w:tcW w:w="1277" w:type="dxa"/>
          </w:tcPr>
          <w:p w:rsidR="00A35D65" w:rsidRDefault="00A35D65" w:rsidP="00755480">
            <w:pPr>
              <w:pStyle w:val="a9"/>
              <w:tabs>
                <w:tab w:val="left" w:pos="2394"/>
              </w:tabs>
              <w:ind w:left="0"/>
              <w:rPr>
                <w:rFonts w:ascii="Times New Roman" w:hAnsi="Times New Roman" w:cs="Times New Roman"/>
                <w:sz w:val="24"/>
                <w:szCs w:val="24"/>
              </w:rPr>
            </w:pPr>
          </w:p>
        </w:tc>
        <w:tc>
          <w:tcPr>
            <w:tcW w:w="1277" w:type="dxa"/>
          </w:tcPr>
          <w:p w:rsidR="00A35D65" w:rsidRDefault="00A35D65" w:rsidP="00755480">
            <w:pPr>
              <w:pStyle w:val="a9"/>
              <w:tabs>
                <w:tab w:val="left" w:pos="2394"/>
              </w:tabs>
              <w:ind w:left="0"/>
              <w:rPr>
                <w:rFonts w:ascii="Times New Roman" w:hAnsi="Times New Roman" w:cs="Times New Roman"/>
                <w:sz w:val="24"/>
                <w:szCs w:val="24"/>
              </w:rPr>
            </w:pPr>
          </w:p>
        </w:tc>
        <w:tc>
          <w:tcPr>
            <w:tcW w:w="1277" w:type="dxa"/>
          </w:tcPr>
          <w:p w:rsidR="00A35D65" w:rsidRDefault="00A35D65" w:rsidP="00755480">
            <w:pPr>
              <w:pStyle w:val="a9"/>
              <w:tabs>
                <w:tab w:val="left" w:pos="2394"/>
              </w:tabs>
              <w:ind w:left="0"/>
              <w:rPr>
                <w:rFonts w:ascii="Times New Roman" w:hAnsi="Times New Roman" w:cs="Times New Roman"/>
                <w:sz w:val="24"/>
                <w:szCs w:val="24"/>
              </w:rPr>
            </w:pPr>
          </w:p>
        </w:tc>
        <w:tc>
          <w:tcPr>
            <w:tcW w:w="1277" w:type="dxa"/>
          </w:tcPr>
          <w:p w:rsidR="00A35D65" w:rsidRDefault="00A35D65" w:rsidP="00755480">
            <w:pPr>
              <w:jc w:val="both"/>
              <w:outlineLvl w:val="2"/>
              <w:rPr>
                <w:rFonts w:ascii="Times New Roman" w:eastAsia="Times New Roman" w:hAnsi="Times New Roman" w:cs="Times New Roman"/>
                <w:sz w:val="24"/>
                <w:szCs w:val="24"/>
              </w:rPr>
            </w:pPr>
          </w:p>
        </w:tc>
      </w:tr>
    </w:tbl>
    <w:p w:rsidR="00A35D65" w:rsidRDefault="009347A7">
      <w:pPr>
        <w:pStyle w:val="a9"/>
        <w:tabs>
          <w:tab w:val="left" w:pos="2394"/>
        </w:tabs>
        <w:spacing w:after="0" w:line="240" w:lineRule="auto"/>
        <w:ind w:left="-142"/>
        <w:rPr>
          <w:rFonts w:ascii="Times New Roman" w:hAnsi="Times New Roman" w:cs="Times New Roman"/>
          <w:sz w:val="24"/>
          <w:szCs w:val="24"/>
        </w:rPr>
      </w:pPr>
      <w:r>
        <w:rPr>
          <w:rFonts w:ascii="Times New Roman" w:hAnsi="Times New Roman" w:cs="Times New Roman"/>
          <w:sz w:val="24"/>
          <w:szCs w:val="24"/>
        </w:rPr>
        <w:t>О – оптимальный уровень</w:t>
      </w:r>
    </w:p>
    <w:p w:rsidR="00A35D65" w:rsidRDefault="009347A7">
      <w:pPr>
        <w:pStyle w:val="a9"/>
        <w:tabs>
          <w:tab w:val="left" w:pos="2394"/>
        </w:tabs>
        <w:spacing w:after="0" w:line="240" w:lineRule="auto"/>
        <w:ind w:left="-142"/>
        <w:rPr>
          <w:rFonts w:ascii="Times New Roman" w:hAnsi="Times New Roman" w:cs="Times New Roman"/>
          <w:sz w:val="24"/>
          <w:szCs w:val="24"/>
        </w:rPr>
      </w:pPr>
      <w:proofErr w:type="gramStart"/>
      <w:r>
        <w:rPr>
          <w:rFonts w:ascii="Times New Roman" w:hAnsi="Times New Roman" w:cs="Times New Roman"/>
          <w:sz w:val="24"/>
          <w:szCs w:val="24"/>
        </w:rPr>
        <w:t>В – высокий уровень (отлично усваивает материал, проявляет творческую инициативу</w:t>
      </w:r>
      <w:proofErr w:type="gramEnd"/>
    </w:p>
    <w:p w:rsidR="00A35D65" w:rsidRDefault="009347A7">
      <w:pPr>
        <w:pStyle w:val="a9"/>
        <w:tabs>
          <w:tab w:val="left" w:pos="2394"/>
        </w:tabs>
        <w:spacing w:after="0" w:line="240" w:lineRule="auto"/>
        <w:ind w:left="-142"/>
        <w:rPr>
          <w:rFonts w:ascii="Times New Roman" w:hAnsi="Times New Roman" w:cs="Times New Roman"/>
          <w:sz w:val="24"/>
          <w:szCs w:val="24"/>
        </w:rPr>
      </w:pPr>
      <w:r>
        <w:rPr>
          <w:rFonts w:ascii="Times New Roman" w:hAnsi="Times New Roman" w:cs="Times New Roman"/>
          <w:sz w:val="24"/>
          <w:szCs w:val="24"/>
        </w:rPr>
        <w:t>Д – достаточный уровень (хорошо усваивает материал, проявляет небольшую творческую инициативу),</w:t>
      </w:r>
    </w:p>
    <w:p w:rsidR="00A35D65" w:rsidRDefault="009347A7">
      <w:pPr>
        <w:pStyle w:val="a9"/>
        <w:tabs>
          <w:tab w:val="left" w:pos="2394"/>
        </w:tabs>
        <w:spacing w:after="0" w:line="240" w:lineRule="auto"/>
        <w:ind w:left="-142"/>
        <w:rPr>
          <w:rFonts w:ascii="Times New Roman" w:hAnsi="Times New Roman" w:cs="Times New Roman"/>
          <w:sz w:val="24"/>
          <w:szCs w:val="24"/>
        </w:rPr>
      </w:pPr>
      <w:r>
        <w:rPr>
          <w:rFonts w:ascii="Times New Roman" w:hAnsi="Times New Roman" w:cs="Times New Roman"/>
          <w:sz w:val="24"/>
          <w:szCs w:val="24"/>
        </w:rPr>
        <w:t>Н – недостаточный уровень низкий (плохо справляется с учебной нагрузкой, учебный материал усваивает не полностью).</w:t>
      </w:r>
    </w:p>
    <w:p w:rsidR="00A35D65" w:rsidRDefault="00A35D65">
      <w:pPr>
        <w:spacing w:after="0" w:line="240" w:lineRule="auto"/>
        <w:rPr>
          <w:rFonts w:ascii="Times New Roman" w:hAnsi="Times New Roman" w:cs="Times New Roman"/>
          <w:b/>
          <w:sz w:val="24"/>
          <w:szCs w:val="24"/>
        </w:rPr>
      </w:pPr>
    </w:p>
    <w:p w:rsidR="00A35D65" w:rsidRDefault="009347A7">
      <w:pPr>
        <w:spacing w:after="0" w:line="240" w:lineRule="auto"/>
        <w:rPr>
          <w:rFonts w:ascii="Times New Roman" w:hAnsi="Times New Roman" w:cs="Times New Roman"/>
          <w:b/>
          <w:sz w:val="24"/>
          <w:szCs w:val="24"/>
        </w:rPr>
      </w:pPr>
      <w:r>
        <w:rPr>
          <w:rFonts w:ascii="Times New Roman" w:hAnsi="Times New Roman" w:cs="Times New Roman"/>
          <w:b/>
          <w:sz w:val="24"/>
          <w:szCs w:val="24"/>
        </w:rPr>
        <w:t>2.7 Список литературы</w:t>
      </w:r>
    </w:p>
    <w:p w:rsidR="00A35D65" w:rsidRDefault="009347A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1.Брюзгина Е.Н. Образовательная программа </w:t>
      </w:r>
      <w:r>
        <w:rPr>
          <w:rFonts w:ascii="Times New Roman" w:hAnsi="Times New Roman" w:cs="Times New Roman"/>
          <w:i/>
          <w:sz w:val="24"/>
          <w:szCs w:val="24"/>
        </w:rPr>
        <w:t>по курсу</w:t>
      </w:r>
      <w:r>
        <w:rPr>
          <w:rFonts w:ascii="Times New Roman" w:hAnsi="Times New Roman" w:cs="Times New Roman"/>
          <w:sz w:val="24"/>
          <w:szCs w:val="24"/>
        </w:rPr>
        <w:t xml:space="preserve"> «Дизайн» из сборника «Образовательные программы для учреждений дополнительного образования детей: Разд. I: Художественно-эстетическая направленность/ под редакцией </w:t>
      </w:r>
      <w:proofErr w:type="spellStart"/>
      <w:r>
        <w:rPr>
          <w:rFonts w:ascii="Times New Roman" w:hAnsi="Times New Roman" w:cs="Times New Roman"/>
          <w:sz w:val="24"/>
          <w:szCs w:val="24"/>
        </w:rPr>
        <w:t>В.В.Садырина</w:t>
      </w:r>
      <w:proofErr w:type="spellEnd"/>
      <w:r>
        <w:rPr>
          <w:rFonts w:ascii="Times New Roman" w:hAnsi="Times New Roman" w:cs="Times New Roman"/>
          <w:sz w:val="24"/>
          <w:szCs w:val="24"/>
        </w:rPr>
        <w:t xml:space="preserve">; Сост. – </w:t>
      </w:r>
      <w:proofErr w:type="spellStart"/>
      <w:r>
        <w:rPr>
          <w:rFonts w:ascii="Times New Roman" w:hAnsi="Times New Roman" w:cs="Times New Roman"/>
          <w:sz w:val="24"/>
          <w:szCs w:val="24"/>
        </w:rPr>
        <w:t>Н.И.Фуникова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Н.П.Пакилева</w:t>
      </w:r>
      <w:proofErr w:type="spellEnd"/>
      <w:r>
        <w:rPr>
          <w:rFonts w:ascii="Times New Roman" w:hAnsi="Times New Roman" w:cs="Times New Roman"/>
          <w:sz w:val="24"/>
          <w:szCs w:val="24"/>
        </w:rPr>
        <w:t>. – Челябинск: Издательство ИИУМЦ «Образование», 2002год. – часть 2</w:t>
      </w:r>
    </w:p>
    <w:p w:rsidR="00A35D65" w:rsidRDefault="009347A7">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2.История и культура народов Южного Урала. Методическое пособие для учителей краеведения Челябинской области/ Е. И. </w:t>
      </w:r>
      <w:proofErr w:type="spellStart"/>
      <w:r>
        <w:rPr>
          <w:rFonts w:ascii="Times New Roman" w:hAnsi="Times New Roman" w:cs="Times New Roman"/>
          <w:sz w:val="24"/>
          <w:szCs w:val="24"/>
        </w:rPr>
        <w:t>Артюшкина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В.М.Кузнецов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А.П.Моисеев</w:t>
      </w:r>
      <w:proofErr w:type="spellEnd"/>
      <w:r>
        <w:rPr>
          <w:rFonts w:ascii="Times New Roman" w:hAnsi="Times New Roman" w:cs="Times New Roman"/>
          <w:sz w:val="24"/>
          <w:szCs w:val="24"/>
        </w:rPr>
        <w:t xml:space="preserve">, М. С. </w:t>
      </w:r>
      <w:proofErr w:type="spellStart"/>
      <w:r>
        <w:rPr>
          <w:rFonts w:ascii="Times New Roman" w:hAnsi="Times New Roman" w:cs="Times New Roman"/>
          <w:sz w:val="24"/>
          <w:szCs w:val="24"/>
        </w:rPr>
        <w:t>Салмина</w:t>
      </w:r>
      <w:proofErr w:type="spellEnd"/>
      <w:r>
        <w:rPr>
          <w:rFonts w:ascii="Times New Roman" w:hAnsi="Times New Roman" w:cs="Times New Roman"/>
          <w:sz w:val="24"/>
          <w:szCs w:val="24"/>
        </w:rPr>
        <w:t xml:space="preserve">; под ред. </w:t>
      </w:r>
      <w:proofErr w:type="spellStart"/>
      <w:r>
        <w:rPr>
          <w:rFonts w:ascii="Times New Roman" w:hAnsi="Times New Roman" w:cs="Times New Roman"/>
          <w:sz w:val="24"/>
          <w:szCs w:val="24"/>
        </w:rPr>
        <w:t>В.М.Кузнецова</w:t>
      </w:r>
      <w:proofErr w:type="spellEnd"/>
      <w:r>
        <w:rPr>
          <w:rFonts w:ascii="Times New Roman" w:hAnsi="Times New Roman" w:cs="Times New Roman"/>
          <w:sz w:val="24"/>
          <w:szCs w:val="24"/>
        </w:rPr>
        <w:t xml:space="preserve">. - Челябинск: АБРИС, 2010. -112с.- </w:t>
      </w:r>
      <w:proofErr w:type="gramStart"/>
      <w:r>
        <w:rPr>
          <w:rFonts w:ascii="Times New Roman" w:hAnsi="Times New Roman" w:cs="Times New Roman"/>
          <w:sz w:val="24"/>
          <w:szCs w:val="24"/>
        </w:rPr>
        <w:t>(Познай свой край.</w:t>
      </w:r>
      <w:proofErr w:type="gramEnd"/>
      <w:r>
        <w:rPr>
          <w:rFonts w:ascii="Times New Roman" w:hAnsi="Times New Roman" w:cs="Times New Roman"/>
          <w:sz w:val="24"/>
          <w:szCs w:val="24"/>
        </w:rPr>
        <w:t xml:space="preserve"> Уроки краеведения + С</w:t>
      </w:r>
      <w:proofErr w:type="gramStart"/>
      <w:r>
        <w:rPr>
          <w:rFonts w:ascii="Times New Roman" w:hAnsi="Times New Roman" w:cs="Times New Roman"/>
          <w:sz w:val="24"/>
          <w:szCs w:val="24"/>
          <w:lang w:val="en-US"/>
        </w:rPr>
        <w:t>D</w:t>
      </w:r>
      <w:proofErr w:type="gramEnd"/>
      <w:r>
        <w:rPr>
          <w:rFonts w:ascii="Times New Roman" w:hAnsi="Times New Roman" w:cs="Times New Roman"/>
          <w:sz w:val="24"/>
          <w:szCs w:val="24"/>
        </w:rPr>
        <w:t>).</w:t>
      </w:r>
    </w:p>
    <w:p w:rsidR="00A35D65" w:rsidRDefault="009347A7">
      <w:pPr>
        <w:spacing w:after="0" w:line="240" w:lineRule="auto"/>
        <w:rPr>
          <w:rFonts w:ascii="Times New Roman" w:hAnsi="Times New Roman" w:cs="Times New Roman"/>
          <w:b/>
          <w:sz w:val="24"/>
          <w:szCs w:val="24"/>
        </w:rPr>
      </w:pPr>
      <w:r>
        <w:rPr>
          <w:rFonts w:ascii="Times New Roman" w:hAnsi="Times New Roman" w:cs="Times New Roman"/>
          <w:sz w:val="24"/>
          <w:szCs w:val="24"/>
        </w:rPr>
        <w:t>3</w:t>
      </w:r>
      <w:r>
        <w:rPr>
          <w:rFonts w:ascii="Times New Roman" w:hAnsi="Times New Roman" w:cs="Times New Roman"/>
          <w:b/>
          <w:sz w:val="24"/>
          <w:szCs w:val="24"/>
        </w:rPr>
        <w:t>.</w:t>
      </w:r>
      <w:r>
        <w:rPr>
          <w:rFonts w:ascii="Times New Roman" w:hAnsi="Times New Roman" w:cs="Times New Roman"/>
          <w:sz w:val="24"/>
          <w:szCs w:val="24"/>
        </w:rPr>
        <w:t>Б.Г.Гагарин. «Конструирование из бумаги» - справочник. Издательство ЦК Компартии Узбекистана, Ташкент, 1988 год.</w:t>
      </w:r>
    </w:p>
    <w:p w:rsidR="00A35D65" w:rsidRDefault="009347A7">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4.Художник </w:t>
      </w:r>
      <w:proofErr w:type="spellStart"/>
      <w:r>
        <w:rPr>
          <w:rFonts w:ascii="Times New Roman" w:hAnsi="Times New Roman" w:cs="Times New Roman"/>
          <w:sz w:val="24"/>
          <w:szCs w:val="24"/>
        </w:rPr>
        <w:t>О.Птушкина</w:t>
      </w:r>
      <w:proofErr w:type="spellEnd"/>
      <w:r>
        <w:rPr>
          <w:rFonts w:ascii="Times New Roman" w:hAnsi="Times New Roman" w:cs="Times New Roman"/>
          <w:sz w:val="24"/>
          <w:szCs w:val="24"/>
        </w:rPr>
        <w:t>. «Русский народный костюм». Издательство «Москва – Синтез».</w:t>
      </w:r>
    </w:p>
    <w:p w:rsidR="00A35D65" w:rsidRDefault="009347A7">
      <w:pPr>
        <w:spacing w:after="0" w:line="240" w:lineRule="auto"/>
        <w:rPr>
          <w:rFonts w:ascii="Times New Roman" w:hAnsi="Times New Roman" w:cs="Times New Roman"/>
          <w:b/>
          <w:sz w:val="24"/>
          <w:szCs w:val="24"/>
        </w:rPr>
      </w:pPr>
      <w:r>
        <w:rPr>
          <w:rFonts w:ascii="Times New Roman" w:hAnsi="Times New Roman" w:cs="Times New Roman"/>
          <w:sz w:val="24"/>
          <w:szCs w:val="24"/>
        </w:rPr>
        <w:t>5.Т.В.Костарева. «Он любил жизнь и людей». Челябинск: Цицеро, 2007год.</w:t>
      </w:r>
    </w:p>
    <w:p w:rsidR="00A35D65" w:rsidRDefault="009347A7">
      <w:pPr>
        <w:spacing w:after="0" w:line="240" w:lineRule="auto"/>
        <w:rPr>
          <w:rFonts w:ascii="Times New Roman" w:hAnsi="Times New Roman" w:cs="Times New Roman"/>
          <w:b/>
          <w:sz w:val="24"/>
          <w:szCs w:val="24"/>
        </w:rPr>
      </w:pPr>
      <w:r>
        <w:rPr>
          <w:rFonts w:ascii="Times New Roman" w:hAnsi="Times New Roman" w:cs="Times New Roman"/>
          <w:sz w:val="24"/>
          <w:szCs w:val="24"/>
        </w:rPr>
        <w:t>6.Т.В.Костарева. «Художественные промыслы Урала. Чугунное кружево».  Челябинск, , 2006 год.</w:t>
      </w:r>
    </w:p>
    <w:p w:rsidR="00A35D65" w:rsidRDefault="009347A7">
      <w:pPr>
        <w:spacing w:after="0" w:line="240" w:lineRule="auto"/>
        <w:rPr>
          <w:rFonts w:ascii="Times New Roman" w:hAnsi="Times New Roman" w:cs="Times New Roman"/>
          <w:b/>
          <w:sz w:val="24"/>
          <w:szCs w:val="24"/>
        </w:rPr>
      </w:pPr>
      <w:r>
        <w:rPr>
          <w:rFonts w:ascii="Times New Roman" w:hAnsi="Times New Roman" w:cs="Times New Roman"/>
          <w:b/>
          <w:sz w:val="24"/>
          <w:szCs w:val="24"/>
        </w:rPr>
        <w:t>7.</w:t>
      </w:r>
      <w:r>
        <w:rPr>
          <w:rFonts w:ascii="Times New Roman" w:hAnsi="Times New Roman" w:cs="Times New Roman"/>
          <w:sz w:val="24"/>
          <w:szCs w:val="24"/>
        </w:rPr>
        <w:t>Т.В.Костарева. «Город крылатого коня. Художественные промыслы Урала». Челябинск: Цицеро, 2007 год.</w:t>
      </w:r>
    </w:p>
    <w:p w:rsidR="00A35D65" w:rsidRDefault="009347A7">
      <w:pPr>
        <w:spacing w:after="0" w:line="240" w:lineRule="auto"/>
        <w:rPr>
          <w:rFonts w:ascii="Times New Roman" w:hAnsi="Times New Roman" w:cs="Times New Roman"/>
          <w:b/>
          <w:sz w:val="24"/>
          <w:szCs w:val="24"/>
        </w:rPr>
      </w:pPr>
      <w:r>
        <w:rPr>
          <w:rFonts w:ascii="Times New Roman" w:hAnsi="Times New Roman" w:cs="Times New Roman"/>
          <w:sz w:val="24"/>
          <w:szCs w:val="24"/>
        </w:rPr>
        <w:t>8.«Северные узоры. Учебное пособие». Редакция «Народное образование», 2003 год.</w:t>
      </w:r>
    </w:p>
    <w:p w:rsidR="00A35D65" w:rsidRDefault="009347A7">
      <w:pPr>
        <w:spacing w:after="0" w:line="240" w:lineRule="auto"/>
        <w:rPr>
          <w:rFonts w:ascii="Times New Roman" w:hAnsi="Times New Roman" w:cs="Times New Roman"/>
          <w:b/>
          <w:sz w:val="24"/>
          <w:szCs w:val="24"/>
        </w:rPr>
      </w:pPr>
      <w:r>
        <w:rPr>
          <w:rFonts w:ascii="Times New Roman" w:hAnsi="Times New Roman" w:cs="Times New Roman"/>
          <w:sz w:val="24"/>
          <w:szCs w:val="24"/>
        </w:rPr>
        <w:t>9</w:t>
      </w:r>
      <w:r>
        <w:rPr>
          <w:rFonts w:ascii="Times New Roman" w:hAnsi="Times New Roman" w:cs="Times New Roman"/>
          <w:b/>
          <w:sz w:val="24"/>
          <w:szCs w:val="24"/>
        </w:rPr>
        <w:t>.</w:t>
      </w:r>
      <w:r>
        <w:rPr>
          <w:rFonts w:ascii="Times New Roman" w:hAnsi="Times New Roman" w:cs="Times New Roman"/>
          <w:sz w:val="24"/>
          <w:szCs w:val="24"/>
        </w:rPr>
        <w:t xml:space="preserve">М.К. </w:t>
      </w:r>
      <w:proofErr w:type="spellStart"/>
      <w:r>
        <w:rPr>
          <w:rFonts w:ascii="Times New Roman" w:hAnsi="Times New Roman" w:cs="Times New Roman"/>
          <w:sz w:val="24"/>
          <w:szCs w:val="24"/>
        </w:rPr>
        <w:t>Претте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А.Капальдо</w:t>
      </w:r>
      <w:proofErr w:type="spellEnd"/>
      <w:r>
        <w:rPr>
          <w:rFonts w:ascii="Times New Roman" w:hAnsi="Times New Roman" w:cs="Times New Roman"/>
          <w:sz w:val="24"/>
          <w:szCs w:val="24"/>
        </w:rPr>
        <w:t>. «Творчество и выражение.2. (альбом)». Издательство « Советский художник»; Москва, 1982 год.</w:t>
      </w:r>
    </w:p>
    <w:p w:rsidR="00A35D65" w:rsidRPr="00CA5A03" w:rsidRDefault="00A35D65">
      <w:pPr>
        <w:spacing w:after="0"/>
        <w:rPr>
          <w:rFonts w:ascii="Times New Roman" w:eastAsia="Times New Roman" w:hAnsi="Times New Roman" w:cs="Times New Roman"/>
          <w:b/>
          <w:sz w:val="28"/>
          <w:szCs w:val="28"/>
          <w:lang w:val="en-US"/>
        </w:rPr>
        <w:sectPr w:rsidR="00A35D65" w:rsidRPr="00CA5A03">
          <w:pgSz w:w="11906" w:h="16838"/>
          <w:pgMar w:top="1134" w:right="849" w:bottom="1134" w:left="1701" w:header="709" w:footer="709" w:gutter="0"/>
          <w:cols w:space="708"/>
          <w:docGrid w:linePitch="360"/>
        </w:sectPr>
      </w:pPr>
    </w:p>
    <w:p w:rsidR="00A35D65" w:rsidRDefault="009347A7">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3.Описание учебно – методического обеспечения</w:t>
      </w:r>
    </w:p>
    <w:tbl>
      <w:tblPr>
        <w:tblW w:w="1573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
        <w:gridCol w:w="708"/>
        <w:gridCol w:w="567"/>
        <w:gridCol w:w="3686"/>
        <w:gridCol w:w="1843"/>
        <w:gridCol w:w="2409"/>
        <w:gridCol w:w="1843"/>
        <w:gridCol w:w="1843"/>
        <w:gridCol w:w="1984"/>
      </w:tblGrid>
      <w:tr w:rsidR="00A35D65">
        <w:trPr>
          <w:cantSplit/>
          <w:trHeight w:val="918"/>
        </w:trPr>
        <w:tc>
          <w:tcPr>
            <w:tcW w:w="852" w:type="dxa"/>
            <w:textDirection w:val="btLr"/>
          </w:tcPr>
          <w:p w:rsidR="00A35D65" w:rsidRDefault="009347A7">
            <w:pPr>
              <w:spacing w:after="0" w:line="240" w:lineRule="auto"/>
              <w:ind w:left="113" w:right="113"/>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Образовательная область</w:t>
            </w:r>
          </w:p>
        </w:tc>
        <w:tc>
          <w:tcPr>
            <w:tcW w:w="708" w:type="dxa"/>
            <w:textDirection w:val="btLr"/>
          </w:tcPr>
          <w:p w:rsidR="00A35D65" w:rsidRDefault="00A35D65">
            <w:pPr>
              <w:spacing w:after="0" w:line="240" w:lineRule="auto"/>
              <w:ind w:left="113" w:right="113"/>
              <w:jc w:val="center"/>
              <w:rPr>
                <w:rFonts w:ascii="Times New Roman" w:eastAsia="Times New Roman" w:hAnsi="Times New Roman" w:cs="Times New Roman"/>
                <w:b/>
                <w:sz w:val="20"/>
                <w:szCs w:val="20"/>
              </w:rPr>
            </w:pPr>
          </w:p>
        </w:tc>
        <w:tc>
          <w:tcPr>
            <w:tcW w:w="567" w:type="dxa"/>
            <w:textDirection w:val="btLr"/>
          </w:tcPr>
          <w:p w:rsidR="00A35D65" w:rsidRDefault="00A35D65">
            <w:pPr>
              <w:spacing w:after="0" w:line="240" w:lineRule="auto"/>
              <w:ind w:left="113" w:right="113"/>
              <w:jc w:val="center"/>
              <w:rPr>
                <w:rFonts w:ascii="Times New Roman" w:eastAsia="Times New Roman" w:hAnsi="Times New Roman" w:cs="Times New Roman"/>
                <w:b/>
                <w:sz w:val="20"/>
                <w:szCs w:val="20"/>
              </w:rPr>
            </w:pPr>
          </w:p>
        </w:tc>
        <w:tc>
          <w:tcPr>
            <w:tcW w:w="3686" w:type="dxa"/>
          </w:tcPr>
          <w:p w:rsidR="00A35D65" w:rsidRDefault="00A35D65">
            <w:pPr>
              <w:spacing w:after="0" w:line="240" w:lineRule="auto"/>
              <w:rPr>
                <w:rFonts w:ascii="Times New Roman" w:eastAsia="Times New Roman" w:hAnsi="Times New Roman" w:cs="Times New Roman"/>
                <w:b/>
                <w:sz w:val="20"/>
                <w:szCs w:val="20"/>
              </w:rPr>
            </w:pPr>
          </w:p>
          <w:p w:rsidR="00A35D65" w:rsidRDefault="009347A7">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Программа</w:t>
            </w:r>
          </w:p>
        </w:tc>
        <w:tc>
          <w:tcPr>
            <w:tcW w:w="1843" w:type="dxa"/>
          </w:tcPr>
          <w:p w:rsidR="00A35D65" w:rsidRDefault="00A35D65">
            <w:pPr>
              <w:spacing w:after="0" w:line="240" w:lineRule="auto"/>
              <w:rPr>
                <w:rFonts w:ascii="Times New Roman" w:eastAsia="Times New Roman" w:hAnsi="Times New Roman" w:cs="Times New Roman"/>
                <w:b/>
                <w:sz w:val="20"/>
                <w:szCs w:val="20"/>
              </w:rPr>
            </w:pPr>
          </w:p>
          <w:p w:rsidR="00A35D65" w:rsidRDefault="009347A7">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Учебные пособия</w:t>
            </w:r>
          </w:p>
          <w:p w:rsidR="00A35D65" w:rsidRDefault="009347A7">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для учащихся</w:t>
            </w:r>
          </w:p>
        </w:tc>
        <w:tc>
          <w:tcPr>
            <w:tcW w:w="2409" w:type="dxa"/>
          </w:tcPr>
          <w:p w:rsidR="00A35D65" w:rsidRDefault="00A35D65">
            <w:pPr>
              <w:spacing w:after="0" w:line="240" w:lineRule="auto"/>
              <w:rPr>
                <w:rFonts w:ascii="Times New Roman" w:eastAsia="Times New Roman" w:hAnsi="Times New Roman" w:cs="Times New Roman"/>
                <w:b/>
                <w:sz w:val="20"/>
                <w:szCs w:val="20"/>
              </w:rPr>
            </w:pPr>
          </w:p>
          <w:p w:rsidR="00A35D65" w:rsidRDefault="009347A7">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Учебные пособия</w:t>
            </w:r>
          </w:p>
          <w:p w:rsidR="00A35D65" w:rsidRDefault="009347A7">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для учителя</w:t>
            </w:r>
          </w:p>
        </w:tc>
        <w:tc>
          <w:tcPr>
            <w:tcW w:w="1843" w:type="dxa"/>
          </w:tcPr>
          <w:p w:rsidR="00A35D65" w:rsidRDefault="00A35D65">
            <w:pPr>
              <w:spacing w:after="0" w:line="240" w:lineRule="auto"/>
              <w:rPr>
                <w:rFonts w:ascii="Times New Roman" w:eastAsia="Times New Roman" w:hAnsi="Times New Roman" w:cs="Times New Roman"/>
                <w:b/>
                <w:sz w:val="20"/>
                <w:szCs w:val="20"/>
              </w:rPr>
            </w:pPr>
          </w:p>
          <w:p w:rsidR="00A35D65" w:rsidRDefault="009347A7">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Инструментарий</w:t>
            </w:r>
          </w:p>
          <w:p w:rsidR="00A35D65" w:rsidRDefault="009347A7">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для отслеживания результата</w:t>
            </w:r>
          </w:p>
        </w:tc>
        <w:tc>
          <w:tcPr>
            <w:tcW w:w="1843" w:type="dxa"/>
          </w:tcPr>
          <w:p w:rsidR="00A35D65" w:rsidRDefault="00A35D65">
            <w:pPr>
              <w:spacing w:after="0" w:line="240" w:lineRule="auto"/>
              <w:rPr>
                <w:rFonts w:ascii="Times New Roman" w:eastAsia="Times New Roman" w:hAnsi="Times New Roman" w:cs="Times New Roman"/>
                <w:b/>
                <w:sz w:val="20"/>
                <w:szCs w:val="20"/>
              </w:rPr>
            </w:pPr>
          </w:p>
          <w:p w:rsidR="00A35D65" w:rsidRDefault="009347A7">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Цифровые</w:t>
            </w:r>
          </w:p>
          <w:p w:rsidR="00A35D65" w:rsidRDefault="009347A7">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образовательные ресурсы, видеофильмы</w:t>
            </w:r>
          </w:p>
        </w:tc>
        <w:tc>
          <w:tcPr>
            <w:tcW w:w="1984" w:type="dxa"/>
          </w:tcPr>
          <w:p w:rsidR="00A35D65" w:rsidRDefault="00A35D65">
            <w:pPr>
              <w:tabs>
                <w:tab w:val="left" w:pos="2430"/>
              </w:tabs>
              <w:spacing w:after="0" w:line="240" w:lineRule="auto"/>
              <w:rPr>
                <w:rFonts w:ascii="Times New Roman" w:eastAsia="Times New Roman" w:hAnsi="Times New Roman" w:cs="Times New Roman"/>
                <w:b/>
                <w:sz w:val="20"/>
                <w:szCs w:val="20"/>
              </w:rPr>
            </w:pPr>
          </w:p>
          <w:p w:rsidR="00A35D65" w:rsidRDefault="009347A7">
            <w:pPr>
              <w:tabs>
                <w:tab w:val="left" w:pos="2430"/>
              </w:tabs>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Интернет-</w:t>
            </w:r>
          </w:p>
          <w:p w:rsidR="00A35D65" w:rsidRDefault="009347A7">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ресурсы</w:t>
            </w:r>
          </w:p>
        </w:tc>
      </w:tr>
      <w:tr w:rsidR="00A35D65" w:rsidRPr="00485737">
        <w:trPr>
          <w:cantSplit/>
          <w:trHeight w:val="1134"/>
        </w:trPr>
        <w:tc>
          <w:tcPr>
            <w:tcW w:w="852" w:type="dxa"/>
            <w:textDirection w:val="btLr"/>
          </w:tcPr>
          <w:p w:rsidR="00A35D65" w:rsidRDefault="009347A7">
            <w:pPr>
              <w:spacing w:after="0" w:line="240" w:lineRule="auto"/>
              <w:ind w:left="113" w:right="113"/>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Искусство</w:t>
            </w:r>
          </w:p>
        </w:tc>
        <w:tc>
          <w:tcPr>
            <w:tcW w:w="708" w:type="dxa"/>
            <w:textDirection w:val="btLr"/>
          </w:tcPr>
          <w:p w:rsidR="00A35D65" w:rsidRDefault="009347A7">
            <w:pPr>
              <w:spacing w:after="0" w:line="240" w:lineRule="auto"/>
              <w:ind w:left="113" w:right="113"/>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Дополнительное образование</w:t>
            </w:r>
          </w:p>
        </w:tc>
        <w:tc>
          <w:tcPr>
            <w:tcW w:w="567" w:type="dxa"/>
            <w:textDirection w:val="btLr"/>
          </w:tcPr>
          <w:p w:rsidR="00A35D65" w:rsidRDefault="009347A7">
            <w:pPr>
              <w:spacing w:after="0" w:line="240" w:lineRule="auto"/>
              <w:ind w:left="113" w:right="113"/>
              <w:jc w:val="right"/>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Кружок «Озорная кисточка </w:t>
            </w:r>
          </w:p>
          <w:p w:rsidR="00A35D65" w:rsidRDefault="00A35D65">
            <w:pPr>
              <w:spacing w:after="0" w:line="240" w:lineRule="auto"/>
              <w:ind w:left="113" w:right="113"/>
              <w:jc w:val="center"/>
              <w:rPr>
                <w:rFonts w:ascii="Times New Roman" w:eastAsia="Times New Roman" w:hAnsi="Times New Roman" w:cs="Times New Roman"/>
                <w:sz w:val="24"/>
                <w:szCs w:val="24"/>
              </w:rPr>
            </w:pPr>
          </w:p>
          <w:p w:rsidR="00A35D65" w:rsidRDefault="00A35D65">
            <w:pPr>
              <w:spacing w:after="0" w:line="240" w:lineRule="auto"/>
              <w:ind w:left="113" w:right="113"/>
              <w:jc w:val="center"/>
              <w:rPr>
                <w:rFonts w:ascii="Times New Roman" w:eastAsia="Times New Roman" w:hAnsi="Times New Roman" w:cs="Times New Roman"/>
                <w:sz w:val="24"/>
                <w:szCs w:val="24"/>
              </w:rPr>
            </w:pPr>
          </w:p>
        </w:tc>
        <w:tc>
          <w:tcPr>
            <w:tcW w:w="3686" w:type="dxa"/>
          </w:tcPr>
          <w:p w:rsidR="00A35D65" w:rsidRDefault="009347A7">
            <w:pPr>
              <w:spacing w:after="0" w:line="240" w:lineRule="auto"/>
              <w:contextualSpacing/>
              <w:rPr>
                <w:rFonts w:ascii="Times New Roman" w:eastAsia="Times New Roman" w:hAnsi="Times New Roman" w:cs="Times New Roman"/>
                <w:sz w:val="18"/>
                <w:szCs w:val="18"/>
              </w:rPr>
            </w:pPr>
            <w:proofErr w:type="spellStart"/>
            <w:r>
              <w:rPr>
                <w:rFonts w:ascii="Times New Roman" w:eastAsia="Times New Roman" w:hAnsi="Times New Roman" w:cs="Times New Roman"/>
                <w:sz w:val="18"/>
                <w:szCs w:val="18"/>
              </w:rPr>
              <w:t>Брюзгина</w:t>
            </w:r>
            <w:proofErr w:type="spellEnd"/>
            <w:r>
              <w:rPr>
                <w:rFonts w:ascii="Times New Roman" w:eastAsia="Times New Roman" w:hAnsi="Times New Roman" w:cs="Times New Roman"/>
                <w:sz w:val="18"/>
                <w:szCs w:val="18"/>
              </w:rPr>
              <w:t xml:space="preserve"> Е.Н.</w:t>
            </w:r>
          </w:p>
          <w:p w:rsidR="00A35D65" w:rsidRDefault="009347A7">
            <w:pPr>
              <w:spacing w:after="0" w:line="240" w:lineRule="auto"/>
              <w:contextualSpacing/>
              <w:rPr>
                <w:rFonts w:ascii="Times New Roman" w:eastAsia="Times New Roman" w:hAnsi="Times New Roman" w:cs="Times New Roman"/>
                <w:sz w:val="18"/>
                <w:szCs w:val="18"/>
              </w:rPr>
            </w:pPr>
            <w:proofErr w:type="gramStart"/>
            <w:r>
              <w:rPr>
                <w:rFonts w:ascii="Times New Roman" w:eastAsia="Times New Roman" w:hAnsi="Times New Roman" w:cs="Times New Roman"/>
                <w:sz w:val="18"/>
                <w:szCs w:val="18"/>
              </w:rPr>
              <w:t>Образовательная</w:t>
            </w:r>
            <w:proofErr w:type="gramEnd"/>
            <w:r>
              <w:rPr>
                <w:rFonts w:ascii="Times New Roman" w:eastAsia="Times New Roman" w:hAnsi="Times New Roman" w:cs="Times New Roman"/>
                <w:sz w:val="18"/>
                <w:szCs w:val="18"/>
              </w:rPr>
              <w:t xml:space="preserve"> </w:t>
            </w:r>
            <w:proofErr w:type="spellStart"/>
            <w:r>
              <w:rPr>
                <w:rFonts w:ascii="Times New Roman" w:eastAsia="Times New Roman" w:hAnsi="Times New Roman" w:cs="Times New Roman"/>
                <w:sz w:val="18"/>
                <w:szCs w:val="18"/>
              </w:rPr>
              <w:t>программа</w:t>
            </w:r>
            <w:r>
              <w:rPr>
                <w:rFonts w:ascii="Times New Roman" w:eastAsia="Times New Roman" w:hAnsi="Times New Roman" w:cs="Times New Roman"/>
                <w:i/>
                <w:sz w:val="18"/>
                <w:szCs w:val="18"/>
              </w:rPr>
              <w:t>по</w:t>
            </w:r>
            <w:proofErr w:type="spellEnd"/>
            <w:r>
              <w:rPr>
                <w:rFonts w:ascii="Times New Roman" w:eastAsia="Times New Roman" w:hAnsi="Times New Roman" w:cs="Times New Roman"/>
                <w:i/>
                <w:sz w:val="18"/>
                <w:szCs w:val="18"/>
              </w:rPr>
              <w:t xml:space="preserve"> курсу</w:t>
            </w:r>
            <w:r>
              <w:rPr>
                <w:rFonts w:ascii="Times New Roman" w:eastAsia="Times New Roman" w:hAnsi="Times New Roman" w:cs="Times New Roman"/>
                <w:sz w:val="18"/>
                <w:szCs w:val="18"/>
              </w:rPr>
              <w:t xml:space="preserve"> «Дизайн» </w:t>
            </w:r>
          </w:p>
          <w:p w:rsidR="00A35D65" w:rsidRDefault="009347A7">
            <w:pPr>
              <w:spacing w:after="0" w:line="240" w:lineRule="auto"/>
              <w:contextualSpacing/>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из сборника «Образовательные программы для учреждений дополнительного образования детей: Разд. I: Художественно-эстетическая направленность/ под редакцией </w:t>
            </w:r>
            <w:proofErr w:type="spellStart"/>
            <w:r>
              <w:rPr>
                <w:rFonts w:ascii="Times New Roman" w:eastAsia="Times New Roman" w:hAnsi="Times New Roman" w:cs="Times New Roman"/>
                <w:sz w:val="18"/>
                <w:szCs w:val="18"/>
              </w:rPr>
              <w:t>В.В.Садырина</w:t>
            </w:r>
            <w:proofErr w:type="spellEnd"/>
            <w:r>
              <w:rPr>
                <w:rFonts w:ascii="Times New Roman" w:eastAsia="Times New Roman" w:hAnsi="Times New Roman" w:cs="Times New Roman"/>
                <w:sz w:val="18"/>
                <w:szCs w:val="18"/>
              </w:rPr>
              <w:t xml:space="preserve">; Сост. – </w:t>
            </w:r>
            <w:proofErr w:type="spellStart"/>
            <w:r>
              <w:rPr>
                <w:rFonts w:ascii="Times New Roman" w:eastAsia="Times New Roman" w:hAnsi="Times New Roman" w:cs="Times New Roman"/>
                <w:sz w:val="18"/>
                <w:szCs w:val="18"/>
              </w:rPr>
              <w:t>Н.И.Фуникова</w:t>
            </w:r>
            <w:proofErr w:type="spellEnd"/>
            <w:r>
              <w:rPr>
                <w:rFonts w:ascii="Times New Roman" w:eastAsia="Times New Roman" w:hAnsi="Times New Roman" w:cs="Times New Roman"/>
                <w:sz w:val="18"/>
                <w:szCs w:val="18"/>
              </w:rPr>
              <w:t xml:space="preserve">, </w:t>
            </w:r>
            <w:proofErr w:type="spellStart"/>
            <w:r>
              <w:rPr>
                <w:rFonts w:ascii="Times New Roman" w:eastAsia="Times New Roman" w:hAnsi="Times New Roman" w:cs="Times New Roman"/>
                <w:sz w:val="18"/>
                <w:szCs w:val="18"/>
              </w:rPr>
              <w:t>Н.П.Пакилева</w:t>
            </w:r>
            <w:proofErr w:type="spellEnd"/>
            <w:r>
              <w:rPr>
                <w:rFonts w:ascii="Times New Roman" w:eastAsia="Times New Roman" w:hAnsi="Times New Roman" w:cs="Times New Roman"/>
                <w:sz w:val="18"/>
                <w:szCs w:val="18"/>
              </w:rPr>
              <w:t>. – Челябинск: Издательство ИИУМЦ «Образование», 2002год. – часть 2».</w:t>
            </w:r>
          </w:p>
          <w:p w:rsidR="00A35D65" w:rsidRDefault="00A35D65">
            <w:pPr>
              <w:spacing w:after="0" w:line="240" w:lineRule="auto"/>
              <w:contextualSpacing/>
              <w:rPr>
                <w:rFonts w:ascii="Times New Roman" w:eastAsia="Times New Roman" w:hAnsi="Times New Roman" w:cs="Times New Roman"/>
                <w:sz w:val="20"/>
                <w:szCs w:val="20"/>
              </w:rPr>
            </w:pPr>
          </w:p>
          <w:p w:rsidR="00A35D65" w:rsidRDefault="009347A7">
            <w:pPr>
              <w:tabs>
                <w:tab w:val="left" w:pos="1743"/>
              </w:tabs>
              <w:spacing w:line="240" w:lineRule="auto"/>
            </w:pPr>
            <w:r>
              <w:rPr>
                <w:rFonts w:ascii="Times New Roman" w:hAnsi="Times New Roman" w:cs="Times New Roman"/>
                <w:sz w:val="20"/>
                <w:szCs w:val="20"/>
              </w:rPr>
              <w:t>Примерная основная образовательная программа основного общего образования</w:t>
            </w:r>
            <w:r w:rsidR="00F94405">
              <w:t xml:space="preserve"> </w:t>
            </w:r>
          </w:p>
          <w:p w:rsidR="00A35D65" w:rsidRDefault="00A35D65">
            <w:pPr>
              <w:spacing w:after="0" w:line="240" w:lineRule="auto"/>
              <w:contextualSpacing/>
              <w:rPr>
                <w:rFonts w:ascii="Times New Roman" w:eastAsia="Times New Roman" w:hAnsi="Times New Roman" w:cs="Times New Roman"/>
                <w:sz w:val="18"/>
                <w:szCs w:val="18"/>
              </w:rPr>
            </w:pPr>
          </w:p>
          <w:p w:rsidR="00A35D65" w:rsidRDefault="009347A7">
            <w:pPr>
              <w:autoSpaceDE w:val="0"/>
              <w:autoSpaceDN w:val="0"/>
              <w:rPr>
                <w:rFonts w:ascii="Times New Roman" w:eastAsia="Times New Roman" w:hAnsi="Times New Roman" w:cs="Times New Roman"/>
                <w:sz w:val="18"/>
                <w:szCs w:val="18"/>
              </w:rPr>
            </w:pPr>
            <w:r>
              <w:rPr>
                <w:rFonts w:ascii="Times New Roman" w:eastAsia="Times New Roman" w:hAnsi="Times New Roman" w:cs="Times New Roman"/>
                <w:sz w:val="18"/>
                <w:szCs w:val="18"/>
              </w:rPr>
              <w:t>Основная общеобразовательная программа основного общего образования МБОУ школы-интерната №13 (с изменениями и дополнениями), утвержденная Педагогическим советом (протокол №1 от 28.08.2015г.)</w:t>
            </w:r>
          </w:p>
          <w:p w:rsidR="00A35D65" w:rsidRDefault="00A35D65">
            <w:pPr>
              <w:spacing w:after="0" w:line="240" w:lineRule="auto"/>
              <w:rPr>
                <w:rFonts w:ascii="Times New Roman" w:eastAsia="Times New Roman" w:hAnsi="Times New Roman" w:cs="Times New Roman"/>
                <w:spacing w:val="-8"/>
                <w:sz w:val="18"/>
                <w:szCs w:val="18"/>
              </w:rPr>
            </w:pPr>
          </w:p>
        </w:tc>
        <w:tc>
          <w:tcPr>
            <w:tcW w:w="1843" w:type="dxa"/>
          </w:tcPr>
          <w:p w:rsidR="00A35D65" w:rsidRDefault="009347A7">
            <w:pPr>
              <w:spacing w:after="0" w:line="240" w:lineRule="auto"/>
              <w:contextualSpacing/>
              <w:rPr>
                <w:rFonts w:ascii="Times New Roman" w:eastAsia="Times New Roman" w:hAnsi="Times New Roman" w:cs="Times New Roman"/>
                <w:sz w:val="18"/>
                <w:szCs w:val="18"/>
              </w:rPr>
            </w:pPr>
            <w:proofErr w:type="spellStart"/>
            <w:r>
              <w:rPr>
                <w:rFonts w:ascii="Times New Roman" w:eastAsia="Times New Roman" w:hAnsi="Times New Roman" w:cs="Times New Roman"/>
                <w:sz w:val="18"/>
                <w:szCs w:val="18"/>
              </w:rPr>
              <w:t>Б.Г.Гагарин</w:t>
            </w:r>
            <w:proofErr w:type="spellEnd"/>
            <w:r>
              <w:rPr>
                <w:rFonts w:ascii="Times New Roman" w:eastAsia="Times New Roman" w:hAnsi="Times New Roman" w:cs="Times New Roman"/>
                <w:sz w:val="18"/>
                <w:szCs w:val="18"/>
              </w:rPr>
              <w:t>. «Конструирование из бумаги» - справочник. Издательство ЦК Компартии Узбекистана, Ташкент, 1988 год.</w:t>
            </w:r>
          </w:p>
          <w:p w:rsidR="00A35D65" w:rsidRDefault="00A35D65">
            <w:pPr>
              <w:spacing w:after="0" w:line="240" w:lineRule="auto"/>
              <w:rPr>
                <w:rFonts w:ascii="Times New Roman" w:eastAsia="Times New Roman" w:hAnsi="Times New Roman" w:cs="Times New Roman"/>
                <w:sz w:val="18"/>
                <w:szCs w:val="18"/>
              </w:rPr>
            </w:pPr>
          </w:p>
          <w:p w:rsidR="00A35D65" w:rsidRDefault="009347A7">
            <w:pPr>
              <w:spacing w:after="0" w:line="240" w:lineRule="auto"/>
              <w:contextualSpacing/>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Художник </w:t>
            </w:r>
            <w:proofErr w:type="spellStart"/>
            <w:r>
              <w:rPr>
                <w:rFonts w:ascii="Times New Roman" w:eastAsia="Times New Roman" w:hAnsi="Times New Roman" w:cs="Times New Roman"/>
                <w:sz w:val="18"/>
                <w:szCs w:val="18"/>
              </w:rPr>
              <w:t>О.Птушкина</w:t>
            </w:r>
            <w:proofErr w:type="spellEnd"/>
            <w:r>
              <w:rPr>
                <w:rFonts w:ascii="Times New Roman" w:eastAsia="Times New Roman" w:hAnsi="Times New Roman" w:cs="Times New Roman"/>
                <w:sz w:val="18"/>
                <w:szCs w:val="18"/>
              </w:rPr>
              <w:t>. «Русский народный костюм». Издательство «Москва – Синтез».2011</w:t>
            </w:r>
          </w:p>
          <w:p w:rsidR="00A35D65" w:rsidRDefault="00A35D65">
            <w:pPr>
              <w:spacing w:after="0" w:line="240" w:lineRule="auto"/>
              <w:contextualSpacing/>
              <w:rPr>
                <w:rFonts w:ascii="Times New Roman" w:eastAsia="Times New Roman" w:hAnsi="Times New Roman" w:cs="Times New Roman"/>
                <w:sz w:val="18"/>
                <w:szCs w:val="18"/>
              </w:rPr>
            </w:pPr>
          </w:p>
          <w:p w:rsidR="00A35D65" w:rsidRDefault="009347A7">
            <w:pPr>
              <w:spacing w:after="0" w:line="240" w:lineRule="auto"/>
              <w:contextualSpacing/>
              <w:rPr>
                <w:rFonts w:ascii="Times New Roman" w:eastAsia="Times New Roman" w:hAnsi="Times New Roman" w:cs="Times New Roman"/>
                <w:sz w:val="18"/>
                <w:szCs w:val="18"/>
              </w:rPr>
            </w:pPr>
            <w:r>
              <w:rPr>
                <w:rFonts w:ascii="Times New Roman" w:eastAsia="Times New Roman" w:hAnsi="Times New Roman" w:cs="Times New Roman"/>
                <w:sz w:val="18"/>
                <w:szCs w:val="18"/>
              </w:rPr>
              <w:t>«Северные узоры. Учебное пособие». Редакция «Народное образование», 2003 год.</w:t>
            </w:r>
          </w:p>
          <w:p w:rsidR="00A35D65" w:rsidRDefault="00A35D65">
            <w:pPr>
              <w:spacing w:after="0" w:line="240" w:lineRule="auto"/>
              <w:rPr>
                <w:rFonts w:ascii="Times New Roman" w:eastAsia="Times New Roman" w:hAnsi="Times New Roman" w:cs="Times New Roman"/>
                <w:sz w:val="18"/>
                <w:szCs w:val="18"/>
              </w:rPr>
            </w:pPr>
          </w:p>
        </w:tc>
        <w:tc>
          <w:tcPr>
            <w:tcW w:w="2409" w:type="dxa"/>
          </w:tcPr>
          <w:p w:rsidR="00A35D65" w:rsidRDefault="009347A7">
            <w:pPr>
              <w:spacing w:after="0" w:line="240" w:lineRule="auto"/>
              <w:contextualSpacing/>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История и культура народов Южного Урала. Методическое пособие для учителей краеведения Челябинской области/ Е. И. </w:t>
            </w:r>
            <w:proofErr w:type="spellStart"/>
            <w:r>
              <w:rPr>
                <w:rFonts w:ascii="Times New Roman" w:eastAsia="Times New Roman" w:hAnsi="Times New Roman" w:cs="Times New Roman"/>
                <w:sz w:val="18"/>
                <w:szCs w:val="18"/>
              </w:rPr>
              <w:t>Артюшкина</w:t>
            </w:r>
            <w:proofErr w:type="spellEnd"/>
            <w:r>
              <w:rPr>
                <w:rFonts w:ascii="Times New Roman" w:eastAsia="Times New Roman" w:hAnsi="Times New Roman" w:cs="Times New Roman"/>
                <w:sz w:val="18"/>
                <w:szCs w:val="18"/>
              </w:rPr>
              <w:t xml:space="preserve">, </w:t>
            </w:r>
            <w:proofErr w:type="spellStart"/>
            <w:r>
              <w:rPr>
                <w:rFonts w:ascii="Times New Roman" w:eastAsia="Times New Roman" w:hAnsi="Times New Roman" w:cs="Times New Roman"/>
                <w:sz w:val="18"/>
                <w:szCs w:val="18"/>
              </w:rPr>
              <w:t>В.М.Кузнецов</w:t>
            </w:r>
            <w:proofErr w:type="spellEnd"/>
            <w:r>
              <w:rPr>
                <w:rFonts w:ascii="Times New Roman" w:eastAsia="Times New Roman" w:hAnsi="Times New Roman" w:cs="Times New Roman"/>
                <w:sz w:val="18"/>
                <w:szCs w:val="18"/>
              </w:rPr>
              <w:t xml:space="preserve">, </w:t>
            </w:r>
            <w:proofErr w:type="spellStart"/>
            <w:r>
              <w:rPr>
                <w:rFonts w:ascii="Times New Roman" w:eastAsia="Times New Roman" w:hAnsi="Times New Roman" w:cs="Times New Roman"/>
                <w:sz w:val="18"/>
                <w:szCs w:val="18"/>
              </w:rPr>
              <w:t>А.П.Моисеев</w:t>
            </w:r>
            <w:proofErr w:type="spellEnd"/>
            <w:r>
              <w:rPr>
                <w:rFonts w:ascii="Times New Roman" w:eastAsia="Times New Roman" w:hAnsi="Times New Roman" w:cs="Times New Roman"/>
                <w:sz w:val="18"/>
                <w:szCs w:val="18"/>
              </w:rPr>
              <w:t xml:space="preserve">, М. С. </w:t>
            </w:r>
            <w:proofErr w:type="spellStart"/>
            <w:r>
              <w:rPr>
                <w:rFonts w:ascii="Times New Roman" w:eastAsia="Times New Roman" w:hAnsi="Times New Roman" w:cs="Times New Roman"/>
                <w:sz w:val="18"/>
                <w:szCs w:val="18"/>
              </w:rPr>
              <w:t>Салмина</w:t>
            </w:r>
            <w:proofErr w:type="spellEnd"/>
            <w:r>
              <w:rPr>
                <w:rFonts w:ascii="Times New Roman" w:eastAsia="Times New Roman" w:hAnsi="Times New Roman" w:cs="Times New Roman"/>
                <w:sz w:val="18"/>
                <w:szCs w:val="18"/>
              </w:rPr>
              <w:t xml:space="preserve">; под ред. </w:t>
            </w:r>
            <w:proofErr w:type="spellStart"/>
            <w:r>
              <w:rPr>
                <w:rFonts w:ascii="Times New Roman" w:eastAsia="Times New Roman" w:hAnsi="Times New Roman" w:cs="Times New Roman"/>
                <w:sz w:val="18"/>
                <w:szCs w:val="18"/>
              </w:rPr>
              <w:t>В.М.Кузнецова</w:t>
            </w:r>
            <w:proofErr w:type="spellEnd"/>
            <w:r>
              <w:rPr>
                <w:rFonts w:ascii="Times New Roman" w:eastAsia="Times New Roman" w:hAnsi="Times New Roman" w:cs="Times New Roman"/>
                <w:sz w:val="18"/>
                <w:szCs w:val="18"/>
              </w:rPr>
              <w:t xml:space="preserve">. - Челябинск: АБРИС, 2010. -112с.- </w:t>
            </w:r>
            <w:proofErr w:type="gramStart"/>
            <w:r>
              <w:rPr>
                <w:rFonts w:ascii="Times New Roman" w:eastAsia="Times New Roman" w:hAnsi="Times New Roman" w:cs="Times New Roman"/>
                <w:sz w:val="18"/>
                <w:szCs w:val="18"/>
              </w:rPr>
              <w:t>(Познай свой край.</w:t>
            </w:r>
            <w:proofErr w:type="gramEnd"/>
            <w:r>
              <w:rPr>
                <w:rFonts w:ascii="Times New Roman" w:eastAsia="Times New Roman" w:hAnsi="Times New Roman" w:cs="Times New Roman"/>
                <w:sz w:val="18"/>
                <w:szCs w:val="18"/>
              </w:rPr>
              <w:t xml:space="preserve"> Уроки краеведения + С</w:t>
            </w:r>
            <w:proofErr w:type="gramStart"/>
            <w:r>
              <w:rPr>
                <w:rFonts w:ascii="Times New Roman" w:eastAsia="Times New Roman" w:hAnsi="Times New Roman" w:cs="Times New Roman"/>
                <w:sz w:val="18"/>
                <w:szCs w:val="18"/>
                <w:lang w:val="en-US"/>
              </w:rPr>
              <w:t>D</w:t>
            </w:r>
            <w:proofErr w:type="gramEnd"/>
            <w:r>
              <w:rPr>
                <w:rFonts w:ascii="Times New Roman" w:eastAsia="Times New Roman" w:hAnsi="Times New Roman" w:cs="Times New Roman"/>
                <w:sz w:val="18"/>
                <w:szCs w:val="18"/>
              </w:rPr>
              <w:t>).</w:t>
            </w:r>
          </w:p>
          <w:p w:rsidR="00A35D65" w:rsidRDefault="00A35D65">
            <w:pPr>
              <w:spacing w:after="0" w:line="240" w:lineRule="auto"/>
              <w:contextualSpacing/>
              <w:rPr>
                <w:rFonts w:ascii="Times New Roman" w:eastAsia="Times New Roman" w:hAnsi="Times New Roman" w:cs="Times New Roman"/>
                <w:sz w:val="18"/>
                <w:szCs w:val="18"/>
              </w:rPr>
            </w:pPr>
          </w:p>
          <w:p w:rsidR="00A35D65" w:rsidRDefault="009347A7">
            <w:pPr>
              <w:spacing w:after="0" w:line="240" w:lineRule="auto"/>
              <w:contextualSpacing/>
              <w:rPr>
                <w:rFonts w:ascii="Times New Roman" w:eastAsia="Times New Roman" w:hAnsi="Times New Roman" w:cs="Times New Roman"/>
                <w:sz w:val="18"/>
                <w:szCs w:val="18"/>
              </w:rPr>
            </w:pPr>
            <w:proofErr w:type="spellStart"/>
            <w:r>
              <w:rPr>
                <w:rFonts w:ascii="Times New Roman" w:eastAsia="Times New Roman" w:hAnsi="Times New Roman" w:cs="Times New Roman"/>
                <w:sz w:val="18"/>
                <w:szCs w:val="18"/>
              </w:rPr>
              <w:t>Т.В.Костарева</w:t>
            </w:r>
            <w:proofErr w:type="spellEnd"/>
            <w:r>
              <w:rPr>
                <w:rFonts w:ascii="Times New Roman" w:eastAsia="Times New Roman" w:hAnsi="Times New Roman" w:cs="Times New Roman"/>
                <w:sz w:val="18"/>
                <w:szCs w:val="18"/>
              </w:rPr>
              <w:t xml:space="preserve">. </w:t>
            </w:r>
          </w:p>
          <w:p w:rsidR="00A35D65" w:rsidRDefault="009347A7">
            <w:pPr>
              <w:spacing w:after="0" w:line="240" w:lineRule="auto"/>
              <w:contextualSpacing/>
              <w:rPr>
                <w:rFonts w:ascii="Times New Roman" w:eastAsia="Times New Roman" w:hAnsi="Times New Roman" w:cs="Times New Roman"/>
                <w:sz w:val="18"/>
                <w:szCs w:val="18"/>
              </w:rPr>
            </w:pPr>
            <w:r>
              <w:rPr>
                <w:rFonts w:ascii="Times New Roman" w:eastAsia="Times New Roman" w:hAnsi="Times New Roman" w:cs="Times New Roman"/>
                <w:sz w:val="18"/>
                <w:szCs w:val="18"/>
              </w:rPr>
              <w:t>«Он любил жизнь и людей». Челябинск: Цицеро, 2007год.</w:t>
            </w:r>
          </w:p>
          <w:p w:rsidR="00A35D65" w:rsidRDefault="00A35D65">
            <w:pPr>
              <w:spacing w:after="0" w:line="240" w:lineRule="auto"/>
              <w:contextualSpacing/>
              <w:rPr>
                <w:rFonts w:ascii="Times New Roman" w:eastAsia="Times New Roman" w:hAnsi="Times New Roman" w:cs="Times New Roman"/>
                <w:sz w:val="18"/>
                <w:szCs w:val="18"/>
              </w:rPr>
            </w:pPr>
          </w:p>
          <w:p w:rsidR="00A35D65" w:rsidRDefault="009347A7">
            <w:pPr>
              <w:spacing w:after="0" w:line="240" w:lineRule="auto"/>
              <w:contextualSpacing/>
              <w:rPr>
                <w:rFonts w:ascii="Times New Roman" w:eastAsia="Times New Roman" w:hAnsi="Times New Roman" w:cs="Times New Roman"/>
                <w:sz w:val="18"/>
                <w:szCs w:val="18"/>
              </w:rPr>
            </w:pPr>
            <w:proofErr w:type="spellStart"/>
            <w:r>
              <w:rPr>
                <w:rFonts w:ascii="Times New Roman" w:eastAsia="Times New Roman" w:hAnsi="Times New Roman" w:cs="Times New Roman"/>
                <w:sz w:val="18"/>
                <w:szCs w:val="18"/>
              </w:rPr>
              <w:t>Т.В.Костарева</w:t>
            </w:r>
            <w:proofErr w:type="spellEnd"/>
            <w:r>
              <w:rPr>
                <w:rFonts w:ascii="Times New Roman" w:eastAsia="Times New Roman" w:hAnsi="Times New Roman" w:cs="Times New Roman"/>
                <w:sz w:val="18"/>
                <w:szCs w:val="18"/>
              </w:rPr>
              <w:t>. «Художественные промыслы Урала. Чугунное кружево».  Челябинск, 2006 год.</w:t>
            </w:r>
          </w:p>
          <w:p w:rsidR="00A35D65" w:rsidRDefault="00A35D65">
            <w:pPr>
              <w:spacing w:after="0" w:line="240" w:lineRule="auto"/>
              <w:contextualSpacing/>
              <w:rPr>
                <w:rFonts w:ascii="Times New Roman" w:eastAsia="Times New Roman" w:hAnsi="Times New Roman" w:cs="Times New Roman"/>
                <w:sz w:val="18"/>
                <w:szCs w:val="18"/>
              </w:rPr>
            </w:pPr>
          </w:p>
          <w:p w:rsidR="00A35D65" w:rsidRDefault="009347A7">
            <w:pPr>
              <w:spacing w:after="0" w:line="240" w:lineRule="auto"/>
              <w:contextualSpacing/>
              <w:rPr>
                <w:rFonts w:ascii="Times New Roman" w:eastAsia="Times New Roman" w:hAnsi="Times New Roman" w:cs="Times New Roman"/>
                <w:sz w:val="18"/>
                <w:szCs w:val="18"/>
              </w:rPr>
            </w:pPr>
            <w:proofErr w:type="spellStart"/>
            <w:r>
              <w:rPr>
                <w:rFonts w:ascii="Times New Roman" w:eastAsia="Times New Roman" w:hAnsi="Times New Roman" w:cs="Times New Roman"/>
                <w:sz w:val="18"/>
                <w:szCs w:val="18"/>
              </w:rPr>
              <w:t>Т.В.Костарева</w:t>
            </w:r>
            <w:proofErr w:type="spellEnd"/>
            <w:r>
              <w:rPr>
                <w:rFonts w:ascii="Times New Roman" w:eastAsia="Times New Roman" w:hAnsi="Times New Roman" w:cs="Times New Roman"/>
                <w:sz w:val="18"/>
                <w:szCs w:val="18"/>
              </w:rPr>
              <w:t>.</w:t>
            </w:r>
          </w:p>
          <w:p w:rsidR="00A35D65" w:rsidRDefault="009347A7">
            <w:pPr>
              <w:spacing w:after="0" w:line="240" w:lineRule="auto"/>
              <w:contextualSpacing/>
              <w:rPr>
                <w:rFonts w:ascii="Times New Roman" w:eastAsia="Times New Roman" w:hAnsi="Times New Roman" w:cs="Times New Roman"/>
                <w:sz w:val="18"/>
                <w:szCs w:val="18"/>
              </w:rPr>
            </w:pPr>
            <w:r>
              <w:rPr>
                <w:rFonts w:ascii="Times New Roman" w:eastAsia="Times New Roman" w:hAnsi="Times New Roman" w:cs="Times New Roman"/>
                <w:sz w:val="18"/>
                <w:szCs w:val="18"/>
              </w:rPr>
              <w:t>«Город крылатого коня. Художественные промыслы Урала». Челябинск: Цицеро, 2007 год.</w:t>
            </w:r>
          </w:p>
          <w:p w:rsidR="00A35D65" w:rsidRDefault="00A35D65">
            <w:pPr>
              <w:spacing w:after="0" w:line="240" w:lineRule="auto"/>
              <w:contextualSpacing/>
              <w:rPr>
                <w:rFonts w:ascii="Times New Roman" w:eastAsia="Times New Roman" w:hAnsi="Times New Roman" w:cs="Times New Roman"/>
                <w:sz w:val="18"/>
                <w:szCs w:val="18"/>
              </w:rPr>
            </w:pPr>
          </w:p>
          <w:p w:rsidR="00A35D65" w:rsidRDefault="009347A7">
            <w:pPr>
              <w:spacing w:after="0" w:line="240" w:lineRule="auto"/>
              <w:contextualSpacing/>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М.К. </w:t>
            </w:r>
            <w:proofErr w:type="spellStart"/>
            <w:r>
              <w:rPr>
                <w:rFonts w:ascii="Times New Roman" w:eastAsia="Times New Roman" w:hAnsi="Times New Roman" w:cs="Times New Roman"/>
                <w:sz w:val="18"/>
                <w:szCs w:val="18"/>
              </w:rPr>
              <w:t>Претте</w:t>
            </w:r>
            <w:proofErr w:type="spellEnd"/>
            <w:r>
              <w:rPr>
                <w:rFonts w:ascii="Times New Roman" w:eastAsia="Times New Roman" w:hAnsi="Times New Roman" w:cs="Times New Roman"/>
                <w:sz w:val="18"/>
                <w:szCs w:val="18"/>
              </w:rPr>
              <w:t xml:space="preserve">, </w:t>
            </w:r>
            <w:proofErr w:type="spellStart"/>
            <w:r>
              <w:rPr>
                <w:rFonts w:ascii="Times New Roman" w:eastAsia="Times New Roman" w:hAnsi="Times New Roman" w:cs="Times New Roman"/>
                <w:sz w:val="18"/>
                <w:szCs w:val="18"/>
              </w:rPr>
              <w:t>А.Капальдо</w:t>
            </w:r>
            <w:proofErr w:type="spellEnd"/>
            <w:r>
              <w:rPr>
                <w:rFonts w:ascii="Times New Roman" w:eastAsia="Times New Roman" w:hAnsi="Times New Roman" w:cs="Times New Roman"/>
                <w:sz w:val="18"/>
                <w:szCs w:val="18"/>
              </w:rPr>
              <w:t>. «Творчество и выражение.2. (альбом)». Издательство</w:t>
            </w:r>
          </w:p>
          <w:p w:rsidR="00A35D65" w:rsidRDefault="009347A7">
            <w:pPr>
              <w:spacing w:after="0" w:line="240" w:lineRule="auto"/>
              <w:contextualSpacing/>
              <w:rPr>
                <w:rFonts w:ascii="Times New Roman" w:eastAsia="Times New Roman" w:hAnsi="Times New Roman" w:cs="Times New Roman"/>
                <w:sz w:val="18"/>
                <w:szCs w:val="18"/>
              </w:rPr>
            </w:pPr>
            <w:r>
              <w:rPr>
                <w:rFonts w:ascii="Times New Roman" w:eastAsia="Times New Roman" w:hAnsi="Times New Roman" w:cs="Times New Roman"/>
                <w:sz w:val="18"/>
                <w:szCs w:val="18"/>
              </w:rPr>
              <w:t>«Советский художник»; Москва, 1982 год.</w:t>
            </w:r>
          </w:p>
          <w:p w:rsidR="00A35D65" w:rsidRDefault="00A35D65">
            <w:pPr>
              <w:spacing w:after="0" w:line="240" w:lineRule="auto"/>
              <w:ind w:left="33"/>
              <w:rPr>
                <w:rFonts w:ascii="Times New Roman" w:eastAsia="Times New Roman" w:hAnsi="Times New Roman" w:cs="Times New Roman"/>
                <w:sz w:val="18"/>
                <w:szCs w:val="18"/>
              </w:rPr>
            </w:pPr>
          </w:p>
        </w:tc>
        <w:tc>
          <w:tcPr>
            <w:tcW w:w="1843" w:type="dxa"/>
          </w:tcPr>
          <w:p w:rsidR="00A35D65" w:rsidRDefault="009347A7">
            <w:pPr>
              <w:framePr w:hSpace="180" w:wrap="around" w:vAnchor="text" w:hAnchor="text" w:y="409"/>
              <w:shd w:val="clear" w:color="auto" w:fill="FFFFFF"/>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Итоговые выставки</w:t>
            </w:r>
          </w:p>
          <w:p w:rsidR="00A35D65" w:rsidRDefault="009347A7">
            <w:pPr>
              <w:framePr w:hSpace="180" w:wrap="around" w:vAnchor="text" w:hAnchor="text" w:y="409"/>
              <w:shd w:val="clear" w:color="auto" w:fill="FFFFFF"/>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Мониторинговые карты</w:t>
            </w:r>
          </w:p>
          <w:p w:rsidR="00A35D65" w:rsidRDefault="009347A7">
            <w:pPr>
              <w:framePr w:hSpace="180" w:wrap="around" w:vAnchor="text" w:hAnchor="text" w:y="409"/>
              <w:shd w:val="clear" w:color="auto" w:fill="FFFFFF"/>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Участие в конкурсах</w:t>
            </w:r>
          </w:p>
        </w:tc>
        <w:tc>
          <w:tcPr>
            <w:tcW w:w="1843" w:type="dxa"/>
          </w:tcPr>
          <w:p w:rsidR="00A35D65" w:rsidRDefault="00A35D65">
            <w:pPr>
              <w:spacing w:after="0" w:line="240" w:lineRule="auto"/>
              <w:rPr>
                <w:rFonts w:ascii="Times New Roman" w:eastAsia="Times New Roman" w:hAnsi="Times New Roman" w:cs="Times New Roman"/>
                <w:sz w:val="18"/>
                <w:szCs w:val="18"/>
              </w:rPr>
            </w:pPr>
          </w:p>
        </w:tc>
        <w:tc>
          <w:tcPr>
            <w:tcW w:w="1984" w:type="dxa"/>
          </w:tcPr>
          <w:p w:rsidR="00755480" w:rsidRPr="003B5022" w:rsidRDefault="00755480">
            <w:pPr>
              <w:shd w:val="clear" w:color="auto" w:fill="FFFFFF"/>
              <w:spacing w:after="30" w:line="240" w:lineRule="auto"/>
              <w:rPr>
                <w:rFonts w:ascii="Times New Roman" w:eastAsia="Times New Roman" w:hAnsi="Times New Roman" w:cs="Times New Roman"/>
                <w:sz w:val="18"/>
                <w:szCs w:val="18"/>
                <w:lang w:val="en-US"/>
              </w:rPr>
            </w:pPr>
          </w:p>
        </w:tc>
      </w:tr>
    </w:tbl>
    <w:p w:rsidR="00A35D65" w:rsidRPr="001B7D17" w:rsidRDefault="00A35D65">
      <w:pPr>
        <w:pStyle w:val="a3"/>
        <w:spacing w:before="0" w:beforeAutospacing="0" w:after="0" w:afterAutospacing="0"/>
        <w:jc w:val="both"/>
        <w:rPr>
          <w:lang w:val="en-US"/>
        </w:rPr>
        <w:sectPr w:rsidR="00A35D65" w:rsidRPr="001B7D17">
          <w:pgSz w:w="16838" w:h="11906" w:orient="landscape"/>
          <w:pgMar w:top="1701" w:right="1134" w:bottom="851" w:left="1134" w:header="709" w:footer="709" w:gutter="0"/>
          <w:cols w:space="708"/>
          <w:docGrid w:linePitch="360"/>
        </w:sectPr>
      </w:pPr>
    </w:p>
    <w:p w:rsidR="00A35D65" w:rsidRPr="001B7D17" w:rsidRDefault="00A35D65">
      <w:pPr>
        <w:spacing w:after="0" w:line="240" w:lineRule="auto"/>
        <w:rPr>
          <w:rFonts w:ascii="Times New Roman" w:hAnsi="Times New Roman" w:cs="Times New Roman"/>
          <w:sz w:val="24"/>
          <w:szCs w:val="24"/>
          <w:lang w:val="en-US"/>
        </w:rPr>
        <w:sectPr w:rsidR="00A35D65" w:rsidRPr="001B7D17">
          <w:pgSz w:w="11906" w:h="16838"/>
          <w:pgMar w:top="1134" w:right="849" w:bottom="1134" w:left="1701" w:header="708" w:footer="708" w:gutter="0"/>
          <w:cols w:space="708"/>
          <w:docGrid w:linePitch="360"/>
        </w:sectPr>
      </w:pPr>
    </w:p>
    <w:p w:rsidR="00A35D65" w:rsidRPr="001B7D17" w:rsidRDefault="00A35D65">
      <w:pPr>
        <w:tabs>
          <w:tab w:val="left" w:pos="2394"/>
        </w:tabs>
        <w:spacing w:after="0" w:line="240" w:lineRule="auto"/>
        <w:jc w:val="both"/>
        <w:rPr>
          <w:rFonts w:ascii="Times New Roman" w:hAnsi="Times New Roman" w:cs="Times New Roman"/>
          <w:sz w:val="24"/>
          <w:szCs w:val="24"/>
          <w:lang w:val="en-US"/>
        </w:rPr>
        <w:sectPr w:rsidR="00A35D65" w:rsidRPr="001B7D17">
          <w:pgSz w:w="11906" w:h="16838"/>
          <w:pgMar w:top="1134" w:right="849" w:bottom="1134" w:left="1701" w:header="708" w:footer="708" w:gutter="0"/>
          <w:cols w:space="708"/>
          <w:docGrid w:linePitch="360"/>
        </w:sectPr>
      </w:pPr>
    </w:p>
    <w:p w:rsidR="00A35D65" w:rsidRPr="001B7D17" w:rsidRDefault="00A35D65">
      <w:pPr>
        <w:tabs>
          <w:tab w:val="left" w:pos="3285"/>
        </w:tabs>
        <w:spacing w:after="0"/>
        <w:rPr>
          <w:rFonts w:ascii="Times New Roman" w:hAnsi="Times New Roman" w:cs="Times New Roman"/>
          <w:b/>
          <w:sz w:val="24"/>
          <w:szCs w:val="24"/>
          <w:lang w:val="en-US"/>
        </w:rPr>
      </w:pPr>
    </w:p>
    <w:sectPr w:rsidR="00A35D65" w:rsidRPr="001B7D17">
      <w:pgSz w:w="11906" w:h="16838"/>
      <w:pgMar w:top="1134" w:right="849"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06B6" w:rsidRDefault="003A06B6">
      <w:pPr>
        <w:spacing w:after="0" w:line="240" w:lineRule="auto"/>
      </w:pPr>
      <w:r>
        <w:separator/>
      </w:r>
    </w:p>
  </w:endnote>
  <w:endnote w:type="continuationSeparator" w:id="0">
    <w:p w:rsidR="003A06B6" w:rsidRDefault="003A06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
      <w:docPartObj>
        <w:docPartGallery w:val="Page Numbers (Bottom of Page)"/>
        <w:docPartUnique/>
      </w:docPartObj>
    </w:sdtPr>
    <w:sdtContent>
      <w:p w:rsidR="00485737" w:rsidRDefault="00485737">
        <w:pPr>
          <w:pStyle w:val="a4"/>
          <w:jc w:val="center"/>
        </w:pPr>
        <w:r>
          <w:fldChar w:fldCharType="begin"/>
        </w:r>
        <w:r>
          <w:instrText>PAGE   \* MERGEFORMAT</w:instrText>
        </w:r>
        <w:r>
          <w:fldChar w:fldCharType="separate"/>
        </w:r>
        <w:r w:rsidR="002729D2">
          <w:rPr>
            <w:noProof/>
          </w:rPr>
          <w:t>53</w:t>
        </w:r>
        <w:r>
          <w:rPr>
            <w:noProof/>
          </w:rPr>
          <w:fldChar w:fldCharType="end"/>
        </w:r>
      </w:p>
    </w:sdtContent>
  </w:sdt>
  <w:p w:rsidR="00485737" w:rsidRDefault="00485737">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06B6" w:rsidRDefault="003A06B6">
      <w:pPr>
        <w:spacing w:after="0" w:line="240" w:lineRule="auto"/>
      </w:pPr>
      <w:r>
        <w:separator/>
      </w:r>
    </w:p>
  </w:footnote>
  <w:footnote w:type="continuationSeparator" w:id="0">
    <w:p w:rsidR="003A06B6" w:rsidRDefault="003A06B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52003"/>
    <w:multiLevelType w:val="hybridMultilevel"/>
    <w:tmpl w:val="8B9A08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22D1C1D"/>
    <w:multiLevelType w:val="hybridMultilevel"/>
    <w:tmpl w:val="7362F8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272707C"/>
    <w:multiLevelType w:val="hybridMultilevel"/>
    <w:tmpl w:val="22D0D9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6B158F2"/>
    <w:multiLevelType w:val="hybridMultilevel"/>
    <w:tmpl w:val="179280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0F53151"/>
    <w:multiLevelType w:val="hybridMultilevel"/>
    <w:tmpl w:val="C7F20F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1DC540E"/>
    <w:multiLevelType w:val="hybridMultilevel"/>
    <w:tmpl w:val="CAA264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2CA0417"/>
    <w:multiLevelType w:val="multilevel"/>
    <w:tmpl w:val="A72CBDD2"/>
    <w:lvl w:ilvl="0">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nsid w:val="4C702790"/>
    <w:multiLevelType w:val="hybridMultilevel"/>
    <w:tmpl w:val="C616E9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4DD6250"/>
    <w:multiLevelType w:val="multilevel"/>
    <w:tmpl w:val="DC94CD32"/>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63160CAD"/>
    <w:multiLevelType w:val="hybridMultilevel"/>
    <w:tmpl w:val="DC0AEC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D1D3BE9"/>
    <w:multiLevelType w:val="hybridMultilevel"/>
    <w:tmpl w:val="18CEEC4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nsid w:val="7B9977A3"/>
    <w:multiLevelType w:val="hybridMultilevel"/>
    <w:tmpl w:val="A344D7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D0D202A"/>
    <w:multiLevelType w:val="hybridMultilevel"/>
    <w:tmpl w:val="349EF2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1"/>
  </w:num>
  <w:num w:numId="4">
    <w:abstractNumId w:val="10"/>
  </w:num>
  <w:num w:numId="5">
    <w:abstractNumId w:val="12"/>
  </w:num>
  <w:num w:numId="6">
    <w:abstractNumId w:val="0"/>
  </w:num>
  <w:num w:numId="7">
    <w:abstractNumId w:val="3"/>
  </w:num>
  <w:num w:numId="8">
    <w:abstractNumId w:val="11"/>
  </w:num>
  <w:num w:numId="9">
    <w:abstractNumId w:val="2"/>
  </w:num>
  <w:num w:numId="10">
    <w:abstractNumId w:val="4"/>
  </w:num>
  <w:num w:numId="11">
    <w:abstractNumId w:val="6"/>
  </w:num>
  <w:num w:numId="12">
    <w:abstractNumId w:val="8"/>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removePersonalInformation/>
  <w:hideGrammaticalErrors/>
  <w:proofState w:spelling="clean" w:grammar="clean"/>
  <w:defaultTabStop w:val="708"/>
  <w:drawingGridHorizontalSpacing w:val="1000"/>
  <w:drawingGridVerticalSpacing w:val="1000"/>
  <w:characterSpacingControl w:val="doNotCompress"/>
  <w:footnotePr>
    <w:footnote w:id="-1"/>
    <w:footnote w:id="0"/>
  </w:footnotePr>
  <w:endnotePr>
    <w:endnote w:id="-1"/>
    <w:endnote w:id="0"/>
  </w:endnotePr>
  <w:compat>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D65"/>
    <w:rsid w:val="001505E6"/>
    <w:rsid w:val="001B7D17"/>
    <w:rsid w:val="001E478A"/>
    <w:rsid w:val="002729D2"/>
    <w:rsid w:val="00297E62"/>
    <w:rsid w:val="002D60D2"/>
    <w:rsid w:val="0035213F"/>
    <w:rsid w:val="00375576"/>
    <w:rsid w:val="00376896"/>
    <w:rsid w:val="003A06B6"/>
    <w:rsid w:val="003B5022"/>
    <w:rsid w:val="0043122F"/>
    <w:rsid w:val="00485737"/>
    <w:rsid w:val="00574266"/>
    <w:rsid w:val="005A068C"/>
    <w:rsid w:val="00631B78"/>
    <w:rsid w:val="006B3E70"/>
    <w:rsid w:val="00755480"/>
    <w:rsid w:val="008D3B0D"/>
    <w:rsid w:val="009347A7"/>
    <w:rsid w:val="00A236FF"/>
    <w:rsid w:val="00A35D65"/>
    <w:rsid w:val="00AF7EA4"/>
    <w:rsid w:val="00B25B68"/>
    <w:rsid w:val="00B46655"/>
    <w:rsid w:val="00B71BF6"/>
    <w:rsid w:val="00C517DA"/>
    <w:rsid w:val="00CA04C0"/>
    <w:rsid w:val="00CA5A03"/>
    <w:rsid w:val="00D54625"/>
    <w:rsid w:val="00E80199"/>
    <w:rsid w:val="00F94405"/>
  </w:rsids>
  <m:mathPr>
    <m:mathFont m:val="Cambria Math"/>
    <m:brkBin m:val="before"/>
    <m:brkBinSub m:val="--"/>
    <m:smallFrac/>
    <m:dispDef/>
    <m:lMargin m:val="0"/>
    <m:rMargin m:val="0"/>
    <m:defJc m:val="centerGroup"/>
    <m:wrapIndent m:val="0"/>
    <m:intLim m:val="subSup"/>
    <m:naryLim m:val="undOvr"/>
  </m:mathPr>
  <w:themeFontLang w:val="ru-RU"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qFormat/>
    <w:pPr>
      <w:keepNext/>
      <w:spacing w:after="0" w:line="240" w:lineRule="auto"/>
      <w:jc w:val="center"/>
      <w:outlineLvl w:val="0"/>
    </w:pPr>
    <w:rPr>
      <w:rFonts w:ascii="Times New Roman" w:eastAsia="Times New Roman" w:hAnsi="Times New Roman" w:cs="Times New Roman"/>
      <w:b/>
      <w:bCs/>
      <w:sz w:val="28"/>
      <w:szCs w:val="24"/>
    </w:rPr>
  </w:style>
  <w:style w:type="paragraph" w:styleId="2">
    <w:name w:val="heading 2"/>
    <w:basedOn w:val="a"/>
    <w:next w:val="a"/>
    <w:unhideWhenUsed/>
    <w:qFormat/>
    <w:pPr>
      <w:keepNext/>
      <w:keepLines/>
      <w:spacing w:before="200" w:after="0"/>
      <w:outlineLvl w:val="1"/>
    </w:pPr>
    <w:rPr>
      <w:rFonts w:asciiTheme="majorHAnsi" w:eastAsiaTheme="majorEastAsia" w:hAnsiTheme="majorHAnsi" w:cstheme="majorBidi"/>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pPr>
      <w:autoSpaceDE w:val="0"/>
      <w:autoSpaceDN w:val="0"/>
      <w:spacing w:after="0" w:line="240" w:lineRule="auto"/>
    </w:pPr>
    <w:rPr>
      <w:rFonts w:ascii="Times New Roman" w:eastAsia="Times New Roman" w:hAnsi="Times New Roman" w:cs="Times New Roman"/>
      <w:color w:val="000000"/>
      <w:sz w:val="24"/>
      <w:szCs w:val="24"/>
    </w:rPr>
  </w:style>
  <w:style w:type="character" w:customStyle="1" w:styleId="A00">
    <w:name w:val="A0"/>
    <w:rPr>
      <w:b/>
      <w:bCs/>
      <w:color w:val="000000"/>
      <w:sz w:val="36"/>
      <w:szCs w:val="36"/>
    </w:rPr>
  </w:style>
  <w:style w:type="character" w:customStyle="1" w:styleId="A5">
    <w:name w:val="A5"/>
    <w:rPr>
      <w:color w:val="000000"/>
      <w:sz w:val="18"/>
      <w:szCs w:val="18"/>
    </w:rPr>
  </w:style>
  <w:style w:type="character" w:customStyle="1" w:styleId="pathseparator">
    <w:name w:val="path__separator"/>
    <w:basedOn w:val="a0"/>
  </w:style>
  <w:style w:type="paragraph" w:customStyle="1" w:styleId="Pa1">
    <w:name w:val="Pa1"/>
    <w:basedOn w:val="Default"/>
    <w:next w:val="Default"/>
    <w:pPr>
      <w:spacing w:line="241" w:lineRule="atLeast"/>
    </w:pPr>
    <w:rPr>
      <w:color w:val="auto"/>
    </w:rPr>
  </w:style>
  <w:style w:type="paragraph" w:customStyle="1" w:styleId="headertext">
    <w:name w:val="headertext"/>
    <w:basedOn w:val="a"/>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unhideWhenUsed/>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footer"/>
    <w:basedOn w:val="a"/>
    <w:unhideWhenUsed/>
    <w:pPr>
      <w:tabs>
        <w:tab w:val="center" w:pos="4677"/>
        <w:tab w:val="right" w:pos="9355"/>
      </w:tabs>
      <w:spacing w:after="0" w:line="240" w:lineRule="auto"/>
    </w:pPr>
  </w:style>
  <w:style w:type="paragraph" w:styleId="20">
    <w:name w:val="Body Text Indent 2"/>
    <w:basedOn w:val="a"/>
    <w:pPr>
      <w:spacing w:after="120" w:line="480" w:lineRule="auto"/>
      <w:ind w:left="283"/>
    </w:pPr>
    <w:rPr>
      <w:rFonts w:ascii="Times New Roman" w:eastAsia="Times New Roman" w:hAnsi="Times New Roman" w:cs="Times New Roman"/>
      <w:sz w:val="24"/>
      <w:szCs w:val="24"/>
    </w:rPr>
  </w:style>
  <w:style w:type="table" w:styleId="a6">
    <w:name w:val="Table Grid"/>
    <w:basedOn w:val="a1"/>
    <w:pPr>
      <w:spacing w:after="0" w:line="240" w:lineRule="auto"/>
    </w:pPr>
    <w:rPr>
      <w:rFonts w:eastAsiaTheme="minorHAns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7">
    <w:name w:val="Hyperlink"/>
    <w:basedOn w:val="a0"/>
    <w:unhideWhenUsed/>
    <w:rPr>
      <w:color w:val="0000FF"/>
      <w:u w:val="single"/>
    </w:rPr>
  </w:style>
  <w:style w:type="character" w:styleId="a8">
    <w:name w:val="Strong"/>
    <w:basedOn w:val="a0"/>
    <w:qFormat/>
    <w:rPr>
      <w:b/>
      <w:bCs/>
    </w:rPr>
  </w:style>
  <w:style w:type="paragraph" w:styleId="a9">
    <w:name w:val="List Paragraph"/>
    <w:basedOn w:val="a"/>
    <w:qFormat/>
    <w:pPr>
      <w:ind w:left="720"/>
      <w:contextualSpacing/>
    </w:pPr>
  </w:style>
  <w:style w:type="character" w:styleId="aa">
    <w:name w:val="Emphasis"/>
    <w:basedOn w:val="a0"/>
    <w:qFormat/>
    <w:rPr>
      <w:i/>
      <w:iCs/>
    </w:rPr>
  </w:style>
  <w:style w:type="paragraph" w:styleId="ab">
    <w:name w:val="Balloon Text"/>
    <w:basedOn w:val="a"/>
    <w:link w:val="ac"/>
    <w:uiPriority w:val="99"/>
    <w:semiHidden/>
    <w:unhideWhenUsed/>
    <w:rsid w:val="00B46655"/>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B4665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18" Type="http://schemas.openxmlformats.org/officeDocument/2006/relationships/image" Target="media/image7.jpeg"/><Relationship Id="rId3" Type="http://schemas.openxmlformats.org/officeDocument/2006/relationships/styles" Target="styles.xml"/><Relationship Id="rId21" Type="http://schemas.openxmlformats.org/officeDocument/2006/relationships/image" Target="media/image10.jpeg"/><Relationship Id="rId7" Type="http://schemas.openxmlformats.org/officeDocument/2006/relationships/footnotes" Target="footnotes.xml"/><Relationship Id="rId12" Type="http://schemas.openxmlformats.org/officeDocument/2006/relationships/hyperlink" Target="http://www.landshaft-m.at.ua/_fq/0/96615342.jpg" TargetMode="External"/><Relationship Id="rId17" Type="http://schemas.openxmlformats.org/officeDocument/2006/relationships/image" Target="media/image6.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4.jpeg"/><Relationship Id="rId23" Type="http://schemas.openxmlformats.org/officeDocument/2006/relationships/image" Target="media/image12.jpeg"/><Relationship Id="rId10" Type="http://schemas.openxmlformats.org/officeDocument/2006/relationships/oleObject" Target="embeddings/oleObject1.bin"/><Relationship Id="rId19" Type="http://schemas.openxmlformats.org/officeDocument/2006/relationships/image" Target="media/image8.jpeg"/><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image" Target="media/image3.jpeg"/><Relationship Id="rId22" Type="http://schemas.openxmlformats.org/officeDocument/2006/relationships/image" Target="media/image1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solidFill>
            <a:schemeClr val="phClr">
              <a:shade val="95000"/>
              <a:satMod val="104999"/>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E3E526-704C-4BEE-A2C0-3C282E068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17202</Words>
  <Characters>98056</Characters>
  <Application>Microsoft Office Word</Application>
  <DocSecurity>0</DocSecurity>
  <Lines>817</Lines>
  <Paragraphs>230</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115028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2017-12-01T06:50:00Z</cp:lastPrinted>
  <dcterms:created xsi:type="dcterms:W3CDTF">2002-09-16T15:06:00Z</dcterms:created>
  <dcterms:modified xsi:type="dcterms:W3CDTF">2023-01-08T15:57:00Z</dcterms:modified>
  <cp:version>0900.0000.01</cp:version>
</cp:coreProperties>
</file>