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3A272E" w:rsidTr="003A272E">
        <w:tc>
          <w:tcPr>
            <w:tcW w:w="7393" w:type="dxa"/>
          </w:tcPr>
          <w:p w:rsidR="003A272E" w:rsidRPr="00752790" w:rsidRDefault="003A272E" w:rsidP="008C1C39">
            <w:pPr>
              <w:pStyle w:val="1"/>
              <w:outlineLvl w:val="0"/>
            </w:pPr>
            <w:r w:rsidRPr="00752790">
              <w:t>«Мои Питомцы».</w:t>
            </w:r>
          </w:p>
          <w:p w:rsidR="00752790" w:rsidRPr="00752790" w:rsidRDefault="00752790" w:rsidP="003A2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C39" w:rsidRPr="008C1C39" w:rsidRDefault="008C1C39" w:rsidP="008C1C39">
            <w:pPr>
              <w:rPr>
                <w:rFonts w:ascii="Times New Roman" w:hAnsi="Times New Roman" w:cs="Times New Roman"/>
                <w:sz w:val="28"/>
              </w:rPr>
            </w:pPr>
            <w:r w:rsidRPr="008C1C39">
              <w:rPr>
                <w:rFonts w:ascii="Times New Roman" w:hAnsi="Times New Roman" w:cs="Times New Roman"/>
                <w:sz w:val="28"/>
              </w:rPr>
              <w:t>Задание 1/3</w:t>
            </w:r>
          </w:p>
          <w:p w:rsidR="008C1C39" w:rsidRPr="008C1C39" w:rsidRDefault="008C1C39" w:rsidP="008C1C39">
            <w:pPr>
              <w:rPr>
                <w:rFonts w:ascii="Times New Roman" w:hAnsi="Times New Roman" w:cs="Times New Roman"/>
                <w:sz w:val="28"/>
              </w:rPr>
            </w:pPr>
            <w:r w:rsidRPr="008C1C39">
              <w:rPr>
                <w:rFonts w:ascii="Times New Roman" w:hAnsi="Times New Roman" w:cs="Times New Roman"/>
                <w:sz w:val="28"/>
              </w:rPr>
              <w:t xml:space="preserve">Прочитайте текст «Мои питомцы», расположенный справа. </w:t>
            </w:r>
          </w:p>
          <w:p w:rsidR="008C1C39" w:rsidRDefault="008C1C39" w:rsidP="008C1C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Лена любит животных</w:t>
            </w:r>
            <w:r w:rsidRPr="008C1C39">
              <w:rPr>
                <w:rFonts w:ascii="Times New Roman" w:hAnsi="Times New Roman" w:cs="Times New Roman"/>
                <w:sz w:val="28"/>
              </w:rPr>
              <w:t>, и поэтому её заинтересовала любовь её одноклассников к братьям нашим меньшим. Какие из этих утверждений являются верными?</w:t>
            </w:r>
          </w:p>
          <w:p w:rsidR="00190FA2" w:rsidRPr="008C1C39" w:rsidRDefault="00190FA2" w:rsidP="008C1C39">
            <w:pPr>
              <w:rPr>
                <w:rFonts w:ascii="Times New Roman" w:hAnsi="Times New Roman" w:cs="Times New Roman"/>
                <w:sz w:val="28"/>
              </w:rPr>
            </w:pPr>
          </w:p>
          <w:p w:rsidR="008C1C39" w:rsidRPr="008C1C39" w:rsidRDefault="008C1C39" w:rsidP="008C1C3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C1C39">
              <w:rPr>
                <w:rFonts w:ascii="Times New Roman" w:hAnsi="Times New Roman" w:cs="Times New Roman"/>
                <w:sz w:val="28"/>
                <w:szCs w:val="28"/>
              </w:rPr>
              <w:t>У всех ребят в классе есть домашний питомец</w:t>
            </w:r>
          </w:p>
          <w:p w:rsidR="008C1C39" w:rsidRDefault="008C1C39" w:rsidP="008C1C3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8C1C39">
              <w:rPr>
                <w:rFonts w:ascii="Times New Roman" w:hAnsi="Times New Roman" w:cs="Times New Roman"/>
                <w:sz w:val="28"/>
              </w:rPr>
              <w:t>Ребята отдают предпочтение кошкам</w:t>
            </w:r>
          </w:p>
          <w:p w:rsidR="008C1C39" w:rsidRDefault="008C1C39" w:rsidP="008C1C3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8C1C39">
              <w:rPr>
                <w:rFonts w:ascii="Times New Roman" w:hAnsi="Times New Roman" w:cs="Times New Roman"/>
                <w:sz w:val="28"/>
              </w:rPr>
              <w:t>Ребята отдают предпочтение собакам</w:t>
            </w:r>
          </w:p>
          <w:p w:rsidR="008C1C39" w:rsidRDefault="008C1C39" w:rsidP="008C1C3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8C1C39">
              <w:rPr>
                <w:rFonts w:ascii="Times New Roman" w:hAnsi="Times New Roman" w:cs="Times New Roman"/>
                <w:sz w:val="28"/>
              </w:rPr>
              <w:t>Ребята отдают предпочтение рыбкам</w:t>
            </w:r>
          </w:p>
          <w:p w:rsidR="008C1C39" w:rsidRDefault="008C1C39" w:rsidP="008C1C3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8C1C39">
              <w:rPr>
                <w:rFonts w:ascii="Times New Roman" w:hAnsi="Times New Roman" w:cs="Times New Roman"/>
                <w:sz w:val="28"/>
              </w:rPr>
              <w:t>Ребята отдают предпочтение птицам</w:t>
            </w:r>
          </w:p>
          <w:p w:rsidR="008C1C39" w:rsidRPr="008C1C39" w:rsidRDefault="008C1C39" w:rsidP="008C1C3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8C1C39">
              <w:rPr>
                <w:rFonts w:ascii="Times New Roman" w:hAnsi="Times New Roman" w:cs="Times New Roman"/>
                <w:sz w:val="28"/>
              </w:rPr>
              <w:t>Каждая пятая семья содержит рыбок</w:t>
            </w:r>
          </w:p>
          <w:p w:rsidR="00752790" w:rsidRPr="00752790" w:rsidRDefault="00752790" w:rsidP="003A2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2E" w:rsidRDefault="003A272E" w:rsidP="003A2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C39" w:rsidRDefault="008C1C39" w:rsidP="003A2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C39" w:rsidRDefault="008C1C39" w:rsidP="003A2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C39" w:rsidRDefault="008C1C39" w:rsidP="003A2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C39" w:rsidRDefault="008C1C39" w:rsidP="003A2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C39" w:rsidRDefault="008C1C39" w:rsidP="003A2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C39" w:rsidRDefault="008C1C39" w:rsidP="003A2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C39" w:rsidRDefault="008C1C39" w:rsidP="003A2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C39" w:rsidRDefault="008C1C39" w:rsidP="003A2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FA2" w:rsidRDefault="00190FA2" w:rsidP="003A2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FA2" w:rsidRDefault="00190FA2" w:rsidP="003A2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FA2" w:rsidRDefault="00190FA2" w:rsidP="003A2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C39" w:rsidRDefault="008C1C39" w:rsidP="003A2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C39" w:rsidRPr="00752790" w:rsidRDefault="008C1C39" w:rsidP="003A2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3A272E" w:rsidRPr="0072141E" w:rsidRDefault="003A272E" w:rsidP="00721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41E">
              <w:rPr>
                <w:rFonts w:ascii="Times New Roman" w:hAnsi="Times New Roman" w:cs="Times New Roman"/>
                <w:b/>
                <w:sz w:val="28"/>
                <w:szCs w:val="28"/>
              </w:rPr>
              <w:t>Мои питомцы.</w:t>
            </w:r>
          </w:p>
          <w:p w:rsidR="00752790" w:rsidRDefault="003A272E" w:rsidP="003A272E">
            <w:pPr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</w:pPr>
            <w:r w:rsidRPr="00752790">
              <w:rPr>
                <w:rFonts w:ascii="Times New Roman" w:hAnsi="Times New Roman" w:cs="Times New Roman"/>
                <w:sz w:val="28"/>
                <w:szCs w:val="28"/>
              </w:rPr>
              <w:t xml:space="preserve">Лена любит животных, много читает </w:t>
            </w:r>
            <w:proofErr w:type="gramStart"/>
            <w:r w:rsidRPr="0075279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752790">
              <w:rPr>
                <w:rFonts w:ascii="Times New Roman" w:hAnsi="Times New Roman" w:cs="Times New Roman"/>
                <w:sz w:val="28"/>
                <w:szCs w:val="28"/>
              </w:rPr>
              <w:t xml:space="preserve"> их жизни и  повадках. Например, в статье </w:t>
            </w:r>
            <w:r w:rsidRPr="00752790"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  <w:t xml:space="preserve">Николая Сладкова «Они и мы» показана связь нас с братьями нашими меньшими и звучит главное правило при общении с природой - не навреди! Не навреди домашним и лесным зверям и птицам! </w:t>
            </w:r>
            <w:proofErr w:type="spellStart"/>
            <w:r w:rsidRPr="00752790"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  <w:t>В.В.Бианки</w:t>
            </w:r>
            <w:proofErr w:type="spellEnd"/>
            <w:r w:rsidRPr="00752790"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  <w:t xml:space="preserve"> часами наблюдал за природой, чтобы проникнуть в чудесные его </w:t>
            </w:r>
            <w:r w:rsidR="00752790"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  <w:t>тайны и Лена наблюдает за своими питомцами.</w:t>
            </w:r>
          </w:p>
          <w:p w:rsidR="003A272E" w:rsidRPr="00752790" w:rsidRDefault="00752790" w:rsidP="003A272E">
            <w:pPr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  <w:t>Она</w:t>
            </w:r>
            <w:r w:rsidR="003A272E" w:rsidRPr="00752790"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  <w:t xml:space="preserve"> поинтересовалась у одноклассников: Есть ли у них в семье домашние животные? Если есть, то </w:t>
            </w:r>
            <w:proofErr w:type="gramStart"/>
            <w:r w:rsidR="003A272E" w:rsidRPr="00752790"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  <w:t>какие</w:t>
            </w:r>
            <w:proofErr w:type="gramEnd"/>
            <w:r w:rsidR="003A272E" w:rsidRPr="00752790"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  <w:t xml:space="preserve">? </w:t>
            </w:r>
          </w:p>
          <w:p w:rsidR="003A272E" w:rsidRDefault="003A272E">
            <w:pPr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</w:pPr>
            <w:r w:rsidRPr="00752790"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  <w:t xml:space="preserve">Результаты представлены </w:t>
            </w:r>
            <w:r w:rsidR="00190FA2"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  <w:t xml:space="preserve"> на картинка</w:t>
            </w:r>
            <w:r w:rsidR="0009292E"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  <w:t>х</w:t>
            </w:r>
          </w:p>
          <w:p w:rsidR="0072141E" w:rsidRPr="00190FA2" w:rsidRDefault="0072141E">
            <w:pPr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</w:pPr>
          </w:p>
          <w:p w:rsidR="00981335" w:rsidRDefault="00190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65378" cy="1099334"/>
                  <wp:effectExtent l="0" t="0" r="1905" b="5715"/>
                  <wp:docPr id="5" name="Рисунок 5" descr="E:\Лариса_64\Downloads\norwcat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Лариса_64\Downloads\norwcat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5637" cy="1099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7975" cy="307975"/>
                      <wp:effectExtent l="0" t="0" r="0" b="0"/>
                      <wp:docPr id="2" name="Прямоугольник 2" descr="https://tobelady.ru/images/articles/animals/cats/norwcat1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" o:spid="_x0000_s1026" alt="https://tobelady.ru/images/articles/animals/cats/norwcat1.jp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58649" cy="1099334"/>
                  <wp:effectExtent l="0" t="0" r="0" b="5715"/>
                  <wp:docPr id="6" name="Рисунок 6" descr="E:\Лариса_64\Downloads\Dogs_AkitaPuppy_446864_3840x24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Лариса_64\Downloads\Dogs_AkitaPuppy_446864_3840x24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556" cy="1099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0FA2" w:rsidRDefault="00092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7                                      4</w:t>
            </w:r>
          </w:p>
          <w:p w:rsidR="0009292E" w:rsidRDefault="00092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FA2" w:rsidRDefault="00190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2974ACB" wp14:editId="311D3692">
                  <wp:extent cx="1592494" cy="1063126"/>
                  <wp:effectExtent l="0" t="0" r="8255" b="3810"/>
                  <wp:docPr id="7" name="Рисунок 7" descr="E:\Лариса_64\Downloads\zagadka-pro-ry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Лариса_64\Downloads\zagadka-pro-ry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4698" cy="1064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32899" cy="1205239"/>
                  <wp:effectExtent l="0" t="0" r="5715" b="0"/>
                  <wp:docPr id="8" name="Рисунок 8" descr="E:\Лариса_64\Downloads\kisspng-bird-beak-clip-art-5b18302c7d21a9.22995532152831185251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Лариса_64\Downloads\kisspng-bird-beak-clip-art-5b18302c7d21a9.22995532152831185251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125" cy="1206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9292E">
              <w:rPr>
                <w:noProof/>
                <w:lang w:eastAsia="ru-RU"/>
              </w:rPr>
              <w:drawing>
                <wp:inline distT="0" distB="0" distL="0" distR="0" wp14:anchorId="07D906A1" wp14:editId="2BDFFF31">
                  <wp:extent cx="1715784" cy="1018949"/>
                  <wp:effectExtent l="0" t="0" r="0" b="0"/>
                  <wp:docPr id="9" name="Рисунок 9" descr="E:\Лариса_64\Downloads\Kids-room-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:\Лариса_64\Downloads\Kids-room-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3935" cy="1023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292E" w:rsidRPr="00752790" w:rsidRDefault="00092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5                                  1                                 8</w:t>
            </w:r>
          </w:p>
        </w:tc>
      </w:tr>
    </w:tbl>
    <w:p w:rsidR="003A272E" w:rsidRDefault="003A272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752790" w:rsidRPr="00752790" w:rsidTr="00502C83">
        <w:tc>
          <w:tcPr>
            <w:tcW w:w="7393" w:type="dxa"/>
          </w:tcPr>
          <w:p w:rsidR="0072141E" w:rsidRDefault="0072141E" w:rsidP="00502C83">
            <w:pPr>
              <w:rPr>
                <w:rFonts w:asciiTheme="majorHAnsi" w:hAnsiTheme="majorHAnsi" w:cs="Times New Roman"/>
                <w:b/>
                <w:color w:val="0070C0"/>
                <w:sz w:val="28"/>
                <w:szCs w:val="28"/>
              </w:rPr>
            </w:pPr>
          </w:p>
          <w:p w:rsidR="00752790" w:rsidRDefault="00752790" w:rsidP="00502C83">
            <w:pPr>
              <w:rPr>
                <w:rFonts w:asciiTheme="majorHAnsi" w:hAnsiTheme="majorHAnsi" w:cs="Times New Roman"/>
                <w:b/>
                <w:color w:val="0070C0"/>
                <w:sz w:val="28"/>
                <w:szCs w:val="28"/>
              </w:rPr>
            </w:pPr>
            <w:r w:rsidRPr="0072141E">
              <w:rPr>
                <w:rFonts w:asciiTheme="majorHAnsi" w:hAnsiTheme="majorHAnsi" w:cs="Times New Roman"/>
                <w:b/>
                <w:color w:val="0070C0"/>
                <w:sz w:val="28"/>
                <w:szCs w:val="28"/>
              </w:rPr>
              <w:t>«Мои Питомцы».</w:t>
            </w:r>
          </w:p>
          <w:p w:rsidR="0072141E" w:rsidRPr="0072141E" w:rsidRDefault="0072141E" w:rsidP="00502C83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  <w:p w:rsidR="00752790" w:rsidRPr="00752790" w:rsidRDefault="00752790" w:rsidP="0050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2</w:t>
            </w:r>
            <w:r w:rsidRPr="00752790">
              <w:rPr>
                <w:rFonts w:ascii="Times New Roman" w:hAnsi="Times New Roman" w:cs="Times New Roman"/>
                <w:sz w:val="28"/>
                <w:szCs w:val="28"/>
              </w:rPr>
              <w:t>/3</w:t>
            </w:r>
          </w:p>
          <w:p w:rsidR="00752790" w:rsidRPr="00752790" w:rsidRDefault="00752790" w:rsidP="0050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790">
              <w:rPr>
                <w:rFonts w:ascii="Times New Roman" w:hAnsi="Times New Roman" w:cs="Times New Roman"/>
                <w:sz w:val="28"/>
                <w:szCs w:val="28"/>
              </w:rPr>
              <w:t>Прочитайте текст «Мои питомцы», расположенный справа.</w:t>
            </w:r>
          </w:p>
          <w:p w:rsidR="00752790" w:rsidRDefault="00752790" w:rsidP="00502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7CF" w:rsidRDefault="000E07CF" w:rsidP="0050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Дана таблица соответствия размера, веса  и суточной нормы корма.</w:t>
            </w:r>
          </w:p>
          <w:p w:rsidR="00C32B8E" w:rsidRDefault="00817C61" w:rsidP="00C32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Заполните таблицу.</w:t>
            </w:r>
            <w:r w:rsidR="00C32B8E">
              <w:rPr>
                <w:rFonts w:ascii="Times New Roman" w:hAnsi="Times New Roman" w:cs="Times New Roman"/>
                <w:sz w:val="28"/>
                <w:szCs w:val="28"/>
              </w:rPr>
              <w:t xml:space="preserve"> Используя информацию, расположенную справа, определите необходимое количество суточной нормы корма для кошки Лены</w:t>
            </w:r>
          </w:p>
          <w:p w:rsidR="00817C61" w:rsidRPr="00752790" w:rsidRDefault="00817C61" w:rsidP="00502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790" w:rsidRPr="00752790" w:rsidRDefault="00752790" w:rsidP="00502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387"/>
              <w:gridCol w:w="2387"/>
              <w:gridCol w:w="2388"/>
            </w:tblGrid>
            <w:tr w:rsidR="000E07CF" w:rsidTr="000E07CF">
              <w:tc>
                <w:tcPr>
                  <w:tcW w:w="2387" w:type="dxa"/>
                </w:tcPr>
                <w:p w:rsidR="000E07CF" w:rsidRDefault="000E07CF" w:rsidP="00502C8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Размер кошки</w:t>
                  </w:r>
                </w:p>
              </w:tc>
              <w:tc>
                <w:tcPr>
                  <w:tcW w:w="2387" w:type="dxa"/>
                </w:tcPr>
                <w:p w:rsidR="000E07CF" w:rsidRDefault="00C32B8E" w:rsidP="00502C8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="000E07C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кг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388" w:type="dxa"/>
                </w:tcPr>
                <w:p w:rsidR="000E07CF" w:rsidRDefault="000E07CF" w:rsidP="00502C8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Суточная норма корма</w:t>
                  </w:r>
                  <w:r w:rsidR="00C32B8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(г)</w:t>
                  </w:r>
                </w:p>
              </w:tc>
            </w:tr>
            <w:tr w:rsidR="0048662E" w:rsidTr="000E07CF">
              <w:tc>
                <w:tcPr>
                  <w:tcW w:w="2387" w:type="dxa"/>
                </w:tcPr>
                <w:p w:rsidR="0048662E" w:rsidRDefault="0048662E" w:rsidP="00502C8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маленький</w:t>
                  </w:r>
                </w:p>
              </w:tc>
              <w:tc>
                <w:tcPr>
                  <w:tcW w:w="2387" w:type="dxa"/>
                </w:tcPr>
                <w:p w:rsidR="0048662E" w:rsidRDefault="0048662E" w:rsidP="00A877E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2-4 кг</w:t>
                  </w:r>
                </w:p>
              </w:tc>
              <w:tc>
                <w:tcPr>
                  <w:tcW w:w="2388" w:type="dxa"/>
                </w:tcPr>
                <w:p w:rsidR="0048662E" w:rsidRDefault="0048662E" w:rsidP="00A877E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35-70 г</w:t>
                  </w:r>
                </w:p>
              </w:tc>
            </w:tr>
            <w:tr w:rsidR="0048662E" w:rsidTr="000E07CF">
              <w:tc>
                <w:tcPr>
                  <w:tcW w:w="2387" w:type="dxa"/>
                </w:tcPr>
                <w:p w:rsidR="0048662E" w:rsidRDefault="0048662E" w:rsidP="00502C8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средний</w:t>
                  </w:r>
                </w:p>
              </w:tc>
              <w:tc>
                <w:tcPr>
                  <w:tcW w:w="2387" w:type="dxa"/>
                </w:tcPr>
                <w:p w:rsidR="0048662E" w:rsidRDefault="0048662E" w:rsidP="00A877E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4-6 кг</w:t>
                  </w:r>
                </w:p>
              </w:tc>
              <w:tc>
                <w:tcPr>
                  <w:tcW w:w="2388" w:type="dxa"/>
                </w:tcPr>
                <w:p w:rsidR="0048662E" w:rsidRDefault="0048662E" w:rsidP="00A877E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70-100 г</w:t>
                  </w:r>
                </w:p>
              </w:tc>
            </w:tr>
            <w:tr w:rsidR="0048662E" w:rsidTr="000E07CF">
              <w:tc>
                <w:tcPr>
                  <w:tcW w:w="2387" w:type="dxa"/>
                </w:tcPr>
                <w:p w:rsidR="0048662E" w:rsidRDefault="0048662E" w:rsidP="00502C8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большой</w:t>
                  </w:r>
                </w:p>
              </w:tc>
              <w:tc>
                <w:tcPr>
                  <w:tcW w:w="2387" w:type="dxa"/>
                </w:tcPr>
                <w:p w:rsidR="0048662E" w:rsidRDefault="0048662E" w:rsidP="00A877E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6-10 кг</w:t>
                  </w:r>
                </w:p>
              </w:tc>
              <w:tc>
                <w:tcPr>
                  <w:tcW w:w="2388" w:type="dxa"/>
                </w:tcPr>
                <w:p w:rsidR="0048662E" w:rsidRDefault="0048662E" w:rsidP="00A877E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100-120 г</w:t>
                  </w:r>
                </w:p>
              </w:tc>
            </w:tr>
          </w:tbl>
          <w:p w:rsidR="00752790" w:rsidRDefault="00752790" w:rsidP="00502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C61" w:rsidRPr="00752790" w:rsidRDefault="00817C61" w:rsidP="00502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790" w:rsidRDefault="00752790" w:rsidP="00502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335" w:rsidRDefault="00981335" w:rsidP="0050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Сколько потребуется корма для кошки Лены. Запишите свой ответ в виде числа. </w:t>
            </w:r>
          </w:p>
          <w:p w:rsidR="00C32B8E" w:rsidRDefault="00C32B8E" w:rsidP="00502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335" w:rsidRDefault="00981335" w:rsidP="00502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555"/>
            </w:tblGrid>
            <w:tr w:rsidR="008C1C39" w:rsidTr="008C1C39">
              <w:tc>
                <w:tcPr>
                  <w:tcW w:w="1555" w:type="dxa"/>
                </w:tcPr>
                <w:p w:rsidR="008C1C39" w:rsidRDefault="008C1C39" w:rsidP="00502C8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81335" w:rsidRDefault="00C32B8E" w:rsidP="0050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8C1C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1335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8C1C39" w:rsidRDefault="008C1C39" w:rsidP="00502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B8E" w:rsidRDefault="00C32B8E" w:rsidP="00502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B8E" w:rsidRPr="00752790" w:rsidRDefault="00C32B8E" w:rsidP="0050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393" w:type="dxa"/>
          </w:tcPr>
          <w:p w:rsidR="00752790" w:rsidRPr="0072141E" w:rsidRDefault="00752790" w:rsidP="00721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41E">
              <w:rPr>
                <w:rFonts w:ascii="Times New Roman" w:hAnsi="Times New Roman" w:cs="Times New Roman"/>
                <w:b/>
                <w:sz w:val="28"/>
                <w:szCs w:val="28"/>
              </w:rPr>
              <w:t>Мои питомцы.</w:t>
            </w:r>
          </w:p>
          <w:p w:rsidR="00AB22FB" w:rsidRPr="00C32B8E" w:rsidRDefault="00752790" w:rsidP="00C32B8E">
            <w:pPr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</w:pPr>
            <w:r w:rsidRPr="00752790">
              <w:rPr>
                <w:rFonts w:ascii="Times New Roman" w:hAnsi="Times New Roman" w:cs="Times New Roman"/>
                <w:sz w:val="28"/>
                <w:szCs w:val="28"/>
              </w:rPr>
              <w:t>Лена любит животных, много читает о</w:t>
            </w:r>
            <w:r w:rsidR="001C2C1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752790">
              <w:rPr>
                <w:rFonts w:ascii="Times New Roman" w:hAnsi="Times New Roman" w:cs="Times New Roman"/>
                <w:sz w:val="28"/>
                <w:szCs w:val="28"/>
              </w:rPr>
              <w:t xml:space="preserve"> их жизни и  повадках. Например, в статье </w:t>
            </w:r>
            <w:r w:rsidRPr="00752790"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  <w:t xml:space="preserve">Николая Сладкова «Они и мы» показана связь нас с братьями нашими меньшими и звучит главное правило при общении с природой - не навреди! Не навреди домашним и лесным зверям и птицам! </w:t>
            </w:r>
            <w:proofErr w:type="spellStart"/>
            <w:r w:rsidRPr="00752790"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  <w:t>В.В.Бианки</w:t>
            </w:r>
            <w:proofErr w:type="spellEnd"/>
            <w:r w:rsidRPr="00752790"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  <w:t xml:space="preserve"> часами наблюдал за природой, чтобы проникнуть в чудесные его </w:t>
            </w:r>
            <w:r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  <w:t>тайны и Лена наблюдает за своими питомцами.</w:t>
            </w:r>
          </w:p>
          <w:p w:rsidR="00AB22FB" w:rsidRPr="00C32B8E" w:rsidRDefault="00AB22FB" w:rsidP="00AB22FB">
            <w:pPr>
              <w:shd w:val="clear" w:color="auto" w:fill="FBFBFB"/>
              <w:spacing w:line="33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32B8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Лена рассказала ребятам о </w:t>
            </w:r>
            <w:r w:rsidR="008C1C39" w:rsidRPr="00C32B8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своей кошке</w:t>
            </w:r>
            <w:r w:rsidRPr="00C32B8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  <w:p w:rsidR="00C32B8E" w:rsidRDefault="00AB22FB" w:rsidP="00AB22FB">
            <w:pPr>
              <w:shd w:val="clear" w:color="auto" w:fill="FBFBFB"/>
              <w:spacing w:line="330" w:lineRule="atLeast"/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</w:rPr>
            </w:pPr>
            <w:r w:rsidRPr="00C32B8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Средний рост в холке </w:t>
            </w:r>
            <w:r w:rsidR="008C1C39" w:rsidRPr="00C32B8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её кошки</w:t>
            </w:r>
            <w:r w:rsidRPr="00C32B8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– 23</w:t>
            </w:r>
            <w:r w:rsidR="008C1C39" w:rsidRPr="00C32B8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см, в длину-  </w:t>
            </w:r>
            <w:r w:rsidRPr="00C32B8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  <w:r w:rsidR="008C1C39" w:rsidRPr="00C32B8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  <w:r w:rsidRPr="00C32B8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см. Плюс хвост – 25 см. Весит </w:t>
            </w:r>
            <w:r w:rsidR="008C1C39" w:rsidRPr="00C32B8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её домашний любимец </w:t>
            </w:r>
            <w:r w:rsidRPr="00C32B8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5 кг. Однако существуют настоящие метровые гиганты с весом более 10 кг! </w:t>
            </w:r>
            <w:r w:rsidRPr="00C32B8E"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</w:rPr>
              <w:t>Продолжительность их жизни в среднем составляет 14-15 лет.</w:t>
            </w:r>
            <w:r w:rsidR="00C32B8E" w:rsidRPr="00C32B8E"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</w:rPr>
              <w:t xml:space="preserve">          </w:t>
            </w:r>
          </w:p>
          <w:p w:rsidR="00AB22FB" w:rsidRPr="00C32B8E" w:rsidRDefault="00C32B8E" w:rsidP="00AB22FB">
            <w:pPr>
              <w:shd w:val="clear" w:color="auto" w:fill="FBFBFB"/>
              <w:spacing w:line="330" w:lineRule="atLeast"/>
              <w:rPr>
                <w:rFonts w:ascii="Arial" w:hAnsi="Arial" w:cs="Arial"/>
                <w:sz w:val="28"/>
                <w:szCs w:val="26"/>
                <w:shd w:val="clear" w:color="auto" w:fill="FFFFFF"/>
              </w:rPr>
            </w:pPr>
            <w:r w:rsidRPr="00C32B8E"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</w:rPr>
              <w:t xml:space="preserve"> </w:t>
            </w:r>
            <w:r w:rsidR="00AB22FB" w:rsidRPr="00C32B8E">
              <w:rPr>
                <w:rFonts w:ascii="Arial" w:hAnsi="Arial" w:cs="Arial"/>
                <w:sz w:val="28"/>
                <w:szCs w:val="26"/>
                <w:shd w:val="clear" w:color="auto" w:fill="FFFFFF"/>
              </w:rPr>
              <w:t xml:space="preserve"> </w:t>
            </w:r>
          </w:p>
          <w:p w:rsidR="008C1C39" w:rsidRPr="00AB22FB" w:rsidRDefault="00C32B8E" w:rsidP="00C32B8E">
            <w:pPr>
              <w:shd w:val="clear" w:color="auto" w:fill="FBFBFB"/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B98FECE" wp14:editId="4773EFB0">
                  <wp:extent cx="2250040" cy="1686030"/>
                  <wp:effectExtent l="0" t="0" r="0" b="0"/>
                  <wp:docPr id="10" name="Рисунок 10" descr="E:\Лариса_64\Downloads\haris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:\Лариса_64\Downloads\haris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091" cy="1691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2790" w:rsidRDefault="00752790" w:rsidP="00721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B8E" w:rsidRDefault="00C32B8E" w:rsidP="00721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B8E" w:rsidRPr="00752790" w:rsidRDefault="00C32B8E" w:rsidP="00721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141E" w:rsidRDefault="0072141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817C61" w:rsidRPr="00752790" w:rsidTr="0072141E">
        <w:trPr>
          <w:trHeight w:val="9777"/>
        </w:trPr>
        <w:tc>
          <w:tcPr>
            <w:tcW w:w="7393" w:type="dxa"/>
          </w:tcPr>
          <w:p w:rsidR="0072141E" w:rsidRDefault="0072141E" w:rsidP="0072141E">
            <w:pPr>
              <w:rPr>
                <w:rFonts w:asciiTheme="majorHAnsi" w:hAnsiTheme="majorHAnsi" w:cs="Times New Roman"/>
                <w:b/>
                <w:color w:val="0070C0"/>
                <w:sz w:val="28"/>
                <w:szCs w:val="28"/>
              </w:rPr>
            </w:pPr>
          </w:p>
          <w:p w:rsidR="0072141E" w:rsidRDefault="0072141E" w:rsidP="0072141E">
            <w:pPr>
              <w:rPr>
                <w:rFonts w:asciiTheme="majorHAnsi" w:hAnsiTheme="majorHAnsi" w:cs="Times New Roman"/>
                <w:b/>
                <w:color w:val="0070C0"/>
                <w:sz w:val="28"/>
                <w:szCs w:val="28"/>
              </w:rPr>
            </w:pPr>
            <w:r w:rsidRPr="0072141E">
              <w:rPr>
                <w:rFonts w:asciiTheme="majorHAnsi" w:hAnsiTheme="majorHAnsi" w:cs="Times New Roman"/>
                <w:b/>
                <w:color w:val="0070C0"/>
                <w:sz w:val="28"/>
                <w:szCs w:val="28"/>
              </w:rPr>
              <w:t>«Мои Питомцы».</w:t>
            </w:r>
          </w:p>
          <w:p w:rsidR="0072141E" w:rsidRDefault="0072141E" w:rsidP="0072141E">
            <w:pPr>
              <w:rPr>
                <w:rFonts w:asciiTheme="majorHAnsi" w:hAnsiTheme="majorHAnsi" w:cs="Times New Roman"/>
                <w:b/>
                <w:color w:val="0070C0"/>
                <w:sz w:val="28"/>
                <w:szCs w:val="28"/>
              </w:rPr>
            </w:pPr>
          </w:p>
          <w:p w:rsidR="00817C61" w:rsidRPr="00752790" w:rsidRDefault="00F57800" w:rsidP="0050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 </w:t>
            </w:r>
            <w:r w:rsidR="004310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17C61" w:rsidRPr="00752790">
              <w:rPr>
                <w:rFonts w:ascii="Times New Roman" w:hAnsi="Times New Roman" w:cs="Times New Roman"/>
                <w:sz w:val="28"/>
                <w:szCs w:val="28"/>
              </w:rPr>
              <w:t>/3</w:t>
            </w:r>
          </w:p>
          <w:p w:rsidR="00817C61" w:rsidRPr="00752790" w:rsidRDefault="00817C61" w:rsidP="0050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790">
              <w:rPr>
                <w:rFonts w:ascii="Times New Roman" w:hAnsi="Times New Roman" w:cs="Times New Roman"/>
                <w:sz w:val="28"/>
                <w:szCs w:val="28"/>
              </w:rPr>
              <w:t>Прочитайте текст «Мои питомцы», расположенный справа.</w:t>
            </w:r>
          </w:p>
          <w:p w:rsidR="00817C61" w:rsidRDefault="00817C61" w:rsidP="00502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C61" w:rsidRDefault="00981335" w:rsidP="0050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правильного питания кошки необходимо сбалансированное питание, для которого потребуется сухой корм. Определите</w:t>
            </w:r>
            <w:r w:rsidR="0096403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какова стоимость самого выгодного варианта </w:t>
            </w:r>
            <w:r w:rsidR="00964038">
              <w:rPr>
                <w:rFonts w:ascii="Times New Roman" w:hAnsi="Times New Roman" w:cs="Times New Roman"/>
                <w:sz w:val="28"/>
                <w:szCs w:val="28"/>
              </w:rPr>
              <w:t>на неделю, используя таблицу.</w:t>
            </w:r>
          </w:p>
          <w:p w:rsidR="00964038" w:rsidRPr="00752790" w:rsidRDefault="00964038" w:rsidP="00502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387"/>
              <w:gridCol w:w="2387"/>
              <w:gridCol w:w="2388"/>
            </w:tblGrid>
            <w:tr w:rsidR="00964038" w:rsidTr="00964038">
              <w:tc>
                <w:tcPr>
                  <w:tcW w:w="2387" w:type="dxa"/>
                </w:tcPr>
                <w:p w:rsidR="00964038" w:rsidRDefault="00964038" w:rsidP="00502C8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</w:t>
                  </w:r>
                </w:p>
              </w:tc>
              <w:tc>
                <w:tcPr>
                  <w:tcW w:w="2387" w:type="dxa"/>
                </w:tcPr>
                <w:p w:rsidR="00964038" w:rsidRDefault="00964038" w:rsidP="00502C8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Масса 1 упаковки (грамм)</w:t>
                  </w:r>
                </w:p>
              </w:tc>
              <w:tc>
                <w:tcPr>
                  <w:tcW w:w="2388" w:type="dxa"/>
                </w:tcPr>
                <w:p w:rsidR="00964038" w:rsidRDefault="00964038" w:rsidP="00502C8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 (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руб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</w:tr>
            <w:tr w:rsidR="00964038" w:rsidTr="00964038">
              <w:tc>
                <w:tcPr>
                  <w:tcW w:w="2387" w:type="dxa"/>
                </w:tcPr>
                <w:p w:rsidR="00964038" w:rsidRPr="00DC0F5D" w:rsidRDefault="00964038" w:rsidP="00502C8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Proplan</w:t>
                  </w:r>
                  <w:proofErr w:type="spellEnd"/>
                </w:p>
              </w:tc>
              <w:tc>
                <w:tcPr>
                  <w:tcW w:w="2387" w:type="dxa"/>
                </w:tcPr>
                <w:p w:rsidR="00964038" w:rsidRPr="00DC0F5D" w:rsidRDefault="00964038" w:rsidP="00502C8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C0F5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400</w:t>
                  </w:r>
                </w:p>
              </w:tc>
              <w:tc>
                <w:tcPr>
                  <w:tcW w:w="2388" w:type="dxa"/>
                </w:tcPr>
                <w:p w:rsidR="00964038" w:rsidRPr="00DC0F5D" w:rsidRDefault="00964038" w:rsidP="00502C8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C0F5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438</w:t>
                  </w:r>
                </w:p>
              </w:tc>
            </w:tr>
            <w:tr w:rsidR="00964038" w:rsidTr="00964038">
              <w:tc>
                <w:tcPr>
                  <w:tcW w:w="2387" w:type="dxa"/>
                </w:tcPr>
                <w:p w:rsidR="00964038" w:rsidRPr="00DC0F5D" w:rsidRDefault="00964038" w:rsidP="00502C8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Purina</w:t>
                  </w:r>
                  <w:r w:rsidRPr="00DC0F5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One</w:t>
                  </w:r>
                </w:p>
              </w:tc>
              <w:tc>
                <w:tcPr>
                  <w:tcW w:w="2387" w:type="dxa"/>
                </w:tcPr>
                <w:p w:rsidR="00964038" w:rsidRPr="00DC0F5D" w:rsidRDefault="00964038" w:rsidP="00502C8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C0F5D">
                    <w:rPr>
                      <w:rFonts w:ascii="Times New Roman" w:hAnsi="Times New Roman" w:cs="Times New Roman"/>
                      <w:sz w:val="28"/>
                      <w:szCs w:val="28"/>
                    </w:rPr>
                    <w:t>750</w:t>
                  </w:r>
                </w:p>
              </w:tc>
              <w:tc>
                <w:tcPr>
                  <w:tcW w:w="2388" w:type="dxa"/>
                </w:tcPr>
                <w:p w:rsidR="00964038" w:rsidRPr="00DC0F5D" w:rsidRDefault="00964038" w:rsidP="00502C8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C0F5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427</w:t>
                  </w:r>
                </w:p>
              </w:tc>
            </w:tr>
            <w:tr w:rsidR="00964038" w:rsidTr="00964038">
              <w:tc>
                <w:tcPr>
                  <w:tcW w:w="2387" w:type="dxa"/>
                </w:tcPr>
                <w:p w:rsidR="00964038" w:rsidRPr="00DC0F5D" w:rsidRDefault="00964038" w:rsidP="00502C8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Felix</w:t>
                  </w:r>
                </w:p>
              </w:tc>
              <w:tc>
                <w:tcPr>
                  <w:tcW w:w="2387" w:type="dxa"/>
                </w:tcPr>
                <w:p w:rsidR="00964038" w:rsidRPr="00DC0F5D" w:rsidRDefault="00964038" w:rsidP="00502C8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C0F5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2388" w:type="dxa"/>
                </w:tcPr>
                <w:p w:rsidR="00964038" w:rsidRPr="00DC0F5D" w:rsidRDefault="00964038" w:rsidP="00502C8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C0F5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139</w:t>
                  </w:r>
                </w:p>
              </w:tc>
            </w:tr>
          </w:tbl>
          <w:p w:rsidR="00817C61" w:rsidRDefault="00817C61" w:rsidP="00502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C61" w:rsidRDefault="00DC0F5D" w:rsidP="0050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Запишите свой ответ в рублях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162"/>
            </w:tblGrid>
            <w:tr w:rsidR="00DC0F5D" w:rsidTr="00DC0F5D">
              <w:tc>
                <w:tcPr>
                  <w:tcW w:w="7162" w:type="dxa"/>
                </w:tcPr>
                <w:p w:rsidR="00DC0F5D" w:rsidRDefault="00DC0F5D" w:rsidP="00502C8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DC0F5D" w:rsidRPr="00DC0F5D" w:rsidRDefault="00DC0F5D" w:rsidP="00502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C61" w:rsidRDefault="00DC0F5D" w:rsidP="0050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Приведите решение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162"/>
            </w:tblGrid>
            <w:tr w:rsidR="00DC0F5D" w:rsidTr="00DC0F5D">
              <w:tc>
                <w:tcPr>
                  <w:tcW w:w="7162" w:type="dxa"/>
                </w:tcPr>
                <w:p w:rsidR="00DC0F5D" w:rsidRDefault="00DC0F5D" w:rsidP="00502C8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C0F5D" w:rsidRDefault="00DC0F5D" w:rsidP="00502C8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C0F5D" w:rsidRDefault="00DC0F5D" w:rsidP="00502C8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C0F5D" w:rsidRDefault="00DC0F5D" w:rsidP="00502C8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C0F5D" w:rsidRDefault="00DC0F5D" w:rsidP="00502C8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C0F5D" w:rsidRDefault="00DC0F5D" w:rsidP="00502C8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C0F5D" w:rsidRDefault="00DC0F5D" w:rsidP="00502C8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2141E" w:rsidRDefault="0072141E" w:rsidP="00502C8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2141E" w:rsidRPr="00752790" w:rsidRDefault="0072141E" w:rsidP="00721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E4458B" w:rsidRDefault="00E4458B" w:rsidP="00721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7C61" w:rsidRPr="0072141E" w:rsidRDefault="00817C61" w:rsidP="00721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41E">
              <w:rPr>
                <w:rFonts w:ascii="Times New Roman" w:hAnsi="Times New Roman" w:cs="Times New Roman"/>
                <w:b/>
                <w:sz w:val="28"/>
                <w:szCs w:val="28"/>
              </w:rPr>
              <w:t>Мои питомцы.</w:t>
            </w:r>
          </w:p>
          <w:p w:rsidR="00817C61" w:rsidRDefault="00817C61" w:rsidP="00502C83">
            <w:pPr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</w:pPr>
            <w:r w:rsidRPr="00752790">
              <w:rPr>
                <w:rFonts w:ascii="Times New Roman" w:hAnsi="Times New Roman" w:cs="Times New Roman"/>
                <w:sz w:val="28"/>
                <w:szCs w:val="28"/>
              </w:rPr>
              <w:t xml:space="preserve">Лена любит животных, много читает </w:t>
            </w:r>
            <w:proofErr w:type="gramStart"/>
            <w:r w:rsidRPr="0075279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752790">
              <w:rPr>
                <w:rFonts w:ascii="Times New Roman" w:hAnsi="Times New Roman" w:cs="Times New Roman"/>
                <w:sz w:val="28"/>
                <w:szCs w:val="28"/>
              </w:rPr>
              <w:t xml:space="preserve"> их жизни и  повадках. Например, в статье </w:t>
            </w:r>
            <w:r w:rsidRPr="00752790"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  <w:t xml:space="preserve">Николая Сладкова «Они и мы» показана связь нас с братьями нашими меньшими и звучит главное правило при общении с природой - не навреди! Не навреди домашним и лесным зверям и птицам! </w:t>
            </w:r>
            <w:proofErr w:type="spellStart"/>
            <w:r w:rsidRPr="00752790"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  <w:t>В.В.Бианки</w:t>
            </w:r>
            <w:proofErr w:type="spellEnd"/>
            <w:r w:rsidRPr="00752790"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  <w:t xml:space="preserve"> часами наблюдал за природой, чтобы проникнуть в чудесные его </w:t>
            </w:r>
            <w:r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  <w:t>тайны и Лена наблюдает за своими питомцами.</w:t>
            </w:r>
          </w:p>
          <w:p w:rsidR="00981335" w:rsidRDefault="00981335" w:rsidP="00981335">
            <w:pPr>
              <w:shd w:val="clear" w:color="auto" w:fill="FBFBFB"/>
              <w:spacing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>Лена рассказала ребятам о своей кошке.</w:t>
            </w:r>
          </w:p>
          <w:p w:rsidR="00817C61" w:rsidRDefault="00981335" w:rsidP="00981335">
            <w:pPr>
              <w:shd w:val="clear" w:color="auto" w:fill="FBFBFB"/>
              <w:spacing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  <w:r w:rsidRPr="00AB22FB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 xml:space="preserve">Средний рост в холке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 xml:space="preserve"> её кошки</w:t>
            </w:r>
            <w:r w:rsidRPr="00AB22FB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 xml:space="preserve"> – 23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 xml:space="preserve"> см, в длину-  </w:t>
            </w:r>
            <w:r w:rsidRPr="00AB22FB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>0</w:t>
            </w:r>
            <w:r w:rsidRPr="00AB22FB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 xml:space="preserve"> см. Плюс хвост – 25 см. Весит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 xml:space="preserve">её домашний любимец </w:t>
            </w:r>
            <w:r w:rsidRPr="00AB22FB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>5 кг. Однако существуют настоящие метровые гиганты с весом более 10 кг!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 xml:space="preserve"> </w:t>
            </w:r>
            <w:r w:rsidRPr="000E07CF">
              <w:rPr>
                <w:rFonts w:ascii="Times New Roman" w:hAnsi="Times New Roman" w:cs="Times New Roman"/>
                <w:color w:val="111111"/>
                <w:sz w:val="28"/>
                <w:szCs w:val="26"/>
                <w:shd w:val="clear" w:color="auto" w:fill="FFFFFF"/>
              </w:rPr>
              <w:t>Продолжительность их жизни в среднем составляет 14-15 лет</w:t>
            </w:r>
          </w:p>
          <w:p w:rsidR="00817C61" w:rsidRPr="00F57800" w:rsidRDefault="0043102C" w:rsidP="00817C61">
            <w:pPr>
              <w:shd w:val="clear" w:color="auto" w:fill="FBFBFB"/>
              <w:spacing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78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Правильное питание должно быть не только у человека, но и у животного. </w:t>
            </w:r>
            <w:r w:rsidRPr="00F5780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Питание должно быть разнообразным.</w:t>
            </w:r>
            <w:r w:rsidR="00F57800" w:rsidRPr="00F5780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Взрослой кошке весом около 5 кг будет достаточно 150-200 г. домаш</w:t>
            </w:r>
            <w:r w:rsidR="00981335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ней пищи, 60 г. сухого корма,</w:t>
            </w:r>
            <w:r w:rsidR="00F57800" w:rsidRPr="00F5780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300 г. мокрого корма.</w:t>
            </w:r>
          </w:p>
          <w:p w:rsidR="00817C61" w:rsidRPr="0072141E" w:rsidRDefault="0072141E" w:rsidP="0072141E">
            <w:pPr>
              <w:shd w:val="clear" w:color="auto" w:fill="FBFBFB"/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8882ED7" wp14:editId="1B79E398">
                  <wp:extent cx="2125214" cy="1592494"/>
                  <wp:effectExtent l="0" t="0" r="8890" b="8255"/>
                  <wp:docPr id="11" name="Рисунок 11" descr="E:\Лариса_64\Downloads\haris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:\Лариса_64\Downloads\haris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5224" cy="1592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44BB" w:rsidRDefault="008F44BB"/>
    <w:sectPr w:rsidR="008F44BB" w:rsidSect="0048662E">
      <w:pgSz w:w="16838" w:h="11906" w:orient="landscape"/>
      <w:pgMar w:top="567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97CBE"/>
    <w:multiLevelType w:val="hybridMultilevel"/>
    <w:tmpl w:val="42226F1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DCA"/>
    <w:rsid w:val="0009292E"/>
    <w:rsid w:val="000E07CF"/>
    <w:rsid w:val="00190FA2"/>
    <w:rsid w:val="001C2C1C"/>
    <w:rsid w:val="003A272E"/>
    <w:rsid w:val="0043102C"/>
    <w:rsid w:val="0048662E"/>
    <w:rsid w:val="00595EE7"/>
    <w:rsid w:val="0072141E"/>
    <w:rsid w:val="00752790"/>
    <w:rsid w:val="00780AA4"/>
    <w:rsid w:val="00817C61"/>
    <w:rsid w:val="008C1C39"/>
    <w:rsid w:val="008F44BB"/>
    <w:rsid w:val="00964038"/>
    <w:rsid w:val="00981335"/>
    <w:rsid w:val="00A62DCA"/>
    <w:rsid w:val="00AB22FB"/>
    <w:rsid w:val="00C31E87"/>
    <w:rsid w:val="00C32B8E"/>
    <w:rsid w:val="00C550E4"/>
    <w:rsid w:val="00D3575F"/>
    <w:rsid w:val="00DC0F5D"/>
    <w:rsid w:val="00E4458B"/>
    <w:rsid w:val="00F57800"/>
    <w:rsid w:val="00FF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1C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B22F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7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7C6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C1C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8C1C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1C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B22F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7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7C6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C1C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8C1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2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A21BB-6FAF-4669-A41D-CC7A21FD8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Gates</dc:creator>
  <cp:keywords/>
  <dc:description/>
  <cp:lastModifiedBy>Bill Gates</cp:lastModifiedBy>
  <cp:revision>9</cp:revision>
  <cp:lastPrinted>2022-04-05T18:28:00Z</cp:lastPrinted>
  <dcterms:created xsi:type="dcterms:W3CDTF">2022-04-05T16:18:00Z</dcterms:created>
  <dcterms:modified xsi:type="dcterms:W3CDTF">2023-01-28T06:28:00Z</dcterms:modified>
</cp:coreProperties>
</file>