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6A" w:rsidRDefault="00424F6A" w:rsidP="00424F6A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5F475C" w:rsidRDefault="00424F6A" w:rsidP="00424F6A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Патриотическое воспитание дошкольников:</w:t>
      </w:r>
    </w:p>
    <w:p w:rsidR="005F475C" w:rsidRPr="005F475C" w:rsidRDefault="005F475C">
      <w:pPr>
        <w:rPr>
          <w:sz w:val="40"/>
          <w:szCs w:val="40"/>
        </w:rPr>
      </w:pPr>
      <w:r w:rsidRPr="005F475C">
        <w:rPr>
          <w:rFonts w:ascii="Times New Roman" w:eastAsia="Times New Roman" w:hAnsi="Times New Roman" w:cs="Times New Roman"/>
          <w:b/>
          <w:bCs/>
          <w:sz w:val="40"/>
          <w:szCs w:val="40"/>
        </w:rPr>
        <w:t>"Русская Матрешка - главный сувенир России</w:t>
      </w:r>
      <w:r w:rsidR="004A1737">
        <w:rPr>
          <w:rFonts w:ascii="Times New Roman" w:eastAsia="Times New Roman" w:hAnsi="Times New Roman" w:cs="Times New Roman"/>
          <w:b/>
          <w:bCs/>
          <w:sz w:val="40"/>
          <w:szCs w:val="40"/>
        </w:rPr>
        <w:t>!</w:t>
      </w:r>
      <w:bookmarkStart w:id="0" w:name="_GoBack"/>
      <w:bookmarkEnd w:id="0"/>
      <w:r w:rsidRPr="005F475C">
        <w:rPr>
          <w:rFonts w:ascii="Times New Roman" w:eastAsia="Times New Roman" w:hAnsi="Times New Roman" w:cs="Times New Roman"/>
          <w:b/>
          <w:bCs/>
          <w:sz w:val="40"/>
          <w:szCs w:val="40"/>
        </w:rPr>
        <w:t>"</w:t>
      </w:r>
    </w:p>
    <w:tbl>
      <w:tblPr>
        <w:tblW w:w="12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5"/>
      </w:tblGrid>
      <w:tr w:rsidR="006D0740" w:rsidRPr="00472A84" w:rsidTr="00C95553">
        <w:trPr>
          <w:tblCellSpacing w:w="15" w:type="dxa"/>
        </w:trPr>
        <w:tc>
          <w:tcPr>
            <w:tcW w:w="12615" w:type="dxa"/>
            <w:vAlign w:val="center"/>
            <w:hideMark/>
          </w:tcPr>
          <w:p w:rsidR="004743C3" w:rsidRPr="005F475C" w:rsidRDefault="004743C3" w:rsidP="00424F6A">
            <w:pPr>
              <w:shd w:val="clear" w:color="auto" w:fill="FFFFFF"/>
              <w:spacing w:after="187" w:line="3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F475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Мастер-класс с пошаговым ф</w:t>
            </w:r>
            <w:r w:rsidR="001545DB" w:rsidRPr="005F475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ото</w:t>
            </w:r>
          </w:p>
        </w:tc>
      </w:tr>
    </w:tbl>
    <w:p w:rsidR="006D0740" w:rsidRPr="00472A84" w:rsidRDefault="006D0740" w:rsidP="006D0740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9"/>
        </w:rPr>
      </w:pPr>
      <w:r w:rsidRPr="00472A84">
        <w:rPr>
          <w:rFonts w:ascii="Times New Roman" w:eastAsia="Times New Roman" w:hAnsi="Times New Roman" w:cs="Times New Roman"/>
          <w:b/>
          <w:bCs/>
          <w:sz w:val="28"/>
          <w:szCs w:val="39"/>
        </w:rPr>
        <w:t>Конспект НОД по теме: "Русская Матрешка - главный сувенир России"</w:t>
      </w:r>
    </w:p>
    <w:p w:rsidR="005F475C" w:rsidRDefault="006D0740" w:rsidP="006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7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Автор: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Нарыкова</w:t>
      </w:r>
      <w:proofErr w:type="spell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Валентина Ивановна, воспитатель</w:t>
      </w:r>
      <w:r w:rsidR="005F4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МБДОУ Детский сад №22 «Улыбка»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F4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5F4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 Оскол</w:t>
      </w:r>
      <w:proofErr w:type="gram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4F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F475C" w:rsidRDefault="006D0740" w:rsidP="006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7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Описание: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предлагаю вам конспект непосредственной образовательной деятельности по художественному творчеству для детей подготовительной группы (6-7 лет) по теме "Русская Матрешка </w:t>
      </w:r>
      <w:r w:rsidR="005F4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F4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сувенир России". Данный материал будет полезен воспитателям для детей старшего возраста. Это конспект по ИЗО-деятельности, направленный на развитие творческих способностей детей через пр</w:t>
      </w:r>
      <w:r w:rsidR="00424F6A">
        <w:rPr>
          <w:rFonts w:ascii="Times New Roman" w:eastAsia="Times New Roman" w:hAnsi="Times New Roman" w:cs="Times New Roman"/>
          <w:color w:val="000000"/>
          <w:sz w:val="28"/>
          <w:szCs w:val="28"/>
        </w:rPr>
        <w:t>иобщение к народному творчеству и воспитанию патриотических чувств у детей.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F475C" w:rsidRDefault="006D0740" w:rsidP="006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7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Образовательная область и направление: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 художественное творчество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F475C" w:rsidRDefault="006D0740" w:rsidP="006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7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знакомство детей с декоративной росписью народной игрушки – матрёшки 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24F6A" w:rsidRDefault="006D0740" w:rsidP="006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47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Программные задачи: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1.Образовательные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закрепить знания детей об истории создания русской деревянной матрёшки, о её характерных особенностях;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продолжить знакомство с творчеством русского народного художественного промысла: росписи матрешек;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закрепить практические навыки по рисованию элементов Семеновской росписи;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2.Развивающие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развивать мышление, мелкую моторику рук, художественный вкус;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развивать творческие способности детей через приобщение к народному творчеству и прикладному искусству;</w:t>
      </w:r>
      <w:proofErr w:type="gram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gram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самостоятельность в придумывании рисунка сарафана для матрёшки.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3.Воспитательные</w:t>
      </w:r>
      <w:proofErr w:type="gramEnd"/>
    </w:p>
    <w:p w:rsidR="005F475C" w:rsidRDefault="004A1737" w:rsidP="006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4F6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воспитание патриотических чувств у дошкольников,</w:t>
      </w:r>
      <w:r w:rsidR="006D0740"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воспитывать умения работать в коллективе;</w:t>
      </w:r>
      <w:r w:rsidR="006D0740"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воспитывать самостоятельность, аккуратность, интерес и любовь к </w:t>
      </w:r>
      <w:r w:rsidR="006D0740"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народным игрушкам;</w:t>
      </w:r>
      <w:r w:rsidR="006D0740"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воспитывать уважение к творчеству русских умельцев. </w:t>
      </w:r>
      <w:r w:rsidR="006D0740"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F475C" w:rsidRDefault="005F475C" w:rsidP="006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F475C" w:rsidRDefault="005F475C" w:rsidP="006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F475C" w:rsidRDefault="006D0740" w:rsidP="006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7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Интегрируемые образовательные области: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 «Познание», «Коммуникация», «Социализация», «Музыка», «Физическая культура», «Здоровье».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F475C" w:rsidRDefault="006D0740" w:rsidP="006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7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Предварительная работа: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рассказ воспитателя об истории возникновения матрешек, их изготовлении и росписи; рассматривание игрушек – матрешек и иллюстраций с изображением матрешек Семёновских, </w:t>
      </w:r>
      <w:proofErr w:type="spell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Заго</w:t>
      </w:r>
      <w:r w:rsidR="00424F6A">
        <w:rPr>
          <w:rFonts w:ascii="Times New Roman" w:eastAsia="Times New Roman" w:hAnsi="Times New Roman" w:cs="Times New Roman"/>
          <w:color w:val="000000"/>
          <w:sz w:val="28"/>
          <w:szCs w:val="28"/>
        </w:rPr>
        <w:t>рских</w:t>
      </w:r>
      <w:proofErr w:type="spellEnd"/>
      <w:r w:rsidR="00424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24F6A">
        <w:rPr>
          <w:rFonts w:ascii="Times New Roman" w:eastAsia="Times New Roman" w:hAnsi="Times New Roman" w:cs="Times New Roman"/>
          <w:color w:val="000000"/>
          <w:sz w:val="28"/>
          <w:szCs w:val="28"/>
        </w:rPr>
        <w:t>Полхов-Майданских</w:t>
      </w:r>
      <w:proofErr w:type="spellEnd"/>
      <w:r w:rsidR="00424F6A">
        <w:rPr>
          <w:rFonts w:ascii="Times New Roman" w:eastAsia="Times New Roman" w:hAnsi="Times New Roman" w:cs="Times New Roman"/>
          <w:color w:val="000000"/>
          <w:sz w:val="28"/>
          <w:szCs w:val="28"/>
        </w:rPr>
        <w:t>, сравне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ние их по внешнему виду, облику, росписи; чтение стихов, загадок о матрёшках;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F475C" w:rsidRDefault="006D0740" w:rsidP="006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7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Методические приемы: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Словесный: вопросы, объяснения, поощрения, анализ. 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  <w:proofErr w:type="gram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: игра: «Пальчиковая гимнастика».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</w:t>
      </w:r>
      <w:proofErr w:type="gram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: матрешки, образцы элементов росписи.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F475C" w:rsidRDefault="006D0740" w:rsidP="006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47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Демонстрационный материал: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презентация «Русская матрешка», игрушки Матрешки с традиционными видами росписи (Семеновская, </w:t>
      </w:r>
      <w:proofErr w:type="spell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Загорская</w:t>
      </w:r>
      <w:proofErr w:type="spell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Полхов-Майданская</w:t>
      </w:r>
      <w:proofErr w:type="spell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), мольберт, силуэты матрешек, иллюстрации с элементами разных техник росписи, аудиозаписи «Русские народные мелодии»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Раздаточный материал:  шаблоны матрешек, альбомные листы, краски, кисточки, простые карандаши для контурного рисунка, ватные палочки, баночки с водой. 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6D0740" w:rsidRDefault="006D0740" w:rsidP="006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Ход занятия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1. 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Организационный момент.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 начале занятия звучит народная мелодия)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 На столе стоит сундук.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Воспитатель.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Дети, посмотрите, какой красивый сундук у нас в группе. Интересно узнать, что же в нём? Смотрите, а здесь что-то написано. (Читает надпись-загадку) 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Есть для вас одна игрушка,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Не лошадка, не Петрушка.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Алый шелковый платочек,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Яркий сарафан в цветочек,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Упирается рука в деревянные бока.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А внутри секреты есть: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Может три, а может шесть.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Разрумянилась немножко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Наша….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(русская матрешка)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</w:t>
      </w:r>
      <w:proofErr w:type="gramStart"/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gram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ткрывает сундук) Посмотрите и правда, матрешка!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2. 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Сообщение темы и цели занятия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Сегодня матрёшку знают уже во всём мире, и стала она символом нашей страны, традиционным русским сувениром. Ребята, давайте откроем матрешку, сколько у нее внутри подружек? (открывает матрешку, а там пусто).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Вот чудеса, а где же другие матрешки? Матрешке одной скучно будет у нас. Я вам, ребята, предлагаю нарисовать матрешек-подружек для нашей гостьи!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3. 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Повторение изученного материала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Ребята, но сначала, давайте вспомним, какие три основных вида матрешек мы с вами знаем? 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детей:</w:t>
      </w:r>
      <w:proofErr w:type="gram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Семеновская, </w:t>
      </w:r>
      <w:proofErr w:type="spell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Загорская</w:t>
      </w:r>
      <w:proofErr w:type="spell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(Сергиевская), </w:t>
      </w:r>
      <w:proofErr w:type="spell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Полхов-Майданская</w:t>
      </w:r>
      <w:proofErr w:type="spell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Молодцы!</w:t>
      </w:r>
      <w:proofErr w:type="gram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чем  же эти матрешки отличаются друг от друга? Давайте посмотрим на изображения (показывает картинки с изображением традиционных матрешек).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У Семеновской матрешки весь фартук занимают букеты цветов: алые розы, маки, незабудки, васильки, ягоды и листья. Своеобразием Семеновской матрешки является ее форма и цветовое оформление: желтый платок, красный сарафан и белый фартук, украшенный цветами.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Загорская матрёшка в сарафанах расписных, кофточка на ней с вышивкой. А в руках у матрёшки то корзина с грибами и ягодами, то</w:t>
      </w:r>
      <w:r w:rsidR="00CF5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серп, то петух или уточка.</w:t>
      </w:r>
      <w:r w:rsidR="00CF58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З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агорской матрешке основные цвета….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Дети:  красный, зеленый, синий, желтый 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Полхов-Майданская матрешка. У этих матрёшек нет сарафана и фартука. Вместо этого – условный овал на двухцветном поле – вверх красный или желтый, низ зеленый или фиолетовый. Все остальное занято крупными и яркими цветами в черном контуре. На голове полушалок с цветами. И особенностью является отсутствие у матрешки рук.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Вот, ребята, вспомнили мы какие матрешки самые известные. А теперь скажите, какая из этих видов наша матрешка-гостья?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(Ответы детей)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Правильно, </w:t>
      </w:r>
      <w:proofErr w:type="gram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Семеновская</w:t>
      </w:r>
      <w:proofErr w:type="gram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Мы с вами Семеновких матрешек – подружек и будем </w:t>
      </w:r>
      <w:proofErr w:type="gram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</w:t>
      </w:r>
      <w:proofErr w:type="gram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расписывать как настоящие мастера, но сначала физкультминутка.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Физкультминутка</w:t>
      </w:r>
      <w:proofErr w:type="gram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режде, чем рисовать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Нужно пальчики размять.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Указательный и средний, 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Безымянный и последний</w:t>
      </w:r>
      <w:proofErr w:type="gramStart"/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П</w:t>
      </w:r>
      <w:proofErr w:type="gramEnd"/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оздоровались с большим.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А теперь потрем ладошки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Друг о друга мы немножко.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Кулачки разжали – сжали,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Кулачки разжали – сжали.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Вот и пальчики размяли.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А сейчас мастера</w:t>
      </w:r>
      <w:proofErr w:type="gramStart"/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З</w:t>
      </w:r>
      <w:proofErr w:type="gramEnd"/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 работу всем пора.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Мастера, скорей за дело</w:t>
      </w:r>
      <w:proofErr w:type="gramStart"/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У</w:t>
      </w:r>
      <w:proofErr w:type="gramEnd"/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крашай матрешек смело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Выбирай любой узор,</w:t>
      </w: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Чтобы радовал он взор.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4. 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Практическая часть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Дети, у вас на столе лежит трафарет матрёшки, лист бумаги и простой карандаш. Подумайте, ребята, как лучше </w:t>
      </w:r>
      <w:proofErr w:type="gram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лист</w:t>
      </w:r>
      <w:proofErr w:type="gram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бумаги для рисования нашей матрешки, вертикально или горизонтально?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Ответы детей:  Вертикально! 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(Если дети затрудняются, воспитатель ставит чистый лист бумаги за матрешку и помещает его сначала горизонтально - дети наглядно видят, что матрешка не помещается, затем вертикально - дети видят, что матрешка вписывается в формат листа). 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Воспитатель: А теперь посмотрите,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матрешку мы будем рисовать.</w:t>
      </w:r>
    </w:p>
    <w:p w:rsidR="005F475C" w:rsidRDefault="005F475C" w:rsidP="006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0740" w:rsidRPr="006D1264" w:rsidRDefault="006D0740" w:rsidP="006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1.По шаблону обведём контур матрёшки.</w:t>
      </w:r>
    </w:p>
    <w:p w:rsidR="006D0740" w:rsidRDefault="006D0740" w:rsidP="006D0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67EB4F35" wp14:editId="494A8B21">
            <wp:extent cx="2343315" cy="3515096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570" cy="351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740" w:rsidRPr="00472A84" w:rsidRDefault="006D0740" w:rsidP="006D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D1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2.Нарисуем контур платочка и завязки.</w:t>
      </w:r>
    </w:p>
    <w:p w:rsidR="006D0740" w:rsidRPr="00472A84" w:rsidRDefault="006D0740" w:rsidP="006D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0740" w:rsidRPr="006A7D13" w:rsidRDefault="006D0740" w:rsidP="006D074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4BC859E3" wp14:editId="602D3EB1">
            <wp:extent cx="2458192" cy="368742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192" cy="36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740" w:rsidRDefault="006D0740" w:rsidP="006D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D13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6D0740" w:rsidRPr="00472A84" w:rsidRDefault="006D0740" w:rsidP="006D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3.На лице аккурат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штрихами наметим волосы, глаза</w:t>
      </w:r>
      <w:r w:rsidR="00CF5854">
        <w:rPr>
          <w:rFonts w:ascii="Times New Roman" w:eastAsia="Times New Roman" w:hAnsi="Times New Roman" w:cs="Times New Roman"/>
          <w:color w:val="000000"/>
          <w:sz w:val="28"/>
          <w:szCs w:val="28"/>
        </w:rPr>
        <w:t>, брови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, нос, рот  и щечки</w:t>
      </w:r>
      <w:proofErr w:type="gram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D0740" w:rsidRPr="006A7D13" w:rsidRDefault="006D0740" w:rsidP="006D074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D0740" w:rsidRDefault="006D0740" w:rsidP="006D0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42CAF55A" wp14:editId="7F334A7E">
            <wp:extent cx="2588820" cy="3966358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394" cy="396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75C" w:rsidRDefault="005F475C" w:rsidP="006D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75C" w:rsidRDefault="005F475C" w:rsidP="006D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75C" w:rsidRDefault="005F475C" w:rsidP="006D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0740" w:rsidRDefault="006D0740" w:rsidP="006D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4.Приступаем к рисованию рук  </w:t>
      </w:r>
    </w:p>
    <w:p w:rsidR="006D0740" w:rsidRPr="00472A84" w:rsidRDefault="006D0740" w:rsidP="006D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0740" w:rsidRDefault="006D0740" w:rsidP="006D074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6DBDCAF1" wp14:editId="251F7378">
            <wp:extent cx="2626542" cy="3610099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858" cy="361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740" w:rsidRDefault="006D0740" w:rsidP="006D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0740" w:rsidRDefault="006D0740" w:rsidP="006D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0740" w:rsidRPr="00472A84" w:rsidRDefault="006D0740" w:rsidP="006D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5.Внизу намечаем контур – овал.</w:t>
      </w:r>
    </w:p>
    <w:p w:rsidR="006D0740" w:rsidRPr="006A7D13" w:rsidRDefault="006D0740" w:rsidP="006D074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D0740" w:rsidRDefault="006D0740" w:rsidP="006D0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</w:t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429D7612" wp14:editId="2DC76236">
            <wp:extent cx="2541228" cy="3811979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5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01" cy="381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740" w:rsidRDefault="006D0740" w:rsidP="006D0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A7D13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5F475C" w:rsidRDefault="005F475C" w:rsidP="006D0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6D0740" w:rsidRDefault="006D0740" w:rsidP="006D0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6D0740" w:rsidRDefault="006D0740" w:rsidP="006D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6.Украшаем середину цветами и раскрашиваем гуашью.</w:t>
      </w:r>
    </w:p>
    <w:p w:rsidR="006D0740" w:rsidRDefault="006D0740" w:rsidP="006D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0740" w:rsidRDefault="006D0740" w:rsidP="006D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550F8B01" wp14:editId="505499F3">
            <wp:extent cx="2660072" cy="399024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5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592" cy="399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740" w:rsidRPr="00C34C93" w:rsidRDefault="006D0740" w:rsidP="006D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C9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А теперь, ребятки, осталось нам только расписать матрешек красками с помощью кисточек и ватных палочек. (Звучат русские народные мелодии в записи, дети расписывают матрёшек)</w:t>
      </w:r>
    </w:p>
    <w:p w:rsidR="006D0740" w:rsidRPr="00C34C93" w:rsidRDefault="006D0740" w:rsidP="006D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C93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с раскраски больших цветовых плоскостей – частей одежды. Сначала раскрасим платок. Теперь аккуратно закрашиваем сарафан. Когда краска высохнет, наносим узор – цветы на сарафане ватными палочками. Лицо круглое, яркий румянец, чёрные брови, маленький рот. Такой же образ русской красавицы воспевался в русских песнях и сказках.</w:t>
      </w:r>
    </w:p>
    <w:p w:rsidR="006D0740" w:rsidRPr="00C34C93" w:rsidRDefault="006D0740" w:rsidP="006D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C93">
        <w:rPr>
          <w:rFonts w:ascii="Times New Roman" w:eastAsia="Times New Roman" w:hAnsi="Times New Roman" w:cs="Times New Roman"/>
          <w:color w:val="000000"/>
          <w:sz w:val="28"/>
          <w:szCs w:val="28"/>
        </w:rPr>
        <w:t>5. Подведение итогов</w:t>
      </w:r>
    </w:p>
    <w:p w:rsidR="006D0740" w:rsidRPr="00C34C93" w:rsidRDefault="006D0740" w:rsidP="006D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C93">
        <w:rPr>
          <w:rFonts w:ascii="Times New Roman" w:eastAsia="Times New Roman" w:hAnsi="Times New Roman" w:cs="Times New Roman"/>
          <w:color w:val="000000"/>
          <w:sz w:val="28"/>
          <w:szCs w:val="28"/>
        </w:rPr>
        <w:t>(Организация выставки детских работ)</w:t>
      </w:r>
    </w:p>
    <w:p w:rsidR="006D0740" w:rsidRDefault="006D0740" w:rsidP="006D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C93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Молодцы, дети, у всех получились замечательные работы. Вот теперь нашей гостье не скучно будет!</w:t>
      </w:r>
    </w:p>
    <w:p w:rsidR="006D0740" w:rsidRPr="00472A84" w:rsidRDefault="006D0740" w:rsidP="006D0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58A2F164" wp14:editId="7E137BAA">
            <wp:extent cx="4381994" cy="31588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7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033" cy="316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740" w:rsidRDefault="006D0740" w:rsidP="006D074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D0740" w:rsidRDefault="006D0740" w:rsidP="006D0740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72A8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Вот такие красивые матрешки появились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 нас  на выставке в</w:t>
      </w:r>
      <w:r w:rsidR="00424F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патриотическом  уголке -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уголке  России.</w:t>
      </w:r>
    </w:p>
    <w:p w:rsidR="00CF5854" w:rsidRDefault="00CF5854" w:rsidP="006D0740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CF5854" w:rsidRPr="00472A84" w:rsidRDefault="00CF5854" w:rsidP="006D0740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6D0740" w:rsidRPr="006A7D13" w:rsidRDefault="006D0740" w:rsidP="006D074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4C7C3001" wp14:editId="534A6AF5">
            <wp:extent cx="4506447" cy="3004458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9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3302" cy="300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75C" w:rsidRDefault="005F475C" w:rsidP="006D07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5F475C" w:rsidRDefault="005F475C" w:rsidP="006D07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5F475C" w:rsidRDefault="005F475C" w:rsidP="006D07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5F475C" w:rsidRDefault="005F475C" w:rsidP="006D07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5F475C" w:rsidRDefault="005F475C" w:rsidP="006D07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5F475C" w:rsidRDefault="005F475C" w:rsidP="006D07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5F475C" w:rsidRDefault="005F475C" w:rsidP="006D07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5F475C" w:rsidRDefault="005F475C" w:rsidP="006D07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5F475C" w:rsidRDefault="005F475C" w:rsidP="006D07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6D0740" w:rsidRPr="00472A84" w:rsidRDefault="006D0740" w:rsidP="006D07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Алексахин Н.Н. Художественные промыслы России. Учебное пособие. М.: Народное образование, НИИ школьных технологий, 2005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Головина Ольга. История русской матрешки «Появление матрешки на Руси». – М.: журнал «Ваш досуг», №12, 2000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Знакомство с народным изобразительно-прикладным искусством в ДОУ: сценарии интегрированных занятий в старших дошкольных группах</w:t>
      </w:r>
      <w:proofErr w:type="gram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А</w:t>
      </w:r>
      <w:proofErr w:type="gram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вт.-сост. </w:t>
      </w:r>
      <w:proofErr w:type="spell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А.Н.Чусовская</w:t>
      </w:r>
      <w:proofErr w:type="spell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АРКТИ, 2011. – 72 с.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Комплексные занятия  по программе под редакцией М.А. Васильевой, В.В. Гербовой, Т.С. Комаровой. Старшая группа / авт.-сост. Н.В. </w:t>
      </w:r>
      <w:proofErr w:type="spell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Лободина</w:t>
      </w:r>
      <w:proofErr w:type="spell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. – Волгоград: Учитель, 2011. – 364  с.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Развивающие занятия с детьми 5-6 лет</w:t>
      </w:r>
      <w:proofErr w:type="gram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Парамоновой Л.А. – М.: ОЛМА Медиа Групп, 2006. – 782 с.</w:t>
      </w:r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 Соловьева Л. Н. Матрешка. Русский сувенир. Альбом – М.: </w:t>
      </w:r>
      <w:proofErr w:type="spellStart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Интербук</w:t>
      </w:r>
      <w:proofErr w:type="spellEnd"/>
      <w:r w:rsidRPr="00472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1993</w:t>
      </w:r>
    </w:p>
    <w:p w:rsidR="006D0740" w:rsidRDefault="006D0740" w:rsidP="006D07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4DA" w:rsidRDefault="000D54DA"/>
    <w:sectPr w:rsidR="000D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40"/>
    <w:rsid w:val="000D54DA"/>
    <w:rsid w:val="001545DB"/>
    <w:rsid w:val="00424F6A"/>
    <w:rsid w:val="0043464C"/>
    <w:rsid w:val="004743C3"/>
    <w:rsid w:val="004A1737"/>
    <w:rsid w:val="005F475C"/>
    <w:rsid w:val="006D0740"/>
    <w:rsid w:val="00C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74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1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74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2017-05-13T05:38:00Z</dcterms:created>
  <dcterms:modified xsi:type="dcterms:W3CDTF">2017-05-14T11:44:00Z</dcterms:modified>
</cp:coreProperties>
</file>