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64" w:rsidRPr="00030644" w:rsidRDefault="00AF553B" w:rsidP="000306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030644">
        <w:rPr>
          <w:rFonts w:ascii="Times New Roman" w:hAnsi="Times New Roman"/>
          <w:bCs/>
          <w:sz w:val="32"/>
          <w:szCs w:val="32"/>
        </w:rPr>
        <w:t>Муниципальное бюджетное учреждение допо</w:t>
      </w:r>
      <w:r w:rsidR="00030644" w:rsidRPr="00030644">
        <w:rPr>
          <w:rFonts w:ascii="Times New Roman" w:hAnsi="Times New Roman"/>
          <w:bCs/>
          <w:sz w:val="32"/>
          <w:szCs w:val="32"/>
        </w:rPr>
        <w:t>лнительного образования города Казани «Детская музыкал</w:t>
      </w:r>
      <w:r w:rsidRPr="00030644">
        <w:rPr>
          <w:rFonts w:ascii="Times New Roman" w:hAnsi="Times New Roman"/>
          <w:bCs/>
          <w:sz w:val="32"/>
          <w:szCs w:val="32"/>
        </w:rPr>
        <w:t>ьная школа № 15»</w:t>
      </w:r>
    </w:p>
    <w:p w:rsidR="00AF553B" w:rsidRPr="00030644" w:rsidRDefault="00AF553B" w:rsidP="000306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030644" w:rsidRDefault="00030644" w:rsidP="000306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30644" w:rsidRDefault="00030644" w:rsidP="000306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30644" w:rsidRDefault="00030644" w:rsidP="000306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47FE0" w:rsidRDefault="00947FE0" w:rsidP="000306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030644" w:rsidRPr="00947FE0" w:rsidRDefault="00030644" w:rsidP="000306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947FE0">
        <w:rPr>
          <w:rFonts w:ascii="Times New Roman" w:hAnsi="Times New Roman"/>
          <w:bCs/>
          <w:sz w:val="32"/>
          <w:szCs w:val="32"/>
        </w:rPr>
        <w:t xml:space="preserve">Методическая разработка </w:t>
      </w:r>
    </w:p>
    <w:p w:rsidR="00030644" w:rsidRPr="00947FE0" w:rsidRDefault="00030644" w:rsidP="000306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222C2" w:rsidRPr="009C43BD" w:rsidRDefault="00030644" w:rsidP="000306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43BD">
        <w:rPr>
          <w:rFonts w:ascii="Times New Roman" w:hAnsi="Times New Roman"/>
          <w:b/>
          <w:bCs/>
          <w:sz w:val="28"/>
          <w:szCs w:val="28"/>
        </w:rPr>
        <w:t>ЗНАЧЕНИЕ КООРДИНАЦИИ В РАЗВИТИИ НАЧИНАЮЩЕГО ПИАНИСТА</w:t>
      </w:r>
    </w:p>
    <w:p w:rsidR="00030644" w:rsidRPr="009C43BD" w:rsidRDefault="00030644" w:rsidP="00AF553B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0644" w:rsidRDefault="00030644" w:rsidP="00AF553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30644" w:rsidRDefault="00030644" w:rsidP="00AF553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30644" w:rsidRDefault="00030644" w:rsidP="00AF553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30644" w:rsidRDefault="00030644" w:rsidP="00AF553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E3808" w:rsidRDefault="00030644" w:rsidP="007E3808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Автор: преподаватель </w:t>
      </w:r>
      <w:proofErr w:type="gramStart"/>
      <w:r>
        <w:rPr>
          <w:rFonts w:ascii="Times New Roman" w:hAnsi="Times New Roman"/>
          <w:bCs/>
          <w:sz w:val="28"/>
          <w:szCs w:val="28"/>
        </w:rPr>
        <w:t>высшей</w:t>
      </w:r>
      <w:proofErr w:type="gramEnd"/>
    </w:p>
    <w:p w:rsidR="007E3808" w:rsidRDefault="00030644" w:rsidP="007E3808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квалифика</w:t>
      </w:r>
      <w:r w:rsidR="001D250A">
        <w:rPr>
          <w:rFonts w:ascii="Times New Roman" w:hAnsi="Times New Roman"/>
          <w:bCs/>
          <w:sz w:val="28"/>
          <w:szCs w:val="28"/>
        </w:rPr>
        <w:t>ционной</w:t>
      </w:r>
    </w:p>
    <w:p w:rsidR="007E3808" w:rsidRDefault="001D250A" w:rsidP="007E3808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категории МБУДО</w:t>
      </w:r>
    </w:p>
    <w:p w:rsidR="007E3808" w:rsidRDefault="007E3808" w:rsidP="007E3808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</w:t>
      </w:r>
      <w:r w:rsidR="001D250A">
        <w:rPr>
          <w:rFonts w:ascii="Times New Roman" w:hAnsi="Times New Roman"/>
          <w:bCs/>
          <w:sz w:val="28"/>
          <w:szCs w:val="28"/>
        </w:rPr>
        <w:t>«ДМШ 15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7E3808" w:rsidRDefault="007E3808" w:rsidP="007E3808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1D250A">
        <w:rPr>
          <w:rFonts w:ascii="Times New Roman" w:hAnsi="Times New Roman"/>
          <w:bCs/>
          <w:sz w:val="28"/>
          <w:szCs w:val="28"/>
        </w:rPr>
        <w:t>Муртазина</w:t>
      </w:r>
      <w:proofErr w:type="spellEnd"/>
      <w:r w:rsidR="001D25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Э.Х.</w:t>
      </w:r>
    </w:p>
    <w:p w:rsidR="007E3808" w:rsidRDefault="007E3808" w:rsidP="007E3808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30644" w:rsidRDefault="00030644" w:rsidP="007E3808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30644" w:rsidRDefault="00030644" w:rsidP="007E3808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030644" w:rsidRDefault="00030644" w:rsidP="00AF553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30644" w:rsidRDefault="00030644" w:rsidP="001D250A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030644" w:rsidRDefault="00030644" w:rsidP="00AF553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30644" w:rsidRDefault="00030644" w:rsidP="00AF553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30644" w:rsidRDefault="00030644" w:rsidP="00AF553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30644" w:rsidRDefault="00030644" w:rsidP="00AF553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30644" w:rsidRDefault="00030644" w:rsidP="00AF553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30644" w:rsidRDefault="00030644" w:rsidP="00AF553B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30644" w:rsidRDefault="00FD2109" w:rsidP="00FD2109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Казань 2023</w:t>
      </w:r>
    </w:p>
    <w:p w:rsidR="00AF553B" w:rsidRPr="00FD2109" w:rsidRDefault="009C43BD" w:rsidP="00AF553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2109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F222C2" w:rsidRPr="00FD2109" w:rsidRDefault="00F222C2" w:rsidP="008B2D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5CB0" w:rsidRPr="00947FE0" w:rsidRDefault="00947FE0" w:rsidP="00947F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675CB0" w:rsidRPr="008B2D24" w:rsidRDefault="00675CB0" w:rsidP="00675CB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bCs/>
          <w:sz w:val="28"/>
          <w:szCs w:val="28"/>
        </w:rPr>
        <w:t>1. Три постановочных периода формирования координации движений у пиани</w:t>
      </w:r>
      <w:r w:rsidR="00947FE0">
        <w:rPr>
          <w:rFonts w:ascii="Times New Roman" w:hAnsi="Times New Roman"/>
          <w:bCs/>
          <w:sz w:val="28"/>
          <w:szCs w:val="28"/>
        </w:rPr>
        <w:t>ста</w:t>
      </w:r>
    </w:p>
    <w:p w:rsidR="00947FE0" w:rsidRDefault="00675CB0" w:rsidP="00675CB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 2. Воспитание базовых двигательных ощущен</w:t>
      </w:r>
      <w:r w:rsidR="00947FE0">
        <w:rPr>
          <w:rFonts w:ascii="Times New Roman" w:hAnsi="Times New Roman"/>
          <w:sz w:val="28"/>
          <w:szCs w:val="28"/>
        </w:rPr>
        <w:t>ий на начальном этапе обучения</w:t>
      </w:r>
    </w:p>
    <w:p w:rsidR="00675CB0" w:rsidRPr="008B2D24" w:rsidRDefault="00FD2109" w:rsidP="00675CB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675CB0" w:rsidRPr="008B2D24">
        <w:rPr>
          <w:rFonts w:ascii="Times New Roman" w:hAnsi="Times New Roman"/>
          <w:sz w:val="28"/>
          <w:szCs w:val="28"/>
        </w:rPr>
        <w:t>Навыки координации на начальном периоде обу</w:t>
      </w:r>
      <w:r w:rsidR="00947FE0">
        <w:rPr>
          <w:rFonts w:ascii="Times New Roman" w:hAnsi="Times New Roman"/>
          <w:sz w:val="28"/>
          <w:szCs w:val="28"/>
        </w:rPr>
        <w:t xml:space="preserve">чения </w:t>
      </w:r>
    </w:p>
    <w:p w:rsidR="00675CB0" w:rsidRPr="008B2D24" w:rsidRDefault="00675CB0" w:rsidP="00675CB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3.1. Координация движений в работе над</w:t>
      </w:r>
      <w:r w:rsidR="00947FE0">
        <w:rPr>
          <w:rFonts w:ascii="Times New Roman" w:hAnsi="Times New Roman"/>
          <w:sz w:val="28"/>
          <w:szCs w:val="28"/>
        </w:rPr>
        <w:t xml:space="preserve"> одноголосным произведением</w:t>
      </w:r>
    </w:p>
    <w:p w:rsidR="00675CB0" w:rsidRPr="008B2D24" w:rsidRDefault="00675CB0" w:rsidP="00675CB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3.2. Координация движений при исполнении пьес двумя руками одновреме</w:t>
      </w:r>
      <w:r w:rsidR="00947FE0">
        <w:rPr>
          <w:rFonts w:ascii="Times New Roman" w:hAnsi="Times New Roman"/>
          <w:sz w:val="28"/>
          <w:szCs w:val="28"/>
        </w:rPr>
        <w:t>нно</w:t>
      </w:r>
    </w:p>
    <w:p w:rsidR="00675CB0" w:rsidRPr="008B2D24" w:rsidRDefault="00675CB0" w:rsidP="00675CB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3.3. Координация движений в р</w:t>
      </w:r>
      <w:r w:rsidR="00947FE0">
        <w:rPr>
          <w:rFonts w:ascii="Times New Roman" w:hAnsi="Times New Roman"/>
          <w:sz w:val="28"/>
          <w:szCs w:val="28"/>
        </w:rPr>
        <w:t>аботе над полифонией</w:t>
      </w:r>
    </w:p>
    <w:p w:rsidR="00675CB0" w:rsidRPr="00AF553B" w:rsidRDefault="00675CB0" w:rsidP="00675CB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4. </w:t>
      </w:r>
      <w:r w:rsidR="00AF553B" w:rsidRPr="00AF553B">
        <w:rPr>
          <w:rFonts w:ascii="Times New Roman" w:hAnsi="Times New Roman"/>
          <w:sz w:val="28"/>
          <w:szCs w:val="28"/>
        </w:rPr>
        <w:t xml:space="preserve">Работа над независимостью элементов фактуры </w:t>
      </w:r>
    </w:p>
    <w:p w:rsidR="00675CB0" w:rsidRPr="00947FE0" w:rsidRDefault="00675CB0" w:rsidP="00675CB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7FE0">
        <w:rPr>
          <w:rFonts w:ascii="Times New Roman" w:hAnsi="Times New Roman"/>
          <w:sz w:val="28"/>
          <w:szCs w:val="28"/>
        </w:rPr>
        <w:t>Заключ</w:t>
      </w:r>
      <w:r w:rsidR="00947FE0">
        <w:rPr>
          <w:rFonts w:ascii="Times New Roman" w:hAnsi="Times New Roman"/>
          <w:sz w:val="28"/>
          <w:szCs w:val="28"/>
        </w:rPr>
        <w:t>ение</w:t>
      </w:r>
    </w:p>
    <w:p w:rsidR="00675CB0" w:rsidRPr="008B2D24" w:rsidRDefault="00675CB0" w:rsidP="00675CB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7FE0">
        <w:rPr>
          <w:rFonts w:ascii="Times New Roman" w:hAnsi="Times New Roman"/>
          <w:sz w:val="28"/>
          <w:szCs w:val="28"/>
        </w:rPr>
        <w:t xml:space="preserve">Список </w:t>
      </w:r>
      <w:r w:rsidR="00FD2109" w:rsidRPr="00947FE0">
        <w:rPr>
          <w:rFonts w:ascii="Times New Roman" w:hAnsi="Times New Roman"/>
          <w:sz w:val="28"/>
          <w:szCs w:val="28"/>
        </w:rPr>
        <w:t xml:space="preserve"> </w:t>
      </w:r>
      <w:r w:rsidRPr="00947FE0">
        <w:rPr>
          <w:rFonts w:ascii="Times New Roman" w:hAnsi="Times New Roman"/>
          <w:sz w:val="28"/>
          <w:szCs w:val="28"/>
        </w:rPr>
        <w:t>литерат</w:t>
      </w:r>
      <w:r w:rsidR="00AF553B" w:rsidRPr="00947FE0">
        <w:rPr>
          <w:rFonts w:ascii="Times New Roman" w:hAnsi="Times New Roman"/>
          <w:sz w:val="28"/>
          <w:szCs w:val="28"/>
        </w:rPr>
        <w:t>уры</w:t>
      </w:r>
    </w:p>
    <w:p w:rsidR="00675CB0" w:rsidRDefault="00675CB0" w:rsidP="00675CB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222C2" w:rsidRDefault="00F222C2" w:rsidP="008B2D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22C2" w:rsidRDefault="00F222C2" w:rsidP="008B2D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22C2" w:rsidRDefault="00F222C2" w:rsidP="008B2D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22C2" w:rsidRDefault="00F222C2" w:rsidP="008B2D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22C2" w:rsidRDefault="00F222C2" w:rsidP="008B2D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22C2" w:rsidRDefault="00F222C2" w:rsidP="00675CB0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</w:p>
    <w:p w:rsidR="00675CB0" w:rsidRDefault="00675CB0" w:rsidP="00675C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2109" w:rsidRDefault="00FD2109" w:rsidP="008B2D24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FD2109" w:rsidRDefault="00FD2109" w:rsidP="008B2D24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75CB0" w:rsidRDefault="00675CB0" w:rsidP="0028532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7FE0" w:rsidRDefault="00947FE0" w:rsidP="00675C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2464" w:rsidRPr="00F222C2" w:rsidRDefault="00675CB0" w:rsidP="00675C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A02464" w:rsidRPr="00F222C2" w:rsidRDefault="00A02464" w:rsidP="00F222C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B2D24">
        <w:rPr>
          <w:rFonts w:ascii="Times New Roman" w:hAnsi="Times New Roman"/>
          <w:bCs/>
          <w:sz w:val="28"/>
          <w:szCs w:val="28"/>
        </w:rPr>
        <w:t>Одна из особенностей игры на фортепиано состоит в том, что исполнитель один, без помощи сопровождения, должен охватить все элементы музыкальной ткани и согласовать их между собой таким образом, чтобы наиболее ясно и ярко донести до слушателя художественно-музыкальный замысел композитора.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bCs/>
          <w:sz w:val="28"/>
          <w:szCs w:val="28"/>
        </w:rPr>
        <w:t xml:space="preserve"> Можно сказать, что в руках пианиста заключён целый оркестр, в котором он является и дирижёром, и исполнителем всех партий. Чтобы выполнить эти задачи, пианист должен обладать большим комплексом навыков, среди которых одно из главных мест занимает высокоразвитая способность координации. 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B2D24">
        <w:rPr>
          <w:rFonts w:ascii="Times New Roman" w:hAnsi="Times New Roman"/>
          <w:bCs/>
          <w:sz w:val="28"/>
          <w:szCs w:val="28"/>
        </w:rPr>
        <w:t>Координация – буквально “упорядочение”. Координироваться – значит быть</w:t>
      </w:r>
      <w:r w:rsidRPr="008B2D24">
        <w:rPr>
          <w:rFonts w:ascii="Times New Roman" w:hAnsi="Times New Roman"/>
          <w:sz w:val="28"/>
          <w:szCs w:val="28"/>
        </w:rPr>
        <w:t xml:space="preserve"> </w:t>
      </w:r>
      <w:r w:rsidRPr="008B2D24">
        <w:rPr>
          <w:rFonts w:ascii="Times New Roman" w:hAnsi="Times New Roman"/>
          <w:bCs/>
          <w:sz w:val="28"/>
          <w:szCs w:val="28"/>
        </w:rPr>
        <w:t>способным согласовывать свои действия, приводить их в соответствие. В музыкальной педагогике координация – понятие, включающее в себя ряд компонентов. Это координация движений, слуховая координация и координация метроритмическая.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B2D24">
        <w:rPr>
          <w:rFonts w:ascii="Times New Roman" w:hAnsi="Times New Roman"/>
          <w:bCs/>
          <w:sz w:val="28"/>
          <w:szCs w:val="28"/>
        </w:rPr>
        <w:t xml:space="preserve"> В процессе игры на фортепиано координация движений играет значительную роль. Это и координация между движениями пальцев каждой руки, и между руками, играющими поочерёдно или вместе, и координация ног, работающих с педалями. Координация необходима пианисту, главным образом, для того, чтобы в процессе исполнения сохранить независимость каждого элемента музыкальной фактуры, и в то же время не разрушить гармоничную связь отдельных линий, подчиняя их основному направлению движения и развития музыки.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bCs/>
          <w:sz w:val="28"/>
          <w:szCs w:val="28"/>
        </w:rPr>
        <w:t>Недостатки владения координацией отрицательно сказываются на исполнении как произведений сложного, многопланового строения, так и сравнительно более простой фактуры и даже пьес невысокой степени трудности.</w:t>
      </w:r>
    </w:p>
    <w:p w:rsidR="00A02464" w:rsidRPr="00905E4E" w:rsidRDefault="00A02464" w:rsidP="00905E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B2D24">
        <w:rPr>
          <w:rFonts w:ascii="Times New Roman" w:hAnsi="Times New Roman"/>
          <w:bCs/>
          <w:sz w:val="28"/>
          <w:szCs w:val="28"/>
        </w:rPr>
        <w:lastRenderedPageBreak/>
        <w:t>Нельзя забывать о том, что игровые движения зависят и даже определяются мысленно-звуковой картиной, сложившейся в представлении исполнителя. И. Гофман говорил: «Если мысленная картина ясна, руки выполнят её без затруднений». Следовательно, чтобы скоординировать игровые движения, надо мысленно создать звучащую картину взаимодействия элементов музыки.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B2D24">
        <w:rPr>
          <w:rFonts w:ascii="Times New Roman" w:hAnsi="Times New Roman"/>
          <w:bCs/>
          <w:sz w:val="28"/>
          <w:szCs w:val="28"/>
        </w:rPr>
        <w:t>Не последнюю роль играет и развитие техники, в частности способность пианистического аппарата к гибкому взаимодействию всех его звеньев. Недостаточная же гибкость технического аппарата затрудняет координацию движений, а, следовательно, препятствует точному воспроизведению звуковой картины, сложившейся в представлении исполнителя.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bCs/>
          <w:sz w:val="28"/>
          <w:szCs w:val="28"/>
        </w:rPr>
        <w:t>Итак:</w:t>
      </w:r>
      <w:r w:rsidRPr="008B2D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2D24">
        <w:rPr>
          <w:rFonts w:ascii="Times New Roman" w:hAnsi="Times New Roman"/>
          <w:sz w:val="28"/>
          <w:szCs w:val="28"/>
        </w:rPr>
        <w:t>проблема координированной свободы пианистических движений всегда была в центре внимания музыкальной педагогики, в этом заключается актуальность данной темы</w:t>
      </w:r>
      <w:r w:rsidRPr="008B2D24">
        <w:rPr>
          <w:rFonts w:ascii="Times New Roman" w:hAnsi="Times New Roman"/>
          <w:b/>
          <w:bCs/>
          <w:sz w:val="28"/>
          <w:szCs w:val="28"/>
        </w:rPr>
        <w:t>.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bCs/>
          <w:sz w:val="28"/>
          <w:szCs w:val="28"/>
        </w:rPr>
        <w:t>Целью работы является выявление и раскрытие музыкально-пианистических задач для развития навыков координации пианиста на начальном этапе обучения.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bCs/>
          <w:sz w:val="28"/>
          <w:szCs w:val="28"/>
        </w:rPr>
        <w:t>Для достижения цели определим следующие задачи: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bCs/>
          <w:sz w:val="28"/>
          <w:szCs w:val="28"/>
        </w:rPr>
        <w:t xml:space="preserve">- наметить основные периоды формирования навыков координации движений; 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bCs/>
          <w:sz w:val="28"/>
          <w:szCs w:val="28"/>
        </w:rPr>
        <w:t xml:space="preserve">- описать основные двигательные действия, формирующие координирующие движения музыканта; 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bCs/>
          <w:sz w:val="28"/>
          <w:szCs w:val="28"/>
        </w:rPr>
        <w:t>- построить целостную модель художественной техники, раскрыть механизмы построения сознательно управляемых целенаправленно - целесообразных исполнительских действий;</w:t>
      </w:r>
    </w:p>
    <w:p w:rsidR="00A02464" w:rsidRPr="00635C60" w:rsidRDefault="00A02464" w:rsidP="00635C6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B2D24">
        <w:rPr>
          <w:rFonts w:ascii="Times New Roman" w:hAnsi="Times New Roman"/>
          <w:bCs/>
          <w:sz w:val="28"/>
          <w:szCs w:val="28"/>
        </w:rPr>
        <w:t xml:space="preserve">- выявить принципы организации и построения специальных упражнений, непосредственно влияющих на формирование координированной свободы исполнительного аппарата. </w:t>
      </w: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464" w:rsidRPr="00AA6810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6810">
        <w:rPr>
          <w:rFonts w:ascii="Times New Roman" w:hAnsi="Times New Roman"/>
          <w:b/>
          <w:bCs/>
          <w:sz w:val="28"/>
          <w:szCs w:val="28"/>
        </w:rPr>
        <w:lastRenderedPageBreak/>
        <w:t>1. Три постановочных периода формирования координации движений у пианиста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Формирование навыков координации обуславливается</w:t>
      </w:r>
      <w:r>
        <w:rPr>
          <w:rFonts w:ascii="Times New Roman" w:hAnsi="Times New Roman"/>
          <w:sz w:val="28"/>
          <w:szCs w:val="28"/>
        </w:rPr>
        <w:t xml:space="preserve"> тремя постановочными периодами</w:t>
      </w:r>
      <w:r w:rsidRPr="008B2D24">
        <w:rPr>
          <w:rFonts w:ascii="Times New Roman" w:hAnsi="Times New Roman"/>
          <w:sz w:val="28"/>
          <w:szCs w:val="28"/>
        </w:rPr>
        <w:t xml:space="preserve"> и, учитывая специфику трёх периодов постановки, рекомендуется решать определённый круг задач по координации движений в каждый из периодов занятий.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Задачи первого периода: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1) разнообразные двигательные действия корпусом, на базе которых будут воспитываться все двигательные действия рук;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2) на основе двигательной свободы корпуса, особенно его верхней части, согласованные действия рук, их идентичные ощущения и движения без инструмента. Эти ощущения и движения станут в дальнейшем основой взаимодействия рук в процессе игры, даже в тех условиях, когда рукам придётся совершать диаметрально противоположные движения;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3)идентичные ощущения в силовых зонах, на основе которых воспитываются синхронные действия рук: ощущения подвешенного состояния рук в поднятом положении, ощущения веса руки, </w:t>
      </w:r>
      <w:proofErr w:type="spellStart"/>
      <w:r w:rsidRPr="008B2D24">
        <w:rPr>
          <w:rFonts w:ascii="Times New Roman" w:hAnsi="Times New Roman"/>
          <w:sz w:val="28"/>
          <w:szCs w:val="28"/>
        </w:rPr>
        <w:t>размаховые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 движения, рулевые движения, движения предплечья – сгибания и разгибания локтевых суставов, а также все имитирующие движения, связанные со спецификой инструмента.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Задача второго периода: разобщённая постановка рук, формирование основных ощущений и движений для каждой руки в отдельности непосредственно на инструменте – озвученный вариант двигательных действий рук.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 Основным критерием эффективности воспитываемых игровых навыков их контроля становится умение ученика определять на слух и корректировать правильность движений рук. Воспитание двигательных навыков каждой из рук в отдельности в значительной мере облегчает проблемы координации рук при соединении их действий.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lastRenderedPageBreak/>
        <w:t>Задача третьего периода: соединение элементарных действий рук. Этот период в полной мере будет определять дальнейшую согласованность действий рук в процессе игры. Правильно организованные двигательные действия силовых и игровых зон рук – основа их координации. Несоблюдение основных двигательных закономерностей в любой из зон рук неизбежно приводит к координационному разладу все</w:t>
      </w:r>
      <w:r>
        <w:rPr>
          <w:rFonts w:ascii="Times New Roman" w:hAnsi="Times New Roman"/>
          <w:sz w:val="28"/>
          <w:szCs w:val="28"/>
        </w:rPr>
        <w:t>й системы руки и игровому хаосу.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Pr="00AA6810" w:rsidRDefault="00A02464" w:rsidP="00AA6810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6810">
        <w:rPr>
          <w:rFonts w:ascii="Times New Roman" w:hAnsi="Times New Roman"/>
          <w:b/>
          <w:sz w:val="28"/>
          <w:szCs w:val="28"/>
        </w:rPr>
        <w:lastRenderedPageBreak/>
        <w:t>2. Воспитание базовых двигательных ощущений на начальном этапе обучения</w:t>
      </w:r>
    </w:p>
    <w:p w:rsidR="00A02464" w:rsidRPr="00AA6810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6810">
        <w:rPr>
          <w:rFonts w:ascii="Times New Roman" w:hAnsi="Times New Roman"/>
          <w:bCs/>
          <w:sz w:val="28"/>
          <w:szCs w:val="28"/>
        </w:rPr>
        <w:t>Для подавляющего большинства учеников проблема координирующих движений является весьма непростым делом, требующим специального и осознанного воспитания. В этой главе рассмотрим основные двигательные действия, формирующие систему координирующих движений музыканта и влияние этих действий на качество игрового процесса.</w:t>
      </w:r>
    </w:p>
    <w:p w:rsidR="00A02464" w:rsidRPr="00AA6810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6810">
        <w:rPr>
          <w:rFonts w:ascii="Times New Roman" w:hAnsi="Times New Roman"/>
          <w:bCs/>
          <w:sz w:val="28"/>
          <w:szCs w:val="28"/>
        </w:rPr>
        <w:t xml:space="preserve">В основе координирующих движений – двигательные действия корпуса при игре сидя или стоя, основанные на подвижности верхней части корпуса по отношению </w:t>
      </w:r>
      <w:proofErr w:type="gramStart"/>
      <w:r w:rsidRPr="00AA6810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AA6810">
        <w:rPr>
          <w:rFonts w:ascii="Times New Roman" w:hAnsi="Times New Roman"/>
          <w:bCs/>
          <w:sz w:val="28"/>
          <w:szCs w:val="28"/>
        </w:rPr>
        <w:t xml:space="preserve"> нижней. Подвижность верхней части корпуса, её податливость движениям свидетельствует о двигательной свободе исполнителя, его умении расслаблять мышечные группы плечевого пояса и рук в процессе игровых действий.</w:t>
      </w:r>
    </w:p>
    <w:p w:rsidR="00A02464" w:rsidRPr="00AA6810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6810">
        <w:rPr>
          <w:rFonts w:ascii="Times New Roman" w:hAnsi="Times New Roman"/>
          <w:bCs/>
          <w:sz w:val="28"/>
          <w:szCs w:val="28"/>
        </w:rPr>
        <w:t>Двигательные действия верхней части корпуса базируются на естественной амплитуде подвижности поясницы, тазовой части корпуса и тазобедренных суставов. Основной принцип координирующих двигательных действий – целостность ощущений верхней части корпуса. Действия отдельных частей корпуса – к примеру, рук или головы, должны быть производными от общих движений корпуса и строго им подчиняться.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Нередко наблюдаемые у учеников раскачивания корпуса, идущие вразрез с логикой двигательного процесса, не только не способствуют координации действий рук, но и мешают ей. Подобные хаотичные движения наносят непоправимый вред двигательным действиям рук и приводят к неуправляемой и некачественной игре.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Буквально с первых уроков необходимо начинать подготовку рук к первому прикосновению к клавиатуре. Свобода, пластичность и ритмичность пианистических движений является основой начального формирования моторики, в которых следует добиваться свободы не только рук, но и всего корпуса (плеч, шеи).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lastRenderedPageBreak/>
        <w:t xml:space="preserve"> Упражнения по подготовке корпуса учащихся к игре на музыкальном инструменте условно можно разделить на два этапа – «</w:t>
      </w:r>
      <w:proofErr w:type="spellStart"/>
      <w:r w:rsidRPr="008B2D24">
        <w:rPr>
          <w:rFonts w:ascii="Times New Roman" w:hAnsi="Times New Roman"/>
          <w:sz w:val="28"/>
          <w:szCs w:val="28"/>
        </w:rPr>
        <w:t>доинструментальный</w:t>
      </w:r>
      <w:proofErr w:type="spellEnd"/>
      <w:r w:rsidRPr="008B2D24">
        <w:rPr>
          <w:rFonts w:ascii="Times New Roman" w:hAnsi="Times New Roman"/>
          <w:sz w:val="28"/>
          <w:szCs w:val="28"/>
        </w:rPr>
        <w:t>», то есть вне инструмента, и «инструментальный», связанный с конкретными инструментальными приемами. Каждый этап имеет свои определенные задачи в формировании необходимых игровых ощущений и движений.</w:t>
      </w:r>
    </w:p>
    <w:p w:rsidR="00552D4B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 Разделение на этапы дает возможность ученику не только четко осознать и почувствовать взаимодействие всех частей корпуса, но и заложить основы координации рук. В «</w:t>
      </w:r>
      <w:proofErr w:type="spellStart"/>
      <w:r w:rsidRPr="008B2D24">
        <w:rPr>
          <w:rFonts w:ascii="Times New Roman" w:hAnsi="Times New Roman"/>
          <w:sz w:val="28"/>
          <w:szCs w:val="28"/>
        </w:rPr>
        <w:t>доинструментальный</w:t>
      </w:r>
      <w:proofErr w:type="spellEnd"/>
      <w:proofErr w:type="gramStart"/>
      <w:r w:rsidRPr="008B2D24">
        <w:rPr>
          <w:rFonts w:ascii="Times New Roman" w:hAnsi="Times New Roman"/>
          <w:sz w:val="28"/>
          <w:szCs w:val="28"/>
        </w:rPr>
        <w:t>»</w:t>
      </w:r>
      <w:r w:rsidR="00552D4B">
        <w:rPr>
          <w:rFonts w:ascii="Times New Roman" w:hAnsi="Times New Roman"/>
          <w:sz w:val="28"/>
          <w:szCs w:val="28"/>
        </w:rPr>
        <w:t>п</w:t>
      </w:r>
      <w:proofErr w:type="gramEnd"/>
      <w:r w:rsidR="00552D4B">
        <w:rPr>
          <w:rFonts w:ascii="Times New Roman" w:hAnsi="Times New Roman"/>
          <w:sz w:val="28"/>
          <w:szCs w:val="28"/>
        </w:rPr>
        <w:t>ериод</w:t>
      </w:r>
      <w:r w:rsidRPr="008B2D24">
        <w:rPr>
          <w:rFonts w:ascii="Times New Roman" w:hAnsi="Times New Roman"/>
          <w:sz w:val="28"/>
          <w:szCs w:val="28"/>
        </w:rPr>
        <w:t xml:space="preserve"> используются подготовительные, вспомогательные гимнастические упражнения, пальчиковые игры и игры на осязание.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 Цель </w:t>
      </w:r>
      <w:proofErr w:type="spellStart"/>
      <w:r w:rsidRPr="008B2D24">
        <w:rPr>
          <w:rFonts w:ascii="Times New Roman" w:hAnsi="Times New Roman"/>
          <w:sz w:val="28"/>
          <w:szCs w:val="28"/>
        </w:rPr>
        <w:t>ритмо-пластических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 упражнений без инструмента – научить малыша управлять своей рукой, чувствовать её свободу и напряжённость, </w:t>
      </w:r>
      <w:hyperlink r:id="rId5" w:tooltip="Дифференция" w:history="1">
        <w:r w:rsidRPr="006D0688">
          <w:rPr>
            <w:rFonts w:ascii="Times New Roman" w:hAnsi="Times New Roman"/>
            <w:color w:val="262626"/>
            <w:sz w:val="28"/>
            <w:szCs w:val="28"/>
            <w:u w:val="single"/>
          </w:rPr>
          <w:t>дифференцировать</w:t>
        </w:r>
      </w:hyperlink>
      <w:r w:rsidRPr="008B2D24">
        <w:rPr>
          <w:rFonts w:ascii="Times New Roman" w:hAnsi="Times New Roman"/>
          <w:sz w:val="28"/>
          <w:szCs w:val="28"/>
        </w:rPr>
        <w:t xml:space="preserve"> движения от более крупных (всей рукой) </w:t>
      </w:r>
      <w:proofErr w:type="gramStart"/>
      <w:r w:rsidRPr="008B2D24">
        <w:rPr>
          <w:rFonts w:ascii="Times New Roman" w:hAnsi="Times New Roman"/>
          <w:sz w:val="28"/>
          <w:szCs w:val="28"/>
        </w:rPr>
        <w:t>к</w:t>
      </w:r>
      <w:proofErr w:type="gramEnd"/>
      <w:r w:rsidRPr="008B2D24">
        <w:rPr>
          <w:rFonts w:ascii="Times New Roman" w:hAnsi="Times New Roman"/>
          <w:sz w:val="28"/>
          <w:szCs w:val="28"/>
        </w:rPr>
        <w:t xml:space="preserve"> более мелким (кистью, пальцами). 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На втором, «инструментальном» этапе постепенно вводятся упражнения на сочетание различных приемов: </w:t>
      </w:r>
      <w:proofErr w:type="spellStart"/>
      <w:r w:rsidRPr="008B2D24">
        <w:rPr>
          <w:rFonts w:ascii="Times New Roman" w:hAnsi="Times New Roman"/>
          <w:sz w:val="28"/>
          <w:szCs w:val="28"/>
        </w:rPr>
        <w:t>legato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B2D24">
        <w:rPr>
          <w:rFonts w:ascii="Times New Roman" w:hAnsi="Times New Roman"/>
          <w:sz w:val="28"/>
          <w:szCs w:val="28"/>
        </w:rPr>
        <w:t>staccato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2D24">
        <w:rPr>
          <w:rFonts w:ascii="Times New Roman" w:hAnsi="Times New Roman"/>
          <w:sz w:val="28"/>
          <w:szCs w:val="28"/>
        </w:rPr>
        <w:t>legato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B2D24">
        <w:rPr>
          <w:rFonts w:ascii="Times New Roman" w:hAnsi="Times New Roman"/>
          <w:sz w:val="28"/>
          <w:szCs w:val="28"/>
        </w:rPr>
        <w:t>non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D24">
        <w:rPr>
          <w:rFonts w:ascii="Times New Roman" w:hAnsi="Times New Roman"/>
          <w:sz w:val="28"/>
          <w:szCs w:val="28"/>
        </w:rPr>
        <w:t>legato</w:t>
      </w:r>
      <w:proofErr w:type="spellEnd"/>
      <w:r w:rsidRPr="008B2D24">
        <w:rPr>
          <w:rFonts w:ascii="Times New Roman" w:hAnsi="Times New Roman"/>
          <w:sz w:val="28"/>
          <w:szCs w:val="28"/>
        </w:rPr>
        <w:t>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Естественно, начальный период работы над координацией целесообразно начинать с идентичных согласованных движений силовых частей рук: синхронные подъёмы и падения рук, синхронные вертикальные </w:t>
      </w:r>
      <w:proofErr w:type="spellStart"/>
      <w:r w:rsidRPr="008B2D24">
        <w:rPr>
          <w:rFonts w:ascii="Times New Roman" w:hAnsi="Times New Roman"/>
          <w:sz w:val="28"/>
          <w:szCs w:val="28"/>
        </w:rPr>
        <w:t>размаховые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 движения, горизонтальные </w:t>
      </w:r>
      <w:proofErr w:type="spellStart"/>
      <w:r w:rsidRPr="008B2D24">
        <w:rPr>
          <w:rFonts w:ascii="Times New Roman" w:hAnsi="Times New Roman"/>
          <w:sz w:val="28"/>
          <w:szCs w:val="28"/>
        </w:rPr>
        <w:t>размаховые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 движения, а так же сводящие и разводящие рулевые движения. 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Регулярные занятия упражнениями помогают осознанно организовать и активно управлять двигательным процессом. Упражнения необходимо выполнять с начинающими учащимися с первых занятий примерно в течение всего «</w:t>
      </w:r>
      <w:proofErr w:type="spellStart"/>
      <w:r w:rsidRPr="008B2D24">
        <w:rPr>
          <w:rFonts w:ascii="Times New Roman" w:hAnsi="Times New Roman"/>
          <w:sz w:val="28"/>
          <w:szCs w:val="28"/>
        </w:rPr>
        <w:t>доинструментального</w:t>
      </w:r>
      <w:proofErr w:type="spellEnd"/>
      <w:r w:rsidRPr="008B2D24">
        <w:rPr>
          <w:rFonts w:ascii="Times New Roman" w:hAnsi="Times New Roman"/>
          <w:sz w:val="28"/>
          <w:szCs w:val="28"/>
        </w:rPr>
        <w:t>» периода. В дальнейшем – по необходимости, если педагог видит, что ребенок перестал ощущать свободу и вес руки.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Известно, что между речевой функцией и общей двигательной системой человека существует тесная связь. Такая же тесная связь </w:t>
      </w:r>
      <w:r w:rsidRPr="008B2D24">
        <w:rPr>
          <w:rFonts w:ascii="Times New Roman" w:hAnsi="Times New Roman"/>
          <w:sz w:val="28"/>
          <w:szCs w:val="28"/>
        </w:rPr>
        <w:lastRenderedPageBreak/>
        <w:t>установлена между рукой и речевым центром мозга</w:t>
      </w:r>
      <w:r>
        <w:rPr>
          <w:rFonts w:ascii="Times New Roman" w:hAnsi="Times New Roman"/>
          <w:sz w:val="28"/>
          <w:szCs w:val="28"/>
        </w:rPr>
        <w:t>.</w:t>
      </w:r>
      <w:r w:rsidRPr="008B2D24">
        <w:rPr>
          <w:rFonts w:ascii="Times New Roman" w:hAnsi="Times New Roman"/>
          <w:sz w:val="28"/>
          <w:szCs w:val="28"/>
        </w:rPr>
        <w:t xml:space="preserve"> Одним из следующих шагов в координационно-двигательном </w:t>
      </w:r>
      <w:hyperlink r:id="rId6" w:tooltip="Развитие ребенка" w:history="1">
        <w:r w:rsidRPr="006D0688">
          <w:rPr>
            <w:rFonts w:ascii="Times New Roman" w:hAnsi="Times New Roman"/>
            <w:color w:val="000000"/>
            <w:sz w:val="28"/>
            <w:szCs w:val="28"/>
          </w:rPr>
          <w:t>развитии ребенка</w:t>
        </w:r>
      </w:hyperlink>
      <w:r w:rsidRPr="006D06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2D24">
        <w:rPr>
          <w:rFonts w:ascii="Times New Roman" w:hAnsi="Times New Roman"/>
          <w:sz w:val="28"/>
          <w:szCs w:val="28"/>
        </w:rPr>
        <w:t>являются пальчиковые игры – это уникальное средство для развития мелкой моторики и речи в их единстве и взаимосвязи. Они позволят обучить ребенка сознательному управлению своим мышечно-двигательным аппаратом.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Для развития самостоятельности каждой руки, в «Подготовительных упражнениях к различным видам техники» Елены </w:t>
      </w:r>
      <w:proofErr w:type="spellStart"/>
      <w:r w:rsidRPr="008B2D24">
        <w:rPr>
          <w:rFonts w:ascii="Times New Roman" w:hAnsi="Times New Roman"/>
          <w:sz w:val="28"/>
          <w:szCs w:val="28"/>
        </w:rPr>
        <w:t>Гнесиной</w:t>
      </w:r>
      <w:proofErr w:type="spellEnd"/>
      <w:r w:rsidRPr="008B2D24">
        <w:rPr>
          <w:rFonts w:ascii="Times New Roman" w:hAnsi="Times New Roman"/>
          <w:sz w:val="28"/>
          <w:szCs w:val="28"/>
        </w:rPr>
        <w:t>, есть упражнения, которые разучиваются следующим образом: левая рука играет легко на стаккато, правая должна играть на легато, и наоборот. Затем предлагается более трудная комбинация: левая рука играет ровно, легато, в то время как правая рука исполняет короткие р</w:t>
      </w:r>
      <w:r>
        <w:rPr>
          <w:rFonts w:ascii="Times New Roman" w:hAnsi="Times New Roman"/>
          <w:sz w:val="28"/>
          <w:szCs w:val="28"/>
        </w:rPr>
        <w:t>итмические изменения и наоборот.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Так же для развития координации очень интересен метод чтения ритмических партитур по методу Г. </w:t>
      </w:r>
      <w:proofErr w:type="spellStart"/>
      <w:r w:rsidRPr="008B2D24">
        <w:rPr>
          <w:rFonts w:ascii="Times New Roman" w:hAnsi="Times New Roman"/>
          <w:sz w:val="28"/>
          <w:szCs w:val="28"/>
        </w:rPr>
        <w:t>Богино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 «Тихо – громко», когда одна рука хлопает ритмическую партитуру на «форте», а другая на « пиано» в разных ритмических последовательностях.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Хорошо развить координацию помогают упражнения для педали: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1. Свободно отклонять колено в стороны, опираясь на пятку;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2. Легко вибрировать стопой;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3. Вращать стопу вокруг педали;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4. По</w:t>
      </w:r>
      <w:r>
        <w:rPr>
          <w:rFonts w:ascii="Times New Roman" w:hAnsi="Times New Roman"/>
          <w:sz w:val="28"/>
          <w:szCs w:val="28"/>
        </w:rPr>
        <w:t>ворачивать стопу вправо и влево.</w:t>
      </w:r>
    </w:p>
    <w:p w:rsidR="00A02464" w:rsidRDefault="00A02464" w:rsidP="006D068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02464" w:rsidRDefault="00A02464" w:rsidP="006D068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02464" w:rsidRDefault="00A02464" w:rsidP="006D068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552D4B" w:rsidRDefault="00552D4B" w:rsidP="006D068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2D4B" w:rsidRDefault="00552D4B" w:rsidP="006D068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2D4B" w:rsidRDefault="00552D4B" w:rsidP="006D068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2D4B" w:rsidRDefault="00552D4B" w:rsidP="006D068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2D4B" w:rsidRDefault="00552D4B" w:rsidP="006D068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2D4B" w:rsidRDefault="00552D4B" w:rsidP="006D068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Pr="006D0688" w:rsidRDefault="00A02464" w:rsidP="00552D4B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0688">
        <w:rPr>
          <w:rFonts w:ascii="Times New Roman" w:hAnsi="Times New Roman"/>
          <w:b/>
          <w:sz w:val="28"/>
          <w:szCs w:val="28"/>
        </w:rPr>
        <w:lastRenderedPageBreak/>
        <w:t>3. Навыки координации на начальном периоде обучения</w:t>
      </w:r>
    </w:p>
    <w:p w:rsidR="00A02464" w:rsidRDefault="00A02464" w:rsidP="00552D4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D0688">
        <w:rPr>
          <w:rFonts w:ascii="Times New Roman" w:hAnsi="Times New Roman"/>
          <w:b/>
          <w:sz w:val="28"/>
          <w:szCs w:val="28"/>
        </w:rPr>
        <w:t>3.1. Координация движений в работе над одноголосным произведением</w:t>
      </w:r>
    </w:p>
    <w:p w:rsidR="00A02464" w:rsidRDefault="00A02464" w:rsidP="00552D4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A2900" w:rsidRDefault="00A02464" w:rsidP="00552D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D4B">
        <w:rPr>
          <w:rFonts w:ascii="Times New Roman" w:hAnsi="Times New Roman"/>
          <w:sz w:val="28"/>
          <w:szCs w:val="28"/>
        </w:rPr>
        <w:t xml:space="preserve">Задачи, связанные с координацией, возникают на первых порах музыкальных занятий, например при </w:t>
      </w:r>
      <w:r w:rsidR="00552D4B">
        <w:rPr>
          <w:rFonts w:ascii="Times New Roman" w:hAnsi="Times New Roman"/>
          <w:sz w:val="28"/>
          <w:szCs w:val="28"/>
        </w:rPr>
        <w:t xml:space="preserve">разучивании одноголосных </w:t>
      </w:r>
      <w:proofErr w:type="gramStart"/>
      <w:r w:rsidR="00552D4B">
        <w:rPr>
          <w:rFonts w:ascii="Times New Roman" w:hAnsi="Times New Roman"/>
          <w:sz w:val="28"/>
          <w:szCs w:val="28"/>
        </w:rPr>
        <w:t>песен</w:t>
      </w:r>
      <w:proofErr w:type="gramEnd"/>
      <w:r w:rsidRPr="00552D4B">
        <w:rPr>
          <w:rFonts w:ascii="Times New Roman" w:hAnsi="Times New Roman"/>
          <w:sz w:val="28"/>
          <w:szCs w:val="28"/>
        </w:rPr>
        <w:t xml:space="preserve"> двумя руками поочерёдно. Например, самые простые песенки из сборника под ред. О.</w:t>
      </w:r>
      <w:r w:rsidR="00947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2D4B">
        <w:rPr>
          <w:rFonts w:ascii="Times New Roman" w:hAnsi="Times New Roman"/>
          <w:sz w:val="28"/>
          <w:szCs w:val="28"/>
        </w:rPr>
        <w:t>Геталовой</w:t>
      </w:r>
      <w:proofErr w:type="spellEnd"/>
      <w:r w:rsidR="00552D4B">
        <w:rPr>
          <w:rFonts w:ascii="Times New Roman" w:hAnsi="Times New Roman"/>
          <w:sz w:val="28"/>
          <w:szCs w:val="28"/>
        </w:rPr>
        <w:t xml:space="preserve"> «В музыку с </w:t>
      </w:r>
      <w:r w:rsidRPr="00552D4B">
        <w:rPr>
          <w:rFonts w:ascii="Times New Roman" w:hAnsi="Times New Roman"/>
          <w:sz w:val="28"/>
          <w:szCs w:val="28"/>
        </w:rPr>
        <w:t>радостью»</w:t>
      </w:r>
      <w:r w:rsidR="00DA2900">
        <w:rPr>
          <w:rFonts w:ascii="Times New Roman" w:hAnsi="Times New Roman"/>
          <w:sz w:val="28"/>
          <w:szCs w:val="28"/>
        </w:rPr>
        <w:t xml:space="preserve">. </w:t>
      </w:r>
    </w:p>
    <w:p w:rsidR="00A02464" w:rsidRPr="00DA2900" w:rsidRDefault="00A02464" w:rsidP="00552D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D4B">
        <w:rPr>
          <w:rFonts w:ascii="Times New Roman" w:hAnsi="Times New Roman"/>
          <w:sz w:val="28"/>
          <w:szCs w:val="28"/>
        </w:rPr>
        <w:t xml:space="preserve"> Чередование рук, передающих друг другу мелодию, представляет непрерывный двигательный процесс. Поэтому надо развивать у ученика  способность </w:t>
      </w:r>
      <w:r w:rsidR="00DA2900">
        <w:rPr>
          <w:rFonts w:ascii="Times New Roman" w:hAnsi="Times New Roman"/>
          <w:sz w:val="28"/>
          <w:szCs w:val="28"/>
        </w:rPr>
        <w:t xml:space="preserve">предварительного </w:t>
      </w:r>
      <w:r w:rsidRPr="00DA2900">
        <w:rPr>
          <w:rFonts w:ascii="Times New Roman" w:hAnsi="Times New Roman"/>
          <w:sz w:val="28"/>
          <w:szCs w:val="28"/>
        </w:rPr>
        <w:t xml:space="preserve">осмысления каждой группы нот, т.е. представлять увиденное раньше, чем пальцы успеют это сыграть </w:t>
      </w:r>
      <w:r w:rsidRPr="00552D4B">
        <w:rPr>
          <w:rFonts w:ascii="Times New Roman" w:hAnsi="Times New Roman"/>
          <w:sz w:val="28"/>
          <w:szCs w:val="28"/>
        </w:rPr>
        <w:t xml:space="preserve">(в практике педагогов существует выражение «думать вперед»), а в дальнейшем  и предварительного  </w:t>
      </w:r>
      <w:proofErr w:type="spellStart"/>
      <w:r w:rsidRPr="00552D4B">
        <w:rPr>
          <w:rFonts w:ascii="Times New Roman" w:hAnsi="Times New Roman"/>
          <w:sz w:val="28"/>
          <w:szCs w:val="28"/>
        </w:rPr>
        <w:t>слышания</w:t>
      </w:r>
      <w:proofErr w:type="spellEnd"/>
      <w:r w:rsidRPr="00552D4B">
        <w:rPr>
          <w:rFonts w:ascii="Times New Roman" w:hAnsi="Times New Roman"/>
          <w:sz w:val="28"/>
          <w:szCs w:val="28"/>
        </w:rPr>
        <w:t xml:space="preserve">, т.е. умения « слышать» звук до того, как он будет извлечен. </w:t>
      </w:r>
    </w:p>
    <w:p w:rsidR="00A02464" w:rsidRDefault="00A02464" w:rsidP="006D06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 Чтобы чередование рук было своевременным и плавным, надо уметь распределять внимание между руками, не прерывая игрового процесса. При этом движения пианиста должны быть не порывистыми, а заранее подготовленными: каждая рука перед своим вступлением как бы «берёт дыхание» соответственно характеру звуковой задачи и в то же время продолжает общую мелодию, подчиняясь объединяющему «дыханию» целой фразы.</w:t>
      </w:r>
    </w:p>
    <w:p w:rsidR="00A02464" w:rsidRPr="008B2D24" w:rsidRDefault="00A02464" w:rsidP="006D06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Так намечаются первые необходимые навыки координации, объединяющей все три фактора: мышление, слух и двигательно-игровой процесс. В работе с учеником следует учитывать взаимодействие указанных факторов на протяжении всего обучения.</w:t>
      </w:r>
    </w:p>
    <w:p w:rsidR="00A02464" w:rsidRDefault="00A02464" w:rsidP="006D068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900" w:rsidRDefault="00DA2900" w:rsidP="006D068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900" w:rsidRDefault="00DA2900" w:rsidP="006D068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464" w:rsidRPr="008B2D24" w:rsidRDefault="00A02464" w:rsidP="006D068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b/>
          <w:bCs/>
          <w:sz w:val="28"/>
          <w:szCs w:val="28"/>
        </w:rPr>
        <w:lastRenderedPageBreak/>
        <w:t>3.2. Координация движений при исполнении пьес двумя руками одновременно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Следующий этап в развитии координации наступает при переходе к исполнению пьес двумя руками одновременно. Здесь главные трудности возникают при соединении рук. Именно на этой ступени разучивания зачастую искажается звучание и ритм пьесы, разрушается её цельность, допускаются неточности аппликатуры, штрихов и даже нот; нарушается и пластичность движений, которые становятся «корявыми».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Чтобы избежать этих недостатков, нужно игру двумя руками одновременно начинать с пьес, в которых сопровождающий элемент был бы предельно лёгким и удобно расположенным.</w:t>
      </w:r>
    </w:p>
    <w:p w:rsidR="00DA2900" w:rsidRDefault="00DA2900" w:rsidP="00DA290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2464" w:rsidRPr="00DA2900">
        <w:rPr>
          <w:rFonts w:ascii="Times New Roman" w:hAnsi="Times New Roman"/>
          <w:sz w:val="28"/>
          <w:szCs w:val="28"/>
        </w:rPr>
        <w:t>ример</w:t>
      </w:r>
      <w:r>
        <w:rPr>
          <w:rFonts w:ascii="Times New Roman" w:hAnsi="Times New Roman"/>
          <w:sz w:val="28"/>
          <w:szCs w:val="28"/>
        </w:rPr>
        <w:t>ы</w:t>
      </w:r>
      <w:r w:rsidR="00A02464" w:rsidRPr="00DA2900">
        <w:rPr>
          <w:rFonts w:ascii="Times New Roman" w:hAnsi="Times New Roman"/>
          <w:sz w:val="28"/>
          <w:szCs w:val="28"/>
        </w:rPr>
        <w:t xml:space="preserve"> таких пьес в порядке постепенного  возрастания трудности: «Азбука </w:t>
      </w:r>
      <w:proofErr w:type="spellStart"/>
      <w:r w:rsidR="00A02464" w:rsidRPr="00DA2900">
        <w:rPr>
          <w:rFonts w:ascii="Times New Roman" w:hAnsi="Times New Roman"/>
          <w:sz w:val="28"/>
          <w:szCs w:val="28"/>
        </w:rPr>
        <w:t>Е.Гнесиной</w:t>
      </w:r>
      <w:proofErr w:type="spellEnd"/>
      <w:r w:rsidR="00A02464" w:rsidRPr="00DA290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A02464" w:rsidRPr="00DA2900">
        <w:rPr>
          <w:rFonts w:ascii="Times New Roman" w:hAnsi="Times New Roman"/>
          <w:sz w:val="28"/>
          <w:szCs w:val="28"/>
        </w:rPr>
        <w:t>Г.Беренс</w:t>
      </w:r>
      <w:proofErr w:type="spellEnd"/>
      <w:r w:rsidR="00A02464" w:rsidRPr="00DA2900">
        <w:rPr>
          <w:rFonts w:ascii="Times New Roman" w:hAnsi="Times New Roman"/>
          <w:sz w:val="28"/>
          <w:szCs w:val="28"/>
        </w:rPr>
        <w:t xml:space="preserve">  Пьеса №3, соч.70, « Я на скрипочке играю», «Маленькая Юлька» (сб</w:t>
      </w:r>
      <w:proofErr w:type="gramStart"/>
      <w:r w:rsidR="00A02464" w:rsidRPr="00DA2900">
        <w:rPr>
          <w:rFonts w:ascii="Times New Roman" w:hAnsi="Times New Roman"/>
          <w:sz w:val="28"/>
          <w:szCs w:val="28"/>
        </w:rPr>
        <w:t>.п</w:t>
      </w:r>
      <w:proofErr w:type="gramEnd"/>
      <w:r w:rsidR="00A02464" w:rsidRPr="00DA2900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="00A02464" w:rsidRPr="00DA2900">
        <w:rPr>
          <w:rFonts w:ascii="Times New Roman" w:hAnsi="Times New Roman"/>
          <w:sz w:val="28"/>
          <w:szCs w:val="28"/>
        </w:rPr>
        <w:t>О.Геталовой</w:t>
      </w:r>
      <w:proofErr w:type="spellEnd"/>
      <w:r w:rsidR="00A02464" w:rsidRPr="00DA2900">
        <w:rPr>
          <w:rFonts w:ascii="Times New Roman" w:hAnsi="Times New Roman"/>
          <w:sz w:val="28"/>
          <w:szCs w:val="28"/>
        </w:rPr>
        <w:t xml:space="preserve"> «В музыку с радостью»). </w:t>
      </w:r>
    </w:p>
    <w:p w:rsidR="00DA2900" w:rsidRDefault="00A02464" w:rsidP="00DA290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2900">
        <w:rPr>
          <w:rFonts w:ascii="Times New Roman" w:hAnsi="Times New Roman"/>
          <w:sz w:val="28"/>
          <w:szCs w:val="28"/>
        </w:rPr>
        <w:t>В более сложных пьесах, таких</w:t>
      </w:r>
      <w:proofErr w:type="gramStart"/>
      <w:r w:rsidRPr="00DA290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A2900">
        <w:rPr>
          <w:rFonts w:ascii="Times New Roman" w:hAnsi="Times New Roman"/>
          <w:sz w:val="28"/>
          <w:szCs w:val="28"/>
        </w:rPr>
        <w:t xml:space="preserve">как «Колыбельная» И.Филиппа, «Ригодон» А. </w:t>
      </w:r>
      <w:proofErr w:type="spellStart"/>
      <w:r w:rsidRPr="00DA2900">
        <w:rPr>
          <w:rFonts w:ascii="Times New Roman" w:hAnsi="Times New Roman"/>
          <w:sz w:val="28"/>
          <w:szCs w:val="28"/>
        </w:rPr>
        <w:t>Гедике</w:t>
      </w:r>
      <w:proofErr w:type="spellEnd"/>
      <w:r w:rsidRPr="00DA2900">
        <w:rPr>
          <w:rFonts w:ascii="Times New Roman" w:hAnsi="Times New Roman"/>
          <w:sz w:val="28"/>
          <w:szCs w:val="28"/>
        </w:rPr>
        <w:t xml:space="preserve"> ор.46,№1  (Фортепианная игра под ред. А.Николаева), перед учеником встает важная задача: своевременно подготовить смену интервалов в левой руке. Можно несколько замедлить мелодию, или даже остановиться перед сменой интервала, но ни в коем случае не прерывать связного исполнения </w:t>
      </w:r>
      <w:proofErr w:type="gramStart"/>
      <w:r w:rsidRPr="00DA290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A2900">
        <w:rPr>
          <w:rFonts w:ascii="Times New Roman" w:hAnsi="Times New Roman"/>
          <w:sz w:val="28"/>
          <w:szCs w:val="28"/>
        </w:rPr>
        <w:t xml:space="preserve">не снимать руки с клавиш в </w:t>
      </w:r>
      <w:proofErr w:type="spellStart"/>
      <w:r w:rsidRPr="00DA2900">
        <w:rPr>
          <w:rFonts w:ascii="Times New Roman" w:hAnsi="Times New Roman"/>
          <w:sz w:val="28"/>
          <w:szCs w:val="28"/>
        </w:rPr>
        <w:t>залигованных</w:t>
      </w:r>
      <w:proofErr w:type="spellEnd"/>
      <w:r w:rsidRPr="00DA2900">
        <w:rPr>
          <w:rFonts w:ascii="Times New Roman" w:hAnsi="Times New Roman"/>
          <w:sz w:val="28"/>
          <w:szCs w:val="28"/>
        </w:rPr>
        <w:t xml:space="preserve">  фразах и не повторять по несколько раз уже сыгранные звуки).</w:t>
      </w:r>
    </w:p>
    <w:p w:rsidR="00A02464" w:rsidRPr="00DA2900" w:rsidRDefault="00A02464" w:rsidP="00DA290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2900">
        <w:rPr>
          <w:rFonts w:ascii="Times New Roman" w:hAnsi="Times New Roman"/>
          <w:sz w:val="28"/>
          <w:szCs w:val="28"/>
        </w:rPr>
        <w:t xml:space="preserve"> В этюде  15 К.Черни (Избранные этюды  К.Черни под ред. </w:t>
      </w:r>
      <w:proofErr w:type="spellStart"/>
      <w:r w:rsidRPr="00DA2900">
        <w:rPr>
          <w:rFonts w:ascii="Times New Roman" w:hAnsi="Times New Roman"/>
          <w:sz w:val="28"/>
          <w:szCs w:val="28"/>
        </w:rPr>
        <w:t>Гермера</w:t>
      </w:r>
      <w:proofErr w:type="spellEnd"/>
      <w:r w:rsidRPr="00DA2900">
        <w:rPr>
          <w:rFonts w:ascii="Times New Roman" w:hAnsi="Times New Roman"/>
          <w:sz w:val="28"/>
          <w:szCs w:val="28"/>
        </w:rPr>
        <w:t>), начиная соединять руки, партию левой руки следует играть очень тихо, чтобы взятие аккордов не мешало плавному и связному движению мелодии. Если ученик не успевает подготовить следующий аккорд, можно несколько замедлить мелодию, или остановиться перед сменой аккорда, а  правую руку не снимать с клавиш.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Добившись цельного и выразительного исполнения мелодии и свободной ориентировки в смене аккордов (или отдельных нот) сопровождения, можно приступить к соединению рук вместе. И вот тут перед </w:t>
      </w:r>
      <w:r w:rsidRPr="008B2D24">
        <w:rPr>
          <w:rFonts w:ascii="Times New Roman" w:hAnsi="Times New Roman"/>
          <w:sz w:val="28"/>
          <w:szCs w:val="28"/>
        </w:rPr>
        <w:lastRenderedPageBreak/>
        <w:t>учеником встаёт очень важная задача: не допустить искажения мелодической линии при добавлении к ней сопровождения.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этого, начиная соединять</w:t>
      </w:r>
      <w:r w:rsidRPr="008B2D24">
        <w:rPr>
          <w:rFonts w:ascii="Times New Roman" w:hAnsi="Times New Roman"/>
          <w:sz w:val="28"/>
          <w:szCs w:val="28"/>
        </w:rPr>
        <w:t xml:space="preserve"> руки, например, партию левой руки следует игра</w:t>
      </w:r>
      <w:r w:rsidR="00DA2900">
        <w:rPr>
          <w:rFonts w:ascii="Times New Roman" w:hAnsi="Times New Roman"/>
          <w:sz w:val="28"/>
          <w:szCs w:val="28"/>
        </w:rPr>
        <w:t xml:space="preserve">ть </w:t>
      </w:r>
      <w:r w:rsidRPr="008B2D24">
        <w:rPr>
          <w:rFonts w:ascii="Times New Roman" w:hAnsi="Times New Roman"/>
          <w:sz w:val="28"/>
          <w:szCs w:val="28"/>
        </w:rPr>
        <w:t xml:space="preserve"> очень тихо</w:t>
      </w:r>
      <w:r w:rsidR="00DA2900">
        <w:rPr>
          <w:rFonts w:ascii="Times New Roman" w:hAnsi="Times New Roman"/>
          <w:sz w:val="28"/>
          <w:szCs w:val="28"/>
        </w:rPr>
        <w:t xml:space="preserve">, без погружения в клавиатуру, </w:t>
      </w:r>
      <w:r w:rsidRPr="008B2D24">
        <w:rPr>
          <w:rFonts w:ascii="Times New Roman" w:hAnsi="Times New Roman"/>
          <w:sz w:val="28"/>
          <w:szCs w:val="28"/>
        </w:rPr>
        <w:t xml:space="preserve"> только переставляя пальцы и очередные клавиши, чтобы взятие аккордов не мешало плавному и связному движению мелодии.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 Если внимание не успевает подготовить своевременную смену аккордов левой руке, можно несколько замедлить мелодию, или даже остановиться перед сменой аккорда, но ни в коем случае не прерывать связного исполнения (снимать руки с клавиш в </w:t>
      </w:r>
      <w:proofErr w:type="spellStart"/>
      <w:r w:rsidRPr="008B2D24">
        <w:rPr>
          <w:rFonts w:ascii="Times New Roman" w:hAnsi="Times New Roman"/>
          <w:sz w:val="28"/>
          <w:szCs w:val="28"/>
        </w:rPr>
        <w:t>залигованных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 фразах и повторять по несколько раз уже сыгранные звуки).</w:t>
      </w:r>
    </w:p>
    <w:p w:rsidR="00B217BC" w:rsidRDefault="00A02464" w:rsidP="00B217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 На первых порах можно даже пропустить отдельные звуки сопровождения, с тем, чтобы сохранить целостность мелодической линии. В дальнейшем, по мере неоднократных повторений, пропуски будут ликвидироваться, замедления и остановки выравниваться, уравновесится и звучание сопровождения. При таком способе разучивания сводятся к минимуму искажения в процессе соединения рук, и конечная цель достигается значительно быстрее.</w:t>
      </w:r>
    </w:p>
    <w:p w:rsidR="00A02464" w:rsidRPr="008B2D24" w:rsidRDefault="00A02464" w:rsidP="00B217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 Достижение таких результатов очень важно в начальном периоде, так как оказывает большое влияние на приобретение соответствующих навыков в дальнейшем обучении. Исходя из этого, на первых порах надо разучивать с учеником как можно больше несложных пьес, в которых легко достигается координация составляющих элементов. При этом значительное место следует отвести пьесам, фактура которых помогает направить внимание на горизонтальные лини движения сопровождающих элементов.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В работе немалая роль принадлежит естественной удобной аппликатуре, с помощью которой легче увязать голоса в цельные линии. Педагог должен выбирать для ученика репертуар с учётом применения подобной аппликатуры и следить за точным её соблюдением, особенно при соединении рук.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lastRenderedPageBreak/>
        <w:t xml:space="preserve"> В репертуаре ученика (практически на всех этапах) большое место должны занять произведения с ясными и чёткими очертаниями фактуры.. Сюда относятся, прежде всего, пьесы полифонического склада, произведения классиков, а также многие другие пьесы с таким строением ткани, при котором легче формируется представление о взаимодействующих линиях, </w:t>
      </w:r>
      <w:proofErr w:type="gramStart"/>
      <w:r w:rsidRPr="008B2D24">
        <w:rPr>
          <w:rFonts w:ascii="Times New Roman" w:hAnsi="Times New Roman"/>
          <w:sz w:val="28"/>
          <w:szCs w:val="28"/>
        </w:rPr>
        <w:t>а</w:t>
      </w:r>
      <w:proofErr w:type="gramEnd"/>
      <w:r w:rsidRPr="008B2D24">
        <w:rPr>
          <w:rFonts w:ascii="Times New Roman" w:hAnsi="Times New Roman"/>
          <w:sz w:val="28"/>
          <w:szCs w:val="28"/>
        </w:rPr>
        <w:t xml:space="preserve"> следовательно, успешнее осуществляется их координация в процессе исполнения.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Итак, приобретение навыков координации связано с решением довольно широкого круга задач: активизация слуха, развитие горизонтального мышления и организации игровых движений, наконец, точность и быстрота разучивания.</w:t>
      </w:r>
    </w:p>
    <w:p w:rsidR="00A02464" w:rsidRDefault="00A02464" w:rsidP="00B217BC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Pr="008B2D24" w:rsidRDefault="00675CB0" w:rsidP="00B217B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</w:t>
      </w:r>
      <w:r w:rsidR="00A02464" w:rsidRPr="008B2D24">
        <w:rPr>
          <w:rFonts w:ascii="Times New Roman" w:hAnsi="Times New Roman"/>
          <w:b/>
          <w:bCs/>
          <w:sz w:val="28"/>
          <w:szCs w:val="28"/>
        </w:rPr>
        <w:t>. Координация движений в работе над полифонией</w:t>
      </w:r>
    </w:p>
    <w:p w:rsidR="00B217BC" w:rsidRDefault="00B217BC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Известно, что в процессе приобретения прочных музыкально-пианистических навыков большую роль играет работа над полифоническим материалом на всех ступенях обучения. Однако в овладении полифонией не так важно количество произведений, как направ</w:t>
      </w:r>
      <w:r>
        <w:rPr>
          <w:rFonts w:ascii="Times New Roman" w:hAnsi="Times New Roman"/>
          <w:sz w:val="28"/>
          <w:szCs w:val="28"/>
        </w:rPr>
        <w:t>ление, характер работы над ними,</w:t>
      </w:r>
      <w:r w:rsidRPr="008B2D24">
        <w:rPr>
          <w:rFonts w:ascii="Times New Roman" w:hAnsi="Times New Roman"/>
          <w:sz w:val="28"/>
          <w:szCs w:val="28"/>
        </w:rPr>
        <w:t xml:space="preserve"> главной целью следует считать не просто исполнение полифонических пьес, а именно </w:t>
      </w:r>
      <w:proofErr w:type="spellStart"/>
      <w:r w:rsidRPr="008B2D24">
        <w:rPr>
          <w:rFonts w:ascii="Times New Roman" w:hAnsi="Times New Roman"/>
          <w:sz w:val="28"/>
          <w:szCs w:val="28"/>
        </w:rPr>
        <w:t>полифоничность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 исполнения.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D24">
        <w:rPr>
          <w:rFonts w:ascii="Times New Roman" w:hAnsi="Times New Roman"/>
          <w:sz w:val="28"/>
          <w:szCs w:val="28"/>
        </w:rPr>
        <w:t>Полифоничность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 заключается, главным образом, в согласованном движении равноправных голосов, каждый из которых ярко и выразительно ведёт свою партию, как в хорошо сыгранном ансамбле. Такого рода задачи встают, например, в ра</w:t>
      </w:r>
      <w:r w:rsidR="00B217BC">
        <w:rPr>
          <w:rFonts w:ascii="Times New Roman" w:hAnsi="Times New Roman"/>
          <w:sz w:val="28"/>
          <w:szCs w:val="28"/>
        </w:rPr>
        <w:t xml:space="preserve">боте над двухголосной Инвенцией. </w:t>
      </w:r>
      <w:r w:rsidRPr="008B2D24">
        <w:rPr>
          <w:rFonts w:ascii="Times New Roman" w:hAnsi="Times New Roman"/>
          <w:sz w:val="28"/>
          <w:szCs w:val="28"/>
        </w:rPr>
        <w:t xml:space="preserve">Несовпадение штрихов и опорных точек требует соответствующей независимости движений с тем, чтобы руки свободно двигались, очерчивая контуры собственной фразировки. 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Выполнив поставленные задачи в каждой руке по отдельности, надо затем координировать их вместе, соблюдая независимость несовпадающих линий фразировки, штрихов и нюансов. Тогда во взаимодействии двух </w:t>
      </w:r>
      <w:r w:rsidRPr="008B2D24">
        <w:rPr>
          <w:rFonts w:ascii="Times New Roman" w:hAnsi="Times New Roman"/>
          <w:sz w:val="28"/>
          <w:szCs w:val="28"/>
        </w:rPr>
        <w:lastRenderedPageBreak/>
        <w:t xml:space="preserve">элементов появится подлинная </w:t>
      </w:r>
      <w:proofErr w:type="spellStart"/>
      <w:r w:rsidRPr="008B2D24">
        <w:rPr>
          <w:rFonts w:ascii="Times New Roman" w:hAnsi="Times New Roman"/>
          <w:sz w:val="28"/>
          <w:szCs w:val="28"/>
        </w:rPr>
        <w:t>полифоничность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; кроме того, исполнение приобретает живой пульс и лёгкость, </w:t>
      </w:r>
      <w:proofErr w:type="gramStart"/>
      <w:r w:rsidRPr="008B2D24">
        <w:rPr>
          <w:rFonts w:ascii="Times New Roman" w:hAnsi="Times New Roman"/>
          <w:sz w:val="28"/>
          <w:szCs w:val="28"/>
        </w:rPr>
        <w:t>свойственные</w:t>
      </w:r>
      <w:proofErr w:type="gramEnd"/>
      <w:r w:rsidRPr="008B2D24">
        <w:rPr>
          <w:rFonts w:ascii="Times New Roman" w:hAnsi="Times New Roman"/>
          <w:sz w:val="28"/>
          <w:szCs w:val="28"/>
        </w:rPr>
        <w:t xml:space="preserve"> характеру данной 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 Характер работы над </w:t>
      </w:r>
      <w:proofErr w:type="spellStart"/>
      <w:r w:rsidRPr="008B2D24">
        <w:rPr>
          <w:rFonts w:ascii="Times New Roman" w:hAnsi="Times New Roman"/>
          <w:sz w:val="28"/>
          <w:szCs w:val="28"/>
        </w:rPr>
        <w:t>трёхголосием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 должен быть примерно следующим: сначала надо добиться цельного и выразительного исполнения</w:t>
      </w:r>
      <w:r>
        <w:rPr>
          <w:rFonts w:ascii="Times New Roman" w:hAnsi="Times New Roman"/>
          <w:sz w:val="28"/>
          <w:szCs w:val="28"/>
        </w:rPr>
        <w:t xml:space="preserve"> темы. Поучить линию левой руки, п</w:t>
      </w:r>
      <w:r w:rsidRPr="008B2D24">
        <w:rPr>
          <w:rFonts w:ascii="Times New Roman" w:hAnsi="Times New Roman"/>
          <w:sz w:val="28"/>
          <w:szCs w:val="28"/>
        </w:rPr>
        <w:t>ри соединении темы и нижнего голоса (без среднего) основная задача заключается в согласовании несовпадающих линий фразировки и соответственной независимости движений рук.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с</w:t>
      </w:r>
      <w:r w:rsidRPr="008B2D24">
        <w:rPr>
          <w:rFonts w:ascii="Times New Roman" w:hAnsi="Times New Roman"/>
          <w:sz w:val="28"/>
          <w:szCs w:val="28"/>
        </w:rPr>
        <w:t xml:space="preserve">ле достижения согласованного исполнения крайних элементов можно вводить в работу средний голос. Сначала его следует проучить поочерёдно с первым и третьим голосами, и только после этого играть все три вместе. При этом надо следить, чтобы при добавлении среднего не нарушалась цельность и выразительность фразировки в крайних голосах. 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В развитии полифонической ткани, сопровождающемся большим разнообразием динамических нюансов и самыми различными комбинациями взаимодействия составляющих голосов, каждый элемент музыки должен сохранить основные черты своего характера: фразировку, дыхание, </w:t>
      </w:r>
      <w:hyperlink r:id="rId7" w:tooltip="Артикуляция" w:history="1">
        <w:r w:rsidRPr="00ED2F8A">
          <w:rPr>
            <w:rFonts w:ascii="Times New Roman" w:hAnsi="Times New Roman"/>
            <w:sz w:val="28"/>
            <w:szCs w:val="28"/>
          </w:rPr>
          <w:t>артикуляцию</w:t>
        </w:r>
      </w:hyperlink>
      <w:r w:rsidRPr="008B2D24">
        <w:rPr>
          <w:rFonts w:ascii="Times New Roman" w:hAnsi="Times New Roman"/>
          <w:sz w:val="28"/>
          <w:szCs w:val="28"/>
        </w:rPr>
        <w:t xml:space="preserve">, штрихи, а также соответствующие игровые движения. 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В этом случае исполнение обогащается сопоставлением контрастных линий и сохраняет ясность полифонической структуры. Нарушение этого правила приводит к обратному результату: пропадает чёткая градация в сопоставлении элементов полифонии и музыкальная ткань предстаёт в однообразном и тускло звучании.</w:t>
      </w:r>
    </w:p>
    <w:p w:rsidR="00A02464" w:rsidRDefault="00A02464" w:rsidP="00386C1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Умение скоординировать общее звучание, охранив выразительность каждого элемента, зависит от уровня пианистического мастерства исполнителя, включающего хорошо развитую способность слышать музыкальную ткань, навыки гибкого переключения внимания, а также высокий уровень </w:t>
      </w:r>
      <w:r w:rsidR="00386C17">
        <w:rPr>
          <w:rFonts w:ascii="Times New Roman" w:hAnsi="Times New Roman"/>
          <w:sz w:val="28"/>
          <w:szCs w:val="28"/>
        </w:rPr>
        <w:t>владения координацией движений.</w:t>
      </w:r>
    </w:p>
    <w:p w:rsidR="00386C17" w:rsidRDefault="00386C17" w:rsidP="00386C1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86C17" w:rsidRPr="00386C17" w:rsidRDefault="00386C17" w:rsidP="00386C1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464" w:rsidRDefault="00A02464" w:rsidP="00ED2F8A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5CB0" w:rsidRPr="00386C17" w:rsidRDefault="00A02464" w:rsidP="00386C17">
      <w:pPr>
        <w:jc w:val="center"/>
        <w:rPr>
          <w:rFonts w:ascii="Times New Roman" w:hAnsi="Times New Roman"/>
          <w:sz w:val="28"/>
          <w:szCs w:val="28"/>
        </w:rPr>
      </w:pPr>
      <w:r w:rsidRPr="00386C17">
        <w:rPr>
          <w:rFonts w:ascii="Times New Roman" w:hAnsi="Times New Roman"/>
          <w:b/>
          <w:sz w:val="28"/>
          <w:szCs w:val="28"/>
        </w:rPr>
        <w:lastRenderedPageBreak/>
        <w:t>4</w:t>
      </w:r>
      <w:r w:rsidR="00386C17">
        <w:rPr>
          <w:rFonts w:ascii="Times New Roman" w:hAnsi="Times New Roman"/>
          <w:sz w:val="28"/>
          <w:szCs w:val="28"/>
        </w:rPr>
        <w:t>.</w:t>
      </w:r>
      <w:r w:rsidR="00675CB0" w:rsidRPr="00386C17">
        <w:rPr>
          <w:rFonts w:ascii="Times New Roman" w:hAnsi="Times New Roman"/>
          <w:b/>
          <w:sz w:val="28"/>
          <w:szCs w:val="28"/>
        </w:rPr>
        <w:t xml:space="preserve"> Работа над независимостью элементов фактуры</w:t>
      </w:r>
    </w:p>
    <w:p w:rsidR="00A02464" w:rsidRPr="00ED2F8A" w:rsidRDefault="00A02464" w:rsidP="00ED2F8A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2464" w:rsidRDefault="00A02464" w:rsidP="00ED2F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Координация движений играет немалую роль и в области ритмического развития, помогая достижению естественной пульсации, сохранению ровного темпа, непринуждённости и лёгкости исполнения различных ритмических фигураций. Нередки случаи, когда ученик, понимая и ощущая ритмический пульс, всё же отдельные места пьесы играет неровно оттого, что ему мешает двигательная неловкость, причины которой, как правило, кроются в недостаточно развитой координации. </w:t>
      </w:r>
    </w:p>
    <w:p w:rsidR="00A02464" w:rsidRDefault="00A02464" w:rsidP="00386C1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Чтобы избежать этих недостатков, надо, при соединении обоих элементов, добиваться сохранения независимости, достигнутой в каждой руке отдельно. В практике преподавания существует много путей и способов работы в этом направлении.</w:t>
      </w:r>
    </w:p>
    <w:p w:rsidR="00386C17" w:rsidRDefault="00A02464" w:rsidP="00386C1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6C17">
        <w:rPr>
          <w:rFonts w:ascii="Times New Roman" w:hAnsi="Times New Roman"/>
          <w:sz w:val="28"/>
          <w:szCs w:val="28"/>
        </w:rPr>
        <w:t>Например, играя среднюю часть из</w:t>
      </w:r>
      <w:r w:rsidR="00386C17">
        <w:rPr>
          <w:rFonts w:ascii="Times New Roman" w:hAnsi="Times New Roman"/>
          <w:sz w:val="28"/>
          <w:szCs w:val="28"/>
        </w:rPr>
        <w:t xml:space="preserve"> «</w:t>
      </w:r>
      <w:r w:rsidRPr="00386C17">
        <w:rPr>
          <w:rFonts w:ascii="Times New Roman" w:hAnsi="Times New Roman"/>
          <w:sz w:val="28"/>
          <w:szCs w:val="28"/>
        </w:rPr>
        <w:t xml:space="preserve"> Старинной  французской песенки</w:t>
      </w:r>
      <w:r w:rsidR="00386C17">
        <w:rPr>
          <w:rFonts w:ascii="Times New Roman" w:hAnsi="Times New Roman"/>
          <w:sz w:val="28"/>
          <w:szCs w:val="28"/>
        </w:rPr>
        <w:t>»</w:t>
      </w:r>
      <w:r w:rsidRPr="00386C17">
        <w:rPr>
          <w:rFonts w:ascii="Times New Roman" w:hAnsi="Times New Roman"/>
          <w:sz w:val="28"/>
          <w:szCs w:val="28"/>
        </w:rPr>
        <w:t xml:space="preserve">  П.И.Чайковского, нужно стремиться  к независимости обеих рук, чтобы каждая получила свои очертания и двигалась по своим направлениям. </w:t>
      </w:r>
    </w:p>
    <w:p w:rsidR="00A02464" w:rsidRPr="00386C17" w:rsidRDefault="00A02464" w:rsidP="00386C1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6C17">
        <w:rPr>
          <w:rFonts w:ascii="Times New Roman" w:hAnsi="Times New Roman"/>
          <w:sz w:val="28"/>
          <w:szCs w:val="28"/>
        </w:rPr>
        <w:t>Так</w:t>
      </w:r>
      <w:r w:rsidR="00386C17">
        <w:rPr>
          <w:rFonts w:ascii="Times New Roman" w:hAnsi="Times New Roman"/>
          <w:sz w:val="28"/>
          <w:szCs w:val="28"/>
        </w:rPr>
        <w:t>,</w:t>
      </w:r>
      <w:r w:rsidRPr="00386C17">
        <w:rPr>
          <w:rFonts w:ascii="Times New Roman" w:hAnsi="Times New Roman"/>
          <w:sz w:val="28"/>
          <w:szCs w:val="28"/>
        </w:rPr>
        <w:t xml:space="preserve"> мелодия в правой руке</w:t>
      </w:r>
      <w:r w:rsidR="00386C17">
        <w:rPr>
          <w:rFonts w:ascii="Times New Roman" w:hAnsi="Times New Roman"/>
          <w:sz w:val="28"/>
          <w:szCs w:val="28"/>
        </w:rPr>
        <w:t>,</w:t>
      </w:r>
      <w:r w:rsidRPr="00386C17">
        <w:rPr>
          <w:rFonts w:ascii="Times New Roman" w:hAnsi="Times New Roman"/>
          <w:sz w:val="28"/>
          <w:szCs w:val="28"/>
        </w:rPr>
        <w:t xml:space="preserve"> продолжая  играть легато</w:t>
      </w:r>
      <w:r w:rsidR="00386C17">
        <w:rPr>
          <w:rFonts w:ascii="Times New Roman" w:hAnsi="Times New Roman"/>
          <w:sz w:val="28"/>
          <w:szCs w:val="28"/>
        </w:rPr>
        <w:t>,</w:t>
      </w:r>
      <w:r w:rsidRPr="00386C17">
        <w:rPr>
          <w:rFonts w:ascii="Times New Roman" w:hAnsi="Times New Roman"/>
          <w:sz w:val="28"/>
          <w:szCs w:val="28"/>
        </w:rPr>
        <w:t xml:space="preserve">  устремляется к</w:t>
      </w:r>
      <w:r w:rsidR="00386C17">
        <w:rPr>
          <w:rFonts w:ascii="Times New Roman" w:hAnsi="Times New Roman"/>
          <w:sz w:val="28"/>
          <w:szCs w:val="28"/>
        </w:rPr>
        <w:t xml:space="preserve"> своей кульминационной вершине,</w:t>
      </w:r>
      <w:r w:rsidRPr="00386C17">
        <w:rPr>
          <w:rFonts w:ascii="Times New Roman" w:hAnsi="Times New Roman"/>
          <w:sz w:val="28"/>
          <w:szCs w:val="28"/>
        </w:rPr>
        <w:t xml:space="preserve"> а в партии левой руки появляется штрих стаккато,</w:t>
      </w:r>
      <w:r w:rsidR="00386C17">
        <w:rPr>
          <w:rFonts w:ascii="Times New Roman" w:hAnsi="Times New Roman"/>
          <w:sz w:val="28"/>
          <w:szCs w:val="28"/>
        </w:rPr>
        <w:t xml:space="preserve"> </w:t>
      </w:r>
      <w:r w:rsidRPr="00386C17">
        <w:rPr>
          <w:rFonts w:ascii="Times New Roman" w:hAnsi="Times New Roman"/>
          <w:sz w:val="28"/>
          <w:szCs w:val="28"/>
        </w:rPr>
        <w:t>изображающий игру по струнам мандолины. Соответственно левая рука должна играть легко,</w:t>
      </w:r>
      <w:r w:rsidR="00386C17">
        <w:rPr>
          <w:rFonts w:ascii="Times New Roman" w:hAnsi="Times New Roman"/>
          <w:sz w:val="28"/>
          <w:szCs w:val="28"/>
        </w:rPr>
        <w:t xml:space="preserve"> </w:t>
      </w:r>
      <w:r w:rsidRPr="00386C17">
        <w:rPr>
          <w:rFonts w:ascii="Times New Roman" w:hAnsi="Times New Roman"/>
          <w:sz w:val="28"/>
          <w:szCs w:val="28"/>
        </w:rPr>
        <w:t>извлекая звук легкими «щипками», а правая несколько глубже, перемещая опору с пальца на палец</w:t>
      </w:r>
      <w:r w:rsidR="00386C17">
        <w:rPr>
          <w:rFonts w:ascii="Times New Roman" w:hAnsi="Times New Roman"/>
          <w:sz w:val="28"/>
          <w:szCs w:val="28"/>
        </w:rPr>
        <w:t>.</w:t>
      </w:r>
    </w:p>
    <w:p w:rsidR="00A02464" w:rsidRPr="00386C17" w:rsidRDefault="00A02464" w:rsidP="00386C1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6C17">
        <w:rPr>
          <w:rFonts w:ascii="Times New Roman" w:hAnsi="Times New Roman"/>
          <w:sz w:val="28"/>
          <w:szCs w:val="28"/>
        </w:rPr>
        <w:t>. В пьесе А..</w:t>
      </w:r>
      <w:proofErr w:type="spellStart"/>
      <w:r w:rsidRPr="00386C17">
        <w:rPr>
          <w:rFonts w:ascii="Times New Roman" w:hAnsi="Times New Roman"/>
          <w:sz w:val="28"/>
          <w:szCs w:val="28"/>
        </w:rPr>
        <w:t>Караманова</w:t>
      </w:r>
      <w:proofErr w:type="spellEnd"/>
      <w:r w:rsidRPr="00386C17">
        <w:rPr>
          <w:rFonts w:ascii="Times New Roman" w:hAnsi="Times New Roman"/>
          <w:sz w:val="28"/>
          <w:szCs w:val="28"/>
        </w:rPr>
        <w:t xml:space="preserve"> «Птички» (Фортепианная игра) в середине мелодия продо</w:t>
      </w:r>
      <w:r w:rsidR="00386C17">
        <w:rPr>
          <w:rFonts w:ascii="Times New Roman" w:hAnsi="Times New Roman"/>
          <w:sz w:val="28"/>
          <w:szCs w:val="28"/>
        </w:rPr>
        <w:t>л</w:t>
      </w:r>
      <w:r w:rsidRPr="00386C17">
        <w:rPr>
          <w:rFonts w:ascii="Times New Roman" w:hAnsi="Times New Roman"/>
          <w:sz w:val="28"/>
          <w:szCs w:val="28"/>
        </w:rPr>
        <w:t>жает звучать восьмушками стаккато, а в левой руке нужно сыграть шестнадцатые  легато, которые сгруппированы  по ступеням трезвучия. При соединении партий обеих рук возникает ритмическое несовпадение, которое требует быстрого переключения с одной фактуры на другую. Вначале можно поиграть  левой рукой аккордами, а потом,</w:t>
      </w:r>
      <w:r w:rsidR="00386C17">
        <w:rPr>
          <w:rFonts w:ascii="Times New Roman" w:hAnsi="Times New Roman"/>
          <w:sz w:val="28"/>
          <w:szCs w:val="28"/>
        </w:rPr>
        <w:t xml:space="preserve"> простучать шестнадцатые по крыш</w:t>
      </w:r>
      <w:r w:rsidRPr="00386C17">
        <w:rPr>
          <w:rFonts w:ascii="Times New Roman" w:hAnsi="Times New Roman"/>
          <w:sz w:val="28"/>
          <w:szCs w:val="28"/>
        </w:rPr>
        <w:t>ке рояля</w:t>
      </w:r>
      <w:r w:rsidR="00386C17">
        <w:rPr>
          <w:rFonts w:ascii="Times New Roman" w:hAnsi="Times New Roman"/>
          <w:sz w:val="28"/>
          <w:szCs w:val="28"/>
        </w:rPr>
        <w:t>,</w:t>
      </w:r>
      <w:r w:rsidRPr="00386C17">
        <w:rPr>
          <w:rFonts w:ascii="Times New Roman" w:hAnsi="Times New Roman"/>
          <w:sz w:val="28"/>
          <w:szCs w:val="28"/>
        </w:rPr>
        <w:t xml:space="preserve"> а правой рукой играть.</w:t>
      </w:r>
    </w:p>
    <w:p w:rsidR="00386C17" w:rsidRDefault="00A02464" w:rsidP="00386C1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6C17">
        <w:rPr>
          <w:rFonts w:ascii="Times New Roman" w:hAnsi="Times New Roman"/>
          <w:sz w:val="28"/>
          <w:szCs w:val="28"/>
        </w:rPr>
        <w:t>В работе с ученицей 7 кл</w:t>
      </w:r>
      <w:r w:rsidR="00386C17">
        <w:rPr>
          <w:rFonts w:ascii="Times New Roman" w:hAnsi="Times New Roman"/>
          <w:sz w:val="28"/>
          <w:szCs w:val="28"/>
        </w:rPr>
        <w:t xml:space="preserve">асса </w:t>
      </w:r>
      <w:r w:rsidRPr="00386C17">
        <w:rPr>
          <w:rFonts w:ascii="Times New Roman" w:hAnsi="Times New Roman"/>
          <w:sz w:val="28"/>
          <w:szCs w:val="28"/>
        </w:rPr>
        <w:t xml:space="preserve"> над пьесой Э.Грига  «Весной», трудность возникла в соединении мелодии и аккомпанемента в 3</w:t>
      </w:r>
      <w:r w:rsidR="00386C17">
        <w:rPr>
          <w:rFonts w:ascii="Times New Roman" w:hAnsi="Times New Roman"/>
          <w:sz w:val="28"/>
          <w:szCs w:val="28"/>
        </w:rPr>
        <w:t>-</w:t>
      </w:r>
      <w:r w:rsidRPr="00386C17">
        <w:rPr>
          <w:rFonts w:ascii="Times New Roman" w:hAnsi="Times New Roman"/>
          <w:sz w:val="28"/>
          <w:szCs w:val="28"/>
        </w:rPr>
        <w:t xml:space="preserve">ей части. Сначала </w:t>
      </w:r>
      <w:r w:rsidRPr="00386C17">
        <w:rPr>
          <w:rFonts w:ascii="Times New Roman" w:hAnsi="Times New Roman"/>
          <w:sz w:val="28"/>
          <w:szCs w:val="28"/>
        </w:rPr>
        <w:lastRenderedPageBreak/>
        <w:t>партию  каждой руки ученица играла в ансамбле с педагогом,</w:t>
      </w:r>
      <w:r w:rsidR="00386C17">
        <w:rPr>
          <w:rFonts w:ascii="Times New Roman" w:hAnsi="Times New Roman"/>
          <w:sz w:val="28"/>
          <w:szCs w:val="28"/>
        </w:rPr>
        <w:t xml:space="preserve"> а затем правой рукой играла ме</w:t>
      </w:r>
      <w:r w:rsidRPr="00386C17">
        <w:rPr>
          <w:rFonts w:ascii="Times New Roman" w:hAnsi="Times New Roman"/>
          <w:sz w:val="28"/>
          <w:szCs w:val="28"/>
        </w:rPr>
        <w:t>лодию, а левой стучала шестнадцатыми длительностями по крышке рояля. Только после такой проработки ученица смогла соединить обе партии  сначала в медленном темпе, а затем постепенно ускоряя.</w:t>
      </w:r>
    </w:p>
    <w:p w:rsidR="00A02464" w:rsidRPr="008B2D24" w:rsidRDefault="00A02464" w:rsidP="00386C1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Особенно важную роль приобретает координация в </w:t>
      </w:r>
      <w:proofErr w:type="spellStart"/>
      <w:r w:rsidRPr="008B2D24">
        <w:rPr>
          <w:rFonts w:ascii="Times New Roman" w:hAnsi="Times New Roman"/>
          <w:sz w:val="28"/>
          <w:szCs w:val="28"/>
        </w:rPr>
        <w:t>полиритмической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 фактуре, когда перед пианистом встаёт задача одн</w:t>
      </w:r>
      <w:r w:rsidR="00386C17">
        <w:rPr>
          <w:rFonts w:ascii="Times New Roman" w:hAnsi="Times New Roman"/>
          <w:sz w:val="28"/>
          <w:szCs w:val="28"/>
        </w:rPr>
        <w:t>о</w:t>
      </w:r>
      <w:r w:rsidRPr="008B2D24">
        <w:rPr>
          <w:rFonts w:ascii="Times New Roman" w:hAnsi="Times New Roman"/>
          <w:sz w:val="28"/>
          <w:szCs w:val="28"/>
        </w:rPr>
        <w:t>временного исполнения различных ритмических групп (</w:t>
      </w:r>
      <w:proofErr w:type="spellStart"/>
      <w:r w:rsidRPr="008B2D24">
        <w:rPr>
          <w:rFonts w:ascii="Times New Roman" w:hAnsi="Times New Roman"/>
          <w:sz w:val="28"/>
          <w:szCs w:val="28"/>
        </w:rPr>
        <w:t>дуоль-триоль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2D24">
        <w:rPr>
          <w:rFonts w:ascii="Times New Roman" w:hAnsi="Times New Roman"/>
          <w:sz w:val="28"/>
          <w:szCs w:val="28"/>
        </w:rPr>
        <w:t>триоль-кв</w:t>
      </w:r>
      <w:r w:rsidR="00386C17">
        <w:rPr>
          <w:rFonts w:ascii="Times New Roman" w:hAnsi="Times New Roman"/>
          <w:sz w:val="28"/>
          <w:szCs w:val="28"/>
        </w:rPr>
        <w:t>а</w:t>
      </w:r>
      <w:r w:rsidRPr="008B2D24">
        <w:rPr>
          <w:rFonts w:ascii="Times New Roman" w:hAnsi="Times New Roman"/>
          <w:sz w:val="28"/>
          <w:szCs w:val="28"/>
        </w:rPr>
        <w:t>ртоль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 и т. д.).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Приобретение навыков </w:t>
      </w:r>
      <w:proofErr w:type="spellStart"/>
      <w:r w:rsidRPr="008B2D24"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>и</w:t>
      </w:r>
      <w:r w:rsidRPr="008B2D24">
        <w:rPr>
          <w:rFonts w:ascii="Times New Roman" w:hAnsi="Times New Roman"/>
          <w:sz w:val="28"/>
          <w:szCs w:val="28"/>
        </w:rPr>
        <w:t>ритмики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 требует постепенной и систематической подготовки, начиная с ранних ступеней обучения. Без такой подготовки ученик, столкнувшись впервые с самыми элементарными видами </w:t>
      </w:r>
      <w:proofErr w:type="spellStart"/>
      <w:r w:rsidRPr="008B2D24">
        <w:rPr>
          <w:rFonts w:ascii="Times New Roman" w:hAnsi="Times New Roman"/>
          <w:sz w:val="28"/>
          <w:szCs w:val="28"/>
        </w:rPr>
        <w:t>полиритмики</w:t>
      </w:r>
      <w:proofErr w:type="spellEnd"/>
      <w:r w:rsidRPr="008B2D24">
        <w:rPr>
          <w:rFonts w:ascii="Times New Roman" w:hAnsi="Times New Roman"/>
          <w:sz w:val="28"/>
          <w:szCs w:val="28"/>
        </w:rPr>
        <w:t>, зачастую оказывается неспособным их преодолеть.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Существует ещё один полезный вид подготовительной работы, который заключается в одновременном исполнении различных ритмических построений, но только вдвоём (в четыре руки или на двух инструментах). </w:t>
      </w:r>
    </w:p>
    <w:p w:rsidR="00A02464" w:rsidRPr="008B2D2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Здесь в отдельных партиях играющих ещё нет </w:t>
      </w:r>
      <w:proofErr w:type="spellStart"/>
      <w:r w:rsidRPr="008B2D24">
        <w:rPr>
          <w:rFonts w:ascii="Times New Roman" w:hAnsi="Times New Roman"/>
          <w:sz w:val="28"/>
          <w:szCs w:val="28"/>
        </w:rPr>
        <w:t>полиритмики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. Однако при совместном исполнении, когда между партиями возникают </w:t>
      </w:r>
      <w:proofErr w:type="spellStart"/>
      <w:r w:rsidRPr="008B2D24">
        <w:rPr>
          <w:rFonts w:ascii="Times New Roman" w:hAnsi="Times New Roman"/>
          <w:sz w:val="28"/>
          <w:szCs w:val="28"/>
        </w:rPr>
        <w:t>полиритмические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 сочетания, каждый из учеников должен согласовать свои ритмические рисунки с фигурациями партнёра, а, следовательно, слух и мышление уже начинают охватывать </w:t>
      </w:r>
      <w:proofErr w:type="spellStart"/>
      <w:r w:rsidRPr="008B2D24">
        <w:rPr>
          <w:rFonts w:ascii="Times New Roman" w:hAnsi="Times New Roman"/>
          <w:sz w:val="28"/>
          <w:szCs w:val="28"/>
        </w:rPr>
        <w:t>полиритмическую</w:t>
      </w:r>
      <w:proofErr w:type="spellEnd"/>
      <w:r w:rsidRPr="008B2D24">
        <w:rPr>
          <w:rFonts w:ascii="Times New Roman" w:hAnsi="Times New Roman"/>
          <w:sz w:val="28"/>
          <w:szCs w:val="28"/>
        </w:rPr>
        <w:t xml:space="preserve"> фактуру.</w:t>
      </w: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3F55" w:rsidRDefault="008A3F55" w:rsidP="00ED2F8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3F55" w:rsidRDefault="008A3F55" w:rsidP="00ED2F8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3F55" w:rsidRDefault="008A3F55" w:rsidP="00ED2F8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3F55" w:rsidRDefault="008A3F55" w:rsidP="00ED2F8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3F55" w:rsidRDefault="008A3F55" w:rsidP="00ED2F8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ED2F8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B2D24">
        <w:rPr>
          <w:rFonts w:ascii="Times New Roman" w:hAnsi="Times New Roman"/>
          <w:b/>
          <w:bCs/>
          <w:sz w:val="28"/>
          <w:szCs w:val="28"/>
        </w:rPr>
        <w:lastRenderedPageBreak/>
        <w:t>Заключение</w:t>
      </w:r>
    </w:p>
    <w:p w:rsidR="00EC6082" w:rsidRDefault="00EC6082" w:rsidP="00EC6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C6082" w:rsidRDefault="00EC6082" w:rsidP="00EC6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Проблемы развития фортепианной техники учеников-пианистов, воспитание свободы пианистических движений всегда были в центре </w:t>
      </w:r>
      <w:r>
        <w:rPr>
          <w:rFonts w:ascii="Times New Roman" w:hAnsi="Times New Roman"/>
          <w:sz w:val="28"/>
          <w:szCs w:val="28"/>
        </w:rPr>
        <w:t xml:space="preserve">внимания музыкальной педагогики, </w:t>
      </w:r>
      <w:r w:rsidRPr="00EC6082">
        <w:rPr>
          <w:rFonts w:ascii="Times New Roman" w:hAnsi="Times New Roman"/>
          <w:sz w:val="28"/>
          <w:szCs w:val="28"/>
        </w:rPr>
        <w:t xml:space="preserve"> </w:t>
      </w:r>
      <w:r w:rsidRPr="004B2F9F">
        <w:rPr>
          <w:rFonts w:ascii="Times New Roman" w:hAnsi="Times New Roman"/>
          <w:sz w:val="28"/>
          <w:szCs w:val="28"/>
        </w:rPr>
        <w:t>в этом заключается актуальность данной темы.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6082" w:rsidRPr="008B2D24" w:rsidRDefault="00EC6082" w:rsidP="00EC6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 xml:space="preserve"> Вопрос недостаточного развития технического мастерства, напряженных, скованных движений, мышечной зажатости рук учеников-пианистов ДМШ остается и сегодня одной из серьезных проблем фортепианного исполнительства.</w:t>
      </w:r>
    </w:p>
    <w:p w:rsidR="00EC6082" w:rsidRPr="008B2D24" w:rsidRDefault="00EC6082" w:rsidP="00EC6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Основными причинами возникновения проблем недостаточного развития техники пианистов-учащихся ДМШ можно считать то, что:</w:t>
      </w:r>
    </w:p>
    <w:p w:rsidR="00EC6082" w:rsidRPr="008B2D24" w:rsidRDefault="00EC6082" w:rsidP="00EC6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- овладение техническим мастерством в школе не всегда рассматривается как единый связный процесс с последо</w:t>
      </w:r>
      <w:r>
        <w:rPr>
          <w:rFonts w:ascii="Times New Roman" w:hAnsi="Times New Roman"/>
          <w:sz w:val="28"/>
          <w:szCs w:val="28"/>
        </w:rPr>
        <w:t>вательно нарастающей сложностью;</w:t>
      </w:r>
    </w:p>
    <w:p w:rsidR="00D9012E" w:rsidRPr="008B2D24" w:rsidRDefault="00EC6082" w:rsidP="00EC6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- не всегда преподаватели имеют возможность ознакомиться с последними достижениями современной теории и методики, которые раскрывают целесообразные пути и способы развития технических навыков и продуманного преодоления технических трудностей.</w:t>
      </w:r>
    </w:p>
    <w:p w:rsidR="00EC6082" w:rsidRDefault="00D9012E" w:rsidP="00EC6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F9F">
        <w:rPr>
          <w:rFonts w:ascii="Times New Roman" w:hAnsi="Times New Roman"/>
          <w:sz w:val="28"/>
          <w:szCs w:val="28"/>
        </w:rPr>
        <w:t>Навыки координации необходимы пианисту, как для решения сложных задач интерпретации, так и для овладения самыми элементарными пианистическими приёмами. Комплексы специальных упражнений учитывают основные взаимосвязи мышечных групп организма и координируют действия этих гру</w:t>
      </w:r>
      <w:proofErr w:type="gramStart"/>
      <w:r w:rsidRPr="004B2F9F">
        <w:rPr>
          <w:rFonts w:ascii="Times New Roman" w:hAnsi="Times New Roman"/>
          <w:sz w:val="28"/>
          <w:szCs w:val="28"/>
        </w:rPr>
        <w:t>пп в пр</w:t>
      </w:r>
      <w:proofErr w:type="gramEnd"/>
      <w:r w:rsidRPr="004B2F9F">
        <w:rPr>
          <w:rFonts w:ascii="Times New Roman" w:hAnsi="Times New Roman"/>
          <w:sz w:val="28"/>
          <w:szCs w:val="28"/>
        </w:rPr>
        <w:t>оцессе обучения.</w:t>
      </w:r>
    </w:p>
    <w:p w:rsidR="00EC6082" w:rsidRDefault="00D9012E" w:rsidP="00EC6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F9F">
        <w:rPr>
          <w:rFonts w:ascii="Times New Roman" w:hAnsi="Times New Roman"/>
          <w:sz w:val="28"/>
          <w:szCs w:val="28"/>
        </w:rPr>
        <w:t xml:space="preserve"> Регулярные занятия упражнениями помогают учащемуся более осознанно организовать двигательный процесс, поддерживать его на должном уровне, активно управлять им, осуществлять координацию всей системы двигательного процесса.</w:t>
      </w:r>
    </w:p>
    <w:p w:rsidR="00EC6082" w:rsidRDefault="00D9012E" w:rsidP="00EC6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F9F">
        <w:rPr>
          <w:rFonts w:ascii="Times New Roman" w:hAnsi="Times New Roman"/>
          <w:sz w:val="28"/>
          <w:szCs w:val="28"/>
        </w:rPr>
        <w:t xml:space="preserve"> </w:t>
      </w:r>
      <w:r w:rsidR="00EC6082" w:rsidRPr="008B2D24">
        <w:rPr>
          <w:rFonts w:ascii="Times New Roman" w:hAnsi="Times New Roman"/>
          <w:sz w:val="28"/>
          <w:szCs w:val="28"/>
        </w:rPr>
        <w:t xml:space="preserve">Остаётся добавить, что успешному развитию навыков координации способствует игра в четыре руки, на двух инструментах, а также в различных </w:t>
      </w:r>
      <w:r w:rsidR="00EC6082" w:rsidRPr="008B2D24">
        <w:rPr>
          <w:rFonts w:ascii="Times New Roman" w:hAnsi="Times New Roman"/>
          <w:sz w:val="28"/>
          <w:szCs w:val="28"/>
        </w:rPr>
        <w:lastRenderedPageBreak/>
        <w:t>ансамблях (дуэт, трио, и т. д.), то есть там, где требуется согласовать своё звучание с партиями других инструментов.</w:t>
      </w:r>
    </w:p>
    <w:p w:rsidR="00EC6082" w:rsidRPr="008B2D24" w:rsidRDefault="00EC6082" w:rsidP="00EC6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sz w:val="28"/>
          <w:szCs w:val="28"/>
        </w:rPr>
        <w:t>Таким образом, основные цели упражнений известных педагогов-методистов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B2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8B2D24">
        <w:rPr>
          <w:rFonts w:ascii="Times New Roman" w:hAnsi="Times New Roman"/>
          <w:sz w:val="28"/>
          <w:szCs w:val="28"/>
        </w:rPr>
        <w:t>формирование у учащегося осознанно-управляемых целенаправленно-целесообразных полностью контролируемых двигательных действий.</w:t>
      </w:r>
    </w:p>
    <w:p w:rsidR="00EC6082" w:rsidRPr="008B2D24" w:rsidRDefault="00EC6082" w:rsidP="00EC608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012E" w:rsidRPr="004B2F9F" w:rsidRDefault="00D9012E" w:rsidP="00D901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464" w:rsidRDefault="00A02464" w:rsidP="008B2D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0511" w:rsidRDefault="00CA0511" w:rsidP="00ED2F8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511" w:rsidRDefault="00CA0511" w:rsidP="00ED2F8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511" w:rsidRDefault="00CA0511" w:rsidP="00ED2F8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511" w:rsidRDefault="00CA0511" w:rsidP="00ED2F8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464" w:rsidRPr="008B2D24" w:rsidRDefault="00A02464" w:rsidP="00ED2F8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B2D24"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</w:t>
      </w:r>
    </w:p>
    <w:p w:rsidR="00D37A99" w:rsidRDefault="00D37A99" w:rsidP="00D37A99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D37A9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37A99">
        <w:rPr>
          <w:rFonts w:ascii="Times New Roman" w:hAnsi="Times New Roman"/>
          <w:sz w:val="28"/>
          <w:szCs w:val="28"/>
        </w:rPr>
        <w:t>Гнесина</w:t>
      </w:r>
      <w:proofErr w:type="spellEnd"/>
      <w:r w:rsidRPr="00D37A99">
        <w:rPr>
          <w:rFonts w:ascii="Times New Roman" w:hAnsi="Times New Roman"/>
          <w:sz w:val="28"/>
          <w:szCs w:val="28"/>
        </w:rPr>
        <w:t xml:space="preserve"> Е.Ф. Подготовительные упражнения к различным видам техники,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7A99">
        <w:rPr>
          <w:rFonts w:ascii="Times New Roman" w:hAnsi="Times New Roman"/>
          <w:sz w:val="28"/>
          <w:szCs w:val="28"/>
        </w:rPr>
        <w:t>С-П</w:t>
      </w:r>
      <w:proofErr w:type="gramEnd"/>
      <w:r w:rsidRPr="00D37A99">
        <w:rPr>
          <w:rFonts w:ascii="Times New Roman" w:hAnsi="Times New Roman"/>
          <w:sz w:val="28"/>
          <w:szCs w:val="28"/>
        </w:rPr>
        <w:t>.: Композитор, 2009.</w:t>
      </w:r>
      <w:r w:rsidRPr="00D37A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2. Коган </w:t>
      </w:r>
      <w:r w:rsidRPr="00D37A99">
        <w:rPr>
          <w:rFonts w:ascii="Times New Roman" w:hAnsi="Times New Roman"/>
          <w:sz w:val="28"/>
          <w:szCs w:val="28"/>
        </w:rPr>
        <w:t xml:space="preserve"> Г. М. Работ</w:t>
      </w:r>
      <w:r>
        <w:rPr>
          <w:rFonts w:ascii="Times New Roman" w:hAnsi="Times New Roman"/>
          <w:sz w:val="28"/>
          <w:szCs w:val="28"/>
        </w:rPr>
        <w:t xml:space="preserve">а пианиста / Г. М. Коган. – М.: </w:t>
      </w:r>
      <w:r w:rsidRPr="00D37A99">
        <w:rPr>
          <w:rFonts w:ascii="Times New Roman" w:hAnsi="Times New Roman"/>
          <w:sz w:val="28"/>
          <w:szCs w:val="28"/>
        </w:rPr>
        <w:t>Классика-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A99">
        <w:rPr>
          <w:rFonts w:ascii="Times New Roman" w:hAnsi="Times New Roman"/>
          <w:sz w:val="28"/>
          <w:szCs w:val="28"/>
        </w:rPr>
        <w:t>XXI, 2004. – 203с.</w:t>
      </w:r>
      <w:r w:rsidRPr="00D37A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3. Назаров </w:t>
      </w:r>
      <w:r w:rsidRPr="00D37A99">
        <w:rPr>
          <w:rFonts w:ascii="Times New Roman" w:hAnsi="Times New Roman"/>
          <w:sz w:val="28"/>
          <w:szCs w:val="28"/>
        </w:rPr>
        <w:t xml:space="preserve"> И. Т. Основы музыкально-исполнительской техники и метод ее</w:t>
      </w:r>
      <w:r w:rsidRPr="00D37A99">
        <w:rPr>
          <w:rFonts w:ascii="Times New Roman" w:hAnsi="Times New Roman"/>
          <w:sz w:val="28"/>
          <w:szCs w:val="28"/>
        </w:rPr>
        <w:br/>
        <w:t>совершенс</w:t>
      </w:r>
      <w:r>
        <w:rPr>
          <w:rFonts w:ascii="Times New Roman" w:hAnsi="Times New Roman"/>
          <w:sz w:val="28"/>
          <w:szCs w:val="28"/>
        </w:rPr>
        <w:t>твования / И. Т. Назаров. – Л.:</w:t>
      </w:r>
      <w:r w:rsidRPr="00D37A99">
        <w:rPr>
          <w:rFonts w:ascii="Times New Roman" w:hAnsi="Times New Roman"/>
          <w:sz w:val="28"/>
          <w:szCs w:val="28"/>
        </w:rPr>
        <w:t xml:space="preserve"> Музыка, 1969. – 133 с.</w:t>
      </w:r>
      <w:r w:rsidRPr="00D37A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4. Нейгауз </w:t>
      </w:r>
      <w:r w:rsidRPr="00D37A99">
        <w:rPr>
          <w:rFonts w:ascii="Times New Roman" w:hAnsi="Times New Roman"/>
          <w:sz w:val="28"/>
          <w:szCs w:val="28"/>
        </w:rPr>
        <w:t xml:space="preserve"> Г. Г. Об искусстве фортепианной игры: записки педагога / Г. Г.</w:t>
      </w:r>
      <w:r w:rsidRPr="00D37A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Нейгауз. – М.:</w:t>
      </w:r>
      <w:r w:rsidRPr="00D37A99">
        <w:rPr>
          <w:rFonts w:ascii="Times New Roman" w:hAnsi="Times New Roman"/>
          <w:sz w:val="28"/>
          <w:szCs w:val="28"/>
        </w:rPr>
        <w:t xml:space="preserve"> Музыка, 1988. - 240 </w:t>
      </w:r>
      <w:proofErr w:type="gramStart"/>
      <w:r w:rsidRPr="00D37A99">
        <w:rPr>
          <w:rFonts w:ascii="Times New Roman" w:hAnsi="Times New Roman"/>
          <w:sz w:val="28"/>
          <w:szCs w:val="28"/>
        </w:rPr>
        <w:t>с</w:t>
      </w:r>
      <w:proofErr w:type="gramEnd"/>
      <w:r w:rsidRPr="00D37A99">
        <w:rPr>
          <w:rFonts w:ascii="Times New Roman" w:hAnsi="Times New Roman"/>
          <w:sz w:val="28"/>
          <w:szCs w:val="28"/>
        </w:rPr>
        <w:t>.</w:t>
      </w:r>
    </w:p>
    <w:p w:rsidR="00CA0511" w:rsidRPr="00D37A99" w:rsidRDefault="00D37A99" w:rsidP="00D37A9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B2D24">
        <w:rPr>
          <w:rFonts w:ascii="Times New Roman" w:hAnsi="Times New Roman"/>
          <w:sz w:val="28"/>
          <w:szCs w:val="28"/>
        </w:rPr>
        <w:t>Тимакин</w:t>
      </w:r>
      <w:r>
        <w:rPr>
          <w:rFonts w:ascii="Times New Roman" w:hAnsi="Times New Roman"/>
          <w:sz w:val="28"/>
          <w:szCs w:val="28"/>
        </w:rPr>
        <w:t xml:space="preserve"> Е.М. Навыки</w:t>
      </w:r>
      <w:r w:rsidRPr="008B2D24">
        <w:rPr>
          <w:rFonts w:ascii="Times New Roman" w:hAnsi="Times New Roman"/>
          <w:sz w:val="28"/>
          <w:szCs w:val="28"/>
        </w:rPr>
        <w:t xml:space="preserve"> координации в развитии пианиста – М.: Советский композитор, 1987,119с.</w:t>
      </w:r>
      <w:r w:rsidRPr="00D37A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Фейнберг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37A99">
        <w:rPr>
          <w:rFonts w:ascii="Times New Roman" w:hAnsi="Times New Roman"/>
          <w:sz w:val="28"/>
          <w:szCs w:val="28"/>
        </w:rPr>
        <w:t xml:space="preserve"> С. Е. Пианизм как ис</w:t>
      </w:r>
      <w:r>
        <w:rPr>
          <w:rFonts w:ascii="Times New Roman" w:hAnsi="Times New Roman"/>
          <w:sz w:val="28"/>
          <w:szCs w:val="28"/>
        </w:rPr>
        <w:t xml:space="preserve">кусство / С. Е. </w:t>
      </w:r>
      <w:proofErr w:type="spellStart"/>
      <w:r>
        <w:rPr>
          <w:rFonts w:ascii="Times New Roman" w:hAnsi="Times New Roman"/>
          <w:sz w:val="28"/>
          <w:szCs w:val="28"/>
        </w:rPr>
        <w:t>Фейнберг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r w:rsidRPr="00D37A99">
        <w:rPr>
          <w:rFonts w:ascii="Times New Roman" w:hAnsi="Times New Roman"/>
          <w:sz w:val="28"/>
          <w:szCs w:val="28"/>
        </w:rPr>
        <w:t>Классика-</w:t>
      </w:r>
      <w:r w:rsidRPr="00D37A99">
        <w:rPr>
          <w:rFonts w:ascii="Times New Roman" w:hAnsi="Times New Roman"/>
          <w:sz w:val="28"/>
          <w:szCs w:val="28"/>
        </w:rPr>
        <w:br/>
        <w:t>XXI,</w:t>
      </w:r>
      <w:r w:rsidR="00947FE0">
        <w:rPr>
          <w:rFonts w:ascii="Times New Roman" w:hAnsi="Times New Roman"/>
          <w:sz w:val="28"/>
          <w:szCs w:val="28"/>
        </w:rPr>
        <w:t>2003–340</w:t>
      </w:r>
      <w:r w:rsidRPr="00D37A99">
        <w:rPr>
          <w:rFonts w:ascii="Times New Roman" w:hAnsi="Times New Roman"/>
          <w:sz w:val="28"/>
          <w:szCs w:val="28"/>
        </w:rPr>
        <w:t>с.</w:t>
      </w:r>
      <w:r w:rsidRPr="00D37A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7. Цыпин</w:t>
      </w:r>
      <w:r w:rsidRPr="00D37A99">
        <w:rPr>
          <w:rFonts w:ascii="Times New Roman" w:hAnsi="Times New Roman"/>
          <w:sz w:val="28"/>
          <w:szCs w:val="28"/>
        </w:rPr>
        <w:t xml:space="preserve"> Г. М. Исполнитель и техника : у</w:t>
      </w:r>
      <w:r w:rsidR="00947FE0">
        <w:rPr>
          <w:rFonts w:ascii="Times New Roman" w:hAnsi="Times New Roman"/>
          <w:sz w:val="28"/>
          <w:szCs w:val="28"/>
        </w:rPr>
        <w:t>чеб</w:t>
      </w:r>
      <w:proofErr w:type="gramStart"/>
      <w:r w:rsidR="00947FE0">
        <w:rPr>
          <w:rFonts w:ascii="Times New Roman" w:hAnsi="Times New Roman"/>
          <w:sz w:val="28"/>
          <w:szCs w:val="28"/>
        </w:rPr>
        <w:t>.</w:t>
      </w:r>
      <w:proofErr w:type="gramEnd"/>
      <w:r w:rsidR="00947FE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 / Г. М. Цыпин. – М.:</w:t>
      </w:r>
      <w:r w:rsidRPr="00D37A99">
        <w:rPr>
          <w:rFonts w:ascii="Times New Roman" w:hAnsi="Times New Roman"/>
          <w:sz w:val="28"/>
          <w:szCs w:val="28"/>
        </w:rPr>
        <w:br/>
        <w:t xml:space="preserve">Академия, 1999. – 192 </w:t>
      </w:r>
      <w:proofErr w:type="gramStart"/>
      <w:r w:rsidRPr="00D37A99">
        <w:rPr>
          <w:rFonts w:ascii="Times New Roman" w:hAnsi="Times New Roman"/>
          <w:sz w:val="28"/>
          <w:szCs w:val="28"/>
        </w:rPr>
        <w:t>с</w:t>
      </w:r>
      <w:proofErr w:type="gramEnd"/>
      <w:r w:rsidRPr="00D37A99">
        <w:rPr>
          <w:rFonts w:ascii="Times New Roman" w:hAnsi="Times New Roman"/>
          <w:sz w:val="28"/>
          <w:szCs w:val="28"/>
        </w:rPr>
        <w:t>.</w:t>
      </w:r>
    </w:p>
    <w:p w:rsidR="00D37A99" w:rsidRDefault="00D37A99" w:rsidP="00D37A9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8B2D24">
        <w:rPr>
          <w:rFonts w:ascii="Times New Roman" w:hAnsi="Times New Roman"/>
          <w:sz w:val="28"/>
          <w:szCs w:val="28"/>
        </w:rPr>
        <w:t>Шмидт</w:t>
      </w:r>
      <w:r>
        <w:rPr>
          <w:rFonts w:ascii="Times New Roman" w:hAnsi="Times New Roman"/>
          <w:sz w:val="28"/>
          <w:szCs w:val="28"/>
        </w:rPr>
        <w:t>-Шкловская А.А. - воспитание</w:t>
      </w:r>
      <w:r w:rsidRPr="008B2D24">
        <w:rPr>
          <w:rFonts w:ascii="Times New Roman" w:hAnsi="Times New Roman"/>
          <w:sz w:val="28"/>
          <w:szCs w:val="28"/>
        </w:rPr>
        <w:t xml:space="preserve"> пианистических навыков - М.: Классика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D2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D24">
        <w:rPr>
          <w:rFonts w:ascii="Times New Roman" w:hAnsi="Times New Roman"/>
          <w:sz w:val="28"/>
          <w:szCs w:val="28"/>
        </w:rPr>
        <w:t>ХХ</w:t>
      </w:r>
      <w:proofErr w:type="gramStart"/>
      <w:r w:rsidRPr="008B2D24">
        <w:rPr>
          <w:rFonts w:ascii="Times New Roman" w:hAnsi="Times New Roman"/>
          <w:sz w:val="28"/>
          <w:szCs w:val="28"/>
        </w:rPr>
        <w:t>I</w:t>
      </w:r>
      <w:proofErr w:type="gramEnd"/>
      <w:r w:rsidRPr="008B2D24">
        <w:rPr>
          <w:rFonts w:ascii="Times New Roman" w:hAnsi="Times New Roman"/>
          <w:sz w:val="28"/>
          <w:szCs w:val="28"/>
        </w:rPr>
        <w:t>, 2013,</w:t>
      </w:r>
      <w:r w:rsidR="00947FE0">
        <w:rPr>
          <w:rFonts w:ascii="Times New Roman" w:hAnsi="Times New Roman"/>
          <w:sz w:val="28"/>
          <w:szCs w:val="28"/>
        </w:rPr>
        <w:t xml:space="preserve"> </w:t>
      </w:r>
      <w:r w:rsidRPr="008B2D24">
        <w:rPr>
          <w:rFonts w:ascii="Times New Roman" w:hAnsi="Times New Roman"/>
          <w:sz w:val="28"/>
          <w:szCs w:val="28"/>
        </w:rPr>
        <w:t>82с.</w:t>
      </w:r>
    </w:p>
    <w:p w:rsidR="00A02464" w:rsidRPr="00D37A99" w:rsidRDefault="00A02464" w:rsidP="00D37A9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A02464" w:rsidRPr="00D37A99" w:rsidSect="0064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3697F"/>
    <w:rsid w:val="00030644"/>
    <w:rsid w:val="000C7F7A"/>
    <w:rsid w:val="001571DB"/>
    <w:rsid w:val="001B1D76"/>
    <w:rsid w:val="001D250A"/>
    <w:rsid w:val="00285324"/>
    <w:rsid w:val="002B6CD6"/>
    <w:rsid w:val="00386C17"/>
    <w:rsid w:val="003E083B"/>
    <w:rsid w:val="00404240"/>
    <w:rsid w:val="005104D7"/>
    <w:rsid w:val="00552D4B"/>
    <w:rsid w:val="00635C60"/>
    <w:rsid w:val="0063697F"/>
    <w:rsid w:val="00643B5E"/>
    <w:rsid w:val="00675CB0"/>
    <w:rsid w:val="006D0688"/>
    <w:rsid w:val="0079619D"/>
    <w:rsid w:val="007C29EB"/>
    <w:rsid w:val="007E3808"/>
    <w:rsid w:val="007E4C3D"/>
    <w:rsid w:val="007E5D85"/>
    <w:rsid w:val="008A3F55"/>
    <w:rsid w:val="008B2D24"/>
    <w:rsid w:val="008E5463"/>
    <w:rsid w:val="00905E4E"/>
    <w:rsid w:val="00927417"/>
    <w:rsid w:val="00947FE0"/>
    <w:rsid w:val="009C43BD"/>
    <w:rsid w:val="00A02464"/>
    <w:rsid w:val="00AA6810"/>
    <w:rsid w:val="00AF553B"/>
    <w:rsid w:val="00B217BC"/>
    <w:rsid w:val="00B326F3"/>
    <w:rsid w:val="00BA6FCB"/>
    <w:rsid w:val="00C20A74"/>
    <w:rsid w:val="00CA0511"/>
    <w:rsid w:val="00D02536"/>
    <w:rsid w:val="00D37A99"/>
    <w:rsid w:val="00D9012E"/>
    <w:rsid w:val="00DA2900"/>
    <w:rsid w:val="00DC6B2A"/>
    <w:rsid w:val="00EC6082"/>
    <w:rsid w:val="00ED2F8A"/>
    <w:rsid w:val="00F222C2"/>
    <w:rsid w:val="00F871CC"/>
    <w:rsid w:val="00FD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36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63697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63697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7535">
              <w:marLeft w:val="17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7532">
                  <w:marLeft w:val="0"/>
                  <w:marRight w:val="0"/>
                  <w:marTop w:val="331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7538">
              <w:marLeft w:val="17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7541">
                  <w:marLeft w:val="0"/>
                  <w:marRight w:val="0"/>
                  <w:marTop w:val="497"/>
                  <w:marBottom w:val="4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7536">
              <w:marLeft w:val="17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7534">
                  <w:marLeft w:val="0"/>
                  <w:marRight w:val="0"/>
                  <w:marTop w:val="331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artikulyatc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razvitie_rebenka/" TargetMode="External"/><Relationship Id="rId5" Type="http://schemas.openxmlformats.org/officeDocument/2006/relationships/hyperlink" Target="https://pandia.ru/text/category/differentc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A55D-EBC6-4294-B369-09CC14A4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2023-04-09T18:42:00Z</dcterms:created>
  <dcterms:modified xsi:type="dcterms:W3CDTF">2023-04-09T18:42:00Z</dcterms:modified>
</cp:coreProperties>
</file>