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82" w:rsidRPr="00C96A2D" w:rsidRDefault="003D1B82" w:rsidP="00806C0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C96A2D">
        <w:rPr>
          <w:rFonts w:ascii="Times New Roman" w:hAnsi="Times New Roman"/>
          <w:bCs/>
          <w:sz w:val="32"/>
          <w:szCs w:val="32"/>
        </w:rPr>
        <w:t>Муниципальное бюджетное учреждение дополнительного образования города Казани «Детская музыкальная школа № 15»</w:t>
      </w:r>
    </w:p>
    <w:p w:rsidR="003D1B82" w:rsidRPr="00C96A2D" w:rsidRDefault="003D1B82" w:rsidP="00806C0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3D1B82" w:rsidRDefault="003D1B82" w:rsidP="00806C0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Pr="00806C05" w:rsidRDefault="003D1B82" w:rsidP="00806C05">
      <w:pPr>
        <w:pStyle w:val="NormalWeb"/>
        <w:jc w:val="center"/>
        <w:rPr>
          <w:sz w:val="32"/>
          <w:szCs w:val="32"/>
        </w:rPr>
      </w:pPr>
      <w:r w:rsidRPr="00806C05">
        <w:rPr>
          <w:b/>
          <w:bCs/>
          <w:sz w:val="32"/>
          <w:szCs w:val="32"/>
        </w:rPr>
        <w:t>Сценарий</w:t>
      </w:r>
      <w:r w:rsidRPr="00806C05">
        <w:rPr>
          <w:sz w:val="28"/>
          <w:szCs w:val="28"/>
        </w:rPr>
        <w:t xml:space="preserve"> </w:t>
      </w:r>
      <w:r w:rsidRPr="00806C05">
        <w:rPr>
          <w:b/>
          <w:sz w:val="32"/>
          <w:szCs w:val="32"/>
        </w:rPr>
        <w:t>рождественского</w:t>
      </w:r>
      <w:r w:rsidRPr="00806C05">
        <w:rPr>
          <w:b/>
          <w:bCs/>
          <w:sz w:val="32"/>
          <w:szCs w:val="32"/>
        </w:rPr>
        <w:t xml:space="preserve"> концерта </w:t>
      </w:r>
    </w:p>
    <w:p w:rsidR="003D1B82" w:rsidRPr="00806C05" w:rsidRDefault="003D1B82" w:rsidP="00806C05">
      <w:pPr>
        <w:pStyle w:val="NormalWeb"/>
        <w:jc w:val="center"/>
        <w:rPr>
          <w:sz w:val="32"/>
          <w:szCs w:val="32"/>
        </w:rPr>
      </w:pPr>
      <w:r w:rsidRPr="00806C05">
        <w:rPr>
          <w:b/>
          <w:bCs/>
          <w:sz w:val="32"/>
          <w:szCs w:val="32"/>
        </w:rPr>
        <w:t>«Любимые мелодии»</w:t>
      </w: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Автор: преподаватель высшей</w:t>
      </w: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квалификационной</w:t>
      </w: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категории МБУДО</w:t>
      </w: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«ДМШ 15»</w:t>
      </w: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Муртазина Э.Х.</w:t>
      </w: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Default="003D1B82" w:rsidP="00806C0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B82" w:rsidRPr="00317994" w:rsidRDefault="003D1B82" w:rsidP="00317994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Казань 2019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b/>
          <w:bCs/>
          <w:sz w:val="28"/>
          <w:szCs w:val="28"/>
        </w:rPr>
        <w:t>Цели: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90638D">
        <w:rPr>
          <w:sz w:val="28"/>
          <w:szCs w:val="28"/>
        </w:rPr>
        <w:t xml:space="preserve">обогатить знания учащихся о </w:t>
      </w:r>
      <w:r>
        <w:rPr>
          <w:sz w:val="28"/>
          <w:szCs w:val="28"/>
        </w:rPr>
        <w:t>творчестве мировых композиторов;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уметь</w:t>
      </w:r>
      <w:r w:rsidRPr="0090638D">
        <w:rPr>
          <w:sz w:val="28"/>
          <w:szCs w:val="28"/>
        </w:rPr>
        <w:t xml:space="preserve"> исполнить и эмоционально передать характер музыкальных произведений.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0638D">
        <w:rPr>
          <w:b/>
          <w:bCs/>
          <w:sz w:val="28"/>
          <w:szCs w:val="28"/>
        </w:rPr>
        <w:t>Задачи: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b/>
          <w:bCs/>
          <w:sz w:val="28"/>
          <w:szCs w:val="28"/>
        </w:rPr>
        <w:t>Образовательная: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sz w:val="28"/>
          <w:szCs w:val="28"/>
        </w:rPr>
        <w:t>- усвоение и закрепление игровых навыков;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sz w:val="28"/>
          <w:szCs w:val="28"/>
        </w:rPr>
        <w:t>- расширение кругозора.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b/>
          <w:bCs/>
          <w:sz w:val="28"/>
          <w:szCs w:val="28"/>
        </w:rPr>
        <w:t>Развивающая: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sz w:val="28"/>
          <w:szCs w:val="28"/>
        </w:rPr>
        <w:t>- развить познавательный интерес учащихся;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sz w:val="28"/>
          <w:szCs w:val="28"/>
        </w:rPr>
        <w:t>- развить интерес к концертному выступлению.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b/>
          <w:bCs/>
          <w:sz w:val="28"/>
          <w:szCs w:val="28"/>
        </w:rPr>
        <w:t>Воспитательная: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b/>
          <w:bCs/>
          <w:sz w:val="28"/>
          <w:szCs w:val="28"/>
        </w:rPr>
        <w:t>- </w:t>
      </w:r>
      <w:r w:rsidRPr="0090638D">
        <w:rPr>
          <w:sz w:val="28"/>
          <w:szCs w:val="28"/>
        </w:rPr>
        <w:t>воспитание трудолюбия, чувства ответственности за качество выступления;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sz w:val="28"/>
          <w:szCs w:val="28"/>
        </w:rPr>
        <w:t>- содействие эстетическому развитию учащихся и слушателей;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sz w:val="28"/>
          <w:szCs w:val="28"/>
        </w:rPr>
        <w:t>- воспитание интереса к предмету и обучению.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b/>
          <w:bCs/>
          <w:sz w:val="28"/>
          <w:szCs w:val="28"/>
        </w:rPr>
        <w:t>Средства: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638D">
        <w:rPr>
          <w:sz w:val="28"/>
          <w:szCs w:val="28"/>
        </w:rPr>
        <w:t>- сценарий;</w:t>
      </w:r>
    </w:p>
    <w:p w:rsidR="003D1B82" w:rsidRPr="0090638D" w:rsidRDefault="003D1B82" w:rsidP="0031799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музыкальные инструменты (фортепиано, виолончель, скрипки, баяны).</w:t>
      </w:r>
    </w:p>
    <w:p w:rsidR="003D1B82" w:rsidRPr="006E7C34" w:rsidRDefault="003D1B82" w:rsidP="00806C05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6E7C3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6E7C34">
        <w:rPr>
          <w:sz w:val="28"/>
          <w:szCs w:val="28"/>
        </w:rPr>
        <w:t>пульты,</w:t>
      </w:r>
      <w:r>
        <w:rPr>
          <w:sz w:val="28"/>
          <w:szCs w:val="28"/>
        </w:rPr>
        <w:t xml:space="preserve"> стулья.</w:t>
      </w:r>
    </w:p>
    <w:p w:rsidR="003D1B82" w:rsidRDefault="003D1B82" w:rsidP="00806C05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3D1B82" w:rsidRDefault="003D1B82" w:rsidP="00806C05">
      <w:pPr>
        <w:pStyle w:val="NormalWeb"/>
        <w:jc w:val="center"/>
        <w:rPr>
          <w:b/>
          <w:bCs/>
          <w:sz w:val="28"/>
          <w:szCs w:val="28"/>
        </w:rPr>
      </w:pPr>
    </w:p>
    <w:p w:rsidR="003D1B82" w:rsidRDefault="003D1B82" w:rsidP="00806C05">
      <w:pPr>
        <w:pStyle w:val="NormalWeb"/>
        <w:jc w:val="center"/>
        <w:rPr>
          <w:b/>
          <w:bCs/>
          <w:sz w:val="28"/>
          <w:szCs w:val="28"/>
        </w:rPr>
      </w:pPr>
    </w:p>
    <w:p w:rsidR="003D1B82" w:rsidRDefault="003D1B82" w:rsidP="00806C05">
      <w:pPr>
        <w:pStyle w:val="NormalWeb"/>
        <w:jc w:val="center"/>
        <w:rPr>
          <w:b/>
          <w:bCs/>
          <w:sz w:val="28"/>
          <w:szCs w:val="28"/>
        </w:rPr>
      </w:pPr>
    </w:p>
    <w:p w:rsidR="003D1B82" w:rsidRDefault="003D1B82" w:rsidP="00806C05">
      <w:pPr>
        <w:pStyle w:val="NormalWeb"/>
        <w:jc w:val="center"/>
        <w:rPr>
          <w:b/>
          <w:bCs/>
          <w:sz w:val="28"/>
          <w:szCs w:val="28"/>
        </w:rPr>
      </w:pPr>
    </w:p>
    <w:p w:rsidR="003D1B82" w:rsidRDefault="003D1B82" w:rsidP="00806C05">
      <w:pPr>
        <w:pStyle w:val="NormalWeb"/>
        <w:jc w:val="center"/>
        <w:rPr>
          <w:b/>
          <w:bCs/>
          <w:sz w:val="28"/>
          <w:szCs w:val="28"/>
        </w:rPr>
      </w:pPr>
    </w:p>
    <w:p w:rsidR="003D1B82" w:rsidRDefault="003D1B82" w:rsidP="00E8068D">
      <w:pPr>
        <w:pStyle w:val="NormalWeb"/>
        <w:rPr>
          <w:b/>
          <w:bCs/>
          <w:sz w:val="28"/>
          <w:szCs w:val="28"/>
        </w:rPr>
      </w:pPr>
    </w:p>
    <w:p w:rsidR="003D1B82" w:rsidRDefault="003D1B82" w:rsidP="00E8068D">
      <w:pPr>
        <w:pStyle w:val="NormalWeb"/>
        <w:jc w:val="center"/>
        <w:rPr>
          <w:b/>
          <w:bCs/>
          <w:sz w:val="28"/>
          <w:szCs w:val="28"/>
        </w:rPr>
      </w:pPr>
    </w:p>
    <w:p w:rsidR="003D1B82" w:rsidRDefault="003D1B82" w:rsidP="00E8068D">
      <w:pPr>
        <w:pStyle w:val="NormalWeb"/>
        <w:jc w:val="center"/>
        <w:rPr>
          <w:b/>
          <w:bCs/>
          <w:sz w:val="28"/>
          <w:szCs w:val="28"/>
        </w:rPr>
      </w:pPr>
    </w:p>
    <w:p w:rsidR="003D1B82" w:rsidRPr="0090638D" w:rsidRDefault="003D1B82" w:rsidP="00E8068D">
      <w:pPr>
        <w:pStyle w:val="NormalWeb"/>
        <w:jc w:val="center"/>
        <w:rPr>
          <w:sz w:val="28"/>
          <w:szCs w:val="28"/>
        </w:rPr>
      </w:pPr>
      <w:r w:rsidRPr="0090638D">
        <w:rPr>
          <w:b/>
          <w:bCs/>
          <w:sz w:val="28"/>
          <w:szCs w:val="28"/>
        </w:rPr>
        <w:t>Ход мероприятия</w:t>
      </w:r>
    </w:p>
    <w:p w:rsidR="003D1B82" w:rsidRPr="00806C05" w:rsidRDefault="003D1B82">
      <w:pPr>
        <w:rPr>
          <w:rFonts w:ascii="Times New Roman" w:hAnsi="Times New Roman"/>
          <w:sz w:val="28"/>
          <w:szCs w:val="28"/>
        </w:rPr>
      </w:pPr>
    </w:p>
    <w:p w:rsidR="003D1B82" w:rsidRDefault="003D1B82" w:rsidP="00673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 xml:space="preserve"> Ведущие концерта:</w:t>
      </w:r>
      <w:r w:rsidRPr="00806C05">
        <w:rPr>
          <w:rFonts w:ascii="Times New Roman" w:hAnsi="Times New Roman"/>
          <w:sz w:val="28"/>
          <w:szCs w:val="28"/>
        </w:rPr>
        <w:t xml:space="preserve"> ученица 4-го класса</w:t>
      </w:r>
      <w:r w:rsidRPr="00673417">
        <w:rPr>
          <w:rFonts w:ascii="Times New Roman" w:hAnsi="Times New Roman"/>
          <w:sz w:val="28"/>
          <w:szCs w:val="28"/>
        </w:rPr>
        <w:t xml:space="preserve"> </w:t>
      </w:r>
      <w:r w:rsidRPr="00806C05">
        <w:rPr>
          <w:rFonts w:ascii="Times New Roman" w:hAnsi="Times New Roman"/>
          <w:sz w:val="28"/>
          <w:szCs w:val="28"/>
        </w:rPr>
        <w:t>Сабина Жерновая и преподаватель</w:t>
      </w:r>
      <w:r>
        <w:rPr>
          <w:rFonts w:ascii="Times New Roman" w:hAnsi="Times New Roman"/>
          <w:sz w:val="28"/>
          <w:szCs w:val="28"/>
        </w:rPr>
        <w:t xml:space="preserve">   Муртазина</w:t>
      </w:r>
      <w:r w:rsidRPr="001C1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Эндже Хусаи</w:t>
      </w:r>
      <w:r w:rsidRPr="00806C05">
        <w:rPr>
          <w:rFonts w:ascii="Times New Roman" w:hAnsi="Times New Roman"/>
          <w:sz w:val="28"/>
          <w:szCs w:val="28"/>
        </w:rPr>
        <w:t>новна.</w:t>
      </w:r>
    </w:p>
    <w:p w:rsidR="003D1B82" w:rsidRPr="00E8068D" w:rsidRDefault="003D1B82" w:rsidP="0067341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Э.</w:t>
      </w:r>
      <w:r w:rsidRPr="00E8068D">
        <w:rPr>
          <w:rFonts w:ascii="Times New Roman" w:hAnsi="Times New Roman"/>
          <w:b/>
          <w:sz w:val="28"/>
          <w:szCs w:val="28"/>
        </w:rPr>
        <w:t>Х</w:t>
      </w:r>
      <w:r w:rsidRPr="00E80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417">
        <w:rPr>
          <w:rFonts w:ascii="Times New Roman" w:hAnsi="Times New Roman"/>
          <w:sz w:val="28"/>
          <w:szCs w:val="28"/>
        </w:rPr>
        <w:t>Здравствуйте, уважаемые зрители</w:t>
      </w:r>
      <w:r>
        <w:rPr>
          <w:rFonts w:ascii="Times New Roman" w:hAnsi="Times New Roman"/>
          <w:sz w:val="28"/>
          <w:szCs w:val="28"/>
        </w:rPr>
        <w:t>.</w:t>
      </w:r>
      <w:r w:rsidRPr="00E8068D">
        <w:rPr>
          <w:rFonts w:ascii="Times New Roman" w:hAnsi="Times New Roman"/>
          <w:sz w:val="28"/>
          <w:szCs w:val="28"/>
        </w:rPr>
        <w:t xml:space="preserve"> Сегодня в преддверии рождественских праздников, 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решили сделать вам небольшой подарок. Этот концерт напоминает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музыкальный калейдоскоп, где собраны любимые или как мы называем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популярные мелодии.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С.</w:t>
      </w:r>
      <w:r w:rsidRPr="00E8068D">
        <w:rPr>
          <w:rFonts w:ascii="Times New Roman" w:hAnsi="Times New Roman"/>
          <w:sz w:val="28"/>
          <w:szCs w:val="28"/>
        </w:rPr>
        <w:t xml:space="preserve"> Это легкая музыка. Она предназначена для отдыха и развлечения.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Сюда относятся эстрадные песни, танцевальная музыка, оперетта, джазовая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музыка.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Порой и эстрадные песни живут очень долго, на протяжении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нескольких поколений. Например, популярнейшей песней стала «Катюша»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композитора Блантера, мировое признание получила песня «Подмосковные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вечера» Соловьева-Седого.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Выдающимся мастером песенного жанра в нашей стране явился Исаак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Осипович Дунаевский.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Его песни и</w:t>
      </w:r>
      <w:r>
        <w:rPr>
          <w:rFonts w:ascii="Times New Roman" w:hAnsi="Times New Roman"/>
          <w:sz w:val="28"/>
          <w:szCs w:val="28"/>
        </w:rPr>
        <w:t>з кинофильмов «Веселые ребята»,</w:t>
      </w:r>
      <w:r w:rsidRPr="00E8068D">
        <w:rPr>
          <w:rFonts w:ascii="Times New Roman" w:hAnsi="Times New Roman"/>
          <w:sz w:val="28"/>
          <w:szCs w:val="28"/>
        </w:rPr>
        <w:t xml:space="preserve"> «Волга-Волга», «Дети капитана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- Гранта» стали широко популярными.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А с какой восторженностью народ принял песни Дунаевского к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кинофильму:</w:t>
      </w:r>
      <w:r w:rsidRPr="00E8068D">
        <w:rPr>
          <w:rFonts w:ascii="Times New Roman" w:hAnsi="Times New Roman"/>
          <w:sz w:val="28"/>
          <w:szCs w:val="28"/>
        </w:rPr>
        <w:t xml:space="preserve"> «Кубанские казаки». И до сих пор песни «Каким ты был», «Ой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цветет калина» бытуют как народные песни. А сейчас прозвучит песня….</w:t>
      </w:r>
    </w:p>
    <w:p w:rsidR="003D1B82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0275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Мы не будем ее называть, вы сами догадаетесь.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 xml:space="preserve"> Звучит </w:t>
      </w:r>
      <w:r>
        <w:rPr>
          <w:rFonts w:ascii="Times New Roman" w:hAnsi="Times New Roman"/>
          <w:sz w:val="28"/>
          <w:szCs w:val="28"/>
        </w:rPr>
        <w:t>«Песня</w:t>
      </w:r>
      <w:r w:rsidRPr="00E8068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Капитане</w:t>
      </w:r>
      <w:r>
        <w:rPr>
          <w:rFonts w:ascii="Times New Roman" w:hAnsi="Times New Roman"/>
          <w:sz w:val="28"/>
          <w:szCs w:val="28"/>
        </w:rPr>
        <w:t>»</w:t>
      </w:r>
      <w:r w:rsidRPr="00E8068D">
        <w:rPr>
          <w:rFonts w:ascii="Times New Roman" w:hAnsi="Times New Roman"/>
          <w:sz w:val="28"/>
          <w:szCs w:val="28"/>
        </w:rPr>
        <w:t xml:space="preserve"> из кинофильма «Дети капитана Гранта» музыка </w:t>
      </w:r>
      <w:r>
        <w:rPr>
          <w:rFonts w:ascii="Times New Roman" w:hAnsi="Times New Roman"/>
          <w:sz w:val="28"/>
          <w:szCs w:val="28"/>
        </w:rPr>
        <w:t>И.О. Дунаевского. Исп. дуэ</w:t>
      </w:r>
      <w:r w:rsidRPr="00E8068D">
        <w:rPr>
          <w:rFonts w:ascii="Times New Roman" w:hAnsi="Times New Roman"/>
          <w:sz w:val="28"/>
          <w:szCs w:val="28"/>
        </w:rPr>
        <w:t>т пианистов.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0275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Кто из нас не любит смотреть муль</w:t>
      </w:r>
      <w:r>
        <w:rPr>
          <w:rFonts w:ascii="Times New Roman" w:hAnsi="Times New Roman"/>
          <w:sz w:val="28"/>
          <w:szCs w:val="28"/>
        </w:rPr>
        <w:t xml:space="preserve">тфильмы. Давай-ка спросим у ребят: </w:t>
      </w:r>
      <w:r w:rsidRPr="00E8068D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мульт</w:t>
      </w:r>
      <w:r>
        <w:rPr>
          <w:rFonts w:ascii="Times New Roman" w:hAnsi="Times New Roman"/>
          <w:sz w:val="28"/>
          <w:szCs w:val="28"/>
        </w:rPr>
        <w:t>фильмы</w:t>
      </w:r>
      <w:r w:rsidRPr="00E8068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м нравятся, кроме «Диснеевских»?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2065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 А сейчас послушайте две песни</w:t>
      </w:r>
      <w:r>
        <w:rPr>
          <w:rFonts w:ascii="Times New Roman" w:hAnsi="Times New Roman"/>
          <w:sz w:val="28"/>
          <w:szCs w:val="28"/>
        </w:rPr>
        <w:t xml:space="preserve">  из мультфильма «Кот Леопольд»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музык</w:t>
      </w:r>
      <w:r>
        <w:rPr>
          <w:rFonts w:ascii="Times New Roman" w:hAnsi="Times New Roman"/>
          <w:sz w:val="28"/>
          <w:szCs w:val="28"/>
        </w:rPr>
        <w:t>а Б.Савельева, на стихи А.Хайта,</w:t>
      </w:r>
      <w:r w:rsidRPr="00E8068D">
        <w:rPr>
          <w:rFonts w:ascii="Times New Roman" w:hAnsi="Times New Roman"/>
          <w:sz w:val="28"/>
          <w:szCs w:val="28"/>
        </w:rPr>
        <w:t xml:space="preserve"> исп. дуэт вокалистов</w:t>
      </w:r>
      <w:r>
        <w:rPr>
          <w:rFonts w:ascii="Times New Roman" w:hAnsi="Times New Roman"/>
          <w:sz w:val="28"/>
          <w:szCs w:val="28"/>
        </w:rPr>
        <w:t>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2065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Ребята, скажите, кто написал песенку крокодила Гены? Ответ: В.Шаинский. А какие еще его песни вы можете назвать</w:t>
      </w:r>
      <w:r>
        <w:rPr>
          <w:rFonts w:ascii="Times New Roman" w:hAnsi="Times New Roman"/>
          <w:sz w:val="28"/>
          <w:szCs w:val="28"/>
        </w:rPr>
        <w:t>?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2065">
        <w:rPr>
          <w:rFonts w:ascii="Times New Roman" w:hAnsi="Times New Roman"/>
          <w:b/>
          <w:sz w:val="28"/>
          <w:szCs w:val="28"/>
        </w:rPr>
        <w:t>С.</w:t>
      </w:r>
      <w:r w:rsidRPr="00E8068D">
        <w:rPr>
          <w:rFonts w:ascii="Times New Roman" w:hAnsi="Times New Roman"/>
          <w:sz w:val="28"/>
          <w:szCs w:val="28"/>
        </w:rPr>
        <w:t xml:space="preserve"> Владимир Шаинский  был  человеком  очен</w:t>
      </w:r>
      <w:r>
        <w:rPr>
          <w:rFonts w:ascii="Times New Roman" w:hAnsi="Times New Roman"/>
          <w:sz w:val="28"/>
          <w:szCs w:val="28"/>
        </w:rPr>
        <w:t xml:space="preserve">ь добрым, веселым и остроумным. </w:t>
      </w:r>
      <w:r w:rsidRPr="00E8068D">
        <w:rPr>
          <w:rFonts w:ascii="Times New Roman" w:hAnsi="Times New Roman"/>
          <w:sz w:val="28"/>
          <w:szCs w:val="28"/>
        </w:rPr>
        <w:t>Когда он садился за рояль и начинал  петь свои песни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 xml:space="preserve">- в эти моменты казалось,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никто лучше его самого спеть не сможет.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А ещё в эти  моменты казалось, что он будто бы превращается в рисованных и кукольных персонажей мультфильмов, к которым сочинил музыку.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 xml:space="preserve">Песен композитора </w:t>
      </w:r>
      <w:r>
        <w:rPr>
          <w:rFonts w:ascii="Times New Roman" w:hAnsi="Times New Roman"/>
          <w:sz w:val="28"/>
          <w:szCs w:val="28"/>
        </w:rPr>
        <w:t xml:space="preserve">много. Мы еще не назвали песни: </w:t>
      </w:r>
      <w:r w:rsidRPr="00E8068D">
        <w:rPr>
          <w:rFonts w:ascii="Times New Roman" w:hAnsi="Times New Roman"/>
          <w:sz w:val="28"/>
          <w:szCs w:val="28"/>
        </w:rPr>
        <w:t>«В траве сидел кузнечик», «Улыбка», «Голубой вагон», «Антошка» и др.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 В исполнении младшего вокального  ансамбля прозвучит песня  В. Шаинского «Дождь идет по улице» из мультфильма «Речка, которая течет на юг»</w:t>
      </w:r>
      <w:r>
        <w:rPr>
          <w:rFonts w:ascii="Times New Roman" w:hAnsi="Times New Roman"/>
          <w:sz w:val="28"/>
          <w:szCs w:val="28"/>
        </w:rPr>
        <w:t>.</w:t>
      </w:r>
      <w:r w:rsidRPr="00E8068D">
        <w:rPr>
          <w:rFonts w:ascii="Times New Roman" w:hAnsi="Times New Roman"/>
          <w:sz w:val="28"/>
          <w:szCs w:val="28"/>
        </w:rPr>
        <w:t xml:space="preserve"> 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Татарские народные песни покоряют своей задушевностью и искрометным весельем. Достаточно вспомнить популярную тат</w:t>
      </w:r>
      <w:r>
        <w:rPr>
          <w:rFonts w:ascii="Times New Roman" w:hAnsi="Times New Roman"/>
          <w:sz w:val="28"/>
          <w:szCs w:val="28"/>
        </w:rPr>
        <w:t xml:space="preserve">арскую </w:t>
      </w:r>
      <w:r w:rsidRPr="00E8068D">
        <w:rPr>
          <w:rFonts w:ascii="Times New Roman" w:hAnsi="Times New Roman"/>
          <w:sz w:val="28"/>
          <w:szCs w:val="28"/>
        </w:rPr>
        <w:t>нар</w:t>
      </w:r>
      <w:r>
        <w:rPr>
          <w:rFonts w:ascii="Times New Roman" w:hAnsi="Times New Roman"/>
          <w:sz w:val="28"/>
          <w:szCs w:val="28"/>
        </w:rPr>
        <w:t xml:space="preserve">одную </w:t>
      </w:r>
      <w:r w:rsidRPr="00E8068D">
        <w:rPr>
          <w:rFonts w:ascii="Times New Roman" w:hAnsi="Times New Roman"/>
          <w:sz w:val="28"/>
          <w:szCs w:val="28"/>
        </w:rPr>
        <w:t>пес</w:t>
      </w:r>
      <w:r>
        <w:rPr>
          <w:rFonts w:ascii="Times New Roman" w:hAnsi="Times New Roman"/>
          <w:sz w:val="28"/>
          <w:szCs w:val="28"/>
        </w:rPr>
        <w:t>ню «Апипа» и многие другие</w:t>
      </w:r>
      <w:r w:rsidRPr="00E8068D">
        <w:rPr>
          <w:rFonts w:ascii="Times New Roman" w:hAnsi="Times New Roman"/>
          <w:sz w:val="28"/>
          <w:szCs w:val="28"/>
        </w:rPr>
        <w:t>.</w:t>
      </w:r>
    </w:p>
    <w:p w:rsidR="003D1B82" w:rsidRPr="00A42065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Сейчас прозвучит об</w:t>
      </w:r>
      <w:r>
        <w:rPr>
          <w:rFonts w:ascii="Times New Roman" w:hAnsi="Times New Roman"/>
          <w:sz w:val="28"/>
          <w:szCs w:val="28"/>
        </w:rPr>
        <w:t xml:space="preserve">работка веселой, задорной  тат.нар. </w:t>
      </w:r>
      <w:r w:rsidRPr="00E8068D">
        <w:rPr>
          <w:rFonts w:ascii="Times New Roman" w:hAnsi="Times New Roman"/>
          <w:sz w:val="28"/>
          <w:szCs w:val="28"/>
        </w:rPr>
        <w:t>песни «Зариф». Исполняет дуэт баянистов.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А сколько замечательной музыки к кинофильмам написано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заруб</w:t>
      </w:r>
      <w:r>
        <w:rPr>
          <w:rFonts w:ascii="Times New Roman" w:hAnsi="Times New Roman"/>
          <w:sz w:val="28"/>
          <w:szCs w:val="28"/>
        </w:rPr>
        <w:t>ежными композиторами. Среди них м</w:t>
      </w:r>
      <w:r w:rsidRPr="00E8068D">
        <w:rPr>
          <w:rFonts w:ascii="Times New Roman" w:hAnsi="Times New Roman"/>
          <w:sz w:val="28"/>
          <w:szCs w:val="28"/>
        </w:rPr>
        <w:t>елодия из кинофильма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 xml:space="preserve">«Шербургские зонтики» композитора Леграна. Особую известность, как автор </w:t>
      </w:r>
      <w:r>
        <w:rPr>
          <w:rFonts w:ascii="Times New Roman" w:hAnsi="Times New Roman"/>
          <w:sz w:val="28"/>
          <w:szCs w:val="28"/>
        </w:rPr>
        <w:t xml:space="preserve">музыки к фильмам: </w:t>
      </w:r>
      <w:r w:rsidRPr="00E8068D">
        <w:rPr>
          <w:rFonts w:ascii="Times New Roman" w:hAnsi="Times New Roman"/>
          <w:sz w:val="28"/>
          <w:szCs w:val="28"/>
        </w:rPr>
        <w:t>«Мужчина и женщина»</w:t>
      </w:r>
      <w:r>
        <w:rPr>
          <w:rFonts w:ascii="Times New Roman" w:hAnsi="Times New Roman"/>
          <w:sz w:val="28"/>
          <w:szCs w:val="28"/>
        </w:rPr>
        <w:t>, «История любви» приобрел Фра</w:t>
      </w:r>
      <w:r w:rsidRPr="00E8068D">
        <w:rPr>
          <w:rFonts w:ascii="Times New Roman" w:hAnsi="Times New Roman"/>
          <w:sz w:val="28"/>
          <w:szCs w:val="28"/>
        </w:rPr>
        <w:t>нсис Лей.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 xml:space="preserve"> Послушайте мелодию из кинофильма «Серенада солнечной долины» композитора Гарри Уоррена. Исполняет ученица 5го класса- (фортепиано).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Э.</w:t>
      </w:r>
      <w:r w:rsidRPr="00E8068D">
        <w:rPr>
          <w:rFonts w:ascii="Times New Roman" w:hAnsi="Times New Roman"/>
          <w:b/>
          <w:sz w:val="28"/>
          <w:szCs w:val="28"/>
        </w:rPr>
        <w:t>Х</w:t>
      </w:r>
      <w:r w:rsidRPr="00E8068D">
        <w:rPr>
          <w:rFonts w:ascii="Times New Roman" w:hAnsi="Times New Roman"/>
          <w:sz w:val="28"/>
          <w:szCs w:val="28"/>
        </w:rPr>
        <w:t>.  Много веков подряд по миру ходят всевозможные танцы. Они азартно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соперничают друг с другом за честь быть самым модным танцем на свете.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По названию танца можно узнать как</w:t>
      </w:r>
      <w:r>
        <w:rPr>
          <w:rFonts w:ascii="Times New Roman" w:hAnsi="Times New Roman"/>
          <w:sz w:val="28"/>
          <w:szCs w:val="28"/>
        </w:rPr>
        <w:t>ая страна ди</w:t>
      </w:r>
      <w:r w:rsidRPr="00E8068D">
        <w:rPr>
          <w:rFonts w:ascii="Times New Roman" w:hAnsi="Times New Roman"/>
          <w:sz w:val="28"/>
          <w:szCs w:val="28"/>
        </w:rPr>
        <w:t>ктовала моду в танцах. Так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 xml:space="preserve">60-70 гг. очень модным был танец </w:t>
      </w:r>
      <w:r>
        <w:rPr>
          <w:rFonts w:ascii="Times New Roman" w:hAnsi="Times New Roman"/>
          <w:sz w:val="28"/>
          <w:szCs w:val="28"/>
        </w:rPr>
        <w:t xml:space="preserve"> Летка-ен</w:t>
      </w:r>
      <w:r w:rsidRPr="00E8068D">
        <w:rPr>
          <w:rFonts w:ascii="Times New Roman" w:hAnsi="Times New Roman"/>
          <w:sz w:val="28"/>
          <w:szCs w:val="28"/>
        </w:rPr>
        <w:t>ка, пришедший к нам из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Финляндии.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Звучит Летка-ен</w:t>
      </w:r>
      <w:r w:rsidRPr="00E8068D">
        <w:rPr>
          <w:rFonts w:ascii="Times New Roman" w:hAnsi="Times New Roman"/>
          <w:sz w:val="28"/>
          <w:szCs w:val="28"/>
        </w:rPr>
        <w:t>ка композитора Лехтинена. Исп. дуэт пианистов</w:t>
      </w:r>
      <w:r>
        <w:rPr>
          <w:rFonts w:ascii="Times New Roman" w:hAnsi="Times New Roman"/>
          <w:sz w:val="28"/>
          <w:szCs w:val="28"/>
        </w:rPr>
        <w:t>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 Представим такую картину: влюбленный с гитарой в руках поет под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балконом своей возлюбленной сладкозвучную серенаду.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Серенадами стали называть песню о любви, исполняемую на улице в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итальянском или испанском городе.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Оно и понятно: петь нежную песню на улице в теплых краях куда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приятнее, чем в холодных.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Постепенно старые и вновь сочиненные серенады поселились в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концертных залах. Слушая их, мы можем рисовать в своем воображении любые картины, помня при этом: слово СЕРЕНАДА означает вечерняя музыка.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Звучит «Серенада розам» композитора Дж. Ди Капуа. Исп. дуэт вокалистов.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Песня может быть исполнена не только вокально. Ее можно переложить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для оркестра или какого- нибудь одного инструмента, например виолончели.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Сейчас прозвучит песня из репертуара замечательного английского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певца Элвиса Пресли «Мой путь». Иллюстратор: виолончель, концертмейстер фортепиано- ученица 6-го класса.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Наше путешествие по разным странам продолжается. И вот мы в одном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нз музыкальных центров Бразилии - городе Порту-Алегри.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Музыка Бразилии - разноцветна. В ней сочетаются элементы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португальской, африканской, испанской музыки. Среди танцев, например,`популярен энергичный танец САМБА.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«В Порту-Алегри», м</w:t>
      </w:r>
      <w:r w:rsidRPr="00E8068D">
        <w:rPr>
          <w:rFonts w:ascii="Times New Roman" w:hAnsi="Times New Roman"/>
          <w:sz w:val="28"/>
          <w:szCs w:val="28"/>
        </w:rPr>
        <w:t>узыка Веврика. Исп. ученица 5го класса (фортепиано).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Итальянская музыка покоряет нас своими певучими, пластичными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мелодиями и ярким лиризмом. Для нее характерна подчеркнутая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чувствительность.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Эрнесто де Куртис «Вернись в Сорренто». Исп. соло вокал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В переложении для виолончели и фортепиано прозвучит инструментальная  пьеса «Путники в ночи» музыка Берта Кемпферта.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Э.Х..</w:t>
      </w:r>
      <w:r w:rsidRPr="00E8068D">
        <w:rPr>
          <w:rFonts w:ascii="Times New Roman" w:hAnsi="Times New Roman"/>
          <w:sz w:val="28"/>
          <w:szCs w:val="28"/>
        </w:rPr>
        <w:t xml:space="preserve"> Я  бы сказала не только «Путники в ночи», а «Путники, идущие в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теплой летней ночи», а лучше всего «Влюбленные путники, идущие в теплой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 xml:space="preserve">летней ночи»… 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 xml:space="preserve"> Как ты думаешь? Чем пляска отличается от танца?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Танцам - обучают. Там есть определенные движения, правила. А пляска –это танец без правил.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Верно. Пляска может быть безудержной, огненной, зажигательной. А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цыганская пляска именно такая.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исполнении ансамбля ложкарей прозвучит </w:t>
      </w:r>
      <w:r w:rsidRPr="00E8068D">
        <w:rPr>
          <w:rFonts w:ascii="Times New Roman" w:hAnsi="Times New Roman"/>
          <w:sz w:val="28"/>
          <w:szCs w:val="28"/>
        </w:rPr>
        <w:t>Цыганская пляска.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На рубеже 19-20 вв. в южных штатах Америки сложился особый род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профессионального искусства -  джаз.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Сабина, а ты знаешь что-нибудь о джазе?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.. О джазе? Ну, это спиричуэлсы, блюзы, регтаймы.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Верно. А носителями этой культуры были негры, вывезенные из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Африки. Они трудились на плантациях, жизнь у них была очень тяжелой. Негры сумели сохранить традиции своей древней Родины: это проявилось в обрядовых плясках, духовных гимнах-спиричуэлсах, лирических блюзах и регтаймах.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Звучит спиричуэлс в исполнении старшего вокального ансамбля.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Регтаймы исполнялись на фортепиано в кафе, танцевальных залах.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Верно. Это особый фортепианный стиль, близкий народной манере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игры на банджо. Здесь две линии - регулярная метрическая пульсация, а в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 xml:space="preserve">мелодии - акценты. 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Звучит регтайм «Артист эстрады» С. Джоплина. Исп. дуэт пианистов - ученики 5го класса.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А вот ещё одна из популярных мелодий: это музыка из кинофильма «Мы из джаза». В переложении для 2-х фортепиано звучит песня «Старый рояль» композитора М.Минкова. Исп. ученицы  7-го класса.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Влияние джаза испытала и легендарная английская группа «Битлз» (в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переводе « жуки-ударники»).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При упоминании этой группы из Ливерпуля, мы сразу же видим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четверку парней с гитарами в руках, слышим их прекрасные мелодии.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Популярность этой группы была огромна. И период 1963-1967гг. можно назвать «битломанией».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Молодежь носила прически под «битлз», которые назывались «А-ля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битлз»и одевалась под битлз - носила пиджаки без воротников.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А на концертах девушки при виде своих кумиров падали в обморок.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Бывало, что у концертных залов, где выступали «Битлз», дежурили до 13 машин «Скорой помощи».</w:t>
      </w:r>
    </w:p>
    <w:p w:rsidR="003D1B82" w:rsidRPr="00E8068D" w:rsidRDefault="003D1B82" w:rsidP="00513D45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 xml:space="preserve">  С.</w:t>
      </w:r>
      <w:r w:rsidRPr="00E8068D">
        <w:rPr>
          <w:rFonts w:ascii="Times New Roman" w:hAnsi="Times New Roman"/>
          <w:sz w:val="28"/>
          <w:szCs w:val="28"/>
        </w:rPr>
        <w:t xml:space="preserve"> А когда ‚ благодаря увлечению музыкой «Битлз» в стране снизилась</w:t>
      </w:r>
    </w:p>
    <w:p w:rsidR="003D1B82" w:rsidRPr="00E8068D" w:rsidRDefault="003D1B82" w:rsidP="00513D45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преступность, один из комиссаров полиции города Ливерпуля заявил:</w:t>
      </w:r>
    </w:p>
    <w:p w:rsidR="003D1B82" w:rsidRPr="00E8068D" w:rsidRDefault="003D1B82" w:rsidP="00513D45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«Если </w:t>
      </w:r>
      <w:r w:rsidRPr="00E8068D">
        <w:rPr>
          <w:rFonts w:ascii="Times New Roman" w:hAnsi="Times New Roman"/>
          <w:sz w:val="28"/>
          <w:szCs w:val="28"/>
        </w:rPr>
        <w:t>бы у меня были средства, я бы подарил каждому несовершеннолетнему в нашем городе гитару».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Звучит одна из песен репертуара Битлз-«</w:t>
      </w:r>
      <w:r w:rsidRPr="00E8068D">
        <w:rPr>
          <w:rFonts w:ascii="Times New Roman" w:hAnsi="Times New Roman"/>
          <w:sz w:val="28"/>
          <w:szCs w:val="28"/>
          <w:lang w:val="en-US"/>
        </w:rPr>
        <w:t>YESTERDAY</w:t>
      </w:r>
      <w:r w:rsidRPr="00E8068D">
        <w:rPr>
          <w:rFonts w:ascii="Times New Roman" w:hAnsi="Times New Roman"/>
          <w:sz w:val="28"/>
          <w:szCs w:val="28"/>
        </w:rPr>
        <w:t>». Исп. старший вокальный ансамбль.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Э.Х.</w:t>
      </w:r>
      <w:r w:rsidRPr="00E8068D">
        <w:rPr>
          <w:rFonts w:ascii="Times New Roman" w:hAnsi="Times New Roman"/>
          <w:sz w:val="28"/>
          <w:szCs w:val="28"/>
        </w:rPr>
        <w:t xml:space="preserve"> Элементы джаза, популярной музыки негритянского фольклора</w:t>
      </w:r>
      <w:r>
        <w:rPr>
          <w:rFonts w:ascii="Times New Roman" w:hAnsi="Times New Roman"/>
          <w:sz w:val="28"/>
          <w:szCs w:val="28"/>
        </w:rPr>
        <w:t>,</w:t>
      </w:r>
      <w:r w:rsidRPr="00E8068D">
        <w:rPr>
          <w:rFonts w:ascii="Times New Roman" w:hAnsi="Times New Roman"/>
          <w:sz w:val="28"/>
          <w:szCs w:val="28"/>
        </w:rPr>
        <w:t xml:space="preserve"> тесно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переплелись в творчестве выдающегося американского композитора Джорджа Гершвина. С его именем связано возникновение национальной американской оперы, которой стала «Порги и Бесс» ( из жизни американских негров).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 xml:space="preserve">. В исполнении  ансамбля скрипачей прозвучит «Колыбельная» из оперы «Порги и Бесс» и «Песенка Порги». </w:t>
      </w:r>
    </w:p>
    <w:p w:rsidR="003D1B82" w:rsidRPr="00E8068D" w:rsidRDefault="003D1B82" w:rsidP="00513D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Э.Х</w:t>
      </w:r>
      <w:r w:rsidRPr="00E8068D">
        <w:rPr>
          <w:rFonts w:ascii="Times New Roman" w:hAnsi="Times New Roman"/>
          <w:sz w:val="28"/>
          <w:szCs w:val="28"/>
        </w:rPr>
        <w:t>. Любовь - великое чувство, оно настолько сильно, что,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конце  концов, взрывается танцем, музыкой, поэзией, живописью - всевозможным творчеством.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Франсис Лей. Мелодия из кинофильма «История любви» в исполнении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ансамбля скрипачей, концертмейстер фортепиано - ученица 7 к</w:t>
      </w:r>
      <w:r>
        <w:rPr>
          <w:rFonts w:ascii="Times New Roman" w:hAnsi="Times New Roman"/>
          <w:sz w:val="28"/>
          <w:szCs w:val="28"/>
        </w:rPr>
        <w:t>ласса</w:t>
      </w:r>
      <w:r w:rsidRPr="00E8068D">
        <w:rPr>
          <w:rFonts w:ascii="Times New Roman" w:hAnsi="Times New Roman"/>
          <w:sz w:val="28"/>
          <w:szCs w:val="28"/>
        </w:rPr>
        <w:t>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 xml:space="preserve">| </w:t>
      </w:r>
      <w:r w:rsidRPr="00E8068D">
        <w:rPr>
          <w:rFonts w:ascii="Times New Roman" w:hAnsi="Times New Roman"/>
          <w:b/>
          <w:sz w:val="28"/>
          <w:szCs w:val="28"/>
        </w:rPr>
        <w:t>Э.Х</w:t>
      </w:r>
      <w:r>
        <w:rPr>
          <w:rFonts w:ascii="Times New Roman" w:hAnsi="Times New Roman"/>
          <w:sz w:val="28"/>
          <w:szCs w:val="28"/>
        </w:rPr>
        <w:t xml:space="preserve">. И в заключение концерта - </w:t>
      </w:r>
      <w:r w:rsidRPr="00E8068D">
        <w:rPr>
          <w:rFonts w:ascii="Times New Roman" w:hAnsi="Times New Roman"/>
          <w:sz w:val="28"/>
          <w:szCs w:val="28"/>
        </w:rPr>
        <w:t xml:space="preserve">песня из репертуара популярного в свое время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68D">
        <w:rPr>
          <w:rFonts w:ascii="Times New Roman" w:hAnsi="Times New Roman"/>
          <w:sz w:val="28"/>
          <w:szCs w:val="28"/>
        </w:rPr>
        <w:t>шведского ансамбля « АББА». Исп. старший вокальный ансамбль.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>С</w:t>
      </w:r>
      <w:r w:rsidRPr="00E8068D">
        <w:rPr>
          <w:rFonts w:ascii="Times New Roman" w:hAnsi="Times New Roman"/>
          <w:sz w:val="28"/>
          <w:szCs w:val="28"/>
        </w:rPr>
        <w:t>. На этом наш концерт окончен. Мы не смогли охватить все любимые</w:t>
      </w: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68D">
        <w:rPr>
          <w:rFonts w:ascii="Times New Roman" w:hAnsi="Times New Roman"/>
          <w:sz w:val="28"/>
          <w:szCs w:val="28"/>
        </w:rPr>
        <w:t>мелодии - их очень много. Для этого понадобилось бы десятки таких концертов.</w:t>
      </w:r>
    </w:p>
    <w:p w:rsidR="003D1B82" w:rsidRDefault="003D1B82" w:rsidP="00A66E5C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068D">
        <w:rPr>
          <w:b/>
          <w:sz w:val="28"/>
          <w:szCs w:val="28"/>
        </w:rPr>
        <w:t>Э.Х</w:t>
      </w:r>
      <w:r w:rsidRPr="00E8068D">
        <w:rPr>
          <w:sz w:val="28"/>
          <w:szCs w:val="28"/>
        </w:rPr>
        <w:t xml:space="preserve">. Но мы надеемся ‚ что такие встречи у нас еще будут. </w:t>
      </w:r>
    </w:p>
    <w:p w:rsidR="003D1B82" w:rsidRPr="00E8068D" w:rsidRDefault="003D1B82" w:rsidP="00A66E5C">
      <w:pPr>
        <w:pStyle w:val="NormalWeb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66E5C">
        <w:rPr>
          <w:sz w:val="28"/>
          <w:szCs w:val="28"/>
        </w:rPr>
        <w:t>Как многогранна музыка! Как юно</w:t>
      </w:r>
      <w:r w:rsidRPr="00A66E5C">
        <w:rPr>
          <w:sz w:val="28"/>
          <w:szCs w:val="28"/>
        </w:rPr>
        <w:br/>
        <w:t>Она, звуча сквозь времени пласты,</w:t>
      </w:r>
      <w:r w:rsidRPr="00A66E5C">
        <w:rPr>
          <w:sz w:val="28"/>
          <w:szCs w:val="28"/>
        </w:rPr>
        <w:br/>
        <w:t>В сердцах людских затрагивает струны</w:t>
      </w:r>
      <w:r w:rsidRPr="00A66E5C">
        <w:rPr>
          <w:sz w:val="28"/>
          <w:szCs w:val="28"/>
        </w:rPr>
        <w:br/>
        <w:t>Любви, печали, памяти, мечты.</w:t>
      </w:r>
    </w:p>
    <w:p w:rsidR="003D1B82" w:rsidRPr="00E8068D" w:rsidRDefault="003D1B82" w:rsidP="006B55C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68D">
        <w:rPr>
          <w:rFonts w:ascii="Times New Roman" w:hAnsi="Times New Roman"/>
          <w:b/>
          <w:sz w:val="28"/>
          <w:szCs w:val="28"/>
        </w:rPr>
        <w:t xml:space="preserve">  Концерт окончен.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068D">
        <w:rPr>
          <w:rFonts w:ascii="Times New Roman" w:hAnsi="Times New Roman"/>
          <w:b/>
          <w:sz w:val="28"/>
          <w:szCs w:val="28"/>
        </w:rPr>
        <w:t xml:space="preserve">Благодарим за внимание.  </w:t>
      </w:r>
    </w:p>
    <w:p w:rsidR="003D1B82" w:rsidRPr="00E8068D" w:rsidRDefault="003D1B82" w:rsidP="00E8068D">
      <w:pPr>
        <w:pStyle w:val="NormalWeb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3D1B82" w:rsidRPr="00E8068D" w:rsidRDefault="003D1B82" w:rsidP="00E806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D1B82" w:rsidRPr="00E8068D" w:rsidSect="006923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B82" w:rsidRDefault="003D1B82">
      <w:pPr>
        <w:spacing w:after="0" w:line="240" w:lineRule="auto"/>
      </w:pPr>
      <w:r>
        <w:separator/>
      </w:r>
    </w:p>
  </w:endnote>
  <w:endnote w:type="continuationSeparator" w:id="1">
    <w:p w:rsidR="003D1B82" w:rsidRDefault="003D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B82" w:rsidRDefault="003D1B82">
      <w:pPr>
        <w:spacing w:after="0" w:line="240" w:lineRule="auto"/>
      </w:pPr>
      <w:r>
        <w:separator/>
      </w:r>
    </w:p>
  </w:footnote>
  <w:footnote w:type="continuationSeparator" w:id="1">
    <w:p w:rsidR="003D1B82" w:rsidRDefault="003D1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320"/>
    <w:rsid w:val="00015878"/>
    <w:rsid w:val="00075BF7"/>
    <w:rsid w:val="000A245B"/>
    <w:rsid w:val="001906F1"/>
    <w:rsid w:val="001C14AF"/>
    <w:rsid w:val="00260275"/>
    <w:rsid w:val="002A76CD"/>
    <w:rsid w:val="002B4D80"/>
    <w:rsid w:val="00317994"/>
    <w:rsid w:val="00324B06"/>
    <w:rsid w:val="00367B6E"/>
    <w:rsid w:val="00375C8D"/>
    <w:rsid w:val="003D1B82"/>
    <w:rsid w:val="00513D45"/>
    <w:rsid w:val="00516A9B"/>
    <w:rsid w:val="00673417"/>
    <w:rsid w:val="00686A19"/>
    <w:rsid w:val="00692320"/>
    <w:rsid w:val="006B55C9"/>
    <w:rsid w:val="006C4B20"/>
    <w:rsid w:val="006D59B3"/>
    <w:rsid w:val="006E7C34"/>
    <w:rsid w:val="00791F26"/>
    <w:rsid w:val="007F2524"/>
    <w:rsid w:val="00806C05"/>
    <w:rsid w:val="00807F87"/>
    <w:rsid w:val="008C33A1"/>
    <w:rsid w:val="0090638D"/>
    <w:rsid w:val="009C4B3E"/>
    <w:rsid w:val="00A42065"/>
    <w:rsid w:val="00A66E5C"/>
    <w:rsid w:val="00BC4483"/>
    <w:rsid w:val="00C13DAC"/>
    <w:rsid w:val="00C34B84"/>
    <w:rsid w:val="00C96A2D"/>
    <w:rsid w:val="00D10006"/>
    <w:rsid w:val="00D67B71"/>
    <w:rsid w:val="00D70DAB"/>
    <w:rsid w:val="00D73699"/>
    <w:rsid w:val="00DA5FA8"/>
    <w:rsid w:val="00DF104B"/>
    <w:rsid w:val="00E30819"/>
    <w:rsid w:val="00E8068D"/>
    <w:rsid w:val="00EE71E4"/>
    <w:rsid w:val="00F52587"/>
    <w:rsid w:val="00FD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9232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2320"/>
    <w:pPr>
      <w:keepNext/>
      <w:keepLines/>
      <w:spacing w:before="480"/>
      <w:outlineLvl w:val="0"/>
    </w:pPr>
    <w:rPr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2320"/>
    <w:pPr>
      <w:keepNext/>
      <w:keepLines/>
      <w:spacing w:before="360"/>
      <w:outlineLvl w:val="1"/>
    </w:pPr>
    <w:rPr>
      <w:sz w:val="3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2320"/>
    <w:pPr>
      <w:keepNext/>
      <w:keepLines/>
      <w:spacing w:before="320"/>
      <w:outlineLvl w:val="2"/>
    </w:pPr>
    <w:rPr>
      <w:sz w:val="30"/>
      <w:szCs w:val="3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2320"/>
    <w:pPr>
      <w:keepNext/>
      <w:keepLines/>
      <w:spacing w:before="320"/>
      <w:outlineLvl w:val="3"/>
    </w:pPr>
    <w:rPr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2320"/>
    <w:pPr>
      <w:keepNext/>
      <w:keepLines/>
      <w:spacing w:before="320"/>
      <w:outlineLvl w:val="4"/>
    </w:pPr>
    <w:rPr>
      <w:b/>
      <w:bCs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2320"/>
    <w:pPr>
      <w:keepNext/>
      <w:keepLines/>
      <w:spacing w:before="320"/>
      <w:outlineLvl w:val="5"/>
    </w:pPr>
    <w:rPr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2320"/>
    <w:pPr>
      <w:keepNext/>
      <w:keepLines/>
      <w:spacing w:before="320"/>
      <w:outlineLvl w:val="6"/>
    </w:pPr>
    <w:rPr>
      <w:b/>
      <w:bCs/>
      <w:i/>
      <w:i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2320"/>
    <w:pPr>
      <w:keepNext/>
      <w:keepLines/>
      <w:spacing w:before="32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2320"/>
    <w:pPr>
      <w:keepNext/>
      <w:keepLines/>
      <w:spacing w:before="320"/>
      <w:outlineLvl w:val="8"/>
    </w:pPr>
    <w:rPr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2320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2320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2320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92320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92320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92320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92320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92320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92320"/>
    <w:rPr>
      <w:rFonts w:ascii="Arial" w:hAnsi="Arial" w:cs="Times New Roman"/>
      <w:i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692320"/>
    <w:pPr>
      <w:spacing w:before="300"/>
      <w:contextualSpacing/>
    </w:pPr>
    <w:rPr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92320"/>
    <w:rPr>
      <w:rFonts w:cs="Times New Roman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92320"/>
    <w:pPr>
      <w:spacing w:before="200"/>
    </w:pPr>
    <w:rPr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92320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692320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692320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923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92320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923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32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6923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320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692320"/>
    <w:rPr>
      <w:b/>
      <w:bCs/>
      <w:color w:val="5B9BD5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692320"/>
  </w:style>
  <w:style w:type="table" w:styleId="TableGrid">
    <w:name w:val="Table Grid"/>
    <w:basedOn w:val="TableNormal"/>
    <w:uiPriority w:val="99"/>
    <w:rsid w:val="006923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9232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9232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92320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9232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9232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2320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92320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92320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69232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92320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92320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692320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692320"/>
    <w:pPr>
      <w:spacing w:after="57"/>
    </w:pPr>
  </w:style>
  <w:style w:type="paragraph" w:styleId="TOC2">
    <w:name w:val="toc 2"/>
    <w:basedOn w:val="Normal"/>
    <w:next w:val="Normal"/>
    <w:uiPriority w:val="99"/>
    <w:rsid w:val="00692320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692320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692320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692320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692320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692320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692320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69232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692320"/>
    <w:pPr>
      <w:keepNext w:val="0"/>
      <w:keepLines w:val="0"/>
      <w:spacing w:before="0"/>
      <w:outlineLvl w:val="9"/>
    </w:pPr>
    <w:rPr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692320"/>
    <w:pPr>
      <w:spacing w:after="0"/>
    </w:pPr>
  </w:style>
  <w:style w:type="paragraph" w:styleId="NoSpacing">
    <w:name w:val="No Spacing"/>
    <w:basedOn w:val="Normal"/>
    <w:uiPriority w:val="99"/>
    <w:qFormat/>
    <w:rsid w:val="0069232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92320"/>
    <w:pPr>
      <w:ind w:left="720"/>
      <w:contextualSpacing/>
    </w:pPr>
  </w:style>
  <w:style w:type="character" w:customStyle="1" w:styleId="c8">
    <w:name w:val="c8"/>
    <w:basedOn w:val="DefaultParagraphFont"/>
    <w:uiPriority w:val="99"/>
    <w:rsid w:val="00806C05"/>
    <w:rPr>
      <w:rFonts w:cs="Times New Roman"/>
    </w:rPr>
  </w:style>
  <w:style w:type="paragraph" w:customStyle="1" w:styleId="c11">
    <w:name w:val="c11"/>
    <w:basedOn w:val="Normal"/>
    <w:uiPriority w:val="99"/>
    <w:rsid w:val="00806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806C05"/>
    <w:rPr>
      <w:rFonts w:cs="Times New Roman"/>
      <w:i/>
      <w:iCs/>
    </w:rPr>
  </w:style>
  <w:style w:type="paragraph" w:styleId="NormalWeb">
    <w:name w:val="Normal (Web)"/>
    <w:basedOn w:val="Normal"/>
    <w:uiPriority w:val="99"/>
    <w:locked/>
    <w:rsid w:val="00806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8</Pages>
  <Words>1437</Words>
  <Characters>8192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dcterms:created xsi:type="dcterms:W3CDTF">2023-04-21T10:20:00Z</dcterms:created>
  <dcterms:modified xsi:type="dcterms:W3CDTF">2023-04-21T16:12:00Z</dcterms:modified>
</cp:coreProperties>
</file>