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12003A" w14:textId="0C3D13E9" w:rsidR="00277101" w:rsidRDefault="00277101" w:rsidP="00277101">
      <w:pPr>
        <w:spacing w:line="360" w:lineRule="auto"/>
        <w:jc w:val="center"/>
        <w:rPr>
          <w:rFonts w:ascii="Times New Roman" w:hAnsi="Times New Roman" w:cs="Times New Roman"/>
          <w:sz w:val="28"/>
          <w:szCs w:val="28"/>
        </w:rPr>
      </w:pPr>
      <w:r>
        <w:rPr>
          <w:rFonts w:ascii="Times New Roman" w:hAnsi="Times New Roman" w:cs="Times New Roman"/>
          <w:sz w:val="28"/>
          <w:szCs w:val="28"/>
        </w:rPr>
        <w:t>Современные педагогические технологии и их роль в образовательном процессе.</w:t>
      </w:r>
    </w:p>
    <w:p w14:paraId="076CDB16" w14:textId="733B5127" w:rsidR="00BC6105" w:rsidRPr="00FD1837" w:rsidRDefault="00746833" w:rsidP="00FD1837">
      <w:pPr>
        <w:spacing w:line="360" w:lineRule="auto"/>
        <w:jc w:val="both"/>
        <w:rPr>
          <w:rFonts w:ascii="Times New Roman" w:hAnsi="Times New Roman" w:cs="Times New Roman"/>
          <w:sz w:val="28"/>
          <w:szCs w:val="28"/>
        </w:rPr>
      </w:pPr>
      <w:r>
        <w:rPr>
          <w:rFonts w:ascii="Times New Roman" w:hAnsi="Times New Roman" w:cs="Times New Roman"/>
          <w:sz w:val="28"/>
          <w:szCs w:val="28"/>
        </w:rPr>
        <w:t>О</w:t>
      </w:r>
      <w:r w:rsidR="0074311A" w:rsidRPr="00FD1837">
        <w:rPr>
          <w:rFonts w:ascii="Times New Roman" w:hAnsi="Times New Roman" w:cs="Times New Roman"/>
          <w:sz w:val="28"/>
          <w:szCs w:val="28"/>
        </w:rPr>
        <w:t xml:space="preserve">сновным средством достижения новых образовательных результатов являются современные педагогические технологии, а именно технологии деятельностного типа. Такие технологии позволяют перейти на качественно новый уровень обучения. Так как традиционное обучение – это тип обучения, обеспечивающий репродуктивное усвоение знаний. Учитель сообщает тему урока, цели, что никак не способствует возникновению познавательного интереса у учеников. Поиск решения редуцирован до изложения готового знания, т.е. объяснения материала, что не гарантирует понимания материала большинством класса. Сегодня учитель перестает быть вместе с учеником носителем «объективного знания», которое он пытается передать ученику. Его главной задачей становится мотивировать учеников на проявление инициативы и самостоятельности в открытии новых знаний, поиск способов применения этих знаний при решении различных проблемных задач. На этапе поиска решения учитель побуждает учеников выдвинуть и проверить гипотезы, т.е. обеспечивает «открытие» знаний путем проб и ошибок. Таким образом, в решении задачи создания новой развивающей образовательной среды огромное значение приобретают современные педагогические технологии. </w:t>
      </w:r>
      <w:bookmarkStart w:id="0" w:name="_GoBack"/>
      <w:bookmarkEnd w:id="0"/>
    </w:p>
    <w:p w14:paraId="09AD0BAB" w14:textId="5AAEAF46" w:rsidR="0074311A" w:rsidRPr="00FD1837" w:rsidRDefault="0074311A" w:rsidP="00FD1837">
      <w:pPr>
        <w:spacing w:line="360" w:lineRule="auto"/>
        <w:jc w:val="both"/>
        <w:rPr>
          <w:rFonts w:ascii="Times New Roman" w:hAnsi="Times New Roman" w:cs="Times New Roman"/>
          <w:sz w:val="28"/>
          <w:szCs w:val="28"/>
        </w:rPr>
      </w:pPr>
      <w:r w:rsidRPr="00FD1837">
        <w:rPr>
          <w:rFonts w:ascii="Times New Roman" w:hAnsi="Times New Roman" w:cs="Times New Roman"/>
          <w:sz w:val="28"/>
          <w:szCs w:val="28"/>
        </w:rPr>
        <w:t>В условиях реализации требований ФГОС общего образования наиболее актуальными становятся технологии:</w:t>
      </w:r>
    </w:p>
    <w:p w14:paraId="36C6301C" w14:textId="77777777" w:rsidR="0074311A" w:rsidRPr="00FD1837" w:rsidRDefault="0074311A" w:rsidP="00FD1837">
      <w:pPr>
        <w:spacing w:line="360" w:lineRule="auto"/>
        <w:jc w:val="both"/>
        <w:rPr>
          <w:rFonts w:ascii="Times New Roman" w:hAnsi="Times New Roman" w:cs="Times New Roman"/>
          <w:sz w:val="28"/>
          <w:szCs w:val="28"/>
        </w:rPr>
      </w:pPr>
      <w:r w:rsidRPr="00FD1837">
        <w:rPr>
          <w:rFonts w:ascii="Times New Roman" w:hAnsi="Times New Roman" w:cs="Times New Roman"/>
          <w:sz w:val="28"/>
          <w:szCs w:val="28"/>
        </w:rPr>
        <w:sym w:font="Symbol" w:char="F0B7"/>
      </w:r>
      <w:r w:rsidRPr="00FD1837">
        <w:rPr>
          <w:rFonts w:ascii="Times New Roman" w:hAnsi="Times New Roman" w:cs="Times New Roman"/>
          <w:sz w:val="28"/>
          <w:szCs w:val="28"/>
        </w:rPr>
        <w:t xml:space="preserve"> </w:t>
      </w:r>
      <w:bookmarkStart w:id="1" w:name="_Hlk61253793"/>
      <w:r w:rsidRPr="00FD1837">
        <w:rPr>
          <w:rFonts w:ascii="Times New Roman" w:hAnsi="Times New Roman" w:cs="Times New Roman"/>
          <w:sz w:val="28"/>
          <w:szCs w:val="28"/>
        </w:rPr>
        <w:t>информационно-коммуникационная технология,</w:t>
      </w:r>
    </w:p>
    <w:bookmarkEnd w:id="1"/>
    <w:p w14:paraId="193DC5D8" w14:textId="25492591" w:rsidR="0074311A" w:rsidRPr="00FD1837" w:rsidRDefault="0074311A" w:rsidP="00FD1837">
      <w:pPr>
        <w:spacing w:line="360" w:lineRule="auto"/>
        <w:jc w:val="both"/>
        <w:rPr>
          <w:rFonts w:ascii="Times New Roman" w:hAnsi="Times New Roman" w:cs="Times New Roman"/>
          <w:sz w:val="28"/>
          <w:szCs w:val="28"/>
        </w:rPr>
      </w:pPr>
      <w:r w:rsidRPr="00FD1837">
        <w:rPr>
          <w:rFonts w:ascii="Times New Roman" w:hAnsi="Times New Roman" w:cs="Times New Roman"/>
          <w:sz w:val="28"/>
          <w:szCs w:val="28"/>
        </w:rPr>
        <w:sym w:font="Symbol" w:char="F0B7"/>
      </w:r>
      <w:r w:rsidRPr="00FD1837">
        <w:rPr>
          <w:rFonts w:ascii="Times New Roman" w:hAnsi="Times New Roman" w:cs="Times New Roman"/>
          <w:sz w:val="28"/>
          <w:szCs w:val="28"/>
        </w:rPr>
        <w:t xml:space="preserve"> технология развития критического мышления,</w:t>
      </w:r>
    </w:p>
    <w:p w14:paraId="14E6CE7B" w14:textId="0232F9D5" w:rsidR="0074311A" w:rsidRPr="00FD1837" w:rsidRDefault="0074311A" w:rsidP="00FD1837">
      <w:pPr>
        <w:spacing w:line="360" w:lineRule="auto"/>
        <w:jc w:val="both"/>
        <w:rPr>
          <w:rFonts w:ascii="Times New Roman" w:hAnsi="Times New Roman" w:cs="Times New Roman"/>
          <w:sz w:val="28"/>
          <w:szCs w:val="28"/>
        </w:rPr>
      </w:pPr>
      <w:r w:rsidRPr="00FD1837">
        <w:rPr>
          <w:rFonts w:ascii="Times New Roman" w:hAnsi="Times New Roman" w:cs="Times New Roman"/>
          <w:sz w:val="28"/>
          <w:szCs w:val="28"/>
        </w:rPr>
        <w:sym w:font="Symbol" w:char="F0B7"/>
      </w:r>
      <w:r w:rsidRPr="00FD1837">
        <w:rPr>
          <w:rFonts w:ascii="Times New Roman" w:hAnsi="Times New Roman" w:cs="Times New Roman"/>
          <w:sz w:val="28"/>
          <w:szCs w:val="28"/>
        </w:rPr>
        <w:t xml:space="preserve"> проектная технология</w:t>
      </w:r>
    </w:p>
    <w:p w14:paraId="18906DFB" w14:textId="78A6FECC" w:rsidR="0074311A" w:rsidRPr="00FD1837" w:rsidRDefault="0074311A" w:rsidP="00FD1837">
      <w:pPr>
        <w:spacing w:line="360" w:lineRule="auto"/>
        <w:jc w:val="both"/>
        <w:rPr>
          <w:rFonts w:ascii="Times New Roman" w:hAnsi="Times New Roman" w:cs="Times New Roman"/>
          <w:sz w:val="28"/>
          <w:szCs w:val="28"/>
        </w:rPr>
      </w:pPr>
      <w:r w:rsidRPr="00FD1837">
        <w:rPr>
          <w:rFonts w:ascii="Times New Roman" w:hAnsi="Times New Roman" w:cs="Times New Roman"/>
          <w:sz w:val="28"/>
          <w:szCs w:val="28"/>
        </w:rPr>
        <w:sym w:font="Symbol" w:char="F0B7"/>
      </w:r>
      <w:r w:rsidRPr="00FD1837">
        <w:rPr>
          <w:rFonts w:ascii="Times New Roman" w:hAnsi="Times New Roman" w:cs="Times New Roman"/>
          <w:sz w:val="28"/>
          <w:szCs w:val="28"/>
        </w:rPr>
        <w:t xml:space="preserve"> технология развивающего обучения,</w:t>
      </w:r>
    </w:p>
    <w:p w14:paraId="30B8CF3E" w14:textId="3989CE93" w:rsidR="0074311A" w:rsidRPr="00FD1837" w:rsidRDefault="0074311A" w:rsidP="00FD1837">
      <w:pPr>
        <w:spacing w:line="360" w:lineRule="auto"/>
        <w:jc w:val="both"/>
        <w:rPr>
          <w:rFonts w:ascii="Times New Roman" w:hAnsi="Times New Roman" w:cs="Times New Roman"/>
          <w:sz w:val="28"/>
          <w:szCs w:val="28"/>
        </w:rPr>
      </w:pPr>
      <w:r w:rsidRPr="00FD1837">
        <w:rPr>
          <w:rFonts w:ascii="Times New Roman" w:hAnsi="Times New Roman" w:cs="Times New Roman"/>
          <w:sz w:val="28"/>
          <w:szCs w:val="28"/>
        </w:rPr>
        <w:sym w:font="Symbol" w:char="F0B7"/>
      </w:r>
      <w:r w:rsidRPr="00FD1837">
        <w:rPr>
          <w:rFonts w:ascii="Times New Roman" w:hAnsi="Times New Roman" w:cs="Times New Roman"/>
          <w:sz w:val="28"/>
          <w:szCs w:val="28"/>
        </w:rPr>
        <w:t xml:space="preserve"> </w:t>
      </w:r>
      <w:proofErr w:type="spellStart"/>
      <w:r w:rsidRPr="00FD1837">
        <w:rPr>
          <w:rFonts w:ascii="Times New Roman" w:hAnsi="Times New Roman" w:cs="Times New Roman"/>
          <w:sz w:val="28"/>
          <w:szCs w:val="28"/>
        </w:rPr>
        <w:t>здоровьесберегающие</w:t>
      </w:r>
      <w:proofErr w:type="spellEnd"/>
      <w:r w:rsidRPr="00FD1837">
        <w:rPr>
          <w:rFonts w:ascii="Times New Roman" w:hAnsi="Times New Roman" w:cs="Times New Roman"/>
          <w:sz w:val="28"/>
          <w:szCs w:val="28"/>
        </w:rPr>
        <w:t xml:space="preserve"> технологии,</w:t>
      </w:r>
    </w:p>
    <w:p w14:paraId="5A550B88" w14:textId="76C6AE8C" w:rsidR="0074311A" w:rsidRPr="00FD1837" w:rsidRDefault="0074311A" w:rsidP="00FD1837">
      <w:pPr>
        <w:spacing w:line="360" w:lineRule="auto"/>
        <w:jc w:val="both"/>
        <w:rPr>
          <w:rFonts w:ascii="Times New Roman" w:hAnsi="Times New Roman" w:cs="Times New Roman"/>
          <w:sz w:val="28"/>
          <w:szCs w:val="28"/>
        </w:rPr>
      </w:pPr>
      <w:r w:rsidRPr="00FD1837">
        <w:rPr>
          <w:rFonts w:ascii="Times New Roman" w:hAnsi="Times New Roman" w:cs="Times New Roman"/>
          <w:sz w:val="28"/>
          <w:szCs w:val="28"/>
        </w:rPr>
        <w:lastRenderedPageBreak/>
        <w:sym w:font="Symbol" w:char="F0B7"/>
      </w:r>
      <w:r w:rsidRPr="00FD1837">
        <w:rPr>
          <w:rFonts w:ascii="Times New Roman" w:hAnsi="Times New Roman" w:cs="Times New Roman"/>
          <w:sz w:val="28"/>
          <w:szCs w:val="28"/>
        </w:rPr>
        <w:t xml:space="preserve"> технология проблемного обучения,</w:t>
      </w:r>
    </w:p>
    <w:p w14:paraId="50538E9C" w14:textId="3F232633" w:rsidR="0074311A" w:rsidRPr="00FD1837" w:rsidRDefault="0074311A" w:rsidP="00FD1837">
      <w:pPr>
        <w:spacing w:line="360" w:lineRule="auto"/>
        <w:jc w:val="both"/>
        <w:rPr>
          <w:rFonts w:ascii="Times New Roman" w:hAnsi="Times New Roman" w:cs="Times New Roman"/>
          <w:sz w:val="28"/>
          <w:szCs w:val="28"/>
        </w:rPr>
      </w:pPr>
      <w:r w:rsidRPr="00FD1837">
        <w:rPr>
          <w:rFonts w:ascii="Times New Roman" w:hAnsi="Times New Roman" w:cs="Times New Roman"/>
          <w:sz w:val="28"/>
          <w:szCs w:val="28"/>
        </w:rPr>
        <w:sym w:font="Symbol" w:char="F0B7"/>
      </w:r>
      <w:r w:rsidRPr="00FD1837">
        <w:rPr>
          <w:rFonts w:ascii="Times New Roman" w:hAnsi="Times New Roman" w:cs="Times New Roman"/>
          <w:sz w:val="28"/>
          <w:szCs w:val="28"/>
        </w:rPr>
        <w:t xml:space="preserve"> игровые технологии,</w:t>
      </w:r>
    </w:p>
    <w:p w14:paraId="0B9B0029" w14:textId="77777777" w:rsidR="0074311A" w:rsidRPr="00FD1837" w:rsidRDefault="0074311A" w:rsidP="00FD1837">
      <w:pPr>
        <w:spacing w:line="360" w:lineRule="auto"/>
        <w:jc w:val="both"/>
        <w:rPr>
          <w:rFonts w:ascii="Times New Roman" w:hAnsi="Times New Roman" w:cs="Times New Roman"/>
          <w:sz w:val="28"/>
          <w:szCs w:val="28"/>
        </w:rPr>
      </w:pPr>
      <w:r w:rsidRPr="00FD1837">
        <w:rPr>
          <w:rFonts w:ascii="Times New Roman" w:hAnsi="Times New Roman" w:cs="Times New Roman"/>
          <w:sz w:val="28"/>
          <w:szCs w:val="28"/>
        </w:rPr>
        <w:sym w:font="Symbol" w:char="F0B7"/>
      </w:r>
      <w:r w:rsidRPr="00FD1837">
        <w:rPr>
          <w:rFonts w:ascii="Times New Roman" w:hAnsi="Times New Roman" w:cs="Times New Roman"/>
          <w:sz w:val="28"/>
          <w:szCs w:val="28"/>
        </w:rPr>
        <w:t xml:space="preserve"> модульная технология,</w:t>
      </w:r>
    </w:p>
    <w:p w14:paraId="4B122B06" w14:textId="58C2A808" w:rsidR="0074311A" w:rsidRPr="00FD1837" w:rsidRDefault="0074311A" w:rsidP="00FD1837">
      <w:pPr>
        <w:spacing w:line="360" w:lineRule="auto"/>
        <w:jc w:val="both"/>
        <w:rPr>
          <w:rFonts w:ascii="Times New Roman" w:hAnsi="Times New Roman" w:cs="Times New Roman"/>
          <w:sz w:val="28"/>
          <w:szCs w:val="28"/>
        </w:rPr>
      </w:pPr>
      <w:r w:rsidRPr="00FD1837">
        <w:rPr>
          <w:rFonts w:ascii="Times New Roman" w:hAnsi="Times New Roman" w:cs="Times New Roman"/>
          <w:sz w:val="28"/>
          <w:szCs w:val="28"/>
        </w:rPr>
        <w:sym w:font="Symbol" w:char="F0B7"/>
      </w:r>
      <w:r w:rsidRPr="00FD1837">
        <w:rPr>
          <w:rFonts w:ascii="Times New Roman" w:hAnsi="Times New Roman" w:cs="Times New Roman"/>
          <w:sz w:val="28"/>
          <w:szCs w:val="28"/>
        </w:rPr>
        <w:t xml:space="preserve"> технология мастерских,</w:t>
      </w:r>
    </w:p>
    <w:p w14:paraId="6C077809" w14:textId="77777777" w:rsidR="0074311A" w:rsidRPr="00FD1837" w:rsidRDefault="0074311A" w:rsidP="00FD1837">
      <w:pPr>
        <w:spacing w:line="360" w:lineRule="auto"/>
        <w:jc w:val="both"/>
        <w:rPr>
          <w:rFonts w:ascii="Times New Roman" w:hAnsi="Times New Roman" w:cs="Times New Roman"/>
          <w:sz w:val="28"/>
          <w:szCs w:val="28"/>
        </w:rPr>
      </w:pPr>
      <w:r w:rsidRPr="00FD1837">
        <w:rPr>
          <w:rFonts w:ascii="Times New Roman" w:hAnsi="Times New Roman" w:cs="Times New Roman"/>
          <w:sz w:val="28"/>
          <w:szCs w:val="28"/>
        </w:rPr>
        <w:sym w:font="Symbol" w:char="F0B7"/>
      </w:r>
      <w:r w:rsidRPr="00FD1837">
        <w:rPr>
          <w:rFonts w:ascii="Times New Roman" w:hAnsi="Times New Roman" w:cs="Times New Roman"/>
          <w:sz w:val="28"/>
          <w:szCs w:val="28"/>
        </w:rPr>
        <w:t xml:space="preserve"> кейс-технология,</w:t>
      </w:r>
    </w:p>
    <w:p w14:paraId="6A4BEB61" w14:textId="444B70A9" w:rsidR="0074311A" w:rsidRPr="00FD1837" w:rsidRDefault="0074311A" w:rsidP="00FD1837">
      <w:pPr>
        <w:spacing w:line="360" w:lineRule="auto"/>
        <w:jc w:val="both"/>
        <w:rPr>
          <w:rFonts w:ascii="Times New Roman" w:hAnsi="Times New Roman" w:cs="Times New Roman"/>
          <w:sz w:val="28"/>
          <w:szCs w:val="28"/>
        </w:rPr>
      </w:pPr>
      <w:r w:rsidRPr="00FD1837">
        <w:rPr>
          <w:rFonts w:ascii="Times New Roman" w:hAnsi="Times New Roman" w:cs="Times New Roman"/>
          <w:sz w:val="28"/>
          <w:szCs w:val="28"/>
        </w:rPr>
        <w:sym w:font="Symbol" w:char="F0B7"/>
      </w:r>
      <w:r w:rsidRPr="00FD1837">
        <w:rPr>
          <w:rFonts w:ascii="Times New Roman" w:hAnsi="Times New Roman" w:cs="Times New Roman"/>
          <w:sz w:val="28"/>
          <w:szCs w:val="28"/>
        </w:rPr>
        <w:t xml:space="preserve"> технология интегрированного обучения,</w:t>
      </w:r>
    </w:p>
    <w:p w14:paraId="5F6161CF" w14:textId="1D2DEA20" w:rsidR="0074311A" w:rsidRPr="00FD1837" w:rsidRDefault="0074311A" w:rsidP="00FD1837">
      <w:pPr>
        <w:spacing w:line="360" w:lineRule="auto"/>
        <w:jc w:val="both"/>
        <w:rPr>
          <w:rFonts w:ascii="Times New Roman" w:hAnsi="Times New Roman" w:cs="Times New Roman"/>
          <w:sz w:val="28"/>
          <w:szCs w:val="28"/>
        </w:rPr>
      </w:pPr>
      <w:r w:rsidRPr="00FD1837">
        <w:rPr>
          <w:rFonts w:ascii="Times New Roman" w:hAnsi="Times New Roman" w:cs="Times New Roman"/>
          <w:sz w:val="28"/>
          <w:szCs w:val="28"/>
        </w:rPr>
        <w:sym w:font="Symbol" w:char="F0B7"/>
      </w:r>
      <w:r w:rsidRPr="00FD1837">
        <w:rPr>
          <w:rFonts w:ascii="Times New Roman" w:hAnsi="Times New Roman" w:cs="Times New Roman"/>
          <w:sz w:val="28"/>
          <w:szCs w:val="28"/>
        </w:rPr>
        <w:t xml:space="preserve"> педагогика сотрудничества,</w:t>
      </w:r>
    </w:p>
    <w:p w14:paraId="28ED4679" w14:textId="057B823B" w:rsidR="0074311A" w:rsidRPr="00FD1837" w:rsidRDefault="0074311A" w:rsidP="00FD1837">
      <w:pPr>
        <w:spacing w:line="360" w:lineRule="auto"/>
        <w:jc w:val="both"/>
        <w:rPr>
          <w:rFonts w:ascii="Times New Roman" w:hAnsi="Times New Roman" w:cs="Times New Roman"/>
          <w:sz w:val="28"/>
          <w:szCs w:val="28"/>
        </w:rPr>
      </w:pPr>
      <w:r w:rsidRPr="00FD1837">
        <w:rPr>
          <w:rFonts w:ascii="Times New Roman" w:hAnsi="Times New Roman" w:cs="Times New Roman"/>
          <w:sz w:val="28"/>
          <w:szCs w:val="28"/>
        </w:rPr>
        <w:sym w:font="Symbol" w:char="F0B7"/>
      </w:r>
      <w:r w:rsidRPr="00FD1837">
        <w:rPr>
          <w:rFonts w:ascii="Times New Roman" w:hAnsi="Times New Roman" w:cs="Times New Roman"/>
          <w:sz w:val="28"/>
          <w:szCs w:val="28"/>
        </w:rPr>
        <w:t xml:space="preserve"> технологии уровневой дифференциации и др.</w:t>
      </w:r>
    </w:p>
    <w:p w14:paraId="1AB47663" w14:textId="62C9C7BB" w:rsidR="0074311A" w:rsidRPr="00FD1837" w:rsidRDefault="0074311A" w:rsidP="00FD1837">
      <w:pPr>
        <w:spacing w:line="360" w:lineRule="auto"/>
        <w:jc w:val="both"/>
        <w:rPr>
          <w:rFonts w:ascii="Times New Roman" w:hAnsi="Times New Roman" w:cs="Times New Roman"/>
          <w:sz w:val="28"/>
          <w:szCs w:val="28"/>
        </w:rPr>
      </w:pPr>
      <w:r w:rsidRPr="00FD1837">
        <w:rPr>
          <w:rFonts w:ascii="Times New Roman" w:hAnsi="Times New Roman" w:cs="Times New Roman"/>
          <w:sz w:val="28"/>
          <w:szCs w:val="28"/>
        </w:rPr>
        <w:t>Таким образом, в решении задачи создания новой развивающей образовательной среды огромное значение приобретают современные педагогические технологии, которые, в свою очередь, предъявляют специфические требования, как к уровню профессиональной компетентности педагога, так и к его личностным характеристикам.</w:t>
      </w:r>
    </w:p>
    <w:p w14:paraId="7200400D" w14:textId="2873D226" w:rsidR="00AE0E73" w:rsidRPr="00FD1837" w:rsidRDefault="00011BDC" w:rsidP="00FD1837">
      <w:pPr>
        <w:spacing w:line="360" w:lineRule="auto"/>
        <w:jc w:val="both"/>
        <w:rPr>
          <w:rFonts w:ascii="Times New Roman" w:hAnsi="Times New Roman" w:cs="Times New Roman"/>
          <w:sz w:val="28"/>
          <w:szCs w:val="28"/>
        </w:rPr>
      </w:pPr>
      <w:r>
        <w:rPr>
          <w:rFonts w:ascii="Times New Roman" w:hAnsi="Times New Roman" w:cs="Times New Roman"/>
          <w:sz w:val="28"/>
          <w:szCs w:val="28"/>
        </w:rPr>
        <w:t>Подробно р</w:t>
      </w:r>
      <w:r w:rsidR="00AE0E73" w:rsidRPr="00FD1837">
        <w:rPr>
          <w:rFonts w:ascii="Times New Roman" w:hAnsi="Times New Roman" w:cs="Times New Roman"/>
          <w:sz w:val="28"/>
          <w:szCs w:val="28"/>
        </w:rPr>
        <w:t>ассмотрим те технологии, которые используются мною.</w:t>
      </w:r>
    </w:p>
    <w:p w14:paraId="68CA1517" w14:textId="12416725" w:rsidR="004C1FF4" w:rsidRPr="00FD1837" w:rsidRDefault="00AE0E73" w:rsidP="00FD1837">
      <w:pPr>
        <w:spacing w:line="360" w:lineRule="auto"/>
        <w:jc w:val="both"/>
        <w:rPr>
          <w:rFonts w:ascii="Times New Roman" w:hAnsi="Times New Roman" w:cs="Times New Roman"/>
          <w:sz w:val="28"/>
          <w:szCs w:val="28"/>
        </w:rPr>
      </w:pPr>
      <w:r w:rsidRPr="00011BDC">
        <w:rPr>
          <w:rFonts w:ascii="Times New Roman" w:hAnsi="Times New Roman" w:cs="Times New Roman"/>
          <w:b/>
          <w:sz w:val="28"/>
          <w:szCs w:val="28"/>
        </w:rPr>
        <w:t>И</w:t>
      </w:r>
      <w:r w:rsidR="004C1FF4" w:rsidRPr="00011BDC">
        <w:rPr>
          <w:rFonts w:ascii="Times New Roman" w:hAnsi="Times New Roman" w:cs="Times New Roman"/>
          <w:b/>
          <w:sz w:val="28"/>
          <w:szCs w:val="28"/>
        </w:rPr>
        <w:t>нформационно</w:t>
      </w:r>
      <w:r w:rsidR="004E2B88">
        <w:rPr>
          <w:rFonts w:ascii="Times New Roman" w:hAnsi="Times New Roman" w:cs="Times New Roman"/>
          <w:b/>
          <w:sz w:val="28"/>
          <w:szCs w:val="28"/>
        </w:rPr>
        <w:t>-</w:t>
      </w:r>
      <w:r w:rsidR="004C1FF4" w:rsidRPr="00011BDC">
        <w:rPr>
          <w:rFonts w:ascii="Times New Roman" w:hAnsi="Times New Roman" w:cs="Times New Roman"/>
          <w:b/>
          <w:sz w:val="28"/>
          <w:szCs w:val="28"/>
        </w:rPr>
        <w:t>коммуникационная технология</w:t>
      </w:r>
      <w:r w:rsidRPr="00FD1837">
        <w:rPr>
          <w:rFonts w:ascii="Times New Roman" w:hAnsi="Times New Roman" w:cs="Times New Roman"/>
          <w:color w:val="000000"/>
          <w:sz w:val="28"/>
          <w:szCs w:val="28"/>
          <w:shd w:val="clear" w:color="auto" w:fill="FFFFFF"/>
        </w:rPr>
        <w:t xml:space="preserve"> </w:t>
      </w:r>
      <w:proofErr w:type="gramStart"/>
      <w:r w:rsidRPr="00FD1837">
        <w:rPr>
          <w:rFonts w:ascii="Times New Roman" w:hAnsi="Times New Roman" w:cs="Times New Roman"/>
          <w:color w:val="000000"/>
          <w:sz w:val="28"/>
          <w:szCs w:val="28"/>
          <w:shd w:val="clear" w:color="auto" w:fill="FFFFFF"/>
        </w:rPr>
        <w:t>-</w:t>
      </w:r>
      <w:r w:rsidR="004E2B88">
        <w:rPr>
          <w:rFonts w:ascii="Times New Roman" w:hAnsi="Times New Roman" w:cs="Times New Roman"/>
          <w:color w:val="000000"/>
          <w:sz w:val="28"/>
          <w:szCs w:val="28"/>
          <w:shd w:val="clear" w:color="auto" w:fill="FFFFFF"/>
        </w:rPr>
        <w:t xml:space="preserve"> </w:t>
      </w:r>
      <w:r w:rsidRPr="00FD1837">
        <w:rPr>
          <w:rFonts w:ascii="Times New Roman" w:hAnsi="Times New Roman" w:cs="Times New Roman"/>
          <w:color w:val="000000"/>
          <w:sz w:val="28"/>
          <w:szCs w:val="28"/>
          <w:shd w:val="clear" w:color="auto" w:fill="FFFFFF"/>
        </w:rPr>
        <w:t>это</w:t>
      </w:r>
      <w:proofErr w:type="gramEnd"/>
      <w:r w:rsidRPr="00FD1837">
        <w:rPr>
          <w:rFonts w:ascii="Times New Roman" w:hAnsi="Times New Roman" w:cs="Times New Roman"/>
          <w:color w:val="000000"/>
          <w:sz w:val="28"/>
          <w:szCs w:val="28"/>
          <w:shd w:val="clear" w:color="auto" w:fill="FFFFFF"/>
        </w:rPr>
        <w:t xml:space="preserve"> процессы подготовки и передачи информации обучаемому, средством осуществления которых является компьютер (компьютер, игровые компьютерные программы, презентации, изображения).</w:t>
      </w:r>
    </w:p>
    <w:p w14:paraId="5FCA72EC" w14:textId="37A19953" w:rsidR="004C1FF4" w:rsidRPr="00FD1837" w:rsidRDefault="00011BDC" w:rsidP="00FD1837">
      <w:pPr>
        <w:spacing w:line="360" w:lineRule="auto"/>
        <w:jc w:val="both"/>
        <w:rPr>
          <w:rFonts w:ascii="Times New Roman" w:hAnsi="Times New Roman" w:cs="Times New Roman"/>
          <w:sz w:val="28"/>
          <w:szCs w:val="28"/>
        </w:rPr>
      </w:pPr>
      <w:r>
        <w:rPr>
          <w:rFonts w:ascii="Times New Roman" w:hAnsi="Times New Roman" w:cs="Times New Roman"/>
          <w:sz w:val="28"/>
          <w:szCs w:val="28"/>
        </w:rPr>
        <w:t>Обучающимся</w:t>
      </w:r>
      <w:r w:rsidR="004C1FF4" w:rsidRPr="00FD1837">
        <w:rPr>
          <w:rFonts w:ascii="Times New Roman" w:hAnsi="Times New Roman" w:cs="Times New Roman"/>
          <w:sz w:val="28"/>
          <w:szCs w:val="28"/>
        </w:rPr>
        <w:t xml:space="preserve"> интересно </w:t>
      </w:r>
      <w:proofErr w:type="gramStart"/>
      <w:r w:rsidR="004C1FF4" w:rsidRPr="00FD1837">
        <w:rPr>
          <w:rFonts w:ascii="Times New Roman" w:hAnsi="Times New Roman" w:cs="Times New Roman"/>
          <w:sz w:val="28"/>
          <w:szCs w:val="28"/>
        </w:rPr>
        <w:t>работать  с</w:t>
      </w:r>
      <w:proofErr w:type="gramEnd"/>
      <w:r w:rsidR="004C1FF4" w:rsidRPr="00FD1837">
        <w:rPr>
          <w:rFonts w:ascii="Times New Roman" w:hAnsi="Times New Roman" w:cs="Times New Roman"/>
          <w:sz w:val="28"/>
          <w:szCs w:val="28"/>
        </w:rPr>
        <w:t xml:space="preserve"> программами-тренажерами, отрабатывая темы, изученные на уроках</w:t>
      </w:r>
      <w:r>
        <w:rPr>
          <w:rFonts w:ascii="Times New Roman" w:hAnsi="Times New Roman" w:cs="Times New Roman"/>
          <w:sz w:val="28"/>
          <w:szCs w:val="28"/>
        </w:rPr>
        <w:t xml:space="preserve"> и </w:t>
      </w:r>
      <w:r w:rsidR="004C1FF4" w:rsidRPr="00FD1837">
        <w:rPr>
          <w:rFonts w:ascii="Times New Roman" w:hAnsi="Times New Roman" w:cs="Times New Roman"/>
          <w:sz w:val="28"/>
          <w:szCs w:val="28"/>
        </w:rPr>
        <w:t>с контролирующими программами</w:t>
      </w:r>
      <w:r>
        <w:rPr>
          <w:rFonts w:ascii="Times New Roman" w:hAnsi="Times New Roman" w:cs="Times New Roman"/>
          <w:sz w:val="28"/>
          <w:szCs w:val="28"/>
        </w:rPr>
        <w:t>.</w:t>
      </w:r>
    </w:p>
    <w:p w14:paraId="06EEAA86" w14:textId="13C6AB39" w:rsidR="004C1FF4" w:rsidRPr="00FD1837" w:rsidRDefault="004C1FF4" w:rsidP="00FD1837">
      <w:pPr>
        <w:spacing w:line="360" w:lineRule="auto"/>
        <w:jc w:val="both"/>
        <w:rPr>
          <w:rFonts w:ascii="Times New Roman" w:hAnsi="Times New Roman" w:cs="Times New Roman"/>
          <w:sz w:val="28"/>
          <w:szCs w:val="28"/>
        </w:rPr>
      </w:pPr>
      <w:r w:rsidRPr="00FD1837">
        <w:rPr>
          <w:rFonts w:ascii="Times New Roman" w:hAnsi="Times New Roman" w:cs="Times New Roman"/>
          <w:sz w:val="28"/>
          <w:szCs w:val="28"/>
        </w:rPr>
        <w:t xml:space="preserve">применение информационных технологий, в частности средств мультимедиа, позволяет  усилить наглядность. Напомним известную фразу К. Д. Ушинского: «Детская природа ясно требует наглядности. Учите ребенка каким-нибудь пяти не известным ему словам, и он будет долго и напрасно мучиться над ними; но свяжите с картинками двадцать таких слов - и ребенок усвоит их на лету. Вы объясняете ребенку очень простую мысль, и он вас не </w:t>
      </w:r>
      <w:r w:rsidRPr="00FD1837">
        <w:rPr>
          <w:rFonts w:ascii="Times New Roman" w:hAnsi="Times New Roman" w:cs="Times New Roman"/>
          <w:sz w:val="28"/>
          <w:szCs w:val="28"/>
        </w:rPr>
        <w:lastRenderedPageBreak/>
        <w:t>понимает; вы объясняете тому же ребенку сложную картину, и он вас понимает быстро... Если вы входите в класс, от которого трудно добиться слова (а таких классов у нас не искать стать), начните показывать картинки, и класс заговорит, а главное, заговорит свободно…».</w:t>
      </w:r>
    </w:p>
    <w:p w14:paraId="0D109061" w14:textId="77777777" w:rsidR="004C1FF4" w:rsidRPr="00FD1837" w:rsidRDefault="004C1FF4" w:rsidP="00FD1837">
      <w:pPr>
        <w:spacing w:line="360" w:lineRule="auto"/>
        <w:jc w:val="both"/>
        <w:rPr>
          <w:rFonts w:ascii="Times New Roman" w:hAnsi="Times New Roman" w:cs="Times New Roman"/>
          <w:sz w:val="28"/>
          <w:szCs w:val="28"/>
        </w:rPr>
      </w:pPr>
      <w:r w:rsidRPr="00FD1837">
        <w:rPr>
          <w:rFonts w:ascii="Times New Roman" w:hAnsi="Times New Roman" w:cs="Times New Roman"/>
          <w:sz w:val="28"/>
          <w:szCs w:val="28"/>
        </w:rPr>
        <w:t>Использование ИКТ при подготовке и проведении уроков позволяет повысить интерес учащихся к предмету, успеваемость и качество знаний, сэкономить время на опрос, дает возможность учащимся самостоятельно заниматься не только на уроках, но и в домашних условиях, помогает и учителю повысить уровень своих знаний.</w:t>
      </w:r>
    </w:p>
    <w:p w14:paraId="6C23CF95" w14:textId="6F6262AD" w:rsidR="00234F5D" w:rsidRPr="00FD1837" w:rsidRDefault="00234F5D" w:rsidP="00FD1837">
      <w:pPr>
        <w:spacing w:line="360" w:lineRule="auto"/>
        <w:jc w:val="both"/>
        <w:rPr>
          <w:rFonts w:ascii="Times New Roman" w:hAnsi="Times New Roman" w:cs="Times New Roman"/>
          <w:color w:val="333333"/>
          <w:sz w:val="28"/>
          <w:szCs w:val="28"/>
          <w:shd w:val="clear" w:color="auto" w:fill="FFFFFF"/>
        </w:rPr>
      </w:pPr>
      <w:r w:rsidRPr="00011BDC">
        <w:rPr>
          <w:rFonts w:ascii="Times New Roman" w:hAnsi="Times New Roman" w:cs="Times New Roman"/>
          <w:b/>
          <w:bCs/>
          <w:color w:val="333333"/>
          <w:sz w:val="28"/>
          <w:szCs w:val="28"/>
          <w:shd w:val="clear" w:color="auto" w:fill="FFFFFF"/>
        </w:rPr>
        <w:t>Здоровьесберегающие</w:t>
      </w:r>
      <w:r w:rsidRPr="00011BDC">
        <w:rPr>
          <w:rFonts w:ascii="Times New Roman" w:hAnsi="Times New Roman" w:cs="Times New Roman"/>
          <w:b/>
          <w:color w:val="333333"/>
          <w:sz w:val="28"/>
          <w:szCs w:val="28"/>
          <w:shd w:val="clear" w:color="auto" w:fill="FFFFFF"/>
        </w:rPr>
        <w:t> </w:t>
      </w:r>
      <w:r w:rsidRPr="00011BDC">
        <w:rPr>
          <w:rFonts w:ascii="Times New Roman" w:hAnsi="Times New Roman" w:cs="Times New Roman"/>
          <w:b/>
          <w:bCs/>
          <w:color w:val="333333"/>
          <w:sz w:val="28"/>
          <w:szCs w:val="28"/>
          <w:shd w:val="clear" w:color="auto" w:fill="FFFFFF"/>
        </w:rPr>
        <w:t>технологии</w:t>
      </w:r>
      <w:r w:rsidRPr="00FD1837">
        <w:rPr>
          <w:rFonts w:ascii="Times New Roman" w:hAnsi="Times New Roman" w:cs="Times New Roman"/>
          <w:color w:val="333333"/>
          <w:sz w:val="28"/>
          <w:szCs w:val="28"/>
          <w:shd w:val="clear" w:color="auto" w:fill="FFFFFF"/>
        </w:rPr>
        <w:t> – система мер по охране и укреплению </w:t>
      </w:r>
      <w:r w:rsidRPr="00FD1837">
        <w:rPr>
          <w:rFonts w:ascii="Times New Roman" w:hAnsi="Times New Roman" w:cs="Times New Roman"/>
          <w:bCs/>
          <w:color w:val="333333"/>
          <w:sz w:val="28"/>
          <w:szCs w:val="28"/>
          <w:shd w:val="clear" w:color="auto" w:fill="FFFFFF"/>
        </w:rPr>
        <w:t>здоровья</w:t>
      </w:r>
      <w:r w:rsidRPr="00FD1837">
        <w:rPr>
          <w:rFonts w:ascii="Times New Roman" w:hAnsi="Times New Roman" w:cs="Times New Roman"/>
          <w:color w:val="333333"/>
          <w:sz w:val="28"/>
          <w:szCs w:val="28"/>
          <w:shd w:val="clear" w:color="auto" w:fill="FFFFFF"/>
        </w:rPr>
        <w:t> </w:t>
      </w:r>
      <w:r w:rsidR="00011BDC">
        <w:rPr>
          <w:rFonts w:ascii="Times New Roman" w:hAnsi="Times New Roman" w:cs="Times New Roman"/>
          <w:color w:val="333333"/>
          <w:sz w:val="28"/>
          <w:szCs w:val="28"/>
          <w:shd w:val="clear" w:color="auto" w:fill="FFFFFF"/>
        </w:rPr>
        <w:t>обучающихся</w:t>
      </w:r>
      <w:r w:rsidRPr="00FD1837">
        <w:rPr>
          <w:rFonts w:ascii="Times New Roman" w:hAnsi="Times New Roman" w:cs="Times New Roman"/>
          <w:color w:val="333333"/>
          <w:sz w:val="28"/>
          <w:szCs w:val="28"/>
          <w:shd w:val="clear" w:color="auto" w:fill="FFFFFF"/>
        </w:rPr>
        <w:t>, учитывающая важнейшие характеристики образовательной среды и условия жизни ребенка, воздействующие на </w:t>
      </w:r>
      <w:r w:rsidRPr="00FD1837">
        <w:rPr>
          <w:rFonts w:ascii="Times New Roman" w:hAnsi="Times New Roman" w:cs="Times New Roman"/>
          <w:bCs/>
          <w:color w:val="333333"/>
          <w:sz w:val="28"/>
          <w:szCs w:val="28"/>
          <w:shd w:val="clear" w:color="auto" w:fill="FFFFFF"/>
        </w:rPr>
        <w:t>здоровье</w:t>
      </w:r>
      <w:r w:rsidRPr="00FD1837">
        <w:rPr>
          <w:rFonts w:ascii="Times New Roman" w:hAnsi="Times New Roman" w:cs="Times New Roman"/>
          <w:color w:val="333333"/>
          <w:sz w:val="28"/>
          <w:szCs w:val="28"/>
          <w:shd w:val="clear" w:color="auto" w:fill="FFFFFF"/>
        </w:rPr>
        <w:t> ребенка</w:t>
      </w:r>
      <w:r w:rsidR="00F43240" w:rsidRPr="00FD1837">
        <w:rPr>
          <w:rFonts w:ascii="Times New Roman" w:hAnsi="Times New Roman" w:cs="Times New Roman"/>
          <w:color w:val="333333"/>
          <w:sz w:val="28"/>
          <w:szCs w:val="28"/>
          <w:shd w:val="clear" w:color="auto" w:fill="FFFFFF"/>
        </w:rPr>
        <w:t>.</w:t>
      </w:r>
    </w:p>
    <w:p w14:paraId="44C94671" w14:textId="3B2B7643" w:rsidR="00EC7C97" w:rsidRPr="00FD1837" w:rsidRDefault="00011BDC" w:rsidP="00FD1837">
      <w:pPr>
        <w:pStyle w:val="a3"/>
        <w:shd w:val="clear" w:color="auto" w:fill="FFFFFF"/>
        <w:spacing w:before="0" w:beforeAutospacing="0" w:after="0" w:afterAutospacing="0" w:line="360" w:lineRule="auto"/>
        <w:jc w:val="both"/>
        <w:rPr>
          <w:color w:val="000000"/>
          <w:sz w:val="28"/>
          <w:szCs w:val="28"/>
        </w:rPr>
      </w:pPr>
      <w:r>
        <w:rPr>
          <w:bCs/>
          <w:color w:val="000000"/>
          <w:sz w:val="28"/>
          <w:szCs w:val="28"/>
        </w:rPr>
        <w:t xml:space="preserve">Мною используются следующие </w:t>
      </w:r>
      <w:proofErr w:type="spellStart"/>
      <w:r w:rsidR="00EC7C97" w:rsidRPr="00FD1837">
        <w:rPr>
          <w:bCs/>
          <w:color w:val="000000"/>
          <w:sz w:val="28"/>
          <w:szCs w:val="28"/>
        </w:rPr>
        <w:t>здоровьесберегающи</w:t>
      </w:r>
      <w:r w:rsidR="00691AB4">
        <w:rPr>
          <w:bCs/>
          <w:color w:val="000000"/>
          <w:sz w:val="28"/>
          <w:szCs w:val="28"/>
        </w:rPr>
        <w:t>е</w:t>
      </w:r>
      <w:proofErr w:type="spellEnd"/>
      <w:r w:rsidR="00EC7C97" w:rsidRPr="00FD1837">
        <w:rPr>
          <w:bCs/>
          <w:color w:val="000000"/>
          <w:sz w:val="28"/>
          <w:szCs w:val="28"/>
        </w:rPr>
        <w:t xml:space="preserve"> технологи</w:t>
      </w:r>
      <w:r w:rsidR="00691AB4">
        <w:rPr>
          <w:bCs/>
          <w:color w:val="000000"/>
          <w:sz w:val="28"/>
          <w:szCs w:val="28"/>
        </w:rPr>
        <w:t>и</w:t>
      </w:r>
      <w:r>
        <w:rPr>
          <w:bCs/>
          <w:color w:val="000000"/>
          <w:sz w:val="28"/>
          <w:szCs w:val="28"/>
        </w:rPr>
        <w:t>:</w:t>
      </w:r>
    </w:p>
    <w:p w14:paraId="6D3A9860" w14:textId="77777777" w:rsidR="004E2B88" w:rsidRDefault="000006D3" w:rsidP="004E2B88">
      <w:pPr>
        <w:pStyle w:val="a3"/>
        <w:numPr>
          <w:ilvl w:val="0"/>
          <w:numId w:val="1"/>
        </w:numPr>
        <w:shd w:val="clear" w:color="auto" w:fill="FFFFFF"/>
        <w:spacing w:before="0" w:beforeAutospacing="0" w:after="0" w:afterAutospacing="0" w:line="360" w:lineRule="auto"/>
        <w:ind w:left="0"/>
        <w:jc w:val="both"/>
        <w:rPr>
          <w:color w:val="000000"/>
          <w:sz w:val="28"/>
          <w:szCs w:val="28"/>
        </w:rPr>
      </w:pPr>
      <w:hyperlink r:id="rId5" w:history="1">
        <w:r w:rsidR="00EC7C97" w:rsidRPr="00691AB4">
          <w:rPr>
            <w:rStyle w:val="a4"/>
            <w:bCs/>
            <w:i/>
            <w:color w:val="000000" w:themeColor="text1"/>
            <w:sz w:val="28"/>
            <w:szCs w:val="28"/>
            <w:u w:val="none"/>
          </w:rPr>
          <w:t>Физкультурная минутка</w:t>
        </w:r>
      </w:hyperlink>
      <w:r w:rsidR="00EC7C97" w:rsidRPr="00691AB4">
        <w:rPr>
          <w:i/>
          <w:color w:val="000000" w:themeColor="text1"/>
          <w:sz w:val="28"/>
          <w:szCs w:val="28"/>
        </w:rPr>
        <w:t> </w:t>
      </w:r>
      <w:r w:rsidR="00EC7C97" w:rsidRPr="00FD1837">
        <w:rPr>
          <w:color w:val="000000"/>
          <w:sz w:val="28"/>
          <w:szCs w:val="28"/>
        </w:rPr>
        <w:t xml:space="preserve">— динамическая пауза во время интеллектуальных занятий. Проводится по мере утомляемости </w:t>
      </w:r>
      <w:r w:rsidR="00011BDC">
        <w:rPr>
          <w:color w:val="000000"/>
          <w:sz w:val="28"/>
          <w:szCs w:val="28"/>
        </w:rPr>
        <w:t>обучающихся</w:t>
      </w:r>
      <w:r w:rsidR="00EC7C97" w:rsidRPr="00FD1837">
        <w:rPr>
          <w:color w:val="000000"/>
          <w:sz w:val="28"/>
          <w:szCs w:val="28"/>
        </w:rPr>
        <w:t xml:space="preserve">. Это может быть дыхательная гимнастика, гимнастика для глаз, легкие физические упражнения. Время — 2-3 </w:t>
      </w:r>
      <w:proofErr w:type="spellStart"/>
      <w:r w:rsidR="00EC7C97" w:rsidRPr="00FD1837">
        <w:rPr>
          <w:color w:val="000000"/>
          <w:sz w:val="28"/>
          <w:szCs w:val="28"/>
        </w:rPr>
        <w:t>минуты.</w:t>
      </w:r>
      <w:proofErr w:type="spellEnd"/>
    </w:p>
    <w:p w14:paraId="35DF5512" w14:textId="3831E568" w:rsidR="00EC7C97" w:rsidRPr="004E2B88" w:rsidRDefault="000006D3" w:rsidP="004E2B88">
      <w:pPr>
        <w:pStyle w:val="a3"/>
        <w:numPr>
          <w:ilvl w:val="0"/>
          <w:numId w:val="1"/>
        </w:numPr>
        <w:shd w:val="clear" w:color="auto" w:fill="FFFFFF"/>
        <w:spacing w:before="0" w:beforeAutospacing="0" w:after="0" w:afterAutospacing="0" w:line="360" w:lineRule="auto"/>
        <w:ind w:left="0"/>
        <w:jc w:val="both"/>
        <w:rPr>
          <w:color w:val="000000"/>
          <w:sz w:val="28"/>
          <w:szCs w:val="28"/>
        </w:rPr>
      </w:pPr>
      <w:hyperlink r:id="rId6" w:history="1">
        <w:r w:rsidR="00EC7C97" w:rsidRPr="004E2B88">
          <w:rPr>
            <w:rStyle w:val="a4"/>
            <w:bCs/>
            <w:i/>
            <w:color w:val="000000" w:themeColor="text1"/>
            <w:sz w:val="28"/>
            <w:szCs w:val="28"/>
            <w:u w:val="none"/>
          </w:rPr>
          <w:t>Пальчиковая гимнастика</w:t>
        </w:r>
      </w:hyperlink>
      <w:r w:rsidR="00EC7C97" w:rsidRPr="004E2B88">
        <w:rPr>
          <w:i/>
          <w:color w:val="000000" w:themeColor="text1"/>
          <w:sz w:val="28"/>
          <w:szCs w:val="28"/>
        </w:rPr>
        <w:t> </w:t>
      </w:r>
      <w:r w:rsidR="00EC7C97" w:rsidRPr="004E2B88">
        <w:rPr>
          <w:color w:val="000000"/>
          <w:sz w:val="28"/>
          <w:szCs w:val="28"/>
        </w:rPr>
        <w:t>—недолгая разминка пальцев и кистей рук.</w:t>
      </w:r>
      <w:r w:rsidR="001B2261" w:rsidRPr="004E2B88">
        <w:rPr>
          <w:rStyle w:val="a4"/>
          <w:color w:val="000000"/>
          <w:sz w:val="28"/>
          <w:szCs w:val="28"/>
        </w:rPr>
        <w:t xml:space="preserve"> </w:t>
      </w:r>
      <w:r w:rsidR="00011BDC" w:rsidRPr="004E2B88">
        <w:rPr>
          <w:rStyle w:val="c2"/>
          <w:color w:val="000000"/>
          <w:sz w:val="28"/>
          <w:szCs w:val="28"/>
        </w:rPr>
        <w:t>Это п</w:t>
      </w:r>
      <w:r w:rsidR="001B2261" w:rsidRPr="004E2B88">
        <w:rPr>
          <w:rStyle w:val="c2"/>
          <w:color w:val="000000"/>
          <w:sz w:val="28"/>
          <w:szCs w:val="28"/>
        </w:rPr>
        <w:t>альчиковая гимнастика с речевым сопровождением</w:t>
      </w:r>
      <w:r w:rsidR="00011BDC" w:rsidRPr="004E2B88">
        <w:rPr>
          <w:rStyle w:val="c2"/>
          <w:color w:val="000000"/>
          <w:sz w:val="28"/>
          <w:szCs w:val="28"/>
        </w:rPr>
        <w:t>; и</w:t>
      </w:r>
      <w:r w:rsidR="001B2261" w:rsidRPr="004E2B88">
        <w:rPr>
          <w:rStyle w:val="c2"/>
          <w:color w:val="000000"/>
          <w:sz w:val="28"/>
          <w:szCs w:val="28"/>
        </w:rPr>
        <w:t>гры с природным, бросовым материалом (горох, фасоль и т.д.)</w:t>
      </w:r>
      <w:r w:rsidR="00011BDC" w:rsidRPr="004E2B88">
        <w:rPr>
          <w:rStyle w:val="c2"/>
          <w:color w:val="000000"/>
          <w:sz w:val="28"/>
          <w:szCs w:val="28"/>
        </w:rPr>
        <w:t>; и</w:t>
      </w:r>
      <w:r w:rsidR="001B2261" w:rsidRPr="004E2B88">
        <w:rPr>
          <w:rStyle w:val="c2"/>
          <w:color w:val="000000"/>
          <w:sz w:val="28"/>
          <w:szCs w:val="28"/>
        </w:rPr>
        <w:t>гры с пособиями (игры-шнуровки, игрушки с прищепками, пальчиковый театр).</w:t>
      </w:r>
    </w:p>
    <w:p w14:paraId="53CF594C" w14:textId="77777777" w:rsidR="00EC7C97" w:rsidRPr="00FD1837" w:rsidRDefault="00EC7C97" w:rsidP="00FD1837">
      <w:pPr>
        <w:pStyle w:val="a3"/>
        <w:numPr>
          <w:ilvl w:val="0"/>
          <w:numId w:val="1"/>
        </w:numPr>
        <w:shd w:val="clear" w:color="auto" w:fill="FFFFFF"/>
        <w:spacing w:before="0" w:beforeAutospacing="0" w:after="0" w:afterAutospacing="0" w:line="360" w:lineRule="auto"/>
        <w:ind w:left="0"/>
        <w:jc w:val="both"/>
        <w:rPr>
          <w:color w:val="000000"/>
          <w:sz w:val="28"/>
          <w:szCs w:val="28"/>
        </w:rPr>
      </w:pPr>
      <w:r w:rsidRPr="00691AB4">
        <w:rPr>
          <w:bCs/>
          <w:i/>
          <w:color w:val="000000"/>
          <w:sz w:val="28"/>
          <w:szCs w:val="28"/>
        </w:rPr>
        <w:t>Гимнастика для глаз</w:t>
      </w:r>
      <w:r w:rsidRPr="00691AB4">
        <w:rPr>
          <w:i/>
          <w:color w:val="000000"/>
          <w:sz w:val="28"/>
          <w:szCs w:val="28"/>
        </w:rPr>
        <w:t>.</w:t>
      </w:r>
      <w:r w:rsidRPr="00FD1837">
        <w:rPr>
          <w:color w:val="000000"/>
          <w:sz w:val="28"/>
          <w:szCs w:val="28"/>
        </w:rPr>
        <w:t xml:space="preserve"> Проводится в ходе интеллектуальных занятий. Время — 2-3 минуты.</w:t>
      </w:r>
    </w:p>
    <w:p w14:paraId="54A19692" w14:textId="4D7B1782" w:rsidR="00EC7C97" w:rsidRPr="00FD1837" w:rsidRDefault="00EC7C97" w:rsidP="00FD1837">
      <w:pPr>
        <w:pStyle w:val="a3"/>
        <w:numPr>
          <w:ilvl w:val="0"/>
          <w:numId w:val="1"/>
        </w:numPr>
        <w:shd w:val="clear" w:color="auto" w:fill="FFFFFF"/>
        <w:spacing w:before="0" w:beforeAutospacing="0" w:after="0" w:afterAutospacing="0" w:line="360" w:lineRule="auto"/>
        <w:ind w:left="0"/>
        <w:jc w:val="both"/>
        <w:rPr>
          <w:color w:val="000000"/>
          <w:sz w:val="28"/>
          <w:szCs w:val="28"/>
        </w:rPr>
      </w:pPr>
      <w:r w:rsidRPr="00691AB4">
        <w:rPr>
          <w:bCs/>
          <w:i/>
          <w:color w:val="000000"/>
          <w:sz w:val="28"/>
          <w:szCs w:val="28"/>
        </w:rPr>
        <w:t>Смена видов деятельности</w:t>
      </w:r>
      <w:r w:rsidRPr="00FD1837">
        <w:rPr>
          <w:color w:val="000000"/>
          <w:sz w:val="28"/>
          <w:szCs w:val="28"/>
        </w:rPr>
        <w:t xml:space="preserve"> — это целесообразное чередование различных видов деятельности на уроке (письменная, игровые моменты и пр.). Проводится с целью предупреждения быстрой утомляемости и повышения интереса </w:t>
      </w:r>
      <w:r w:rsidR="00691AB4">
        <w:rPr>
          <w:color w:val="000000"/>
          <w:sz w:val="28"/>
          <w:szCs w:val="28"/>
        </w:rPr>
        <w:t>обучающихся</w:t>
      </w:r>
      <w:r w:rsidRPr="00FD1837">
        <w:rPr>
          <w:color w:val="000000"/>
          <w:sz w:val="28"/>
          <w:szCs w:val="28"/>
        </w:rPr>
        <w:t>.</w:t>
      </w:r>
    </w:p>
    <w:p w14:paraId="561A3056" w14:textId="77777777" w:rsidR="00EC7C97" w:rsidRPr="00FD1837" w:rsidRDefault="00EC7C97" w:rsidP="00FD1837">
      <w:pPr>
        <w:pStyle w:val="a3"/>
        <w:numPr>
          <w:ilvl w:val="0"/>
          <w:numId w:val="1"/>
        </w:numPr>
        <w:shd w:val="clear" w:color="auto" w:fill="FFFFFF"/>
        <w:spacing w:before="0" w:beforeAutospacing="0" w:after="0" w:afterAutospacing="0" w:line="360" w:lineRule="auto"/>
        <w:ind w:left="0"/>
        <w:jc w:val="both"/>
        <w:rPr>
          <w:color w:val="000000"/>
          <w:sz w:val="28"/>
          <w:szCs w:val="28"/>
        </w:rPr>
      </w:pPr>
      <w:r w:rsidRPr="00FD1837">
        <w:rPr>
          <w:bCs/>
          <w:color w:val="000000"/>
          <w:sz w:val="28"/>
          <w:szCs w:val="28"/>
        </w:rPr>
        <w:lastRenderedPageBreak/>
        <w:t>Артикуляционная гимнастика</w:t>
      </w:r>
      <w:r w:rsidRPr="00FD1837">
        <w:rPr>
          <w:color w:val="000000"/>
          <w:sz w:val="28"/>
          <w:szCs w:val="28"/>
        </w:rPr>
        <w:t>. К ней можно отнести работу по развитию речи, считалки, ритмические стихи, устные пересказы, хоровые повторения, которые используются на уроках не только для умственного, психологического и эстетического развития, но и для снятия эмоционального напряжения.</w:t>
      </w:r>
    </w:p>
    <w:p w14:paraId="45BD3027" w14:textId="0641AFD8" w:rsidR="00EC7C97" w:rsidRPr="00FD1837" w:rsidRDefault="00EC7C97" w:rsidP="00FD1837">
      <w:pPr>
        <w:pStyle w:val="a3"/>
        <w:numPr>
          <w:ilvl w:val="0"/>
          <w:numId w:val="1"/>
        </w:numPr>
        <w:shd w:val="clear" w:color="auto" w:fill="FFFFFF"/>
        <w:spacing w:before="0" w:beforeAutospacing="0" w:after="0" w:afterAutospacing="0" w:line="360" w:lineRule="auto"/>
        <w:ind w:left="0"/>
        <w:jc w:val="both"/>
        <w:rPr>
          <w:color w:val="000000"/>
          <w:sz w:val="28"/>
          <w:szCs w:val="28"/>
        </w:rPr>
      </w:pPr>
      <w:r w:rsidRPr="00691AB4">
        <w:rPr>
          <w:bCs/>
          <w:i/>
          <w:color w:val="000000"/>
          <w:sz w:val="28"/>
          <w:szCs w:val="28"/>
        </w:rPr>
        <w:t>Игры</w:t>
      </w:r>
      <w:r w:rsidRPr="00FD1837">
        <w:rPr>
          <w:color w:val="000000"/>
          <w:sz w:val="28"/>
          <w:szCs w:val="28"/>
        </w:rPr>
        <w:t>: </w:t>
      </w:r>
      <w:hyperlink r:id="rId7" w:history="1">
        <w:r w:rsidRPr="00691AB4">
          <w:rPr>
            <w:rStyle w:val="a4"/>
            <w:color w:val="000000" w:themeColor="text1"/>
            <w:sz w:val="28"/>
            <w:szCs w:val="28"/>
            <w:u w:val="none"/>
          </w:rPr>
          <w:t>дидактические, ролевые, деловые</w:t>
        </w:r>
      </w:hyperlink>
      <w:r w:rsidRPr="00691AB4">
        <w:rPr>
          <w:color w:val="000000" w:themeColor="text1"/>
          <w:sz w:val="28"/>
          <w:szCs w:val="28"/>
        </w:rPr>
        <w:t> </w:t>
      </w:r>
      <w:r w:rsidRPr="00FD1837">
        <w:rPr>
          <w:color w:val="000000"/>
          <w:sz w:val="28"/>
          <w:szCs w:val="28"/>
        </w:rPr>
        <w:t>— игры призваны решать не только учебные задачи. Вместе с этим они развивают творческое мышление, снимают напряжение и повышают заинтересованность учащихся к процессу познания.</w:t>
      </w:r>
    </w:p>
    <w:p w14:paraId="05ED2B01" w14:textId="60C4944E" w:rsidR="00EC7C97" w:rsidRPr="00FD1837" w:rsidRDefault="00EC7C97" w:rsidP="00FD1837">
      <w:pPr>
        <w:pStyle w:val="a3"/>
        <w:numPr>
          <w:ilvl w:val="0"/>
          <w:numId w:val="1"/>
        </w:numPr>
        <w:shd w:val="clear" w:color="auto" w:fill="FFFFFF"/>
        <w:spacing w:before="0" w:beforeAutospacing="0" w:after="0" w:afterAutospacing="0" w:line="360" w:lineRule="auto"/>
        <w:ind w:left="0"/>
        <w:jc w:val="both"/>
        <w:rPr>
          <w:color w:val="000000"/>
          <w:sz w:val="28"/>
          <w:szCs w:val="28"/>
        </w:rPr>
      </w:pPr>
      <w:r w:rsidRPr="00691AB4">
        <w:rPr>
          <w:bCs/>
          <w:i/>
          <w:color w:val="000000"/>
          <w:sz w:val="28"/>
          <w:szCs w:val="28"/>
        </w:rPr>
        <w:t>Релаксация</w:t>
      </w:r>
      <w:r w:rsidRPr="00FD1837">
        <w:rPr>
          <w:color w:val="000000"/>
          <w:sz w:val="28"/>
          <w:szCs w:val="28"/>
        </w:rPr>
        <w:t xml:space="preserve"> — проводится во время интеллектуальных занятий для снятия напряжения или подготовки </w:t>
      </w:r>
      <w:r w:rsidR="00691AB4">
        <w:rPr>
          <w:color w:val="000000"/>
          <w:sz w:val="28"/>
          <w:szCs w:val="28"/>
        </w:rPr>
        <w:t>обучающихся</w:t>
      </w:r>
      <w:r w:rsidRPr="00FD1837">
        <w:rPr>
          <w:color w:val="000000"/>
          <w:sz w:val="28"/>
          <w:szCs w:val="28"/>
        </w:rPr>
        <w:t xml:space="preserve"> к восприятию большого блока новой информации. Это может быть прослушивание спокойной музыки, звуков природы</w:t>
      </w:r>
      <w:r w:rsidR="00691AB4">
        <w:rPr>
          <w:color w:val="000000"/>
          <w:sz w:val="28"/>
          <w:szCs w:val="28"/>
        </w:rPr>
        <w:t>.</w:t>
      </w:r>
    </w:p>
    <w:p w14:paraId="506D9131" w14:textId="77777777" w:rsidR="00CB6C42" w:rsidRPr="00FD1837" w:rsidRDefault="00CB6C42" w:rsidP="00FD1837">
      <w:pPr>
        <w:pStyle w:val="a3"/>
        <w:numPr>
          <w:ilvl w:val="0"/>
          <w:numId w:val="1"/>
        </w:numPr>
        <w:shd w:val="clear" w:color="auto" w:fill="FFFFFF"/>
        <w:spacing w:before="0" w:beforeAutospacing="0" w:after="0" w:afterAutospacing="0" w:line="360" w:lineRule="auto"/>
        <w:ind w:left="0"/>
        <w:jc w:val="both"/>
        <w:rPr>
          <w:color w:val="000000"/>
          <w:sz w:val="28"/>
          <w:szCs w:val="28"/>
        </w:rPr>
      </w:pPr>
      <w:r w:rsidRPr="00691AB4">
        <w:rPr>
          <w:bCs/>
          <w:i/>
          <w:color w:val="000000"/>
          <w:sz w:val="28"/>
          <w:szCs w:val="28"/>
        </w:rPr>
        <w:t>Беседы о здоровье</w:t>
      </w:r>
      <w:r w:rsidRPr="00691AB4">
        <w:rPr>
          <w:i/>
          <w:color w:val="000000"/>
          <w:sz w:val="28"/>
          <w:szCs w:val="28"/>
        </w:rPr>
        <w:t>.</w:t>
      </w:r>
      <w:r w:rsidRPr="00FD1837">
        <w:rPr>
          <w:color w:val="000000"/>
          <w:sz w:val="28"/>
          <w:szCs w:val="28"/>
        </w:rPr>
        <w:t xml:space="preserve"> Помимо классных часов ОБЖ и уроков физкультуры, нужно стремиться к тому, чтобы на уроках в той или иной форме затрагивались вопросы, касающиеся здоровья и привлекающие к здоровому образу жизни. Удобнее всего делать это в практической части уроков, намеренно моделируя ситуации, связанные со здоровьем, безопасностью. Например, на уроках русского языка можно выбирать тексты, связанные со здоровым образом жизни для упражнений и диктантов.</w:t>
      </w:r>
    </w:p>
    <w:p w14:paraId="1667F7E5" w14:textId="7A7A03DE" w:rsidR="00CB6C42" w:rsidRPr="00FD1837" w:rsidRDefault="00CB6C42" w:rsidP="00FD1837">
      <w:pPr>
        <w:pStyle w:val="a3"/>
        <w:numPr>
          <w:ilvl w:val="0"/>
          <w:numId w:val="1"/>
        </w:numPr>
        <w:shd w:val="clear" w:color="auto" w:fill="FFFFFF"/>
        <w:spacing w:before="0" w:beforeAutospacing="0" w:after="0" w:afterAutospacing="0" w:line="360" w:lineRule="auto"/>
        <w:ind w:left="0"/>
        <w:jc w:val="both"/>
        <w:rPr>
          <w:color w:val="000000"/>
          <w:sz w:val="28"/>
          <w:szCs w:val="28"/>
        </w:rPr>
      </w:pPr>
      <w:r w:rsidRPr="00691AB4">
        <w:rPr>
          <w:bCs/>
          <w:i/>
          <w:color w:val="000000"/>
          <w:sz w:val="28"/>
          <w:szCs w:val="28"/>
        </w:rPr>
        <w:t>Стиль общения</w:t>
      </w:r>
      <w:r w:rsidRPr="00691AB4">
        <w:rPr>
          <w:i/>
          <w:color w:val="000000"/>
          <w:sz w:val="28"/>
          <w:szCs w:val="28"/>
        </w:rPr>
        <w:t xml:space="preserve"> учителя с </w:t>
      </w:r>
      <w:r w:rsidR="00691AB4">
        <w:rPr>
          <w:i/>
          <w:color w:val="000000"/>
          <w:sz w:val="28"/>
          <w:szCs w:val="28"/>
        </w:rPr>
        <w:t>обучающимися</w:t>
      </w:r>
      <w:r w:rsidRPr="00691AB4">
        <w:rPr>
          <w:i/>
          <w:color w:val="000000"/>
          <w:sz w:val="28"/>
          <w:szCs w:val="28"/>
        </w:rPr>
        <w:t>.</w:t>
      </w:r>
      <w:r w:rsidRPr="00FD1837">
        <w:rPr>
          <w:color w:val="000000"/>
          <w:sz w:val="28"/>
          <w:szCs w:val="28"/>
        </w:rPr>
        <w:t xml:space="preserve"> Современные нормы требуют от учителя демократичности и тактичности. Самое важное — обеспечить </w:t>
      </w:r>
      <w:r w:rsidR="00691AB4">
        <w:rPr>
          <w:color w:val="000000"/>
          <w:sz w:val="28"/>
          <w:szCs w:val="28"/>
        </w:rPr>
        <w:t>обучающимся</w:t>
      </w:r>
      <w:r w:rsidRPr="00FD1837">
        <w:rPr>
          <w:color w:val="000000"/>
          <w:sz w:val="28"/>
          <w:szCs w:val="28"/>
        </w:rPr>
        <w:t xml:space="preserve"> душевный комфорт и чувство защищенности, которые позволят учиться с удовольствием, а не по принуждению.</w:t>
      </w:r>
    </w:p>
    <w:p w14:paraId="2D9DBFAB" w14:textId="77777777" w:rsidR="00CB6C42" w:rsidRPr="00FD1837" w:rsidRDefault="00CB6C42" w:rsidP="00FD1837">
      <w:pPr>
        <w:pStyle w:val="a3"/>
        <w:numPr>
          <w:ilvl w:val="0"/>
          <w:numId w:val="1"/>
        </w:numPr>
        <w:shd w:val="clear" w:color="auto" w:fill="FFFFFF"/>
        <w:spacing w:before="0" w:beforeAutospacing="0" w:after="0" w:afterAutospacing="0" w:line="360" w:lineRule="auto"/>
        <w:ind w:left="0"/>
        <w:jc w:val="both"/>
        <w:rPr>
          <w:color w:val="000000"/>
          <w:sz w:val="28"/>
          <w:szCs w:val="28"/>
        </w:rPr>
      </w:pPr>
      <w:r w:rsidRPr="00691AB4">
        <w:rPr>
          <w:bCs/>
          <w:i/>
          <w:color w:val="000000"/>
          <w:sz w:val="28"/>
          <w:szCs w:val="28"/>
        </w:rPr>
        <w:t>Работа с родителями</w:t>
      </w:r>
      <w:r w:rsidRPr="00691AB4">
        <w:rPr>
          <w:i/>
          <w:color w:val="000000"/>
          <w:sz w:val="28"/>
          <w:szCs w:val="28"/>
        </w:rPr>
        <w:t>.</w:t>
      </w:r>
      <w:r w:rsidRPr="00FD1837">
        <w:rPr>
          <w:color w:val="000000"/>
          <w:sz w:val="28"/>
          <w:szCs w:val="28"/>
        </w:rPr>
        <w:t xml:space="preserve"> Непрерывность действия ЗОТ невозможно проследить без участия родителей. Именно они отвечают за соблюдение режима дня, режима питания, следят за физическим здоровьем ребенка. Беседы на классных часах, выступления медицинских работников на родительских собраниях— это тоже относится к </w:t>
      </w:r>
      <w:proofErr w:type="spellStart"/>
      <w:r w:rsidRPr="00FD1837">
        <w:rPr>
          <w:color w:val="000000"/>
          <w:sz w:val="28"/>
          <w:szCs w:val="28"/>
        </w:rPr>
        <w:t>здоровьесберегающим</w:t>
      </w:r>
      <w:proofErr w:type="spellEnd"/>
      <w:r w:rsidRPr="00FD1837">
        <w:rPr>
          <w:color w:val="000000"/>
          <w:sz w:val="28"/>
          <w:szCs w:val="28"/>
        </w:rPr>
        <w:t xml:space="preserve"> технологиям.</w:t>
      </w:r>
    </w:p>
    <w:p w14:paraId="17CED4CC" w14:textId="77777777" w:rsidR="00CB6C42" w:rsidRPr="00FD1837" w:rsidRDefault="00CB6C42" w:rsidP="00FD1837">
      <w:pPr>
        <w:pStyle w:val="a3"/>
        <w:shd w:val="clear" w:color="auto" w:fill="FFFFFF"/>
        <w:spacing w:before="0" w:beforeAutospacing="0" w:after="0" w:afterAutospacing="0" w:line="360" w:lineRule="auto"/>
        <w:jc w:val="both"/>
        <w:rPr>
          <w:color w:val="000000"/>
          <w:sz w:val="28"/>
          <w:szCs w:val="28"/>
        </w:rPr>
      </w:pPr>
      <w:r w:rsidRPr="00FD1837">
        <w:rPr>
          <w:color w:val="000000"/>
          <w:sz w:val="28"/>
          <w:szCs w:val="28"/>
        </w:rPr>
        <w:lastRenderedPageBreak/>
        <w:t xml:space="preserve">Это перечень лишь самых популярных и общедоступных </w:t>
      </w:r>
      <w:proofErr w:type="spellStart"/>
      <w:r w:rsidRPr="00FD1837">
        <w:rPr>
          <w:color w:val="000000"/>
          <w:sz w:val="28"/>
          <w:szCs w:val="28"/>
        </w:rPr>
        <w:t>здоовьесберегающих</w:t>
      </w:r>
      <w:proofErr w:type="spellEnd"/>
      <w:r w:rsidRPr="00FD1837">
        <w:rPr>
          <w:color w:val="000000"/>
          <w:sz w:val="28"/>
          <w:szCs w:val="28"/>
        </w:rPr>
        <w:t xml:space="preserve"> технологий, которые может использовать любой учитель-предметник во время организации учебного процесса.</w:t>
      </w:r>
    </w:p>
    <w:p w14:paraId="1238A876" w14:textId="549EA5F0" w:rsidR="009D4FE9" w:rsidRPr="00FD1837" w:rsidRDefault="00691AB4" w:rsidP="00FD1837">
      <w:pPr>
        <w:spacing w:line="360" w:lineRule="auto"/>
        <w:jc w:val="both"/>
        <w:rPr>
          <w:rFonts w:ascii="Times New Roman" w:hAnsi="Times New Roman" w:cs="Times New Roman"/>
          <w:sz w:val="28"/>
          <w:szCs w:val="28"/>
        </w:rPr>
      </w:pPr>
      <w:r>
        <w:rPr>
          <w:rFonts w:ascii="Times New Roman" w:hAnsi="Times New Roman" w:cs="Times New Roman"/>
          <w:b/>
          <w:sz w:val="28"/>
          <w:szCs w:val="28"/>
        </w:rPr>
        <w:t>И</w:t>
      </w:r>
      <w:r w:rsidR="00234F5D" w:rsidRPr="00691AB4">
        <w:rPr>
          <w:rFonts w:ascii="Times New Roman" w:hAnsi="Times New Roman" w:cs="Times New Roman"/>
          <w:b/>
          <w:sz w:val="28"/>
          <w:szCs w:val="28"/>
        </w:rPr>
        <w:t>гровые технологии</w:t>
      </w:r>
      <w:r w:rsidR="00234F5D" w:rsidRPr="00FD1837">
        <w:rPr>
          <w:rFonts w:ascii="Times New Roman" w:hAnsi="Times New Roman" w:cs="Times New Roman"/>
          <w:sz w:val="28"/>
          <w:szCs w:val="28"/>
        </w:rPr>
        <w:t xml:space="preserve">. </w:t>
      </w:r>
      <w:r w:rsidR="009D4FE9" w:rsidRPr="00FD1837">
        <w:rPr>
          <w:rFonts w:ascii="Times New Roman" w:hAnsi="Times New Roman" w:cs="Times New Roman"/>
          <w:sz w:val="28"/>
          <w:szCs w:val="28"/>
        </w:rPr>
        <w:t>Опора на игру (игровую деятельность), игровые приемы, формы – это важнейший путь включения детей в учебную работу, способ обеспечения эмоционального отклика на воспитательные воздействия и нормальных (без перегрузок) условий жизнедеятельности.</w:t>
      </w:r>
    </w:p>
    <w:p w14:paraId="22A38073" w14:textId="6550CDA3" w:rsidR="009D4FE9" w:rsidRPr="00FD1837" w:rsidRDefault="009D4FE9" w:rsidP="00FD1837">
      <w:pPr>
        <w:spacing w:line="360" w:lineRule="auto"/>
        <w:jc w:val="both"/>
        <w:rPr>
          <w:rFonts w:ascii="Times New Roman" w:hAnsi="Times New Roman" w:cs="Times New Roman"/>
          <w:sz w:val="28"/>
          <w:szCs w:val="28"/>
        </w:rPr>
      </w:pPr>
      <w:r w:rsidRPr="00FD1837">
        <w:rPr>
          <w:rFonts w:ascii="Times New Roman" w:hAnsi="Times New Roman" w:cs="Times New Roman"/>
          <w:sz w:val="28"/>
          <w:szCs w:val="28"/>
        </w:rPr>
        <w:t>С целью интел</w:t>
      </w:r>
      <w:r w:rsidR="00691AB4">
        <w:rPr>
          <w:rFonts w:ascii="Times New Roman" w:hAnsi="Times New Roman" w:cs="Times New Roman"/>
          <w:sz w:val="28"/>
          <w:szCs w:val="28"/>
        </w:rPr>
        <w:t>л</w:t>
      </w:r>
      <w:r w:rsidRPr="00FD1837">
        <w:rPr>
          <w:rFonts w:ascii="Times New Roman" w:hAnsi="Times New Roman" w:cs="Times New Roman"/>
          <w:sz w:val="28"/>
          <w:szCs w:val="28"/>
        </w:rPr>
        <w:t>ектуального развития детей, их воспитания, обучения и коррекции на своих занятиях мы применяем различные игры.</w:t>
      </w:r>
    </w:p>
    <w:p w14:paraId="7E6521DF" w14:textId="158F02DF" w:rsidR="009D4FE9" w:rsidRPr="00691AB4" w:rsidRDefault="009D4FE9" w:rsidP="00691AB4">
      <w:pPr>
        <w:pStyle w:val="a6"/>
        <w:numPr>
          <w:ilvl w:val="0"/>
          <w:numId w:val="3"/>
        </w:numPr>
        <w:spacing w:line="360" w:lineRule="auto"/>
        <w:jc w:val="both"/>
        <w:rPr>
          <w:rFonts w:ascii="Times New Roman" w:hAnsi="Times New Roman" w:cs="Times New Roman"/>
          <w:sz w:val="28"/>
          <w:szCs w:val="28"/>
        </w:rPr>
      </w:pPr>
      <w:r w:rsidRPr="00691AB4">
        <w:rPr>
          <w:rFonts w:ascii="Times New Roman" w:hAnsi="Times New Roman" w:cs="Times New Roman"/>
          <w:sz w:val="28"/>
          <w:szCs w:val="28"/>
        </w:rPr>
        <w:t>Смекалки, головоломки, занимательные игры, вызывают у детей большой интерес. Дети упражняются в преобразовании фигур, перекладывая полочки или другие предметы по заданному образцу, по собственному замыслу. Так формируются важные качества личности ребенка: самостоятельность, наблюдательность, находчивость, сообразительность, вырабатывается усидчивость, развиваются конструктивные умения.</w:t>
      </w:r>
    </w:p>
    <w:p w14:paraId="09D58838" w14:textId="6E3FB22D" w:rsidR="009D4FE9" w:rsidRPr="00FD1837" w:rsidRDefault="009D4FE9" w:rsidP="00FD1837">
      <w:pPr>
        <w:spacing w:line="360" w:lineRule="auto"/>
        <w:jc w:val="both"/>
        <w:rPr>
          <w:rFonts w:ascii="Times New Roman" w:hAnsi="Times New Roman" w:cs="Times New Roman"/>
          <w:sz w:val="28"/>
          <w:szCs w:val="28"/>
        </w:rPr>
      </w:pPr>
      <w:r w:rsidRPr="00FD1837">
        <w:rPr>
          <w:rFonts w:ascii="Times New Roman" w:hAnsi="Times New Roman" w:cs="Times New Roman"/>
          <w:sz w:val="28"/>
          <w:szCs w:val="28"/>
        </w:rPr>
        <w:t>Умственная задача: составить фигуру, видоизменить, найти путь решения, отгадать число, реализуется средствами игры, в игровых действиях. Развитие смекалки, находчивости, инициативы осуществляется в активной умственной деятельности, основанной на непосредственном интересе.</w:t>
      </w:r>
    </w:p>
    <w:p w14:paraId="5FD78031" w14:textId="77777777" w:rsidR="009D4FE9" w:rsidRPr="00FD1837" w:rsidRDefault="009D4FE9" w:rsidP="00FD1837">
      <w:pPr>
        <w:spacing w:line="360" w:lineRule="auto"/>
        <w:jc w:val="both"/>
        <w:rPr>
          <w:rFonts w:ascii="Times New Roman" w:hAnsi="Times New Roman" w:cs="Times New Roman"/>
          <w:sz w:val="28"/>
          <w:szCs w:val="28"/>
        </w:rPr>
      </w:pPr>
      <w:r w:rsidRPr="00FD1837">
        <w:rPr>
          <w:rFonts w:ascii="Times New Roman" w:hAnsi="Times New Roman" w:cs="Times New Roman"/>
          <w:sz w:val="28"/>
          <w:szCs w:val="28"/>
        </w:rPr>
        <w:t>- «Поиск недостающих в ряду фигур»;</w:t>
      </w:r>
    </w:p>
    <w:p w14:paraId="695DCC50" w14:textId="77777777" w:rsidR="009D4FE9" w:rsidRPr="00FD1837" w:rsidRDefault="009D4FE9" w:rsidP="00FD1837">
      <w:pPr>
        <w:spacing w:line="360" w:lineRule="auto"/>
        <w:jc w:val="both"/>
        <w:rPr>
          <w:rFonts w:ascii="Times New Roman" w:hAnsi="Times New Roman" w:cs="Times New Roman"/>
          <w:sz w:val="28"/>
          <w:szCs w:val="28"/>
        </w:rPr>
      </w:pPr>
      <w:r w:rsidRPr="00FD1837">
        <w:rPr>
          <w:rFonts w:ascii="Times New Roman" w:hAnsi="Times New Roman" w:cs="Times New Roman"/>
          <w:sz w:val="28"/>
          <w:szCs w:val="28"/>
        </w:rPr>
        <w:t>-«Головоломки с палочками»;</w:t>
      </w:r>
    </w:p>
    <w:p w14:paraId="4E740436" w14:textId="77777777" w:rsidR="009D4FE9" w:rsidRPr="00FD1837" w:rsidRDefault="009D4FE9" w:rsidP="00FD1837">
      <w:pPr>
        <w:spacing w:line="360" w:lineRule="auto"/>
        <w:jc w:val="both"/>
        <w:rPr>
          <w:rFonts w:ascii="Times New Roman" w:hAnsi="Times New Roman" w:cs="Times New Roman"/>
          <w:sz w:val="28"/>
          <w:szCs w:val="28"/>
        </w:rPr>
      </w:pPr>
      <w:r w:rsidRPr="00FD1837">
        <w:rPr>
          <w:rFonts w:ascii="Times New Roman" w:hAnsi="Times New Roman" w:cs="Times New Roman"/>
          <w:sz w:val="28"/>
          <w:szCs w:val="28"/>
        </w:rPr>
        <w:t>-«Преобразование одной фигуры в другую»;</w:t>
      </w:r>
    </w:p>
    <w:p w14:paraId="53D25BB7" w14:textId="1CA350A6" w:rsidR="009D4FE9" w:rsidRPr="00FD1837" w:rsidRDefault="009D4FE9" w:rsidP="00FD1837">
      <w:pPr>
        <w:spacing w:line="360" w:lineRule="auto"/>
        <w:jc w:val="both"/>
        <w:rPr>
          <w:rFonts w:ascii="Times New Roman" w:hAnsi="Times New Roman" w:cs="Times New Roman"/>
          <w:sz w:val="28"/>
          <w:szCs w:val="28"/>
        </w:rPr>
      </w:pPr>
      <w:r w:rsidRPr="00FD1837">
        <w:rPr>
          <w:rFonts w:ascii="Times New Roman" w:hAnsi="Times New Roman" w:cs="Times New Roman"/>
          <w:sz w:val="28"/>
          <w:szCs w:val="28"/>
        </w:rPr>
        <w:t>-«Изменение количества квадратов в фигуре»;</w:t>
      </w:r>
    </w:p>
    <w:p w14:paraId="48155BFD" w14:textId="77777777" w:rsidR="009D4FE9" w:rsidRPr="00FD1837" w:rsidRDefault="009D4FE9" w:rsidP="00FD1837">
      <w:pPr>
        <w:spacing w:line="360" w:lineRule="auto"/>
        <w:jc w:val="both"/>
        <w:rPr>
          <w:rFonts w:ascii="Times New Roman" w:hAnsi="Times New Roman" w:cs="Times New Roman"/>
          <w:sz w:val="28"/>
          <w:szCs w:val="28"/>
        </w:rPr>
      </w:pPr>
      <w:r w:rsidRPr="00FD1837">
        <w:rPr>
          <w:rFonts w:ascii="Times New Roman" w:hAnsi="Times New Roman" w:cs="Times New Roman"/>
          <w:sz w:val="28"/>
          <w:szCs w:val="28"/>
        </w:rPr>
        <w:t>-«Составление фигур из треугольников, квадратов».</w:t>
      </w:r>
    </w:p>
    <w:p w14:paraId="7676D0F3" w14:textId="4059C426" w:rsidR="009D4FE9" w:rsidRPr="00FD1837" w:rsidRDefault="009D4FE9" w:rsidP="00FD1837">
      <w:pPr>
        <w:spacing w:line="360" w:lineRule="auto"/>
        <w:jc w:val="both"/>
        <w:rPr>
          <w:rFonts w:ascii="Times New Roman" w:hAnsi="Times New Roman" w:cs="Times New Roman"/>
          <w:sz w:val="28"/>
          <w:szCs w:val="28"/>
        </w:rPr>
      </w:pPr>
      <w:r w:rsidRPr="00FD1837">
        <w:rPr>
          <w:rFonts w:ascii="Times New Roman" w:hAnsi="Times New Roman" w:cs="Times New Roman"/>
          <w:sz w:val="28"/>
          <w:szCs w:val="28"/>
        </w:rPr>
        <w:t xml:space="preserve">Игры математического содержания помогают воспитывать у детей познавательный интерес, желание и умение учиться. Необычная игровая </w:t>
      </w:r>
      <w:r w:rsidRPr="00FD1837">
        <w:rPr>
          <w:rFonts w:ascii="Times New Roman" w:hAnsi="Times New Roman" w:cs="Times New Roman"/>
          <w:sz w:val="28"/>
          <w:szCs w:val="28"/>
        </w:rPr>
        <w:lastRenderedPageBreak/>
        <w:t>ситуация с элементами проблемности, присуща занимательной задаче, развитию интереса детей.</w:t>
      </w:r>
    </w:p>
    <w:p w14:paraId="473AE487" w14:textId="77777777" w:rsidR="009D4FE9" w:rsidRPr="00FD1837" w:rsidRDefault="009D4FE9" w:rsidP="00FD1837">
      <w:pPr>
        <w:spacing w:line="360" w:lineRule="auto"/>
        <w:jc w:val="both"/>
        <w:rPr>
          <w:rFonts w:ascii="Times New Roman" w:hAnsi="Times New Roman" w:cs="Times New Roman"/>
          <w:sz w:val="28"/>
          <w:szCs w:val="28"/>
        </w:rPr>
      </w:pPr>
      <w:r w:rsidRPr="00FD1837">
        <w:rPr>
          <w:rFonts w:ascii="Times New Roman" w:hAnsi="Times New Roman" w:cs="Times New Roman"/>
          <w:sz w:val="28"/>
          <w:szCs w:val="28"/>
        </w:rPr>
        <w:t>Игры на комбинирование: игры со спичками, логические задачи, шашки, шахматы, головоломки – предусматривают умение создавать новые комбинации из имеющихся элементов, деталей, предметов.</w:t>
      </w:r>
    </w:p>
    <w:p w14:paraId="395DD866" w14:textId="4EC6C975" w:rsidR="009D4FE9" w:rsidRPr="00FD1837" w:rsidRDefault="009D4FE9" w:rsidP="00FD1837">
      <w:pPr>
        <w:spacing w:line="360" w:lineRule="auto"/>
        <w:jc w:val="both"/>
        <w:rPr>
          <w:rFonts w:ascii="Times New Roman" w:hAnsi="Times New Roman" w:cs="Times New Roman"/>
          <w:sz w:val="28"/>
          <w:szCs w:val="28"/>
        </w:rPr>
      </w:pPr>
      <w:r w:rsidRPr="00FD1837">
        <w:rPr>
          <w:rFonts w:ascii="Times New Roman" w:hAnsi="Times New Roman" w:cs="Times New Roman"/>
          <w:sz w:val="28"/>
          <w:szCs w:val="28"/>
        </w:rPr>
        <w:t>Игры на планирование: лабиринты, логические квадраты – направлены на формирование умения планировать последовательность действий для достижения какой-либо цели.</w:t>
      </w:r>
    </w:p>
    <w:p w14:paraId="60439439" w14:textId="0E81061B" w:rsidR="009D4FE9" w:rsidRPr="00FD1837" w:rsidRDefault="009D4FE9" w:rsidP="00FD1837">
      <w:pPr>
        <w:spacing w:line="360" w:lineRule="auto"/>
        <w:jc w:val="both"/>
        <w:rPr>
          <w:rFonts w:ascii="Times New Roman" w:hAnsi="Times New Roman" w:cs="Times New Roman"/>
          <w:sz w:val="28"/>
          <w:szCs w:val="28"/>
        </w:rPr>
      </w:pPr>
      <w:r w:rsidRPr="00FD1837">
        <w:rPr>
          <w:rFonts w:ascii="Times New Roman" w:hAnsi="Times New Roman" w:cs="Times New Roman"/>
          <w:sz w:val="28"/>
          <w:szCs w:val="28"/>
        </w:rPr>
        <w:t>Игры на формирование умения анализировать:</w:t>
      </w:r>
    </w:p>
    <w:p w14:paraId="1B9A4060" w14:textId="77777777" w:rsidR="009D4FE9" w:rsidRPr="00FD1837" w:rsidRDefault="009D4FE9" w:rsidP="00FD1837">
      <w:pPr>
        <w:spacing w:line="360" w:lineRule="auto"/>
        <w:jc w:val="both"/>
        <w:rPr>
          <w:rFonts w:ascii="Times New Roman" w:hAnsi="Times New Roman" w:cs="Times New Roman"/>
          <w:sz w:val="28"/>
          <w:szCs w:val="28"/>
        </w:rPr>
      </w:pPr>
      <w:r w:rsidRPr="00FD1837">
        <w:rPr>
          <w:rFonts w:ascii="Times New Roman" w:hAnsi="Times New Roman" w:cs="Times New Roman"/>
          <w:sz w:val="28"/>
          <w:szCs w:val="28"/>
        </w:rPr>
        <w:t>-«Найди пару»;</w:t>
      </w:r>
    </w:p>
    <w:p w14:paraId="07A46B69" w14:textId="77777777" w:rsidR="009D4FE9" w:rsidRPr="00FD1837" w:rsidRDefault="009D4FE9" w:rsidP="00FD1837">
      <w:pPr>
        <w:tabs>
          <w:tab w:val="left" w:pos="3885"/>
        </w:tabs>
        <w:spacing w:line="360" w:lineRule="auto"/>
        <w:jc w:val="both"/>
        <w:rPr>
          <w:rFonts w:ascii="Times New Roman" w:hAnsi="Times New Roman" w:cs="Times New Roman"/>
          <w:sz w:val="28"/>
          <w:szCs w:val="28"/>
        </w:rPr>
      </w:pPr>
      <w:r w:rsidRPr="00FD1837">
        <w:rPr>
          <w:rFonts w:ascii="Times New Roman" w:hAnsi="Times New Roman" w:cs="Times New Roman"/>
          <w:sz w:val="28"/>
          <w:szCs w:val="28"/>
        </w:rPr>
        <w:t>-«Найди лишнее»;</w:t>
      </w:r>
      <w:r w:rsidRPr="00FD1837">
        <w:rPr>
          <w:rFonts w:ascii="Times New Roman" w:hAnsi="Times New Roman" w:cs="Times New Roman"/>
          <w:sz w:val="28"/>
          <w:szCs w:val="28"/>
        </w:rPr>
        <w:tab/>
        <w:t>2.</w:t>
      </w:r>
    </w:p>
    <w:p w14:paraId="49B94807" w14:textId="77777777" w:rsidR="009D4FE9" w:rsidRPr="00FD1837" w:rsidRDefault="009D4FE9" w:rsidP="00FD1837">
      <w:pPr>
        <w:spacing w:line="360" w:lineRule="auto"/>
        <w:jc w:val="both"/>
        <w:rPr>
          <w:rFonts w:ascii="Times New Roman" w:hAnsi="Times New Roman" w:cs="Times New Roman"/>
          <w:sz w:val="28"/>
          <w:szCs w:val="28"/>
        </w:rPr>
      </w:pPr>
      <w:r w:rsidRPr="00FD1837">
        <w:rPr>
          <w:rFonts w:ascii="Times New Roman" w:hAnsi="Times New Roman" w:cs="Times New Roman"/>
          <w:sz w:val="28"/>
          <w:szCs w:val="28"/>
        </w:rPr>
        <w:t>-«Продолжи ряд»;</w:t>
      </w:r>
    </w:p>
    <w:p w14:paraId="640D06D0" w14:textId="77777777" w:rsidR="009D4FE9" w:rsidRPr="00FD1837" w:rsidRDefault="009D4FE9" w:rsidP="00FD1837">
      <w:pPr>
        <w:spacing w:line="360" w:lineRule="auto"/>
        <w:jc w:val="both"/>
        <w:rPr>
          <w:rFonts w:ascii="Times New Roman" w:hAnsi="Times New Roman" w:cs="Times New Roman"/>
          <w:sz w:val="28"/>
          <w:szCs w:val="28"/>
        </w:rPr>
      </w:pPr>
      <w:r w:rsidRPr="00FD1837">
        <w:rPr>
          <w:rFonts w:ascii="Times New Roman" w:hAnsi="Times New Roman" w:cs="Times New Roman"/>
          <w:sz w:val="28"/>
          <w:szCs w:val="28"/>
        </w:rPr>
        <w:t>-«Загадки»;</w:t>
      </w:r>
    </w:p>
    <w:p w14:paraId="2B096ADD" w14:textId="2EC3D4E9" w:rsidR="009D4FE9" w:rsidRPr="00FD1837" w:rsidRDefault="009D4FE9" w:rsidP="00FD1837">
      <w:pPr>
        <w:spacing w:line="360" w:lineRule="auto"/>
        <w:jc w:val="both"/>
        <w:rPr>
          <w:rFonts w:ascii="Times New Roman" w:hAnsi="Times New Roman" w:cs="Times New Roman"/>
          <w:sz w:val="28"/>
          <w:szCs w:val="28"/>
        </w:rPr>
      </w:pPr>
      <w:r w:rsidRPr="00FD1837">
        <w:rPr>
          <w:rFonts w:ascii="Times New Roman" w:hAnsi="Times New Roman" w:cs="Times New Roman"/>
          <w:sz w:val="28"/>
          <w:szCs w:val="28"/>
        </w:rPr>
        <w:t>Использование различных мячей на занятиях, дает положительный результат, снимает психоэмоциональное напряжение у ребенка (так как ребенок думает, что он играет).</w:t>
      </w:r>
    </w:p>
    <w:p w14:paraId="23556F09" w14:textId="77777777" w:rsidR="009D4FE9" w:rsidRPr="00FD1837" w:rsidRDefault="009D4FE9" w:rsidP="00FD1837">
      <w:pPr>
        <w:spacing w:line="360" w:lineRule="auto"/>
        <w:jc w:val="both"/>
        <w:rPr>
          <w:rFonts w:ascii="Times New Roman" w:hAnsi="Times New Roman" w:cs="Times New Roman"/>
          <w:sz w:val="28"/>
          <w:szCs w:val="28"/>
        </w:rPr>
      </w:pPr>
      <w:r w:rsidRPr="00FD1837">
        <w:rPr>
          <w:rFonts w:ascii="Times New Roman" w:hAnsi="Times New Roman" w:cs="Times New Roman"/>
          <w:sz w:val="28"/>
          <w:szCs w:val="28"/>
        </w:rPr>
        <w:t>Мяч идеальное средство для коррекционных упражнений.</w:t>
      </w:r>
    </w:p>
    <w:p w14:paraId="1F918270" w14:textId="422118A4" w:rsidR="009D4FE9" w:rsidRPr="00FD1837" w:rsidRDefault="009D4FE9" w:rsidP="00FD1837">
      <w:pPr>
        <w:spacing w:line="360" w:lineRule="auto"/>
        <w:jc w:val="both"/>
        <w:rPr>
          <w:rFonts w:ascii="Times New Roman" w:hAnsi="Times New Roman" w:cs="Times New Roman"/>
          <w:sz w:val="28"/>
          <w:szCs w:val="28"/>
        </w:rPr>
      </w:pPr>
      <w:r w:rsidRPr="00FD1837">
        <w:rPr>
          <w:rFonts w:ascii="Times New Roman" w:hAnsi="Times New Roman" w:cs="Times New Roman"/>
          <w:sz w:val="28"/>
          <w:szCs w:val="28"/>
        </w:rPr>
        <w:t xml:space="preserve">Игровые действия с мячом, бусинами, шариками, одно из любимых средств организации </w:t>
      </w:r>
      <w:r w:rsidR="00B14E89">
        <w:rPr>
          <w:rFonts w:ascii="Times New Roman" w:hAnsi="Times New Roman" w:cs="Times New Roman"/>
          <w:sz w:val="28"/>
          <w:szCs w:val="28"/>
        </w:rPr>
        <w:t>обучающихся</w:t>
      </w:r>
      <w:r w:rsidRPr="00FD1837">
        <w:rPr>
          <w:rFonts w:ascii="Times New Roman" w:hAnsi="Times New Roman" w:cs="Times New Roman"/>
          <w:sz w:val="28"/>
          <w:szCs w:val="28"/>
        </w:rPr>
        <w:t>. Шар рассылает оптимальную информацию ко всем анализаторам.</w:t>
      </w:r>
    </w:p>
    <w:p w14:paraId="4C179D67" w14:textId="77777777" w:rsidR="009D4FE9" w:rsidRPr="00FD1837" w:rsidRDefault="009D4FE9" w:rsidP="00FD1837">
      <w:pPr>
        <w:spacing w:line="360" w:lineRule="auto"/>
        <w:jc w:val="both"/>
        <w:rPr>
          <w:rFonts w:ascii="Times New Roman" w:hAnsi="Times New Roman" w:cs="Times New Roman"/>
          <w:sz w:val="28"/>
          <w:szCs w:val="28"/>
        </w:rPr>
      </w:pPr>
      <w:r w:rsidRPr="00FD1837">
        <w:rPr>
          <w:rFonts w:ascii="Times New Roman" w:hAnsi="Times New Roman" w:cs="Times New Roman"/>
          <w:sz w:val="28"/>
          <w:szCs w:val="28"/>
        </w:rPr>
        <w:t>Таким образом, внедрение в учебный и воспитательный процесс разнообразных развивающих игр является одной из важных задач коррекции всех психических процессов ребенка.</w:t>
      </w:r>
    </w:p>
    <w:p w14:paraId="463509A4" w14:textId="69EA76A9" w:rsidR="001A16A1" w:rsidRPr="00FD1837" w:rsidRDefault="001A16A1" w:rsidP="00FD1837">
      <w:pPr>
        <w:pStyle w:val="a3"/>
        <w:shd w:val="clear" w:color="auto" w:fill="FFFFFF"/>
        <w:spacing w:before="0" w:beforeAutospacing="0" w:after="150" w:afterAutospacing="0" w:line="360" w:lineRule="auto"/>
        <w:jc w:val="both"/>
        <w:rPr>
          <w:color w:val="000000"/>
          <w:sz w:val="28"/>
          <w:szCs w:val="28"/>
        </w:rPr>
      </w:pPr>
      <w:r w:rsidRPr="00B166FA">
        <w:rPr>
          <w:b/>
          <w:bCs/>
          <w:color w:val="000000"/>
          <w:sz w:val="28"/>
          <w:szCs w:val="28"/>
        </w:rPr>
        <w:t>Кейс – технологи</w:t>
      </w:r>
      <w:r w:rsidR="00B166FA" w:rsidRPr="00B166FA">
        <w:rPr>
          <w:b/>
          <w:bCs/>
          <w:color w:val="000000"/>
          <w:sz w:val="28"/>
          <w:szCs w:val="28"/>
        </w:rPr>
        <w:t>и</w:t>
      </w:r>
      <w:r w:rsidR="00B166FA">
        <w:rPr>
          <w:bCs/>
          <w:color w:val="000000"/>
          <w:sz w:val="28"/>
          <w:szCs w:val="28"/>
        </w:rPr>
        <w:t xml:space="preserve"> - </w:t>
      </w:r>
      <w:r w:rsidRPr="00FD1837">
        <w:rPr>
          <w:bCs/>
          <w:color w:val="000000"/>
          <w:sz w:val="28"/>
          <w:szCs w:val="28"/>
          <w:u w:val="single"/>
        </w:rPr>
        <w:t>метод активного проблемно – ситуационного анализа, основанный на обучении путем решения конкретных задач-ситуаций (кейсов).</w:t>
      </w:r>
    </w:p>
    <w:p w14:paraId="7BBFABBF" w14:textId="77777777" w:rsidR="001A16A1" w:rsidRPr="00FD1837" w:rsidRDefault="001A16A1" w:rsidP="00FD1837">
      <w:pPr>
        <w:pStyle w:val="a3"/>
        <w:shd w:val="clear" w:color="auto" w:fill="FFFFFF"/>
        <w:spacing w:before="0" w:beforeAutospacing="0" w:after="150" w:afterAutospacing="0" w:line="360" w:lineRule="auto"/>
        <w:jc w:val="both"/>
        <w:rPr>
          <w:color w:val="000000"/>
          <w:sz w:val="28"/>
          <w:szCs w:val="28"/>
        </w:rPr>
      </w:pPr>
      <w:r w:rsidRPr="00FD1837">
        <w:rPr>
          <w:bCs/>
          <w:color w:val="000000"/>
          <w:sz w:val="28"/>
          <w:szCs w:val="28"/>
        </w:rPr>
        <w:lastRenderedPageBreak/>
        <w:t>Главное её предназначение – развивать способность разрабатывать проблемы и находить их решение, учиться работать с информацией.</w:t>
      </w:r>
    </w:p>
    <w:p w14:paraId="032CB00F" w14:textId="77777777" w:rsidR="001A16A1" w:rsidRPr="00FD1837" w:rsidRDefault="001A16A1" w:rsidP="00FD1837">
      <w:pPr>
        <w:pStyle w:val="a3"/>
        <w:shd w:val="clear" w:color="auto" w:fill="FFFFFF"/>
        <w:spacing w:before="0" w:beforeAutospacing="0" w:after="150" w:afterAutospacing="0" w:line="360" w:lineRule="auto"/>
        <w:jc w:val="both"/>
        <w:rPr>
          <w:color w:val="000000"/>
          <w:sz w:val="28"/>
          <w:szCs w:val="28"/>
        </w:rPr>
      </w:pPr>
      <w:r w:rsidRPr="00FD1837">
        <w:rPr>
          <w:bCs/>
          <w:color w:val="000000"/>
          <w:sz w:val="28"/>
          <w:szCs w:val="28"/>
        </w:rPr>
        <w:t>При этом акцент делается не на получение готовых знаний, а на их выработку, на</w:t>
      </w:r>
      <w:r w:rsidRPr="00FD1837">
        <w:rPr>
          <w:color w:val="000000"/>
          <w:sz w:val="28"/>
          <w:szCs w:val="28"/>
        </w:rPr>
        <w:t> </w:t>
      </w:r>
      <w:r w:rsidRPr="00FD1837">
        <w:rPr>
          <w:bCs/>
          <w:color w:val="000000"/>
          <w:sz w:val="28"/>
          <w:szCs w:val="28"/>
          <w:u w:val="single"/>
        </w:rPr>
        <w:t>сотворчество</w:t>
      </w:r>
      <w:r w:rsidRPr="00FD1837">
        <w:rPr>
          <w:color w:val="000000"/>
          <w:sz w:val="28"/>
          <w:szCs w:val="28"/>
        </w:rPr>
        <w:t> </w:t>
      </w:r>
      <w:r w:rsidRPr="00FD1837">
        <w:rPr>
          <w:bCs/>
          <w:color w:val="000000"/>
          <w:sz w:val="28"/>
          <w:szCs w:val="28"/>
        </w:rPr>
        <w:t>учителя и ученика!</w:t>
      </w:r>
    </w:p>
    <w:p w14:paraId="19736BDE" w14:textId="77777777" w:rsidR="001A16A1" w:rsidRPr="00FD1837" w:rsidRDefault="001A16A1" w:rsidP="00FD1837">
      <w:pPr>
        <w:pStyle w:val="a3"/>
        <w:shd w:val="clear" w:color="auto" w:fill="FFFFFF"/>
        <w:spacing w:before="0" w:beforeAutospacing="0" w:after="150" w:afterAutospacing="0" w:line="360" w:lineRule="auto"/>
        <w:jc w:val="both"/>
        <w:rPr>
          <w:color w:val="000000"/>
          <w:sz w:val="28"/>
          <w:szCs w:val="28"/>
        </w:rPr>
      </w:pPr>
      <w:r w:rsidRPr="00FD1837">
        <w:rPr>
          <w:bCs/>
          <w:color w:val="000000"/>
          <w:sz w:val="28"/>
          <w:szCs w:val="28"/>
        </w:rPr>
        <w:t>Кейс – это единый информационный комплекс.</w:t>
      </w:r>
    </w:p>
    <w:p w14:paraId="7BFDEAFA" w14:textId="77777777" w:rsidR="001A16A1" w:rsidRPr="00FD1837" w:rsidRDefault="001A16A1" w:rsidP="00FD1837">
      <w:pPr>
        <w:pStyle w:val="a3"/>
        <w:shd w:val="clear" w:color="auto" w:fill="FFFFFF"/>
        <w:spacing w:before="0" w:beforeAutospacing="0" w:after="150" w:afterAutospacing="0" w:line="360" w:lineRule="auto"/>
        <w:jc w:val="both"/>
        <w:rPr>
          <w:color w:val="000000"/>
          <w:sz w:val="28"/>
          <w:szCs w:val="28"/>
        </w:rPr>
      </w:pPr>
      <w:r w:rsidRPr="00FD1837">
        <w:rPr>
          <w:bCs/>
          <w:color w:val="000000"/>
          <w:sz w:val="28"/>
          <w:szCs w:val="28"/>
        </w:rPr>
        <w:t>Как правило, кейс состоит из трех частей: вспомогательная информация, необходимая для анализа кейса; описание конкретной ситуации; задания к кейсу.</w:t>
      </w:r>
    </w:p>
    <w:p w14:paraId="572C7606" w14:textId="77777777" w:rsidR="001A16A1" w:rsidRPr="00FD1837" w:rsidRDefault="001A16A1" w:rsidP="00FD1837">
      <w:pPr>
        <w:pStyle w:val="a3"/>
        <w:shd w:val="clear" w:color="auto" w:fill="FFFFFF"/>
        <w:spacing w:before="0" w:beforeAutospacing="0" w:after="150" w:afterAutospacing="0" w:line="360" w:lineRule="auto"/>
        <w:jc w:val="both"/>
        <w:rPr>
          <w:color w:val="000000"/>
          <w:sz w:val="28"/>
          <w:szCs w:val="28"/>
        </w:rPr>
      </w:pPr>
      <w:r w:rsidRPr="00FD1837">
        <w:rPr>
          <w:color w:val="000000"/>
          <w:sz w:val="28"/>
          <w:szCs w:val="28"/>
        </w:rPr>
        <w:t>Печатный кейс (может содержать графики, таблицы, диаграммы, иллюстрации, что делает его более наглядным).</w:t>
      </w:r>
    </w:p>
    <w:p w14:paraId="5FB8B219" w14:textId="77777777" w:rsidR="001A16A1" w:rsidRPr="00FD1837" w:rsidRDefault="001A16A1" w:rsidP="00FD1837">
      <w:pPr>
        <w:pStyle w:val="a3"/>
        <w:shd w:val="clear" w:color="auto" w:fill="FFFFFF"/>
        <w:spacing w:before="0" w:beforeAutospacing="0" w:after="150" w:afterAutospacing="0" w:line="360" w:lineRule="auto"/>
        <w:jc w:val="both"/>
        <w:rPr>
          <w:color w:val="000000"/>
          <w:sz w:val="28"/>
          <w:szCs w:val="28"/>
        </w:rPr>
      </w:pPr>
      <w:r w:rsidRPr="00FD1837">
        <w:rPr>
          <w:color w:val="000000"/>
          <w:sz w:val="28"/>
          <w:szCs w:val="28"/>
        </w:rPr>
        <w:t>Мультимедиа - кейс (наиболее популярный в последнее время, но зависит от технического оснащения школы).</w:t>
      </w:r>
    </w:p>
    <w:p w14:paraId="4B9554D4" w14:textId="77777777" w:rsidR="001A16A1" w:rsidRPr="00FD1837" w:rsidRDefault="001A16A1" w:rsidP="00FD1837">
      <w:pPr>
        <w:pStyle w:val="a3"/>
        <w:shd w:val="clear" w:color="auto" w:fill="FFFFFF"/>
        <w:spacing w:before="0" w:beforeAutospacing="0" w:after="150" w:afterAutospacing="0" w:line="360" w:lineRule="auto"/>
        <w:jc w:val="both"/>
        <w:rPr>
          <w:color w:val="000000"/>
          <w:sz w:val="28"/>
          <w:szCs w:val="28"/>
        </w:rPr>
      </w:pPr>
      <w:r w:rsidRPr="00FD1837">
        <w:rPr>
          <w:color w:val="000000"/>
          <w:sz w:val="28"/>
          <w:szCs w:val="28"/>
        </w:rPr>
        <w:t xml:space="preserve">Видео кейс (может содержать фильм, аудио и видео материалы. Его минус - ограничена возможность многократного просмотра </w:t>
      </w:r>
      <w:r w:rsidRPr="00FD1837">
        <w:rPr>
          <w:color w:val="000000"/>
          <w:sz w:val="28"/>
          <w:szCs w:val="28"/>
        </w:rPr>
        <w:sym w:font="Symbol" w:char="F0AE"/>
      </w:r>
      <w:r w:rsidRPr="00FD1837">
        <w:rPr>
          <w:color w:val="000000"/>
          <w:sz w:val="28"/>
          <w:szCs w:val="28"/>
        </w:rPr>
        <w:t xml:space="preserve"> искажение информации и ошибки).</w:t>
      </w:r>
    </w:p>
    <w:p w14:paraId="4268B9CC" w14:textId="348946AB" w:rsidR="00777E26" w:rsidRPr="00FD1837" w:rsidRDefault="002F57DB" w:rsidP="00FD1837">
      <w:pPr>
        <w:pStyle w:val="a5"/>
        <w:spacing w:line="360" w:lineRule="auto"/>
        <w:jc w:val="both"/>
        <w:rPr>
          <w:rFonts w:ascii="Times New Roman" w:hAnsi="Times New Roman" w:cs="Times New Roman"/>
          <w:sz w:val="28"/>
          <w:szCs w:val="28"/>
        </w:rPr>
      </w:pPr>
      <w:r>
        <w:rPr>
          <w:rFonts w:ascii="Times New Roman" w:hAnsi="Times New Roman" w:cs="Times New Roman"/>
          <w:sz w:val="28"/>
          <w:szCs w:val="28"/>
        </w:rPr>
        <w:t>Из выше рассмотренных современных педагогических технологии, в</w:t>
      </w:r>
      <w:r w:rsidR="00777E26" w:rsidRPr="00FD1837">
        <w:rPr>
          <w:rFonts w:ascii="Times New Roman" w:hAnsi="Times New Roman" w:cs="Times New Roman"/>
          <w:sz w:val="28"/>
          <w:szCs w:val="28"/>
        </w:rPr>
        <w:t xml:space="preserve"> процессе обучения следует использовать те</w:t>
      </w:r>
      <w:r w:rsidR="00B14E89">
        <w:rPr>
          <w:rFonts w:ascii="Times New Roman" w:hAnsi="Times New Roman" w:cs="Times New Roman"/>
          <w:sz w:val="28"/>
          <w:szCs w:val="28"/>
        </w:rPr>
        <w:t xml:space="preserve"> технологии</w:t>
      </w:r>
      <w:r w:rsidR="00777E26" w:rsidRPr="00FD1837">
        <w:rPr>
          <w:rFonts w:ascii="Times New Roman" w:hAnsi="Times New Roman" w:cs="Times New Roman"/>
          <w:sz w:val="28"/>
          <w:szCs w:val="28"/>
        </w:rPr>
        <w:t xml:space="preserve">, с помощью которых можно максимально активизировать познавательную деятельность </w:t>
      </w:r>
      <w:r w:rsidR="00B14E89">
        <w:rPr>
          <w:rFonts w:ascii="Times New Roman" w:hAnsi="Times New Roman" w:cs="Times New Roman"/>
          <w:sz w:val="28"/>
          <w:szCs w:val="28"/>
        </w:rPr>
        <w:t>обучающихся</w:t>
      </w:r>
      <w:r w:rsidR="00777E26" w:rsidRPr="00FD1837">
        <w:rPr>
          <w:rFonts w:ascii="Times New Roman" w:hAnsi="Times New Roman" w:cs="Times New Roman"/>
          <w:sz w:val="28"/>
          <w:szCs w:val="28"/>
        </w:rPr>
        <w:t>.</w:t>
      </w:r>
      <w:r w:rsidR="00B14E89">
        <w:rPr>
          <w:rFonts w:ascii="Times New Roman" w:hAnsi="Times New Roman" w:cs="Times New Roman"/>
          <w:sz w:val="28"/>
          <w:szCs w:val="28"/>
        </w:rPr>
        <w:t xml:space="preserve"> </w:t>
      </w:r>
      <w:r w:rsidR="00777E26" w:rsidRPr="00FD1837">
        <w:rPr>
          <w:rFonts w:ascii="Times New Roman" w:hAnsi="Times New Roman" w:cs="Times New Roman"/>
          <w:sz w:val="28"/>
          <w:szCs w:val="28"/>
        </w:rPr>
        <w:t xml:space="preserve">Важно подмечать и поощрять успехи </w:t>
      </w:r>
      <w:r w:rsidR="00B14E89">
        <w:rPr>
          <w:rFonts w:ascii="Times New Roman" w:hAnsi="Times New Roman" w:cs="Times New Roman"/>
          <w:sz w:val="28"/>
          <w:szCs w:val="28"/>
        </w:rPr>
        <w:t>обучающихся</w:t>
      </w:r>
      <w:r w:rsidR="00777E26" w:rsidRPr="00FD1837">
        <w:rPr>
          <w:rFonts w:ascii="Times New Roman" w:hAnsi="Times New Roman" w:cs="Times New Roman"/>
          <w:sz w:val="28"/>
          <w:szCs w:val="28"/>
        </w:rPr>
        <w:t>, помогать каждому ребёнку, развивать в нём веру в собственные силы и возможности.</w:t>
      </w:r>
    </w:p>
    <w:p w14:paraId="727C8ADB" w14:textId="77777777" w:rsidR="004C1FF4" w:rsidRPr="00FD1837" w:rsidRDefault="004C1FF4" w:rsidP="00FD1837">
      <w:pPr>
        <w:spacing w:line="360" w:lineRule="auto"/>
        <w:jc w:val="both"/>
        <w:rPr>
          <w:rFonts w:ascii="Times New Roman" w:hAnsi="Times New Roman" w:cs="Times New Roman"/>
          <w:sz w:val="28"/>
          <w:szCs w:val="28"/>
        </w:rPr>
      </w:pPr>
    </w:p>
    <w:sectPr w:rsidR="004C1FF4" w:rsidRPr="00FD183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486DAB"/>
    <w:multiLevelType w:val="multilevel"/>
    <w:tmpl w:val="1C927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DF6FCB"/>
    <w:multiLevelType w:val="multilevel"/>
    <w:tmpl w:val="08BC6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6D5738"/>
    <w:multiLevelType w:val="hybridMultilevel"/>
    <w:tmpl w:val="06E289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897"/>
    <w:rsid w:val="000006D3"/>
    <w:rsid w:val="00011BDC"/>
    <w:rsid w:val="00105617"/>
    <w:rsid w:val="001753C2"/>
    <w:rsid w:val="001A16A1"/>
    <w:rsid w:val="001B2261"/>
    <w:rsid w:val="001C6897"/>
    <w:rsid w:val="00234F5D"/>
    <w:rsid w:val="00277101"/>
    <w:rsid w:val="002F57DB"/>
    <w:rsid w:val="003C7700"/>
    <w:rsid w:val="00403FCB"/>
    <w:rsid w:val="004C1FF4"/>
    <w:rsid w:val="004E2B88"/>
    <w:rsid w:val="005A4FE4"/>
    <w:rsid w:val="00691AB4"/>
    <w:rsid w:val="0074311A"/>
    <w:rsid w:val="00746833"/>
    <w:rsid w:val="00777E26"/>
    <w:rsid w:val="009D4FE9"/>
    <w:rsid w:val="00AE0E73"/>
    <w:rsid w:val="00B14E89"/>
    <w:rsid w:val="00B166FA"/>
    <w:rsid w:val="00BF3D20"/>
    <w:rsid w:val="00CB6C42"/>
    <w:rsid w:val="00EC7C97"/>
    <w:rsid w:val="00F43240"/>
    <w:rsid w:val="00FD18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E1EC5"/>
  <w15:chartTrackingRefBased/>
  <w15:docId w15:val="{854B0878-1551-4912-AF90-8FB8E47E3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C1FF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C7C9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EC7C97"/>
    <w:rPr>
      <w:color w:val="0000FF"/>
      <w:u w:val="single"/>
    </w:rPr>
  </w:style>
  <w:style w:type="paragraph" w:customStyle="1" w:styleId="c0">
    <w:name w:val="c0"/>
    <w:basedOn w:val="a"/>
    <w:rsid w:val="001B226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1B2261"/>
  </w:style>
  <w:style w:type="paragraph" w:styleId="a5">
    <w:name w:val="No Spacing"/>
    <w:uiPriority w:val="1"/>
    <w:qFormat/>
    <w:rsid w:val="00777E26"/>
    <w:pPr>
      <w:spacing w:after="0" w:line="240" w:lineRule="auto"/>
    </w:pPr>
  </w:style>
  <w:style w:type="paragraph" w:styleId="a6">
    <w:name w:val="List Paragraph"/>
    <w:basedOn w:val="a"/>
    <w:uiPriority w:val="34"/>
    <w:qFormat/>
    <w:rsid w:val="00691A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000203">
      <w:bodyDiv w:val="1"/>
      <w:marLeft w:val="0"/>
      <w:marRight w:val="0"/>
      <w:marTop w:val="0"/>
      <w:marBottom w:val="0"/>
      <w:divBdr>
        <w:top w:val="none" w:sz="0" w:space="0" w:color="auto"/>
        <w:left w:val="none" w:sz="0" w:space="0" w:color="auto"/>
        <w:bottom w:val="none" w:sz="0" w:space="0" w:color="auto"/>
        <w:right w:val="none" w:sz="0" w:space="0" w:color="auto"/>
      </w:divBdr>
    </w:div>
    <w:div w:id="253974965">
      <w:bodyDiv w:val="1"/>
      <w:marLeft w:val="0"/>
      <w:marRight w:val="0"/>
      <w:marTop w:val="0"/>
      <w:marBottom w:val="0"/>
      <w:divBdr>
        <w:top w:val="none" w:sz="0" w:space="0" w:color="auto"/>
        <w:left w:val="none" w:sz="0" w:space="0" w:color="auto"/>
        <w:bottom w:val="none" w:sz="0" w:space="0" w:color="auto"/>
        <w:right w:val="none" w:sz="0" w:space="0" w:color="auto"/>
      </w:divBdr>
    </w:div>
    <w:div w:id="415134437">
      <w:bodyDiv w:val="1"/>
      <w:marLeft w:val="0"/>
      <w:marRight w:val="0"/>
      <w:marTop w:val="0"/>
      <w:marBottom w:val="0"/>
      <w:divBdr>
        <w:top w:val="none" w:sz="0" w:space="0" w:color="auto"/>
        <w:left w:val="none" w:sz="0" w:space="0" w:color="auto"/>
        <w:bottom w:val="none" w:sz="0" w:space="0" w:color="auto"/>
        <w:right w:val="none" w:sz="0" w:space="0" w:color="auto"/>
      </w:divBdr>
    </w:div>
    <w:div w:id="488864267">
      <w:bodyDiv w:val="1"/>
      <w:marLeft w:val="0"/>
      <w:marRight w:val="0"/>
      <w:marTop w:val="0"/>
      <w:marBottom w:val="0"/>
      <w:divBdr>
        <w:top w:val="none" w:sz="0" w:space="0" w:color="auto"/>
        <w:left w:val="none" w:sz="0" w:space="0" w:color="auto"/>
        <w:bottom w:val="none" w:sz="0" w:space="0" w:color="auto"/>
        <w:right w:val="none" w:sz="0" w:space="0" w:color="auto"/>
      </w:divBdr>
    </w:div>
    <w:div w:id="1726177184">
      <w:bodyDiv w:val="1"/>
      <w:marLeft w:val="0"/>
      <w:marRight w:val="0"/>
      <w:marTop w:val="0"/>
      <w:marBottom w:val="0"/>
      <w:divBdr>
        <w:top w:val="none" w:sz="0" w:space="0" w:color="auto"/>
        <w:left w:val="none" w:sz="0" w:space="0" w:color="auto"/>
        <w:bottom w:val="none" w:sz="0" w:space="0" w:color="auto"/>
        <w:right w:val="none" w:sz="0" w:space="0" w:color="auto"/>
      </w:divBdr>
    </w:div>
    <w:div w:id="1740010571">
      <w:bodyDiv w:val="1"/>
      <w:marLeft w:val="0"/>
      <w:marRight w:val="0"/>
      <w:marTop w:val="0"/>
      <w:marBottom w:val="0"/>
      <w:divBdr>
        <w:top w:val="none" w:sz="0" w:space="0" w:color="auto"/>
        <w:left w:val="none" w:sz="0" w:space="0" w:color="auto"/>
        <w:bottom w:val="none" w:sz="0" w:space="0" w:color="auto"/>
        <w:right w:val="none" w:sz="0" w:space="0" w:color="auto"/>
      </w:divBdr>
    </w:div>
    <w:div w:id="1776248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nfourok.ru/go.html?href=http%3A%2F%2Fpedsovet.su%2Fpubl%2F6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nfourok.ru/go.html?href=http%3A%2F%2Fpedsovet.su%2Fdou%2F6797_palchikovaya_gymnastika_dlya_detey_3_4_let" TargetMode="External"/><Relationship Id="rId5" Type="http://schemas.openxmlformats.org/officeDocument/2006/relationships/hyperlink" Target="https://infourok.ru/go.html?href=http%3A%2F%2Fpedsovet.su%2Fload%2F244"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1573</Words>
  <Characters>8971</Characters>
  <Application>Microsoft Office Word</Application>
  <DocSecurity>2</DocSecurity>
  <Lines>74</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Samsung</cp:lastModifiedBy>
  <cp:revision>3</cp:revision>
  <dcterms:created xsi:type="dcterms:W3CDTF">2021-11-04T18:17:00Z</dcterms:created>
  <dcterms:modified xsi:type="dcterms:W3CDTF">2021-11-04T18:22:00Z</dcterms:modified>
</cp:coreProperties>
</file>