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87" w:rsidRPr="00FB11DB" w:rsidRDefault="00423A87" w:rsidP="00F441AE">
      <w:pPr>
        <w:pStyle w:val="a3"/>
        <w:ind w:hanging="426"/>
        <w:jc w:val="center"/>
        <w:rPr>
          <w:rFonts w:ascii="Times New Roman" w:hAnsi="Times New Roman"/>
          <w:sz w:val="24"/>
          <w:szCs w:val="24"/>
        </w:rPr>
      </w:pPr>
      <w:r w:rsidRPr="00FB11DB">
        <w:rPr>
          <w:rFonts w:ascii="Times New Roman" w:hAnsi="Times New Roman"/>
          <w:sz w:val="24"/>
          <w:szCs w:val="24"/>
        </w:rPr>
        <w:t>Анализ методической работы</w:t>
      </w:r>
    </w:p>
    <w:p w:rsidR="00423A87" w:rsidRPr="00FB11DB" w:rsidRDefault="00423A87" w:rsidP="00F441A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B11DB">
        <w:rPr>
          <w:rFonts w:ascii="Times New Roman" w:hAnsi="Times New Roman"/>
          <w:sz w:val="24"/>
          <w:szCs w:val="24"/>
        </w:rPr>
        <w:t>муниципального общеобразовательного бюджетного учреждения</w:t>
      </w:r>
    </w:p>
    <w:p w:rsidR="00423A87" w:rsidRPr="00FB11DB" w:rsidRDefault="00423A87" w:rsidP="00F441A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B11DB">
        <w:rPr>
          <w:rFonts w:ascii="Times New Roman" w:hAnsi="Times New Roman"/>
          <w:sz w:val="24"/>
          <w:szCs w:val="24"/>
        </w:rPr>
        <w:t>«</w:t>
      </w:r>
      <w:r w:rsidR="00522C67" w:rsidRPr="00FB11DB">
        <w:rPr>
          <w:rFonts w:ascii="Times New Roman" w:hAnsi="Times New Roman"/>
          <w:sz w:val="24"/>
          <w:szCs w:val="24"/>
        </w:rPr>
        <w:t xml:space="preserve">Алдаркинская </w:t>
      </w:r>
      <w:r w:rsidRPr="00FB11DB">
        <w:rPr>
          <w:rFonts w:ascii="Times New Roman" w:hAnsi="Times New Roman"/>
          <w:sz w:val="24"/>
          <w:szCs w:val="24"/>
        </w:rPr>
        <w:t>основная общеобразовательная школа»</w:t>
      </w:r>
    </w:p>
    <w:p w:rsidR="00423A87" w:rsidRPr="00FB11DB" w:rsidRDefault="004716F7" w:rsidP="00F441A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B11DB">
        <w:rPr>
          <w:rFonts w:ascii="Times New Roman" w:hAnsi="Times New Roman"/>
          <w:sz w:val="24"/>
          <w:szCs w:val="24"/>
        </w:rPr>
        <w:t>за 2022-2023</w:t>
      </w:r>
      <w:r w:rsidR="0037381A" w:rsidRPr="00FB11DB">
        <w:rPr>
          <w:rFonts w:ascii="Times New Roman" w:hAnsi="Times New Roman"/>
          <w:sz w:val="24"/>
          <w:szCs w:val="24"/>
        </w:rPr>
        <w:t xml:space="preserve"> учебный год</w:t>
      </w:r>
    </w:p>
    <w:p w:rsidR="00423A87" w:rsidRPr="00FB11DB" w:rsidRDefault="00423A87" w:rsidP="00F441A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B11DB">
        <w:rPr>
          <w:rFonts w:ascii="Times New Roman" w:hAnsi="Times New Roman"/>
          <w:sz w:val="24"/>
          <w:szCs w:val="24"/>
        </w:rPr>
        <w:t>Цель анализа: определение уровня результативности и продуктивности</w:t>
      </w:r>
    </w:p>
    <w:p w:rsidR="00423A87" w:rsidRPr="00FB11DB" w:rsidRDefault="00423A87" w:rsidP="00F441AE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FB11DB">
        <w:rPr>
          <w:rFonts w:ascii="Times New Roman" w:hAnsi="Times New Roman"/>
          <w:sz w:val="24"/>
          <w:szCs w:val="24"/>
        </w:rPr>
        <w:t>методической работы в школе.</w:t>
      </w:r>
    </w:p>
    <w:p w:rsidR="00423A87" w:rsidRPr="00FB11DB" w:rsidRDefault="00423A87" w:rsidP="00F441AE">
      <w:pPr>
        <w:pStyle w:val="a3"/>
        <w:rPr>
          <w:rFonts w:ascii="Times New Roman" w:hAnsi="Times New Roman"/>
          <w:sz w:val="24"/>
          <w:szCs w:val="24"/>
        </w:rPr>
      </w:pPr>
    </w:p>
    <w:p w:rsidR="00722FA8" w:rsidRPr="002A25E3" w:rsidRDefault="006D6A29" w:rsidP="00722FA8">
      <w:pPr>
        <w:rPr>
          <w:rFonts w:ascii="Times New Roman" w:hAnsi="Times New Roman"/>
          <w:bCs/>
          <w:iCs/>
          <w:sz w:val="24"/>
          <w:szCs w:val="24"/>
        </w:rPr>
      </w:pPr>
      <w:r w:rsidRPr="00FB11DB">
        <w:rPr>
          <w:rFonts w:ascii="Times New Roman" w:hAnsi="Times New Roman"/>
          <w:sz w:val="24"/>
          <w:szCs w:val="24"/>
        </w:rPr>
        <w:t xml:space="preserve">Роль методической работы в школе значительно возрастает в современных условиях в связи с </w:t>
      </w:r>
      <w:r w:rsidRPr="002A25E3">
        <w:rPr>
          <w:rFonts w:ascii="Times New Roman" w:hAnsi="Times New Roman"/>
          <w:sz w:val="24"/>
          <w:szCs w:val="24"/>
        </w:rPr>
        <w:t>необходимостью рационально и оперативно использовать новые методики, приемы и формы обучения и воспитания.</w:t>
      </w:r>
      <w:r w:rsidR="00722FA8" w:rsidRPr="002A25E3">
        <w:rPr>
          <w:rFonts w:ascii="Times New Roman" w:hAnsi="Times New Roman"/>
          <w:bCs/>
          <w:iCs/>
          <w:sz w:val="24"/>
          <w:szCs w:val="24"/>
        </w:rPr>
        <w:t xml:space="preserve"> Методическая работа осуществляется в соответствии с нормативно-правовой базой. В МОБУ «Алдаркинская ООШ»  её регламентируют следующие локальные акты школы: </w:t>
      </w:r>
    </w:p>
    <w:p w:rsidR="00722FA8" w:rsidRPr="002A25E3" w:rsidRDefault="00722FA8" w:rsidP="00722FA8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 xml:space="preserve">Положение о педагогическом совете     </w:t>
      </w:r>
    </w:p>
    <w:p w:rsidR="00722FA8" w:rsidRPr="002A25E3" w:rsidRDefault="00722FA8" w:rsidP="00722FA8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>Положение о Методическом совете</w:t>
      </w:r>
    </w:p>
    <w:p w:rsidR="00722FA8" w:rsidRPr="002A25E3" w:rsidRDefault="00722FA8" w:rsidP="00722FA8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 xml:space="preserve">Положение о МО классных руководителей </w:t>
      </w:r>
    </w:p>
    <w:p w:rsidR="00722FA8" w:rsidRPr="002A25E3" w:rsidRDefault="00722FA8" w:rsidP="00722FA8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>а также годовые планы методической работы, ежегодный анализ их выполнения.</w:t>
      </w:r>
    </w:p>
    <w:p w:rsidR="00722FA8" w:rsidRPr="002A25E3" w:rsidRDefault="00722FA8" w:rsidP="00722FA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>Содержание деятельности методической службы формируется на основе следующих источников:</w:t>
      </w:r>
    </w:p>
    <w:p w:rsidR="00722FA8" w:rsidRPr="002A25E3" w:rsidRDefault="00722FA8" w:rsidP="00722FA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>- законов Российской Федерации, нормативных документов, инструкций, приказов Министерства образования Российской Федерации и региона, определяющих цели и задачи всей методической работы;</w:t>
      </w:r>
    </w:p>
    <w:p w:rsidR="00722FA8" w:rsidRPr="002A25E3" w:rsidRDefault="00722FA8" w:rsidP="00722FA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>- программы развития учреждения, примерных и авторских программ, учебников и учебных пособий, позволяющих обновить традиционное содержание методической службы образовательного учреждения;</w:t>
      </w:r>
    </w:p>
    <w:p w:rsidR="00722FA8" w:rsidRPr="002A25E3" w:rsidRDefault="00722FA8" w:rsidP="00722FA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 xml:space="preserve">- психолого-педагогических и </w:t>
      </w:r>
      <w:proofErr w:type="gramStart"/>
      <w:r w:rsidRPr="002A25E3">
        <w:rPr>
          <w:rFonts w:ascii="Times New Roman" w:hAnsi="Times New Roman"/>
          <w:bCs/>
          <w:iCs/>
          <w:sz w:val="24"/>
          <w:szCs w:val="24"/>
        </w:rPr>
        <w:t>методических исследований</w:t>
      </w:r>
      <w:proofErr w:type="gramEnd"/>
      <w:r w:rsidRPr="002A25E3">
        <w:rPr>
          <w:rFonts w:ascii="Times New Roman" w:hAnsi="Times New Roman"/>
          <w:bCs/>
          <w:iCs/>
          <w:sz w:val="24"/>
          <w:szCs w:val="24"/>
        </w:rPr>
        <w:t>, повышающих научный уровень методической службы;</w:t>
      </w:r>
    </w:p>
    <w:p w:rsidR="00722FA8" w:rsidRPr="002A25E3" w:rsidRDefault="00722FA8" w:rsidP="00722FA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>- инноваций, нововведений, новшеств, во всей полноте раскрывающих содержание методической работы;</w:t>
      </w:r>
    </w:p>
    <w:p w:rsidR="00722FA8" w:rsidRPr="002A25E3" w:rsidRDefault="00722FA8" w:rsidP="00722FA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>- диагностики и прогнозирования состояния учебно-воспитательного процесса, уровня развития учащихся данного учреждения, помогающих определить методическую тему, основные задачи, проблемы методической деятельности и самообразования педагогов;</w:t>
      </w:r>
    </w:p>
    <w:p w:rsidR="00722FA8" w:rsidRPr="002A25E3" w:rsidRDefault="00722FA8" w:rsidP="00722FA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>- использования информации о массовом и передовом опыте методической службы;</w:t>
      </w:r>
    </w:p>
    <w:p w:rsidR="00722FA8" w:rsidRPr="002A25E3" w:rsidRDefault="00722FA8" w:rsidP="00722FA8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 w:rsidRPr="002A25E3">
        <w:rPr>
          <w:rFonts w:ascii="Times New Roman" w:hAnsi="Times New Roman"/>
          <w:bCs/>
          <w:iCs/>
          <w:sz w:val="24"/>
          <w:szCs w:val="24"/>
        </w:rPr>
        <w:t>- максимально творческого подхода в выборе содержания и планирования методической работы.</w:t>
      </w:r>
    </w:p>
    <w:p w:rsidR="00D4737D" w:rsidRPr="002A25E3" w:rsidRDefault="00A0166D" w:rsidP="00D4737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         </w:t>
      </w:r>
      <w:r w:rsidR="002A25E3">
        <w:rPr>
          <w:rFonts w:ascii="Times New Roman" w:hAnsi="Times New Roman"/>
          <w:sz w:val="24"/>
          <w:szCs w:val="24"/>
        </w:rPr>
        <w:t>В 2022-2023</w:t>
      </w:r>
      <w:r w:rsidR="00722FA8" w:rsidRPr="002A25E3">
        <w:rPr>
          <w:rFonts w:ascii="Times New Roman" w:hAnsi="Times New Roman"/>
          <w:sz w:val="24"/>
          <w:szCs w:val="24"/>
        </w:rPr>
        <w:t xml:space="preserve">  учебном году коллектив школы работал над методической темой </w:t>
      </w:r>
      <w:r w:rsidR="00D4737D" w:rsidRPr="002A25E3">
        <w:rPr>
          <w:rFonts w:ascii="Times New Roman" w:hAnsi="Times New Roman"/>
          <w:bCs/>
          <w:sz w:val="24"/>
          <w:szCs w:val="24"/>
        </w:rPr>
        <w:t xml:space="preserve">«Системно - </w:t>
      </w:r>
      <w:proofErr w:type="spellStart"/>
      <w:r w:rsidR="00D4737D" w:rsidRPr="002A25E3">
        <w:rPr>
          <w:rFonts w:ascii="Times New Roman" w:hAnsi="Times New Roman"/>
          <w:bCs/>
          <w:sz w:val="24"/>
          <w:szCs w:val="24"/>
        </w:rPr>
        <w:t>деятельностный</w:t>
      </w:r>
      <w:proofErr w:type="spellEnd"/>
      <w:r w:rsidR="00D4737D" w:rsidRPr="002A25E3">
        <w:rPr>
          <w:rFonts w:ascii="Times New Roman" w:hAnsi="Times New Roman"/>
          <w:bCs/>
          <w:sz w:val="24"/>
          <w:szCs w:val="24"/>
        </w:rPr>
        <w:t xml:space="preserve"> подход в обучении и воспитании школьников»</w:t>
      </w:r>
    </w:p>
    <w:p w:rsidR="00D4737D" w:rsidRPr="002A25E3" w:rsidRDefault="00D4737D" w:rsidP="00D4737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 xml:space="preserve">Цель: Внедрение новых образовательных технологий в образовательный процесс с целью создания условий для эффективного развития школы в ходе осуществления модернизации образования и формирования у выпускника школы в ходе общих компетенций </w:t>
      </w:r>
    </w:p>
    <w:p w:rsidR="00D4737D" w:rsidRPr="002A25E3" w:rsidRDefault="00D4737D" w:rsidP="00D4737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 xml:space="preserve">Задачи школы на </w:t>
      </w:r>
      <w:r w:rsidR="009161E3" w:rsidRPr="002A25E3">
        <w:rPr>
          <w:rFonts w:ascii="Times New Roman" w:hAnsi="Times New Roman"/>
          <w:bCs/>
          <w:sz w:val="24"/>
          <w:szCs w:val="24"/>
        </w:rPr>
        <w:t>20</w:t>
      </w:r>
      <w:r w:rsidR="004716F7" w:rsidRPr="002A25E3">
        <w:rPr>
          <w:rFonts w:ascii="Times New Roman" w:hAnsi="Times New Roman"/>
          <w:bCs/>
          <w:sz w:val="24"/>
          <w:szCs w:val="24"/>
        </w:rPr>
        <w:t>22-2023</w:t>
      </w:r>
      <w:r w:rsidRPr="002A25E3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D4737D" w:rsidRPr="002A25E3" w:rsidRDefault="00D4737D" w:rsidP="00D4737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 xml:space="preserve">Определение оптимального содержания образования </w:t>
      </w:r>
      <w:proofErr w:type="gramStart"/>
      <w:r w:rsidRPr="002A25E3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Pr="002A25E3">
        <w:rPr>
          <w:rFonts w:ascii="Times New Roman" w:hAnsi="Times New Roman"/>
          <w:bCs/>
          <w:sz w:val="24"/>
          <w:szCs w:val="24"/>
        </w:rPr>
        <w:t>обучение, воспитание и развития) учащихся с учётом требований современного общества к выпускнику школы.</w:t>
      </w:r>
    </w:p>
    <w:p w:rsidR="00D4737D" w:rsidRPr="002A25E3" w:rsidRDefault="00D4737D" w:rsidP="00D4737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Обоснование выбора технологии организации обучения и воспитания в условиях реализации</w:t>
      </w:r>
      <w:r w:rsidR="004716F7" w:rsidRPr="002A25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4716F7" w:rsidRPr="002A25E3">
        <w:rPr>
          <w:rFonts w:ascii="Times New Roman" w:hAnsi="Times New Roman"/>
          <w:bCs/>
          <w:sz w:val="24"/>
          <w:szCs w:val="24"/>
        </w:rPr>
        <w:t>обнавленных</w:t>
      </w:r>
      <w:proofErr w:type="spellEnd"/>
      <w:r w:rsidRPr="002A25E3">
        <w:rPr>
          <w:rFonts w:ascii="Times New Roman" w:hAnsi="Times New Roman"/>
          <w:bCs/>
          <w:sz w:val="24"/>
          <w:szCs w:val="24"/>
        </w:rPr>
        <w:t xml:space="preserve"> ФГОС.</w:t>
      </w:r>
    </w:p>
    <w:p w:rsidR="00D4737D" w:rsidRPr="002A25E3" w:rsidRDefault="00D4737D" w:rsidP="00D4737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Создание условий для инновационной деятельности.</w:t>
      </w:r>
    </w:p>
    <w:p w:rsidR="00D4737D" w:rsidRPr="002A25E3" w:rsidRDefault="00D4737D" w:rsidP="00D4737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Укрепление ресурсов базы школы с целью обеспечения её эффективного развития.</w:t>
      </w:r>
    </w:p>
    <w:p w:rsidR="00D4737D" w:rsidRPr="002A25E3" w:rsidRDefault="00D4737D" w:rsidP="00D4737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Вовлечение учащихся в систему дополнительного образования с целью обеспечения самореализации личности.</w:t>
      </w:r>
    </w:p>
    <w:p w:rsidR="00D4737D" w:rsidRPr="002A25E3" w:rsidRDefault="00D4737D" w:rsidP="00D4737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Создание условий для проявления творческой индивидуальности каждого.</w:t>
      </w:r>
    </w:p>
    <w:p w:rsidR="00D4737D" w:rsidRPr="002A25E3" w:rsidRDefault="00D4737D" w:rsidP="00D4737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Формирование духовно- нравственной личности, воспитание гражданственности и патриотизма.</w:t>
      </w:r>
    </w:p>
    <w:p w:rsidR="00D4737D" w:rsidRPr="002A25E3" w:rsidRDefault="00D4737D" w:rsidP="00D4737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Формирование основ культуры поведения,  общения, построения межличностных и деловых отношений, развитие коммуникативных УУД.</w:t>
      </w:r>
    </w:p>
    <w:p w:rsidR="00D4737D" w:rsidRPr="002A25E3" w:rsidRDefault="00D4737D" w:rsidP="00D4737D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lastRenderedPageBreak/>
        <w:t>Способствовать повышению ответственности педагогов за результаты собственной деятельности, повышению профессионализ</w:t>
      </w:r>
      <w:r w:rsidR="00A0166D" w:rsidRPr="002A25E3">
        <w:rPr>
          <w:rFonts w:ascii="Times New Roman" w:hAnsi="Times New Roman"/>
          <w:bCs/>
          <w:sz w:val="24"/>
          <w:szCs w:val="24"/>
        </w:rPr>
        <w:t>ма</w:t>
      </w:r>
      <w:r w:rsidRPr="002A25E3">
        <w:rPr>
          <w:rFonts w:ascii="Times New Roman" w:hAnsi="Times New Roman"/>
          <w:bCs/>
          <w:sz w:val="24"/>
          <w:szCs w:val="24"/>
        </w:rPr>
        <w:t>.</w:t>
      </w:r>
    </w:p>
    <w:p w:rsidR="004F6EB0" w:rsidRPr="002A25E3" w:rsidRDefault="004F6EB0" w:rsidP="00A0166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70611" w:rsidRPr="002A25E3" w:rsidRDefault="00B70611" w:rsidP="00F441AE">
      <w:pPr>
        <w:spacing w:line="240" w:lineRule="auto"/>
        <w:ind w:left="-567" w:firstLine="567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В соответствии с методической темой школы  были проведены совещания педагогического совета.</w:t>
      </w:r>
    </w:p>
    <w:p w:rsidR="00981B83" w:rsidRPr="002A25E3" w:rsidRDefault="00B70611" w:rsidP="00522C67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 «</w:t>
      </w:r>
      <w:r w:rsidR="00722FA8" w:rsidRPr="002A25E3">
        <w:rPr>
          <w:rFonts w:ascii="Times New Roman" w:hAnsi="Times New Roman"/>
          <w:sz w:val="24"/>
          <w:szCs w:val="24"/>
        </w:rPr>
        <w:t xml:space="preserve">Экспериментальная работа в школе «Новые подходы оценивания учебных достижений обучающихся </w:t>
      </w:r>
      <w:r w:rsidRPr="002A25E3">
        <w:rPr>
          <w:rFonts w:ascii="Times New Roman" w:hAnsi="Times New Roman"/>
          <w:sz w:val="24"/>
          <w:szCs w:val="24"/>
        </w:rPr>
        <w:t>».</w:t>
      </w:r>
    </w:p>
    <w:p w:rsidR="00722FA8" w:rsidRPr="002A25E3" w:rsidRDefault="00981B83" w:rsidP="00722FA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Решение: разработать план мероприятий по реализации </w:t>
      </w:r>
      <w:r w:rsidR="00722FA8" w:rsidRPr="002A25E3">
        <w:rPr>
          <w:rFonts w:ascii="Times New Roman" w:hAnsi="Times New Roman"/>
          <w:sz w:val="24"/>
          <w:szCs w:val="24"/>
        </w:rPr>
        <w:t>новых подходов  оценивания учебных достижений обучающихся</w:t>
      </w:r>
      <w:proofErr w:type="gramStart"/>
      <w:r w:rsidR="00722FA8" w:rsidRPr="002A25E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5B1519" w:rsidRPr="002A25E3" w:rsidRDefault="00522C67" w:rsidP="00722FA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                    </w:t>
      </w:r>
      <w:r w:rsidR="005B1519" w:rsidRPr="002A25E3">
        <w:rPr>
          <w:rFonts w:ascii="Times New Roman" w:hAnsi="Times New Roman"/>
          <w:sz w:val="24"/>
          <w:szCs w:val="24"/>
        </w:rPr>
        <w:t>«Использование возможностей цифровой образовательной среды для повышения познавательного интереса обучающихся»</w:t>
      </w:r>
    </w:p>
    <w:p w:rsidR="005B1519" w:rsidRPr="002A25E3" w:rsidRDefault="005B1519" w:rsidP="00722FA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Решение : использовать возможности цифровой образовательной среды</w:t>
      </w:r>
      <w:proofErr w:type="gramStart"/>
      <w:r w:rsidRPr="002A25E3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70611" w:rsidRPr="002A25E3" w:rsidRDefault="005B1519" w:rsidP="00722FA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.</w:t>
      </w:r>
      <w:r w:rsidR="00722FA8" w:rsidRPr="002A25E3">
        <w:rPr>
          <w:rFonts w:ascii="Times New Roman" w:hAnsi="Times New Roman"/>
          <w:sz w:val="24"/>
          <w:szCs w:val="24"/>
        </w:rPr>
        <w:t>.</w:t>
      </w:r>
      <w:r w:rsidR="00522C67" w:rsidRPr="002A25E3">
        <w:rPr>
          <w:rFonts w:ascii="Times New Roman" w:hAnsi="Times New Roman"/>
          <w:sz w:val="24"/>
          <w:szCs w:val="24"/>
        </w:rPr>
        <w:t xml:space="preserve">                    </w:t>
      </w:r>
      <w:r w:rsidR="00B70611" w:rsidRPr="002A25E3">
        <w:rPr>
          <w:rFonts w:ascii="Times New Roman" w:hAnsi="Times New Roman"/>
          <w:sz w:val="24"/>
          <w:szCs w:val="24"/>
        </w:rPr>
        <w:t>«</w:t>
      </w:r>
      <w:r w:rsidR="00722FA8" w:rsidRPr="002A25E3">
        <w:rPr>
          <w:rFonts w:ascii="Times New Roman" w:hAnsi="Times New Roman"/>
          <w:sz w:val="24"/>
          <w:szCs w:val="24"/>
        </w:rPr>
        <w:t xml:space="preserve">Инновационное обучение в школе </w:t>
      </w:r>
      <w:proofErr w:type="gramStart"/>
      <w:r w:rsidR="00722FA8" w:rsidRPr="002A25E3">
        <w:rPr>
          <w:rFonts w:ascii="Times New Roman" w:hAnsi="Times New Roman"/>
          <w:sz w:val="24"/>
          <w:szCs w:val="24"/>
        </w:rPr>
        <w:t>–с</w:t>
      </w:r>
      <w:proofErr w:type="gramEnd"/>
      <w:r w:rsidR="00722FA8" w:rsidRPr="002A25E3">
        <w:rPr>
          <w:rFonts w:ascii="Times New Roman" w:hAnsi="Times New Roman"/>
          <w:sz w:val="24"/>
          <w:szCs w:val="24"/>
        </w:rPr>
        <w:t>истемно-</w:t>
      </w:r>
      <w:proofErr w:type="spellStart"/>
      <w:r w:rsidR="00722FA8" w:rsidRPr="002A25E3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="00722FA8" w:rsidRPr="002A25E3">
        <w:rPr>
          <w:rFonts w:ascii="Times New Roman" w:hAnsi="Times New Roman"/>
          <w:sz w:val="24"/>
          <w:szCs w:val="24"/>
        </w:rPr>
        <w:t xml:space="preserve"> подход</w:t>
      </w:r>
      <w:r w:rsidR="00B70611" w:rsidRPr="002A25E3">
        <w:rPr>
          <w:rFonts w:ascii="Times New Roman" w:hAnsi="Times New Roman"/>
          <w:sz w:val="24"/>
          <w:szCs w:val="24"/>
        </w:rPr>
        <w:t>».</w:t>
      </w:r>
    </w:p>
    <w:p w:rsidR="00722FA8" w:rsidRPr="002A25E3" w:rsidRDefault="001A736C" w:rsidP="00722FA8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Решение: использовать в работе </w:t>
      </w:r>
      <w:r w:rsidR="00722FA8" w:rsidRPr="002A25E3">
        <w:rPr>
          <w:rFonts w:ascii="Times New Roman" w:hAnsi="Times New Roman"/>
          <w:sz w:val="24"/>
          <w:szCs w:val="24"/>
        </w:rPr>
        <w:t>инновационное обучение в школе.</w:t>
      </w:r>
    </w:p>
    <w:p w:rsidR="005B1519" w:rsidRPr="002A25E3" w:rsidRDefault="00522C67" w:rsidP="001A736C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                  </w:t>
      </w:r>
      <w:r w:rsidR="00722FA8" w:rsidRPr="002A25E3">
        <w:rPr>
          <w:rFonts w:ascii="Times New Roman" w:hAnsi="Times New Roman"/>
          <w:sz w:val="24"/>
          <w:szCs w:val="24"/>
        </w:rPr>
        <w:t xml:space="preserve"> </w:t>
      </w:r>
      <w:r w:rsidR="005B1519" w:rsidRPr="002A25E3">
        <w:rPr>
          <w:rFonts w:ascii="Times New Roman" w:hAnsi="Times New Roman"/>
          <w:sz w:val="24"/>
          <w:szCs w:val="24"/>
        </w:rPr>
        <w:t xml:space="preserve"> « </w:t>
      </w:r>
      <w:r w:rsidR="002A25E3">
        <w:rPr>
          <w:rFonts w:ascii="Times New Roman" w:hAnsi="Times New Roman"/>
          <w:sz w:val="24"/>
          <w:szCs w:val="24"/>
        </w:rPr>
        <w:t>Обновленные  ФГОС</w:t>
      </w:r>
      <w:proofErr w:type="gramStart"/>
      <w:r w:rsidR="002A25E3">
        <w:rPr>
          <w:rFonts w:ascii="Times New Roman" w:hAnsi="Times New Roman"/>
          <w:sz w:val="24"/>
          <w:szCs w:val="24"/>
        </w:rPr>
        <w:t xml:space="preserve">  </w:t>
      </w:r>
      <w:r w:rsidR="005B1519" w:rsidRPr="002A25E3">
        <w:rPr>
          <w:rFonts w:ascii="Times New Roman" w:hAnsi="Times New Roman"/>
          <w:sz w:val="24"/>
          <w:szCs w:val="24"/>
        </w:rPr>
        <w:t>:</w:t>
      </w:r>
      <w:proofErr w:type="gramEnd"/>
      <w:r w:rsidR="005B1519" w:rsidRPr="002A25E3">
        <w:rPr>
          <w:rFonts w:ascii="Times New Roman" w:hAnsi="Times New Roman"/>
          <w:sz w:val="24"/>
          <w:szCs w:val="24"/>
        </w:rPr>
        <w:t xml:space="preserve"> особенности организации управления образовательной деятельности»</w:t>
      </w:r>
    </w:p>
    <w:p w:rsidR="00B70611" w:rsidRPr="002A25E3" w:rsidRDefault="00B70611" w:rsidP="004F6EB0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Все вопросы, рассматриваемые на педагогических советах, были актуальны. Решения, выносимые по итогам педагогических советов, позволяли своевременно корректировать учебно-воспитательный процесс. </w:t>
      </w:r>
    </w:p>
    <w:p w:rsidR="006D6A29" w:rsidRPr="002A25E3" w:rsidRDefault="006D6A29" w:rsidP="006D6A29">
      <w:pPr>
        <w:spacing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Состав:</w:t>
      </w:r>
    </w:p>
    <w:p w:rsidR="006D6A29" w:rsidRPr="002A25E3" w:rsidRDefault="004716F7" w:rsidP="006D6A29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2A25E3">
        <w:rPr>
          <w:rFonts w:ascii="Times New Roman" w:hAnsi="Times New Roman"/>
          <w:sz w:val="24"/>
          <w:szCs w:val="24"/>
          <w:u w:val="single"/>
        </w:rPr>
        <w:t>МО учителе</w:t>
      </w:r>
      <w:proofErr w:type="gramStart"/>
      <w:r w:rsidRPr="002A25E3">
        <w:rPr>
          <w:rFonts w:ascii="Times New Roman" w:hAnsi="Times New Roman"/>
          <w:sz w:val="24"/>
          <w:szCs w:val="24"/>
          <w:u w:val="single"/>
        </w:rPr>
        <w:t>й-</w:t>
      </w:r>
      <w:proofErr w:type="gramEnd"/>
      <w:r w:rsidRPr="002A25E3">
        <w:rPr>
          <w:rFonts w:ascii="Times New Roman" w:hAnsi="Times New Roman"/>
          <w:sz w:val="24"/>
          <w:szCs w:val="24"/>
          <w:u w:val="single"/>
        </w:rPr>
        <w:t xml:space="preserve"> предметников 1</w:t>
      </w:r>
      <w:r w:rsidR="006D6A29" w:rsidRPr="002A25E3">
        <w:rPr>
          <w:rFonts w:ascii="Times New Roman" w:hAnsi="Times New Roman"/>
          <w:sz w:val="24"/>
          <w:szCs w:val="24"/>
          <w:u w:val="single"/>
        </w:rPr>
        <w:t>-9 класс</w:t>
      </w:r>
    </w:p>
    <w:p w:rsidR="004716F7" w:rsidRPr="002A25E3" w:rsidRDefault="004716F7" w:rsidP="004716F7">
      <w:pPr>
        <w:pStyle w:val="a6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2A25E3">
        <w:rPr>
          <w:rFonts w:ascii="Times New Roman" w:hAnsi="Times New Roman"/>
          <w:sz w:val="24"/>
          <w:szCs w:val="24"/>
          <w:u w:val="single"/>
        </w:rPr>
        <w:t>Курмашева</w:t>
      </w:r>
      <w:proofErr w:type="spellEnd"/>
      <w:r w:rsidRPr="002A25E3">
        <w:rPr>
          <w:rFonts w:ascii="Times New Roman" w:hAnsi="Times New Roman"/>
          <w:sz w:val="24"/>
          <w:szCs w:val="24"/>
          <w:u w:val="single"/>
        </w:rPr>
        <w:t xml:space="preserve"> Д.А.</w:t>
      </w:r>
      <w:proofErr w:type="gramStart"/>
      <w:r w:rsidRPr="002A25E3">
        <w:rPr>
          <w:rFonts w:ascii="Times New Roman" w:hAnsi="Times New Roman"/>
          <w:sz w:val="24"/>
          <w:szCs w:val="24"/>
          <w:u w:val="single"/>
        </w:rPr>
        <w:t xml:space="preserve">( </w:t>
      </w:r>
      <w:proofErr w:type="gramEnd"/>
      <w:r w:rsidRPr="002A25E3">
        <w:rPr>
          <w:rFonts w:ascii="Times New Roman" w:hAnsi="Times New Roman"/>
          <w:sz w:val="24"/>
          <w:szCs w:val="24"/>
          <w:u w:val="single"/>
        </w:rPr>
        <w:t>начальные классы )</w:t>
      </w:r>
    </w:p>
    <w:p w:rsidR="004716F7" w:rsidRPr="002A25E3" w:rsidRDefault="004716F7" w:rsidP="004716F7">
      <w:pPr>
        <w:pStyle w:val="a6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2A25E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2A25E3">
        <w:rPr>
          <w:rFonts w:ascii="Times New Roman" w:hAnsi="Times New Roman"/>
          <w:sz w:val="24"/>
          <w:szCs w:val="24"/>
          <w:u w:val="single"/>
        </w:rPr>
        <w:t>Ибатуллина</w:t>
      </w:r>
      <w:proofErr w:type="spellEnd"/>
      <w:r w:rsidRPr="002A25E3">
        <w:rPr>
          <w:rFonts w:ascii="Times New Roman" w:hAnsi="Times New Roman"/>
          <w:sz w:val="24"/>
          <w:szCs w:val="24"/>
          <w:u w:val="single"/>
        </w:rPr>
        <w:t xml:space="preserve"> Э.М.</w:t>
      </w:r>
      <w:proofErr w:type="gramStart"/>
      <w:r w:rsidRPr="002A25E3">
        <w:rPr>
          <w:rFonts w:ascii="Times New Roman" w:hAnsi="Times New Roman"/>
          <w:sz w:val="24"/>
          <w:szCs w:val="24"/>
          <w:u w:val="single"/>
        </w:rPr>
        <w:t xml:space="preserve">( </w:t>
      </w:r>
      <w:proofErr w:type="gramEnd"/>
      <w:r w:rsidRPr="002A25E3">
        <w:rPr>
          <w:rFonts w:ascii="Times New Roman" w:hAnsi="Times New Roman"/>
          <w:sz w:val="24"/>
          <w:szCs w:val="24"/>
          <w:u w:val="single"/>
        </w:rPr>
        <w:t>начальные клас</w:t>
      </w:r>
      <w:r w:rsidR="002A25E3">
        <w:rPr>
          <w:rFonts w:ascii="Times New Roman" w:hAnsi="Times New Roman"/>
          <w:sz w:val="24"/>
          <w:szCs w:val="24"/>
          <w:u w:val="single"/>
        </w:rPr>
        <w:t>с</w:t>
      </w:r>
      <w:r w:rsidRPr="002A25E3">
        <w:rPr>
          <w:rFonts w:ascii="Times New Roman" w:hAnsi="Times New Roman"/>
          <w:sz w:val="24"/>
          <w:szCs w:val="24"/>
          <w:u w:val="single"/>
        </w:rPr>
        <w:t>ы)</w:t>
      </w:r>
    </w:p>
    <w:p w:rsidR="006D6A29" w:rsidRPr="002A25E3" w:rsidRDefault="004716F7" w:rsidP="006D6A29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3</w:t>
      </w:r>
      <w:r w:rsidR="006D6A29" w:rsidRPr="002A25E3">
        <w:rPr>
          <w:rFonts w:ascii="Times New Roman" w:hAnsi="Times New Roman"/>
          <w:sz w:val="24"/>
          <w:szCs w:val="24"/>
        </w:rPr>
        <w:t>.</w:t>
      </w:r>
      <w:r w:rsidR="00722FA8" w:rsidRPr="002A25E3">
        <w:rPr>
          <w:rFonts w:ascii="Times New Roman" w:hAnsi="Times New Roman"/>
          <w:sz w:val="24"/>
          <w:szCs w:val="24"/>
        </w:rPr>
        <w:t xml:space="preserve">Умербаева А.Х </w:t>
      </w:r>
      <w:proofErr w:type="gramStart"/>
      <w:r w:rsidR="002A25E3">
        <w:rPr>
          <w:rFonts w:ascii="Times New Roman" w:hAnsi="Times New Roman"/>
          <w:sz w:val="24"/>
          <w:szCs w:val="24"/>
        </w:rPr>
        <w:t>–</w:t>
      </w:r>
      <w:r w:rsidR="006D6A29" w:rsidRPr="002A25E3">
        <w:rPr>
          <w:rFonts w:ascii="Times New Roman" w:hAnsi="Times New Roman"/>
          <w:i/>
          <w:sz w:val="24"/>
          <w:szCs w:val="24"/>
        </w:rPr>
        <w:t>р</w:t>
      </w:r>
      <w:proofErr w:type="gramEnd"/>
      <w:r w:rsidR="006D6A29" w:rsidRPr="002A25E3">
        <w:rPr>
          <w:rFonts w:ascii="Times New Roman" w:hAnsi="Times New Roman"/>
          <w:i/>
          <w:sz w:val="24"/>
          <w:szCs w:val="24"/>
        </w:rPr>
        <w:t>уководитель</w:t>
      </w:r>
      <w:r w:rsidR="002A25E3">
        <w:rPr>
          <w:rFonts w:ascii="Times New Roman" w:hAnsi="Times New Roman"/>
          <w:i/>
          <w:sz w:val="24"/>
          <w:szCs w:val="24"/>
        </w:rPr>
        <w:t xml:space="preserve"> МО</w:t>
      </w:r>
    </w:p>
    <w:p w:rsidR="006D6A29" w:rsidRPr="002A25E3" w:rsidRDefault="004716F7" w:rsidP="006D6A29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4</w:t>
      </w:r>
      <w:r w:rsidR="00B267C8" w:rsidRPr="002A25E3">
        <w:rPr>
          <w:rFonts w:ascii="Times New Roman" w:hAnsi="Times New Roman"/>
          <w:sz w:val="24"/>
          <w:szCs w:val="24"/>
        </w:rPr>
        <w:t>.Цыкова Ю.А.</w:t>
      </w:r>
      <w:r w:rsidR="006D6A29" w:rsidRPr="002A25E3">
        <w:rPr>
          <w:rFonts w:ascii="Times New Roman" w:hAnsi="Times New Roman"/>
          <w:sz w:val="24"/>
          <w:szCs w:val="24"/>
        </w:rPr>
        <w:tab/>
      </w:r>
    </w:p>
    <w:p w:rsidR="006D6A29" w:rsidRPr="002A25E3" w:rsidRDefault="004716F7" w:rsidP="006D6A29">
      <w:pPr>
        <w:tabs>
          <w:tab w:val="left" w:pos="9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5</w:t>
      </w:r>
      <w:r w:rsidR="00722FA8" w:rsidRPr="002A25E3">
        <w:rPr>
          <w:rFonts w:ascii="Times New Roman" w:hAnsi="Times New Roman"/>
          <w:sz w:val="24"/>
          <w:szCs w:val="24"/>
        </w:rPr>
        <w:t>Репина Ю.В.</w:t>
      </w:r>
      <w:r w:rsidR="006D6A29" w:rsidRPr="002A25E3">
        <w:rPr>
          <w:rFonts w:ascii="Times New Roman" w:hAnsi="Times New Roman"/>
          <w:sz w:val="24"/>
          <w:szCs w:val="24"/>
        </w:rPr>
        <w:tab/>
      </w:r>
    </w:p>
    <w:p w:rsidR="006D6A29" w:rsidRPr="002A25E3" w:rsidRDefault="004716F7" w:rsidP="006D6A29">
      <w:pPr>
        <w:tabs>
          <w:tab w:val="left" w:pos="9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6. Тимофеева А.</w:t>
      </w:r>
      <w:proofErr w:type="gramStart"/>
      <w:r w:rsidRPr="002A25E3">
        <w:rPr>
          <w:rFonts w:ascii="Times New Roman" w:hAnsi="Times New Roman"/>
          <w:sz w:val="24"/>
          <w:szCs w:val="24"/>
        </w:rPr>
        <w:t>В</w:t>
      </w:r>
      <w:proofErr w:type="gramEnd"/>
      <w:r w:rsidR="006D6A29" w:rsidRPr="002A25E3">
        <w:rPr>
          <w:rFonts w:ascii="Times New Roman" w:hAnsi="Times New Roman"/>
          <w:sz w:val="24"/>
          <w:szCs w:val="24"/>
        </w:rPr>
        <w:tab/>
      </w:r>
      <w:r w:rsidR="006D6A29" w:rsidRPr="002A25E3">
        <w:rPr>
          <w:rFonts w:ascii="Times New Roman" w:hAnsi="Times New Roman"/>
          <w:sz w:val="24"/>
          <w:szCs w:val="24"/>
        </w:rPr>
        <w:tab/>
      </w:r>
    </w:p>
    <w:p w:rsidR="006D6A29" w:rsidRPr="002A25E3" w:rsidRDefault="004716F7" w:rsidP="006D6A29">
      <w:pPr>
        <w:tabs>
          <w:tab w:val="left" w:pos="9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7</w:t>
      </w:r>
      <w:r w:rsidR="00043AD6" w:rsidRPr="002A25E3">
        <w:rPr>
          <w:rFonts w:ascii="Times New Roman" w:hAnsi="Times New Roman"/>
          <w:sz w:val="24"/>
          <w:szCs w:val="24"/>
        </w:rPr>
        <w:t>.Видякова М.М</w:t>
      </w:r>
    </w:p>
    <w:p w:rsidR="00722FA8" w:rsidRPr="002A25E3" w:rsidRDefault="004716F7" w:rsidP="006D6A29">
      <w:pPr>
        <w:tabs>
          <w:tab w:val="left" w:pos="9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8</w:t>
      </w:r>
      <w:r w:rsidR="00722FA8" w:rsidRPr="002A25E3">
        <w:rPr>
          <w:rFonts w:ascii="Times New Roman" w:hAnsi="Times New Roman"/>
          <w:sz w:val="24"/>
          <w:szCs w:val="24"/>
        </w:rPr>
        <w:t>.Видяков В.А.</w:t>
      </w:r>
      <w:r w:rsidR="00D4737D" w:rsidRPr="002A25E3">
        <w:rPr>
          <w:rFonts w:ascii="Times New Roman" w:hAnsi="Times New Roman"/>
          <w:sz w:val="24"/>
          <w:szCs w:val="24"/>
        </w:rPr>
        <w:t>.</w:t>
      </w:r>
    </w:p>
    <w:p w:rsidR="00043AD6" w:rsidRPr="002A25E3" w:rsidRDefault="004716F7" w:rsidP="006D6A29">
      <w:pPr>
        <w:tabs>
          <w:tab w:val="left" w:pos="9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9</w:t>
      </w:r>
      <w:r w:rsidR="00043AD6" w:rsidRPr="002A25E3">
        <w:rPr>
          <w:rFonts w:ascii="Times New Roman" w:hAnsi="Times New Roman"/>
          <w:sz w:val="24"/>
          <w:szCs w:val="24"/>
        </w:rPr>
        <w:t>. Самсонова Д.А.</w:t>
      </w:r>
    </w:p>
    <w:p w:rsidR="009161E3" w:rsidRPr="002A25E3" w:rsidRDefault="004716F7" w:rsidP="006D6A29">
      <w:pPr>
        <w:tabs>
          <w:tab w:val="left" w:pos="9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10</w:t>
      </w:r>
      <w:r w:rsidR="009161E3" w:rsidRPr="002A25E3">
        <w:rPr>
          <w:rFonts w:ascii="Times New Roman" w:hAnsi="Times New Roman"/>
          <w:sz w:val="24"/>
          <w:szCs w:val="24"/>
        </w:rPr>
        <w:t>. Демина А.А.</w:t>
      </w:r>
    </w:p>
    <w:p w:rsidR="004E338A" w:rsidRPr="002A25E3" w:rsidRDefault="004E338A" w:rsidP="006D6A29">
      <w:pPr>
        <w:tabs>
          <w:tab w:val="left" w:pos="9360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6D6A29" w:rsidRPr="002A25E3" w:rsidRDefault="006D6A29" w:rsidP="006D6A29">
      <w:pPr>
        <w:tabs>
          <w:tab w:val="left" w:pos="9360"/>
        </w:tabs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2A25E3">
        <w:rPr>
          <w:rFonts w:ascii="Times New Roman" w:hAnsi="Times New Roman"/>
          <w:sz w:val="24"/>
          <w:szCs w:val="24"/>
          <w:u w:val="single"/>
        </w:rPr>
        <w:t>МО классных руководителей</w:t>
      </w:r>
    </w:p>
    <w:p w:rsidR="006D6A29" w:rsidRPr="002A25E3" w:rsidRDefault="006D6A29" w:rsidP="006D6A29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1.</w:t>
      </w:r>
      <w:r w:rsidR="004716F7" w:rsidRPr="002A25E3">
        <w:rPr>
          <w:rFonts w:ascii="Times New Roman" w:hAnsi="Times New Roman"/>
          <w:sz w:val="24"/>
          <w:szCs w:val="24"/>
        </w:rPr>
        <w:t xml:space="preserve"> Тимофеева А.</w:t>
      </w:r>
      <w:proofErr w:type="gramStart"/>
      <w:r w:rsidR="004716F7" w:rsidRPr="002A25E3">
        <w:rPr>
          <w:rFonts w:ascii="Times New Roman" w:hAnsi="Times New Roman"/>
          <w:sz w:val="24"/>
          <w:szCs w:val="24"/>
        </w:rPr>
        <w:t>В</w:t>
      </w:r>
      <w:r w:rsidRPr="002A25E3">
        <w:rPr>
          <w:rFonts w:ascii="Times New Roman" w:hAnsi="Times New Roman"/>
          <w:sz w:val="24"/>
          <w:szCs w:val="24"/>
        </w:rPr>
        <w:t>-</w:t>
      </w:r>
      <w:proofErr w:type="gramEnd"/>
      <w:r w:rsidRPr="002A25E3">
        <w:rPr>
          <w:rFonts w:ascii="Times New Roman" w:hAnsi="Times New Roman"/>
          <w:sz w:val="24"/>
          <w:szCs w:val="24"/>
        </w:rPr>
        <w:t xml:space="preserve"> </w:t>
      </w:r>
      <w:r w:rsidRPr="002A25E3">
        <w:rPr>
          <w:rFonts w:ascii="Times New Roman" w:hAnsi="Times New Roman"/>
          <w:i/>
          <w:sz w:val="24"/>
          <w:szCs w:val="24"/>
        </w:rPr>
        <w:t>руководитель</w:t>
      </w:r>
      <w:r w:rsidR="00CF6232" w:rsidRPr="002A25E3">
        <w:rPr>
          <w:rFonts w:ascii="Times New Roman" w:hAnsi="Times New Roman"/>
          <w:i/>
          <w:sz w:val="24"/>
          <w:szCs w:val="24"/>
        </w:rPr>
        <w:t>, классный руководитель</w:t>
      </w:r>
      <w:r w:rsidR="00043AD6" w:rsidRPr="002A25E3">
        <w:rPr>
          <w:rFonts w:ascii="Times New Roman" w:hAnsi="Times New Roman"/>
          <w:i/>
          <w:sz w:val="24"/>
          <w:szCs w:val="24"/>
        </w:rPr>
        <w:t xml:space="preserve"> </w:t>
      </w:r>
      <w:r w:rsidR="004716F7" w:rsidRPr="002A25E3">
        <w:rPr>
          <w:rFonts w:ascii="Times New Roman" w:hAnsi="Times New Roman"/>
          <w:i/>
          <w:sz w:val="24"/>
          <w:szCs w:val="24"/>
        </w:rPr>
        <w:t>5</w:t>
      </w:r>
      <w:r w:rsidR="00D4737D" w:rsidRPr="002A25E3">
        <w:rPr>
          <w:rFonts w:ascii="Times New Roman" w:hAnsi="Times New Roman"/>
          <w:i/>
          <w:sz w:val="24"/>
          <w:szCs w:val="24"/>
        </w:rPr>
        <w:t xml:space="preserve"> класса</w:t>
      </w:r>
    </w:p>
    <w:p w:rsidR="006D6A29" w:rsidRPr="002A25E3" w:rsidRDefault="009161E3" w:rsidP="006D6A29">
      <w:pPr>
        <w:tabs>
          <w:tab w:val="left" w:pos="9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2.</w:t>
      </w:r>
      <w:r w:rsidR="004716F7" w:rsidRPr="002A25E3">
        <w:rPr>
          <w:rFonts w:ascii="Times New Roman" w:hAnsi="Times New Roman"/>
          <w:sz w:val="24"/>
          <w:szCs w:val="24"/>
        </w:rPr>
        <w:t xml:space="preserve"> Репина Ю.В</w:t>
      </w:r>
      <w:r w:rsidR="00D4737D" w:rsidRPr="002A25E3">
        <w:rPr>
          <w:rFonts w:ascii="Times New Roman" w:hAnsi="Times New Roman"/>
          <w:sz w:val="24"/>
          <w:szCs w:val="24"/>
        </w:rPr>
        <w:t>.-</w:t>
      </w:r>
      <w:r w:rsidR="00043AD6" w:rsidRPr="002A25E3">
        <w:rPr>
          <w:rFonts w:ascii="Times New Roman" w:hAnsi="Times New Roman"/>
          <w:sz w:val="24"/>
          <w:szCs w:val="24"/>
        </w:rPr>
        <w:t>7 класс</w:t>
      </w:r>
    </w:p>
    <w:p w:rsidR="006D6A29" w:rsidRPr="002A25E3" w:rsidRDefault="00722FA8" w:rsidP="006D6A29">
      <w:pPr>
        <w:tabs>
          <w:tab w:val="left" w:pos="93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3.</w:t>
      </w:r>
      <w:r w:rsidR="009161E3" w:rsidRPr="002A2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6F7" w:rsidRPr="002A25E3">
        <w:rPr>
          <w:rFonts w:ascii="Times New Roman" w:hAnsi="Times New Roman"/>
          <w:sz w:val="24"/>
          <w:szCs w:val="24"/>
        </w:rPr>
        <w:t>Ибатуллина</w:t>
      </w:r>
      <w:proofErr w:type="spellEnd"/>
      <w:r w:rsidR="004716F7" w:rsidRPr="002A25E3">
        <w:rPr>
          <w:rFonts w:ascii="Times New Roman" w:hAnsi="Times New Roman"/>
          <w:sz w:val="24"/>
          <w:szCs w:val="24"/>
        </w:rPr>
        <w:t xml:space="preserve"> Э.М</w:t>
      </w:r>
      <w:r w:rsidRPr="002A25E3">
        <w:rPr>
          <w:rFonts w:ascii="Times New Roman" w:hAnsi="Times New Roman"/>
          <w:sz w:val="24"/>
          <w:szCs w:val="24"/>
        </w:rPr>
        <w:t>.</w:t>
      </w:r>
      <w:r w:rsidR="004716F7" w:rsidRPr="002A25E3">
        <w:rPr>
          <w:rFonts w:ascii="Times New Roman" w:hAnsi="Times New Roman"/>
          <w:sz w:val="24"/>
          <w:szCs w:val="24"/>
        </w:rPr>
        <w:t>-3</w:t>
      </w:r>
      <w:r w:rsidR="00043AD6" w:rsidRPr="002A25E3">
        <w:rPr>
          <w:rFonts w:ascii="Times New Roman" w:hAnsi="Times New Roman"/>
          <w:sz w:val="24"/>
          <w:szCs w:val="24"/>
        </w:rPr>
        <w:t>-4 класс</w:t>
      </w:r>
    </w:p>
    <w:p w:rsidR="006D6A29" w:rsidRPr="002A25E3" w:rsidRDefault="00D4737D" w:rsidP="006D6A29">
      <w:pPr>
        <w:tabs>
          <w:tab w:val="left" w:pos="9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 4.</w:t>
      </w:r>
      <w:r w:rsidR="004716F7" w:rsidRPr="002A2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716F7" w:rsidRPr="002A25E3">
        <w:rPr>
          <w:rFonts w:ascii="Times New Roman" w:hAnsi="Times New Roman"/>
          <w:sz w:val="24"/>
          <w:szCs w:val="24"/>
        </w:rPr>
        <w:t>Курмашева</w:t>
      </w:r>
      <w:proofErr w:type="spellEnd"/>
      <w:r w:rsidR="004716F7" w:rsidRPr="002A25E3">
        <w:rPr>
          <w:rFonts w:ascii="Times New Roman" w:hAnsi="Times New Roman"/>
          <w:sz w:val="24"/>
          <w:szCs w:val="24"/>
        </w:rPr>
        <w:t xml:space="preserve"> Д.А</w:t>
      </w:r>
      <w:r w:rsidR="009161E3" w:rsidRPr="002A25E3">
        <w:rPr>
          <w:rFonts w:ascii="Times New Roman" w:hAnsi="Times New Roman"/>
          <w:sz w:val="24"/>
          <w:szCs w:val="24"/>
        </w:rPr>
        <w:t>.</w:t>
      </w:r>
      <w:r w:rsidR="004716F7" w:rsidRPr="002A25E3">
        <w:rPr>
          <w:rFonts w:ascii="Times New Roman" w:hAnsi="Times New Roman"/>
          <w:sz w:val="24"/>
          <w:szCs w:val="24"/>
        </w:rPr>
        <w:t>- 1-2</w:t>
      </w:r>
      <w:r w:rsidR="00043AD6" w:rsidRPr="002A25E3">
        <w:rPr>
          <w:rFonts w:ascii="Times New Roman" w:hAnsi="Times New Roman"/>
          <w:sz w:val="24"/>
          <w:szCs w:val="24"/>
        </w:rPr>
        <w:t xml:space="preserve"> класс</w:t>
      </w:r>
    </w:p>
    <w:p w:rsidR="00B267C8" w:rsidRPr="002A25E3" w:rsidRDefault="00CF6232" w:rsidP="006D6A29">
      <w:pPr>
        <w:tabs>
          <w:tab w:val="left" w:pos="9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2A25E3">
        <w:rPr>
          <w:rFonts w:ascii="Times New Roman" w:hAnsi="Times New Roman"/>
          <w:sz w:val="24"/>
          <w:szCs w:val="24"/>
        </w:rPr>
        <w:t>Умербаева</w:t>
      </w:r>
      <w:proofErr w:type="spellEnd"/>
      <w:r w:rsidRPr="002A25E3">
        <w:rPr>
          <w:rFonts w:ascii="Times New Roman" w:hAnsi="Times New Roman"/>
          <w:sz w:val="24"/>
          <w:szCs w:val="24"/>
        </w:rPr>
        <w:t xml:space="preserve"> А.Х</w:t>
      </w:r>
      <w:r w:rsidR="004716F7" w:rsidRPr="002A25E3">
        <w:rPr>
          <w:rFonts w:ascii="Times New Roman" w:hAnsi="Times New Roman"/>
          <w:sz w:val="24"/>
          <w:szCs w:val="24"/>
        </w:rPr>
        <w:t>- 6</w:t>
      </w:r>
      <w:r w:rsidR="00043AD6" w:rsidRPr="002A25E3">
        <w:rPr>
          <w:rFonts w:ascii="Times New Roman" w:hAnsi="Times New Roman"/>
          <w:sz w:val="24"/>
          <w:szCs w:val="24"/>
        </w:rPr>
        <w:t xml:space="preserve"> класс</w:t>
      </w:r>
    </w:p>
    <w:p w:rsidR="009161E3" w:rsidRPr="002A25E3" w:rsidRDefault="004716F7" w:rsidP="006D6A29">
      <w:pPr>
        <w:tabs>
          <w:tab w:val="left" w:pos="9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6. Цыкова Ю.А. – 9</w:t>
      </w:r>
      <w:r w:rsidR="009161E3" w:rsidRPr="002A25E3">
        <w:rPr>
          <w:rFonts w:ascii="Times New Roman" w:hAnsi="Times New Roman"/>
          <w:sz w:val="24"/>
          <w:szCs w:val="24"/>
        </w:rPr>
        <w:t xml:space="preserve"> класс</w:t>
      </w:r>
    </w:p>
    <w:p w:rsidR="004716F7" w:rsidRPr="002A25E3" w:rsidRDefault="004716F7" w:rsidP="006D6A29">
      <w:pPr>
        <w:tabs>
          <w:tab w:val="left" w:pos="96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7. Видякова М.М.- 8 класс</w:t>
      </w:r>
    </w:p>
    <w:p w:rsidR="00423A87" w:rsidRPr="002A25E3" w:rsidRDefault="00423A87" w:rsidP="00423A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lastRenderedPageBreak/>
        <w:t>Для осуществления методической работы были созданы следующие условия и проведены мероприятия.</w:t>
      </w:r>
    </w:p>
    <w:p w:rsidR="00423A87" w:rsidRPr="002A25E3" w:rsidRDefault="00423A87" w:rsidP="00423A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3A87" w:rsidRPr="002A25E3" w:rsidRDefault="00043AD6" w:rsidP="00423A8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b/>
          <w:sz w:val="24"/>
          <w:szCs w:val="24"/>
        </w:rPr>
        <w:t>1</w:t>
      </w:r>
      <w:r w:rsidR="00423A87" w:rsidRPr="002A25E3">
        <w:rPr>
          <w:rFonts w:ascii="Times New Roman" w:hAnsi="Times New Roman"/>
          <w:b/>
          <w:sz w:val="24"/>
          <w:szCs w:val="24"/>
        </w:rPr>
        <w:t>.</w:t>
      </w:r>
      <w:r w:rsidR="00423A87" w:rsidRPr="002A25E3">
        <w:rPr>
          <w:rFonts w:ascii="Times New Roman" w:hAnsi="Times New Roman"/>
          <w:sz w:val="24"/>
          <w:szCs w:val="24"/>
        </w:rPr>
        <w:t xml:space="preserve">  Качество условий для осуществления образовательного процесса</w:t>
      </w:r>
    </w:p>
    <w:p w:rsidR="00423A87" w:rsidRPr="002A25E3" w:rsidRDefault="00423A87" w:rsidP="00423A87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Кадровое обеспечение</w:t>
      </w:r>
    </w:p>
    <w:p w:rsidR="00423A87" w:rsidRPr="002A25E3" w:rsidRDefault="009103E8" w:rsidP="009103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1.</w:t>
      </w:r>
      <w:r w:rsidR="00423A87" w:rsidRPr="002A25E3">
        <w:rPr>
          <w:rFonts w:ascii="Times New Roman" w:hAnsi="Times New Roman"/>
          <w:sz w:val="24"/>
          <w:szCs w:val="24"/>
        </w:rPr>
        <w:t>Анализ кадрового состава по стажу</w:t>
      </w:r>
    </w:p>
    <w:p w:rsidR="00423A87" w:rsidRPr="002A25E3" w:rsidRDefault="00423A87" w:rsidP="00423A8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482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23"/>
        <w:gridCol w:w="1595"/>
      </w:tblGrid>
      <w:tr w:rsidR="000669BD" w:rsidRPr="002A25E3" w:rsidTr="000669BD">
        <w:trPr>
          <w:trHeight w:val="302"/>
        </w:trPr>
        <w:tc>
          <w:tcPr>
            <w:tcW w:w="1702" w:type="dxa"/>
            <w:vMerge w:val="restart"/>
          </w:tcPr>
          <w:p w:rsidR="000669BD" w:rsidRPr="002A25E3" w:rsidRDefault="000669BD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Стаж работы</w:t>
            </w:r>
          </w:p>
        </w:tc>
        <w:tc>
          <w:tcPr>
            <w:tcW w:w="3118" w:type="dxa"/>
            <w:gridSpan w:val="2"/>
          </w:tcPr>
          <w:p w:rsidR="000669BD" w:rsidRPr="002A25E3" w:rsidRDefault="000669BD" w:rsidP="004716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</w:t>
            </w:r>
            <w:r w:rsidR="004716F7" w:rsidRPr="002A25E3">
              <w:rPr>
                <w:rFonts w:ascii="Times New Roman" w:hAnsi="Times New Roman"/>
                <w:sz w:val="24"/>
                <w:szCs w:val="24"/>
              </w:rPr>
              <w:t>22</w:t>
            </w:r>
            <w:r w:rsidR="009161E3" w:rsidRPr="002A25E3">
              <w:rPr>
                <w:rFonts w:ascii="Times New Roman" w:hAnsi="Times New Roman"/>
                <w:sz w:val="24"/>
                <w:szCs w:val="24"/>
              </w:rPr>
              <w:t>-202</w:t>
            </w:r>
            <w:r w:rsidR="004716F7" w:rsidRPr="002A25E3">
              <w:rPr>
                <w:rFonts w:ascii="Times New Roman" w:hAnsi="Times New Roman"/>
                <w:sz w:val="24"/>
                <w:szCs w:val="24"/>
              </w:rPr>
              <w:t>3</w:t>
            </w:r>
            <w:r w:rsidRPr="002A25E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0669BD" w:rsidRPr="002A25E3" w:rsidTr="000669BD">
        <w:trPr>
          <w:trHeight w:val="302"/>
        </w:trPr>
        <w:tc>
          <w:tcPr>
            <w:tcW w:w="1702" w:type="dxa"/>
            <w:vMerge/>
          </w:tcPr>
          <w:p w:rsidR="000669BD" w:rsidRPr="002A25E3" w:rsidRDefault="000669BD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0669BD" w:rsidRPr="002A25E3" w:rsidRDefault="000669BD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95" w:type="dxa"/>
          </w:tcPr>
          <w:p w:rsidR="000669BD" w:rsidRPr="002A25E3" w:rsidRDefault="000669BD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69BD" w:rsidRPr="002A25E3" w:rsidTr="000669BD">
        <w:tc>
          <w:tcPr>
            <w:tcW w:w="1702" w:type="dxa"/>
          </w:tcPr>
          <w:p w:rsidR="000669BD" w:rsidRPr="002A25E3" w:rsidRDefault="00D72018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0</w:t>
            </w:r>
            <w:r w:rsidR="00043AD6" w:rsidRPr="002A25E3">
              <w:rPr>
                <w:rFonts w:ascii="Times New Roman" w:hAnsi="Times New Roman"/>
                <w:sz w:val="24"/>
                <w:szCs w:val="24"/>
              </w:rPr>
              <w:t>-4</w:t>
            </w:r>
            <w:r w:rsidR="000669BD" w:rsidRPr="002A25E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23" w:type="dxa"/>
          </w:tcPr>
          <w:p w:rsidR="000669BD" w:rsidRPr="002A25E3" w:rsidRDefault="00CE1A51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669BD" w:rsidRPr="002A25E3" w:rsidRDefault="00D72018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</w:t>
            </w:r>
            <w:r w:rsidR="000669BD" w:rsidRPr="002A25E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69BD" w:rsidRPr="002A25E3" w:rsidTr="000669BD">
        <w:tc>
          <w:tcPr>
            <w:tcW w:w="1702" w:type="dxa"/>
          </w:tcPr>
          <w:p w:rsidR="000669BD" w:rsidRPr="002A25E3" w:rsidRDefault="000669BD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5-10 лет</w:t>
            </w:r>
          </w:p>
        </w:tc>
        <w:tc>
          <w:tcPr>
            <w:tcW w:w="1523" w:type="dxa"/>
          </w:tcPr>
          <w:p w:rsidR="000669BD" w:rsidRPr="002A25E3" w:rsidRDefault="009161E3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0669BD" w:rsidRPr="002A25E3" w:rsidRDefault="00D72018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40</w:t>
            </w:r>
            <w:r w:rsidR="000669BD" w:rsidRPr="002A25E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69BD" w:rsidRPr="002A25E3" w:rsidTr="000669BD">
        <w:tc>
          <w:tcPr>
            <w:tcW w:w="1702" w:type="dxa"/>
          </w:tcPr>
          <w:p w:rsidR="000669BD" w:rsidRPr="002A25E3" w:rsidRDefault="000669BD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10-15 лет</w:t>
            </w:r>
          </w:p>
        </w:tc>
        <w:tc>
          <w:tcPr>
            <w:tcW w:w="1523" w:type="dxa"/>
          </w:tcPr>
          <w:p w:rsidR="000669BD" w:rsidRPr="002A25E3" w:rsidRDefault="00D72018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669BD" w:rsidRPr="002A25E3" w:rsidRDefault="00D72018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</w:t>
            </w:r>
            <w:r w:rsidR="000669BD" w:rsidRPr="002A25E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69BD" w:rsidRPr="002A25E3" w:rsidTr="000669BD">
        <w:tc>
          <w:tcPr>
            <w:tcW w:w="1702" w:type="dxa"/>
          </w:tcPr>
          <w:p w:rsidR="000669BD" w:rsidRPr="002A25E3" w:rsidRDefault="000669BD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15-20 лет</w:t>
            </w:r>
          </w:p>
        </w:tc>
        <w:tc>
          <w:tcPr>
            <w:tcW w:w="1523" w:type="dxa"/>
          </w:tcPr>
          <w:p w:rsidR="000669BD" w:rsidRPr="002A25E3" w:rsidRDefault="00CE1A51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0669BD" w:rsidRPr="002A25E3" w:rsidRDefault="00A661D7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0</w:t>
            </w:r>
            <w:r w:rsidR="0079705F" w:rsidRPr="002A25E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669BD" w:rsidRPr="002A25E3" w:rsidTr="000669BD">
        <w:tc>
          <w:tcPr>
            <w:tcW w:w="1702" w:type="dxa"/>
          </w:tcPr>
          <w:p w:rsidR="000669BD" w:rsidRPr="002A25E3" w:rsidRDefault="000669BD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Свыше 20 лет</w:t>
            </w:r>
          </w:p>
        </w:tc>
        <w:tc>
          <w:tcPr>
            <w:tcW w:w="1523" w:type="dxa"/>
          </w:tcPr>
          <w:p w:rsidR="000669BD" w:rsidRPr="002A25E3" w:rsidRDefault="00D72018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669BD" w:rsidRPr="002A25E3" w:rsidRDefault="00D72018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</w:t>
            </w:r>
            <w:r w:rsidR="000669BD" w:rsidRPr="002A25E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423A87" w:rsidRPr="002A25E3" w:rsidRDefault="00423A87" w:rsidP="000669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03E8" w:rsidRPr="002A25E3" w:rsidRDefault="009103E8" w:rsidP="00910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3A87" w:rsidRPr="002A25E3" w:rsidRDefault="009103E8" w:rsidP="009103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2.</w:t>
      </w:r>
      <w:r w:rsidR="00423A87" w:rsidRPr="002A25E3">
        <w:rPr>
          <w:rFonts w:ascii="Times New Roman" w:hAnsi="Times New Roman"/>
          <w:sz w:val="24"/>
          <w:szCs w:val="24"/>
        </w:rPr>
        <w:t xml:space="preserve"> Уровень квалификации педагогов ОУ</w:t>
      </w:r>
    </w:p>
    <w:p w:rsidR="00423A87" w:rsidRPr="002A25E3" w:rsidRDefault="00423A87" w:rsidP="00423A87">
      <w:pPr>
        <w:spacing w:line="240" w:lineRule="auto"/>
        <w:rPr>
          <w:rFonts w:ascii="Times New Roman" w:hAnsi="Times New Roman"/>
          <w:i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Высшее профессиональное образование  имеют </w:t>
      </w:r>
      <w:r w:rsidR="00D72018" w:rsidRPr="002A25E3">
        <w:rPr>
          <w:rFonts w:ascii="Times New Roman" w:hAnsi="Times New Roman"/>
          <w:sz w:val="24"/>
          <w:szCs w:val="24"/>
        </w:rPr>
        <w:t>6</w:t>
      </w:r>
      <w:r w:rsidR="00CE1A51" w:rsidRPr="002A25E3">
        <w:rPr>
          <w:rFonts w:ascii="Times New Roman" w:hAnsi="Times New Roman"/>
          <w:sz w:val="24"/>
          <w:szCs w:val="24"/>
        </w:rPr>
        <w:t xml:space="preserve"> </w:t>
      </w:r>
      <w:r w:rsidRPr="002A25E3">
        <w:rPr>
          <w:rFonts w:ascii="Times New Roman" w:hAnsi="Times New Roman"/>
          <w:b/>
          <w:sz w:val="24"/>
          <w:szCs w:val="24"/>
        </w:rPr>
        <w:t xml:space="preserve"> </w:t>
      </w:r>
      <w:r w:rsidRPr="002A25E3">
        <w:rPr>
          <w:rFonts w:ascii="Times New Roman" w:hAnsi="Times New Roman"/>
          <w:sz w:val="24"/>
          <w:szCs w:val="24"/>
        </w:rPr>
        <w:t xml:space="preserve">педагогов, что составляет </w:t>
      </w:r>
      <w:r w:rsidR="00D72018" w:rsidRPr="002A25E3">
        <w:rPr>
          <w:rFonts w:ascii="Times New Roman" w:hAnsi="Times New Roman"/>
          <w:sz w:val="24"/>
          <w:szCs w:val="24"/>
        </w:rPr>
        <w:t>6</w:t>
      </w:r>
      <w:r w:rsidR="009161E3" w:rsidRPr="002A25E3">
        <w:rPr>
          <w:rFonts w:ascii="Times New Roman" w:hAnsi="Times New Roman"/>
          <w:sz w:val="24"/>
          <w:szCs w:val="24"/>
        </w:rPr>
        <w:t>0</w:t>
      </w:r>
      <w:r w:rsidRPr="002A25E3">
        <w:rPr>
          <w:rFonts w:ascii="Times New Roman" w:hAnsi="Times New Roman"/>
          <w:sz w:val="24"/>
          <w:szCs w:val="24"/>
        </w:rPr>
        <w:t>%</w:t>
      </w:r>
    </w:p>
    <w:p w:rsidR="00423A87" w:rsidRPr="002A25E3" w:rsidRDefault="009103E8" w:rsidP="00423A87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Среднее профессиональное имеют </w:t>
      </w:r>
      <w:r w:rsidR="00D72018" w:rsidRPr="002A25E3">
        <w:rPr>
          <w:rFonts w:ascii="Times New Roman" w:hAnsi="Times New Roman"/>
          <w:sz w:val="24"/>
          <w:szCs w:val="24"/>
        </w:rPr>
        <w:t>4</w:t>
      </w:r>
      <w:r w:rsidR="00CE1A51" w:rsidRPr="002A25E3">
        <w:rPr>
          <w:rFonts w:ascii="Times New Roman" w:hAnsi="Times New Roman"/>
          <w:sz w:val="24"/>
          <w:szCs w:val="24"/>
        </w:rPr>
        <w:t xml:space="preserve"> </w:t>
      </w:r>
      <w:r w:rsidR="00423A87" w:rsidRPr="002A25E3">
        <w:rPr>
          <w:rFonts w:ascii="Times New Roman" w:hAnsi="Times New Roman"/>
          <w:sz w:val="24"/>
          <w:szCs w:val="24"/>
        </w:rPr>
        <w:t>педагог</w:t>
      </w:r>
      <w:r w:rsidRPr="002A25E3">
        <w:rPr>
          <w:rFonts w:ascii="Times New Roman" w:hAnsi="Times New Roman"/>
          <w:sz w:val="24"/>
          <w:szCs w:val="24"/>
        </w:rPr>
        <w:t>а</w:t>
      </w:r>
      <w:r w:rsidR="00423A87" w:rsidRPr="002A25E3">
        <w:rPr>
          <w:rFonts w:ascii="Times New Roman" w:hAnsi="Times New Roman"/>
          <w:sz w:val="24"/>
          <w:szCs w:val="24"/>
        </w:rPr>
        <w:t xml:space="preserve">, что составляет </w:t>
      </w:r>
      <w:r w:rsidR="00D72018" w:rsidRPr="002A25E3">
        <w:rPr>
          <w:rFonts w:ascii="Times New Roman" w:hAnsi="Times New Roman"/>
          <w:sz w:val="24"/>
          <w:szCs w:val="24"/>
        </w:rPr>
        <w:t>4</w:t>
      </w:r>
      <w:r w:rsidR="009161E3" w:rsidRPr="002A25E3">
        <w:rPr>
          <w:rFonts w:ascii="Times New Roman" w:hAnsi="Times New Roman"/>
          <w:sz w:val="24"/>
          <w:szCs w:val="24"/>
        </w:rPr>
        <w:t>0</w:t>
      </w:r>
      <w:r w:rsidR="00423A87" w:rsidRPr="002A25E3">
        <w:rPr>
          <w:rFonts w:ascii="Times New Roman" w:hAnsi="Times New Roman"/>
          <w:sz w:val="24"/>
          <w:szCs w:val="24"/>
        </w:rPr>
        <w:t>%</w:t>
      </w:r>
      <w:r w:rsidR="00D72018" w:rsidRPr="002A25E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72018" w:rsidRPr="002A25E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="00D72018" w:rsidRPr="002A25E3">
        <w:rPr>
          <w:rFonts w:ascii="Times New Roman" w:hAnsi="Times New Roman"/>
          <w:sz w:val="24"/>
          <w:szCs w:val="24"/>
        </w:rPr>
        <w:t>1 педагог проходит обучение в ОГУ на 2 курсе)</w:t>
      </w:r>
    </w:p>
    <w:p w:rsidR="00C0480E" w:rsidRPr="002A25E3" w:rsidRDefault="009103E8" w:rsidP="00C0480E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3.</w:t>
      </w:r>
      <w:r w:rsidR="00423A87" w:rsidRPr="002A25E3">
        <w:rPr>
          <w:rFonts w:ascii="Times New Roman" w:hAnsi="Times New Roman"/>
          <w:sz w:val="24"/>
          <w:szCs w:val="24"/>
        </w:rPr>
        <w:t>Уровень профессиональной компетентности педагогов ОУ</w:t>
      </w:r>
      <w:r w:rsidR="00C0480E" w:rsidRPr="002A25E3">
        <w:rPr>
          <w:rFonts w:ascii="Times New Roman" w:hAnsi="Times New Roman"/>
          <w:sz w:val="24"/>
          <w:szCs w:val="24"/>
        </w:rPr>
        <w:t xml:space="preserve"> </w:t>
      </w:r>
    </w:p>
    <w:p w:rsidR="00C0480E" w:rsidRPr="002A25E3" w:rsidRDefault="00C0480E" w:rsidP="00C0480E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Остаётся стабильным процент учителей с первой квалификационной категорией.</w:t>
      </w:r>
    </w:p>
    <w:p w:rsidR="00423A87" w:rsidRPr="002A25E3" w:rsidRDefault="00423A87" w:rsidP="009103E8">
      <w:pPr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23A87" w:rsidRPr="002A25E3" w:rsidTr="002E2D57">
        <w:tc>
          <w:tcPr>
            <w:tcW w:w="2392" w:type="dxa"/>
          </w:tcPr>
          <w:p w:rsidR="00423A87" w:rsidRPr="002A25E3" w:rsidRDefault="00423A87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Количество работающих учителей</w:t>
            </w:r>
          </w:p>
        </w:tc>
        <w:tc>
          <w:tcPr>
            <w:tcW w:w="2393" w:type="dxa"/>
          </w:tcPr>
          <w:p w:rsidR="00423A87" w:rsidRPr="002A25E3" w:rsidRDefault="00423A87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Имеют высшую квалификационную категорию  </w:t>
            </w:r>
          </w:p>
        </w:tc>
        <w:tc>
          <w:tcPr>
            <w:tcW w:w="2393" w:type="dxa"/>
          </w:tcPr>
          <w:p w:rsidR="00423A87" w:rsidRPr="002A25E3" w:rsidRDefault="00423A87" w:rsidP="00D600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Имеют первую </w:t>
            </w:r>
          </w:p>
        </w:tc>
        <w:tc>
          <w:tcPr>
            <w:tcW w:w="2393" w:type="dxa"/>
          </w:tcPr>
          <w:p w:rsidR="00423A87" w:rsidRPr="002A25E3" w:rsidRDefault="00D72018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Соответствие занимаемой должности</w:t>
            </w:r>
          </w:p>
        </w:tc>
      </w:tr>
      <w:tr w:rsidR="00423A87" w:rsidRPr="002A25E3" w:rsidTr="002E2D57">
        <w:tc>
          <w:tcPr>
            <w:tcW w:w="2392" w:type="dxa"/>
          </w:tcPr>
          <w:p w:rsidR="00423A87" w:rsidRPr="002A25E3" w:rsidRDefault="009161E3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423A87" w:rsidRPr="002A25E3" w:rsidRDefault="00D72018" w:rsidP="00423A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3A87" w:rsidRPr="002A25E3" w:rsidRDefault="00423A87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3A87" w:rsidRPr="002A25E3" w:rsidRDefault="00D72018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</w:t>
            </w:r>
            <w:r w:rsidR="00A0166D" w:rsidRPr="002A25E3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  <w:p w:rsidR="00423A87" w:rsidRPr="002A25E3" w:rsidRDefault="00423A87" w:rsidP="00423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23A87" w:rsidRPr="002A25E3" w:rsidRDefault="00D72018" w:rsidP="009103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9302F" w:rsidRPr="002A25E3" w:rsidRDefault="00F9302F" w:rsidP="00F9302F">
      <w:pPr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Обобщение опыта</w:t>
      </w:r>
      <w:r w:rsidR="00D72018" w:rsidRPr="002A25E3">
        <w:rPr>
          <w:rFonts w:ascii="Times New Roman" w:hAnsi="Times New Roman"/>
          <w:sz w:val="24"/>
          <w:szCs w:val="24"/>
        </w:rPr>
        <w:t xml:space="preserve"> в школе в 2022</w:t>
      </w:r>
      <w:r w:rsidR="00DB7130" w:rsidRPr="002A25E3">
        <w:rPr>
          <w:rFonts w:ascii="Times New Roman" w:hAnsi="Times New Roman"/>
          <w:sz w:val="24"/>
          <w:szCs w:val="24"/>
        </w:rPr>
        <w:t>-2023</w:t>
      </w:r>
      <w:r w:rsidRPr="002A2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25E3">
        <w:rPr>
          <w:rFonts w:ascii="Times New Roman" w:hAnsi="Times New Roman"/>
          <w:sz w:val="24"/>
          <w:szCs w:val="24"/>
        </w:rPr>
        <w:t>уч.г</w:t>
      </w:r>
      <w:proofErr w:type="spellEnd"/>
      <w:r w:rsidRPr="002A25E3">
        <w:rPr>
          <w:rFonts w:ascii="Times New Roman" w:hAnsi="Times New Roman"/>
          <w:sz w:val="24"/>
          <w:szCs w:val="24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56"/>
        <w:gridCol w:w="1416"/>
        <w:gridCol w:w="5795"/>
        <w:gridCol w:w="2553"/>
      </w:tblGrid>
      <w:tr w:rsidR="00F9302F" w:rsidRPr="002A25E3" w:rsidTr="002E2D57">
        <w:tc>
          <w:tcPr>
            <w:tcW w:w="0" w:type="auto"/>
          </w:tcPr>
          <w:p w:rsidR="00F9302F" w:rsidRPr="002A25E3" w:rsidRDefault="00F9302F" w:rsidP="002E2D57">
            <w:pPr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F9302F" w:rsidRPr="002A25E3" w:rsidRDefault="00F9302F" w:rsidP="002E2D57">
            <w:pPr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Ф.И.О. педагога</w:t>
            </w:r>
          </w:p>
        </w:tc>
        <w:tc>
          <w:tcPr>
            <w:tcW w:w="0" w:type="auto"/>
          </w:tcPr>
          <w:p w:rsidR="00F9302F" w:rsidRPr="002A25E3" w:rsidRDefault="00F9302F" w:rsidP="002E2D57">
            <w:pPr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 Тема обобщения опыта</w:t>
            </w:r>
          </w:p>
        </w:tc>
        <w:tc>
          <w:tcPr>
            <w:tcW w:w="0" w:type="auto"/>
          </w:tcPr>
          <w:p w:rsidR="00F9302F" w:rsidRPr="002A25E3" w:rsidRDefault="00F9302F" w:rsidP="002E2D57">
            <w:pPr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На каком уровне произошло обобщение</w:t>
            </w:r>
          </w:p>
        </w:tc>
      </w:tr>
      <w:tr w:rsidR="00DB7130" w:rsidRPr="002A25E3" w:rsidTr="00C0480E">
        <w:tc>
          <w:tcPr>
            <w:tcW w:w="0" w:type="auto"/>
          </w:tcPr>
          <w:p w:rsidR="00DB7130" w:rsidRPr="002A25E3" w:rsidRDefault="00DB7130" w:rsidP="00615801">
            <w:pPr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7130" w:rsidRPr="002A25E3" w:rsidRDefault="00DB7130" w:rsidP="00615801">
            <w:pPr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 xml:space="preserve"> Видяков В.А.</w:t>
            </w:r>
          </w:p>
        </w:tc>
        <w:tc>
          <w:tcPr>
            <w:tcW w:w="0" w:type="auto"/>
          </w:tcPr>
          <w:p w:rsidR="00DB7130" w:rsidRPr="002A25E3" w:rsidRDefault="00DB7130" w:rsidP="00615801">
            <w:pPr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>Применение информационных технологий на уроках математики для повышения эффективности обучения»</w:t>
            </w:r>
          </w:p>
        </w:tc>
        <w:tc>
          <w:tcPr>
            <w:tcW w:w="0" w:type="auto"/>
          </w:tcPr>
          <w:p w:rsidR="00DB7130" w:rsidRPr="002A25E3" w:rsidRDefault="00DB7130" w:rsidP="00DB7130">
            <w:pPr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>На школьном МО</w:t>
            </w:r>
          </w:p>
        </w:tc>
      </w:tr>
    </w:tbl>
    <w:p w:rsidR="00423A87" w:rsidRPr="002A25E3" w:rsidRDefault="00577FB1" w:rsidP="004F6EB0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b/>
          <w:sz w:val="24"/>
          <w:szCs w:val="24"/>
        </w:rPr>
        <w:t>3</w:t>
      </w:r>
      <w:r w:rsidR="009103E8" w:rsidRPr="002A25E3">
        <w:rPr>
          <w:rFonts w:ascii="Times New Roman" w:hAnsi="Times New Roman"/>
          <w:sz w:val="24"/>
          <w:szCs w:val="24"/>
        </w:rPr>
        <w:t>.</w:t>
      </w:r>
      <w:r w:rsidR="00851E0C" w:rsidRPr="002A25E3">
        <w:rPr>
          <w:rFonts w:ascii="Times New Roman" w:hAnsi="Times New Roman"/>
          <w:sz w:val="24"/>
          <w:szCs w:val="24"/>
        </w:rPr>
        <w:t>Аттестация в</w:t>
      </w:r>
      <w:r w:rsidR="00D72018" w:rsidRPr="002A25E3">
        <w:rPr>
          <w:rFonts w:ascii="Times New Roman" w:hAnsi="Times New Roman"/>
          <w:sz w:val="24"/>
          <w:szCs w:val="24"/>
        </w:rPr>
        <w:t xml:space="preserve"> 2022</w:t>
      </w:r>
      <w:r w:rsidR="009161E3" w:rsidRPr="002A25E3">
        <w:rPr>
          <w:rFonts w:ascii="Times New Roman" w:hAnsi="Times New Roman"/>
          <w:sz w:val="24"/>
          <w:szCs w:val="24"/>
        </w:rPr>
        <w:t>-202</w:t>
      </w:r>
      <w:r w:rsidR="00D72018" w:rsidRPr="002A25E3">
        <w:rPr>
          <w:rFonts w:ascii="Times New Roman" w:hAnsi="Times New Roman"/>
          <w:sz w:val="24"/>
          <w:szCs w:val="24"/>
        </w:rPr>
        <w:t>3</w:t>
      </w:r>
      <w:r w:rsidR="00423A87" w:rsidRPr="002A25E3">
        <w:rPr>
          <w:rFonts w:ascii="Times New Roman" w:hAnsi="Times New Roman"/>
          <w:sz w:val="24"/>
          <w:szCs w:val="24"/>
        </w:rPr>
        <w:t xml:space="preserve"> учебном году</w:t>
      </w:r>
      <w:proofErr w:type="gramStart"/>
      <w:r w:rsidR="009161E3" w:rsidRPr="002A25E3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="009161E3" w:rsidRPr="002A25E3">
        <w:rPr>
          <w:rFonts w:ascii="Times New Roman" w:hAnsi="Times New Roman"/>
          <w:sz w:val="24"/>
          <w:szCs w:val="24"/>
        </w:rPr>
        <w:t xml:space="preserve"> </w:t>
      </w:r>
      <w:r w:rsidR="00D72018" w:rsidRPr="002A25E3">
        <w:rPr>
          <w:rFonts w:ascii="Times New Roman" w:hAnsi="Times New Roman"/>
          <w:sz w:val="24"/>
          <w:szCs w:val="24"/>
        </w:rPr>
        <w:t xml:space="preserve"> повторно </w:t>
      </w:r>
      <w:r w:rsidR="00D600F7" w:rsidRPr="002A25E3">
        <w:rPr>
          <w:rFonts w:ascii="Times New Roman" w:hAnsi="Times New Roman"/>
          <w:sz w:val="24"/>
          <w:szCs w:val="24"/>
        </w:rPr>
        <w:t xml:space="preserve">на </w:t>
      </w:r>
      <w:r w:rsidR="009161E3" w:rsidRPr="002A25E3">
        <w:rPr>
          <w:rFonts w:ascii="Times New Roman" w:hAnsi="Times New Roman"/>
          <w:sz w:val="24"/>
          <w:szCs w:val="24"/>
        </w:rPr>
        <w:t xml:space="preserve">соответствие занимаемой должности </w:t>
      </w:r>
      <w:r w:rsidR="00D72018" w:rsidRPr="002A25E3">
        <w:rPr>
          <w:rFonts w:ascii="Times New Roman" w:hAnsi="Times New Roman"/>
          <w:sz w:val="24"/>
          <w:szCs w:val="24"/>
        </w:rPr>
        <w:t xml:space="preserve"> аттестованы: Самсонова </w:t>
      </w:r>
      <w:r w:rsidR="00D600F7" w:rsidRPr="002A25E3">
        <w:rPr>
          <w:rFonts w:ascii="Times New Roman" w:hAnsi="Times New Roman"/>
          <w:sz w:val="24"/>
          <w:szCs w:val="24"/>
        </w:rPr>
        <w:t xml:space="preserve"> </w:t>
      </w:r>
      <w:r w:rsidR="00D72018" w:rsidRPr="002A25E3">
        <w:rPr>
          <w:rFonts w:ascii="Times New Roman" w:hAnsi="Times New Roman"/>
          <w:sz w:val="24"/>
          <w:szCs w:val="24"/>
        </w:rPr>
        <w:t>Д.А., Видяков В.А., Тимофеева А.В.</w:t>
      </w:r>
      <w:r w:rsidR="00D600F7" w:rsidRPr="002A25E3">
        <w:rPr>
          <w:rFonts w:ascii="Times New Roman" w:hAnsi="Times New Roman"/>
          <w:sz w:val="24"/>
          <w:szCs w:val="24"/>
        </w:rPr>
        <w:t>,</w:t>
      </w:r>
      <w:r w:rsidR="00D72018" w:rsidRPr="002A25E3">
        <w:rPr>
          <w:rFonts w:ascii="Times New Roman" w:hAnsi="Times New Roman"/>
          <w:sz w:val="24"/>
          <w:szCs w:val="24"/>
        </w:rPr>
        <w:t xml:space="preserve"> </w:t>
      </w:r>
      <w:r w:rsidR="00D600F7" w:rsidRPr="002A25E3">
        <w:rPr>
          <w:rFonts w:ascii="Times New Roman" w:hAnsi="Times New Roman"/>
          <w:sz w:val="24"/>
          <w:szCs w:val="24"/>
        </w:rPr>
        <w:t xml:space="preserve"> на 1 квалификационную категорию</w:t>
      </w:r>
      <w:r w:rsidR="00D72018" w:rsidRPr="002A25E3">
        <w:rPr>
          <w:rFonts w:ascii="Times New Roman" w:hAnsi="Times New Roman"/>
          <w:sz w:val="24"/>
          <w:szCs w:val="24"/>
        </w:rPr>
        <w:t xml:space="preserve">   Видякова М.М</w:t>
      </w:r>
      <w:r w:rsidR="00DB7130" w:rsidRPr="002A25E3">
        <w:rPr>
          <w:rFonts w:ascii="Times New Roman" w:hAnsi="Times New Roman"/>
          <w:sz w:val="24"/>
          <w:szCs w:val="24"/>
        </w:rPr>
        <w:t xml:space="preserve">., на высшую категорию </w:t>
      </w:r>
      <w:proofErr w:type="spellStart"/>
      <w:r w:rsidR="00DB7130" w:rsidRPr="002A25E3">
        <w:rPr>
          <w:rFonts w:ascii="Times New Roman" w:hAnsi="Times New Roman"/>
          <w:sz w:val="24"/>
          <w:szCs w:val="24"/>
        </w:rPr>
        <w:t>Умербаева</w:t>
      </w:r>
      <w:proofErr w:type="spellEnd"/>
      <w:r w:rsidR="00DB7130" w:rsidRPr="002A25E3">
        <w:rPr>
          <w:rFonts w:ascii="Times New Roman" w:hAnsi="Times New Roman"/>
          <w:sz w:val="24"/>
          <w:szCs w:val="24"/>
        </w:rPr>
        <w:t xml:space="preserve"> А.Х.</w:t>
      </w:r>
    </w:p>
    <w:p w:rsidR="0012708F" w:rsidRPr="002A25E3" w:rsidRDefault="00577FB1" w:rsidP="0012708F">
      <w:pPr>
        <w:tabs>
          <w:tab w:val="num" w:pos="540"/>
        </w:tabs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2A25E3">
        <w:rPr>
          <w:rFonts w:ascii="Times New Roman" w:hAnsi="Times New Roman"/>
          <w:b/>
          <w:sz w:val="24"/>
          <w:szCs w:val="24"/>
        </w:rPr>
        <w:t>4</w:t>
      </w:r>
      <w:r w:rsidR="009103E8" w:rsidRPr="002A25E3">
        <w:rPr>
          <w:rFonts w:ascii="Times New Roman" w:hAnsi="Times New Roman"/>
          <w:b/>
          <w:sz w:val="24"/>
          <w:szCs w:val="24"/>
        </w:rPr>
        <w:t>.</w:t>
      </w:r>
      <w:r w:rsidR="00423A87" w:rsidRPr="002A25E3">
        <w:rPr>
          <w:rFonts w:ascii="Times New Roman" w:hAnsi="Times New Roman"/>
          <w:sz w:val="24"/>
          <w:szCs w:val="24"/>
        </w:rPr>
        <w:t>Повышение квалификации педагогов в 20</w:t>
      </w:r>
      <w:r w:rsidR="00D72018" w:rsidRPr="002A25E3">
        <w:rPr>
          <w:rFonts w:ascii="Times New Roman" w:hAnsi="Times New Roman"/>
          <w:sz w:val="24"/>
          <w:szCs w:val="24"/>
        </w:rPr>
        <w:t>22-2023</w:t>
      </w:r>
      <w:r w:rsidR="00423A87" w:rsidRPr="002A25E3">
        <w:rPr>
          <w:rFonts w:ascii="Times New Roman" w:hAnsi="Times New Roman"/>
          <w:sz w:val="24"/>
          <w:szCs w:val="24"/>
        </w:rPr>
        <w:t xml:space="preserve"> учебном году</w:t>
      </w:r>
      <w:r w:rsidR="0012708F" w:rsidRPr="002A25E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8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6616"/>
        <w:gridCol w:w="1843"/>
        <w:gridCol w:w="283"/>
      </w:tblGrid>
      <w:tr w:rsidR="000D66D9" w:rsidRPr="002A25E3" w:rsidTr="00E60D2A">
        <w:trPr>
          <w:trHeight w:val="1281"/>
        </w:trPr>
        <w:tc>
          <w:tcPr>
            <w:tcW w:w="580" w:type="dxa"/>
          </w:tcPr>
          <w:p w:rsidR="000D66D9" w:rsidRPr="002A25E3" w:rsidRDefault="000D66D9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16" w:type="dxa"/>
          </w:tcPr>
          <w:p w:rsidR="000D66D9" w:rsidRPr="002A25E3" w:rsidRDefault="000D66D9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Категория педагогических работников ОУ</w:t>
            </w:r>
          </w:p>
        </w:tc>
        <w:tc>
          <w:tcPr>
            <w:tcW w:w="1843" w:type="dxa"/>
          </w:tcPr>
          <w:p w:rsidR="000D66D9" w:rsidRPr="002A25E3" w:rsidRDefault="00CD56A1" w:rsidP="00CD56A1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Общее кол-во педагогов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83" w:type="dxa"/>
          </w:tcPr>
          <w:p w:rsidR="000D66D9" w:rsidRPr="002A25E3" w:rsidRDefault="000D66D9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D9" w:rsidRPr="002A25E3" w:rsidTr="00E60D2A">
        <w:tc>
          <w:tcPr>
            <w:tcW w:w="580" w:type="dxa"/>
          </w:tcPr>
          <w:p w:rsidR="000D66D9" w:rsidRPr="002A25E3" w:rsidRDefault="00CD56A1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16" w:type="dxa"/>
          </w:tcPr>
          <w:p w:rsidR="000D66D9" w:rsidRPr="002A25E3" w:rsidRDefault="000D66D9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Зам. руководителя ОУ</w:t>
            </w:r>
            <w:r w:rsidR="00E60D2A" w:rsidRPr="002A25E3"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1843" w:type="dxa"/>
          </w:tcPr>
          <w:p w:rsidR="000D66D9" w:rsidRPr="002A25E3" w:rsidRDefault="00D600F7" w:rsidP="000D66D9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:rsidR="00EE3F07" w:rsidRPr="002A25E3" w:rsidRDefault="00EE3F07" w:rsidP="000D66D9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D9" w:rsidRPr="002A25E3" w:rsidTr="00E60D2A">
        <w:tc>
          <w:tcPr>
            <w:tcW w:w="580" w:type="dxa"/>
          </w:tcPr>
          <w:p w:rsidR="000D66D9" w:rsidRPr="002A25E3" w:rsidRDefault="00CD56A1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6" w:type="dxa"/>
          </w:tcPr>
          <w:p w:rsidR="000D66D9" w:rsidRPr="002A25E3" w:rsidRDefault="000D66D9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Учитель НШ</w:t>
            </w:r>
          </w:p>
        </w:tc>
        <w:tc>
          <w:tcPr>
            <w:tcW w:w="1843" w:type="dxa"/>
          </w:tcPr>
          <w:p w:rsidR="000D66D9" w:rsidRPr="002A25E3" w:rsidRDefault="00F90C98" w:rsidP="000D66D9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:rsidR="000D66D9" w:rsidRPr="002A25E3" w:rsidRDefault="000D66D9" w:rsidP="000D66D9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D9" w:rsidRPr="002A25E3" w:rsidTr="00E60D2A">
        <w:tc>
          <w:tcPr>
            <w:tcW w:w="580" w:type="dxa"/>
          </w:tcPr>
          <w:p w:rsidR="000D66D9" w:rsidRPr="002A25E3" w:rsidRDefault="00CD56A1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16" w:type="dxa"/>
          </w:tcPr>
          <w:p w:rsidR="000D66D9" w:rsidRPr="002A25E3" w:rsidRDefault="000D66D9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1843" w:type="dxa"/>
          </w:tcPr>
          <w:p w:rsidR="000D66D9" w:rsidRPr="002A25E3" w:rsidRDefault="00D600F7" w:rsidP="000D66D9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83" w:type="dxa"/>
          </w:tcPr>
          <w:p w:rsidR="000D66D9" w:rsidRPr="002A25E3" w:rsidRDefault="000D66D9" w:rsidP="00CD56A1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66D9" w:rsidRPr="002A25E3" w:rsidTr="00E60D2A">
        <w:tc>
          <w:tcPr>
            <w:tcW w:w="580" w:type="dxa"/>
          </w:tcPr>
          <w:p w:rsidR="000D66D9" w:rsidRPr="002A25E3" w:rsidRDefault="000D66D9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</w:tcPr>
          <w:p w:rsidR="000D66D9" w:rsidRPr="002A25E3" w:rsidRDefault="000D66D9" w:rsidP="000D66D9">
            <w:pPr>
              <w:tabs>
                <w:tab w:val="num" w:pos="54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Всего</w:t>
            </w:r>
          </w:p>
        </w:tc>
        <w:tc>
          <w:tcPr>
            <w:tcW w:w="1843" w:type="dxa"/>
          </w:tcPr>
          <w:p w:rsidR="000D66D9" w:rsidRPr="002A25E3" w:rsidRDefault="00D600F7" w:rsidP="000D66D9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" w:type="dxa"/>
          </w:tcPr>
          <w:p w:rsidR="000D66D9" w:rsidRPr="002A25E3" w:rsidRDefault="000D66D9" w:rsidP="000D66D9">
            <w:pPr>
              <w:tabs>
                <w:tab w:val="num" w:pos="5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2708F" w:rsidRPr="002A25E3" w:rsidRDefault="0012708F" w:rsidP="0012708F">
      <w:pPr>
        <w:tabs>
          <w:tab w:val="num" w:pos="540"/>
        </w:tabs>
        <w:ind w:left="-540"/>
        <w:jc w:val="center"/>
        <w:rPr>
          <w:rFonts w:ascii="Times New Roman" w:hAnsi="Times New Roman"/>
          <w:b/>
          <w:sz w:val="24"/>
          <w:szCs w:val="24"/>
        </w:rPr>
      </w:pPr>
    </w:p>
    <w:p w:rsidR="00851E0C" w:rsidRPr="002A25E3" w:rsidRDefault="00423A87" w:rsidP="004F6EB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Учителя школы регулярно повышают квалификацию на семинарах и курсах повышения квалификации. В текущем учебном году в соответствии с приоритетными направлениями развития системы образования  </w:t>
      </w:r>
      <w:r w:rsidR="00D7321F" w:rsidRPr="002A25E3">
        <w:rPr>
          <w:rFonts w:ascii="Times New Roman" w:hAnsi="Times New Roman"/>
          <w:sz w:val="24"/>
          <w:szCs w:val="24"/>
        </w:rPr>
        <w:t>6</w:t>
      </w:r>
      <w:r w:rsidR="00CD56A1" w:rsidRPr="002A25E3">
        <w:rPr>
          <w:rFonts w:ascii="Times New Roman" w:hAnsi="Times New Roman"/>
          <w:sz w:val="24"/>
          <w:szCs w:val="24"/>
        </w:rPr>
        <w:t xml:space="preserve"> </w:t>
      </w:r>
      <w:r w:rsidRPr="002A25E3">
        <w:rPr>
          <w:rFonts w:ascii="Times New Roman" w:hAnsi="Times New Roman"/>
          <w:sz w:val="24"/>
          <w:szCs w:val="24"/>
        </w:rPr>
        <w:t>педагогов школы повысили квалификацию</w:t>
      </w:r>
      <w:proofErr w:type="gramStart"/>
      <w:r w:rsidRPr="002A25E3">
        <w:rPr>
          <w:rFonts w:ascii="Times New Roman" w:hAnsi="Times New Roman"/>
          <w:sz w:val="24"/>
          <w:szCs w:val="24"/>
        </w:rPr>
        <w:t xml:space="preserve"> </w:t>
      </w:r>
      <w:r w:rsidR="00CD56A1" w:rsidRPr="002A25E3">
        <w:rPr>
          <w:rFonts w:ascii="Times New Roman" w:hAnsi="Times New Roman"/>
          <w:sz w:val="24"/>
          <w:szCs w:val="24"/>
        </w:rPr>
        <w:t>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0"/>
        <w:gridCol w:w="1438"/>
        <w:gridCol w:w="1517"/>
        <w:gridCol w:w="1795"/>
        <w:gridCol w:w="647"/>
        <w:gridCol w:w="434"/>
        <w:gridCol w:w="1653"/>
        <w:gridCol w:w="434"/>
        <w:gridCol w:w="1102"/>
      </w:tblGrid>
      <w:tr w:rsidR="00D72018" w:rsidRPr="002A25E3" w:rsidTr="00D72018">
        <w:trPr>
          <w:cantSplit/>
          <w:trHeight w:val="1264"/>
        </w:trPr>
        <w:tc>
          <w:tcPr>
            <w:tcW w:w="584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3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Ф.И.О. с указанием должности</w:t>
            </w:r>
          </w:p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руководителя, </w:t>
            </w:r>
          </w:p>
          <w:p w:rsidR="00D72018" w:rsidRPr="002A25E3" w:rsidRDefault="00D72018" w:rsidP="00D720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Преподаваемый</w:t>
            </w:r>
          </w:p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предмет (ы), </w:t>
            </w: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Наименование курсов повышения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квалиф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., переподготовки 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Вид курсов</w:t>
            </w:r>
          </w:p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повыш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квалиф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(КПК),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переподг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>. (ПП)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Объем часов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Место прохождения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Форма (очная,  </w:t>
            </w:r>
            <w:r w:rsidRPr="002A25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заоч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дистанц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72018" w:rsidRPr="002A25E3" w:rsidTr="00D72018">
        <w:trPr>
          <w:cantSplit/>
          <w:trHeight w:val="1264"/>
        </w:trPr>
        <w:tc>
          <w:tcPr>
            <w:tcW w:w="584" w:type="pct"/>
            <w:vMerge w:val="restar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МОБУ «Алдаркинская ООШ»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Видякова М.М.</w:t>
            </w:r>
          </w:p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517" w:type="pct"/>
            <w:vMerge w:val="restar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«Диагностика и особенности развития, психологическая помощь и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психокоррекция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в детской психологии» Психолог, 29.06 23 г. завершится обучение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переподготовка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Институт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РОПКиП</w:t>
            </w:r>
            <w:proofErr w:type="spellEnd"/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21.03.-29.06.2023 г.</w:t>
            </w:r>
          </w:p>
        </w:tc>
      </w:tr>
      <w:tr w:rsidR="00D72018" w:rsidRPr="002A25E3" w:rsidTr="00D72018">
        <w:trPr>
          <w:cantSplit/>
          <w:trHeight w:val="1264"/>
        </w:trPr>
        <w:tc>
          <w:tcPr>
            <w:tcW w:w="584" w:type="pct"/>
            <w:vMerge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pct"/>
            <w:vMerge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Цифровая экосистема ДПО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11.04-22.05.2023 г.</w:t>
            </w:r>
          </w:p>
        </w:tc>
      </w:tr>
      <w:tr w:rsidR="00D72018" w:rsidRPr="002A25E3" w:rsidTr="00D72018">
        <w:trPr>
          <w:cantSplit/>
          <w:trHeight w:val="1264"/>
        </w:trPr>
        <w:tc>
          <w:tcPr>
            <w:tcW w:w="584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МОБУ «Алдаркинская ООШ»</w:t>
            </w:r>
          </w:p>
        </w:tc>
        <w:tc>
          <w:tcPr>
            <w:tcW w:w="53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Демина А.А.- учитель </w:t>
            </w:r>
          </w:p>
        </w:tc>
        <w:tc>
          <w:tcPr>
            <w:tcW w:w="51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Физика, химия, ОДНКНР, ОПК</w:t>
            </w: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«Содержание и методика преподавания учебного предмета «Химия» в соответствии с требованиями обновленного ФГООС»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ФГБОУ «ОГПУ»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 14.11.2022 - 09.12.2022г</w:t>
            </w:r>
          </w:p>
        </w:tc>
      </w:tr>
      <w:tr w:rsidR="00D72018" w:rsidRPr="002A25E3" w:rsidTr="00D72018">
        <w:trPr>
          <w:cantSplit/>
          <w:trHeight w:val="1264"/>
        </w:trPr>
        <w:tc>
          <w:tcPr>
            <w:tcW w:w="584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МОБУ «Алдаркинская ООШ»</w:t>
            </w:r>
          </w:p>
        </w:tc>
        <w:tc>
          <w:tcPr>
            <w:tcW w:w="53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Демина А.А. </w:t>
            </w:r>
          </w:p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51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Физика, химия, ОДНКНР, ОПК</w:t>
            </w: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«Школьный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медианавигатор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в продвижении образовательной организации в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медиапространстве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«Педагогический колледж им. Н. К. Калугина»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 08.11.2022 - 20.11.2020г</w:t>
            </w:r>
          </w:p>
        </w:tc>
      </w:tr>
      <w:tr w:rsidR="00D72018" w:rsidRPr="002A25E3" w:rsidTr="00D72018">
        <w:trPr>
          <w:cantSplit/>
          <w:trHeight w:val="1264"/>
        </w:trPr>
        <w:tc>
          <w:tcPr>
            <w:tcW w:w="584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lastRenderedPageBreak/>
              <w:t>МОБУ «Алдаркинская ООШ»</w:t>
            </w:r>
          </w:p>
        </w:tc>
        <w:tc>
          <w:tcPr>
            <w:tcW w:w="53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Самсонова Д.А.- учитель </w:t>
            </w:r>
          </w:p>
        </w:tc>
        <w:tc>
          <w:tcPr>
            <w:tcW w:w="51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Биология, ОБЖ, музыка</w:t>
            </w: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«Содержание и методика преподавания учебного предмета «Биология » в соответствии с требованиями обновленного ФГООС»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ФГБОУ «ОГПУ»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 14.11.2022 -09.12.2022г</w:t>
            </w:r>
          </w:p>
        </w:tc>
      </w:tr>
      <w:tr w:rsidR="00D72018" w:rsidRPr="002A25E3" w:rsidTr="00D72018">
        <w:trPr>
          <w:cantSplit/>
          <w:trHeight w:val="1264"/>
        </w:trPr>
        <w:tc>
          <w:tcPr>
            <w:tcW w:w="584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МОБУ «Алдаркинская ООШ»</w:t>
            </w:r>
          </w:p>
        </w:tc>
        <w:tc>
          <w:tcPr>
            <w:tcW w:w="53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Самсонова Д.А.- учитель  (0,5 советник директора по воспитательной работе)</w:t>
            </w:r>
          </w:p>
        </w:tc>
        <w:tc>
          <w:tcPr>
            <w:tcW w:w="51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Биология, ОБЖ, музыка</w:t>
            </w: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«Современные подходы и технологии в системе  организации патриотического  воспитания  учащихся  образовательных организаций»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Оренбургской области «Региональное агентство молодежных программ и проектов»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 14.12.2022-16.2022г</w:t>
            </w:r>
          </w:p>
        </w:tc>
      </w:tr>
      <w:tr w:rsidR="00D72018" w:rsidRPr="002A25E3" w:rsidTr="00D72018">
        <w:trPr>
          <w:cantSplit/>
          <w:trHeight w:val="1264"/>
        </w:trPr>
        <w:tc>
          <w:tcPr>
            <w:tcW w:w="584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МОБУ «Алдаркинская ООШ»</w:t>
            </w:r>
          </w:p>
        </w:tc>
        <w:tc>
          <w:tcPr>
            <w:tcW w:w="53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Репина Ю.В.</w:t>
            </w:r>
          </w:p>
        </w:tc>
        <w:tc>
          <w:tcPr>
            <w:tcW w:w="51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Цифровая экосистема ДПО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11.04-22.05.2023 г.</w:t>
            </w:r>
          </w:p>
        </w:tc>
      </w:tr>
      <w:tr w:rsidR="00D72018" w:rsidRPr="002A25E3" w:rsidTr="00D72018">
        <w:trPr>
          <w:cantSplit/>
          <w:trHeight w:val="1264"/>
        </w:trPr>
        <w:tc>
          <w:tcPr>
            <w:tcW w:w="584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МОБУ «Алдаркинская ООШ»</w:t>
            </w:r>
          </w:p>
        </w:tc>
        <w:tc>
          <w:tcPr>
            <w:tcW w:w="53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Умербаева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51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Русский язык, литература </w:t>
            </w: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Цифровая экосистема ДПО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11.04-22.05.2023 г.</w:t>
            </w:r>
          </w:p>
        </w:tc>
      </w:tr>
      <w:tr w:rsidR="00D72018" w:rsidRPr="002A25E3" w:rsidTr="00D72018">
        <w:trPr>
          <w:cantSplit/>
          <w:trHeight w:val="1264"/>
        </w:trPr>
        <w:tc>
          <w:tcPr>
            <w:tcW w:w="584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МОБУ «Алдаркинская ООШ»</w:t>
            </w:r>
          </w:p>
        </w:tc>
        <w:tc>
          <w:tcPr>
            <w:tcW w:w="53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Тимофеева А.В.</w:t>
            </w:r>
          </w:p>
        </w:tc>
        <w:tc>
          <w:tcPr>
            <w:tcW w:w="51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 История, обществознание, география </w:t>
            </w: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Цифровая экосистема ДПО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11.04-22.05.2023 г.</w:t>
            </w:r>
          </w:p>
        </w:tc>
      </w:tr>
      <w:tr w:rsidR="00D72018" w:rsidRPr="002A25E3" w:rsidTr="00D72018">
        <w:trPr>
          <w:cantSplit/>
          <w:trHeight w:val="1264"/>
        </w:trPr>
        <w:tc>
          <w:tcPr>
            <w:tcW w:w="584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МОБУ «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Адаркинская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53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Цыкова Ю.А.</w:t>
            </w:r>
          </w:p>
        </w:tc>
        <w:tc>
          <w:tcPr>
            <w:tcW w:w="51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технология </w:t>
            </w:r>
          </w:p>
        </w:tc>
        <w:tc>
          <w:tcPr>
            <w:tcW w:w="577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«Разговоры о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>»: система работы классного руководителя (куратора)</w:t>
            </w:r>
          </w:p>
        </w:tc>
        <w:tc>
          <w:tcPr>
            <w:tcW w:w="478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КПК</w:t>
            </w:r>
          </w:p>
        </w:tc>
        <w:tc>
          <w:tcPr>
            <w:tcW w:w="369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9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Цифровая экосистема ДПО</w:t>
            </w:r>
          </w:p>
        </w:tc>
        <w:tc>
          <w:tcPr>
            <w:tcW w:w="581" w:type="pct"/>
            <w:shd w:val="clear" w:color="auto" w:fill="auto"/>
            <w:textDirection w:val="btLr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дистанционная</w:t>
            </w:r>
          </w:p>
        </w:tc>
        <w:tc>
          <w:tcPr>
            <w:tcW w:w="598" w:type="pct"/>
            <w:shd w:val="clear" w:color="auto" w:fill="auto"/>
          </w:tcPr>
          <w:p w:rsidR="00D72018" w:rsidRPr="002A25E3" w:rsidRDefault="00D72018" w:rsidP="00D720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11.04-22.05.2023 г.</w:t>
            </w:r>
          </w:p>
        </w:tc>
      </w:tr>
    </w:tbl>
    <w:p w:rsidR="00423A87" w:rsidRPr="002A25E3" w:rsidRDefault="00423A87" w:rsidP="004F6EB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C1FF8" w:rsidRPr="002A25E3" w:rsidRDefault="000D66D9" w:rsidP="00AC1FF8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2A25E3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577FB1" w:rsidRPr="002A25E3">
        <w:rPr>
          <w:rFonts w:ascii="Times New Roman" w:hAnsi="Times New Roman"/>
          <w:b/>
          <w:sz w:val="24"/>
          <w:szCs w:val="24"/>
        </w:rPr>
        <w:t>5</w:t>
      </w:r>
      <w:r w:rsidR="00423A87" w:rsidRPr="002A25E3">
        <w:rPr>
          <w:rFonts w:ascii="Times New Roman" w:hAnsi="Times New Roman"/>
          <w:b/>
          <w:sz w:val="24"/>
          <w:szCs w:val="24"/>
        </w:rPr>
        <w:t>.</w:t>
      </w:r>
      <w:r w:rsidR="006D6A29" w:rsidRPr="002A25E3">
        <w:rPr>
          <w:rFonts w:ascii="Times New Roman" w:hAnsi="Times New Roman"/>
          <w:b/>
          <w:sz w:val="24"/>
          <w:szCs w:val="24"/>
        </w:rPr>
        <w:t>Сомообразование учителей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Темы самообразования:</w:t>
      </w:r>
    </w:p>
    <w:p w:rsidR="00FD2277" w:rsidRPr="002A25E3" w:rsidRDefault="00FD2277" w:rsidP="00FD227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A25E3">
        <w:rPr>
          <w:rFonts w:ascii="Times New Roman" w:eastAsia="Calibri" w:hAnsi="Times New Roman"/>
          <w:bCs/>
          <w:sz w:val="24"/>
          <w:szCs w:val="24"/>
          <w:lang w:eastAsia="en-US"/>
        </w:rPr>
        <w:lastRenderedPageBreak/>
        <w:t>Умербаева</w:t>
      </w:r>
      <w:proofErr w:type="spellEnd"/>
      <w:r w:rsidRPr="002A25E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А.Х.- </w:t>
      </w:r>
      <w:r w:rsidRPr="002A25E3">
        <w:rPr>
          <w:rFonts w:ascii="Times New Roman" w:hAnsi="Times New Roman"/>
          <w:sz w:val="24"/>
          <w:szCs w:val="24"/>
        </w:rPr>
        <w:t>«Применение современных образовательных технологий и формирование языковой компетентности учащихся на уроках и в ходе подготовки к государственной итоговой аттестации и в работе с одаренными детьми».</w:t>
      </w:r>
    </w:p>
    <w:p w:rsidR="00FD2277" w:rsidRPr="002A25E3" w:rsidRDefault="00FD2277" w:rsidP="00FD2277">
      <w:pPr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Репина Ю.В. - </w:t>
      </w:r>
      <w:r w:rsidRPr="002A25E3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</w:t>
      </w:r>
      <w:r w:rsidRPr="002A25E3">
        <w:rPr>
          <w:rFonts w:ascii="Times New Roman" w:eastAsia="Calibri" w:hAnsi="Times New Roman"/>
          <w:i/>
          <w:sz w:val="24"/>
          <w:szCs w:val="24"/>
          <w:lang w:eastAsia="en-US"/>
        </w:rPr>
        <w:t>Технология ведения современного урока изобразительного искусства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>3. Видяков В.А. –  Внедрение современных технологий в образовательный процесс на уроке математики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        </w:t>
      </w:r>
      <w:r w:rsidRPr="002A25E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4. </w:t>
      </w:r>
      <w:proofErr w:type="gramStart"/>
      <w:r w:rsidRPr="002A25E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Демина А.А. – Активизация познавательной деятельности обучающихся на уроках химии </w:t>
      </w:r>
      <w:proofErr w:type="gramEnd"/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           5. Цыкова Ю.А.- «Развитие гибкости в начальных классах».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>6. Видякова М.М. - « Использование инновационных технологий в образовательном процессе для повышения мотивации к изучению иностранного языка».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>7. Самсонова Д.А. – по биологии  «Технология ведения современного урока».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>8. . Самсонова Д.А. – по музыке « Технология ведения современного урока музыки».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9.  </w:t>
      </w:r>
      <w:proofErr w:type="gram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Демина А. А. по ОДНКР «Активизация познавательной деятельности обучающихся на уроках»</w:t>
      </w:r>
      <w:proofErr w:type="gramEnd"/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10. </w:t>
      </w:r>
      <w:proofErr w:type="gram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Демина А. А. по физике  «Активизация познавательной деятельности обучающихся на уроках физики».</w:t>
      </w:r>
      <w:proofErr w:type="gramEnd"/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В течение года учителями были запланированы и проведены открытые уроки: 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>1.Самсонова Д.А. учитель музыки  «В музыкальном театре.  Балет»  7класс.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2. Демина А.А. учитель ОРКСЭ « Пасха»  4 класс. Интегрированный урок с применением </w:t>
      </w:r>
      <w:proofErr w:type="spell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метапредметных</w:t>
      </w:r>
      <w:proofErr w:type="spellEnd"/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связе</w:t>
      </w:r>
      <w:proofErr w:type="gram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й(</w:t>
      </w:r>
      <w:proofErr w:type="gramEnd"/>
      <w:r w:rsidRPr="002A25E3">
        <w:rPr>
          <w:rFonts w:ascii="Times New Roman" w:eastAsia="Calibri" w:hAnsi="Times New Roman"/>
          <w:sz w:val="24"/>
          <w:szCs w:val="24"/>
          <w:lang w:eastAsia="en-US"/>
        </w:rPr>
        <w:t>школьный уровень)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3. Репина Ю.В. учитель </w:t>
      </w:r>
      <w:proofErr w:type="gram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ИЗО</w:t>
      </w:r>
      <w:proofErr w:type="gramEnd"/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«Внеклассное мероприятие «Мастер- класс» 5 класс.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4.Видяков В.А. учитель математики «Медиана, биссектриса и высота равнобедренного треугольника и их свойства» 7 класс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>5.Самсонова Д.А. учитель биологии «Основные категории систематики животных» 8 класс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6. </w:t>
      </w:r>
      <w:proofErr w:type="spell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Умербаева</w:t>
      </w:r>
      <w:proofErr w:type="spellEnd"/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А.Х. учитель русского языка и литературы 1)  А. С. Пушкин. Цикл  «Повести Белкина». Повесть «Станционный смотритель»: изображение  «маленького человека» 7кл.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2)«Правописание </w:t>
      </w:r>
      <w:proofErr w:type="gram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Ы</w:t>
      </w:r>
      <w:proofErr w:type="gramEnd"/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— И после Ц» 5 </w:t>
      </w:r>
      <w:proofErr w:type="spell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кл</w:t>
      </w:r>
      <w:proofErr w:type="spellEnd"/>
      <w:r w:rsidRPr="002A25E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>7.Видякова М.М. учитель английского языка  «Национальные праздники России и Великобритании</w:t>
      </w:r>
      <w:r w:rsidR="00615801"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» </w:t>
      </w: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5 </w:t>
      </w:r>
      <w:proofErr w:type="spell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кл</w:t>
      </w:r>
      <w:proofErr w:type="spellEnd"/>
      <w:r w:rsidRPr="002A25E3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 В 2022- 2023 учебном году велась работа не только с одаренными, но и слабоуспевающими учащимися по следующему алгоритму: 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1.В начале года определяется фактический уровень знаний слабоуспевающих обучающихся по итогам входного контроля. 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2. Выявляются пробелы в знаниях учеников, которые требуют быстрой ликвидации. 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3. Составляются списки слабоуспевающих учащихся и рекомендации по работе с ними. 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4. Отрабатываются задания по ликвидации пробелов в знаниях, темы, которым нужно уделить особое внимание. 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5.Составляется  мониторинг успеваемости по итогам письменных работ. Со слабоуспевающими воспитанниками учителя работали в урочное и внеурочное время. На уроках учителя старались осуществлять дифференцированный подход при изложении, закреплении и обобщении материала, составляли и проводили </w:t>
      </w:r>
      <w:proofErr w:type="spell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разноуровневые</w:t>
      </w:r>
      <w:proofErr w:type="spellEnd"/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контрольные, самостоятельные и домашние  работы. Занятия с </w:t>
      </w:r>
      <w:proofErr w:type="gram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неуспевающими</w:t>
      </w:r>
      <w:proofErr w:type="gramEnd"/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проводились по мере выявления пробелов в знаниях. У каждого преподавателя составлен график индивидуальн</w:t>
      </w:r>
      <w:proofErr w:type="gram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о-</w:t>
      </w:r>
      <w:proofErr w:type="gramEnd"/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групповых консультаций.  На МО учителя делились опытом работы </w:t>
      </w:r>
      <w:proofErr w:type="gram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с</w:t>
      </w:r>
      <w:proofErr w:type="gramEnd"/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одаренными и слабоуспевающими обучающимися.  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В рамках МО систематически велась работа по подготовке к ОГЭ. Это изучение материалов ОГЭ по общеобразовательным предметам, ознакомление педагогов с </w:t>
      </w:r>
      <w:proofErr w:type="spell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КИМами</w:t>
      </w:r>
      <w:proofErr w:type="spellEnd"/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ОГЭ, приобретение специальных пособий для подготовки к ОГЭ с грифом «ФИПИ». На заседании МО были просмотрены и обсуждены презентации по подготовке к ОГЭ: «Типичные ошибки заполнения бланков ответов», «Применение бланков не по назначению». 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Членами МО был собран материал для школьного сайта. Все учителя создают копилку дидактического материала и тестов, которыми может пользоваться любой учитель по своему предмету по мере необходимости. 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>Учителя готовили  учащихся к сдаче ОГЭ  на уроках и на дополнительных занятиях (после уроков).</w:t>
      </w:r>
    </w:p>
    <w:p w:rsidR="00FD2277" w:rsidRPr="002A25E3" w:rsidRDefault="00FD2277" w:rsidP="00FD22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Занятия-консультации для </w:t>
      </w:r>
      <w:proofErr w:type="gramStart"/>
      <w:r w:rsidRPr="002A25E3">
        <w:rPr>
          <w:rFonts w:ascii="Times New Roman" w:eastAsia="Calibri" w:hAnsi="Times New Roman"/>
          <w:sz w:val="24"/>
          <w:szCs w:val="24"/>
          <w:lang w:eastAsia="en-US"/>
        </w:rPr>
        <w:t>слабоуспевающих</w:t>
      </w:r>
      <w:proofErr w:type="gramEnd"/>
      <w:r w:rsidRPr="002A25E3">
        <w:rPr>
          <w:rFonts w:ascii="Times New Roman" w:eastAsia="Calibri" w:hAnsi="Times New Roman"/>
          <w:sz w:val="24"/>
          <w:szCs w:val="24"/>
          <w:lang w:eastAsia="en-US"/>
        </w:rPr>
        <w:t xml:space="preserve"> проводятся отдельно. На этих занятиях без ущерба для учебного процесса каждый из пришедших идет по своему им самим выбранному маршруту подготовки к экзамену. Без стеснения задает любой интересующий его вопрос, решает любое задание из тех, которые он на уроке не понял или не научился выполнять выполнения </w:t>
      </w:r>
    </w:p>
    <w:p w:rsidR="00D7321F" w:rsidRPr="002A25E3" w:rsidRDefault="00FD2277" w:rsidP="006158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A25E3">
        <w:rPr>
          <w:rFonts w:ascii="Times New Roman" w:eastAsia="Calibri" w:hAnsi="Times New Roman"/>
          <w:sz w:val="24"/>
          <w:szCs w:val="24"/>
          <w:lang w:eastAsia="en-US"/>
        </w:rPr>
        <w:t>Учителя – предметники активно применяли ИКТ на уроках и при подготовке к   ОГЭ: самостоятельно создавали презентации, пользовались готовыми электронными раз</w:t>
      </w:r>
      <w:r w:rsidR="00CD02D6" w:rsidRPr="002A25E3">
        <w:rPr>
          <w:rFonts w:ascii="Times New Roman" w:eastAsia="Calibri" w:hAnsi="Times New Roman"/>
          <w:sz w:val="24"/>
          <w:szCs w:val="24"/>
          <w:lang w:eastAsia="en-US"/>
        </w:rPr>
        <w:t>работками и ресурсами интернета.</w:t>
      </w:r>
    </w:p>
    <w:p w:rsidR="004F6EB0" w:rsidRPr="002A25E3" w:rsidRDefault="00CD02D6" w:rsidP="000D66D9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b/>
          <w:sz w:val="24"/>
          <w:szCs w:val="24"/>
        </w:rPr>
        <w:t xml:space="preserve">        </w:t>
      </w:r>
      <w:r w:rsidR="004F6EB0" w:rsidRPr="002A25E3">
        <w:rPr>
          <w:rFonts w:ascii="Times New Roman" w:hAnsi="Times New Roman"/>
          <w:b/>
          <w:sz w:val="24"/>
          <w:szCs w:val="24"/>
        </w:rPr>
        <w:t>6.Работа педагогического коллектива со способными и одаренными учащимися</w:t>
      </w:r>
      <w:r w:rsidR="004F6EB0" w:rsidRPr="002A25E3">
        <w:rPr>
          <w:rFonts w:ascii="Times New Roman" w:hAnsi="Times New Roman"/>
          <w:sz w:val="24"/>
          <w:szCs w:val="24"/>
        </w:rPr>
        <w:t>.</w:t>
      </w:r>
    </w:p>
    <w:p w:rsidR="004F6EB0" w:rsidRPr="002A25E3" w:rsidRDefault="004F6EB0" w:rsidP="00657E6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Одним из приоритетных направлений работы школы является создание системы поддержки талантливых детей. </w:t>
      </w:r>
      <w:proofErr w:type="gramStart"/>
      <w:r w:rsidRPr="002A25E3">
        <w:rPr>
          <w:rFonts w:ascii="Times New Roman" w:hAnsi="Times New Roman"/>
          <w:sz w:val="24"/>
          <w:szCs w:val="24"/>
        </w:rPr>
        <w:t xml:space="preserve">Педагогический коллектив школы продолжает работу по реализации программы «Одаренные дети», </w:t>
      </w:r>
      <w:r w:rsidRPr="002A25E3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ц</w:t>
      </w:r>
      <w:r w:rsidRPr="002A25E3">
        <w:rPr>
          <w:rFonts w:ascii="Times New Roman" w:hAnsi="Times New Roman"/>
          <w:bCs/>
          <w:color w:val="000000"/>
          <w:spacing w:val="-5"/>
          <w:sz w:val="24"/>
          <w:szCs w:val="24"/>
        </w:rPr>
        <w:t>ели и задачи</w:t>
      </w:r>
      <w:r w:rsidRPr="002A25E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</w:t>
      </w:r>
      <w:r w:rsidRPr="002A25E3">
        <w:rPr>
          <w:rFonts w:ascii="Times New Roman" w:hAnsi="Times New Roman"/>
          <w:bCs/>
          <w:color w:val="000000"/>
          <w:spacing w:val="-5"/>
          <w:sz w:val="24"/>
          <w:szCs w:val="24"/>
        </w:rPr>
        <w:t>которой</w:t>
      </w:r>
      <w:r w:rsidRPr="002A25E3">
        <w:rPr>
          <w:rFonts w:ascii="Times New Roman" w:hAnsi="Times New Roman"/>
          <w:b/>
          <w:bCs/>
          <w:color w:val="000000"/>
          <w:spacing w:val="-5"/>
          <w:sz w:val="24"/>
          <w:szCs w:val="24"/>
        </w:rPr>
        <w:t xml:space="preserve"> – в</w:t>
      </w:r>
      <w:r w:rsidRPr="002A25E3">
        <w:rPr>
          <w:rFonts w:ascii="Times New Roman" w:hAnsi="Times New Roman"/>
          <w:sz w:val="24"/>
          <w:szCs w:val="24"/>
        </w:rPr>
        <w:t>ыявление одаренных детей; создание условий для оптимальног</w:t>
      </w:r>
      <w:r w:rsidR="00657E68" w:rsidRPr="002A25E3">
        <w:rPr>
          <w:rFonts w:ascii="Times New Roman" w:hAnsi="Times New Roman"/>
          <w:sz w:val="24"/>
          <w:szCs w:val="24"/>
        </w:rPr>
        <w:t xml:space="preserve">о развития одаренных детей, чья </w:t>
      </w:r>
      <w:r w:rsidRPr="002A25E3">
        <w:rPr>
          <w:rFonts w:ascii="Times New Roman" w:hAnsi="Times New Roman"/>
          <w:sz w:val="24"/>
          <w:szCs w:val="24"/>
        </w:rPr>
        <w:t xml:space="preserve">одаренность на данный момент </w:t>
      </w:r>
      <w:r w:rsidR="00657E68" w:rsidRPr="002A25E3">
        <w:rPr>
          <w:rFonts w:ascii="Times New Roman" w:hAnsi="Times New Roman"/>
          <w:sz w:val="24"/>
          <w:szCs w:val="24"/>
        </w:rPr>
        <w:t xml:space="preserve">может быть еще не проявившейся, а также </w:t>
      </w:r>
      <w:r w:rsidRPr="002A25E3">
        <w:rPr>
          <w:rFonts w:ascii="Times New Roman" w:hAnsi="Times New Roman"/>
          <w:sz w:val="24"/>
          <w:szCs w:val="24"/>
        </w:rPr>
        <w:t>просто способных детей, в отношении которых есть серьезная надежда на</w:t>
      </w:r>
      <w:r w:rsidRPr="002A25E3">
        <w:rPr>
          <w:rFonts w:ascii="Times New Roman" w:hAnsi="Times New Roman"/>
          <w:sz w:val="24"/>
          <w:szCs w:val="24"/>
        </w:rPr>
        <w:br/>
        <w:t>качественный скачок в развитии их способностей.</w:t>
      </w:r>
      <w:r w:rsidR="00657E68" w:rsidRPr="002A25E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4F6EB0" w:rsidRPr="002A25E3" w:rsidRDefault="004F6EB0" w:rsidP="00657E68">
      <w:pPr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2A25E3">
        <w:rPr>
          <w:rFonts w:ascii="Times New Roman" w:hAnsi="Times New Roman"/>
          <w:sz w:val="24"/>
          <w:szCs w:val="24"/>
        </w:rPr>
        <w:t>Для реализации первой цели реализуются следующие задачи: знакомство педагогов с научными данными о психологических особенностях и методических приемах работы с одаренными детьми; обучение через методическую учебу, педсоветы, самообразование; накопление библиотечного фонда по данному вопросу; знакомство педагогов с приемами целенаправленного педагогического наблюдения, диагностики; проведение различных внеурочных конкурсов,  интеллектуальных игр, олимпиад, позволяющих учащимся проявить свои способности.</w:t>
      </w:r>
      <w:proofErr w:type="gramEnd"/>
    </w:p>
    <w:p w:rsidR="004F6EB0" w:rsidRPr="002A25E3" w:rsidRDefault="004F6EB0" w:rsidP="004F6EB0">
      <w:pPr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Составлен школьный план работы с одаренными и способными учащимися на </w:t>
      </w:r>
      <w:r w:rsidR="00D600F7" w:rsidRPr="002A25E3">
        <w:rPr>
          <w:rFonts w:ascii="Times New Roman" w:hAnsi="Times New Roman"/>
          <w:sz w:val="24"/>
          <w:szCs w:val="24"/>
        </w:rPr>
        <w:t>2021-2022</w:t>
      </w:r>
      <w:r w:rsidRPr="002A25E3">
        <w:rPr>
          <w:rFonts w:ascii="Times New Roman" w:hAnsi="Times New Roman"/>
          <w:sz w:val="24"/>
          <w:szCs w:val="24"/>
        </w:rPr>
        <w:t xml:space="preserve"> учебный год.</w:t>
      </w:r>
      <w:r w:rsidR="00657E68" w:rsidRPr="002A25E3">
        <w:rPr>
          <w:rFonts w:ascii="Times New Roman" w:hAnsi="Times New Roman"/>
          <w:sz w:val="24"/>
          <w:szCs w:val="24"/>
        </w:rPr>
        <w:t>,  банк  данных</w:t>
      </w:r>
      <w:proofErr w:type="gramStart"/>
      <w:r w:rsidR="00657E68" w:rsidRPr="002A25E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657E68" w:rsidRPr="002A25E3">
        <w:rPr>
          <w:rFonts w:ascii="Times New Roman" w:hAnsi="Times New Roman"/>
          <w:sz w:val="24"/>
          <w:szCs w:val="24"/>
        </w:rPr>
        <w:t>ИОМ по предметам</w:t>
      </w:r>
      <w:r w:rsidRPr="002A25E3">
        <w:rPr>
          <w:rFonts w:ascii="Times New Roman" w:hAnsi="Times New Roman"/>
          <w:sz w:val="24"/>
          <w:szCs w:val="24"/>
        </w:rPr>
        <w:t xml:space="preserve"> </w:t>
      </w:r>
      <w:r w:rsidR="00657E68" w:rsidRPr="002A25E3">
        <w:rPr>
          <w:rFonts w:ascii="Times New Roman" w:hAnsi="Times New Roman"/>
          <w:sz w:val="24"/>
          <w:szCs w:val="24"/>
        </w:rPr>
        <w:t>.</w:t>
      </w:r>
      <w:r w:rsidRPr="002A25E3">
        <w:rPr>
          <w:rFonts w:ascii="Times New Roman" w:hAnsi="Times New Roman"/>
          <w:sz w:val="24"/>
          <w:szCs w:val="24"/>
        </w:rPr>
        <w:t>Основными формами работы с одаренными учащимися являются:</w:t>
      </w:r>
    </w:p>
    <w:p w:rsidR="004F6EB0" w:rsidRPr="002A25E3" w:rsidRDefault="00657E68" w:rsidP="004F6EB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индивидуальные занятия с детьми</w:t>
      </w:r>
      <w:r w:rsidR="004F6EB0" w:rsidRPr="002A25E3">
        <w:rPr>
          <w:rFonts w:ascii="Times New Roman" w:hAnsi="Times New Roman"/>
          <w:sz w:val="24"/>
          <w:szCs w:val="24"/>
        </w:rPr>
        <w:t>;</w:t>
      </w:r>
    </w:p>
    <w:p w:rsidR="004F6EB0" w:rsidRPr="002A25E3" w:rsidRDefault="004F6EB0" w:rsidP="004F6EB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внеурочная работа с одаренными детьми;</w:t>
      </w:r>
    </w:p>
    <w:p w:rsidR="003F5FB3" w:rsidRPr="002A25E3" w:rsidRDefault="00171911" w:rsidP="004F6EB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дистанционная работа (образовательная платформа </w:t>
      </w:r>
      <w:proofErr w:type="spellStart"/>
      <w:r w:rsidRPr="002A25E3">
        <w:rPr>
          <w:rFonts w:ascii="Times New Roman" w:hAnsi="Times New Roman"/>
          <w:sz w:val="24"/>
          <w:szCs w:val="24"/>
        </w:rPr>
        <w:t>учи</w:t>
      </w:r>
      <w:proofErr w:type="gramStart"/>
      <w:r w:rsidRPr="002A25E3">
        <w:rPr>
          <w:rFonts w:ascii="Times New Roman" w:hAnsi="Times New Roman"/>
          <w:sz w:val="24"/>
          <w:szCs w:val="24"/>
        </w:rPr>
        <w:t>.р</w:t>
      </w:r>
      <w:proofErr w:type="gramEnd"/>
      <w:r w:rsidRPr="002A25E3">
        <w:rPr>
          <w:rFonts w:ascii="Times New Roman" w:hAnsi="Times New Roman"/>
          <w:sz w:val="24"/>
          <w:szCs w:val="24"/>
        </w:rPr>
        <w:t>у</w:t>
      </w:r>
      <w:proofErr w:type="spellEnd"/>
      <w:r w:rsidR="00CD02D6" w:rsidRPr="002A25E3">
        <w:rPr>
          <w:rFonts w:ascii="Times New Roman" w:hAnsi="Times New Roman"/>
          <w:sz w:val="24"/>
          <w:szCs w:val="24"/>
        </w:rPr>
        <w:t xml:space="preserve"> 27</w:t>
      </w:r>
      <w:r w:rsidR="00140455" w:rsidRPr="002A25E3">
        <w:rPr>
          <w:rFonts w:ascii="Times New Roman" w:hAnsi="Times New Roman"/>
          <w:sz w:val="24"/>
          <w:szCs w:val="24"/>
        </w:rPr>
        <w:t xml:space="preserve"> учащихся </w:t>
      </w:r>
      <w:r w:rsidRPr="002A25E3">
        <w:rPr>
          <w:rFonts w:ascii="Times New Roman" w:hAnsi="Times New Roman"/>
          <w:sz w:val="24"/>
          <w:szCs w:val="24"/>
        </w:rPr>
        <w:t>).</w:t>
      </w:r>
    </w:p>
    <w:p w:rsidR="003F5FB3" w:rsidRPr="002A25E3" w:rsidRDefault="003F5FB3" w:rsidP="004F6EB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Заочное обучение в «Созвездии» г</w:t>
      </w:r>
      <w:proofErr w:type="gramStart"/>
      <w:r w:rsidRPr="002A25E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A25E3">
        <w:rPr>
          <w:rFonts w:ascii="Times New Roman" w:hAnsi="Times New Roman"/>
          <w:sz w:val="24"/>
          <w:szCs w:val="24"/>
        </w:rPr>
        <w:t>Оренбург</w:t>
      </w:r>
      <w:r w:rsidR="00FB11DB" w:rsidRPr="002A25E3">
        <w:rPr>
          <w:rFonts w:ascii="Times New Roman" w:hAnsi="Times New Roman"/>
          <w:sz w:val="24"/>
          <w:szCs w:val="24"/>
        </w:rPr>
        <w:t>( 2 обучающегося 6 класс )</w:t>
      </w:r>
    </w:p>
    <w:p w:rsidR="00FB11DB" w:rsidRPr="002A25E3" w:rsidRDefault="00FB11DB" w:rsidP="004F6EB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В рамках реализации проекта « Успех каждого ребенка» национального проекта «Образование»  3 обучающихся прошли дистанционные курсы по подготовке к перечневым олимпиадам, дистанционные образовательные программы по истории, русскому языку, обществознанию в Оренбургском «Центре выявления и поддержки одаренных детей» «Гагарин». </w:t>
      </w:r>
    </w:p>
    <w:p w:rsidR="00301945" w:rsidRPr="002A25E3" w:rsidRDefault="00301945" w:rsidP="0030194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E46C5D" w:rsidRPr="002A25E3" w:rsidRDefault="00D7321F" w:rsidP="00E46C5D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В     2022– 2023</w:t>
      </w:r>
      <w:r w:rsidR="00301945" w:rsidRPr="002A25E3">
        <w:rPr>
          <w:rFonts w:ascii="Times New Roman" w:hAnsi="Times New Roman"/>
          <w:sz w:val="24"/>
          <w:szCs w:val="24"/>
        </w:rPr>
        <w:t xml:space="preserve">учебном году  в МОБУ «Алдаркинская ООШ» проводился школьный этап всероссийской олимпиады школьников </w:t>
      </w:r>
      <w:r w:rsidR="003F5FB3" w:rsidRPr="002A25E3">
        <w:rPr>
          <w:rFonts w:ascii="Times New Roman" w:hAnsi="Times New Roman"/>
          <w:sz w:val="24"/>
          <w:szCs w:val="24"/>
        </w:rPr>
        <w:t xml:space="preserve"> как в традиционной форме</w:t>
      </w:r>
      <w:proofErr w:type="gramStart"/>
      <w:r w:rsidR="003F5FB3" w:rsidRPr="002A25E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3F5FB3" w:rsidRPr="002A25E3">
        <w:rPr>
          <w:rFonts w:ascii="Times New Roman" w:hAnsi="Times New Roman"/>
          <w:sz w:val="24"/>
          <w:szCs w:val="24"/>
        </w:rPr>
        <w:t xml:space="preserve"> так и на портале «Сириус» </w:t>
      </w:r>
      <w:r w:rsidR="00D600F7" w:rsidRPr="002A25E3">
        <w:rPr>
          <w:rFonts w:ascii="Times New Roman" w:hAnsi="Times New Roman"/>
          <w:sz w:val="24"/>
          <w:szCs w:val="24"/>
        </w:rPr>
        <w:t>по 12 предметам из 14</w:t>
      </w:r>
      <w:r w:rsidR="00301945" w:rsidRPr="002A25E3">
        <w:rPr>
          <w:rFonts w:ascii="Times New Roman" w:hAnsi="Times New Roman"/>
          <w:sz w:val="24"/>
          <w:szCs w:val="24"/>
        </w:rPr>
        <w:t xml:space="preserve"> . Проведению олимпиад предшествовала большая организационная работа: составление графика проведения предметных олимпиад, создание  комиссий. Необходимо отметить, что олимпиады прошли на хорошем организационном уровне, согласно составленному графику. Предметные комиссии во главе с руководителями МО провели большую работу по проверке работ, подведению итогов, определению победителей и призеров, которые  будут участвовать во </w:t>
      </w:r>
      <w:r w:rsidR="00301945" w:rsidRPr="002A25E3">
        <w:rPr>
          <w:rFonts w:ascii="Times New Roman" w:hAnsi="Times New Roman"/>
          <w:sz w:val="24"/>
          <w:szCs w:val="24"/>
          <w:lang w:val="en-US"/>
        </w:rPr>
        <w:t>II</w:t>
      </w:r>
      <w:r w:rsidR="00301945" w:rsidRPr="002A25E3">
        <w:rPr>
          <w:rFonts w:ascii="Times New Roman" w:hAnsi="Times New Roman"/>
          <w:sz w:val="24"/>
          <w:szCs w:val="24"/>
        </w:rPr>
        <w:t xml:space="preserve"> (муниципальном) этапе Всероссийской олимпиады школьников.</w:t>
      </w:r>
      <w:r w:rsidR="00E46C5D" w:rsidRPr="002A25E3">
        <w:rPr>
          <w:rFonts w:ascii="Times New Roman" w:hAnsi="Times New Roman"/>
          <w:sz w:val="24"/>
          <w:szCs w:val="24"/>
        </w:rPr>
        <w:t xml:space="preserve"> Всего приняли </w:t>
      </w:r>
      <w:r w:rsidR="00615801" w:rsidRPr="002A25E3">
        <w:rPr>
          <w:rFonts w:ascii="Times New Roman" w:hAnsi="Times New Roman"/>
          <w:sz w:val="24"/>
          <w:szCs w:val="24"/>
        </w:rPr>
        <w:t>участие- 28 школьника с 4</w:t>
      </w:r>
      <w:r w:rsidR="00E46C5D" w:rsidRPr="002A25E3">
        <w:rPr>
          <w:rFonts w:ascii="Times New Roman" w:hAnsi="Times New Roman"/>
          <w:sz w:val="24"/>
          <w:szCs w:val="24"/>
        </w:rPr>
        <w:t xml:space="preserve"> -9 класс (многие из которых принимали участие в нескольких предметны</w:t>
      </w:r>
      <w:r w:rsidR="00615801" w:rsidRPr="002A25E3">
        <w:rPr>
          <w:rFonts w:ascii="Times New Roman" w:hAnsi="Times New Roman"/>
          <w:sz w:val="24"/>
          <w:szCs w:val="24"/>
        </w:rPr>
        <w:t>х олимпиадах), что составляет 80</w:t>
      </w:r>
      <w:r w:rsidR="00E46C5D" w:rsidRPr="002A25E3">
        <w:rPr>
          <w:rFonts w:ascii="Times New Roman" w:hAnsi="Times New Roman"/>
          <w:sz w:val="24"/>
          <w:szCs w:val="24"/>
        </w:rPr>
        <w:t xml:space="preserve"> % от общего числа учащихся </w:t>
      </w:r>
      <w:r w:rsidR="00615801" w:rsidRPr="002A25E3">
        <w:rPr>
          <w:rFonts w:ascii="Times New Roman" w:hAnsi="Times New Roman"/>
          <w:sz w:val="24"/>
          <w:szCs w:val="24"/>
        </w:rPr>
        <w:t xml:space="preserve">4 класса и </w:t>
      </w:r>
      <w:r w:rsidR="00E46C5D" w:rsidRPr="002A25E3">
        <w:rPr>
          <w:rFonts w:ascii="Times New Roman" w:hAnsi="Times New Roman"/>
          <w:sz w:val="24"/>
          <w:szCs w:val="24"/>
        </w:rPr>
        <w:t>основной  школы</w:t>
      </w:r>
      <w:proofErr w:type="gramStart"/>
      <w:r w:rsidR="00E46C5D" w:rsidRPr="002A25E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="00E46C5D" w:rsidRPr="002A25E3">
        <w:rPr>
          <w:rFonts w:ascii="Times New Roman" w:hAnsi="Times New Roman"/>
          <w:sz w:val="24"/>
          <w:szCs w:val="24"/>
        </w:rPr>
        <w:t xml:space="preserve"> Положительную динамику можно отметить </w:t>
      </w:r>
      <w:r w:rsidRPr="002A25E3">
        <w:rPr>
          <w:rFonts w:ascii="Times New Roman" w:hAnsi="Times New Roman"/>
          <w:sz w:val="24"/>
          <w:szCs w:val="24"/>
        </w:rPr>
        <w:t xml:space="preserve">учителя  </w:t>
      </w:r>
      <w:proofErr w:type="spellStart"/>
      <w:r w:rsidRPr="002A25E3">
        <w:rPr>
          <w:rFonts w:ascii="Times New Roman" w:hAnsi="Times New Roman"/>
          <w:sz w:val="24"/>
          <w:szCs w:val="24"/>
        </w:rPr>
        <w:t>Умербаеву</w:t>
      </w:r>
      <w:proofErr w:type="spellEnd"/>
      <w:r w:rsidRPr="002A25E3">
        <w:rPr>
          <w:rFonts w:ascii="Times New Roman" w:hAnsi="Times New Roman"/>
          <w:sz w:val="24"/>
          <w:szCs w:val="24"/>
        </w:rPr>
        <w:t xml:space="preserve"> А.Х.,  </w:t>
      </w:r>
      <w:proofErr w:type="spellStart"/>
      <w:r w:rsidRPr="002A25E3">
        <w:rPr>
          <w:rFonts w:ascii="Times New Roman" w:hAnsi="Times New Roman"/>
          <w:sz w:val="24"/>
          <w:szCs w:val="24"/>
        </w:rPr>
        <w:t>Цыкову</w:t>
      </w:r>
      <w:proofErr w:type="spellEnd"/>
      <w:r w:rsidRPr="002A25E3">
        <w:rPr>
          <w:rFonts w:ascii="Times New Roman" w:hAnsi="Times New Roman"/>
          <w:sz w:val="24"/>
          <w:szCs w:val="24"/>
        </w:rPr>
        <w:t xml:space="preserve"> Ю.А</w:t>
      </w:r>
      <w:r w:rsidR="00E46C5D" w:rsidRPr="002A25E3">
        <w:rPr>
          <w:rFonts w:ascii="Times New Roman" w:hAnsi="Times New Roman"/>
          <w:sz w:val="24"/>
          <w:szCs w:val="24"/>
        </w:rPr>
        <w:t>. Учащиеся школы каждый год принимают участие по ее предмету на  муниципальном уровне  Всер</w:t>
      </w:r>
      <w:r w:rsidR="00DB7130" w:rsidRPr="002A25E3">
        <w:rPr>
          <w:rFonts w:ascii="Times New Roman" w:hAnsi="Times New Roman"/>
          <w:sz w:val="24"/>
          <w:szCs w:val="24"/>
        </w:rPr>
        <w:t xml:space="preserve">оссийской олимпиады школьников .  </w:t>
      </w:r>
      <w:r w:rsidR="00E46C5D" w:rsidRPr="002A25E3">
        <w:rPr>
          <w:rFonts w:ascii="Times New Roman" w:hAnsi="Times New Roman"/>
          <w:sz w:val="24"/>
          <w:szCs w:val="24"/>
        </w:rPr>
        <w:t xml:space="preserve"> </w:t>
      </w:r>
    </w:p>
    <w:p w:rsidR="00FB11DB" w:rsidRPr="002A25E3" w:rsidRDefault="00FB11DB" w:rsidP="00E46C5D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1945" w:rsidRPr="002A25E3" w:rsidRDefault="00301945" w:rsidP="00301945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 </w:t>
      </w:r>
      <w:r w:rsidRPr="002A25E3">
        <w:rPr>
          <w:rFonts w:ascii="Times New Roman" w:hAnsi="Times New Roman"/>
          <w:b/>
          <w:i/>
          <w:sz w:val="24"/>
          <w:szCs w:val="24"/>
        </w:rPr>
        <w:t>Рекомендации:</w:t>
      </w:r>
    </w:p>
    <w:p w:rsidR="00301945" w:rsidRPr="002A25E3" w:rsidRDefault="00301945" w:rsidP="00301945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1. Учителям-предметникам систематически проводить дифференцированную работу на уроках и внеурочных занятиях с мотивированными детьми.</w:t>
      </w:r>
    </w:p>
    <w:p w:rsidR="00301945" w:rsidRPr="002A25E3" w:rsidRDefault="00301945" w:rsidP="00301945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2. Учителям-предметникам уделять больше внимания работе с одаренными детьми, предлагать задания повышенной сложности, развивающими творческие способности учащихся.</w:t>
      </w:r>
    </w:p>
    <w:p w:rsidR="00301945" w:rsidRPr="002A25E3" w:rsidRDefault="00301945" w:rsidP="00301945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3. Учителям-предметникам проводить работу не только по организации и планированию подготовки к олимпиаде, но и анализу данной работы и результатов участия учащихся и педагогов в виде круглых столов.</w:t>
      </w:r>
    </w:p>
    <w:p w:rsidR="00301945" w:rsidRPr="002A25E3" w:rsidRDefault="00301945" w:rsidP="00301945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4. Учителям-предметникам мотивировать учащихся в принятии более активного участия в Московской олимпиаде школьников по различным дисциплинам.</w:t>
      </w:r>
    </w:p>
    <w:p w:rsidR="00301945" w:rsidRPr="002A25E3" w:rsidRDefault="00301945" w:rsidP="00301945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5. Учителям, работающим в 5-8 классах, продумать формы работы по повышению мотивации и результативности учащихся в участии в олимпиадах.</w:t>
      </w:r>
    </w:p>
    <w:p w:rsidR="00301945" w:rsidRPr="002A25E3" w:rsidRDefault="00301945" w:rsidP="0030194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01945" w:rsidRPr="002A25E3" w:rsidRDefault="00301945" w:rsidP="00301945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b/>
          <w:i/>
          <w:sz w:val="24"/>
          <w:szCs w:val="24"/>
        </w:rPr>
        <w:t>Выводы:</w:t>
      </w:r>
      <w:r w:rsidRPr="002A25E3">
        <w:rPr>
          <w:rFonts w:ascii="Times New Roman" w:hAnsi="Times New Roman"/>
          <w:sz w:val="24"/>
          <w:szCs w:val="24"/>
        </w:rPr>
        <w:t xml:space="preserve"> </w:t>
      </w:r>
    </w:p>
    <w:p w:rsidR="00301945" w:rsidRPr="002A25E3" w:rsidRDefault="00301945" w:rsidP="00301945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Олимпиада — целенаправленный процесс, развивающий самостоятельную познавательную деятельность. Поэтому учитель в процессе подготовки школьников к олимпиадам играет роль помощника</w:t>
      </w:r>
      <w:r w:rsidR="00DB7130" w:rsidRPr="002A25E3">
        <w:rPr>
          <w:rFonts w:ascii="Times New Roman" w:hAnsi="Times New Roman"/>
          <w:sz w:val="24"/>
          <w:szCs w:val="24"/>
        </w:rPr>
        <w:t>.</w:t>
      </w:r>
    </w:p>
    <w:p w:rsidR="00301945" w:rsidRPr="002A25E3" w:rsidRDefault="00301945" w:rsidP="00301945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1. Олимпиады необходимо проводить, начиная с более раннего возраста. В основе работы со школьником должен лежать интерес к процессу познания. Чем раньше этот интерес будет выявлен, тем полнее сможет раскрыть себя ученик. В связи с этим необходимо активизировать олимпиадное движение в начальной школе, выявляя мотивированных детей и целенаправленно готовя их к олимпиадам в интересующей области, организовать преемственность по одаренным детям в системе "детский сад - начальная школа - средняя и старшая школа".</w:t>
      </w:r>
    </w:p>
    <w:p w:rsidR="00301945" w:rsidRPr="002A25E3" w:rsidRDefault="00301945" w:rsidP="00301945">
      <w:pPr>
        <w:spacing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2. Нужно находить формы более ранней активизации мыслительной деятельности школьников. Поэтому необходимо усилить кружковую работу с учащимися начиная с 1-го класса; активизировать участие в заочных предметных олимпиадах; школьных и  региональных фестивалях ученических проектов; школьных конкурсах знатоков предмета. </w:t>
      </w:r>
    </w:p>
    <w:p w:rsidR="00A0166D" w:rsidRPr="002A25E3" w:rsidRDefault="004F6EB0" w:rsidP="00A0166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b/>
          <w:sz w:val="24"/>
          <w:szCs w:val="24"/>
        </w:rPr>
        <w:t>7</w:t>
      </w:r>
      <w:r w:rsidR="006D6A29" w:rsidRPr="002A25E3">
        <w:rPr>
          <w:rFonts w:ascii="Times New Roman" w:hAnsi="Times New Roman"/>
          <w:sz w:val="24"/>
          <w:szCs w:val="24"/>
        </w:rPr>
        <w:t>.Внеурочная деятельность</w:t>
      </w:r>
    </w:p>
    <w:p w:rsidR="00615801" w:rsidRPr="002A25E3" w:rsidRDefault="0012708F" w:rsidP="00615801">
      <w:pPr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Педагоги   школы активно сотрудничают  с учебно-методическим центром </w:t>
      </w:r>
      <w:proofErr w:type="gramStart"/>
      <w:r w:rsidRPr="002A25E3">
        <w:rPr>
          <w:rFonts w:ascii="Times New Roman" w:hAnsi="Times New Roman"/>
          <w:sz w:val="24"/>
          <w:szCs w:val="24"/>
        </w:rPr>
        <w:t>района</w:t>
      </w:r>
      <w:proofErr w:type="gramEnd"/>
      <w:r w:rsidRPr="002A25E3">
        <w:rPr>
          <w:rFonts w:ascii="Times New Roman" w:hAnsi="Times New Roman"/>
          <w:sz w:val="24"/>
          <w:szCs w:val="24"/>
        </w:rPr>
        <w:t xml:space="preserve"> и участвует в олимпиадах и конкурсах различных уровней:</w:t>
      </w:r>
      <w:r w:rsidR="00615801" w:rsidRPr="002A25E3">
        <w:rPr>
          <w:rFonts w:ascii="Times New Roman" w:hAnsi="Times New Roman"/>
          <w:sz w:val="24"/>
          <w:szCs w:val="24"/>
        </w:rPr>
        <w:t xml:space="preserve"> Ученики школы стали участниками и призерами районных и областных конкурсов и международных конкурсах</w:t>
      </w:r>
    </w:p>
    <w:p w:rsidR="00615801" w:rsidRPr="002A25E3" w:rsidRDefault="00615801" w:rsidP="006158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4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5"/>
        <w:gridCol w:w="1350"/>
        <w:gridCol w:w="2846"/>
        <w:gridCol w:w="1289"/>
      </w:tblGrid>
      <w:tr w:rsidR="00FB11DB" w:rsidRPr="002A25E3" w:rsidTr="00FB11DB">
        <w:tc>
          <w:tcPr>
            <w:tcW w:w="1876" w:type="pct"/>
            <w:shd w:val="clear" w:color="auto" w:fill="auto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ГАУДО «Оренбургский областной Дворец творчества детей и молодежи им. В.П. Поляничко»</w:t>
            </w:r>
          </w:p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Центр информационных технологий  конкурс моделирования  «Театральное Приволжье» «Афиша»</w:t>
            </w:r>
          </w:p>
        </w:tc>
        <w:tc>
          <w:tcPr>
            <w:tcW w:w="768" w:type="pct"/>
            <w:shd w:val="clear" w:color="auto" w:fill="auto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1" w:type="pct"/>
            <w:shd w:val="clear" w:color="auto" w:fill="auto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 место в районе, 3 место в области</w:t>
            </w:r>
          </w:p>
        </w:tc>
        <w:tc>
          <w:tcPr>
            <w:tcW w:w="734" w:type="pct"/>
            <w:shd w:val="clear" w:color="auto" w:fill="auto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Учи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Олимпиада </w:t>
            </w:r>
            <w:r w:rsidRPr="002A25E3">
              <w:rPr>
                <w:rFonts w:ascii="Times New Roman" w:hAnsi="Times New Roman"/>
                <w:sz w:val="24"/>
                <w:szCs w:val="24"/>
              </w:rPr>
              <w:lastRenderedPageBreak/>
              <w:t>«Финансовая грамотность и предпринимательство».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2022 г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lastRenderedPageBreak/>
              <w:t>Учи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Олимпиада «Финансовая грамотность и предпринимательство» </w:t>
            </w:r>
          </w:p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2022 г</w:t>
            </w:r>
          </w:p>
        </w:tc>
      </w:tr>
      <w:tr w:rsidR="00FB11DB" w:rsidRPr="002A25E3" w:rsidTr="00FB11DB">
        <w:tc>
          <w:tcPr>
            <w:tcW w:w="1876" w:type="pct"/>
            <w:shd w:val="clear" w:color="auto" w:fill="auto"/>
          </w:tcPr>
          <w:p w:rsidR="00FB11DB" w:rsidRPr="002A25E3" w:rsidRDefault="00FB11DB" w:rsidP="00615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 внешкольной работы» Бузулукский район Оренбургская область районный конкурс «Семья талантов »</w:t>
            </w:r>
          </w:p>
        </w:tc>
        <w:tc>
          <w:tcPr>
            <w:tcW w:w="768" w:type="pct"/>
            <w:shd w:val="clear" w:color="auto" w:fill="auto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621" w:type="pct"/>
            <w:shd w:val="clear" w:color="auto" w:fill="auto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734" w:type="pct"/>
            <w:shd w:val="clear" w:color="auto" w:fill="auto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Районный фестиваль военно-патриотической песни !ДОЛГ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ЕСТЬ.РОДИНА» </w:t>
            </w:r>
          </w:p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Вокальный ансамбль «СОЛОВУШКИ»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-ной работы» Бузулукский район Оренбургская область районный конкурс «Мастера волшебной кисти»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-ной работы» Бузулукский район Оренбургская область районный конкурс рисунков «Есть особая дата в снежном феврале!»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-ной работы» Бузулукский район Оренбургская область районный конкурс «Мастера волшебной кисти»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Районный фестиваль военно-патриотической песни «ДОЛГ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</w:rPr>
              <w:t>.Ч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</w:rPr>
              <w:t xml:space="preserve">ЕСТЬ.РОДИНА» </w:t>
            </w:r>
          </w:p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Исполнитель песни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-ной работы» Бузулукский район Оренбургская область районный конкурс фотографий «Зима в объективе» номинация «Сказочная зима»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ДО «Центр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-ной работы» Бузулукский район Оренбургская область заочный этап областного фестиваля детского художественного творчества «Зажги свою звезду-2023 » </w:t>
            </w:r>
            <w:proofErr w:type="gramEnd"/>
          </w:p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Номинация «хореография» 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Начальные классы 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ДО «Центр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ной работы» Бузулукский район Оренбургская область заочный этап областного фестиваля детского художественного творчества «Зажги свою звезду-2023 » </w:t>
            </w:r>
            <w:proofErr w:type="gramEnd"/>
          </w:p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Номинация «инструментальное исполнение»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ГАУДО «Оренбургский областной Дворец творчества детей и молодёжи им. В.П. Поляничко» XXXI областной конкурс детского рисунка «Мастера волшебной кисти» 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ГАУДО «Оренбургский областной Дворец творчества детей и молодёжи им. В.П. Поляничко» XXXI областной конкурс детского рисунка «Мастера волшебной кисти» 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-ной работы» Бузулукский район Оренбургская область районный конкурс творческих работ «Наши бабушки, наши дедушки»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-ной работы» Бузулукский район Оренбургская область районный конкурс творческих работ  «Семья талантов» 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-ной работы» Бузулукский район Оренбургская область районный конкурс фотографий «Зима в объективе» номинация «Домашние питомцы на прогулке»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-ной работы» Бузулукский район Оренбургская область всероссийский конкурс сочинений «Без срока давности»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-ной работы» Бузулукский район Оренбургская область районный конкурс «Весенний переполох» посвящённый международному женскому </w:t>
            </w: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дню в номинации «Подарок к празднику»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МБУ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Центр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внешколь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-ной работы» Бузулукский район Оренбургская область районный конкурс «Весенний переполох» посвящённый международному женскому дню в номинации «Праздничная открытка»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Отдел образования  Бузулукского района Оренбургской области муниципальный этап областного фестиваля детского художественного творчества «Зажги </w:t>
            </w:r>
            <w:proofErr w:type="gram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свою</w:t>
            </w:r>
            <w:proofErr w:type="gram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звезду-2023 » </w:t>
            </w:r>
          </w:p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Номинация «инструментальное исполнение»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достижения 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Районные соревнования по многоборью «Шиповка 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</w:rPr>
              <w:t>Юнных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</w:rPr>
              <w:t>», среди юношей основных школы, в зачёт Спартакиады школьников.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Районные финальные соревнования по мини-футболу среди </w:t>
            </w: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основных школы, в зачёт Спартакиады школьников.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Районные соревнования «Перестрелка», среди  основных школы, в зачёт Спартакиады школьников.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Районные соревнования  «</w:t>
            </w:r>
            <w:proofErr w:type="spellStart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Стритбол</w:t>
            </w:r>
            <w:proofErr w:type="spellEnd"/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», среди девушек основных школ района, в зачёт Спартакиады школьников.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FB11DB" w:rsidRPr="002A25E3" w:rsidTr="00FB11DB">
        <w:tc>
          <w:tcPr>
            <w:tcW w:w="1876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  <w:lang w:bidi="ru-RU"/>
              </w:rPr>
              <w:t>Районные соревнования  по легкой атлетике эстафете 4х100 метров с результатом 0.57.54, среди девушек основных школ района, в зачёт Спартакиады школьников.</w:t>
            </w:r>
          </w:p>
        </w:tc>
        <w:tc>
          <w:tcPr>
            <w:tcW w:w="768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621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 xml:space="preserve">2 место </w:t>
            </w:r>
          </w:p>
        </w:tc>
        <w:tc>
          <w:tcPr>
            <w:tcW w:w="734" w:type="pct"/>
          </w:tcPr>
          <w:p w:rsidR="00FB11DB" w:rsidRPr="002A25E3" w:rsidRDefault="00FB11DB" w:rsidP="00615801">
            <w:pPr>
              <w:tabs>
                <w:tab w:val="left" w:pos="754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5E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615801" w:rsidRPr="002A25E3" w:rsidRDefault="00615801" w:rsidP="006158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ab/>
        <w:t xml:space="preserve">Чтобы сохранить  пионерскую традицию, в школе </w:t>
      </w:r>
      <w:proofErr w:type="gramStart"/>
      <w:r w:rsidRPr="002A25E3">
        <w:rPr>
          <w:rFonts w:ascii="Times New Roman" w:hAnsi="Times New Roman"/>
          <w:sz w:val="24"/>
          <w:szCs w:val="24"/>
        </w:rPr>
        <w:t>создана</w:t>
      </w:r>
      <w:proofErr w:type="gramEnd"/>
      <w:r w:rsidRPr="002A25E3">
        <w:rPr>
          <w:rFonts w:ascii="Times New Roman" w:hAnsi="Times New Roman"/>
          <w:sz w:val="24"/>
          <w:szCs w:val="24"/>
        </w:rPr>
        <w:t xml:space="preserve"> ДОО «Мы». Ребята участвуют в акциях и конкурсах   РДШ, а 20 февраля 2023 года на базе нашей школы мы открыли первичное отделение РДДМ «Российское движение детей и молодежи» проходят дистанционно курсы на официальном сайте РДДМ. </w:t>
      </w:r>
    </w:p>
    <w:p w:rsidR="0012708F" w:rsidRPr="002A25E3" w:rsidRDefault="0012708F" w:rsidP="00171911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lastRenderedPageBreak/>
        <w:t>Под руководством учи</w:t>
      </w:r>
      <w:r w:rsidR="00171911" w:rsidRPr="002A25E3">
        <w:rPr>
          <w:rFonts w:ascii="Times New Roman" w:hAnsi="Times New Roman"/>
          <w:sz w:val="24"/>
          <w:szCs w:val="24"/>
        </w:rPr>
        <w:t>телей:</w:t>
      </w:r>
      <w:r w:rsidR="00140455" w:rsidRPr="002A25E3">
        <w:rPr>
          <w:rFonts w:ascii="Times New Roman" w:hAnsi="Times New Roman"/>
          <w:sz w:val="24"/>
          <w:szCs w:val="24"/>
        </w:rPr>
        <w:t xml:space="preserve"> </w:t>
      </w:r>
      <w:r w:rsidR="00171911" w:rsidRPr="002A25E3">
        <w:rPr>
          <w:rFonts w:ascii="Times New Roman" w:hAnsi="Times New Roman"/>
          <w:sz w:val="24"/>
          <w:szCs w:val="24"/>
        </w:rPr>
        <w:t xml:space="preserve">Репиной Ю.В, </w:t>
      </w:r>
      <w:r w:rsidR="00D600F7" w:rsidRPr="002A25E3">
        <w:rPr>
          <w:rFonts w:ascii="Times New Roman" w:hAnsi="Times New Roman"/>
          <w:sz w:val="24"/>
          <w:szCs w:val="24"/>
        </w:rPr>
        <w:t xml:space="preserve"> Тимофеевой А.В.</w:t>
      </w:r>
      <w:r w:rsidRPr="002A25E3">
        <w:rPr>
          <w:rFonts w:ascii="Times New Roman" w:hAnsi="Times New Roman"/>
          <w:sz w:val="24"/>
          <w:szCs w:val="24"/>
        </w:rPr>
        <w:t>, Видякова В.А,</w:t>
      </w:r>
      <w:r w:rsidR="00140455" w:rsidRPr="002A25E3">
        <w:rPr>
          <w:rFonts w:ascii="Times New Roman" w:hAnsi="Times New Roman"/>
          <w:sz w:val="24"/>
          <w:szCs w:val="24"/>
        </w:rPr>
        <w:t xml:space="preserve"> </w:t>
      </w:r>
      <w:r w:rsidR="00DB7130" w:rsidRPr="002A2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130" w:rsidRPr="002A25E3">
        <w:rPr>
          <w:rFonts w:ascii="Times New Roman" w:hAnsi="Times New Roman"/>
          <w:sz w:val="24"/>
          <w:szCs w:val="24"/>
        </w:rPr>
        <w:t>Видяковой</w:t>
      </w:r>
      <w:proofErr w:type="spellEnd"/>
      <w:r w:rsidR="00DB7130" w:rsidRPr="002A25E3">
        <w:rPr>
          <w:rFonts w:ascii="Times New Roman" w:hAnsi="Times New Roman"/>
          <w:sz w:val="24"/>
          <w:szCs w:val="24"/>
        </w:rPr>
        <w:t xml:space="preserve"> М.М.,</w:t>
      </w:r>
      <w:r w:rsidR="00C26D86" w:rsidRPr="002A25E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130" w:rsidRPr="002A25E3">
        <w:rPr>
          <w:rFonts w:ascii="Times New Roman" w:hAnsi="Times New Roman"/>
          <w:sz w:val="24"/>
          <w:szCs w:val="24"/>
        </w:rPr>
        <w:t>Умербаевой</w:t>
      </w:r>
      <w:proofErr w:type="spellEnd"/>
      <w:r w:rsidR="00DB7130" w:rsidRPr="002A25E3">
        <w:rPr>
          <w:rFonts w:ascii="Times New Roman" w:hAnsi="Times New Roman"/>
          <w:sz w:val="24"/>
          <w:szCs w:val="24"/>
        </w:rPr>
        <w:t xml:space="preserve"> А.Х, </w:t>
      </w:r>
      <w:r w:rsidR="00752145" w:rsidRPr="002A25E3">
        <w:rPr>
          <w:rFonts w:ascii="Times New Roman" w:hAnsi="Times New Roman"/>
          <w:sz w:val="24"/>
          <w:szCs w:val="24"/>
        </w:rPr>
        <w:t xml:space="preserve"> Самсоновой Д.А.</w:t>
      </w:r>
      <w:r w:rsidRPr="002A25E3">
        <w:rPr>
          <w:rFonts w:ascii="Times New Roman" w:hAnsi="Times New Roman"/>
          <w:sz w:val="24"/>
          <w:szCs w:val="24"/>
        </w:rPr>
        <w:t xml:space="preserve">-26 учащихся школы традиционно приняли активное участие во Всероссийских и международных интеллектуальных играх.  </w:t>
      </w:r>
      <w:r w:rsidR="003C4AF7" w:rsidRPr="002A25E3">
        <w:rPr>
          <w:rFonts w:ascii="Times New Roman" w:hAnsi="Times New Roman"/>
          <w:sz w:val="24"/>
          <w:szCs w:val="24"/>
        </w:rPr>
        <w:t xml:space="preserve"> </w:t>
      </w:r>
    </w:p>
    <w:p w:rsidR="0012708F" w:rsidRPr="002A25E3" w:rsidRDefault="001D484B" w:rsidP="001270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  Мо</w:t>
      </w:r>
      <w:r w:rsidR="00522C67" w:rsidRPr="002A25E3">
        <w:rPr>
          <w:rFonts w:ascii="Times New Roman" w:hAnsi="Times New Roman"/>
          <w:sz w:val="24"/>
          <w:szCs w:val="24"/>
        </w:rPr>
        <w:t xml:space="preserve">жно отметить </w:t>
      </w:r>
      <w:r w:rsidR="000D66D9" w:rsidRPr="002A25E3">
        <w:rPr>
          <w:rFonts w:ascii="Times New Roman" w:hAnsi="Times New Roman"/>
          <w:sz w:val="24"/>
          <w:szCs w:val="24"/>
        </w:rPr>
        <w:t xml:space="preserve">всех учителей за </w:t>
      </w:r>
      <w:r w:rsidR="00522C67" w:rsidRPr="002A25E3">
        <w:rPr>
          <w:rFonts w:ascii="Times New Roman" w:hAnsi="Times New Roman"/>
          <w:sz w:val="24"/>
          <w:szCs w:val="24"/>
        </w:rPr>
        <w:t>хорошую организацию м</w:t>
      </w:r>
      <w:r w:rsidR="003C4AF7" w:rsidRPr="002A25E3">
        <w:rPr>
          <w:rFonts w:ascii="Times New Roman" w:hAnsi="Times New Roman"/>
          <w:sz w:val="24"/>
          <w:szCs w:val="24"/>
        </w:rPr>
        <w:t>арша Бессмертного полка  онлайн</w:t>
      </w:r>
      <w:r w:rsidR="0012708F" w:rsidRPr="002A25E3">
        <w:rPr>
          <w:rFonts w:ascii="Times New Roman" w:hAnsi="Times New Roman"/>
          <w:sz w:val="24"/>
          <w:szCs w:val="24"/>
        </w:rPr>
        <w:t>, посвящённому «Дню Победы»</w:t>
      </w:r>
      <w:r w:rsidR="003C4AF7" w:rsidRPr="002A25E3">
        <w:rPr>
          <w:rFonts w:ascii="Times New Roman" w:hAnsi="Times New Roman"/>
          <w:sz w:val="24"/>
          <w:szCs w:val="24"/>
        </w:rPr>
        <w:t xml:space="preserve"> онлайн, «Окна победы», «Свеча памяти», «Последний звонок», «День детства». </w:t>
      </w:r>
    </w:p>
    <w:p w:rsidR="00FB11DB" w:rsidRPr="002A25E3" w:rsidRDefault="00423A87" w:rsidP="00FB11DB">
      <w:pPr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/>
          <w:sz w:val="24"/>
          <w:szCs w:val="24"/>
        </w:rPr>
        <w:t>Вывод:</w:t>
      </w:r>
      <w:r w:rsidR="00522C67" w:rsidRPr="002A25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2C67" w:rsidRPr="002A25E3">
        <w:rPr>
          <w:rFonts w:ascii="Times New Roman" w:hAnsi="Times New Roman"/>
          <w:bCs/>
          <w:sz w:val="24"/>
          <w:szCs w:val="24"/>
        </w:rPr>
        <w:t>Главное в методической работе – оказание реальной действенной помощи учителям. Методическая тема школы соответствует основным задачам, стоящим перед школой. Все учителя школы  через участие в работе ШМО вовлечены в методическую систему школы. Тематика заседаний методического совета, школьных МО  и педагогических советов отражает основные проблемные вопросы, которые стремится решать</w:t>
      </w:r>
      <w:r w:rsidR="00D600F7" w:rsidRPr="002A25E3">
        <w:rPr>
          <w:rFonts w:ascii="Times New Roman" w:hAnsi="Times New Roman"/>
          <w:bCs/>
          <w:sz w:val="24"/>
          <w:szCs w:val="24"/>
        </w:rPr>
        <w:t xml:space="preserve"> педагогический коллектив школы</w:t>
      </w:r>
      <w:r w:rsidR="00522C67" w:rsidRPr="002A25E3">
        <w:rPr>
          <w:rFonts w:ascii="Times New Roman" w:hAnsi="Times New Roman"/>
          <w:bCs/>
          <w:sz w:val="24"/>
          <w:szCs w:val="24"/>
        </w:rPr>
        <w:t>. В основном поставленные за</w:t>
      </w:r>
      <w:r w:rsidR="002E2D57" w:rsidRPr="002A25E3">
        <w:rPr>
          <w:rFonts w:ascii="Times New Roman" w:hAnsi="Times New Roman"/>
          <w:bCs/>
          <w:sz w:val="24"/>
          <w:szCs w:val="24"/>
        </w:rPr>
        <w:t>д</w:t>
      </w:r>
      <w:r w:rsidR="00752145" w:rsidRPr="002A25E3">
        <w:rPr>
          <w:rFonts w:ascii="Times New Roman" w:hAnsi="Times New Roman"/>
          <w:bCs/>
          <w:sz w:val="24"/>
          <w:szCs w:val="24"/>
        </w:rPr>
        <w:t>ачи методической р</w:t>
      </w:r>
      <w:r w:rsidR="00D600F7" w:rsidRPr="002A25E3">
        <w:rPr>
          <w:rFonts w:ascii="Times New Roman" w:hAnsi="Times New Roman"/>
          <w:bCs/>
          <w:sz w:val="24"/>
          <w:szCs w:val="24"/>
        </w:rPr>
        <w:t>аботы на 2021</w:t>
      </w:r>
      <w:r w:rsidR="00C26D86" w:rsidRPr="002A25E3">
        <w:rPr>
          <w:rFonts w:ascii="Times New Roman" w:hAnsi="Times New Roman"/>
          <w:bCs/>
          <w:sz w:val="24"/>
          <w:szCs w:val="24"/>
        </w:rPr>
        <w:t>-2</w:t>
      </w:r>
      <w:r w:rsidR="00D600F7" w:rsidRPr="002A25E3">
        <w:rPr>
          <w:rFonts w:ascii="Times New Roman" w:hAnsi="Times New Roman"/>
          <w:bCs/>
          <w:sz w:val="24"/>
          <w:szCs w:val="24"/>
        </w:rPr>
        <w:t>022</w:t>
      </w:r>
      <w:r w:rsidR="00522C67" w:rsidRPr="002A25E3">
        <w:rPr>
          <w:rFonts w:ascii="Times New Roman" w:hAnsi="Times New Roman"/>
          <w:bCs/>
          <w:sz w:val="24"/>
          <w:szCs w:val="24"/>
        </w:rPr>
        <w:t xml:space="preserve"> учебный год были выполнены. </w:t>
      </w:r>
    </w:p>
    <w:p w:rsidR="00522C67" w:rsidRPr="002A25E3" w:rsidRDefault="00522C67" w:rsidP="00FB11DB">
      <w:pPr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 xml:space="preserve">Профессиональный уровень учительского коллектива стабилен. </w:t>
      </w:r>
    </w:p>
    <w:p w:rsidR="00F9302F" w:rsidRPr="002A25E3" w:rsidRDefault="00DB7130" w:rsidP="00F9302F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В 2022</w:t>
      </w:r>
      <w:r w:rsidR="00752145" w:rsidRPr="002A25E3">
        <w:rPr>
          <w:rFonts w:ascii="Times New Roman" w:hAnsi="Times New Roman"/>
          <w:bCs/>
          <w:sz w:val="24"/>
          <w:szCs w:val="24"/>
        </w:rPr>
        <w:t>-20</w:t>
      </w:r>
      <w:r w:rsidRPr="002A25E3">
        <w:rPr>
          <w:rFonts w:ascii="Times New Roman" w:hAnsi="Times New Roman"/>
          <w:bCs/>
          <w:sz w:val="24"/>
          <w:szCs w:val="24"/>
        </w:rPr>
        <w:t>23</w:t>
      </w:r>
      <w:r w:rsidR="00140455" w:rsidRPr="002A25E3">
        <w:rPr>
          <w:rFonts w:ascii="Times New Roman" w:hAnsi="Times New Roman"/>
          <w:bCs/>
          <w:sz w:val="24"/>
          <w:szCs w:val="24"/>
        </w:rPr>
        <w:t xml:space="preserve">  учебном году  </w:t>
      </w:r>
      <w:r w:rsidRPr="002A25E3">
        <w:rPr>
          <w:rFonts w:ascii="Times New Roman" w:hAnsi="Times New Roman"/>
          <w:bCs/>
          <w:sz w:val="24"/>
          <w:szCs w:val="24"/>
        </w:rPr>
        <w:t>6</w:t>
      </w:r>
      <w:r w:rsidR="00D600F7" w:rsidRPr="002A25E3">
        <w:rPr>
          <w:rFonts w:ascii="Times New Roman" w:hAnsi="Times New Roman"/>
          <w:bCs/>
          <w:sz w:val="24"/>
          <w:szCs w:val="24"/>
        </w:rPr>
        <w:t>0</w:t>
      </w:r>
      <w:r w:rsidR="00522C67" w:rsidRPr="002A25E3">
        <w:rPr>
          <w:rFonts w:ascii="Times New Roman" w:hAnsi="Times New Roman"/>
          <w:bCs/>
          <w:sz w:val="24"/>
          <w:szCs w:val="24"/>
        </w:rPr>
        <w:t>%  педагогов  прошли курсовую систему повышени</w:t>
      </w:r>
      <w:r w:rsidR="00C26D86" w:rsidRPr="002A25E3">
        <w:rPr>
          <w:rFonts w:ascii="Times New Roman" w:hAnsi="Times New Roman"/>
          <w:bCs/>
          <w:sz w:val="24"/>
          <w:szCs w:val="24"/>
        </w:rPr>
        <w:t>я квалификации</w:t>
      </w:r>
      <w:proofErr w:type="gramStart"/>
      <w:r w:rsidR="00D600F7" w:rsidRPr="002A25E3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="00D600F7" w:rsidRPr="002A25E3">
        <w:rPr>
          <w:rFonts w:ascii="Times New Roman" w:hAnsi="Times New Roman"/>
          <w:bCs/>
          <w:sz w:val="24"/>
          <w:szCs w:val="24"/>
        </w:rPr>
        <w:t xml:space="preserve"> Планируется 2022-2023</w:t>
      </w:r>
      <w:r w:rsidR="00522C67" w:rsidRPr="002A25E3">
        <w:rPr>
          <w:rFonts w:ascii="Times New Roman" w:hAnsi="Times New Roman"/>
          <w:bCs/>
          <w:sz w:val="24"/>
          <w:szCs w:val="24"/>
        </w:rPr>
        <w:t xml:space="preserve"> году аттестовать </w:t>
      </w:r>
      <w:r w:rsidR="00D45F2A" w:rsidRPr="002A25E3">
        <w:rPr>
          <w:rFonts w:ascii="Times New Roman" w:hAnsi="Times New Roman"/>
          <w:bCs/>
          <w:sz w:val="24"/>
          <w:szCs w:val="24"/>
        </w:rPr>
        <w:t xml:space="preserve">на 1категорию </w:t>
      </w:r>
      <w:r w:rsidR="00F9302F" w:rsidRPr="002A25E3">
        <w:rPr>
          <w:rFonts w:ascii="Times New Roman" w:hAnsi="Times New Roman"/>
          <w:bCs/>
          <w:sz w:val="24"/>
          <w:szCs w:val="24"/>
        </w:rPr>
        <w:t xml:space="preserve"> </w:t>
      </w:r>
      <w:r w:rsidR="00522C67" w:rsidRPr="002A25E3">
        <w:rPr>
          <w:rFonts w:ascii="Times New Roman" w:hAnsi="Times New Roman"/>
          <w:bCs/>
          <w:sz w:val="24"/>
          <w:szCs w:val="24"/>
        </w:rPr>
        <w:t>Видякова В.А</w:t>
      </w:r>
      <w:r w:rsidR="00F9302F" w:rsidRPr="002A25E3">
        <w:rPr>
          <w:rFonts w:ascii="Times New Roman" w:hAnsi="Times New Roman"/>
          <w:bCs/>
          <w:sz w:val="24"/>
          <w:szCs w:val="24"/>
        </w:rPr>
        <w:t xml:space="preserve"> учителя математики</w:t>
      </w:r>
      <w:r w:rsidR="00522C67" w:rsidRPr="002A25E3">
        <w:rPr>
          <w:rFonts w:ascii="Times New Roman" w:hAnsi="Times New Roman"/>
          <w:bCs/>
          <w:sz w:val="24"/>
          <w:szCs w:val="24"/>
        </w:rPr>
        <w:t xml:space="preserve"> </w:t>
      </w:r>
      <w:r w:rsidR="00D600F7" w:rsidRPr="002A25E3">
        <w:rPr>
          <w:rFonts w:ascii="Times New Roman" w:hAnsi="Times New Roman"/>
          <w:bCs/>
          <w:sz w:val="24"/>
          <w:szCs w:val="24"/>
        </w:rPr>
        <w:t xml:space="preserve">, Самсонову </w:t>
      </w:r>
      <w:r w:rsidRPr="002A25E3">
        <w:rPr>
          <w:rFonts w:ascii="Times New Roman" w:hAnsi="Times New Roman"/>
          <w:bCs/>
          <w:sz w:val="24"/>
          <w:szCs w:val="24"/>
        </w:rPr>
        <w:t>Д.А- учителя биологии.</w:t>
      </w:r>
      <w:r w:rsidR="00522C67" w:rsidRPr="002A25E3">
        <w:rPr>
          <w:rFonts w:ascii="Times New Roman" w:hAnsi="Times New Roman"/>
          <w:bCs/>
          <w:sz w:val="24"/>
          <w:szCs w:val="24"/>
        </w:rPr>
        <w:t>.</w:t>
      </w:r>
    </w:p>
    <w:p w:rsidR="00F9302F" w:rsidRPr="002A25E3" w:rsidRDefault="00F9302F" w:rsidP="00F9302F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О</w:t>
      </w:r>
      <w:r w:rsidR="00A0166D" w:rsidRPr="002A25E3">
        <w:rPr>
          <w:rFonts w:ascii="Times New Roman" w:hAnsi="Times New Roman"/>
          <w:bCs/>
          <w:sz w:val="24"/>
          <w:szCs w:val="24"/>
        </w:rPr>
        <w:t>бобщение опыта в 2022-2023</w:t>
      </w:r>
      <w:r w:rsidRPr="002A25E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A25E3">
        <w:rPr>
          <w:rFonts w:ascii="Times New Roman" w:hAnsi="Times New Roman"/>
          <w:bCs/>
          <w:sz w:val="24"/>
          <w:szCs w:val="24"/>
        </w:rPr>
        <w:t>уч.г</w:t>
      </w:r>
      <w:proofErr w:type="spellEnd"/>
      <w:r w:rsidRPr="002A25E3">
        <w:rPr>
          <w:rFonts w:ascii="Times New Roman" w:hAnsi="Times New Roman"/>
          <w:bCs/>
          <w:sz w:val="24"/>
          <w:szCs w:val="24"/>
        </w:rPr>
        <w:t xml:space="preserve">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652"/>
        <w:gridCol w:w="1408"/>
        <w:gridCol w:w="5696"/>
        <w:gridCol w:w="2664"/>
      </w:tblGrid>
      <w:tr w:rsidR="00D45F2A" w:rsidRPr="002A25E3" w:rsidTr="002E2D57">
        <w:tc>
          <w:tcPr>
            <w:tcW w:w="0" w:type="auto"/>
          </w:tcPr>
          <w:p w:rsidR="00F9302F" w:rsidRPr="002A25E3" w:rsidRDefault="00F9302F" w:rsidP="00F9302F">
            <w:pPr>
              <w:spacing w:line="276" w:lineRule="auto"/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F9302F" w:rsidRPr="002A25E3" w:rsidRDefault="00F9302F" w:rsidP="00F9302F">
            <w:pPr>
              <w:spacing w:line="276" w:lineRule="auto"/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>Ф.И.О. педагога</w:t>
            </w:r>
          </w:p>
        </w:tc>
        <w:tc>
          <w:tcPr>
            <w:tcW w:w="0" w:type="auto"/>
          </w:tcPr>
          <w:p w:rsidR="00F9302F" w:rsidRPr="002A25E3" w:rsidRDefault="00F9302F" w:rsidP="00F9302F">
            <w:pPr>
              <w:spacing w:line="276" w:lineRule="auto"/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 xml:space="preserve"> Тема обобщения опыта</w:t>
            </w:r>
          </w:p>
        </w:tc>
        <w:tc>
          <w:tcPr>
            <w:tcW w:w="0" w:type="auto"/>
          </w:tcPr>
          <w:p w:rsidR="00F9302F" w:rsidRPr="002A25E3" w:rsidRDefault="00F9302F" w:rsidP="00F9302F">
            <w:pPr>
              <w:spacing w:line="276" w:lineRule="auto"/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>На каком уровне планируется обобщение</w:t>
            </w:r>
          </w:p>
        </w:tc>
      </w:tr>
      <w:tr w:rsidR="00752145" w:rsidRPr="002A25E3" w:rsidTr="002E2D57">
        <w:tc>
          <w:tcPr>
            <w:tcW w:w="0" w:type="auto"/>
          </w:tcPr>
          <w:p w:rsidR="00752145" w:rsidRPr="002A25E3" w:rsidRDefault="003C4AF7" w:rsidP="00F9302F">
            <w:pPr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52145" w:rsidRPr="002A25E3" w:rsidRDefault="00C26D86" w:rsidP="00C26D86">
            <w:pPr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 xml:space="preserve"> Видяков В.А.</w:t>
            </w:r>
          </w:p>
        </w:tc>
        <w:tc>
          <w:tcPr>
            <w:tcW w:w="0" w:type="auto"/>
          </w:tcPr>
          <w:p w:rsidR="00752145" w:rsidRPr="002A25E3" w:rsidRDefault="00C26D86" w:rsidP="00F9302F">
            <w:pPr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>Применение информационных технологий на уроках математики для повышения эффективности обучения»</w:t>
            </w:r>
          </w:p>
        </w:tc>
        <w:tc>
          <w:tcPr>
            <w:tcW w:w="0" w:type="auto"/>
          </w:tcPr>
          <w:p w:rsidR="00752145" w:rsidRPr="002A25E3" w:rsidRDefault="00C26D86" w:rsidP="00F9302F">
            <w:pPr>
              <w:ind w:firstLine="36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A25E3">
              <w:rPr>
                <w:rFonts w:ascii="Times New Roman" w:hAnsi="Times New Roman"/>
                <w:bCs/>
                <w:sz w:val="24"/>
                <w:szCs w:val="24"/>
              </w:rPr>
              <w:t xml:space="preserve">Школьном </w:t>
            </w:r>
          </w:p>
        </w:tc>
      </w:tr>
    </w:tbl>
    <w:p w:rsidR="00522C67" w:rsidRPr="002A25E3" w:rsidRDefault="00522C67" w:rsidP="00522C67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2A25E3">
        <w:rPr>
          <w:rFonts w:ascii="Times New Roman" w:hAnsi="Times New Roman"/>
          <w:b/>
          <w:bCs/>
          <w:sz w:val="24"/>
          <w:szCs w:val="24"/>
        </w:rPr>
        <w:t xml:space="preserve">Основные достижения </w:t>
      </w:r>
      <w:r w:rsidR="002A25E3">
        <w:rPr>
          <w:rFonts w:ascii="Times New Roman" w:hAnsi="Times New Roman"/>
          <w:b/>
          <w:bCs/>
          <w:sz w:val="24"/>
          <w:szCs w:val="24"/>
        </w:rPr>
        <w:t>методической работы школы в 2022-2023</w:t>
      </w:r>
      <w:bookmarkStart w:id="0" w:name="_GoBack"/>
      <w:bookmarkEnd w:id="0"/>
      <w:r w:rsidRPr="002A25E3">
        <w:rPr>
          <w:rFonts w:ascii="Times New Roman" w:hAnsi="Times New Roman"/>
          <w:b/>
          <w:bCs/>
          <w:sz w:val="24"/>
          <w:szCs w:val="24"/>
        </w:rPr>
        <w:t xml:space="preserve"> учебном году:</w:t>
      </w:r>
    </w:p>
    <w:p w:rsidR="00522C67" w:rsidRPr="002A25E3" w:rsidRDefault="00522C67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•</w:t>
      </w:r>
      <w:r w:rsidRPr="002A25E3">
        <w:rPr>
          <w:rFonts w:ascii="Times New Roman" w:hAnsi="Times New Roman"/>
          <w:bCs/>
          <w:sz w:val="24"/>
          <w:szCs w:val="24"/>
        </w:rPr>
        <w:tab/>
        <w:t>Реализация на второй ступени школы ФГОС позволила снизить психологическую напряжённость среди учителей основной школы и создать условия для качественной работы в данном направлении</w:t>
      </w:r>
      <w:proofErr w:type="gramStart"/>
      <w:r w:rsidRPr="002A25E3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</w:p>
    <w:p w:rsidR="00522C67" w:rsidRPr="002A25E3" w:rsidRDefault="00522C67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•</w:t>
      </w:r>
      <w:r w:rsidRPr="002A25E3">
        <w:rPr>
          <w:rFonts w:ascii="Times New Roman" w:hAnsi="Times New Roman"/>
          <w:bCs/>
          <w:sz w:val="24"/>
          <w:szCs w:val="24"/>
        </w:rPr>
        <w:tab/>
        <w:t>Активизировалась работа учителей по представлению собственного педагогического опыта и изучению опыта коллег.</w:t>
      </w:r>
    </w:p>
    <w:p w:rsidR="00522C67" w:rsidRPr="002A25E3" w:rsidRDefault="00522C67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 xml:space="preserve">    Программный материал по всем предметам изучен. Успеваемость по школе составля</w:t>
      </w:r>
      <w:r w:rsidR="00C26D86" w:rsidRPr="002A25E3">
        <w:rPr>
          <w:rFonts w:ascii="Times New Roman" w:hAnsi="Times New Roman"/>
          <w:bCs/>
          <w:sz w:val="24"/>
          <w:szCs w:val="24"/>
        </w:rPr>
        <w:t>ет  100%, качество составляет 51</w:t>
      </w:r>
      <w:r w:rsidRPr="002A25E3">
        <w:rPr>
          <w:rFonts w:ascii="Times New Roman" w:hAnsi="Times New Roman"/>
          <w:bCs/>
          <w:sz w:val="24"/>
          <w:szCs w:val="24"/>
        </w:rPr>
        <w:t>%.</w:t>
      </w:r>
    </w:p>
    <w:p w:rsidR="00522C67" w:rsidRPr="002A25E3" w:rsidRDefault="00522C67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Следует выделить ряд актуальных для развития системы методической работы школы проблем:</w:t>
      </w:r>
    </w:p>
    <w:p w:rsidR="00522C67" w:rsidRPr="002A25E3" w:rsidRDefault="00522C67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1.</w:t>
      </w:r>
      <w:r w:rsidRPr="002A25E3">
        <w:rPr>
          <w:rFonts w:ascii="Times New Roman" w:hAnsi="Times New Roman"/>
          <w:bCs/>
          <w:sz w:val="24"/>
          <w:szCs w:val="24"/>
        </w:rPr>
        <w:tab/>
        <w:t>Объективность оценки результатов работы учителей в области самообразования.</w:t>
      </w:r>
    </w:p>
    <w:p w:rsidR="00522C67" w:rsidRPr="002A25E3" w:rsidRDefault="00522C67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2.</w:t>
      </w:r>
      <w:r w:rsidRPr="002A25E3">
        <w:rPr>
          <w:rFonts w:ascii="Times New Roman" w:hAnsi="Times New Roman"/>
          <w:bCs/>
          <w:sz w:val="24"/>
          <w:szCs w:val="24"/>
        </w:rPr>
        <w:tab/>
        <w:t>Развитие  хорошего   уровня  мотивации педагогов в области самообразования.</w:t>
      </w:r>
    </w:p>
    <w:p w:rsidR="00522C67" w:rsidRPr="002A25E3" w:rsidRDefault="00522C67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3.</w:t>
      </w:r>
      <w:r w:rsidRPr="002A25E3">
        <w:rPr>
          <w:rFonts w:ascii="Times New Roman" w:hAnsi="Times New Roman"/>
          <w:bCs/>
          <w:sz w:val="24"/>
          <w:szCs w:val="24"/>
        </w:rPr>
        <w:tab/>
        <w:t>Дальнейшее  развитие  профессиональной активности педагогов.</w:t>
      </w:r>
    </w:p>
    <w:p w:rsidR="00522C67" w:rsidRPr="002A25E3" w:rsidRDefault="00522C67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Рекомендации:</w:t>
      </w:r>
    </w:p>
    <w:p w:rsidR="00D45F2A" w:rsidRPr="002A25E3" w:rsidRDefault="00D45F2A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</w:p>
    <w:p w:rsidR="00522C67" w:rsidRPr="002A25E3" w:rsidRDefault="00752145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1</w:t>
      </w:r>
      <w:r w:rsidR="00522C67" w:rsidRPr="002A25E3">
        <w:rPr>
          <w:rFonts w:ascii="Times New Roman" w:hAnsi="Times New Roman"/>
          <w:bCs/>
          <w:sz w:val="24"/>
          <w:szCs w:val="24"/>
        </w:rPr>
        <w:t>. Активизировать работу школьного сайта (ввести страницу «ФГОС», продолжать  размещать на сайте школы результаты ВШК и иные итоги учебной и воспитательной работы.)</w:t>
      </w:r>
    </w:p>
    <w:p w:rsidR="00522C67" w:rsidRPr="002A25E3" w:rsidRDefault="00752145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2</w:t>
      </w:r>
      <w:r w:rsidR="00522C67" w:rsidRPr="002A25E3">
        <w:rPr>
          <w:rFonts w:ascii="Times New Roman" w:hAnsi="Times New Roman"/>
          <w:bCs/>
          <w:sz w:val="24"/>
          <w:szCs w:val="24"/>
        </w:rPr>
        <w:t>. Организовать работу по дистанционному образованию учащихся.</w:t>
      </w:r>
    </w:p>
    <w:p w:rsidR="00522C67" w:rsidRPr="002A25E3" w:rsidRDefault="00752145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3</w:t>
      </w:r>
      <w:r w:rsidR="00522C67" w:rsidRPr="002A25E3">
        <w:rPr>
          <w:rFonts w:ascii="Times New Roman" w:hAnsi="Times New Roman"/>
          <w:bCs/>
          <w:sz w:val="24"/>
          <w:szCs w:val="24"/>
        </w:rPr>
        <w:t>. Продолжить работу по повышению роста профессионального уровня педагогов: аттестовать на 1 квалификационную категорию</w:t>
      </w:r>
      <w:proofErr w:type="gramStart"/>
      <w:r w:rsidR="00522C67" w:rsidRPr="002A25E3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</w:p>
    <w:p w:rsidR="00522C67" w:rsidRPr="002A25E3" w:rsidRDefault="00752145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4</w:t>
      </w:r>
      <w:r w:rsidR="00522C67" w:rsidRPr="002A25E3">
        <w:rPr>
          <w:rFonts w:ascii="Times New Roman" w:hAnsi="Times New Roman"/>
          <w:bCs/>
          <w:sz w:val="24"/>
          <w:szCs w:val="24"/>
        </w:rPr>
        <w:t>. Привлечь педагогов к участию в профессиональных конкурсах (провести школьный конкурс «Учитель года»).</w:t>
      </w:r>
    </w:p>
    <w:p w:rsidR="00522C67" w:rsidRPr="002A25E3" w:rsidRDefault="00522C67" w:rsidP="00522C67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lastRenderedPageBreak/>
        <w:t xml:space="preserve">6. Поставить на должный уровень работу с одарёнными детьми (осуществлять </w:t>
      </w:r>
      <w:proofErr w:type="gramStart"/>
      <w:r w:rsidRPr="002A25E3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2A25E3">
        <w:rPr>
          <w:rFonts w:ascii="Times New Roman" w:hAnsi="Times New Roman"/>
          <w:bCs/>
          <w:sz w:val="24"/>
          <w:szCs w:val="24"/>
        </w:rPr>
        <w:t xml:space="preserve"> проведением заседаний ШМО, предложить каждому учителю подготовить участника на олимпиаду, организовать конкурс классных проектов)</w:t>
      </w:r>
    </w:p>
    <w:p w:rsidR="00522C67" w:rsidRPr="002A25E3" w:rsidRDefault="00261915" w:rsidP="00522C67">
      <w:pPr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A25E3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В 2023</w:t>
      </w:r>
      <w:r w:rsidR="00AD46F9" w:rsidRPr="002A25E3">
        <w:rPr>
          <w:rFonts w:ascii="Times New Roman" w:hAnsi="Times New Roman"/>
          <w:b/>
          <w:bCs/>
          <w:i/>
          <w:sz w:val="24"/>
          <w:szCs w:val="24"/>
          <w:u w:val="single"/>
        </w:rPr>
        <w:t>-2024</w:t>
      </w:r>
      <w:r w:rsidR="00522C67" w:rsidRPr="002A25E3">
        <w:rPr>
          <w:rFonts w:ascii="Times New Roman" w:hAnsi="Times New Roman"/>
          <w:b/>
          <w:bCs/>
          <w:i/>
          <w:sz w:val="24"/>
          <w:szCs w:val="24"/>
          <w:u w:val="single"/>
        </w:rPr>
        <w:t>году школа продолжит работу по теме</w:t>
      </w:r>
      <w:proofErr w:type="gramStart"/>
      <w:r w:rsidR="00522C67" w:rsidRPr="002A25E3">
        <w:rPr>
          <w:rFonts w:ascii="Times New Roman" w:hAnsi="Times New Roman"/>
          <w:b/>
          <w:bCs/>
          <w:i/>
          <w:sz w:val="24"/>
          <w:szCs w:val="24"/>
          <w:u w:val="single"/>
        </w:rPr>
        <w:t xml:space="preserve"> :</w:t>
      </w:r>
      <w:proofErr w:type="gramEnd"/>
    </w:p>
    <w:p w:rsidR="00AD46F9" w:rsidRPr="002A25E3" w:rsidRDefault="00522C67" w:rsidP="00AD46F9">
      <w:pPr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bCs/>
          <w:sz w:val="24"/>
          <w:szCs w:val="24"/>
        </w:rPr>
        <w:t>«</w:t>
      </w:r>
      <w:r w:rsidR="00AD46F9" w:rsidRPr="002A25E3">
        <w:rPr>
          <w:rFonts w:ascii="Times New Roman" w:hAnsi="Times New Roman"/>
          <w:sz w:val="24"/>
          <w:szCs w:val="24"/>
        </w:rPr>
        <w:t xml:space="preserve">Системно - </w:t>
      </w:r>
      <w:proofErr w:type="spellStart"/>
      <w:r w:rsidR="00AD46F9" w:rsidRPr="002A25E3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="00AD46F9" w:rsidRPr="002A25E3">
        <w:rPr>
          <w:rFonts w:ascii="Times New Roman" w:hAnsi="Times New Roman"/>
          <w:sz w:val="24"/>
          <w:szCs w:val="24"/>
        </w:rPr>
        <w:t xml:space="preserve"> подход в обучении и воспитании школьников»</w:t>
      </w:r>
    </w:p>
    <w:p w:rsidR="00AD46F9" w:rsidRPr="002A25E3" w:rsidRDefault="00AD46F9" w:rsidP="00AD4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Цель: Внедрение новых образовательных технологий в образовательный процесс с целью создания условий для эффективного развития школы в ходе осуществления модернизации образования и формирования у выпускника школы в ходе общих компетенций </w:t>
      </w:r>
    </w:p>
    <w:p w:rsidR="00AD46F9" w:rsidRPr="002A25E3" w:rsidRDefault="00AD46F9" w:rsidP="00AD46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A25E3">
        <w:rPr>
          <w:rFonts w:ascii="Times New Roman" w:hAnsi="Times New Roman"/>
          <w:b/>
          <w:sz w:val="24"/>
          <w:szCs w:val="24"/>
        </w:rPr>
        <w:t>Задачи школы на 20</w:t>
      </w:r>
      <w:r w:rsidR="00261915" w:rsidRPr="002A25E3">
        <w:rPr>
          <w:rFonts w:ascii="Times New Roman" w:hAnsi="Times New Roman"/>
          <w:b/>
          <w:sz w:val="24"/>
          <w:szCs w:val="24"/>
        </w:rPr>
        <w:t>23</w:t>
      </w:r>
      <w:r w:rsidRPr="002A25E3">
        <w:rPr>
          <w:rFonts w:ascii="Times New Roman" w:hAnsi="Times New Roman"/>
          <w:b/>
          <w:sz w:val="24"/>
          <w:szCs w:val="24"/>
        </w:rPr>
        <w:t>-2024 учебный год</w:t>
      </w:r>
    </w:p>
    <w:p w:rsidR="00AD46F9" w:rsidRPr="002A25E3" w:rsidRDefault="00AD46F9" w:rsidP="00AD46F9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Определение оптимального содержания образования </w:t>
      </w:r>
      <w:proofErr w:type="gramStart"/>
      <w:r w:rsidRPr="002A25E3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2A25E3">
        <w:rPr>
          <w:rFonts w:ascii="Times New Roman" w:hAnsi="Times New Roman"/>
          <w:sz w:val="24"/>
          <w:szCs w:val="24"/>
        </w:rPr>
        <w:t>обучение, воспитание и развития) учащихся с учётом требований современного общества к выпускнику школы.</w:t>
      </w:r>
    </w:p>
    <w:p w:rsidR="00AD46F9" w:rsidRPr="002A25E3" w:rsidRDefault="00AD46F9" w:rsidP="00AD46F9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Обоснование выбора технологии организации обучения и воспитания в условиях реализации</w:t>
      </w:r>
      <w:r w:rsidR="002A25E3" w:rsidRPr="002A25E3">
        <w:rPr>
          <w:rFonts w:ascii="Times New Roman" w:hAnsi="Times New Roman"/>
          <w:sz w:val="24"/>
          <w:szCs w:val="24"/>
        </w:rPr>
        <w:t xml:space="preserve"> обновленных</w:t>
      </w:r>
      <w:r w:rsidRPr="002A25E3">
        <w:rPr>
          <w:rFonts w:ascii="Times New Roman" w:hAnsi="Times New Roman"/>
          <w:sz w:val="24"/>
          <w:szCs w:val="24"/>
        </w:rPr>
        <w:t xml:space="preserve"> ФГОС.</w:t>
      </w:r>
    </w:p>
    <w:p w:rsidR="00AD46F9" w:rsidRPr="002A25E3" w:rsidRDefault="00AD46F9" w:rsidP="00AD46F9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Создание условий для инновационной деятельности.</w:t>
      </w:r>
    </w:p>
    <w:p w:rsidR="00AD46F9" w:rsidRPr="002A25E3" w:rsidRDefault="00AD46F9" w:rsidP="00AD46F9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Укрепление ресурсов базы школы с целью обеспечения её эффективного развития.</w:t>
      </w:r>
    </w:p>
    <w:p w:rsidR="00AD46F9" w:rsidRPr="002A25E3" w:rsidRDefault="00AD46F9" w:rsidP="00AD46F9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Вовлечение учащихся в систему дополнительного образования с целью обеспечения самореализации личности.</w:t>
      </w:r>
    </w:p>
    <w:p w:rsidR="00AD46F9" w:rsidRPr="002A25E3" w:rsidRDefault="00AD46F9" w:rsidP="00AD46F9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Создание условий для проявления творческой индивидуальности каждого.</w:t>
      </w:r>
    </w:p>
    <w:p w:rsidR="00AD46F9" w:rsidRPr="002A25E3" w:rsidRDefault="00AD46F9" w:rsidP="00AD46F9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Формирование духовно- нравственной личности, воспитание гражданственности и патриотизма.</w:t>
      </w:r>
    </w:p>
    <w:p w:rsidR="00AD46F9" w:rsidRPr="002A25E3" w:rsidRDefault="00AD46F9" w:rsidP="00AD46F9">
      <w:pPr>
        <w:numPr>
          <w:ilvl w:val="0"/>
          <w:numId w:val="29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Формирование основ культуры поведения,  общения, построения межличностных и деловых отношений, развитие коммуникативных УУД.</w:t>
      </w:r>
    </w:p>
    <w:p w:rsidR="00522C67" w:rsidRPr="002A25E3" w:rsidRDefault="00AD46F9" w:rsidP="00AD46F9">
      <w:pPr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>Способствовать повышению ответственности педагогов за результаты собственной деятельности, повышению профессионализма, в свете внедрения новых ФГОС</w:t>
      </w:r>
      <w:r w:rsidR="00522C67" w:rsidRPr="002A25E3">
        <w:rPr>
          <w:rFonts w:ascii="Times New Roman" w:hAnsi="Times New Roman"/>
          <w:b/>
          <w:bCs/>
          <w:color w:val="FF0000"/>
          <w:sz w:val="24"/>
          <w:szCs w:val="24"/>
        </w:rPr>
        <w:t>»</w:t>
      </w:r>
    </w:p>
    <w:p w:rsidR="00522C67" w:rsidRPr="002A25E3" w:rsidRDefault="00A0166D" w:rsidP="00522C6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25E3">
        <w:rPr>
          <w:rFonts w:ascii="Times New Roman" w:hAnsi="Times New Roman"/>
          <w:sz w:val="24"/>
          <w:szCs w:val="24"/>
        </w:rPr>
        <w:t xml:space="preserve">Зам. директора </w:t>
      </w:r>
      <w:r w:rsidR="00522C67" w:rsidRPr="002A25E3">
        <w:rPr>
          <w:rFonts w:ascii="Times New Roman" w:hAnsi="Times New Roman"/>
          <w:sz w:val="24"/>
          <w:szCs w:val="24"/>
        </w:rPr>
        <w:t xml:space="preserve"> ____________ Репина Ю.В.</w:t>
      </w:r>
    </w:p>
    <w:p w:rsidR="00423A87" w:rsidRPr="00FB11DB" w:rsidRDefault="00423A87" w:rsidP="002E4E5E">
      <w:pPr>
        <w:spacing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423A87" w:rsidRPr="00FB11DB" w:rsidRDefault="00423A87" w:rsidP="002E4E5E">
      <w:pPr>
        <w:spacing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</w:p>
    <w:p w:rsidR="00423A87" w:rsidRPr="00FB11DB" w:rsidRDefault="00423A87" w:rsidP="002E4E5E">
      <w:pPr>
        <w:spacing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:rsidR="00423A87" w:rsidRPr="00FB11DB" w:rsidRDefault="00423A87" w:rsidP="000B15BB">
      <w:pPr>
        <w:spacing w:line="240" w:lineRule="auto"/>
        <w:rPr>
          <w:rFonts w:ascii="Times New Roman" w:hAnsi="Times New Roman"/>
          <w:b/>
          <w:sz w:val="24"/>
          <w:szCs w:val="24"/>
        </w:rPr>
        <w:sectPr w:rsidR="00423A87" w:rsidRPr="00FB11DB" w:rsidSect="002E4E5E">
          <w:foot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0C1D2E" w:rsidRPr="00FB11DB" w:rsidRDefault="000C1D2E" w:rsidP="000B15B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C1D2E" w:rsidRPr="00FB11DB" w:rsidSect="002E4E5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9E" w:rsidRDefault="00B70C9E" w:rsidP="002E4E5E">
      <w:pPr>
        <w:spacing w:after="0" w:line="240" w:lineRule="auto"/>
      </w:pPr>
      <w:r>
        <w:separator/>
      </w:r>
    </w:p>
  </w:endnote>
  <w:endnote w:type="continuationSeparator" w:id="0">
    <w:p w:rsidR="00B70C9E" w:rsidRDefault="00B70C9E" w:rsidP="002E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801" w:rsidRDefault="0061580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9E" w:rsidRDefault="00B70C9E" w:rsidP="002E4E5E">
      <w:pPr>
        <w:spacing w:after="0" w:line="240" w:lineRule="auto"/>
      </w:pPr>
      <w:r>
        <w:separator/>
      </w:r>
    </w:p>
  </w:footnote>
  <w:footnote w:type="continuationSeparator" w:id="0">
    <w:p w:rsidR="00B70C9E" w:rsidRDefault="00B70C9E" w:rsidP="002E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3C9F"/>
    <w:multiLevelType w:val="hybridMultilevel"/>
    <w:tmpl w:val="A6E2A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5AFC"/>
    <w:multiLevelType w:val="hybridMultilevel"/>
    <w:tmpl w:val="CEA08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B3405"/>
    <w:multiLevelType w:val="hybridMultilevel"/>
    <w:tmpl w:val="3142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264F3"/>
    <w:multiLevelType w:val="hybridMultilevel"/>
    <w:tmpl w:val="2BBAD5F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A68362A"/>
    <w:multiLevelType w:val="multilevel"/>
    <w:tmpl w:val="1284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9F7E63"/>
    <w:multiLevelType w:val="hybridMultilevel"/>
    <w:tmpl w:val="CBB80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E601D"/>
    <w:multiLevelType w:val="hybridMultilevel"/>
    <w:tmpl w:val="C2E2E8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0E490C"/>
    <w:multiLevelType w:val="hybridMultilevel"/>
    <w:tmpl w:val="391C6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7B7CCF"/>
    <w:multiLevelType w:val="multilevel"/>
    <w:tmpl w:val="AF20EA74"/>
    <w:lvl w:ilvl="0">
      <w:start w:val="2"/>
      <w:numFmt w:val="decimal"/>
      <w:lvlText w:val="%1."/>
      <w:lvlJc w:val="left"/>
      <w:pPr>
        <w:ind w:left="5927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2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9">
    <w:nsid w:val="279F3F8F"/>
    <w:multiLevelType w:val="hybridMultilevel"/>
    <w:tmpl w:val="22685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130067"/>
    <w:multiLevelType w:val="hybridMultilevel"/>
    <w:tmpl w:val="55D2CE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DFA7ADC"/>
    <w:multiLevelType w:val="hybridMultilevel"/>
    <w:tmpl w:val="1AE2D3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B73ACE"/>
    <w:multiLevelType w:val="hybridMultilevel"/>
    <w:tmpl w:val="756C12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C370E9"/>
    <w:multiLevelType w:val="hybridMultilevel"/>
    <w:tmpl w:val="D8C0C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2914C3"/>
    <w:multiLevelType w:val="multilevel"/>
    <w:tmpl w:val="4214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3A1A2E"/>
    <w:multiLevelType w:val="hybridMultilevel"/>
    <w:tmpl w:val="5A64276C"/>
    <w:lvl w:ilvl="0" w:tplc="E7BE0C2E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03F64CC"/>
    <w:multiLevelType w:val="hybridMultilevel"/>
    <w:tmpl w:val="F6CA61EC"/>
    <w:lvl w:ilvl="0" w:tplc="77B4C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E6301FF"/>
    <w:multiLevelType w:val="hybridMultilevel"/>
    <w:tmpl w:val="739A4F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501926BC"/>
    <w:multiLevelType w:val="hybridMultilevel"/>
    <w:tmpl w:val="ECBEB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8A2C8B"/>
    <w:multiLevelType w:val="multilevel"/>
    <w:tmpl w:val="D6E2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85E64AA"/>
    <w:multiLevelType w:val="hybridMultilevel"/>
    <w:tmpl w:val="4DE0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0711C"/>
    <w:multiLevelType w:val="hybridMultilevel"/>
    <w:tmpl w:val="307EB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263FBA"/>
    <w:multiLevelType w:val="hybridMultilevel"/>
    <w:tmpl w:val="EA8EF7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B87683"/>
    <w:multiLevelType w:val="hybridMultilevel"/>
    <w:tmpl w:val="94E81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E508F6"/>
    <w:multiLevelType w:val="hybridMultilevel"/>
    <w:tmpl w:val="0908D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1043A"/>
    <w:multiLevelType w:val="hybridMultilevel"/>
    <w:tmpl w:val="A38A74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335AD1"/>
    <w:multiLevelType w:val="multilevel"/>
    <w:tmpl w:val="A458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E737F1"/>
    <w:multiLevelType w:val="multilevel"/>
    <w:tmpl w:val="9CD662F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8">
    <w:nsid w:val="7E4326AB"/>
    <w:multiLevelType w:val="hybridMultilevel"/>
    <w:tmpl w:val="A88ED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9A3F77"/>
    <w:multiLevelType w:val="hybridMultilevel"/>
    <w:tmpl w:val="858230E6"/>
    <w:lvl w:ilvl="0" w:tplc="A8FC5A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8"/>
  </w:num>
  <w:num w:numId="7">
    <w:abstractNumId w:val="29"/>
  </w:num>
  <w:num w:numId="8">
    <w:abstractNumId w:val="3"/>
  </w:num>
  <w:num w:numId="9">
    <w:abstractNumId w:val="17"/>
  </w:num>
  <w:num w:numId="10">
    <w:abstractNumId w:val="16"/>
  </w:num>
  <w:num w:numId="11">
    <w:abstractNumId w:val="0"/>
  </w:num>
  <w:num w:numId="12">
    <w:abstractNumId w:val="11"/>
  </w:num>
  <w:num w:numId="13">
    <w:abstractNumId w:val="14"/>
  </w:num>
  <w:num w:numId="14">
    <w:abstractNumId w:val="18"/>
  </w:num>
  <w:num w:numId="15">
    <w:abstractNumId w:val="4"/>
  </w:num>
  <w:num w:numId="16">
    <w:abstractNumId w:val="26"/>
  </w:num>
  <w:num w:numId="17">
    <w:abstractNumId w:val="12"/>
  </w:num>
  <w:num w:numId="18">
    <w:abstractNumId w:val="9"/>
  </w:num>
  <w:num w:numId="19">
    <w:abstractNumId w:val="22"/>
  </w:num>
  <w:num w:numId="20">
    <w:abstractNumId w:val="7"/>
  </w:num>
  <w:num w:numId="21">
    <w:abstractNumId w:val="5"/>
  </w:num>
  <w:num w:numId="22">
    <w:abstractNumId w:val="25"/>
  </w:num>
  <w:num w:numId="23">
    <w:abstractNumId w:val="23"/>
  </w:num>
  <w:num w:numId="24">
    <w:abstractNumId w:val="6"/>
  </w:num>
  <w:num w:numId="25">
    <w:abstractNumId w:val="27"/>
  </w:num>
  <w:num w:numId="26">
    <w:abstractNumId w:val="24"/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"/>
  </w:num>
  <w:num w:numId="30">
    <w:abstractNumId w:val="21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87"/>
    <w:rsid w:val="00043AD6"/>
    <w:rsid w:val="000669BD"/>
    <w:rsid w:val="000B15BB"/>
    <w:rsid w:val="000C1D2E"/>
    <w:rsid w:val="000D66D9"/>
    <w:rsid w:val="0012708F"/>
    <w:rsid w:val="0013247B"/>
    <w:rsid w:val="00140455"/>
    <w:rsid w:val="001508DB"/>
    <w:rsid w:val="00171911"/>
    <w:rsid w:val="00172D50"/>
    <w:rsid w:val="001A736C"/>
    <w:rsid w:val="001D484B"/>
    <w:rsid w:val="00261915"/>
    <w:rsid w:val="0027654A"/>
    <w:rsid w:val="002A25E3"/>
    <w:rsid w:val="002C3C82"/>
    <w:rsid w:val="002E2D57"/>
    <w:rsid w:val="002E4E5E"/>
    <w:rsid w:val="00301945"/>
    <w:rsid w:val="00313132"/>
    <w:rsid w:val="0037381A"/>
    <w:rsid w:val="003C4AF7"/>
    <w:rsid w:val="003F5FB3"/>
    <w:rsid w:val="00413363"/>
    <w:rsid w:val="00423A87"/>
    <w:rsid w:val="004716F7"/>
    <w:rsid w:val="00483131"/>
    <w:rsid w:val="004E338A"/>
    <w:rsid w:val="004F6EB0"/>
    <w:rsid w:val="0051083B"/>
    <w:rsid w:val="00522C67"/>
    <w:rsid w:val="00577FB1"/>
    <w:rsid w:val="005B1519"/>
    <w:rsid w:val="005E2CC2"/>
    <w:rsid w:val="00615801"/>
    <w:rsid w:val="00623348"/>
    <w:rsid w:val="00637515"/>
    <w:rsid w:val="00657E68"/>
    <w:rsid w:val="00691AB4"/>
    <w:rsid w:val="006D6A29"/>
    <w:rsid w:val="0070560B"/>
    <w:rsid w:val="00722FA8"/>
    <w:rsid w:val="00752145"/>
    <w:rsid w:val="007710F4"/>
    <w:rsid w:val="00776F61"/>
    <w:rsid w:val="00783C01"/>
    <w:rsid w:val="007955A8"/>
    <w:rsid w:val="0079705F"/>
    <w:rsid w:val="007B026B"/>
    <w:rsid w:val="00851E0C"/>
    <w:rsid w:val="00853B9F"/>
    <w:rsid w:val="009103E8"/>
    <w:rsid w:val="009161E3"/>
    <w:rsid w:val="0093595B"/>
    <w:rsid w:val="00954BD8"/>
    <w:rsid w:val="00956996"/>
    <w:rsid w:val="00981B83"/>
    <w:rsid w:val="009F1275"/>
    <w:rsid w:val="00A0166D"/>
    <w:rsid w:val="00A14218"/>
    <w:rsid w:val="00A20342"/>
    <w:rsid w:val="00A56212"/>
    <w:rsid w:val="00A565D6"/>
    <w:rsid w:val="00A661D7"/>
    <w:rsid w:val="00AC1FF8"/>
    <w:rsid w:val="00AD2750"/>
    <w:rsid w:val="00AD46F9"/>
    <w:rsid w:val="00AE271D"/>
    <w:rsid w:val="00B267C8"/>
    <w:rsid w:val="00B52295"/>
    <w:rsid w:val="00B70611"/>
    <w:rsid w:val="00B70C9E"/>
    <w:rsid w:val="00C0480E"/>
    <w:rsid w:val="00C20A79"/>
    <w:rsid w:val="00C26D86"/>
    <w:rsid w:val="00CD02D6"/>
    <w:rsid w:val="00CD3212"/>
    <w:rsid w:val="00CD56A1"/>
    <w:rsid w:val="00CE1A51"/>
    <w:rsid w:val="00CE5CBF"/>
    <w:rsid w:val="00CF6232"/>
    <w:rsid w:val="00D27F6B"/>
    <w:rsid w:val="00D45F2A"/>
    <w:rsid w:val="00D4737D"/>
    <w:rsid w:val="00D600F7"/>
    <w:rsid w:val="00D72018"/>
    <w:rsid w:val="00D7321F"/>
    <w:rsid w:val="00DB7130"/>
    <w:rsid w:val="00E46C5D"/>
    <w:rsid w:val="00E60D2A"/>
    <w:rsid w:val="00E85420"/>
    <w:rsid w:val="00EA730A"/>
    <w:rsid w:val="00EE1506"/>
    <w:rsid w:val="00EE3F07"/>
    <w:rsid w:val="00F441AE"/>
    <w:rsid w:val="00F50026"/>
    <w:rsid w:val="00F669E7"/>
    <w:rsid w:val="00F722FA"/>
    <w:rsid w:val="00F90C98"/>
    <w:rsid w:val="00F9302F"/>
    <w:rsid w:val="00FB11DB"/>
    <w:rsid w:val="00FC171D"/>
    <w:rsid w:val="00FD2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A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423A87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23A87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423A87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23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23A87"/>
    <w:pPr>
      <w:ind w:left="720"/>
      <w:contextualSpacing/>
    </w:pPr>
    <w:rPr>
      <w:rFonts w:eastAsia="Calibri"/>
      <w:lang w:eastAsia="en-US"/>
    </w:rPr>
  </w:style>
  <w:style w:type="paragraph" w:customStyle="1" w:styleId="4-text">
    <w:name w:val="4-text"/>
    <w:basedOn w:val="a"/>
    <w:rsid w:val="00423A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rsid w:val="00423A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A8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uiPriority w:val="20"/>
    <w:qFormat/>
    <w:rsid w:val="00A20342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2E4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4E5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rsid w:val="00B7061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B706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12708F"/>
  </w:style>
  <w:style w:type="table" w:styleId="af0">
    <w:name w:val="Table Grid"/>
    <w:basedOn w:val="a1"/>
    <w:uiPriority w:val="59"/>
    <w:rsid w:val="00F930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unhideWhenUsed/>
    <w:rsid w:val="00954B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A8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rsid w:val="00423A87"/>
    <w:pPr>
      <w:tabs>
        <w:tab w:val="center" w:pos="4677"/>
        <w:tab w:val="right" w:pos="9355"/>
      </w:tabs>
      <w:spacing w:after="0" w:line="240" w:lineRule="auto"/>
    </w:pPr>
    <w:rPr>
      <w:rFonts w:ascii="Arial" w:hAnsi="Arial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423A87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423A87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23A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23A87"/>
    <w:pPr>
      <w:ind w:left="720"/>
      <w:contextualSpacing/>
    </w:pPr>
    <w:rPr>
      <w:rFonts w:eastAsia="Calibri"/>
      <w:lang w:eastAsia="en-US"/>
    </w:rPr>
  </w:style>
  <w:style w:type="paragraph" w:customStyle="1" w:styleId="4-text">
    <w:name w:val="4-text"/>
    <w:basedOn w:val="a"/>
    <w:rsid w:val="00423A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rsid w:val="00423A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2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3A87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Emphasis"/>
    <w:uiPriority w:val="20"/>
    <w:qFormat/>
    <w:rsid w:val="00A20342"/>
    <w:rPr>
      <w:i/>
      <w:iCs/>
    </w:rPr>
  </w:style>
  <w:style w:type="paragraph" w:styleId="ab">
    <w:name w:val="header"/>
    <w:basedOn w:val="a"/>
    <w:link w:val="ac"/>
    <w:uiPriority w:val="99"/>
    <w:semiHidden/>
    <w:unhideWhenUsed/>
    <w:rsid w:val="002E4E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E4E5E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rsid w:val="00B70611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B706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line number"/>
    <w:basedOn w:val="a0"/>
    <w:uiPriority w:val="99"/>
    <w:semiHidden/>
    <w:unhideWhenUsed/>
    <w:rsid w:val="0012708F"/>
  </w:style>
  <w:style w:type="table" w:styleId="af0">
    <w:name w:val="Table Grid"/>
    <w:basedOn w:val="a1"/>
    <w:uiPriority w:val="59"/>
    <w:rsid w:val="00F9302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unhideWhenUsed/>
    <w:rsid w:val="00954B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1A88-98CA-43CE-AD65-0536684C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4042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27034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cp:lastPrinted>2016-06-21T10:35:00Z</cp:lastPrinted>
  <dcterms:created xsi:type="dcterms:W3CDTF">2023-06-09T10:56:00Z</dcterms:created>
  <dcterms:modified xsi:type="dcterms:W3CDTF">2023-06-09T10:56:00Z</dcterms:modified>
</cp:coreProperties>
</file>