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34" w:rsidRDefault="00983860" w:rsidP="003217E6">
      <w:pPr>
        <w:widowControl w:val="0"/>
        <w:tabs>
          <w:tab w:val="left" w:pos="5017"/>
        </w:tabs>
        <w:spacing w:before="46" w:after="0"/>
        <w:ind w:left="122" w:right="2754" w:firstLine="26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D06F0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</w:t>
      </w:r>
      <w:r w:rsidR="00850E34" w:rsidRPr="00850E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урока </w:t>
      </w:r>
    </w:p>
    <w:p w:rsidR="003217E6" w:rsidRPr="00850E34" w:rsidRDefault="003217E6" w:rsidP="00D06F08">
      <w:pPr>
        <w:widowControl w:val="0"/>
        <w:tabs>
          <w:tab w:val="left" w:pos="5017"/>
        </w:tabs>
        <w:spacing w:before="46" w:after="0"/>
        <w:ind w:right="2754"/>
        <w:outlineLvl w:val="0"/>
        <w:rPr>
          <w:rFonts w:ascii="Times New Roman" w:eastAsia="Times New Roman" w:hAnsi="Times New Roman" w:cs="Times New Roman"/>
          <w:sz w:val="20"/>
          <w:szCs w:val="24"/>
        </w:rPr>
      </w:pPr>
    </w:p>
    <w:p w:rsidR="00850E34" w:rsidRPr="00850E34" w:rsidRDefault="00850E34" w:rsidP="00850E34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"/>
        <w:tblW w:w="936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096"/>
        <w:gridCol w:w="1561"/>
        <w:gridCol w:w="3123"/>
      </w:tblGrid>
      <w:tr w:rsidR="003217E6" w:rsidRPr="00850E34" w:rsidTr="00D95742">
        <w:trPr>
          <w:trHeight w:hRule="exact" w:val="350"/>
        </w:trPr>
        <w:tc>
          <w:tcPr>
            <w:tcW w:w="9367" w:type="dxa"/>
            <w:gridSpan w:val="4"/>
          </w:tcPr>
          <w:p w:rsidR="003217E6" w:rsidRPr="003217E6" w:rsidRDefault="003217E6" w:rsidP="003217E6">
            <w:pPr>
              <w:spacing w:line="275" w:lineRule="exact"/>
              <w:ind w:right="323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Класс</w:t>
            </w:r>
            <w:r w:rsidR="007265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: 1</w:t>
            </w:r>
          </w:p>
        </w:tc>
      </w:tr>
      <w:tr w:rsidR="003217E6" w:rsidRPr="00850E34" w:rsidTr="00D95742">
        <w:trPr>
          <w:trHeight w:hRule="exact" w:val="350"/>
        </w:trPr>
        <w:tc>
          <w:tcPr>
            <w:tcW w:w="9367" w:type="dxa"/>
            <w:gridSpan w:val="4"/>
          </w:tcPr>
          <w:p w:rsidR="003217E6" w:rsidRPr="003217E6" w:rsidRDefault="003217E6" w:rsidP="003217E6">
            <w:pPr>
              <w:spacing w:line="275" w:lineRule="exact"/>
              <w:ind w:right="323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УМК</w:t>
            </w:r>
            <w:r w:rsidR="007265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: Система  Л. В. </w:t>
            </w:r>
            <w:proofErr w:type="spellStart"/>
            <w:r w:rsidR="007265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Занкова</w:t>
            </w:r>
            <w:proofErr w:type="spellEnd"/>
          </w:p>
        </w:tc>
      </w:tr>
      <w:tr w:rsidR="003217E6" w:rsidRPr="00850E34" w:rsidTr="00D95742">
        <w:trPr>
          <w:trHeight w:hRule="exact" w:val="350"/>
        </w:trPr>
        <w:tc>
          <w:tcPr>
            <w:tcW w:w="9367" w:type="dxa"/>
            <w:gridSpan w:val="4"/>
          </w:tcPr>
          <w:p w:rsidR="003217E6" w:rsidRPr="003217E6" w:rsidRDefault="003217E6" w:rsidP="003217E6">
            <w:pPr>
              <w:spacing w:line="275" w:lineRule="exact"/>
              <w:ind w:right="323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Предмет</w:t>
            </w:r>
            <w:r w:rsidR="007265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: русский  язык</w:t>
            </w:r>
          </w:p>
        </w:tc>
      </w:tr>
      <w:tr w:rsidR="003217E6" w:rsidRPr="00850E34" w:rsidTr="00D95742">
        <w:trPr>
          <w:trHeight w:hRule="exact" w:val="350"/>
        </w:trPr>
        <w:tc>
          <w:tcPr>
            <w:tcW w:w="9367" w:type="dxa"/>
            <w:gridSpan w:val="4"/>
          </w:tcPr>
          <w:p w:rsidR="003217E6" w:rsidRDefault="003D7F7B" w:rsidP="003D7F7B">
            <w:pPr>
              <w:spacing w:line="275" w:lineRule="exact"/>
              <w:ind w:right="323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</w:t>
            </w:r>
            <w:r w:rsidR="003217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Тип урока</w:t>
            </w:r>
            <w:r w:rsidR="007265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: Урок  открытия  новых  знаний</w:t>
            </w:r>
          </w:p>
          <w:p w:rsidR="003217E6" w:rsidRPr="003217E6" w:rsidRDefault="003217E6" w:rsidP="003217E6">
            <w:pPr>
              <w:spacing w:line="275" w:lineRule="exact"/>
              <w:ind w:left="3229" w:right="323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</w:t>
            </w:r>
          </w:p>
        </w:tc>
      </w:tr>
      <w:tr w:rsidR="003217E6" w:rsidRPr="00850E34" w:rsidTr="00D95742">
        <w:trPr>
          <w:trHeight w:hRule="exact" w:val="350"/>
        </w:trPr>
        <w:tc>
          <w:tcPr>
            <w:tcW w:w="9367" w:type="dxa"/>
            <w:gridSpan w:val="4"/>
          </w:tcPr>
          <w:p w:rsidR="003217E6" w:rsidRPr="003217E6" w:rsidRDefault="003D7F7B" w:rsidP="003D7F7B">
            <w:pPr>
              <w:spacing w:line="275" w:lineRule="exact"/>
              <w:ind w:right="323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</w:t>
            </w:r>
            <w:r w:rsidR="003217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урока</w:t>
            </w:r>
            <w:r w:rsidR="007265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: Письмо  заглавной  буквы  К.</w:t>
            </w:r>
          </w:p>
        </w:tc>
      </w:tr>
      <w:tr w:rsidR="003217E6" w:rsidRPr="00850E34" w:rsidTr="00D95742">
        <w:trPr>
          <w:trHeight w:hRule="exact" w:val="1005"/>
        </w:trPr>
        <w:tc>
          <w:tcPr>
            <w:tcW w:w="9367" w:type="dxa"/>
            <w:gridSpan w:val="4"/>
          </w:tcPr>
          <w:p w:rsidR="00726550" w:rsidRPr="00E219A4" w:rsidRDefault="003D7F7B" w:rsidP="00726550">
            <w:pPr>
              <w:spacing w:line="275" w:lineRule="exact"/>
              <w:ind w:right="323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</w:t>
            </w:r>
            <w:r w:rsidR="003217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Цель урока</w:t>
            </w:r>
            <w:r w:rsidR="007265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: </w:t>
            </w:r>
            <w:r w:rsidR="00726550" w:rsidRPr="00E219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создать  условия  для  формирования  графического  навыка  письма  буквы  </w:t>
            </w:r>
            <w:r w:rsidR="00E219A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="00726550" w:rsidRPr="00E219A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E219A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="00726550" w:rsidRPr="00E219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и  соединений с ней.</w:t>
            </w:r>
            <w:r w:rsidR="00E80559" w:rsidRPr="00E219A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</w:p>
          <w:p w:rsidR="00E80559" w:rsidRPr="00E80559" w:rsidRDefault="00E80559" w:rsidP="003D7F7B">
            <w:pPr>
              <w:spacing w:line="275" w:lineRule="exact"/>
              <w:ind w:right="323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</w:p>
        </w:tc>
      </w:tr>
      <w:tr w:rsidR="00E80559" w:rsidRPr="00850E34" w:rsidTr="00D95742">
        <w:trPr>
          <w:trHeight w:hRule="exact" w:val="1415"/>
        </w:trPr>
        <w:tc>
          <w:tcPr>
            <w:tcW w:w="9367" w:type="dxa"/>
            <w:gridSpan w:val="4"/>
          </w:tcPr>
          <w:p w:rsidR="00E80559" w:rsidRPr="00E80559" w:rsidRDefault="00E219A4" w:rsidP="003D7F7B">
            <w:pPr>
              <w:spacing w:line="275" w:lineRule="exact"/>
              <w:ind w:right="323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Задачи: </w:t>
            </w:r>
            <w:proofErr w:type="gramStart"/>
            <w:r w:rsidRPr="00E219A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научить  писать</w:t>
            </w:r>
            <w:proofErr w:type="gramEnd"/>
            <w:r w:rsidR="00DF09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заглавную  букву  К; создать </w:t>
            </w:r>
            <w:r w:rsidRPr="00E219A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  для  закрепления  навыков  письма, развития  речи, способствовать  формированию  образного  мышления, фонематического  слуха; обогащать  словарный  запас.</w:t>
            </w:r>
          </w:p>
        </w:tc>
      </w:tr>
      <w:tr w:rsidR="00850E34" w:rsidRPr="00850E34" w:rsidTr="00D95742">
        <w:trPr>
          <w:trHeight w:hRule="exact" w:val="350"/>
        </w:trPr>
        <w:tc>
          <w:tcPr>
            <w:tcW w:w="9367" w:type="dxa"/>
            <w:gridSpan w:val="4"/>
          </w:tcPr>
          <w:p w:rsidR="00850E34" w:rsidRPr="00222A4C" w:rsidRDefault="00222A4C" w:rsidP="00850E34">
            <w:pPr>
              <w:spacing w:line="275" w:lineRule="exact"/>
              <w:ind w:left="3229" w:right="3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ы</w:t>
            </w:r>
          </w:p>
        </w:tc>
      </w:tr>
      <w:tr w:rsidR="00850E34" w:rsidRPr="00850E34" w:rsidTr="00D95742">
        <w:trPr>
          <w:trHeight w:hRule="exact" w:val="6814"/>
        </w:trPr>
        <w:tc>
          <w:tcPr>
            <w:tcW w:w="2587" w:type="dxa"/>
          </w:tcPr>
          <w:p w:rsidR="00850E34" w:rsidRPr="00E80559" w:rsidRDefault="00D06F08" w:rsidP="00850E34">
            <w:pPr>
              <w:spacing w:line="276" w:lineRule="exact"/>
              <w:ind w:left="-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850E34" w:rsidRPr="00E805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Предметные:</w:t>
            </w:r>
            <w:r w:rsidR="00DF09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="00D95742" w:rsidRPr="00D95742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  писать</w:t>
            </w:r>
            <w:proofErr w:type="gramEnd"/>
            <w:r w:rsidR="00D95742" w:rsidRPr="00D9574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букву  К  и  соединения  с ней, уметь  писать  имена  людей  с  большой  буквы, уметь  правильно  располагать  слова  в  предложении, закреплять  графические  навыки  письма  изученных  букв и соблюдать  гигиенические  навыки  при  письме.</w:t>
            </w:r>
          </w:p>
          <w:p w:rsidR="00E80559" w:rsidRPr="00E80559" w:rsidRDefault="00E80559" w:rsidP="00850E34">
            <w:pPr>
              <w:spacing w:line="276" w:lineRule="exact"/>
              <w:ind w:left="-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  <w:tc>
          <w:tcPr>
            <w:tcW w:w="3657" w:type="dxa"/>
            <w:gridSpan w:val="2"/>
          </w:tcPr>
          <w:p w:rsidR="00850E34" w:rsidRPr="00DF0983" w:rsidRDefault="00D06F08" w:rsidP="00850E34">
            <w:pPr>
              <w:spacing w:line="276" w:lineRule="exact"/>
              <w:ind w:left="-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850E34" w:rsidRPr="00DF09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Метапредметные</w:t>
            </w:r>
            <w:proofErr w:type="spellEnd"/>
            <w:r w:rsidR="00850E34" w:rsidRPr="00DF09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:</w:t>
            </w:r>
            <w:r w:rsidR="00DF09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DF0983" w:rsidRPr="00222A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принимать  учебную  задачу, которая  соответствует  этапу  обучения, оценивать  результат  своих  действий  вместе с учителем, понимать  выделенные  учителем  </w:t>
            </w:r>
            <w:r w:rsidR="00222A4C" w:rsidRPr="00222A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ориентиры  действия в учебном материале; оформлять  свою речь в устной форме, составлять целое из частей, на основе анализа и сравнения  группировать  языковой  материал  по заданному  основанию, устанавливать  причинно-следственные  связи, видеть  разнообразие  способов решения  учебной задачи, соотносить изучаемый  материал с собственным  опытом; </w:t>
            </w:r>
            <w:r w:rsidR="00D9574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  правила  обращения в класс</w:t>
            </w:r>
            <w:r w:rsidR="00222A4C" w:rsidRPr="00222A4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е, участвовать  в </w:t>
            </w:r>
            <w:r w:rsidR="00D9574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разных  формах  работы</w:t>
            </w:r>
            <w:r w:rsidR="00222A4C" w:rsidRPr="00222A4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A02B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формулировать  собственное  мнение и позицию</w:t>
            </w:r>
            <w:r w:rsidR="00222A4C" w:rsidRPr="00222A4C">
              <w:rPr>
                <w:rFonts w:ascii="Times New Roman" w:eastAsia="Times New Roman" w:hAnsi="Times New Roman" w:cs="Times New Roman"/>
                <w:sz w:val="24"/>
                <w:lang w:val="ru-RU"/>
              </w:rPr>
              <w:t>, иметь  представление  о возможности  договариваться.</w:t>
            </w:r>
          </w:p>
        </w:tc>
        <w:tc>
          <w:tcPr>
            <w:tcW w:w="3123" w:type="dxa"/>
          </w:tcPr>
          <w:p w:rsidR="00850E34" w:rsidRPr="00DF0983" w:rsidRDefault="00D06F08" w:rsidP="00850E34">
            <w:pPr>
              <w:spacing w:line="276" w:lineRule="exact"/>
              <w:ind w:left="-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850E34" w:rsidRPr="00DF09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Личностные:</w:t>
            </w:r>
            <w:r w:rsidR="00DF09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DF0983" w:rsidRPr="00DF098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сохранять  мотивацию к учёбе, проявлять  интерес  к  новому  учебному  материалу, осознавать  необходимость  выполнения  школьных  требований.</w:t>
            </w:r>
          </w:p>
        </w:tc>
      </w:tr>
      <w:tr w:rsidR="00850E34" w:rsidRPr="00DF0983" w:rsidTr="00D95742">
        <w:trPr>
          <w:trHeight w:hRule="exact" w:val="1050"/>
        </w:trPr>
        <w:tc>
          <w:tcPr>
            <w:tcW w:w="9367" w:type="dxa"/>
            <w:gridSpan w:val="4"/>
          </w:tcPr>
          <w:p w:rsidR="00850E34" w:rsidRPr="00DF0983" w:rsidRDefault="00D06F08" w:rsidP="00850E34">
            <w:pPr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F09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50E34" w:rsidRPr="00DF098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 урока:</w:t>
            </w:r>
            <w:r w:rsidR="00E219A4" w:rsidRPr="00DF09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«Тетрадь  по  письму № 3»</w:t>
            </w:r>
            <w:r w:rsidR="007A788E">
              <w:rPr>
                <w:rFonts w:ascii="Times New Roman" w:eastAsia="Times New Roman" w:hAnsi="Times New Roman" w:cs="Times New Roman"/>
                <w:sz w:val="24"/>
                <w:lang w:val="ru-RU"/>
              </w:rPr>
              <w:t>: 1 класс -</w:t>
            </w:r>
            <w:r w:rsidR="00E219A4" w:rsidRPr="00DF09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Н.В. Нечаева, Н.К. Булычёва, рабочее  место  учителя   (компьютер + мультимедийный  проектор + доска), </w:t>
            </w:r>
            <w:r w:rsidR="00DF0983" w:rsidRPr="00DF098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раздаточный  материал (карточки  для  учащихся).</w:t>
            </w:r>
          </w:p>
        </w:tc>
      </w:tr>
      <w:tr w:rsidR="00850E34" w:rsidRPr="00850E34" w:rsidTr="00D95742">
        <w:trPr>
          <w:trHeight w:hRule="exact" w:val="326"/>
        </w:trPr>
        <w:tc>
          <w:tcPr>
            <w:tcW w:w="9367" w:type="dxa"/>
            <w:gridSpan w:val="4"/>
          </w:tcPr>
          <w:p w:rsidR="00850E34" w:rsidRPr="00E219A4" w:rsidRDefault="00850E34" w:rsidP="00850E34">
            <w:pPr>
              <w:spacing w:line="275" w:lineRule="exact"/>
              <w:ind w:left="3229" w:right="32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19A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Ход урока</w:t>
            </w:r>
          </w:p>
        </w:tc>
      </w:tr>
      <w:tr w:rsidR="00850E34" w:rsidRPr="00850E34" w:rsidTr="00A02B48">
        <w:trPr>
          <w:trHeight w:hRule="exact" w:val="576"/>
        </w:trPr>
        <w:tc>
          <w:tcPr>
            <w:tcW w:w="4683" w:type="dxa"/>
            <w:gridSpan w:val="2"/>
          </w:tcPr>
          <w:p w:rsidR="00850E34" w:rsidRPr="00935C22" w:rsidRDefault="00850E34" w:rsidP="00850E34">
            <w:pPr>
              <w:spacing w:line="275" w:lineRule="exact"/>
              <w:ind w:left="4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35C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деятельности учителя</w:t>
            </w:r>
          </w:p>
          <w:p w:rsidR="00935C22" w:rsidRPr="00935C22" w:rsidRDefault="00935C22" w:rsidP="00850E34">
            <w:pPr>
              <w:spacing w:line="275" w:lineRule="exact"/>
              <w:ind w:left="43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  <w:tc>
          <w:tcPr>
            <w:tcW w:w="4684" w:type="dxa"/>
            <w:gridSpan w:val="2"/>
          </w:tcPr>
          <w:p w:rsidR="00850E34" w:rsidRPr="002C7AD3" w:rsidRDefault="00850E34" w:rsidP="00850E34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C7AD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деятельности обучающихся</w:t>
            </w:r>
          </w:p>
          <w:p w:rsidR="00935C22" w:rsidRPr="00935C22" w:rsidRDefault="00935C22" w:rsidP="00850E34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</w:tr>
      <w:tr w:rsidR="00850E34" w:rsidRPr="00850E34" w:rsidTr="00D95742">
        <w:trPr>
          <w:trHeight w:hRule="exact" w:val="326"/>
        </w:trPr>
        <w:tc>
          <w:tcPr>
            <w:tcW w:w="9367" w:type="dxa"/>
            <w:gridSpan w:val="4"/>
          </w:tcPr>
          <w:p w:rsidR="00850E34" w:rsidRPr="00850E34" w:rsidRDefault="00850E34" w:rsidP="00850E34">
            <w:pPr>
              <w:spacing w:line="270" w:lineRule="exact"/>
              <w:ind w:left="3229" w:right="32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50E34">
              <w:rPr>
                <w:rFonts w:ascii="Times New Roman" w:eastAsia="Times New Roman" w:hAnsi="Times New Roman" w:cs="Times New Roman"/>
                <w:sz w:val="24"/>
              </w:rPr>
              <w:t>Мотивация</w:t>
            </w:r>
            <w:proofErr w:type="spellEnd"/>
            <w:r w:rsidRPr="00850E34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proofErr w:type="spellStart"/>
            <w:r w:rsidRPr="00850E3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  <w:tr w:rsidR="00850E34" w:rsidRPr="00850E34" w:rsidTr="007A788E">
        <w:trPr>
          <w:trHeight w:hRule="exact" w:val="1227"/>
        </w:trPr>
        <w:tc>
          <w:tcPr>
            <w:tcW w:w="4683" w:type="dxa"/>
            <w:gridSpan w:val="2"/>
          </w:tcPr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Приветствует  учеников. </w:t>
            </w:r>
          </w:p>
          <w:p w:rsidR="00850E34" w:rsidRP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Просит  проверить, всё ли необходимое лежит на партах. Проверяет  правильную посадку на уроке. </w:t>
            </w:r>
          </w:p>
        </w:tc>
        <w:tc>
          <w:tcPr>
            <w:tcW w:w="4684" w:type="dxa"/>
            <w:gridSpan w:val="2"/>
          </w:tcPr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  <w:p w:rsidR="00850E34" w:rsidRP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Проверяют  свою  готовность  к  уроку.</w:t>
            </w:r>
          </w:p>
        </w:tc>
      </w:tr>
      <w:tr w:rsidR="00850E34" w:rsidRPr="00850E34" w:rsidTr="00D95742">
        <w:trPr>
          <w:trHeight w:hRule="exact" w:val="326"/>
        </w:trPr>
        <w:tc>
          <w:tcPr>
            <w:tcW w:w="9367" w:type="dxa"/>
            <w:gridSpan w:val="4"/>
          </w:tcPr>
          <w:p w:rsidR="00850E34" w:rsidRPr="007A788E" w:rsidRDefault="00850E34" w:rsidP="00850E34">
            <w:pPr>
              <w:spacing w:line="270" w:lineRule="exact"/>
              <w:ind w:left="28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88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необходимых знаний</w:t>
            </w:r>
          </w:p>
        </w:tc>
      </w:tr>
      <w:tr w:rsidR="00850E34" w:rsidRPr="00850E34" w:rsidTr="006C378E">
        <w:trPr>
          <w:trHeight w:hRule="exact" w:val="8038"/>
        </w:trPr>
        <w:tc>
          <w:tcPr>
            <w:tcW w:w="4683" w:type="dxa"/>
            <w:gridSpan w:val="2"/>
          </w:tcPr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Организует  повторение  изученных  букв  и  звуков, их  обозначающих.</w:t>
            </w: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Предлагает  назва</w:t>
            </w:r>
            <w:r w:rsidR="00073FB1">
              <w:rPr>
                <w:rFonts w:ascii="Times New Roman" w:eastAsia="Times New Roman" w:hAnsi="Times New Roman" w:cs="Times New Roman"/>
                <w:lang w:val="ru-RU"/>
              </w:rPr>
              <w:t>ть  буквы, записанные  на  слайде</w:t>
            </w:r>
            <w:r w:rsidR="00177C17"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</w:p>
          <w:p w:rsidR="007A788E" w:rsidRDefault="00073FB1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217479E">
                  <wp:extent cx="1085850" cy="533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0E34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Спрашивает, чем  отличается  звук  от  буквы. Предлагает  подумать  и  обосновать  свою  точку  зрения, какая  буква  лишняя. Спрашивает, все  ли  буквы  учились  писать.</w:t>
            </w:r>
          </w:p>
          <w:p w:rsidR="002C0B50" w:rsidRDefault="002C0B5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Предлагает  рассказать о звуках, </w:t>
            </w:r>
            <w:r w:rsidR="00E27720">
              <w:rPr>
                <w:rFonts w:ascii="Times New Roman" w:eastAsia="Times New Roman" w:hAnsi="Times New Roman" w:cs="Times New Roman"/>
                <w:lang w:val="ru-RU"/>
              </w:rPr>
              <w:t>которые  обозначает  эта  буква, привести  свои  примеры  слов.</w:t>
            </w:r>
          </w:p>
          <w:p w:rsidR="000972CA" w:rsidRDefault="000972C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Просит  открыть  Прописи  на  странице 21, рассмотреть  задания  и  определить, чему  надо  научиться  сегодня на  уроке. </w:t>
            </w:r>
            <w:r w:rsidR="00F61CF0">
              <w:rPr>
                <w:rFonts w:ascii="Times New Roman" w:eastAsia="Times New Roman" w:hAnsi="Times New Roman" w:cs="Times New Roman"/>
                <w:lang w:val="ru-RU"/>
              </w:rPr>
              <w:t>Просит  подумать, какие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F61CF0">
              <w:rPr>
                <w:rFonts w:ascii="Times New Roman" w:eastAsia="Times New Roman" w:hAnsi="Times New Roman" w:cs="Times New Roman"/>
                <w:lang w:val="ru-RU"/>
              </w:rPr>
              <w:t>задачи  поставим  на  урок.</w:t>
            </w:r>
            <w:r w:rsidR="00F95A4A">
              <w:rPr>
                <w:rFonts w:ascii="Times New Roman" w:eastAsia="Times New Roman" w:hAnsi="Times New Roman" w:cs="Times New Roman"/>
                <w:lang w:val="ru-RU"/>
              </w:rPr>
              <w:t xml:space="preserve"> Слайд  3.</w:t>
            </w:r>
          </w:p>
          <w:p w:rsidR="00FF68FC" w:rsidRDefault="00FF68FC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Помогает  сделать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вывод  о  том, </w:t>
            </w:r>
            <w:r w:rsidR="000914A3">
              <w:rPr>
                <w:rFonts w:ascii="Times New Roman" w:eastAsia="Times New Roman" w:hAnsi="Times New Roman" w:cs="Times New Roman"/>
                <w:lang w:val="ru-RU"/>
              </w:rPr>
              <w:t>что  научимся  писать  букву  К, соединения  с  ней, составлять  предложения  из  слов, задавать  вопросы.</w:t>
            </w:r>
            <w:r w:rsidR="00F95A4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77C1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FB1FAF7">
                  <wp:extent cx="942975" cy="11811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456" cy="1185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77C17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 </w:t>
            </w:r>
            <w:r w:rsidR="00177C1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3010D6C" wp14:editId="7A6CAF57">
                  <wp:extent cx="1704975" cy="1590675"/>
                  <wp:effectExtent l="0" t="0" r="9525" b="9525"/>
                  <wp:docPr id="1" name="Рисунок 1" descr="C:\Users\Наталья\Desktop\Новая папка (2)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Новая папка (2)\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91" b="14943"/>
                          <a:stretch/>
                        </pic:blipFill>
                        <pic:spPr bwMode="auto">
                          <a:xfrm>
                            <a:off x="0" y="0"/>
                            <a:ext cx="1705861" cy="159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0B50" w:rsidRPr="007A788E" w:rsidRDefault="002C0B5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84" w:type="dxa"/>
            <w:gridSpan w:val="2"/>
          </w:tcPr>
          <w:p w:rsidR="00850E34" w:rsidRDefault="00850E34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Рассматривают и называют  буквы.</w:t>
            </w: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Анализируют буквы и звуки.</w:t>
            </w:r>
          </w:p>
          <w:p w:rsidR="007A788E" w:rsidRDefault="007A78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Доказывают  свою  </w:t>
            </w:r>
            <w:r w:rsidR="002C0B50">
              <w:rPr>
                <w:rFonts w:ascii="Times New Roman" w:eastAsia="Times New Roman" w:hAnsi="Times New Roman" w:cs="Times New Roman"/>
                <w:lang w:val="ru-RU"/>
              </w:rPr>
              <w:t>точку  зрения.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C0B50" w:rsidRDefault="002C0B5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0B50" w:rsidRDefault="002C0B5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Обсуждают. Приходят к  общему  выводу. </w:t>
            </w:r>
          </w:p>
          <w:p w:rsidR="002C0B50" w:rsidRDefault="002C0B5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Анализируют  звуки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: (к), (к*) – звуки  согласные, глухие, твёрдый  и  мягкий.</w:t>
            </w:r>
            <w:r w:rsidR="00E27720">
              <w:rPr>
                <w:rFonts w:ascii="Times New Roman" w:eastAsia="Times New Roman" w:hAnsi="Times New Roman" w:cs="Times New Roman"/>
                <w:lang w:val="ru-RU"/>
              </w:rPr>
              <w:t xml:space="preserve"> Называют  слова.</w:t>
            </w:r>
          </w:p>
          <w:p w:rsidR="00E27720" w:rsidRDefault="00E2772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1CF0" w:rsidRPr="007A788E" w:rsidRDefault="00F61CF0" w:rsidP="00073FB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Рассматривают  задания, формулируют  тему, цель  и  задачи  урока  с  помощью  учителя. Обобщают.</w:t>
            </w:r>
            <w:r w:rsidR="00073FB1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 </w:t>
            </w:r>
          </w:p>
        </w:tc>
      </w:tr>
      <w:tr w:rsidR="00850E34" w:rsidRPr="00850E34" w:rsidTr="00D95742">
        <w:trPr>
          <w:trHeight w:hRule="exact" w:val="326"/>
        </w:trPr>
        <w:tc>
          <w:tcPr>
            <w:tcW w:w="9367" w:type="dxa"/>
            <w:gridSpan w:val="4"/>
          </w:tcPr>
          <w:p w:rsidR="00850E34" w:rsidRPr="007A788E" w:rsidRDefault="006C378E" w:rsidP="00850E34">
            <w:pPr>
              <w:spacing w:line="270" w:lineRule="exact"/>
              <w:ind w:left="2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</w:t>
            </w:r>
            <w:r w:rsidR="00850E34" w:rsidRPr="007A788E">
              <w:rPr>
                <w:rFonts w:ascii="Times New Roman" w:eastAsia="Times New Roman" w:hAnsi="Times New Roman" w:cs="Times New Roman"/>
                <w:sz w:val="24"/>
                <w:lang w:val="ru-RU"/>
              </w:rPr>
              <w:t>ция познавательной деятельности</w:t>
            </w:r>
          </w:p>
        </w:tc>
      </w:tr>
      <w:tr w:rsidR="00850E34" w:rsidRPr="00850E34" w:rsidTr="00245738">
        <w:trPr>
          <w:trHeight w:hRule="exact" w:val="15319"/>
        </w:trPr>
        <w:tc>
          <w:tcPr>
            <w:tcW w:w="4683" w:type="dxa"/>
            <w:gridSpan w:val="2"/>
          </w:tcPr>
          <w:p w:rsidR="00850E34" w:rsidRDefault="00850E34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1CF0" w:rsidRDefault="00F61CF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Читает  стихотворение  о  букве  К.</w:t>
            </w:r>
          </w:p>
          <w:p w:rsidR="00F61CF0" w:rsidRPr="006C378E" w:rsidRDefault="006C378E" w:rsidP="00850E34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           </w:t>
            </w:r>
            <w:r w:rsidR="00A02981"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>На  прямую  палочку</w:t>
            </w:r>
          </w:p>
          <w:p w:rsidR="00A02981" w:rsidRPr="006C378E" w:rsidRDefault="006C378E" w:rsidP="00850E34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           </w:t>
            </w:r>
            <w:r w:rsidR="00A02981"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>Справа  села  галочка.</w:t>
            </w:r>
          </w:p>
          <w:p w:rsidR="00A02981" w:rsidRPr="006C378E" w:rsidRDefault="006C378E" w:rsidP="00850E34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           </w:t>
            </w:r>
            <w:r w:rsidR="00A02981"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>Там  поныне  и  сидит –</w:t>
            </w:r>
          </w:p>
          <w:p w:rsidR="00A02981" w:rsidRPr="006C378E" w:rsidRDefault="006C378E" w:rsidP="00850E34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           </w:t>
            </w:r>
            <w:proofErr w:type="gramStart"/>
            <w:r w:rsidR="00A02981"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>Буквой  К</w:t>
            </w:r>
            <w:proofErr w:type="gramEnd"/>
            <w:r w:rsidR="00A02981"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 на  нас  глядит.</w:t>
            </w:r>
          </w:p>
          <w:p w:rsidR="00F61CF0" w:rsidRDefault="00F61CF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Спрашивает, о  какой  букве – печатной  или  письменной - идёт  речь.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Предлагает  сравнить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печатную </w:t>
            </w:r>
            <w:r w:rsidR="00177C17">
              <w:rPr>
                <w:rFonts w:ascii="Times New Roman" w:eastAsia="Times New Roman" w:hAnsi="Times New Roman" w:cs="Times New Roman"/>
                <w:lang w:val="ru-RU"/>
              </w:rPr>
              <w:t xml:space="preserve"> и  письменную  букву  К:  чем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похожи  и  чем  различаются.</w:t>
            </w:r>
          </w:p>
          <w:p w:rsidR="0035307B" w:rsidRDefault="0035307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Предлагает  рассмотреть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образец  заглавной  буквы  К.  Спрашивает,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из  каких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элементов  состоит  письменная  буква  К.  </w:t>
            </w:r>
          </w:p>
          <w:p w:rsidR="00F61CF0" w:rsidRDefault="0035307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Просит  описать  направление  движения  руки  при  написании  буквы  К.</w:t>
            </w:r>
          </w:p>
          <w:p w:rsidR="00A02981" w:rsidRDefault="00A02981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Проводит  </w:t>
            </w:r>
            <w:r w:rsidRPr="006C378E">
              <w:rPr>
                <w:rFonts w:ascii="Times New Roman" w:eastAsia="Times New Roman" w:hAnsi="Times New Roman" w:cs="Times New Roman"/>
                <w:i/>
                <w:lang w:val="ru-RU"/>
              </w:rPr>
              <w:t>пальчиковую  гимнастику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A02981" w:rsidRDefault="00A02981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1CF0" w:rsidRDefault="0035307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Спрашивает, какие  элементы  написаны  на  первой  строке.  Показывает  на  доске  образец  написания. </w:t>
            </w:r>
          </w:p>
          <w:p w:rsidR="00A02981" w:rsidRDefault="00FD64A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Предлагает  записать  1 элемент  в  воздухе, обвести  по  пунктиру  в  Прописи и самостоятельно  продолжить  записывать  его. </w:t>
            </w:r>
            <w:r w:rsidR="0098386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BCE557B" wp14:editId="65B251E8">
                  <wp:extent cx="2324100" cy="342900"/>
                  <wp:effectExtent l="0" t="0" r="0" b="0"/>
                  <wp:docPr id="4" name="Рисунок 4" descr="C:\Users\Наталья\Desktop\Новая папка (2)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Новая папка (2)\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38" r="15278" b="88325"/>
                          <a:stretch/>
                        </pic:blipFill>
                        <pic:spPr bwMode="auto">
                          <a:xfrm>
                            <a:off x="0" y="0"/>
                            <a:ext cx="2324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Предлагает  оценить  свою  деятельность, взять  простой  карандаш и подчеркнуть  самый  </w:t>
            </w:r>
          </w:p>
          <w:p w:rsidR="00FD64AB" w:rsidRDefault="00FD64A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удачный  элемент.</w:t>
            </w:r>
          </w:p>
          <w:p w:rsidR="00A02981" w:rsidRDefault="00A02981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Показывает  написание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буквы  К  на  доске.</w:t>
            </w:r>
            <w:r w:rsidR="006C378E">
              <w:rPr>
                <w:rFonts w:ascii="Times New Roman" w:eastAsia="Times New Roman" w:hAnsi="Times New Roman" w:cs="Times New Roman"/>
                <w:lang w:val="ru-RU"/>
              </w:rPr>
              <w:t xml:space="preserve"> Предлагает  </w:t>
            </w:r>
            <w:r w:rsidR="00452343">
              <w:rPr>
                <w:rFonts w:ascii="Times New Roman" w:eastAsia="Times New Roman" w:hAnsi="Times New Roman" w:cs="Times New Roman"/>
                <w:lang w:val="ru-RU"/>
              </w:rPr>
              <w:t xml:space="preserve">написать  букву  в  воздухе, обвести  по  пунктирной  линии  </w:t>
            </w:r>
            <w:r w:rsidR="00983860">
              <w:rPr>
                <w:rFonts w:ascii="Times New Roman" w:eastAsia="Times New Roman" w:hAnsi="Times New Roman" w:cs="Times New Roman"/>
                <w:lang w:val="ru-RU"/>
              </w:rPr>
              <w:t xml:space="preserve">в  Прописи  </w:t>
            </w:r>
            <w:r w:rsidR="00452343">
              <w:rPr>
                <w:rFonts w:ascii="Times New Roman" w:eastAsia="Times New Roman" w:hAnsi="Times New Roman" w:cs="Times New Roman"/>
                <w:lang w:val="ru-RU"/>
              </w:rPr>
              <w:t>и  самостоятельно  записать  буквы.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8386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4FD25A6" wp14:editId="7E9A0826">
                  <wp:extent cx="2609850" cy="266700"/>
                  <wp:effectExtent l="0" t="0" r="0" b="0"/>
                  <wp:docPr id="8" name="Рисунок 8" descr="C:\Users\Наталья\Desktop\Новая папка (2)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esktop\Новая папка (2)\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28" r="9868" b="83203"/>
                          <a:stretch/>
                        </pic:blipFill>
                        <pic:spPr bwMode="auto">
                          <a:xfrm>
                            <a:off x="0" y="0"/>
                            <a:ext cx="26098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378E" w:rsidRDefault="006C37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Просит  </w:t>
            </w:r>
            <w:r w:rsidR="00452343">
              <w:rPr>
                <w:rFonts w:ascii="Times New Roman" w:eastAsia="Times New Roman" w:hAnsi="Times New Roman" w:cs="Times New Roman"/>
                <w:lang w:val="ru-RU"/>
              </w:rPr>
              <w:t xml:space="preserve">оценить  деятельность  соседа: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поменяться</w:t>
            </w:r>
            <w:r w:rsidR="00452343">
              <w:rPr>
                <w:rFonts w:ascii="Times New Roman" w:eastAsia="Times New Roman" w:hAnsi="Times New Roman" w:cs="Times New Roman"/>
                <w:lang w:val="ru-RU"/>
              </w:rPr>
              <w:t xml:space="preserve">  Прописями, взять  простой  карандаш  и  подчеркнуть  самую  красивую  букву.</w:t>
            </w:r>
          </w:p>
          <w:p w:rsidR="00452343" w:rsidRDefault="0045234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Предлагает  поставить  пальчик руки  на  3  строку, прове</w:t>
            </w:r>
            <w:r w:rsidR="00F95A4A">
              <w:rPr>
                <w:rFonts w:ascii="Times New Roman" w:eastAsia="Times New Roman" w:hAnsi="Times New Roman" w:cs="Times New Roman"/>
                <w:lang w:val="ru-RU"/>
              </w:rPr>
              <w:t>рить, поставил  ли  пальчик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сосед, помочь  ему. Просит  прочитать  слоги  на 3 строке.</w:t>
            </w:r>
          </w:p>
          <w:p w:rsidR="00983860" w:rsidRDefault="0045234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Предлагает  ответить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на  вопросы, ка</w:t>
            </w:r>
            <w:r w:rsidR="00FF68FC">
              <w:rPr>
                <w:rFonts w:ascii="Times New Roman" w:eastAsia="Times New Roman" w:hAnsi="Times New Roman" w:cs="Times New Roman"/>
                <w:lang w:val="ru-RU"/>
              </w:rPr>
              <w:t xml:space="preserve">кое  соединение  с  буквой  О, И; какие  гласные  тоже  будут  соединяться верхним, нижним  соединением.  Показывает  образец  написания  слогов  на  доске. Просит  обвести  каждый  слог, написать  по 3 раза. </w:t>
            </w:r>
            <w:r w:rsidR="0098386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6379881" wp14:editId="4DE2930F">
                  <wp:extent cx="2438400" cy="190500"/>
                  <wp:effectExtent l="0" t="0" r="0" b="0"/>
                  <wp:docPr id="9" name="Рисунок 9" descr="C:\Users\Наталья\Desktop\Новая папка (2)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Desktop\Новая папка (2)\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5" t="15730" r="9696" b="76779"/>
                          <a:stretch/>
                        </pic:blipFill>
                        <pic:spPr bwMode="auto">
                          <a:xfrm>
                            <a:off x="0" y="0"/>
                            <a:ext cx="2438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64AB" w:rsidRDefault="00FF68FC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Предлагает оценить  свою  деятельность.</w:t>
            </w:r>
          </w:p>
          <w:p w:rsidR="00FF68FC" w:rsidRDefault="00FF68FC" w:rsidP="00850E34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proofErr w:type="spellStart"/>
            <w:r w:rsidRPr="00FF68FC">
              <w:rPr>
                <w:rFonts w:ascii="Times New Roman" w:eastAsia="Times New Roman" w:hAnsi="Times New Roman" w:cs="Times New Roman"/>
                <w:i/>
                <w:lang w:val="ru-RU"/>
              </w:rPr>
              <w:t>Физминутка</w:t>
            </w:r>
            <w:proofErr w:type="spellEnd"/>
            <w:r w:rsidRPr="00FF68FC">
              <w:rPr>
                <w:rFonts w:ascii="Times New Roman" w:eastAsia="Times New Roman" w:hAnsi="Times New Roman" w:cs="Times New Roman"/>
                <w:i/>
                <w:lang w:val="ru-RU"/>
              </w:rPr>
              <w:t>.</w:t>
            </w:r>
          </w:p>
          <w:p w:rsidR="000914A3" w:rsidRDefault="000914A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914A3">
              <w:rPr>
                <w:rFonts w:ascii="Times New Roman" w:eastAsia="Times New Roman" w:hAnsi="Times New Roman" w:cs="Times New Roman"/>
                <w:lang w:val="ru-RU"/>
              </w:rPr>
              <w:t>Предлагает  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оставить  предложение  из  слов, сравнить  свои  варианты  и  выбрать  лучший  вариант. </w:t>
            </w:r>
          </w:p>
          <w:p w:rsidR="000914A3" w:rsidRDefault="0098386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8308C95" wp14:editId="498DD358">
                  <wp:extent cx="2971800" cy="190500"/>
                  <wp:effectExtent l="0" t="0" r="0" b="0"/>
                  <wp:docPr id="12" name="Рисунок 12" descr="C:\Users\Наталья\Desktop\Новая папка (2)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талья\Desktop\Новая папка (2)\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3" t="20405" r="6839" b="67228"/>
                          <a:stretch/>
                        </pic:blipFill>
                        <pic:spPr bwMode="auto">
                          <a:xfrm>
                            <a:off x="0" y="0"/>
                            <a:ext cx="2972553" cy="19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11AA" w:rsidRDefault="000914A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Предлагает  вспомнить, какие  правила  необходимо  помнить  при  списывании  предложения.</w:t>
            </w:r>
            <w:r w:rsidR="003911A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3911AA" w:rsidRDefault="003911A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Просит  определить  опасные  места  в  словах.</w:t>
            </w:r>
          </w:p>
          <w:p w:rsidR="000914A3" w:rsidRDefault="000914A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914A3" w:rsidRPr="000914A3" w:rsidRDefault="003911A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11AA">
              <w:rPr>
                <w:rFonts w:ascii="Times New Roman" w:eastAsia="Times New Roman" w:hAnsi="Times New Roman" w:cs="Times New Roman"/>
                <w:lang w:val="ru-RU"/>
              </w:rPr>
              <w:t>Организует  запись  предложения  в  Прописи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 печатного  текста.</w:t>
            </w:r>
          </w:p>
        </w:tc>
        <w:tc>
          <w:tcPr>
            <w:tcW w:w="4684" w:type="dxa"/>
            <w:gridSpan w:val="2"/>
          </w:tcPr>
          <w:p w:rsidR="00850E34" w:rsidRDefault="00850E34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1CF0" w:rsidRDefault="00F61CF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Слушают  учителя.</w:t>
            </w:r>
          </w:p>
          <w:p w:rsidR="00F61CF0" w:rsidRDefault="00F61CF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1CF0" w:rsidRDefault="00F61CF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1CF0" w:rsidRDefault="00F61CF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C378E" w:rsidRDefault="006C378E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1CF0" w:rsidRDefault="00F61CF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Анализируют  образцы  написания  букв</w:t>
            </w:r>
            <w:r w:rsidR="00F95A4A">
              <w:rPr>
                <w:rFonts w:ascii="Times New Roman" w:eastAsia="Times New Roman" w:hAnsi="Times New Roman" w:cs="Times New Roman"/>
                <w:lang w:val="ru-RU"/>
              </w:rPr>
              <w:t xml:space="preserve"> на слайде 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F95A4A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 </w:t>
            </w:r>
            <w:r w:rsidR="00F95A4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0F1BF0B" wp14:editId="353AEE4D">
                  <wp:extent cx="1341120" cy="4476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307B" w:rsidRDefault="0035307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Рассматривают  образец и определяют, что в букве 3 элемента. </w:t>
            </w:r>
          </w:p>
          <w:p w:rsidR="0035307B" w:rsidRDefault="0035307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Проводят  поэлементный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анализ  буквы   К, объясняют  выполняемые  действия.</w:t>
            </w:r>
          </w:p>
          <w:p w:rsidR="0035307B" w:rsidRDefault="0035307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02981" w:rsidRDefault="00A02981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Выполняют  движения  пальцев  рук  в  соответствии  с  ритмом  стихотворения.</w:t>
            </w:r>
          </w:p>
          <w:p w:rsidR="00FD64AB" w:rsidRDefault="0035307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Отвечают  на  вопрос, слушают  объяснение, пишут  в  воздухе  элемент, </w:t>
            </w:r>
            <w:r w:rsidR="00FD64AB">
              <w:rPr>
                <w:rFonts w:ascii="Times New Roman" w:eastAsia="Times New Roman" w:hAnsi="Times New Roman" w:cs="Times New Roman"/>
                <w:lang w:val="ru-RU"/>
              </w:rPr>
              <w:t xml:space="preserve">обводят  по  пунктирной  линии  в  Прописи, самостоятельно  пишут.  </w:t>
            </w:r>
          </w:p>
          <w:p w:rsidR="00FD64AB" w:rsidRDefault="00FD64A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D64AB" w:rsidRDefault="00FD64A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14B15" w:rsidRDefault="00914B1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14B15" w:rsidRDefault="00914B1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5307B" w:rsidRDefault="00FD64A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Осуществляют  самопроверку, сравнивая с эталоном. </w:t>
            </w:r>
            <w:r w:rsidR="00A02981">
              <w:rPr>
                <w:rFonts w:ascii="Times New Roman" w:eastAsia="Times New Roman" w:hAnsi="Times New Roman" w:cs="Times New Roman"/>
                <w:lang w:val="ru-RU"/>
              </w:rPr>
              <w:t>Подчёркивают  1 элемент.</w:t>
            </w:r>
          </w:p>
          <w:p w:rsidR="00A02981" w:rsidRDefault="00A02981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02981" w:rsidRDefault="00A02981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Слушают  объяснение, пишут  в  воздухе  букву, обводят  по  пункти</w:t>
            </w:r>
            <w:r w:rsidR="00452343">
              <w:rPr>
                <w:rFonts w:ascii="Times New Roman" w:eastAsia="Times New Roman" w:hAnsi="Times New Roman" w:cs="Times New Roman"/>
                <w:lang w:val="ru-RU"/>
              </w:rPr>
              <w:t>ру, самостоятельно  пишут  буквы</w:t>
            </w:r>
            <w:r w:rsidR="004665F8">
              <w:rPr>
                <w:rFonts w:ascii="Times New Roman" w:eastAsia="Times New Roman" w:hAnsi="Times New Roman" w:cs="Times New Roman"/>
                <w:lang w:val="ru-RU"/>
              </w:rPr>
              <w:t xml:space="preserve">  в  Прописи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4665F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452343" w:rsidRDefault="0045234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52343" w:rsidRDefault="0045234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52343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Осуществляют  взаимопроверку. </w:t>
            </w:r>
            <w:r w:rsidR="00452343">
              <w:rPr>
                <w:rFonts w:ascii="Times New Roman" w:eastAsia="Times New Roman" w:hAnsi="Times New Roman" w:cs="Times New Roman"/>
                <w:lang w:val="ru-RU"/>
              </w:rPr>
              <w:t>Оценивают  свою  деятельность  и  деятельность своего  соседа.</w:t>
            </w: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Проверяют  действия  соседа  по  парте.</w:t>
            </w: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F68FC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Читают  слоги. </w:t>
            </w: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F68FC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Отвечают  на  вопросы.</w:t>
            </w: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F68FC" w:rsidRDefault="00FF68FC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Наблюдают, обводят  букву и дополняют до слога.</w:t>
            </w:r>
          </w:p>
          <w:p w:rsidR="00914B15" w:rsidRDefault="00914B1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14B15" w:rsidRDefault="00FF68FC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Осуществляют  самопроверку.</w:t>
            </w:r>
          </w:p>
          <w:p w:rsidR="000915BC" w:rsidRDefault="00F95A4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Слайд 5.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0D4C9A1" wp14:editId="6E47EE2B">
                  <wp:extent cx="1038225" cy="3619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21" cy="362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914A3" w:rsidRDefault="000914A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914A3">
              <w:rPr>
                <w:rFonts w:ascii="Times New Roman" w:eastAsia="Times New Roman" w:hAnsi="Times New Roman" w:cs="Times New Roman"/>
                <w:lang w:val="ru-RU"/>
              </w:rPr>
              <w:t>Один  ученик  работает  у  доски  с  карточками, другие – в парах.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Сравнивают  свои  предложения, вместе с учителем  определяют  лучший  вариант.</w:t>
            </w:r>
          </w:p>
          <w:p w:rsidR="003911AA" w:rsidRPr="003911AA" w:rsidRDefault="003911AA" w:rsidP="003911AA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Называют  правила.</w:t>
            </w:r>
          </w:p>
          <w:p w:rsidR="003911AA" w:rsidRPr="007A788E" w:rsidRDefault="003911A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50E34" w:rsidRPr="00850E34" w:rsidTr="00245738">
        <w:trPr>
          <w:trHeight w:hRule="exact" w:val="11491"/>
        </w:trPr>
        <w:tc>
          <w:tcPr>
            <w:tcW w:w="4683" w:type="dxa"/>
            <w:gridSpan w:val="2"/>
            <w:tcBorders>
              <w:bottom w:val="single" w:sz="4" w:space="0" w:color="auto"/>
            </w:tcBorders>
          </w:tcPr>
          <w:p w:rsidR="00850E34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предложения.</w:t>
            </w:r>
          </w:p>
          <w:p w:rsidR="005B7A97" w:rsidRDefault="000915BC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Просит  определить  «опасные»  места  в  словах.</w:t>
            </w:r>
          </w:p>
          <w:p w:rsidR="005B7A97" w:rsidRDefault="000915BC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Организует  запись  предложения  в</w:t>
            </w:r>
            <w:r w:rsidR="00914B15">
              <w:rPr>
                <w:rFonts w:ascii="Times New Roman" w:eastAsia="Times New Roman" w:hAnsi="Times New Roman" w:cs="Times New Roman"/>
                <w:lang w:val="ru-RU"/>
              </w:rPr>
              <w:t xml:space="preserve">  Прописи  с  печатного  текста, проверку.</w:t>
            </w:r>
          </w:p>
          <w:p w:rsidR="00914B15" w:rsidRDefault="00914B1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14B15" w:rsidRDefault="00914B1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14B15" w:rsidRDefault="00914B1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83860" w:rsidRDefault="005B7A97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Предлагает  работу  с  вопросами. </w:t>
            </w:r>
          </w:p>
          <w:p w:rsidR="00983860" w:rsidRDefault="0098386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75A7BF5" wp14:editId="15524CE2">
                  <wp:extent cx="2657475" cy="428625"/>
                  <wp:effectExtent l="0" t="0" r="9525" b="9525"/>
                  <wp:docPr id="13" name="Рисунок 13" descr="C:\Users\Наталья\Desktop\Новая папка (2)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талья\Desktop\Новая папка (2)\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8" t="37444" r="8945" b="51121"/>
                          <a:stretch/>
                        </pic:blipFill>
                        <pic:spPr bwMode="auto">
                          <a:xfrm>
                            <a:off x="0" y="0"/>
                            <a:ext cx="2657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B7A97" w:rsidRDefault="005B7A97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Просит  прочитать  вопросы, ответить  на  них.</w:t>
            </w:r>
          </w:p>
          <w:p w:rsidR="005B7A97" w:rsidRDefault="005B7A97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Предлагает  поразмышлять, какие  слова  надо  написать, чтобы  ответить  на  первый  вопрос, на  второй. Просит  записать  слова. </w:t>
            </w:r>
          </w:p>
          <w:p w:rsidR="005B7A97" w:rsidRDefault="005B7A97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Организует  самопроверку  на  доске.</w:t>
            </w:r>
            <w:r w:rsidR="00DE310B">
              <w:rPr>
                <w:rFonts w:ascii="Times New Roman" w:eastAsia="Times New Roman" w:hAnsi="Times New Roman" w:cs="Times New Roman"/>
                <w:lang w:val="ru-RU"/>
              </w:rPr>
              <w:t xml:space="preserve"> Предлагает  проверить, как  написано  на  доске, оценить  работу (исправить  ошибки).</w:t>
            </w:r>
          </w:p>
          <w:p w:rsidR="00DE310B" w:rsidRDefault="00DE310B" w:rsidP="00850E34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proofErr w:type="spellStart"/>
            <w:r w:rsidRPr="00DE310B">
              <w:rPr>
                <w:rFonts w:ascii="Times New Roman" w:eastAsia="Times New Roman" w:hAnsi="Times New Roman" w:cs="Times New Roman"/>
                <w:i/>
                <w:lang w:val="ru-RU"/>
              </w:rPr>
              <w:t>Физминутка</w:t>
            </w:r>
            <w:proofErr w:type="spellEnd"/>
            <w:r w:rsidRPr="00DE310B">
              <w:rPr>
                <w:rFonts w:ascii="Times New Roman" w:eastAsia="Times New Roman" w:hAnsi="Times New Roman" w:cs="Times New Roman"/>
                <w:i/>
                <w:lang w:val="ru-RU"/>
              </w:rPr>
              <w:t>.</w:t>
            </w:r>
          </w:p>
          <w:p w:rsidR="005D0A60" w:rsidRDefault="00FA078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A0788">
              <w:rPr>
                <w:rFonts w:ascii="Times New Roman" w:eastAsia="Times New Roman" w:hAnsi="Times New Roman" w:cs="Times New Roman"/>
                <w:lang w:val="ru-RU"/>
              </w:rPr>
              <w:t>Предлагает  работу  по  составлению  и  записи  вопросов  и  ответов.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Просит  прочитать  задание. </w:t>
            </w:r>
          </w:p>
          <w:p w:rsidR="005D0A60" w:rsidRDefault="005D0A6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15C3CA4" wp14:editId="1A8F1E72">
                  <wp:extent cx="2543175" cy="276225"/>
                  <wp:effectExtent l="0" t="0" r="9525" b="9525"/>
                  <wp:docPr id="14" name="Рисунок 14" descr="C:\Users\Наталья\Desktop\Новая папка (2)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талья\Desktop\Новая папка (2)\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3" t="47917" r="6689" b="36979"/>
                          <a:stretch/>
                        </pic:blipFill>
                        <pic:spPr bwMode="auto">
                          <a:xfrm>
                            <a:off x="0" y="0"/>
                            <a:ext cx="2543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7085" w:rsidRDefault="00FA078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Предлагает  выполнять  его  по собственному  выбору: кто  уверен  в  своих  силах, делает  задание  самостоятельно, кто  не  совсем  уверен  в  своих  силах, вместе  с  учителем  устно   составляют  вопросы, а  затем  дети  сами  записывают  их  вместе  с  ответами  самостоятельно.  Просит  поднять  руку  тех  детей, кто  выполняет  задание  самостоятельно</w:t>
            </w:r>
            <w:r w:rsidR="00597085">
              <w:rPr>
                <w:rFonts w:ascii="Times New Roman" w:eastAsia="Times New Roman" w:hAnsi="Times New Roman" w:cs="Times New Roman"/>
                <w:lang w:val="ru-RU"/>
              </w:rPr>
              <w:t>. Проверяет  выполнение  задания.</w:t>
            </w:r>
          </w:p>
          <w:p w:rsidR="005D0A60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Предлагает  выполнить  самостоятельную  </w:t>
            </w:r>
          </w:p>
          <w:p w:rsidR="005D0A60" w:rsidRDefault="005D0A6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работу  учащимся: записать  слова  в  единственном  числе.</w:t>
            </w: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05100" cy="304800"/>
                  <wp:effectExtent l="0" t="0" r="0" b="0"/>
                  <wp:docPr id="15" name="Рисунок 15" descr="C:\Users\Наталья\Desktop\Новая папка (2)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Наталья\Desktop\Новая папка (2)\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" t="68818" r="6731" b="13979"/>
                          <a:stretch/>
                        </pic:blipFill>
                        <pic:spPr bwMode="auto">
                          <a:xfrm>
                            <a:off x="0" y="0"/>
                            <a:ext cx="2705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D0A60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Предлагает  сравнить  работу, выполненную  у  доски,  со  своей,  подчеркнуть  согласные  буквы  на  конце  слов, так  как  они  представляют  «опасные»  места, требуют  проверки.</w:t>
            </w:r>
          </w:p>
          <w:p w:rsidR="005D0A60" w:rsidRDefault="005D0A6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D0A60" w:rsidRDefault="005D0A6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D0A60" w:rsidRDefault="005D0A6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Pr="00FA0788" w:rsidRDefault="00597085" w:rsidP="002457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</w:tcPr>
          <w:p w:rsidR="00627D0A" w:rsidRDefault="00627D0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14B15" w:rsidRDefault="00914B1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Подчёркивают  простым  карандашом  буквы  в  словах. Записывают  предложение  в  Прописи  с  печатного  текста, выделяют  начало, конец,</w:t>
            </w:r>
          </w:p>
          <w:p w:rsidR="00850E34" w:rsidRDefault="00627D0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="005B7A97">
              <w:rPr>
                <w:rFonts w:ascii="Times New Roman" w:eastAsia="Times New Roman" w:hAnsi="Times New Roman" w:cs="Times New Roman"/>
                <w:lang w:val="ru-RU"/>
              </w:rPr>
              <w:t>ольшие  буквы  в  именах  собственных. Проверяю</w:t>
            </w:r>
            <w:r w:rsidR="000915BC">
              <w:rPr>
                <w:rFonts w:ascii="Times New Roman" w:eastAsia="Times New Roman" w:hAnsi="Times New Roman" w:cs="Times New Roman"/>
                <w:lang w:val="ru-RU"/>
              </w:rPr>
              <w:t xml:space="preserve">т, читая  по  слогам, </w:t>
            </w:r>
            <w:r w:rsidR="005B7A97">
              <w:rPr>
                <w:rFonts w:ascii="Times New Roman" w:eastAsia="Times New Roman" w:hAnsi="Times New Roman" w:cs="Times New Roman"/>
                <w:lang w:val="ru-RU"/>
              </w:rPr>
              <w:t>оценивают  свою  деятельность.</w:t>
            </w: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E310B" w:rsidRDefault="00DE310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Чит</w:t>
            </w:r>
            <w:r w:rsidR="004665F8">
              <w:rPr>
                <w:rFonts w:ascii="Times New Roman" w:eastAsia="Times New Roman" w:hAnsi="Times New Roman" w:cs="Times New Roman"/>
                <w:lang w:val="ru-RU"/>
              </w:rPr>
              <w:t>ают  вопросы, отвечают  на  них.</w:t>
            </w: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E310B" w:rsidRDefault="00DE310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Размышляют, записывают  слова.</w:t>
            </w:r>
          </w:p>
          <w:p w:rsidR="00DE310B" w:rsidRDefault="00DE310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E310B" w:rsidRDefault="00DE310B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Осуществляют  самопроверку  на  доске. Делают  выводы.</w:t>
            </w: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4573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Устно  составляют  вопросы  со  словами  Кто? 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и  Какой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?  Отвечают  на  них.</w:t>
            </w: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Поднимают  руку.</w:t>
            </w: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Выполняют  задание.</w:t>
            </w: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7085" w:rsidRDefault="0059708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Записывают  слова  в  единственном  числе  в  Прописи, 4 ученика  у  доски (4 слова).</w:t>
            </w: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45738" w:rsidRDefault="0024573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4573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</w:p>
          <w:p w:rsidR="004665F8" w:rsidRDefault="004665F8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27720" w:rsidRPr="007A788E" w:rsidRDefault="00E2772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Подчёркивают  буквы  простым  карандашом.</w:t>
            </w:r>
          </w:p>
        </w:tc>
      </w:tr>
      <w:tr w:rsidR="00627D0A" w:rsidRPr="00850E34" w:rsidTr="008F2458">
        <w:trPr>
          <w:trHeight w:hRule="exact" w:val="333"/>
        </w:trPr>
        <w:tc>
          <w:tcPr>
            <w:tcW w:w="93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7D0A" w:rsidRPr="00627D0A" w:rsidRDefault="00627D0A" w:rsidP="00627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D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Рефлексия  деятельности</w:t>
            </w:r>
          </w:p>
        </w:tc>
      </w:tr>
      <w:tr w:rsidR="00597085" w:rsidRPr="00850E34" w:rsidTr="005D0A60">
        <w:trPr>
          <w:trHeight w:hRule="exact" w:val="5378"/>
        </w:trPr>
        <w:tc>
          <w:tcPr>
            <w:tcW w:w="4683" w:type="dxa"/>
            <w:gridSpan w:val="2"/>
            <w:tcBorders>
              <w:top w:val="single" w:sz="4" w:space="0" w:color="auto"/>
            </w:tcBorders>
          </w:tcPr>
          <w:p w:rsidR="00597085" w:rsidRDefault="00627D0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Просит  вспомнить, чему  мы  хотели  научиться  на  данном  уроке, всем  ли  удалось достичь  цели.  Уточняет  </w:t>
            </w:r>
            <w:r w:rsidR="00E27720">
              <w:rPr>
                <w:rFonts w:ascii="Times New Roman" w:eastAsia="Times New Roman" w:hAnsi="Times New Roman" w:cs="Times New Roman"/>
                <w:lang w:val="ru-RU"/>
              </w:rPr>
              <w:t>высказывания  учеников, для  чего  нужна  заглавная  буква  К.</w:t>
            </w:r>
          </w:p>
          <w:p w:rsidR="00E27720" w:rsidRDefault="00E2772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Предлагает  посмотреть  на  страничку  в  </w:t>
            </w:r>
            <w:r w:rsidR="00F661B3">
              <w:rPr>
                <w:rFonts w:ascii="Times New Roman" w:eastAsia="Times New Roman" w:hAnsi="Times New Roman" w:cs="Times New Roman"/>
                <w:lang w:val="ru-RU"/>
              </w:rPr>
              <w:t xml:space="preserve">Прописи, с  которой  работали,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оценить  себ</w:t>
            </w:r>
            <w:r w:rsidR="00F661B3">
              <w:rPr>
                <w:rFonts w:ascii="Times New Roman" w:eastAsia="Times New Roman" w:hAnsi="Times New Roman" w:cs="Times New Roman"/>
                <w:lang w:val="ru-RU"/>
              </w:rPr>
              <w:t>я. Организует  оценивание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деятельности </w:t>
            </w:r>
            <w:r w:rsidR="00F661B3">
              <w:rPr>
                <w:rFonts w:ascii="Times New Roman" w:eastAsia="Times New Roman" w:hAnsi="Times New Roman" w:cs="Times New Roman"/>
                <w:lang w:val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на  уроке: кто  был  самым  внимательным, аккуратным</w:t>
            </w:r>
            <w:r w:rsidR="00F661B3">
              <w:rPr>
                <w:rFonts w:ascii="Times New Roman" w:eastAsia="Times New Roman" w:hAnsi="Times New Roman" w:cs="Times New Roman"/>
                <w:lang w:val="ru-RU"/>
              </w:rPr>
              <w:t>, самостоятельным, активным.</w:t>
            </w:r>
          </w:p>
          <w:p w:rsidR="00E27720" w:rsidRDefault="00E27720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27D0A" w:rsidRPr="00627D0A" w:rsidRDefault="00627D0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</w:tcBorders>
          </w:tcPr>
          <w:p w:rsidR="00597085" w:rsidRDefault="00627D0A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Высказывают  свои  мнения.</w:t>
            </w:r>
          </w:p>
          <w:p w:rsidR="00F661B3" w:rsidRDefault="00A166F5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Слайд 6.</w:t>
            </w:r>
            <w:r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DA4E996" wp14:editId="3AA20DA3">
                  <wp:extent cx="1123090" cy="609600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359" cy="610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661B3" w:rsidRDefault="00F661B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661B3" w:rsidRPr="00627D0A" w:rsidRDefault="00F661B3" w:rsidP="00850E3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Поднимают  руку, оценивая  свою  деятельность  на  уроке.</w:t>
            </w:r>
          </w:p>
        </w:tc>
      </w:tr>
    </w:tbl>
    <w:p w:rsidR="002C45F8" w:rsidRDefault="002C45F8" w:rsidP="00850E34"/>
    <w:sectPr w:rsidR="002C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34"/>
    <w:rsid w:val="00073FB1"/>
    <w:rsid w:val="000914A3"/>
    <w:rsid w:val="000915BC"/>
    <w:rsid w:val="000972CA"/>
    <w:rsid w:val="00177C17"/>
    <w:rsid w:val="00222A4C"/>
    <w:rsid w:val="00245738"/>
    <w:rsid w:val="002C0B50"/>
    <w:rsid w:val="002C45F8"/>
    <w:rsid w:val="002C7AD3"/>
    <w:rsid w:val="002D68AF"/>
    <w:rsid w:val="003217E6"/>
    <w:rsid w:val="0035307B"/>
    <w:rsid w:val="003911AA"/>
    <w:rsid w:val="003D7F7B"/>
    <w:rsid w:val="003F1970"/>
    <w:rsid w:val="00452343"/>
    <w:rsid w:val="004665F8"/>
    <w:rsid w:val="00597085"/>
    <w:rsid w:val="005B7A97"/>
    <w:rsid w:val="005D0A60"/>
    <w:rsid w:val="00627D0A"/>
    <w:rsid w:val="006C378E"/>
    <w:rsid w:val="00726550"/>
    <w:rsid w:val="007A788E"/>
    <w:rsid w:val="00850E34"/>
    <w:rsid w:val="008860AB"/>
    <w:rsid w:val="00914B15"/>
    <w:rsid w:val="00935C22"/>
    <w:rsid w:val="00983860"/>
    <w:rsid w:val="00A02981"/>
    <w:rsid w:val="00A02B48"/>
    <w:rsid w:val="00A166F5"/>
    <w:rsid w:val="00D06F08"/>
    <w:rsid w:val="00D95742"/>
    <w:rsid w:val="00DE310B"/>
    <w:rsid w:val="00DF0983"/>
    <w:rsid w:val="00E219A4"/>
    <w:rsid w:val="00E27720"/>
    <w:rsid w:val="00E80559"/>
    <w:rsid w:val="00F61CF0"/>
    <w:rsid w:val="00F661B3"/>
    <w:rsid w:val="00F95A4A"/>
    <w:rsid w:val="00FA0788"/>
    <w:rsid w:val="00FD64AB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58352-476E-4B60-B735-03A447CE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E3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7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Учетная запись Майкрософт</cp:lastModifiedBy>
  <cp:revision>17</cp:revision>
  <dcterms:created xsi:type="dcterms:W3CDTF">2016-11-02T08:14:00Z</dcterms:created>
  <dcterms:modified xsi:type="dcterms:W3CDTF">2023-09-17T02:39:00Z</dcterms:modified>
</cp:coreProperties>
</file>