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3B22" w14:textId="77777777" w:rsidR="001A0F58" w:rsidRPr="00E24296" w:rsidRDefault="001A0F58" w:rsidP="001A0F58">
      <w:pPr>
        <w:jc w:val="both"/>
        <w:rPr>
          <w:b/>
          <w:sz w:val="28"/>
          <w:szCs w:val="28"/>
        </w:rPr>
      </w:pPr>
      <w:r w:rsidRPr="00E24296">
        <w:rPr>
          <w:b/>
          <w:sz w:val="28"/>
          <w:szCs w:val="28"/>
        </w:rPr>
        <w:t xml:space="preserve">Тема урока: Заглавная буква в именах собственных. </w:t>
      </w:r>
    </w:p>
    <w:p w14:paraId="27974A1D" w14:textId="77777777" w:rsidR="001A0F58" w:rsidRPr="00E24296" w:rsidRDefault="001A0F58" w:rsidP="001A0F58">
      <w:pPr>
        <w:pStyle w:val="a3"/>
        <w:spacing w:before="0" w:beforeAutospacing="0" w:after="0" w:afterAutospacing="0"/>
        <w:rPr>
          <w:rStyle w:val="a5"/>
          <w:b w:val="0"/>
          <w:sz w:val="28"/>
          <w:szCs w:val="28"/>
        </w:rPr>
      </w:pPr>
      <w:r w:rsidRPr="00E24296">
        <w:rPr>
          <w:rStyle w:val="a5"/>
          <w:sz w:val="28"/>
          <w:szCs w:val="28"/>
        </w:rPr>
        <w:t xml:space="preserve">Цель: </w:t>
      </w:r>
      <w:r w:rsidRPr="00E24296">
        <w:rPr>
          <w:rStyle w:val="a5"/>
          <w:b w:val="0"/>
          <w:sz w:val="28"/>
          <w:szCs w:val="28"/>
        </w:rPr>
        <w:t>Обобщение знаний учащихся о написании заглавной буквы в именах собственных.</w:t>
      </w:r>
    </w:p>
    <w:p w14:paraId="72030E4D" w14:textId="77777777" w:rsidR="001A0F58" w:rsidRPr="00E24296" w:rsidRDefault="001A0F58" w:rsidP="001A0F58">
      <w:pPr>
        <w:pStyle w:val="a3"/>
        <w:spacing w:before="0" w:beforeAutospacing="0" w:after="0" w:afterAutospacing="0"/>
        <w:rPr>
          <w:sz w:val="28"/>
          <w:szCs w:val="28"/>
        </w:rPr>
      </w:pPr>
      <w:r w:rsidRPr="00E24296">
        <w:rPr>
          <w:rStyle w:val="a5"/>
          <w:sz w:val="28"/>
          <w:szCs w:val="28"/>
        </w:rPr>
        <w:t>Задачи:</w:t>
      </w:r>
    </w:p>
    <w:p w14:paraId="7A48A305" w14:textId="77777777" w:rsidR="001A0F58" w:rsidRPr="00E24296" w:rsidRDefault="001A0F58" w:rsidP="001A0F58">
      <w:pPr>
        <w:numPr>
          <w:ilvl w:val="0"/>
          <w:numId w:val="1"/>
        </w:numPr>
        <w:jc w:val="both"/>
        <w:rPr>
          <w:sz w:val="28"/>
          <w:szCs w:val="28"/>
        </w:rPr>
      </w:pPr>
      <w:r w:rsidRPr="00E24296">
        <w:rPr>
          <w:sz w:val="28"/>
          <w:szCs w:val="28"/>
        </w:rPr>
        <w:t xml:space="preserve">Углубление знаний об именах собственных, совершенствование навыков правописания заглавной  буквы в именах собственных. </w:t>
      </w:r>
    </w:p>
    <w:p w14:paraId="4FA2EB2E" w14:textId="77777777" w:rsidR="001A0F58" w:rsidRPr="00E24296" w:rsidRDefault="001A0F58" w:rsidP="001A0F58">
      <w:pPr>
        <w:numPr>
          <w:ilvl w:val="0"/>
          <w:numId w:val="1"/>
        </w:numPr>
        <w:jc w:val="both"/>
        <w:rPr>
          <w:sz w:val="28"/>
          <w:szCs w:val="28"/>
        </w:rPr>
      </w:pPr>
      <w:r w:rsidRPr="00E24296">
        <w:rPr>
          <w:sz w:val="28"/>
          <w:szCs w:val="28"/>
        </w:rPr>
        <w:t>Развитие аналитического мышления, памяти, монологической речи; формирование орфографического навыка; расширение кругозора учащихся; развитие творческих способностей учащихся, исследовательских умений.</w:t>
      </w:r>
    </w:p>
    <w:p w14:paraId="382520FF" w14:textId="77777777" w:rsidR="001A0F58" w:rsidRPr="00E24296" w:rsidRDefault="001A0F58" w:rsidP="001A0F58">
      <w:pPr>
        <w:numPr>
          <w:ilvl w:val="0"/>
          <w:numId w:val="1"/>
        </w:numPr>
        <w:rPr>
          <w:sz w:val="28"/>
          <w:szCs w:val="28"/>
        </w:rPr>
      </w:pPr>
      <w:r w:rsidRPr="00E24296">
        <w:rPr>
          <w:sz w:val="28"/>
          <w:szCs w:val="28"/>
        </w:rPr>
        <w:t xml:space="preserve">Воспитание познавательного интереса к происхождению своего имени и фамилии; любви к родному краю, к животным. </w:t>
      </w:r>
    </w:p>
    <w:p w14:paraId="036FB5F3" w14:textId="77777777" w:rsidR="001A0F58" w:rsidRPr="00E24296" w:rsidRDefault="001A0F58" w:rsidP="001A0F58">
      <w:pPr>
        <w:rPr>
          <w:rStyle w:val="a5"/>
          <w:sz w:val="28"/>
          <w:szCs w:val="28"/>
        </w:rPr>
      </w:pPr>
      <w:r w:rsidRPr="00E24296">
        <w:rPr>
          <w:rStyle w:val="a5"/>
          <w:sz w:val="28"/>
          <w:szCs w:val="28"/>
        </w:rPr>
        <w:t>Планируемые результаты:</w:t>
      </w:r>
    </w:p>
    <w:p w14:paraId="6FA3E08C" w14:textId="77777777" w:rsidR="001A0F58" w:rsidRPr="00E24296" w:rsidRDefault="001A0F58" w:rsidP="001A0F58">
      <w:pPr>
        <w:rPr>
          <w:sz w:val="28"/>
          <w:szCs w:val="28"/>
        </w:rPr>
      </w:pPr>
      <w:r w:rsidRPr="00E24296">
        <w:rPr>
          <w:b/>
          <w:bCs/>
          <w:color w:val="000000"/>
          <w:sz w:val="28"/>
          <w:szCs w:val="28"/>
        </w:rPr>
        <w:t>Личностные</w:t>
      </w:r>
      <w:r w:rsidRPr="00E24296">
        <w:rPr>
          <w:bCs/>
          <w:color w:val="000000"/>
          <w:sz w:val="28"/>
          <w:szCs w:val="28"/>
        </w:rPr>
        <w:t xml:space="preserve"> </w:t>
      </w:r>
      <w:r w:rsidRPr="00E24296">
        <w:rPr>
          <w:color w:val="000000"/>
          <w:sz w:val="28"/>
          <w:szCs w:val="28"/>
        </w:rPr>
        <w:t xml:space="preserve">- </w:t>
      </w:r>
      <w:r w:rsidRPr="00E24296">
        <w:rPr>
          <w:sz w:val="28"/>
          <w:szCs w:val="28"/>
        </w:rPr>
        <w:t xml:space="preserve">формирование положительного отношение к учёбе и своим знаниям, развитие творческого воображения. </w:t>
      </w:r>
    </w:p>
    <w:p w14:paraId="7CEA60AE" w14:textId="77777777" w:rsidR="001A0F58" w:rsidRPr="00E24296" w:rsidRDefault="001A0F58" w:rsidP="001A0F58">
      <w:pPr>
        <w:jc w:val="both"/>
        <w:rPr>
          <w:color w:val="000000"/>
          <w:sz w:val="28"/>
          <w:szCs w:val="28"/>
        </w:rPr>
      </w:pPr>
      <w:r w:rsidRPr="00E24296">
        <w:rPr>
          <w:b/>
          <w:color w:val="000000"/>
          <w:sz w:val="28"/>
          <w:szCs w:val="28"/>
        </w:rPr>
        <w:t>Метапредметные</w:t>
      </w:r>
      <w:r w:rsidRPr="00E24296">
        <w:rPr>
          <w:color w:val="000000"/>
          <w:sz w:val="28"/>
          <w:szCs w:val="28"/>
        </w:rPr>
        <w:t>:</w:t>
      </w:r>
    </w:p>
    <w:p w14:paraId="468BDCEF" w14:textId="77777777" w:rsidR="001A0F58" w:rsidRPr="00E24296" w:rsidRDefault="001A0F58" w:rsidP="001A0F58">
      <w:pPr>
        <w:numPr>
          <w:ilvl w:val="0"/>
          <w:numId w:val="6"/>
        </w:numPr>
        <w:jc w:val="both"/>
        <w:rPr>
          <w:b/>
          <w:color w:val="000000"/>
          <w:sz w:val="28"/>
          <w:szCs w:val="28"/>
        </w:rPr>
      </w:pPr>
      <w:r w:rsidRPr="00E24296">
        <w:rPr>
          <w:b/>
          <w:bCs/>
          <w:color w:val="000000"/>
          <w:sz w:val="28"/>
          <w:szCs w:val="28"/>
        </w:rPr>
        <w:t xml:space="preserve">Регулятивные </w:t>
      </w:r>
      <w:r w:rsidRPr="00E24296">
        <w:rPr>
          <w:color w:val="000000"/>
          <w:sz w:val="28"/>
          <w:szCs w:val="28"/>
        </w:rPr>
        <w:t>универсальные учебные действия</w:t>
      </w:r>
      <w:r w:rsidRPr="00E24296">
        <w:rPr>
          <w:rStyle w:val="a5"/>
          <w:sz w:val="28"/>
          <w:szCs w:val="28"/>
        </w:rPr>
        <w:t xml:space="preserve"> (УУД)</w:t>
      </w:r>
      <w:r w:rsidRPr="00E24296">
        <w:rPr>
          <w:b/>
          <w:color w:val="000000"/>
          <w:sz w:val="28"/>
          <w:szCs w:val="28"/>
        </w:rPr>
        <w:t xml:space="preserve"> - </w:t>
      </w:r>
      <w:r w:rsidRPr="00E24296">
        <w:rPr>
          <w:color w:val="000000"/>
          <w:sz w:val="28"/>
          <w:szCs w:val="28"/>
        </w:rPr>
        <w:t xml:space="preserve">организация учащимися своей учебной деятельности: целеполагание, </w:t>
      </w:r>
      <w:r w:rsidRPr="00E24296">
        <w:rPr>
          <w:iCs/>
          <w:color w:val="000000"/>
          <w:sz w:val="28"/>
          <w:szCs w:val="28"/>
        </w:rPr>
        <w:t xml:space="preserve"> контроль и самоконтроль процесса и результатов учебной деятельности.</w:t>
      </w:r>
    </w:p>
    <w:p w14:paraId="7EA7A20D" w14:textId="77777777" w:rsidR="001A0F58" w:rsidRPr="00E24296" w:rsidRDefault="001A0F58" w:rsidP="001A0F5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24296">
        <w:rPr>
          <w:b/>
          <w:bCs/>
          <w:color w:val="000000"/>
          <w:sz w:val="28"/>
          <w:szCs w:val="28"/>
        </w:rPr>
        <w:t>Познавательные</w:t>
      </w:r>
      <w:r w:rsidRPr="00E24296">
        <w:rPr>
          <w:rStyle w:val="a5"/>
          <w:sz w:val="28"/>
          <w:szCs w:val="28"/>
        </w:rPr>
        <w:t xml:space="preserve"> УУД</w:t>
      </w:r>
      <w:r w:rsidRPr="00E24296">
        <w:rPr>
          <w:b/>
          <w:bCs/>
          <w:color w:val="000000"/>
          <w:sz w:val="28"/>
          <w:szCs w:val="28"/>
        </w:rPr>
        <w:t xml:space="preserve"> </w:t>
      </w:r>
      <w:r w:rsidRPr="00E24296">
        <w:rPr>
          <w:b/>
          <w:color w:val="000000"/>
          <w:sz w:val="28"/>
          <w:szCs w:val="28"/>
        </w:rPr>
        <w:t xml:space="preserve">– </w:t>
      </w:r>
      <w:r w:rsidRPr="00E24296">
        <w:rPr>
          <w:color w:val="000000"/>
          <w:sz w:val="28"/>
          <w:szCs w:val="28"/>
        </w:rPr>
        <w:t>умение анализировать, сопоставлять, находить ответ на проблемный вопрос, подбирать сведения из дополнительных источников о значении свое</w:t>
      </w:r>
      <w:r w:rsidR="00C91FDA">
        <w:rPr>
          <w:color w:val="000000"/>
          <w:sz w:val="28"/>
          <w:szCs w:val="28"/>
        </w:rPr>
        <w:t xml:space="preserve">й </w:t>
      </w:r>
      <w:r w:rsidRPr="00E24296">
        <w:rPr>
          <w:color w:val="000000"/>
          <w:sz w:val="28"/>
          <w:szCs w:val="28"/>
        </w:rPr>
        <w:t>фамилии.</w:t>
      </w:r>
    </w:p>
    <w:p w14:paraId="0000B5C7" w14:textId="77777777" w:rsidR="001A0F58" w:rsidRPr="00E24296" w:rsidRDefault="001A0F58" w:rsidP="001A0F58">
      <w:pPr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E24296">
        <w:rPr>
          <w:b/>
          <w:bCs/>
          <w:color w:val="000000"/>
          <w:sz w:val="28"/>
          <w:szCs w:val="28"/>
        </w:rPr>
        <w:t xml:space="preserve">Коммуникативные </w:t>
      </w:r>
      <w:r w:rsidRPr="00E24296">
        <w:rPr>
          <w:rStyle w:val="a5"/>
          <w:sz w:val="28"/>
          <w:szCs w:val="28"/>
        </w:rPr>
        <w:t>УУД</w:t>
      </w:r>
      <w:r w:rsidRPr="00E24296">
        <w:rPr>
          <w:b/>
          <w:color w:val="000000"/>
          <w:sz w:val="28"/>
          <w:szCs w:val="28"/>
        </w:rPr>
        <w:t xml:space="preserve"> – </w:t>
      </w:r>
      <w:r w:rsidRPr="00E24296">
        <w:rPr>
          <w:color w:val="000000"/>
          <w:sz w:val="28"/>
          <w:szCs w:val="28"/>
        </w:rPr>
        <w:t>умение слушать и вступать в диалог, участвовать в коллективном обсуждении проблем; умение</w:t>
      </w:r>
      <w:r w:rsidRPr="00E24296">
        <w:rPr>
          <w:sz w:val="28"/>
          <w:szCs w:val="28"/>
        </w:rPr>
        <w:t xml:space="preserve"> </w:t>
      </w:r>
      <w:r w:rsidRPr="00E24296">
        <w:rPr>
          <w:color w:val="000000"/>
          <w:sz w:val="28"/>
          <w:szCs w:val="28"/>
        </w:rPr>
        <w:t>работать в паре, оказывать взаимопомощь.</w:t>
      </w:r>
    </w:p>
    <w:p w14:paraId="364A39E2" w14:textId="77777777" w:rsidR="001A0F58" w:rsidRPr="00E24296" w:rsidRDefault="001A0F58" w:rsidP="001A0F58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E24296">
        <w:rPr>
          <w:b/>
          <w:bCs/>
          <w:color w:val="000000"/>
          <w:sz w:val="28"/>
          <w:szCs w:val="28"/>
        </w:rPr>
        <w:t xml:space="preserve">Предметные </w:t>
      </w:r>
      <w:r w:rsidRPr="00E24296">
        <w:rPr>
          <w:bCs/>
          <w:color w:val="000000"/>
          <w:sz w:val="28"/>
          <w:szCs w:val="28"/>
        </w:rPr>
        <w:t xml:space="preserve">- </w:t>
      </w:r>
      <w:r w:rsidRPr="00E24296">
        <w:rPr>
          <w:sz w:val="28"/>
          <w:szCs w:val="28"/>
        </w:rPr>
        <w:t>уточнить представления о собственных и нарицательных именах существительных,</w:t>
      </w:r>
      <w:r w:rsidRPr="00E24296">
        <w:rPr>
          <w:bCs/>
          <w:color w:val="000000"/>
          <w:sz w:val="28"/>
          <w:szCs w:val="28"/>
        </w:rPr>
        <w:t xml:space="preserve"> </w:t>
      </w:r>
      <w:r w:rsidRPr="00E24296">
        <w:rPr>
          <w:sz w:val="28"/>
          <w:szCs w:val="28"/>
        </w:rPr>
        <w:t>закрепить знания о правописании заглавной  буквы в именах собственных</w:t>
      </w:r>
      <w:r w:rsidRPr="00E24296">
        <w:rPr>
          <w:bCs/>
          <w:color w:val="000000"/>
          <w:sz w:val="28"/>
          <w:szCs w:val="28"/>
        </w:rPr>
        <w:t>.</w:t>
      </w:r>
    </w:p>
    <w:p w14:paraId="589B5B7C" w14:textId="77777777" w:rsidR="001A0F58" w:rsidRPr="00E24296" w:rsidRDefault="001A0F58" w:rsidP="001A0F58">
      <w:pPr>
        <w:jc w:val="both"/>
        <w:rPr>
          <w:rStyle w:val="a5"/>
          <w:sz w:val="28"/>
          <w:szCs w:val="28"/>
        </w:rPr>
      </w:pPr>
      <w:r w:rsidRPr="00E24296">
        <w:rPr>
          <w:rStyle w:val="a5"/>
          <w:sz w:val="28"/>
          <w:szCs w:val="28"/>
        </w:rPr>
        <w:t xml:space="preserve">Необходимое оборудование и материалы для урока: </w:t>
      </w:r>
    </w:p>
    <w:p w14:paraId="5B117724" w14:textId="77777777" w:rsidR="001A0F58" w:rsidRPr="00E24296" w:rsidRDefault="001A0F58" w:rsidP="001A0F58">
      <w:pPr>
        <w:numPr>
          <w:ilvl w:val="0"/>
          <w:numId w:val="5"/>
        </w:numPr>
        <w:jc w:val="both"/>
        <w:rPr>
          <w:rStyle w:val="a4"/>
          <w:color w:val="0000FF"/>
          <w:sz w:val="28"/>
          <w:szCs w:val="28"/>
        </w:rPr>
      </w:pPr>
      <w:r w:rsidRPr="00E24296">
        <w:rPr>
          <w:sz w:val="28"/>
          <w:szCs w:val="28"/>
        </w:rPr>
        <w:t xml:space="preserve">компьютер, мультимедийный проектор, экран, колонки, раздаточный материал для парной и индивидуальной работы </w:t>
      </w:r>
    </w:p>
    <w:p w14:paraId="48148AC7" w14:textId="77777777" w:rsidR="001A0F58" w:rsidRPr="00E24296" w:rsidRDefault="001A0F58" w:rsidP="001A0F58">
      <w:pPr>
        <w:rPr>
          <w:b/>
          <w:sz w:val="28"/>
          <w:szCs w:val="28"/>
        </w:rPr>
      </w:pPr>
      <w:r w:rsidRPr="00E24296">
        <w:rPr>
          <w:b/>
          <w:sz w:val="28"/>
          <w:szCs w:val="28"/>
        </w:rPr>
        <w:t>Используемые ресурсы из других общедоступных источников:</w:t>
      </w:r>
    </w:p>
    <w:p w14:paraId="571CC0F2" w14:textId="77777777" w:rsidR="001A0F58" w:rsidRPr="00E24296" w:rsidRDefault="001A0F58" w:rsidP="001A0F58">
      <w:pPr>
        <w:numPr>
          <w:ilvl w:val="0"/>
          <w:numId w:val="7"/>
        </w:numPr>
        <w:rPr>
          <w:color w:val="0000FF"/>
          <w:sz w:val="28"/>
          <w:szCs w:val="28"/>
          <w:u w:val="single"/>
        </w:rPr>
      </w:pPr>
      <w:r w:rsidRPr="00E24296">
        <w:rPr>
          <w:bCs/>
          <w:color w:val="000000"/>
          <w:sz w:val="28"/>
          <w:szCs w:val="28"/>
        </w:rPr>
        <w:t xml:space="preserve">Галкина И.А. Электронные </w:t>
      </w:r>
      <w:proofErr w:type="spellStart"/>
      <w:r w:rsidRPr="00E24296">
        <w:rPr>
          <w:bCs/>
          <w:color w:val="000000"/>
          <w:sz w:val="28"/>
          <w:szCs w:val="28"/>
        </w:rPr>
        <w:t>физминутки</w:t>
      </w:r>
      <w:proofErr w:type="spellEnd"/>
      <w:r w:rsidRPr="00E24296">
        <w:rPr>
          <w:bCs/>
          <w:color w:val="000000"/>
          <w:sz w:val="28"/>
          <w:szCs w:val="28"/>
        </w:rPr>
        <w:t xml:space="preserve"> для глаз.  </w:t>
      </w:r>
    </w:p>
    <w:p w14:paraId="0522D6CA" w14:textId="77777777" w:rsidR="001A0F58" w:rsidRPr="00E24296" w:rsidRDefault="001A0F58" w:rsidP="001A0F58">
      <w:pPr>
        <w:shd w:val="clear" w:color="auto" w:fill="FFFFFF"/>
        <w:outlineLvl w:val="1"/>
        <w:rPr>
          <w:color w:val="0000FF"/>
          <w:sz w:val="28"/>
          <w:szCs w:val="28"/>
        </w:rPr>
      </w:pPr>
    </w:p>
    <w:p w14:paraId="2496B2D0" w14:textId="77777777" w:rsidR="001A0F58" w:rsidRPr="00E24296" w:rsidRDefault="001A0F58" w:rsidP="001A0F58">
      <w:pPr>
        <w:rPr>
          <w:rStyle w:val="a4"/>
          <w:color w:val="0000FF"/>
          <w:sz w:val="28"/>
          <w:szCs w:val="28"/>
        </w:rPr>
      </w:pPr>
      <w:r w:rsidRPr="00E24296">
        <w:rPr>
          <w:rStyle w:val="a5"/>
          <w:b w:val="0"/>
          <w:sz w:val="28"/>
          <w:szCs w:val="28"/>
        </w:rPr>
        <w:t xml:space="preserve"> </w:t>
      </w:r>
    </w:p>
    <w:p w14:paraId="4456AE94" w14:textId="77777777" w:rsidR="001A0F58" w:rsidRDefault="001A0F58" w:rsidP="001A0F58">
      <w:pPr>
        <w:pStyle w:val="a3"/>
        <w:spacing w:before="0" w:beforeAutospacing="0" w:after="0" w:afterAutospacing="0"/>
        <w:jc w:val="center"/>
        <w:rPr>
          <w:rStyle w:val="a5"/>
        </w:rPr>
      </w:pPr>
    </w:p>
    <w:p w14:paraId="4C743583" w14:textId="77777777" w:rsidR="001A0F58" w:rsidRPr="00EF3753" w:rsidRDefault="001A0F58" w:rsidP="001A0F58">
      <w:pPr>
        <w:jc w:val="both"/>
        <w:rPr>
          <w:b/>
        </w:rPr>
      </w:pPr>
      <w:r w:rsidRPr="00EF3753">
        <w:rPr>
          <w:b/>
        </w:rPr>
        <w:t>План проведения урока:</w:t>
      </w:r>
    </w:p>
    <w:p w14:paraId="2135C2F3" w14:textId="77777777" w:rsidR="001A0F58" w:rsidRPr="00EF3753" w:rsidRDefault="001A0F58" w:rsidP="001A0F58">
      <w:pPr>
        <w:jc w:val="both"/>
        <w:rPr>
          <w:b/>
        </w:rPr>
      </w:pPr>
    </w:p>
    <w:tbl>
      <w:tblPr>
        <w:tblW w:w="0" w:type="auto"/>
        <w:tblInd w:w="349" w:type="dxa"/>
        <w:tblLayout w:type="fixed"/>
        <w:tblLook w:val="0000" w:firstRow="0" w:lastRow="0" w:firstColumn="0" w:lastColumn="0" w:noHBand="0" w:noVBand="0"/>
      </w:tblPr>
      <w:tblGrid>
        <w:gridCol w:w="6422"/>
        <w:gridCol w:w="1797"/>
      </w:tblGrid>
      <w:tr w:rsidR="001A0F58" w:rsidRPr="00EF3753" w14:paraId="0D091B65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AE62" w14:textId="77777777" w:rsidR="001A0F58" w:rsidRPr="00EF3753" w:rsidRDefault="001A0F58" w:rsidP="009B403F">
            <w:pPr>
              <w:snapToGrid w:val="0"/>
              <w:jc w:val="center"/>
              <w:rPr>
                <w:b/>
              </w:rPr>
            </w:pPr>
            <w:r w:rsidRPr="00EF3753">
              <w:rPr>
                <w:b/>
              </w:rPr>
              <w:t>Этапы урока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B1BA" w14:textId="77777777" w:rsidR="001A0F58" w:rsidRPr="00EF3753" w:rsidRDefault="001A0F58" w:rsidP="009B403F">
            <w:pPr>
              <w:snapToGrid w:val="0"/>
              <w:jc w:val="center"/>
              <w:rPr>
                <w:b/>
              </w:rPr>
            </w:pPr>
            <w:r w:rsidRPr="00EF3753">
              <w:rPr>
                <w:b/>
              </w:rPr>
              <w:t>Временная реализация</w:t>
            </w:r>
          </w:p>
        </w:tc>
      </w:tr>
      <w:tr w:rsidR="001A0F58" w:rsidRPr="00EF3753" w14:paraId="745F1C6C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979B" w14:textId="77777777" w:rsidR="001A0F58" w:rsidRPr="00EF3753" w:rsidRDefault="001A0F58" w:rsidP="009B403F">
            <w:pPr>
              <w:snapToGrid w:val="0"/>
              <w:jc w:val="both"/>
              <w:rPr>
                <w:b/>
              </w:rPr>
            </w:pPr>
            <w:r w:rsidRPr="00EF3753">
              <w:rPr>
                <w:rStyle w:val="a5"/>
                <w:b w:val="0"/>
              </w:rPr>
              <w:t>I. Организационный момент.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EBB4" w14:textId="77777777" w:rsidR="001A0F58" w:rsidRPr="00EF3753" w:rsidRDefault="001A0F58" w:rsidP="009B403F">
            <w:pPr>
              <w:snapToGrid w:val="0"/>
            </w:pPr>
            <w:r w:rsidRPr="00EF3753">
              <w:t>1 минута</w:t>
            </w:r>
          </w:p>
        </w:tc>
      </w:tr>
      <w:tr w:rsidR="001A0F58" w:rsidRPr="00EF3753" w14:paraId="662C03B1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258BC" w14:textId="77777777" w:rsidR="001A0F58" w:rsidRPr="00EF3753" w:rsidRDefault="001A0F58" w:rsidP="009B403F">
            <w:pPr>
              <w:snapToGrid w:val="0"/>
              <w:jc w:val="both"/>
              <w:rPr>
                <w:b/>
              </w:rPr>
            </w:pPr>
            <w:r w:rsidRPr="00EF3753">
              <w:rPr>
                <w:rStyle w:val="a5"/>
                <w:b w:val="0"/>
              </w:rPr>
              <w:t xml:space="preserve">II. Постановка задач урока.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2E17" w14:textId="77777777" w:rsidR="001A0F58" w:rsidRPr="00EF3753" w:rsidRDefault="001A0F58" w:rsidP="009B403F">
            <w:pPr>
              <w:snapToGrid w:val="0"/>
            </w:pPr>
            <w:r w:rsidRPr="00EF3753">
              <w:t>3 минуты</w:t>
            </w:r>
          </w:p>
        </w:tc>
      </w:tr>
      <w:tr w:rsidR="001A0F58" w:rsidRPr="00EF3753" w14:paraId="1FEC9AA2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68740" w14:textId="77777777" w:rsidR="001A0F58" w:rsidRPr="00EF3753" w:rsidRDefault="001A0F58" w:rsidP="009B403F">
            <w:pPr>
              <w:snapToGrid w:val="0"/>
              <w:jc w:val="both"/>
              <w:rPr>
                <w:b/>
              </w:rPr>
            </w:pPr>
            <w:r w:rsidRPr="00EF3753">
              <w:rPr>
                <w:rStyle w:val="a5"/>
                <w:b w:val="0"/>
                <w:bCs w:val="0"/>
              </w:rPr>
              <w:t>III.</w:t>
            </w:r>
            <w:r w:rsidRPr="00EF3753">
              <w:rPr>
                <w:rStyle w:val="a5"/>
                <w:b w:val="0"/>
              </w:rPr>
              <w:t xml:space="preserve"> Чистописание.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75F2" w14:textId="77777777" w:rsidR="001A0F58" w:rsidRPr="00EF3753" w:rsidRDefault="001A0F58" w:rsidP="009B403F">
            <w:pPr>
              <w:snapToGrid w:val="0"/>
            </w:pPr>
            <w:r w:rsidRPr="00EF3753">
              <w:t>5 минут</w:t>
            </w:r>
          </w:p>
        </w:tc>
      </w:tr>
      <w:tr w:rsidR="001A0F58" w:rsidRPr="00EF3753" w14:paraId="0180E239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50AE6" w14:textId="77777777" w:rsidR="001A0F58" w:rsidRPr="00EF3753" w:rsidRDefault="001A0F58" w:rsidP="009B403F">
            <w:pPr>
              <w:snapToGrid w:val="0"/>
              <w:jc w:val="both"/>
              <w:rPr>
                <w:b/>
              </w:rPr>
            </w:pPr>
            <w:r w:rsidRPr="00EF3753">
              <w:rPr>
                <w:rStyle w:val="a5"/>
                <w:b w:val="0"/>
                <w:lang w:val="en-GB"/>
              </w:rPr>
              <w:t>IV</w:t>
            </w:r>
            <w:r w:rsidRPr="00EF3753">
              <w:rPr>
                <w:rStyle w:val="a5"/>
                <w:b w:val="0"/>
              </w:rPr>
              <w:t>.Словарная работа.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EF6D" w14:textId="77777777" w:rsidR="001A0F58" w:rsidRPr="00EF3753" w:rsidRDefault="001A0F58" w:rsidP="009B403F">
            <w:pPr>
              <w:snapToGrid w:val="0"/>
            </w:pPr>
            <w:r w:rsidRPr="00EF3753">
              <w:t>7 минут</w:t>
            </w:r>
          </w:p>
        </w:tc>
      </w:tr>
      <w:tr w:rsidR="001A0F58" w:rsidRPr="00EF3753" w14:paraId="5FBB1C0F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34BF8" w14:textId="77777777" w:rsidR="001A0F58" w:rsidRPr="00EF3753" w:rsidRDefault="001A0F58" w:rsidP="009B403F">
            <w:pPr>
              <w:snapToGrid w:val="0"/>
              <w:jc w:val="both"/>
              <w:rPr>
                <w:b/>
              </w:rPr>
            </w:pPr>
            <w:r w:rsidRPr="00EF3753">
              <w:rPr>
                <w:rStyle w:val="a5"/>
                <w:b w:val="0"/>
                <w:bCs w:val="0"/>
              </w:rPr>
              <w:t xml:space="preserve">V. </w:t>
            </w:r>
            <w:r w:rsidRPr="00EF3753">
              <w:rPr>
                <w:rStyle w:val="a5"/>
                <w:b w:val="0"/>
              </w:rPr>
              <w:t>Обобщение знаний по теме «Заглавная буква в именах собственных».</w:t>
            </w:r>
            <w:r w:rsidRPr="00EF3753">
              <w:rPr>
                <w:b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9D5" w14:textId="77777777" w:rsidR="001A0F58" w:rsidRPr="00EF3753" w:rsidRDefault="001A0F58" w:rsidP="009B403F">
            <w:pPr>
              <w:snapToGrid w:val="0"/>
            </w:pPr>
            <w:r w:rsidRPr="00EF3753">
              <w:t>20 минут</w:t>
            </w:r>
          </w:p>
        </w:tc>
      </w:tr>
      <w:tr w:rsidR="001A0F58" w:rsidRPr="00EF3753" w14:paraId="635871CA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67AF" w14:textId="77777777" w:rsidR="001A0F58" w:rsidRPr="00EF3753" w:rsidRDefault="001A0F58" w:rsidP="009B403F">
            <w:pPr>
              <w:snapToGrid w:val="0"/>
              <w:jc w:val="both"/>
              <w:rPr>
                <w:b/>
              </w:rPr>
            </w:pPr>
            <w:r w:rsidRPr="00EF3753">
              <w:rPr>
                <w:rStyle w:val="a5"/>
                <w:b w:val="0"/>
              </w:rPr>
              <w:t>VI. Проверка знаний, умений и навыков</w:t>
            </w:r>
            <w:r w:rsidRPr="00EF3753">
              <w:rPr>
                <w:b/>
                <w:bCs/>
              </w:rPr>
              <w:t xml:space="preserve">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5E31" w14:textId="77777777" w:rsidR="001A0F58" w:rsidRPr="00EF3753" w:rsidRDefault="001A0F58" w:rsidP="009B403F">
            <w:pPr>
              <w:snapToGrid w:val="0"/>
            </w:pPr>
            <w:r w:rsidRPr="00EF3753">
              <w:t>3 минуты</w:t>
            </w:r>
          </w:p>
        </w:tc>
      </w:tr>
      <w:tr w:rsidR="001A0F58" w:rsidRPr="00EF3753" w14:paraId="36946892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331D" w14:textId="77777777" w:rsidR="001A0F58" w:rsidRPr="00EF3753" w:rsidRDefault="001A0F58" w:rsidP="009B403F">
            <w:pPr>
              <w:snapToGrid w:val="0"/>
              <w:jc w:val="both"/>
            </w:pPr>
            <w:r w:rsidRPr="00EF3753">
              <w:rPr>
                <w:lang w:val="en-GB"/>
              </w:rPr>
              <w:lastRenderedPageBreak/>
              <w:t>VII</w:t>
            </w:r>
            <w:r w:rsidRPr="00EF3753">
              <w:t>. Обобщение.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CC7A" w14:textId="77777777" w:rsidR="001A0F58" w:rsidRPr="00EF3753" w:rsidRDefault="001A0F58" w:rsidP="009B403F">
            <w:pPr>
              <w:snapToGrid w:val="0"/>
            </w:pPr>
            <w:r w:rsidRPr="00EF3753">
              <w:t>3 минуты</w:t>
            </w:r>
          </w:p>
        </w:tc>
      </w:tr>
      <w:tr w:rsidR="001A0F58" w:rsidRPr="00EF3753" w14:paraId="186D370F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7371" w14:textId="77777777" w:rsidR="001A0F58" w:rsidRPr="00EF3753" w:rsidRDefault="001A0F58" w:rsidP="009B403F">
            <w:pPr>
              <w:snapToGrid w:val="0"/>
              <w:jc w:val="both"/>
            </w:pPr>
            <w:r w:rsidRPr="00EF3753">
              <w:rPr>
                <w:lang w:val="en-GB"/>
              </w:rPr>
              <w:t>VIII</w:t>
            </w:r>
            <w:r w:rsidRPr="00EF3753">
              <w:t xml:space="preserve">. </w:t>
            </w:r>
            <w:r w:rsidRPr="00EF3753">
              <w:rPr>
                <w:bCs/>
              </w:rPr>
              <w:t>Итог урока. Рефлексия.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9E0E" w14:textId="77777777" w:rsidR="001A0F58" w:rsidRPr="00EF3753" w:rsidRDefault="001A0F58" w:rsidP="009B403F">
            <w:pPr>
              <w:snapToGrid w:val="0"/>
            </w:pPr>
            <w:r w:rsidRPr="00EF3753">
              <w:t>2 минуты</w:t>
            </w:r>
          </w:p>
        </w:tc>
      </w:tr>
      <w:tr w:rsidR="001A0F58" w:rsidRPr="00EF3753" w14:paraId="52628494" w14:textId="77777777" w:rsidTr="009B403F"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6083A" w14:textId="77777777" w:rsidR="001A0F58" w:rsidRPr="00EF3753" w:rsidRDefault="001A0F58" w:rsidP="009B403F">
            <w:pPr>
              <w:snapToGrid w:val="0"/>
              <w:rPr>
                <w:b/>
              </w:rPr>
            </w:pPr>
            <w:r w:rsidRPr="00EF3753">
              <w:rPr>
                <w:bCs/>
              </w:rPr>
              <w:t>IX.</w:t>
            </w:r>
            <w:r w:rsidRPr="00EF3753">
              <w:t xml:space="preserve"> Домашнее задание (творческое, дифференцированное).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6161" w14:textId="77777777" w:rsidR="001A0F58" w:rsidRPr="00EF3753" w:rsidRDefault="001A0F58" w:rsidP="009B403F">
            <w:pPr>
              <w:snapToGrid w:val="0"/>
            </w:pPr>
            <w:r w:rsidRPr="00EF3753">
              <w:t>1 минута</w:t>
            </w:r>
          </w:p>
        </w:tc>
      </w:tr>
    </w:tbl>
    <w:p w14:paraId="28850067" w14:textId="77777777" w:rsidR="001A0F58" w:rsidRPr="00EF3753" w:rsidRDefault="001A0F58" w:rsidP="001A0F58">
      <w:pPr>
        <w:pStyle w:val="a3"/>
        <w:spacing w:before="0" w:beforeAutospacing="0" w:after="0" w:afterAutospacing="0"/>
        <w:jc w:val="center"/>
        <w:rPr>
          <w:rStyle w:val="a5"/>
        </w:rPr>
      </w:pPr>
    </w:p>
    <w:p w14:paraId="116D32B5" w14:textId="77777777" w:rsidR="001A0F58" w:rsidRDefault="001A0F58" w:rsidP="001A0F58">
      <w:pPr>
        <w:pStyle w:val="a3"/>
        <w:spacing w:before="0" w:beforeAutospacing="0" w:after="0" w:afterAutospacing="0"/>
        <w:rPr>
          <w:rStyle w:val="a5"/>
        </w:rPr>
      </w:pPr>
    </w:p>
    <w:p w14:paraId="253F0194" w14:textId="77777777" w:rsidR="00056805" w:rsidRDefault="00056805" w:rsidP="001A0F58">
      <w:pPr>
        <w:pStyle w:val="a3"/>
        <w:spacing w:before="0" w:beforeAutospacing="0" w:after="0" w:afterAutospacing="0"/>
        <w:rPr>
          <w:rStyle w:val="a5"/>
        </w:rPr>
      </w:pPr>
    </w:p>
    <w:p w14:paraId="7D2C4A9A" w14:textId="77777777" w:rsidR="001A0F58" w:rsidRPr="001A0F58" w:rsidRDefault="001A0F58" w:rsidP="001A0F58">
      <w:pPr>
        <w:jc w:val="center"/>
        <w:rPr>
          <w:b/>
          <w:bCs/>
        </w:rPr>
      </w:pPr>
    </w:p>
    <w:p w14:paraId="2736ECDC" w14:textId="77777777" w:rsidR="001A0F58" w:rsidRPr="001A0F58" w:rsidRDefault="001A0F58" w:rsidP="001A0F58">
      <w:pPr>
        <w:jc w:val="center"/>
        <w:rPr>
          <w:b/>
          <w:bCs/>
        </w:rPr>
      </w:pPr>
      <w:r w:rsidRPr="001A0F58">
        <w:rPr>
          <w:b/>
          <w:bCs/>
        </w:rPr>
        <w:t>ХОД УРОКА</w:t>
      </w:r>
    </w:p>
    <w:p w14:paraId="01297198" w14:textId="77777777" w:rsidR="001A0F58" w:rsidRPr="001A0F58" w:rsidRDefault="001A0F58" w:rsidP="001A0F58">
      <w:pPr>
        <w:rPr>
          <w:b/>
          <w:bCs/>
          <w:sz w:val="28"/>
          <w:szCs w:val="28"/>
        </w:rPr>
      </w:pPr>
    </w:p>
    <w:p w14:paraId="2DF77424" w14:textId="77777777" w:rsidR="001A0F58" w:rsidRPr="001A0F58" w:rsidRDefault="001A0F58" w:rsidP="001A0F58">
      <w:pPr>
        <w:rPr>
          <w:b/>
          <w:bCs/>
          <w:sz w:val="28"/>
          <w:szCs w:val="28"/>
        </w:rPr>
      </w:pPr>
      <w:r w:rsidRPr="001A0F58">
        <w:rPr>
          <w:b/>
          <w:bCs/>
          <w:sz w:val="28"/>
          <w:szCs w:val="28"/>
        </w:rPr>
        <w:t xml:space="preserve">I. Организационный момент. </w:t>
      </w:r>
      <w:r w:rsidRPr="001A0F58">
        <w:rPr>
          <w:sz w:val="28"/>
          <w:szCs w:val="28"/>
        </w:rPr>
        <w:t>(</w:t>
      </w:r>
      <w:r w:rsidRPr="001A0F58">
        <w:rPr>
          <w:b/>
          <w:i/>
          <w:sz w:val="28"/>
          <w:szCs w:val="28"/>
        </w:rPr>
        <w:t>Слайд 1)</w:t>
      </w:r>
    </w:p>
    <w:p w14:paraId="092F4B18" w14:textId="77777777" w:rsidR="001A0F58" w:rsidRDefault="001A0F58" w:rsidP="001A0F58">
      <w:pPr>
        <w:rPr>
          <w:sz w:val="28"/>
          <w:szCs w:val="28"/>
        </w:rPr>
      </w:pPr>
    </w:p>
    <w:p w14:paraId="766097AB" w14:textId="77777777" w:rsidR="00C91FDA" w:rsidRPr="001A0F58" w:rsidRDefault="00C91FDA" w:rsidP="001A0F58">
      <w:pPr>
        <w:rPr>
          <w:sz w:val="28"/>
          <w:szCs w:val="28"/>
        </w:rPr>
        <w:sectPr w:rsidR="00C91FDA" w:rsidRPr="001A0F58" w:rsidSect="00E24296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/Приветствие/</w:t>
      </w:r>
    </w:p>
    <w:p w14:paraId="72A7694D" w14:textId="77777777" w:rsidR="00C91FDA" w:rsidRDefault="00C91FDA" w:rsidP="001A0F58">
      <w:pPr>
        <w:rPr>
          <w:b/>
          <w:bCs/>
          <w:sz w:val="28"/>
          <w:szCs w:val="28"/>
        </w:rPr>
      </w:pPr>
    </w:p>
    <w:p w14:paraId="1B7FA00B" w14:textId="77777777" w:rsidR="00E24296" w:rsidRPr="00E24296" w:rsidRDefault="00E24296" w:rsidP="001A0F58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E24296">
        <w:rPr>
          <w:bCs/>
          <w:sz w:val="28"/>
          <w:szCs w:val="28"/>
        </w:rPr>
        <w:t>Пишем число, классная работа</w:t>
      </w:r>
    </w:p>
    <w:p w14:paraId="0A2B7D39" w14:textId="77777777" w:rsidR="00E24296" w:rsidRDefault="00E24296" w:rsidP="001A0F58">
      <w:pPr>
        <w:rPr>
          <w:b/>
          <w:bCs/>
          <w:sz w:val="28"/>
          <w:szCs w:val="28"/>
        </w:rPr>
      </w:pPr>
    </w:p>
    <w:p w14:paraId="416FA22A" w14:textId="77777777" w:rsidR="001A0F58" w:rsidRPr="001A0F58" w:rsidRDefault="001A0F58" w:rsidP="001A0F58">
      <w:pPr>
        <w:rPr>
          <w:b/>
          <w:bCs/>
          <w:sz w:val="28"/>
          <w:szCs w:val="28"/>
        </w:rPr>
      </w:pPr>
      <w:r w:rsidRPr="001A0F58">
        <w:rPr>
          <w:b/>
          <w:bCs/>
          <w:sz w:val="28"/>
          <w:szCs w:val="28"/>
        </w:rPr>
        <w:t xml:space="preserve">II. Постановка задач урока. </w:t>
      </w:r>
    </w:p>
    <w:p w14:paraId="72ACF068" w14:textId="77777777" w:rsidR="001A0F58" w:rsidRP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>- Сегодня мы отправимся в путешествие. Наш путь лежит в страну, которой нет на обычных картах. А что это за страна вы узнаете, если соберёте рассыпанные буквы так, чтобы получилась понятная фраза. (СТРАНА ЗАГЛАВНЫХ БУКВ) (</w:t>
      </w:r>
      <w:r w:rsidRPr="001A0F58">
        <w:rPr>
          <w:b/>
          <w:i/>
          <w:sz w:val="28"/>
          <w:szCs w:val="28"/>
        </w:rPr>
        <w:t>Слайды 2-3)</w:t>
      </w:r>
    </w:p>
    <w:p w14:paraId="6F8FCD19" w14:textId="77777777" w:rsidR="00E24296" w:rsidRDefault="00E24296" w:rsidP="001A0F58">
      <w:pPr>
        <w:rPr>
          <w:b/>
          <w:bCs/>
          <w:sz w:val="28"/>
          <w:szCs w:val="28"/>
        </w:rPr>
      </w:pPr>
    </w:p>
    <w:p w14:paraId="7ABC3A14" w14:textId="77777777" w:rsidR="001A0F58" w:rsidRPr="001A0F58" w:rsidRDefault="001A0F58" w:rsidP="001A0F58">
      <w:pPr>
        <w:rPr>
          <w:sz w:val="28"/>
          <w:szCs w:val="28"/>
        </w:rPr>
      </w:pPr>
      <w:r w:rsidRPr="001A0F58">
        <w:rPr>
          <w:b/>
          <w:bCs/>
          <w:sz w:val="28"/>
          <w:szCs w:val="28"/>
        </w:rPr>
        <w:t>Учитель:</w:t>
      </w:r>
      <w:r w:rsidRPr="001A0F58">
        <w:rPr>
          <w:sz w:val="28"/>
          <w:szCs w:val="28"/>
        </w:rPr>
        <w:t xml:space="preserve"> Послушайте, какое замечательное стихотворение о большой букве написал </w:t>
      </w:r>
      <w:proofErr w:type="spellStart"/>
      <w:r w:rsidRPr="001A0F58">
        <w:rPr>
          <w:sz w:val="28"/>
          <w:szCs w:val="28"/>
        </w:rPr>
        <w:t>Е.Измайлов</w:t>
      </w:r>
      <w:proofErr w:type="spellEnd"/>
      <w:r w:rsidRPr="001A0F58">
        <w:rPr>
          <w:sz w:val="28"/>
          <w:szCs w:val="28"/>
        </w:rPr>
        <w:t>.</w:t>
      </w:r>
    </w:p>
    <w:p w14:paraId="220D172A" w14:textId="77777777" w:rsidR="001A0F58" w:rsidRPr="001A0F58" w:rsidRDefault="001A0F58" w:rsidP="001A0F58">
      <w:pPr>
        <w:rPr>
          <w:sz w:val="28"/>
          <w:szCs w:val="28"/>
        </w:rPr>
        <w:sectPr w:rsidR="001A0F58" w:rsidRPr="001A0F58" w:rsidSect="003E26CA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B3E7082" w14:textId="77777777" w:rsidR="00E24296" w:rsidRDefault="00E24296" w:rsidP="001A0F58">
      <w:pPr>
        <w:rPr>
          <w:sz w:val="28"/>
          <w:szCs w:val="28"/>
        </w:rPr>
      </w:pPr>
    </w:p>
    <w:p w14:paraId="556F2BA7" w14:textId="77777777" w:rsidR="001A0F58" w:rsidRP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>Буква обычная выросла вдруг,</w:t>
      </w:r>
      <w:r w:rsidRPr="001A0F58">
        <w:rPr>
          <w:sz w:val="28"/>
          <w:szCs w:val="28"/>
        </w:rPr>
        <w:br/>
        <w:t>Выросла выше всех букв – подруг.</w:t>
      </w:r>
      <w:r w:rsidRPr="001A0F58">
        <w:rPr>
          <w:sz w:val="28"/>
          <w:szCs w:val="28"/>
        </w:rPr>
        <w:br/>
        <w:t>Смотрят с почтеньем на букву подруги,</w:t>
      </w:r>
      <w:r w:rsidRPr="001A0F58">
        <w:rPr>
          <w:sz w:val="28"/>
          <w:szCs w:val="28"/>
        </w:rPr>
        <w:br/>
        <w:t>Но почему? За какие заслуги?</w:t>
      </w:r>
      <w:r w:rsidRPr="001A0F58">
        <w:rPr>
          <w:sz w:val="28"/>
          <w:szCs w:val="28"/>
        </w:rPr>
        <w:br/>
        <w:t>Буква расти не сама захотела,</w:t>
      </w:r>
      <w:r w:rsidRPr="001A0F58">
        <w:rPr>
          <w:sz w:val="28"/>
          <w:szCs w:val="28"/>
        </w:rPr>
        <w:br/>
        <w:t>Букве поручено важное дело.</w:t>
      </w:r>
      <w:r w:rsidRPr="001A0F58">
        <w:rPr>
          <w:sz w:val="28"/>
          <w:szCs w:val="28"/>
        </w:rPr>
        <w:br/>
      </w:r>
      <w:r w:rsidRPr="001A0F58">
        <w:rPr>
          <w:sz w:val="28"/>
          <w:szCs w:val="28"/>
        </w:rPr>
        <w:t>Ставится буква у строчки в начале,</w:t>
      </w:r>
      <w:r w:rsidRPr="001A0F58">
        <w:rPr>
          <w:sz w:val="28"/>
          <w:szCs w:val="28"/>
        </w:rPr>
        <w:br/>
        <w:t>Чтобы начало все замечали.</w:t>
      </w:r>
      <w:r w:rsidRPr="001A0F58">
        <w:rPr>
          <w:sz w:val="28"/>
          <w:szCs w:val="28"/>
        </w:rPr>
        <w:br/>
        <w:t>Имя, фамилия пишутся с нею,</w:t>
      </w:r>
      <w:r w:rsidRPr="001A0F58">
        <w:rPr>
          <w:sz w:val="28"/>
          <w:szCs w:val="28"/>
        </w:rPr>
        <w:br/>
        <w:t>Чтобы заметней им быть и виднее.</w:t>
      </w:r>
      <w:r w:rsidRPr="001A0F58">
        <w:rPr>
          <w:sz w:val="28"/>
          <w:szCs w:val="28"/>
        </w:rPr>
        <w:br/>
        <w:t>Чтобы звучали громко и гордо</w:t>
      </w:r>
      <w:r w:rsidRPr="001A0F58">
        <w:rPr>
          <w:sz w:val="28"/>
          <w:szCs w:val="28"/>
        </w:rPr>
        <w:br/>
        <w:t>Имя твоё, имя улицы, города.</w:t>
      </w:r>
      <w:r w:rsidRPr="001A0F58">
        <w:rPr>
          <w:sz w:val="28"/>
          <w:szCs w:val="28"/>
        </w:rPr>
        <w:br/>
        <w:t>Буква большая – совсем не пустяк!</w:t>
      </w:r>
      <w:r w:rsidRPr="001A0F58">
        <w:rPr>
          <w:sz w:val="28"/>
          <w:szCs w:val="28"/>
        </w:rPr>
        <w:br/>
        <w:t>В букве большой уважения знак!</w:t>
      </w:r>
    </w:p>
    <w:p w14:paraId="24EA8C66" w14:textId="77777777" w:rsidR="001A0F58" w:rsidRPr="001A0F58" w:rsidRDefault="001A0F58" w:rsidP="001A0F58">
      <w:pPr>
        <w:jc w:val="both"/>
        <w:rPr>
          <w:b/>
          <w:sz w:val="28"/>
          <w:szCs w:val="28"/>
        </w:rPr>
        <w:sectPr w:rsidR="001A0F58" w:rsidRPr="001A0F58" w:rsidSect="004B1C82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14:paraId="5518D9A7" w14:textId="77777777" w:rsidR="001A0F58" w:rsidRPr="001A0F58" w:rsidRDefault="001A0F58" w:rsidP="001A0F58">
      <w:pPr>
        <w:jc w:val="both"/>
        <w:rPr>
          <w:b/>
          <w:sz w:val="28"/>
          <w:szCs w:val="28"/>
        </w:rPr>
      </w:pPr>
    </w:p>
    <w:p w14:paraId="3562C924" w14:textId="77777777" w:rsidR="001A0F58" w:rsidRDefault="001A0F58" w:rsidP="001A0F58">
      <w:pPr>
        <w:jc w:val="both"/>
        <w:rPr>
          <w:b/>
          <w:i/>
          <w:sz w:val="28"/>
          <w:szCs w:val="28"/>
        </w:rPr>
      </w:pPr>
      <w:r w:rsidRPr="001A0F58">
        <w:rPr>
          <w:b/>
          <w:sz w:val="28"/>
          <w:szCs w:val="28"/>
        </w:rPr>
        <w:t>Учитель:</w:t>
      </w:r>
      <w:r w:rsidRPr="001A0F58">
        <w:rPr>
          <w:sz w:val="28"/>
          <w:szCs w:val="28"/>
        </w:rPr>
        <w:t xml:space="preserve"> - Попробуйте назвать тему нашего урока (</w:t>
      </w:r>
      <w:r w:rsidRPr="00E24296">
        <w:rPr>
          <w:b/>
          <w:sz w:val="28"/>
          <w:szCs w:val="28"/>
        </w:rPr>
        <w:t>Тема урока «Заглавная буква в именах собственных».</w:t>
      </w:r>
      <w:r w:rsidRPr="001A0F58">
        <w:rPr>
          <w:sz w:val="28"/>
          <w:szCs w:val="28"/>
        </w:rPr>
        <w:t>) (</w:t>
      </w:r>
      <w:r w:rsidRPr="001A0F58">
        <w:rPr>
          <w:b/>
          <w:i/>
          <w:sz w:val="28"/>
          <w:szCs w:val="28"/>
        </w:rPr>
        <w:t>Слайд 4)</w:t>
      </w:r>
    </w:p>
    <w:p w14:paraId="29CB2C04" w14:textId="77777777" w:rsidR="00E24296" w:rsidRDefault="00E24296" w:rsidP="001A0F58">
      <w:pPr>
        <w:jc w:val="both"/>
        <w:rPr>
          <w:b/>
          <w:i/>
          <w:sz w:val="28"/>
          <w:szCs w:val="28"/>
          <w:u w:val="single"/>
        </w:rPr>
      </w:pPr>
    </w:p>
    <w:p w14:paraId="7264694C" w14:textId="77777777" w:rsidR="00E24296" w:rsidRPr="00E24296" w:rsidRDefault="00E24296" w:rsidP="001A0F58">
      <w:pPr>
        <w:jc w:val="both"/>
        <w:rPr>
          <w:sz w:val="28"/>
          <w:szCs w:val="28"/>
          <w:u w:val="single"/>
        </w:rPr>
      </w:pPr>
      <w:r w:rsidRPr="00E24296">
        <w:rPr>
          <w:b/>
          <w:i/>
          <w:sz w:val="28"/>
          <w:szCs w:val="28"/>
          <w:u w:val="single"/>
        </w:rPr>
        <w:t>Какие задачи поставите?</w:t>
      </w:r>
    </w:p>
    <w:p w14:paraId="11286C44" w14:textId="77777777" w:rsidR="00E24296" w:rsidRDefault="00E24296" w:rsidP="001A0F58">
      <w:pPr>
        <w:rPr>
          <w:sz w:val="28"/>
          <w:szCs w:val="28"/>
        </w:rPr>
      </w:pPr>
    </w:p>
    <w:p w14:paraId="56CE36A8" w14:textId="77777777" w:rsidR="001A0F58" w:rsidRPr="001A0F58" w:rsidRDefault="001A0F58" w:rsidP="001A0F58">
      <w:pPr>
        <w:rPr>
          <w:sz w:val="28"/>
          <w:szCs w:val="28"/>
        </w:rPr>
      </w:pPr>
      <w:r w:rsidRPr="00E24296">
        <w:rPr>
          <w:b/>
          <w:sz w:val="28"/>
          <w:szCs w:val="28"/>
        </w:rPr>
        <w:t>Сегодня на уроке предстоит</w:t>
      </w:r>
      <w:r w:rsidRPr="001A0F58">
        <w:rPr>
          <w:sz w:val="28"/>
          <w:szCs w:val="28"/>
        </w:rPr>
        <w:t xml:space="preserve"> …(формулировка задач учащимися):</w:t>
      </w:r>
    </w:p>
    <w:p w14:paraId="4013AF96" w14:textId="77777777" w:rsidR="001A0F58" w:rsidRPr="001A0F58" w:rsidRDefault="001A0F58" w:rsidP="001A0F58">
      <w:pPr>
        <w:numPr>
          <w:ilvl w:val="0"/>
          <w:numId w:val="3"/>
        </w:numPr>
        <w:rPr>
          <w:sz w:val="28"/>
          <w:szCs w:val="28"/>
        </w:rPr>
      </w:pPr>
      <w:r w:rsidRPr="001A0F58">
        <w:rPr>
          <w:sz w:val="28"/>
          <w:szCs w:val="28"/>
        </w:rPr>
        <w:t>уточнить представления о собственных и нарицательных именах существительных,</w:t>
      </w:r>
    </w:p>
    <w:p w14:paraId="4E43DE30" w14:textId="77777777" w:rsidR="001A0F58" w:rsidRPr="001A0F58" w:rsidRDefault="001A0F58" w:rsidP="001A0F58">
      <w:pPr>
        <w:numPr>
          <w:ilvl w:val="0"/>
          <w:numId w:val="3"/>
        </w:numPr>
        <w:rPr>
          <w:sz w:val="28"/>
          <w:szCs w:val="28"/>
        </w:rPr>
      </w:pPr>
      <w:r w:rsidRPr="001A0F58">
        <w:rPr>
          <w:sz w:val="28"/>
          <w:szCs w:val="28"/>
        </w:rPr>
        <w:t xml:space="preserve">закрепить знания о правописании заглавной  буквы в именах собственных, </w:t>
      </w:r>
    </w:p>
    <w:p w14:paraId="1CAFC955" w14:textId="77777777" w:rsidR="001A0F58" w:rsidRPr="001A0F58" w:rsidRDefault="001A0F58" w:rsidP="001A0F58">
      <w:pPr>
        <w:numPr>
          <w:ilvl w:val="0"/>
          <w:numId w:val="3"/>
        </w:numPr>
        <w:rPr>
          <w:sz w:val="28"/>
          <w:szCs w:val="28"/>
        </w:rPr>
      </w:pPr>
      <w:r w:rsidRPr="001A0F58">
        <w:rPr>
          <w:sz w:val="28"/>
          <w:szCs w:val="28"/>
        </w:rPr>
        <w:t>узнать об истории</w:t>
      </w:r>
      <w:r w:rsidR="00C91FDA">
        <w:rPr>
          <w:sz w:val="28"/>
          <w:szCs w:val="28"/>
        </w:rPr>
        <w:t xml:space="preserve"> возникновения фамилий</w:t>
      </w:r>
    </w:p>
    <w:p w14:paraId="1ECB78F4" w14:textId="77777777" w:rsidR="001A0F58" w:rsidRPr="001A0F58" w:rsidRDefault="001A0F58" w:rsidP="001A0F58">
      <w:pPr>
        <w:keepNext/>
        <w:outlineLvl w:val="2"/>
        <w:rPr>
          <w:b/>
          <w:bCs/>
          <w:sz w:val="28"/>
          <w:szCs w:val="28"/>
        </w:rPr>
      </w:pPr>
    </w:p>
    <w:p w14:paraId="7EEBEF85" w14:textId="77777777" w:rsidR="001A0F58" w:rsidRDefault="001A0F58" w:rsidP="001A0F58">
      <w:pPr>
        <w:keepNext/>
        <w:outlineLvl w:val="2"/>
        <w:rPr>
          <w:b/>
          <w:sz w:val="28"/>
          <w:szCs w:val="28"/>
        </w:rPr>
      </w:pPr>
      <w:r w:rsidRPr="001A0F58">
        <w:rPr>
          <w:b/>
          <w:bCs/>
          <w:sz w:val="28"/>
          <w:szCs w:val="28"/>
        </w:rPr>
        <w:t>III.</w:t>
      </w:r>
      <w:r w:rsidRPr="001A0F58">
        <w:rPr>
          <w:b/>
          <w:sz w:val="28"/>
          <w:szCs w:val="28"/>
        </w:rPr>
        <w:t xml:space="preserve"> Чистописание.</w:t>
      </w:r>
    </w:p>
    <w:p w14:paraId="3C50BB13" w14:textId="77777777" w:rsidR="0095004F" w:rsidRPr="0095004F" w:rsidRDefault="0095004F" w:rsidP="001A0F58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5004F">
        <w:rPr>
          <w:sz w:val="28"/>
          <w:szCs w:val="28"/>
        </w:rPr>
        <w:t>Написание какой буквы мы сегодня повт</w:t>
      </w:r>
      <w:r>
        <w:rPr>
          <w:sz w:val="28"/>
          <w:szCs w:val="28"/>
        </w:rPr>
        <w:t>о</w:t>
      </w:r>
      <w:r w:rsidRPr="0095004F">
        <w:rPr>
          <w:sz w:val="28"/>
          <w:szCs w:val="28"/>
        </w:rPr>
        <w:t>рим?</w:t>
      </w:r>
    </w:p>
    <w:p w14:paraId="0025A830" w14:textId="77777777" w:rsidR="0095004F" w:rsidRDefault="0095004F" w:rsidP="001A0F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B1FC93" w14:textId="77777777" w:rsidR="001A0F58" w:rsidRP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 xml:space="preserve"> (</w:t>
      </w:r>
      <w:r w:rsidRPr="001A0F58">
        <w:rPr>
          <w:b/>
          <w:i/>
          <w:sz w:val="28"/>
          <w:szCs w:val="28"/>
        </w:rPr>
        <w:t>Слайд 5)</w:t>
      </w:r>
    </w:p>
    <w:p w14:paraId="2A3363A7" w14:textId="77777777" w:rsid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 xml:space="preserve">- - Из каких элементов состоит заглавная буква </w:t>
      </w:r>
      <w:proofErr w:type="gramStart"/>
      <w:r w:rsidRPr="001A0F58">
        <w:rPr>
          <w:sz w:val="28"/>
          <w:szCs w:val="28"/>
        </w:rPr>
        <w:t>Г?</w:t>
      </w:r>
      <w:r w:rsidR="002F4277">
        <w:rPr>
          <w:sz w:val="28"/>
          <w:szCs w:val="28"/>
        </w:rPr>
        <w:t>(</w:t>
      </w:r>
      <w:proofErr w:type="gramEnd"/>
      <w:r w:rsidR="002F4277">
        <w:rPr>
          <w:sz w:val="28"/>
          <w:szCs w:val="28"/>
        </w:rPr>
        <w:t>Строчная буква?)</w:t>
      </w:r>
    </w:p>
    <w:p w14:paraId="1082D423" w14:textId="77777777" w:rsidR="001A0F58" w:rsidRPr="001A0F58" w:rsidRDefault="001A0F58" w:rsidP="004546E9">
      <w:pPr>
        <w:rPr>
          <w:i/>
          <w:sz w:val="28"/>
          <w:szCs w:val="28"/>
        </w:rPr>
      </w:pPr>
      <w:r w:rsidRPr="001A0F58">
        <w:rPr>
          <w:b/>
          <w:i/>
          <w:sz w:val="28"/>
          <w:szCs w:val="28"/>
        </w:rPr>
        <w:t xml:space="preserve">Слайд 6. </w:t>
      </w:r>
      <w:r w:rsidRPr="001A0F58">
        <w:rPr>
          <w:i/>
          <w:sz w:val="28"/>
          <w:szCs w:val="28"/>
        </w:rPr>
        <w:t>Демонстрация на экране написания заглавной.)</w:t>
      </w:r>
      <w:r w:rsidRPr="001A0F5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6110DB9" w14:textId="77777777" w:rsidR="001A0F58" w:rsidRDefault="001A0F58" w:rsidP="001A0F58">
      <w:pPr>
        <w:jc w:val="both"/>
        <w:rPr>
          <w:sz w:val="28"/>
          <w:szCs w:val="28"/>
        </w:rPr>
      </w:pPr>
      <w:r w:rsidRPr="001A0F58">
        <w:rPr>
          <w:sz w:val="28"/>
          <w:szCs w:val="28"/>
        </w:rPr>
        <w:t>- Напишите красиво и правильно заглавную букву Г.</w:t>
      </w:r>
    </w:p>
    <w:p w14:paraId="57481EDD" w14:textId="77777777" w:rsidR="0095004F" w:rsidRDefault="0095004F" w:rsidP="001A0F58">
      <w:pPr>
        <w:jc w:val="both"/>
        <w:rPr>
          <w:sz w:val="28"/>
          <w:szCs w:val="28"/>
        </w:rPr>
      </w:pPr>
    </w:p>
    <w:p w14:paraId="04D4E805" w14:textId="77777777" w:rsidR="004546E9" w:rsidRPr="000E56DB" w:rsidRDefault="004546E9" w:rsidP="001A0F58">
      <w:pPr>
        <w:jc w:val="both"/>
        <w:rPr>
          <w:b/>
          <w:sz w:val="28"/>
          <w:szCs w:val="28"/>
          <w:u w:val="single"/>
        </w:rPr>
      </w:pPr>
      <w:r w:rsidRPr="000E56DB">
        <w:rPr>
          <w:b/>
          <w:sz w:val="28"/>
          <w:szCs w:val="28"/>
          <w:u w:val="single"/>
        </w:rPr>
        <w:t>Оценивание</w:t>
      </w:r>
    </w:p>
    <w:p w14:paraId="76D5B239" w14:textId="77777777" w:rsidR="004546E9" w:rsidRPr="004546E9" w:rsidRDefault="004546E9" w:rsidP="001A0F58">
      <w:pPr>
        <w:jc w:val="both"/>
        <w:rPr>
          <w:sz w:val="28"/>
          <w:szCs w:val="28"/>
        </w:rPr>
      </w:pPr>
      <w:r w:rsidRPr="004546E9">
        <w:rPr>
          <w:sz w:val="28"/>
          <w:szCs w:val="28"/>
        </w:rPr>
        <w:t>-Возьмите оценочный маршрутный лист</w:t>
      </w:r>
      <w:r w:rsidR="00101C09">
        <w:rPr>
          <w:sz w:val="28"/>
          <w:szCs w:val="28"/>
        </w:rPr>
        <w:t>, оцените</w:t>
      </w:r>
      <w:r w:rsidRPr="004546E9">
        <w:rPr>
          <w:sz w:val="28"/>
          <w:szCs w:val="28"/>
        </w:rPr>
        <w:t xml:space="preserve"> свою работу на данном этапе</w:t>
      </w:r>
    </w:p>
    <w:p w14:paraId="7F232D90" w14:textId="77777777" w:rsidR="004546E9" w:rsidRDefault="004546E9" w:rsidP="001A0F58">
      <w:pPr>
        <w:jc w:val="both"/>
        <w:rPr>
          <w:sz w:val="28"/>
          <w:szCs w:val="28"/>
        </w:rPr>
      </w:pPr>
      <w:r w:rsidRPr="004546E9">
        <w:rPr>
          <w:sz w:val="28"/>
          <w:szCs w:val="28"/>
        </w:rPr>
        <w:t>( чистописание)</w:t>
      </w:r>
    </w:p>
    <w:p w14:paraId="0397ED12" w14:textId="77777777" w:rsidR="004546E9" w:rsidRPr="004546E9" w:rsidRDefault="004546E9" w:rsidP="004546E9">
      <w:pPr>
        <w:jc w:val="both"/>
        <w:rPr>
          <w:sz w:val="28"/>
          <w:szCs w:val="28"/>
        </w:rPr>
      </w:pPr>
      <w:r w:rsidRPr="004546E9">
        <w:rPr>
          <w:sz w:val="28"/>
          <w:szCs w:val="28"/>
        </w:rPr>
        <w:t>•</w:t>
      </w:r>
      <w:r w:rsidRPr="004546E9">
        <w:rPr>
          <w:sz w:val="28"/>
          <w:szCs w:val="28"/>
        </w:rPr>
        <w:tab/>
        <w:t xml:space="preserve"> я доволен  работой (зелёный)</w:t>
      </w:r>
    </w:p>
    <w:p w14:paraId="766E7379" w14:textId="77777777" w:rsidR="004546E9" w:rsidRPr="004546E9" w:rsidRDefault="004546E9" w:rsidP="004546E9">
      <w:pPr>
        <w:jc w:val="both"/>
        <w:rPr>
          <w:sz w:val="28"/>
          <w:szCs w:val="28"/>
        </w:rPr>
      </w:pPr>
      <w:r w:rsidRPr="004546E9">
        <w:rPr>
          <w:sz w:val="28"/>
          <w:szCs w:val="28"/>
        </w:rPr>
        <w:t>•</w:t>
      </w:r>
      <w:r w:rsidRPr="004546E9">
        <w:rPr>
          <w:sz w:val="28"/>
          <w:szCs w:val="28"/>
        </w:rPr>
        <w:tab/>
        <w:t xml:space="preserve"> я доволен, но можно сделать лучше (жёлтый)</w:t>
      </w:r>
    </w:p>
    <w:p w14:paraId="0650E20C" w14:textId="77777777" w:rsidR="004546E9" w:rsidRPr="004546E9" w:rsidRDefault="004546E9" w:rsidP="004546E9">
      <w:pPr>
        <w:jc w:val="both"/>
        <w:rPr>
          <w:sz w:val="28"/>
          <w:szCs w:val="28"/>
        </w:rPr>
      </w:pPr>
      <w:r w:rsidRPr="004546E9">
        <w:rPr>
          <w:sz w:val="28"/>
          <w:szCs w:val="28"/>
        </w:rPr>
        <w:t>•</w:t>
      </w:r>
      <w:r w:rsidRPr="004546E9">
        <w:rPr>
          <w:sz w:val="28"/>
          <w:szCs w:val="28"/>
        </w:rPr>
        <w:tab/>
        <w:t xml:space="preserve"> я не доволен   (красный)</w:t>
      </w:r>
    </w:p>
    <w:p w14:paraId="67FC87DA" w14:textId="77777777" w:rsidR="004546E9" w:rsidRPr="004546E9" w:rsidRDefault="004546E9" w:rsidP="004546E9">
      <w:pPr>
        <w:jc w:val="both"/>
        <w:rPr>
          <w:sz w:val="28"/>
          <w:szCs w:val="28"/>
        </w:rPr>
      </w:pPr>
      <w:r w:rsidRPr="004546E9">
        <w:rPr>
          <w:sz w:val="28"/>
          <w:szCs w:val="28"/>
        </w:rPr>
        <w:t>________________________________</w:t>
      </w:r>
    </w:p>
    <w:p w14:paraId="5DF49773" w14:textId="77777777" w:rsidR="004546E9" w:rsidRPr="004546E9" w:rsidRDefault="004546E9" w:rsidP="001A0F58">
      <w:pPr>
        <w:jc w:val="both"/>
        <w:rPr>
          <w:bCs/>
          <w:i/>
          <w:sz w:val="28"/>
          <w:szCs w:val="28"/>
        </w:rPr>
      </w:pPr>
    </w:p>
    <w:p w14:paraId="0B630E24" w14:textId="77777777" w:rsidR="001A0F58" w:rsidRPr="001A0F58" w:rsidRDefault="001A0F58" w:rsidP="001A0F58">
      <w:pPr>
        <w:keepNext/>
        <w:outlineLvl w:val="2"/>
        <w:rPr>
          <w:b/>
          <w:sz w:val="28"/>
          <w:szCs w:val="28"/>
        </w:rPr>
      </w:pPr>
      <w:r w:rsidRPr="001A0F58">
        <w:rPr>
          <w:b/>
          <w:sz w:val="28"/>
          <w:szCs w:val="28"/>
          <w:lang w:val="en-GB"/>
        </w:rPr>
        <w:t>IV</w:t>
      </w:r>
      <w:r w:rsidRPr="001A0F58">
        <w:rPr>
          <w:b/>
          <w:sz w:val="28"/>
          <w:szCs w:val="28"/>
        </w:rPr>
        <w:t>. Словарная работа.</w:t>
      </w:r>
    </w:p>
    <w:p w14:paraId="72223C1D" w14:textId="77777777" w:rsidR="001A0F58" w:rsidRPr="001A0F58" w:rsidRDefault="001A0F58" w:rsidP="001A0F58">
      <w:pPr>
        <w:jc w:val="both"/>
        <w:rPr>
          <w:b/>
          <w:bCs/>
          <w:i/>
          <w:sz w:val="28"/>
          <w:szCs w:val="28"/>
        </w:rPr>
      </w:pPr>
      <w:r w:rsidRPr="001A0F58">
        <w:rPr>
          <w:bCs/>
          <w:sz w:val="28"/>
          <w:szCs w:val="28"/>
        </w:rPr>
        <w:t xml:space="preserve">- </w:t>
      </w:r>
      <w:r w:rsidR="00EE79B0">
        <w:rPr>
          <w:bCs/>
          <w:sz w:val="28"/>
          <w:szCs w:val="28"/>
        </w:rPr>
        <w:t>Узнайте животных по внешнему виду.</w:t>
      </w:r>
      <w:r w:rsidRPr="001A0F58">
        <w:rPr>
          <w:bCs/>
          <w:sz w:val="28"/>
          <w:szCs w:val="28"/>
        </w:rPr>
        <w:t xml:space="preserve"> </w:t>
      </w:r>
      <w:r w:rsidR="00EE79B0">
        <w:rPr>
          <w:bCs/>
          <w:sz w:val="28"/>
          <w:szCs w:val="28"/>
        </w:rPr>
        <w:t>За</w:t>
      </w:r>
      <w:r w:rsidRPr="001A0F58">
        <w:rPr>
          <w:bCs/>
          <w:sz w:val="28"/>
          <w:szCs w:val="28"/>
        </w:rPr>
        <w:t>пишите словарные слова</w:t>
      </w:r>
      <w:r w:rsidR="000E56DB">
        <w:rPr>
          <w:bCs/>
          <w:sz w:val="28"/>
          <w:szCs w:val="28"/>
        </w:rPr>
        <w:t xml:space="preserve"> (с какой буквы надо написать эти слова?</w:t>
      </w:r>
    </w:p>
    <w:p w14:paraId="266917DA" w14:textId="77777777" w:rsidR="001A0F58" w:rsidRPr="001A0F58" w:rsidRDefault="001A0F58" w:rsidP="001A0F58">
      <w:pPr>
        <w:rPr>
          <w:sz w:val="28"/>
          <w:szCs w:val="28"/>
        </w:rPr>
        <w:sectPr w:rsidR="001A0F58" w:rsidRPr="001A0F58" w:rsidSect="004B1C82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8C4CEA7" w14:textId="77777777" w:rsidR="001A0F58" w:rsidRPr="001A0F58" w:rsidRDefault="001A0F58" w:rsidP="001A0F58">
      <w:pPr>
        <w:rPr>
          <w:b/>
          <w:i/>
          <w:sz w:val="28"/>
          <w:szCs w:val="28"/>
        </w:rPr>
        <w:sectPr w:rsidR="001A0F58" w:rsidRPr="001A0F58" w:rsidSect="004B1C82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14:paraId="2138A8F2" w14:textId="77777777" w:rsidR="001A0F58" w:rsidRPr="001A0F58" w:rsidRDefault="001A0F58" w:rsidP="001A0F58">
      <w:pPr>
        <w:rPr>
          <w:b/>
          <w:i/>
          <w:sz w:val="28"/>
          <w:szCs w:val="28"/>
        </w:rPr>
      </w:pPr>
    </w:p>
    <w:p w14:paraId="15B6224F" w14:textId="77777777" w:rsidR="0095004F" w:rsidRDefault="001A0F58" w:rsidP="001A0F58">
      <w:pPr>
        <w:rPr>
          <w:b/>
          <w:i/>
          <w:sz w:val="28"/>
          <w:szCs w:val="28"/>
        </w:rPr>
      </w:pPr>
      <w:r w:rsidRPr="001A0F58">
        <w:rPr>
          <w:b/>
          <w:i/>
          <w:sz w:val="28"/>
          <w:szCs w:val="28"/>
        </w:rPr>
        <w:t xml:space="preserve">Слова: воробей, ворона, сорока, медведь, лисица, заяц. </w:t>
      </w:r>
    </w:p>
    <w:p w14:paraId="074EF4BD" w14:textId="77777777" w:rsidR="001A0F58" w:rsidRP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>(</w:t>
      </w:r>
      <w:r w:rsidRPr="001A0F58">
        <w:rPr>
          <w:b/>
          <w:i/>
          <w:sz w:val="28"/>
          <w:szCs w:val="28"/>
        </w:rPr>
        <w:t>Проверка. Слайд 8)</w:t>
      </w:r>
    </w:p>
    <w:p w14:paraId="7B0FA76F" w14:textId="77777777" w:rsidR="0095004F" w:rsidRDefault="001A0F58" w:rsidP="001A0F58">
      <w:pPr>
        <w:jc w:val="both"/>
        <w:rPr>
          <w:sz w:val="28"/>
          <w:szCs w:val="28"/>
        </w:rPr>
      </w:pPr>
      <w:r w:rsidRPr="001A0F58">
        <w:rPr>
          <w:sz w:val="28"/>
          <w:szCs w:val="28"/>
        </w:rPr>
        <w:t xml:space="preserve">- На какие две группы можно разделить записанные слова? </w:t>
      </w:r>
    </w:p>
    <w:p w14:paraId="2297570B" w14:textId="77777777" w:rsidR="001A0F58" w:rsidRPr="0095004F" w:rsidRDefault="001A0F58" w:rsidP="001A0F58">
      <w:pPr>
        <w:jc w:val="both"/>
        <w:rPr>
          <w:b/>
          <w:sz w:val="28"/>
          <w:szCs w:val="28"/>
        </w:rPr>
      </w:pPr>
      <w:r w:rsidRPr="0095004F">
        <w:rPr>
          <w:b/>
          <w:sz w:val="28"/>
          <w:szCs w:val="28"/>
        </w:rPr>
        <w:t>(Звери и птицы.)</w:t>
      </w:r>
    </w:p>
    <w:p w14:paraId="22F31571" w14:textId="77777777" w:rsidR="000E56DB" w:rsidRDefault="000E56DB" w:rsidP="001A0F58">
      <w:pPr>
        <w:jc w:val="both"/>
        <w:rPr>
          <w:sz w:val="28"/>
          <w:szCs w:val="28"/>
        </w:rPr>
      </w:pPr>
    </w:p>
    <w:p w14:paraId="628A5EB9" w14:textId="77777777" w:rsidR="0095004F" w:rsidRDefault="001A0F58" w:rsidP="001A0F58">
      <w:pPr>
        <w:jc w:val="both"/>
        <w:rPr>
          <w:sz w:val="28"/>
          <w:szCs w:val="28"/>
        </w:rPr>
      </w:pPr>
      <w:r w:rsidRPr="001A0F58">
        <w:rPr>
          <w:sz w:val="28"/>
          <w:szCs w:val="28"/>
        </w:rPr>
        <w:t>- Птицы зимой нередко голодают. Как вы можете помочь птицам пережить трудное время? (</w:t>
      </w:r>
      <w:r w:rsidRPr="001A0F58">
        <w:rPr>
          <w:b/>
          <w:i/>
          <w:sz w:val="28"/>
          <w:szCs w:val="28"/>
        </w:rPr>
        <w:t>Слайд 9)</w:t>
      </w:r>
      <w:r w:rsidRPr="001A0F58">
        <w:rPr>
          <w:sz w:val="28"/>
          <w:szCs w:val="28"/>
        </w:rPr>
        <w:t xml:space="preserve"> </w:t>
      </w:r>
    </w:p>
    <w:p w14:paraId="7160D4C4" w14:textId="77777777" w:rsidR="001A0F58" w:rsidRPr="001A0F58" w:rsidRDefault="001A0F58" w:rsidP="001A0F58">
      <w:pPr>
        <w:jc w:val="both"/>
        <w:rPr>
          <w:sz w:val="28"/>
          <w:szCs w:val="28"/>
        </w:rPr>
      </w:pPr>
      <w:r w:rsidRPr="001A0F58">
        <w:rPr>
          <w:sz w:val="28"/>
          <w:szCs w:val="28"/>
        </w:rPr>
        <w:t xml:space="preserve">(Надо сделать кормушки для птиц и подкармливать их.) </w:t>
      </w:r>
    </w:p>
    <w:p w14:paraId="2ACF632F" w14:textId="77777777" w:rsidR="000E56DB" w:rsidRDefault="000E56DB" w:rsidP="001A0F58">
      <w:pPr>
        <w:jc w:val="both"/>
        <w:rPr>
          <w:sz w:val="28"/>
          <w:szCs w:val="28"/>
        </w:rPr>
      </w:pPr>
    </w:p>
    <w:p w14:paraId="711CBED7" w14:textId="77777777" w:rsidR="0095004F" w:rsidRDefault="001A0F58" w:rsidP="001A0F58">
      <w:pPr>
        <w:jc w:val="both"/>
        <w:rPr>
          <w:sz w:val="28"/>
          <w:szCs w:val="28"/>
        </w:rPr>
      </w:pPr>
      <w:r w:rsidRPr="001A0F58">
        <w:rPr>
          <w:sz w:val="28"/>
          <w:szCs w:val="28"/>
        </w:rPr>
        <w:t>- Образуйте от словарных слов фамилии и запишите их.</w:t>
      </w:r>
    </w:p>
    <w:p w14:paraId="76D223DB" w14:textId="77777777" w:rsidR="00B4293C" w:rsidRDefault="00B4293C" w:rsidP="001A0F58">
      <w:pPr>
        <w:jc w:val="both"/>
        <w:rPr>
          <w:sz w:val="28"/>
          <w:szCs w:val="28"/>
        </w:rPr>
      </w:pPr>
      <w:r>
        <w:rPr>
          <w:sz w:val="28"/>
          <w:szCs w:val="28"/>
        </w:rPr>
        <w:t>(Один ученик работает у доски.</w:t>
      </w:r>
      <w:r w:rsidR="00C10109">
        <w:rPr>
          <w:sz w:val="28"/>
          <w:szCs w:val="28"/>
        </w:rPr>
        <w:t>)</w:t>
      </w:r>
    </w:p>
    <w:p w14:paraId="76B67C2C" w14:textId="77777777" w:rsidR="001A0F58" w:rsidRPr="001A0F58" w:rsidRDefault="0095004F" w:rsidP="001A0F58">
      <w:pPr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-Какое правило будете помнить при написании фамилий? </w:t>
      </w:r>
    </w:p>
    <w:p w14:paraId="51C68850" w14:textId="77777777" w:rsidR="0095004F" w:rsidRDefault="001A0F58" w:rsidP="001A0F58">
      <w:pPr>
        <w:rPr>
          <w:sz w:val="28"/>
          <w:szCs w:val="28"/>
        </w:rPr>
      </w:pPr>
      <w:r w:rsidRPr="001A0F58">
        <w:rPr>
          <w:b/>
          <w:i/>
          <w:sz w:val="28"/>
          <w:szCs w:val="28"/>
        </w:rPr>
        <w:t>Воробьёв, Воронов, Сорокин, Медведев, Лисицын, Зайцев.</w:t>
      </w:r>
      <w:r w:rsidRPr="001A0F58">
        <w:rPr>
          <w:sz w:val="28"/>
          <w:szCs w:val="28"/>
        </w:rPr>
        <w:t xml:space="preserve"> </w:t>
      </w:r>
    </w:p>
    <w:p w14:paraId="4868474B" w14:textId="77777777" w:rsidR="0095004F" w:rsidRDefault="0095004F" w:rsidP="0095004F">
      <w:pPr>
        <w:rPr>
          <w:b/>
          <w:sz w:val="28"/>
          <w:szCs w:val="28"/>
          <w:u w:val="single"/>
        </w:rPr>
      </w:pPr>
    </w:p>
    <w:p w14:paraId="6383E71A" w14:textId="77777777" w:rsidR="0095004F" w:rsidRPr="000E56DB" w:rsidRDefault="0095004F" w:rsidP="0095004F">
      <w:pPr>
        <w:rPr>
          <w:b/>
          <w:sz w:val="28"/>
          <w:szCs w:val="28"/>
          <w:u w:val="single"/>
        </w:rPr>
      </w:pPr>
      <w:r w:rsidRPr="000E56DB">
        <w:rPr>
          <w:b/>
          <w:sz w:val="28"/>
          <w:szCs w:val="28"/>
          <w:u w:val="single"/>
        </w:rPr>
        <w:t>Оценивание</w:t>
      </w:r>
    </w:p>
    <w:p w14:paraId="5645CF00" w14:textId="77777777" w:rsidR="001A0F58" w:rsidRDefault="001A0F58" w:rsidP="001A0F58">
      <w:pPr>
        <w:rPr>
          <w:b/>
          <w:i/>
          <w:sz w:val="28"/>
          <w:szCs w:val="28"/>
        </w:rPr>
      </w:pPr>
    </w:p>
    <w:p w14:paraId="4F2304D2" w14:textId="77777777" w:rsidR="004546E9" w:rsidRDefault="004546E9" w:rsidP="001A0F58">
      <w:pPr>
        <w:rPr>
          <w:b/>
          <w:i/>
          <w:sz w:val="28"/>
          <w:szCs w:val="28"/>
        </w:rPr>
      </w:pPr>
    </w:p>
    <w:p w14:paraId="0D7CD39E" w14:textId="77777777" w:rsidR="004546E9" w:rsidRDefault="004546E9" w:rsidP="001A0F58">
      <w:pPr>
        <w:rPr>
          <w:i/>
          <w:sz w:val="28"/>
          <w:szCs w:val="28"/>
        </w:rPr>
      </w:pPr>
      <w:r w:rsidRPr="002F4277">
        <w:rPr>
          <w:i/>
          <w:sz w:val="28"/>
          <w:szCs w:val="28"/>
        </w:rPr>
        <w:t xml:space="preserve">Знаете ли вы, что фамилии на Руси появились сравнительно недавно? Нередко фамилии давали по месту, где жил человек. Например, Владимирский, Рязанов, Донской, Болотин. </w:t>
      </w:r>
      <w:r w:rsidR="002F4277">
        <w:rPr>
          <w:i/>
          <w:sz w:val="28"/>
          <w:szCs w:val="28"/>
        </w:rPr>
        <w:t xml:space="preserve">  </w:t>
      </w:r>
      <w:r w:rsidRPr="002F4277">
        <w:rPr>
          <w:i/>
          <w:sz w:val="28"/>
          <w:szCs w:val="28"/>
        </w:rPr>
        <w:t>Бедные люди обычно получали фамилии по ремеслу, которым они занимались. Например, Кузнецов, Столяров, Плотников. Иногда давали фамилии по какому-нибудь  внешнему признаку. Например, Кривошеев, Косолапов, Головин, Носов. [2]</w:t>
      </w:r>
    </w:p>
    <w:p w14:paraId="08CF1A63" w14:textId="77777777" w:rsidR="00B4293C" w:rsidRDefault="00B4293C" w:rsidP="001A0F58">
      <w:pPr>
        <w:rPr>
          <w:i/>
          <w:sz w:val="28"/>
          <w:szCs w:val="28"/>
        </w:rPr>
      </w:pPr>
    </w:p>
    <w:p w14:paraId="0C33EE1B" w14:textId="77777777" w:rsidR="00B4293C" w:rsidRPr="00B4293C" w:rsidRDefault="00B4293C" w:rsidP="001A0F58">
      <w:pPr>
        <w:rPr>
          <w:b/>
          <w:sz w:val="28"/>
          <w:szCs w:val="28"/>
        </w:rPr>
      </w:pPr>
      <w:r w:rsidRPr="00B4293C">
        <w:rPr>
          <w:b/>
          <w:i/>
          <w:sz w:val="28"/>
          <w:szCs w:val="28"/>
        </w:rPr>
        <w:t xml:space="preserve"> </w:t>
      </w:r>
      <w:r w:rsidRPr="00B4293C">
        <w:rPr>
          <w:b/>
          <w:sz w:val="28"/>
          <w:szCs w:val="28"/>
        </w:rPr>
        <w:t xml:space="preserve">-Ребята вам было дано задание узнать из разных </w:t>
      </w:r>
      <w:proofErr w:type="gramStart"/>
      <w:r w:rsidRPr="00B4293C">
        <w:rPr>
          <w:b/>
          <w:sz w:val="28"/>
          <w:szCs w:val="28"/>
        </w:rPr>
        <w:t>источников  о</w:t>
      </w:r>
      <w:proofErr w:type="gramEnd"/>
      <w:r w:rsidRPr="00B4293C">
        <w:rPr>
          <w:b/>
          <w:sz w:val="28"/>
          <w:szCs w:val="28"/>
        </w:rPr>
        <w:t xml:space="preserve"> значении своей фамилии?  Кто хочет поделиться информацией?</w:t>
      </w:r>
    </w:p>
    <w:p w14:paraId="3F4246BE" w14:textId="77777777" w:rsidR="000E56DB" w:rsidRPr="00B4293C" w:rsidRDefault="000E56DB" w:rsidP="001A0F58">
      <w:pPr>
        <w:rPr>
          <w:b/>
          <w:i/>
          <w:sz w:val="28"/>
          <w:szCs w:val="28"/>
        </w:rPr>
      </w:pPr>
    </w:p>
    <w:p w14:paraId="6CA0C50E" w14:textId="77777777" w:rsidR="000E56DB" w:rsidRPr="000E56DB" w:rsidRDefault="000E56DB" w:rsidP="000E56DB">
      <w:pPr>
        <w:jc w:val="both"/>
        <w:rPr>
          <w:b/>
          <w:sz w:val="28"/>
          <w:szCs w:val="28"/>
        </w:rPr>
      </w:pPr>
      <w:r w:rsidRPr="008D3EE2">
        <w:rPr>
          <w:b/>
          <w:sz w:val="28"/>
          <w:szCs w:val="28"/>
          <w:u w:val="single"/>
        </w:rPr>
        <w:t xml:space="preserve"> </w:t>
      </w:r>
      <w:proofErr w:type="spellStart"/>
      <w:r w:rsidRPr="008D3EE2">
        <w:rPr>
          <w:b/>
          <w:sz w:val="28"/>
          <w:szCs w:val="28"/>
          <w:u w:val="single"/>
        </w:rPr>
        <w:t>Физминутка</w:t>
      </w:r>
      <w:proofErr w:type="spellEnd"/>
      <w:r w:rsidRPr="000E56DB">
        <w:rPr>
          <w:b/>
          <w:sz w:val="28"/>
          <w:szCs w:val="28"/>
        </w:rPr>
        <w:t xml:space="preserve"> для глаз. (Слайд 15) Дети слушают музыку и следят за движением объектов, при мигании моргают глазками.</w:t>
      </w:r>
    </w:p>
    <w:p w14:paraId="6EB4A8B6" w14:textId="77777777" w:rsidR="000E56DB" w:rsidRPr="000E56DB" w:rsidRDefault="000E56DB" w:rsidP="000E56DB">
      <w:pPr>
        <w:jc w:val="both"/>
        <w:rPr>
          <w:b/>
          <w:sz w:val="28"/>
          <w:szCs w:val="28"/>
        </w:rPr>
      </w:pPr>
      <w:r w:rsidRPr="000E56DB">
        <w:rPr>
          <w:b/>
          <w:sz w:val="28"/>
          <w:szCs w:val="28"/>
        </w:rPr>
        <w:t>. Физкультминутка.</w:t>
      </w:r>
    </w:p>
    <w:p w14:paraId="23B94D6C" w14:textId="77777777" w:rsidR="001A0F58" w:rsidRPr="001A0F58" w:rsidRDefault="000E56DB" w:rsidP="00B4293C">
      <w:pPr>
        <w:jc w:val="both"/>
        <w:rPr>
          <w:b/>
          <w:sz w:val="28"/>
          <w:szCs w:val="28"/>
        </w:rPr>
      </w:pPr>
      <w:r w:rsidRPr="000E56DB">
        <w:rPr>
          <w:b/>
          <w:sz w:val="28"/>
          <w:szCs w:val="28"/>
        </w:rPr>
        <w:t xml:space="preserve">- </w:t>
      </w:r>
    </w:p>
    <w:p w14:paraId="16DBF317" w14:textId="77777777" w:rsidR="00B4293C" w:rsidRPr="000E56DB" w:rsidRDefault="00B4293C" w:rsidP="00B4293C">
      <w:pPr>
        <w:jc w:val="both"/>
        <w:rPr>
          <w:b/>
          <w:sz w:val="28"/>
          <w:szCs w:val="28"/>
        </w:rPr>
      </w:pPr>
      <w:r w:rsidRPr="000E56DB">
        <w:rPr>
          <w:b/>
          <w:sz w:val="28"/>
          <w:szCs w:val="28"/>
        </w:rPr>
        <w:t xml:space="preserve">Я буду читать стихотворение. Если прозвучит слово, которое пишется с маленькой буквы, вам надо </w:t>
      </w:r>
      <w:r>
        <w:rPr>
          <w:b/>
          <w:sz w:val="28"/>
          <w:szCs w:val="28"/>
        </w:rPr>
        <w:t>потопать</w:t>
      </w:r>
      <w:r w:rsidRPr="000E56DB">
        <w:rPr>
          <w:b/>
          <w:sz w:val="28"/>
          <w:szCs w:val="28"/>
        </w:rPr>
        <w:t>. Если услышите слово, которое пишется с заглавной буквы, надо хлопнуть в ладоши над головой.</w:t>
      </w:r>
    </w:p>
    <w:p w14:paraId="0F097E71" w14:textId="77777777" w:rsidR="00B4293C" w:rsidRPr="001A0F58" w:rsidRDefault="00B4293C" w:rsidP="00B4293C">
      <w:pPr>
        <w:jc w:val="both"/>
        <w:rPr>
          <w:b/>
          <w:sz w:val="28"/>
          <w:szCs w:val="28"/>
        </w:rPr>
      </w:pPr>
      <w:r w:rsidRPr="000E56DB">
        <w:rPr>
          <w:b/>
          <w:sz w:val="28"/>
          <w:szCs w:val="28"/>
        </w:rPr>
        <w:t>Кошка Пушинка, собака Смешинка, петух Крикун, козёл Бодун, воробей Тишка, поросёнок Гришка,  синичка. Как напишешь клички?</w:t>
      </w:r>
    </w:p>
    <w:p w14:paraId="7A447AA8" w14:textId="77777777" w:rsidR="00D0609E" w:rsidRDefault="00D0609E" w:rsidP="001A0F58">
      <w:pPr>
        <w:jc w:val="both"/>
        <w:rPr>
          <w:b/>
          <w:sz w:val="28"/>
          <w:szCs w:val="28"/>
        </w:rPr>
      </w:pPr>
    </w:p>
    <w:p w14:paraId="3022756B" w14:textId="77777777" w:rsidR="00DE64FE" w:rsidRPr="00D0609E" w:rsidRDefault="00DE64FE" w:rsidP="001A0F58">
      <w:pPr>
        <w:jc w:val="both"/>
        <w:rPr>
          <w:b/>
          <w:sz w:val="28"/>
          <w:szCs w:val="28"/>
          <w:u w:val="single"/>
        </w:rPr>
      </w:pPr>
      <w:r w:rsidRPr="00D0609E">
        <w:rPr>
          <w:b/>
          <w:sz w:val="28"/>
          <w:szCs w:val="28"/>
          <w:u w:val="single"/>
        </w:rPr>
        <w:t xml:space="preserve"> Наше путешествие по стране «Заглавных букв продолжается</w:t>
      </w:r>
      <w:r w:rsidR="00D0609E" w:rsidRPr="00D0609E">
        <w:rPr>
          <w:b/>
          <w:sz w:val="28"/>
          <w:szCs w:val="28"/>
          <w:u w:val="single"/>
        </w:rPr>
        <w:t>.</w:t>
      </w:r>
    </w:p>
    <w:p w14:paraId="34FF6369" w14:textId="77777777" w:rsidR="00D0609E" w:rsidRDefault="00D0609E" w:rsidP="001A0F58">
      <w:pPr>
        <w:jc w:val="both"/>
        <w:rPr>
          <w:b/>
          <w:sz w:val="28"/>
          <w:szCs w:val="28"/>
        </w:rPr>
      </w:pPr>
    </w:p>
    <w:p w14:paraId="44958F4E" w14:textId="77777777" w:rsidR="001A0F58" w:rsidRPr="001A0F58" w:rsidRDefault="001A0F58" w:rsidP="001A0F58">
      <w:pPr>
        <w:jc w:val="both"/>
        <w:rPr>
          <w:b/>
          <w:bCs/>
          <w:sz w:val="28"/>
          <w:szCs w:val="28"/>
        </w:rPr>
      </w:pPr>
      <w:r w:rsidRPr="001A0F58">
        <w:rPr>
          <w:b/>
          <w:sz w:val="28"/>
          <w:szCs w:val="28"/>
        </w:rPr>
        <w:t xml:space="preserve">V. </w:t>
      </w:r>
      <w:r w:rsidRPr="001A0F58">
        <w:rPr>
          <w:b/>
          <w:bCs/>
          <w:sz w:val="28"/>
          <w:szCs w:val="28"/>
        </w:rPr>
        <w:t>Обобщение знаний по теме «Заглавная буква в именах собственных».</w:t>
      </w:r>
    </w:p>
    <w:p w14:paraId="38A78D36" w14:textId="77777777" w:rsidR="008D3EE2" w:rsidRDefault="008D3EE2" w:rsidP="001A0F58">
      <w:pPr>
        <w:rPr>
          <w:b/>
          <w:bCs/>
          <w:sz w:val="28"/>
          <w:szCs w:val="28"/>
        </w:rPr>
      </w:pPr>
    </w:p>
    <w:p w14:paraId="0EE11D59" w14:textId="77777777" w:rsidR="001A0F58" w:rsidRPr="00C10109" w:rsidRDefault="001A0F58" w:rsidP="00C10109">
      <w:pPr>
        <w:pStyle w:val="ae"/>
        <w:numPr>
          <w:ilvl w:val="0"/>
          <w:numId w:val="10"/>
        </w:numPr>
        <w:rPr>
          <w:rFonts w:eastAsia="+mj-ea"/>
          <w:b/>
          <w:bCs/>
          <w:sz w:val="28"/>
          <w:szCs w:val="28"/>
        </w:rPr>
      </w:pPr>
      <w:r w:rsidRPr="00C10109">
        <w:rPr>
          <w:rFonts w:eastAsia="+mj-ea"/>
          <w:b/>
          <w:bCs/>
          <w:sz w:val="28"/>
          <w:szCs w:val="28"/>
        </w:rPr>
        <w:t xml:space="preserve">Проблемный вопрос </w:t>
      </w:r>
      <w:r w:rsidRPr="00C10109">
        <w:rPr>
          <w:rFonts w:eastAsia="+mj-ea"/>
          <w:b/>
          <w:bCs/>
          <w:i/>
          <w:sz w:val="28"/>
          <w:szCs w:val="28"/>
        </w:rPr>
        <w:t xml:space="preserve">(Слайд 11). </w:t>
      </w:r>
      <w:r w:rsidRPr="00C10109">
        <w:rPr>
          <w:rFonts w:eastAsia="+mj-ea"/>
          <w:b/>
          <w:bCs/>
          <w:sz w:val="28"/>
          <w:szCs w:val="28"/>
        </w:rPr>
        <w:t>Коллективная работа</w:t>
      </w:r>
      <w:r w:rsidR="00C10109" w:rsidRPr="00C10109">
        <w:rPr>
          <w:rFonts w:eastAsia="+mj-ea"/>
          <w:b/>
          <w:bCs/>
          <w:sz w:val="28"/>
          <w:szCs w:val="28"/>
        </w:rPr>
        <w:t>.</w:t>
      </w:r>
    </w:p>
    <w:p w14:paraId="6D2F92CE" w14:textId="77777777" w:rsidR="00C10109" w:rsidRDefault="00C10109" w:rsidP="00C10109">
      <w:pPr>
        <w:pStyle w:val="ae"/>
      </w:pPr>
      <w:r>
        <w:rPr>
          <w:bCs/>
          <w:sz w:val="28"/>
          <w:szCs w:val="28"/>
        </w:rPr>
        <w:t>Прочитайте предложение на экране:</w:t>
      </w:r>
      <w:r w:rsidRPr="00C10109">
        <w:t xml:space="preserve"> </w:t>
      </w:r>
    </w:p>
    <w:p w14:paraId="551FE0DF" w14:textId="77777777" w:rsidR="00C10109" w:rsidRDefault="00C10109" w:rsidP="00C10109">
      <w:pPr>
        <w:pStyle w:val="ae"/>
      </w:pPr>
    </w:p>
    <w:p w14:paraId="4302A48D" w14:textId="77777777" w:rsidR="00C10109" w:rsidRDefault="00C10109" w:rsidP="00C10109">
      <w:pPr>
        <w:pStyle w:val="ae"/>
        <w:rPr>
          <w:bCs/>
          <w:sz w:val="28"/>
          <w:szCs w:val="28"/>
        </w:rPr>
      </w:pPr>
      <w:r w:rsidRPr="00C10109">
        <w:rPr>
          <w:bCs/>
          <w:sz w:val="28"/>
          <w:szCs w:val="28"/>
        </w:rPr>
        <w:t xml:space="preserve">Толстой Лев Николаевич </w:t>
      </w:r>
      <w:proofErr w:type="gramStart"/>
      <w:r w:rsidRPr="00C10109">
        <w:rPr>
          <w:bCs/>
          <w:sz w:val="28"/>
          <w:szCs w:val="28"/>
        </w:rPr>
        <w:t>рассказал  читателям</w:t>
      </w:r>
      <w:proofErr w:type="gramEnd"/>
      <w:r w:rsidRPr="00C10109">
        <w:rPr>
          <w:bCs/>
          <w:sz w:val="28"/>
          <w:szCs w:val="28"/>
        </w:rPr>
        <w:t xml:space="preserve"> о том, как </w:t>
      </w:r>
      <w:proofErr w:type="spellStart"/>
      <w:r w:rsidRPr="00C10109">
        <w:rPr>
          <w:bCs/>
          <w:sz w:val="28"/>
          <w:szCs w:val="28"/>
        </w:rPr>
        <w:t>друж</w:t>
      </w:r>
      <w:proofErr w:type="spellEnd"/>
      <w:r w:rsidRPr="00C10109">
        <w:rPr>
          <w:bCs/>
          <w:sz w:val="28"/>
          <w:szCs w:val="28"/>
        </w:rPr>
        <w:t xml:space="preserve"> .ли  </w:t>
      </w:r>
      <w:proofErr w:type="spellStart"/>
      <w:r w:rsidRPr="00C10109">
        <w:rPr>
          <w:bCs/>
          <w:sz w:val="28"/>
          <w:szCs w:val="28"/>
        </w:rPr>
        <w:t>ле</w:t>
      </w:r>
      <w:proofErr w:type="spellEnd"/>
      <w:r w:rsidRPr="00C10109">
        <w:rPr>
          <w:bCs/>
          <w:sz w:val="28"/>
          <w:szCs w:val="28"/>
        </w:rPr>
        <w:t>.</w:t>
      </w:r>
      <w:r w:rsidRPr="00C10109">
        <w:rPr>
          <w:bCs/>
          <w:sz w:val="28"/>
          <w:szCs w:val="28"/>
        </w:rPr>
        <w:br/>
        <w:t xml:space="preserve"> и   с  .бачка .</w:t>
      </w:r>
    </w:p>
    <w:p w14:paraId="576F9162" w14:textId="77777777" w:rsidR="00C10109" w:rsidRDefault="00C10109" w:rsidP="00C10109">
      <w:pPr>
        <w:pStyle w:val="ae"/>
        <w:rPr>
          <w:bCs/>
          <w:sz w:val="28"/>
          <w:szCs w:val="28"/>
        </w:rPr>
      </w:pPr>
      <w:r>
        <w:rPr>
          <w:bCs/>
          <w:sz w:val="28"/>
          <w:szCs w:val="28"/>
        </w:rPr>
        <w:t>Что интересного вы заметили?9 (Лев и лев) Объяснить.</w:t>
      </w:r>
    </w:p>
    <w:p w14:paraId="6E294679" w14:textId="77777777" w:rsidR="00C10109" w:rsidRDefault="00C10109" w:rsidP="00C10109">
      <w:pPr>
        <w:pStyle w:val="ae"/>
        <w:rPr>
          <w:bCs/>
          <w:sz w:val="28"/>
          <w:szCs w:val="28"/>
        </w:rPr>
      </w:pPr>
      <w:r>
        <w:rPr>
          <w:bCs/>
          <w:sz w:val="28"/>
          <w:szCs w:val="28"/>
        </w:rPr>
        <w:t>Как можем поработать?</w:t>
      </w:r>
    </w:p>
    <w:p w14:paraId="4081830C" w14:textId="77777777" w:rsidR="00C10109" w:rsidRPr="00C10109" w:rsidRDefault="00C10109" w:rsidP="00C10109">
      <w:pPr>
        <w:pStyle w:val="ae"/>
        <w:rPr>
          <w:bCs/>
          <w:sz w:val="28"/>
          <w:szCs w:val="28"/>
        </w:rPr>
      </w:pPr>
    </w:p>
    <w:p w14:paraId="438D3D33" w14:textId="77777777" w:rsidR="00DE64FE" w:rsidRDefault="00DE64FE" w:rsidP="001A0F58">
      <w:pPr>
        <w:jc w:val="both"/>
        <w:rPr>
          <w:sz w:val="28"/>
          <w:szCs w:val="28"/>
        </w:rPr>
      </w:pPr>
    </w:p>
    <w:p w14:paraId="1C719F34" w14:textId="77777777" w:rsidR="00DE64FE" w:rsidRDefault="00DE64FE" w:rsidP="001A0F58">
      <w:pPr>
        <w:jc w:val="both"/>
        <w:rPr>
          <w:sz w:val="28"/>
          <w:szCs w:val="28"/>
        </w:rPr>
      </w:pPr>
    </w:p>
    <w:p w14:paraId="4DF540EB" w14:textId="77777777" w:rsidR="001A0F58" w:rsidRPr="001A0F58" w:rsidRDefault="001A0F58" w:rsidP="001A0F58">
      <w:pPr>
        <w:jc w:val="both"/>
        <w:rPr>
          <w:b/>
          <w:i/>
          <w:sz w:val="28"/>
          <w:szCs w:val="28"/>
        </w:rPr>
      </w:pPr>
      <w:r w:rsidRPr="001A0F58">
        <w:rPr>
          <w:sz w:val="28"/>
          <w:szCs w:val="28"/>
        </w:rPr>
        <w:t>- Приведите ещё примеры слов, которые произносятся одинаково, а  различаются написанием первой заглавной или строчной буквы. (Роза – роза, Шарик – шарик, Земля – земля.)</w:t>
      </w:r>
      <w:r w:rsidRPr="001A0F58">
        <w:rPr>
          <w:b/>
          <w:i/>
          <w:sz w:val="28"/>
          <w:szCs w:val="28"/>
        </w:rPr>
        <w:t xml:space="preserve"> (Слайд 12)</w:t>
      </w:r>
    </w:p>
    <w:p w14:paraId="54C84598" w14:textId="77777777" w:rsidR="00DE64FE" w:rsidRDefault="00DE64FE" w:rsidP="001A0F58">
      <w:pPr>
        <w:jc w:val="both"/>
        <w:rPr>
          <w:sz w:val="28"/>
          <w:szCs w:val="28"/>
        </w:rPr>
      </w:pPr>
    </w:p>
    <w:p w14:paraId="2222CA56" w14:textId="77777777" w:rsidR="001A0F58" w:rsidRPr="001A0F58" w:rsidRDefault="001A0F58" w:rsidP="001A0F58">
      <w:pPr>
        <w:jc w:val="both"/>
        <w:rPr>
          <w:sz w:val="28"/>
          <w:szCs w:val="28"/>
        </w:rPr>
      </w:pPr>
      <w:r w:rsidRPr="001A0F58">
        <w:rPr>
          <w:sz w:val="28"/>
          <w:szCs w:val="28"/>
        </w:rPr>
        <w:t>- Чем ещё различаются слова? (Значением.)</w:t>
      </w:r>
    </w:p>
    <w:p w14:paraId="2BB91139" w14:textId="77777777" w:rsidR="00DE64FE" w:rsidRDefault="00DE64FE" w:rsidP="001A0F58">
      <w:pPr>
        <w:jc w:val="both"/>
        <w:rPr>
          <w:sz w:val="28"/>
          <w:szCs w:val="28"/>
        </w:rPr>
      </w:pPr>
    </w:p>
    <w:p w14:paraId="75D67239" w14:textId="77777777" w:rsidR="00DE64FE" w:rsidRPr="00C10109" w:rsidRDefault="001A0F58" w:rsidP="001A0F58">
      <w:pPr>
        <w:jc w:val="both"/>
        <w:rPr>
          <w:b/>
          <w:sz w:val="28"/>
          <w:szCs w:val="28"/>
        </w:rPr>
      </w:pPr>
      <w:r w:rsidRPr="00C10109">
        <w:rPr>
          <w:b/>
          <w:sz w:val="28"/>
          <w:szCs w:val="28"/>
        </w:rPr>
        <w:t xml:space="preserve">- Почему одни слова пишем с заглавной буквы, а другие со строчной? </w:t>
      </w:r>
    </w:p>
    <w:p w14:paraId="3EE8EF97" w14:textId="77777777" w:rsidR="00DE64FE" w:rsidRPr="00C10109" w:rsidRDefault="00DE64FE" w:rsidP="001A0F58">
      <w:pPr>
        <w:jc w:val="both"/>
        <w:rPr>
          <w:b/>
          <w:sz w:val="28"/>
          <w:szCs w:val="28"/>
        </w:rPr>
      </w:pPr>
      <w:r w:rsidRPr="00C10109">
        <w:rPr>
          <w:b/>
          <w:sz w:val="28"/>
          <w:szCs w:val="28"/>
        </w:rPr>
        <w:t xml:space="preserve"> </w:t>
      </w:r>
    </w:p>
    <w:p w14:paraId="093C4981" w14:textId="77777777" w:rsidR="001A0F58" w:rsidRPr="00C10109" w:rsidRDefault="001A0F58" w:rsidP="001A0F58">
      <w:pPr>
        <w:jc w:val="both"/>
        <w:rPr>
          <w:b/>
          <w:i/>
          <w:sz w:val="28"/>
          <w:szCs w:val="28"/>
        </w:rPr>
      </w:pPr>
      <w:r w:rsidRPr="00C10109">
        <w:rPr>
          <w:b/>
          <w:sz w:val="28"/>
          <w:szCs w:val="28"/>
        </w:rPr>
        <w:t>(Есть имена собственные – они пишутся с заглавной буквы, а есть имена нарицательные – они пишутся со строчной буквы.)</w:t>
      </w:r>
      <w:r w:rsidRPr="00C10109">
        <w:rPr>
          <w:b/>
          <w:i/>
          <w:sz w:val="28"/>
          <w:szCs w:val="28"/>
        </w:rPr>
        <w:t xml:space="preserve"> (Слайд 13)</w:t>
      </w:r>
    </w:p>
    <w:p w14:paraId="68DC7E93" w14:textId="77777777" w:rsidR="00DE64FE" w:rsidRDefault="00DE64FE" w:rsidP="001A0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F0CDC1" w14:textId="77777777" w:rsidR="001A0F58" w:rsidRDefault="001A0F58" w:rsidP="001A0F58">
      <w:pPr>
        <w:jc w:val="both"/>
        <w:rPr>
          <w:b/>
          <w:sz w:val="28"/>
          <w:szCs w:val="28"/>
        </w:rPr>
      </w:pPr>
      <w:r w:rsidRPr="002F4277">
        <w:rPr>
          <w:b/>
          <w:sz w:val="28"/>
          <w:szCs w:val="28"/>
        </w:rPr>
        <w:t>- Какие слова относят к именам собственным? (Имена, отчества, фамилии людей, клички животных, названия городов, стран, улиц, рек.)</w:t>
      </w:r>
    </w:p>
    <w:p w14:paraId="4A1244B9" w14:textId="77777777" w:rsidR="00EE79B0" w:rsidRPr="002F4277" w:rsidRDefault="00EE79B0" w:rsidP="001A0F58">
      <w:pPr>
        <w:jc w:val="both"/>
        <w:rPr>
          <w:b/>
          <w:sz w:val="28"/>
          <w:szCs w:val="28"/>
        </w:rPr>
      </w:pPr>
    </w:p>
    <w:p w14:paraId="39E33E5B" w14:textId="77777777" w:rsidR="00EE79B0" w:rsidRDefault="00EE79B0" w:rsidP="00EE79B0">
      <w:pPr>
        <w:jc w:val="both"/>
        <w:rPr>
          <w:b/>
          <w:sz w:val="28"/>
          <w:szCs w:val="28"/>
          <w:u w:val="single"/>
        </w:rPr>
      </w:pPr>
    </w:p>
    <w:p w14:paraId="5DDBF808" w14:textId="77777777" w:rsidR="00EE79B0" w:rsidRDefault="00EE79B0" w:rsidP="00EE79B0">
      <w:pPr>
        <w:jc w:val="both"/>
        <w:rPr>
          <w:b/>
          <w:sz w:val="28"/>
          <w:szCs w:val="28"/>
          <w:u w:val="single"/>
        </w:rPr>
      </w:pPr>
    </w:p>
    <w:p w14:paraId="5AC735FA" w14:textId="77777777" w:rsidR="00EE79B0" w:rsidRDefault="00EE79B0" w:rsidP="00EE79B0">
      <w:pPr>
        <w:jc w:val="both"/>
        <w:rPr>
          <w:b/>
          <w:sz w:val="28"/>
          <w:szCs w:val="28"/>
        </w:rPr>
      </w:pPr>
      <w:proofErr w:type="spellStart"/>
      <w:r w:rsidRPr="008D3EE2">
        <w:rPr>
          <w:b/>
          <w:sz w:val="28"/>
          <w:szCs w:val="28"/>
          <w:u w:val="single"/>
        </w:rPr>
        <w:t>Физминутка</w:t>
      </w:r>
      <w:proofErr w:type="spellEnd"/>
      <w:r w:rsidRPr="000E56DB">
        <w:rPr>
          <w:b/>
          <w:sz w:val="28"/>
          <w:szCs w:val="28"/>
        </w:rPr>
        <w:t xml:space="preserve"> для глаз. (Слайд 15) </w:t>
      </w:r>
    </w:p>
    <w:p w14:paraId="276EA751" w14:textId="77777777" w:rsidR="00EE79B0" w:rsidRPr="000E56DB" w:rsidRDefault="00EE79B0" w:rsidP="00EE79B0">
      <w:pPr>
        <w:jc w:val="both"/>
        <w:rPr>
          <w:b/>
          <w:sz w:val="28"/>
          <w:szCs w:val="28"/>
        </w:rPr>
      </w:pPr>
      <w:r w:rsidRPr="000E56DB">
        <w:rPr>
          <w:b/>
          <w:sz w:val="28"/>
          <w:szCs w:val="28"/>
        </w:rPr>
        <w:lastRenderedPageBreak/>
        <w:t>Дети слушают музыку и следят за движением объектов, при мигании моргают глазками.</w:t>
      </w:r>
    </w:p>
    <w:p w14:paraId="5B158CB1" w14:textId="77777777" w:rsidR="00EE79B0" w:rsidRPr="000E56DB" w:rsidRDefault="00EE79B0" w:rsidP="00EE79B0">
      <w:pPr>
        <w:jc w:val="both"/>
        <w:rPr>
          <w:b/>
          <w:sz w:val="28"/>
          <w:szCs w:val="28"/>
        </w:rPr>
      </w:pPr>
      <w:r w:rsidRPr="000E56DB">
        <w:rPr>
          <w:b/>
          <w:sz w:val="28"/>
          <w:szCs w:val="28"/>
        </w:rPr>
        <w:t>. Физкультминутка.</w:t>
      </w:r>
    </w:p>
    <w:p w14:paraId="64C339F7" w14:textId="77777777" w:rsidR="001A0F58" w:rsidRPr="001A0F58" w:rsidRDefault="001A0F58" w:rsidP="001A0F58">
      <w:pPr>
        <w:rPr>
          <w:b/>
          <w:bCs/>
          <w:sz w:val="28"/>
          <w:szCs w:val="28"/>
        </w:rPr>
      </w:pPr>
    </w:p>
    <w:p w14:paraId="3093A680" w14:textId="77777777" w:rsidR="001A0F58" w:rsidRPr="001A0F58" w:rsidRDefault="001A0F58" w:rsidP="001A0F58">
      <w:pPr>
        <w:rPr>
          <w:b/>
          <w:i/>
          <w:sz w:val="28"/>
          <w:szCs w:val="28"/>
        </w:rPr>
      </w:pPr>
      <w:r w:rsidRPr="001A0F58">
        <w:rPr>
          <w:b/>
          <w:bCs/>
          <w:sz w:val="28"/>
          <w:szCs w:val="28"/>
        </w:rPr>
        <w:t xml:space="preserve">2. Работа в парах. </w:t>
      </w:r>
    </w:p>
    <w:p w14:paraId="2B675A50" w14:textId="77777777" w:rsidR="00C21774" w:rsidRDefault="001A0F58" w:rsidP="00D0609E">
      <w:pPr>
        <w:jc w:val="both"/>
        <w:rPr>
          <w:sz w:val="28"/>
          <w:szCs w:val="28"/>
        </w:rPr>
      </w:pPr>
      <w:r w:rsidRPr="001A0F58">
        <w:rPr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B213651" wp14:editId="442DB4E4">
            <wp:simplePos x="0" y="0"/>
            <wp:positionH relativeFrom="column">
              <wp:posOffset>4126865</wp:posOffset>
            </wp:positionH>
            <wp:positionV relativeFrom="paragraph">
              <wp:posOffset>149860</wp:posOffset>
            </wp:positionV>
            <wp:extent cx="2415540" cy="1837690"/>
            <wp:effectExtent l="0" t="0" r="3810" b="0"/>
            <wp:wrapTight wrapText="bothSides">
              <wp:wrapPolygon edited="0">
                <wp:start x="0" y="0"/>
                <wp:lineTo x="0" y="21272"/>
                <wp:lineTo x="21464" y="21272"/>
                <wp:lineTo x="21464" y="0"/>
                <wp:lineTo x="0" y="0"/>
              </wp:wrapPolygon>
            </wp:wrapTight>
            <wp:docPr id="19" name="Рисунок 19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F58">
        <w:rPr>
          <w:sz w:val="28"/>
          <w:szCs w:val="28"/>
        </w:rPr>
        <w:t xml:space="preserve">– На ваших столах лежат </w:t>
      </w:r>
      <w:proofErr w:type="gramStart"/>
      <w:r w:rsidRPr="001A0F58">
        <w:rPr>
          <w:sz w:val="28"/>
          <w:szCs w:val="28"/>
        </w:rPr>
        <w:t xml:space="preserve">карточки </w:t>
      </w:r>
      <w:r w:rsidRPr="001A0F58">
        <w:rPr>
          <w:color w:val="000000"/>
          <w:sz w:val="28"/>
          <w:szCs w:val="28"/>
        </w:rPr>
        <w:t>.</w:t>
      </w:r>
      <w:proofErr w:type="gramEnd"/>
      <w:r w:rsidRPr="001A0F58">
        <w:rPr>
          <w:sz w:val="28"/>
          <w:szCs w:val="28"/>
        </w:rPr>
        <w:t xml:space="preserve"> Внимательно прочитайте слова и стрелочками распределите их по ячейкам. </w:t>
      </w:r>
    </w:p>
    <w:p w14:paraId="3700726D" w14:textId="77777777" w:rsidR="001A0F58" w:rsidRDefault="001A0F58" w:rsidP="00D0609E">
      <w:pPr>
        <w:jc w:val="both"/>
        <w:rPr>
          <w:sz w:val="28"/>
          <w:szCs w:val="28"/>
        </w:rPr>
      </w:pPr>
      <w:r w:rsidRPr="001A0F58">
        <w:rPr>
          <w:sz w:val="28"/>
          <w:szCs w:val="28"/>
        </w:rPr>
        <w:t>Работать будете в паре</w:t>
      </w:r>
    </w:p>
    <w:p w14:paraId="27327E64" w14:textId="77777777" w:rsidR="00EE79B0" w:rsidRDefault="00EE79B0" w:rsidP="00D0609E">
      <w:pPr>
        <w:jc w:val="both"/>
        <w:rPr>
          <w:sz w:val="28"/>
          <w:szCs w:val="28"/>
        </w:rPr>
      </w:pPr>
    </w:p>
    <w:p w14:paraId="57277E0B" w14:textId="77777777" w:rsidR="00EE79B0" w:rsidRDefault="00EE79B0" w:rsidP="00D06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компьютере эту работу выполнит 1 ученик.</w:t>
      </w:r>
    </w:p>
    <w:p w14:paraId="211B6349" w14:textId="77777777" w:rsidR="00EE79B0" w:rsidRPr="001A0F58" w:rsidRDefault="00EE79B0" w:rsidP="00D0609E">
      <w:pPr>
        <w:jc w:val="both"/>
        <w:rPr>
          <w:i/>
          <w:sz w:val="28"/>
          <w:szCs w:val="28"/>
        </w:rPr>
      </w:pPr>
    </w:p>
    <w:p w14:paraId="32BCA197" w14:textId="77777777" w:rsidR="001A0F58" w:rsidRPr="001A0F58" w:rsidRDefault="001A0F58" w:rsidP="001A0F58">
      <w:pPr>
        <w:rPr>
          <w:b/>
          <w:i/>
          <w:sz w:val="28"/>
          <w:szCs w:val="28"/>
        </w:rPr>
      </w:pPr>
      <w:r w:rsidRPr="001A0F58">
        <w:rPr>
          <w:sz w:val="28"/>
          <w:szCs w:val="28"/>
        </w:rPr>
        <w:t xml:space="preserve">-А теперь проверим. </w:t>
      </w:r>
      <w:r w:rsidRPr="001A0F58">
        <w:rPr>
          <w:b/>
          <w:i/>
          <w:sz w:val="28"/>
          <w:szCs w:val="28"/>
        </w:rPr>
        <w:t>(Слайд 14)</w:t>
      </w:r>
    </w:p>
    <w:p w14:paraId="098FEEEE" w14:textId="77777777" w:rsidR="002F4277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>- У всех так? (Нет.)</w:t>
      </w:r>
    </w:p>
    <w:p w14:paraId="71CDE877" w14:textId="77777777" w:rsidR="001A0F58" w:rsidRP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 xml:space="preserve"> А что не так? (Дети находят ошибку и объясняют её.)</w:t>
      </w:r>
      <w:r w:rsidRPr="001A0F58">
        <w:rPr>
          <w:sz w:val="28"/>
          <w:szCs w:val="28"/>
        </w:rPr>
        <w:br/>
        <w:t>- Составьте предложение с любым из слов. (Устная работа.)</w:t>
      </w:r>
    </w:p>
    <w:p w14:paraId="035C0C6E" w14:textId="77777777" w:rsidR="001A0F58" w:rsidRP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>(Хороши груши в корзине у Груши. Вот моя подружка Роза, а в руке у Розы роза.)</w:t>
      </w:r>
    </w:p>
    <w:p w14:paraId="7D557A5A" w14:textId="77777777" w:rsidR="001A0F58" w:rsidRPr="001A0F58" w:rsidRDefault="001A0F58" w:rsidP="001A0F58">
      <w:pPr>
        <w:rPr>
          <w:b/>
          <w:sz w:val="28"/>
          <w:szCs w:val="28"/>
        </w:rPr>
      </w:pPr>
    </w:p>
    <w:p w14:paraId="5343B6D8" w14:textId="77777777" w:rsidR="001A0F58" w:rsidRPr="001A0F58" w:rsidRDefault="001A0F58" w:rsidP="001A0F58">
      <w:pPr>
        <w:jc w:val="both"/>
        <w:rPr>
          <w:b/>
          <w:i/>
          <w:sz w:val="28"/>
          <w:szCs w:val="28"/>
        </w:rPr>
      </w:pPr>
    </w:p>
    <w:p w14:paraId="67CA68E3" w14:textId="77777777" w:rsidR="001A0F58" w:rsidRPr="001A0F58" w:rsidRDefault="001A0F58" w:rsidP="00C21774">
      <w:pPr>
        <w:jc w:val="both"/>
        <w:rPr>
          <w:bCs/>
          <w:sz w:val="28"/>
          <w:szCs w:val="28"/>
        </w:rPr>
      </w:pPr>
      <w:r w:rsidRPr="001A0F58">
        <w:rPr>
          <w:b/>
          <w:i/>
          <w:sz w:val="28"/>
          <w:szCs w:val="28"/>
        </w:rPr>
        <w:t xml:space="preserve"> </w:t>
      </w:r>
    </w:p>
    <w:p w14:paraId="5B26C64C" w14:textId="77777777" w:rsidR="00C21774" w:rsidRDefault="008D3EE2" w:rsidP="001A0F58">
      <w:pPr>
        <w:rPr>
          <w:sz w:val="28"/>
          <w:szCs w:val="28"/>
        </w:rPr>
      </w:pPr>
      <w:r>
        <w:rPr>
          <w:sz w:val="28"/>
          <w:szCs w:val="28"/>
        </w:rPr>
        <w:t>4. Работа по учебнику:</w:t>
      </w:r>
    </w:p>
    <w:p w14:paraId="799238C8" w14:textId="77777777" w:rsidR="001A0F58" w:rsidRPr="00C10109" w:rsidRDefault="001A0F58" w:rsidP="001A0F58">
      <w:pPr>
        <w:rPr>
          <w:b/>
          <w:bCs/>
          <w:sz w:val="28"/>
          <w:szCs w:val="28"/>
        </w:rPr>
      </w:pPr>
      <w:r w:rsidRPr="00C10109">
        <w:rPr>
          <w:b/>
          <w:sz w:val="28"/>
          <w:szCs w:val="28"/>
        </w:rPr>
        <w:t>- В СТРАНЕ ЗАГЛАВНЫХ БУКВ обитают разные животные. Познакомьтесь с ними.</w:t>
      </w:r>
      <w:r w:rsidR="002F4277" w:rsidRPr="00C10109">
        <w:rPr>
          <w:b/>
          <w:sz w:val="28"/>
          <w:szCs w:val="28"/>
        </w:rPr>
        <w:t xml:space="preserve"> </w:t>
      </w:r>
      <w:r w:rsidR="00833ADC" w:rsidRPr="00C10109">
        <w:rPr>
          <w:b/>
          <w:sz w:val="28"/>
          <w:szCs w:val="28"/>
        </w:rPr>
        <w:t xml:space="preserve"> Упр.100, с.59</w:t>
      </w:r>
    </w:p>
    <w:p w14:paraId="7999556D" w14:textId="77777777" w:rsidR="001A0F58" w:rsidRPr="00C10109" w:rsidRDefault="001A0F58" w:rsidP="00833ADC">
      <w:pPr>
        <w:rPr>
          <w:b/>
          <w:bCs/>
          <w:i/>
          <w:sz w:val="28"/>
          <w:szCs w:val="28"/>
        </w:rPr>
      </w:pPr>
      <w:r w:rsidRPr="00C10109">
        <w:rPr>
          <w:b/>
          <w:sz w:val="28"/>
          <w:szCs w:val="28"/>
        </w:rPr>
        <w:t>- Подберите животным клички и запишите их рядом с названиями</w:t>
      </w:r>
    </w:p>
    <w:p w14:paraId="0A6F31B5" w14:textId="77777777" w:rsidR="00C21774" w:rsidRPr="00C10109" w:rsidRDefault="00C21774" w:rsidP="001A0F58">
      <w:pPr>
        <w:rPr>
          <w:b/>
          <w:sz w:val="28"/>
          <w:szCs w:val="28"/>
        </w:rPr>
      </w:pPr>
    </w:p>
    <w:p w14:paraId="66D2B103" w14:textId="77777777" w:rsid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>Проверка работы.</w:t>
      </w:r>
    </w:p>
    <w:p w14:paraId="3BDDAC23" w14:textId="77777777" w:rsidR="009E48A5" w:rsidRPr="001A0F58" w:rsidRDefault="009E48A5" w:rsidP="001A0F58">
      <w:pPr>
        <w:rPr>
          <w:sz w:val="28"/>
          <w:szCs w:val="28"/>
        </w:rPr>
      </w:pPr>
    </w:p>
    <w:p w14:paraId="422191B5" w14:textId="77777777" w:rsidR="001A0F58" w:rsidRPr="001A0F58" w:rsidRDefault="001A0F58" w:rsidP="001A0F58">
      <w:pPr>
        <w:rPr>
          <w:b/>
          <w:sz w:val="28"/>
          <w:szCs w:val="28"/>
        </w:rPr>
      </w:pPr>
    </w:p>
    <w:p w14:paraId="1CDFA22D" w14:textId="77777777" w:rsidR="001A0F58" w:rsidRPr="001A0F58" w:rsidRDefault="001A0F58" w:rsidP="001A0F58">
      <w:pPr>
        <w:rPr>
          <w:b/>
          <w:sz w:val="28"/>
          <w:szCs w:val="28"/>
        </w:rPr>
      </w:pPr>
    </w:p>
    <w:p w14:paraId="4A5D4E85" w14:textId="77777777" w:rsidR="009E48A5" w:rsidRPr="000E56DB" w:rsidRDefault="009E48A5" w:rsidP="009E48A5">
      <w:pPr>
        <w:rPr>
          <w:b/>
          <w:sz w:val="28"/>
          <w:szCs w:val="28"/>
          <w:u w:val="single"/>
        </w:rPr>
      </w:pPr>
      <w:r w:rsidRPr="000E56DB">
        <w:rPr>
          <w:b/>
          <w:sz w:val="28"/>
          <w:szCs w:val="28"/>
          <w:u w:val="single"/>
        </w:rPr>
        <w:t>Оценивание</w:t>
      </w:r>
    </w:p>
    <w:p w14:paraId="789A2AAA" w14:textId="77777777" w:rsidR="009E48A5" w:rsidRPr="001A0F58" w:rsidRDefault="009E48A5" w:rsidP="009E48A5">
      <w:pPr>
        <w:rPr>
          <w:b/>
          <w:i/>
          <w:sz w:val="28"/>
          <w:szCs w:val="28"/>
        </w:rPr>
      </w:pPr>
    </w:p>
    <w:p w14:paraId="4D63C09B" w14:textId="77777777" w:rsidR="001A0F58" w:rsidRPr="001A0F58" w:rsidRDefault="001A0F58" w:rsidP="001A0F58">
      <w:pPr>
        <w:rPr>
          <w:rFonts w:eastAsia="+mn-ea"/>
          <w:color w:val="000000"/>
          <w:kern w:val="24"/>
          <w:sz w:val="28"/>
          <w:szCs w:val="28"/>
        </w:rPr>
      </w:pPr>
    </w:p>
    <w:p w14:paraId="06E0D619" w14:textId="77777777" w:rsidR="001A0F58" w:rsidRPr="001A0F58" w:rsidRDefault="001A0F58" w:rsidP="001A0F58">
      <w:pPr>
        <w:rPr>
          <w:b/>
          <w:bCs/>
          <w:sz w:val="28"/>
          <w:szCs w:val="28"/>
        </w:rPr>
      </w:pPr>
    </w:p>
    <w:p w14:paraId="7A82441C" w14:textId="77777777" w:rsidR="001A0F58" w:rsidRPr="001A0F58" w:rsidRDefault="001A0F58" w:rsidP="001A0F58">
      <w:pPr>
        <w:rPr>
          <w:b/>
          <w:bCs/>
          <w:sz w:val="28"/>
          <w:szCs w:val="28"/>
        </w:rPr>
      </w:pPr>
      <w:r w:rsidRPr="001A0F58">
        <w:rPr>
          <w:b/>
          <w:bCs/>
          <w:sz w:val="28"/>
          <w:szCs w:val="28"/>
        </w:rPr>
        <w:t xml:space="preserve">VI. Проверка знаний, умений и навыков.  </w:t>
      </w:r>
    </w:p>
    <w:p w14:paraId="727BEDDD" w14:textId="77777777" w:rsidR="001A0F58" w:rsidRPr="00C10109" w:rsidRDefault="001A0F58" w:rsidP="00016DE7">
      <w:pPr>
        <w:jc w:val="both"/>
        <w:rPr>
          <w:b/>
          <w:sz w:val="28"/>
          <w:szCs w:val="28"/>
        </w:rPr>
      </w:pPr>
      <w:r w:rsidRPr="001A0F58">
        <w:rPr>
          <w:sz w:val="28"/>
          <w:szCs w:val="28"/>
        </w:rPr>
        <w:t xml:space="preserve">- </w:t>
      </w:r>
      <w:r w:rsidRPr="00C10109">
        <w:rPr>
          <w:b/>
          <w:sz w:val="28"/>
          <w:szCs w:val="28"/>
        </w:rPr>
        <w:t xml:space="preserve">Вернуться домой мы сможем, </w:t>
      </w:r>
      <w:proofErr w:type="gramStart"/>
      <w:r w:rsidRPr="00C10109">
        <w:rPr>
          <w:b/>
          <w:sz w:val="28"/>
          <w:szCs w:val="28"/>
        </w:rPr>
        <w:t>если  выполним</w:t>
      </w:r>
      <w:proofErr w:type="gramEnd"/>
      <w:r w:rsidRPr="00C10109">
        <w:rPr>
          <w:b/>
          <w:sz w:val="28"/>
          <w:szCs w:val="28"/>
        </w:rPr>
        <w:t xml:space="preserve"> тест </w:t>
      </w:r>
      <w:r w:rsidR="002F4277" w:rsidRPr="00C10109">
        <w:rPr>
          <w:b/>
          <w:sz w:val="28"/>
          <w:szCs w:val="28"/>
        </w:rPr>
        <w:t>.</w:t>
      </w:r>
      <w:r w:rsidRPr="00C10109">
        <w:rPr>
          <w:b/>
          <w:sz w:val="28"/>
          <w:szCs w:val="28"/>
        </w:rPr>
        <w:t>Найдите и отметьте знаком «плюс» слова, которые пишутся с заглавной буквы, остальные знаком «минус»</w:t>
      </w:r>
      <w:r w:rsidR="00016DE7" w:rsidRPr="00C10109">
        <w:rPr>
          <w:b/>
          <w:sz w:val="28"/>
          <w:szCs w:val="28"/>
        </w:rPr>
        <w:t>.</w:t>
      </w:r>
    </w:p>
    <w:p w14:paraId="176135B1" w14:textId="77777777" w:rsidR="008D3EE2" w:rsidRPr="001A0F58" w:rsidRDefault="008D3EE2" w:rsidP="008D3EE2">
      <w:pPr>
        <w:rPr>
          <w:b/>
          <w:sz w:val="28"/>
          <w:szCs w:val="28"/>
        </w:rPr>
      </w:pPr>
    </w:p>
    <w:p w14:paraId="07558B44" w14:textId="77777777" w:rsidR="001A0F58" w:rsidRPr="001A0F58" w:rsidRDefault="001A0F58" w:rsidP="001A0F58">
      <w:pPr>
        <w:rPr>
          <w:b/>
          <w:bCs/>
          <w:i/>
          <w:sz w:val="28"/>
          <w:szCs w:val="28"/>
        </w:rPr>
      </w:pPr>
      <w:r w:rsidRPr="001A0F58">
        <w:rPr>
          <w:b/>
          <w:sz w:val="28"/>
          <w:szCs w:val="28"/>
          <w:lang w:val="en-GB"/>
        </w:rPr>
        <w:t>III</w:t>
      </w:r>
      <w:r w:rsidRPr="001A0F58">
        <w:rPr>
          <w:b/>
          <w:sz w:val="28"/>
          <w:szCs w:val="28"/>
        </w:rPr>
        <w:t xml:space="preserve">. </w:t>
      </w:r>
      <w:r w:rsidRPr="001A0F58">
        <w:rPr>
          <w:b/>
          <w:bCs/>
          <w:sz w:val="28"/>
          <w:szCs w:val="28"/>
        </w:rPr>
        <w:t xml:space="preserve">Итог урока. Рефлексия. </w:t>
      </w:r>
      <w:r w:rsidRPr="001A0F58">
        <w:rPr>
          <w:b/>
          <w:bCs/>
          <w:i/>
          <w:sz w:val="28"/>
          <w:szCs w:val="28"/>
        </w:rPr>
        <w:t>(Слайд 27)</w:t>
      </w:r>
    </w:p>
    <w:p w14:paraId="77CC5983" w14:textId="77777777" w:rsidR="001A0F58" w:rsidRDefault="001A0F58" w:rsidP="001A0F58">
      <w:pPr>
        <w:rPr>
          <w:sz w:val="28"/>
          <w:szCs w:val="28"/>
        </w:rPr>
      </w:pPr>
      <w:r w:rsidRPr="001A0F58">
        <w:rPr>
          <w:b/>
          <w:bCs/>
          <w:sz w:val="28"/>
          <w:szCs w:val="28"/>
        </w:rPr>
        <w:t>Учитель:</w:t>
      </w:r>
      <w:r w:rsidRPr="001A0F58">
        <w:rPr>
          <w:sz w:val="28"/>
          <w:szCs w:val="28"/>
        </w:rPr>
        <w:t xml:space="preserve"> - Наше путешествие подходит к концу.</w:t>
      </w:r>
    </w:p>
    <w:p w14:paraId="7592DE10" w14:textId="77777777" w:rsidR="00FB1ABF" w:rsidRPr="00FB1ABF" w:rsidRDefault="00FB1ABF" w:rsidP="00FB1ABF">
      <w:pPr>
        <w:rPr>
          <w:b/>
          <w:bCs/>
          <w:sz w:val="28"/>
          <w:szCs w:val="28"/>
        </w:rPr>
      </w:pPr>
      <w:r w:rsidRPr="00FB1ABF">
        <w:rPr>
          <w:b/>
          <w:sz w:val="28"/>
          <w:szCs w:val="28"/>
          <w:lang w:val="en-GB"/>
        </w:rPr>
        <w:t>VII</w:t>
      </w:r>
      <w:r w:rsidRPr="00FB1ABF">
        <w:rPr>
          <w:b/>
          <w:sz w:val="28"/>
          <w:szCs w:val="28"/>
        </w:rPr>
        <w:t>. Обобщение.</w:t>
      </w:r>
      <w:r w:rsidRPr="00FB1ABF">
        <w:rPr>
          <w:b/>
          <w:bCs/>
          <w:sz w:val="28"/>
          <w:szCs w:val="28"/>
        </w:rPr>
        <w:t xml:space="preserve"> </w:t>
      </w:r>
      <w:r w:rsidRPr="00FB1ABF">
        <w:rPr>
          <w:b/>
          <w:bCs/>
          <w:i/>
          <w:sz w:val="28"/>
          <w:szCs w:val="28"/>
        </w:rPr>
        <w:t>(Слайд 26)</w:t>
      </w:r>
    </w:p>
    <w:p w14:paraId="1E5E062C" w14:textId="77777777" w:rsidR="00FB1ABF" w:rsidRPr="00FB1ABF" w:rsidRDefault="00FB1ABF" w:rsidP="00FB1ABF">
      <w:pPr>
        <w:rPr>
          <w:sz w:val="28"/>
          <w:szCs w:val="28"/>
        </w:rPr>
      </w:pPr>
      <w:r w:rsidRPr="00FB1ABF">
        <w:rPr>
          <w:sz w:val="28"/>
          <w:szCs w:val="28"/>
        </w:rPr>
        <w:t xml:space="preserve">- Какие слова относят к именам собственным? </w:t>
      </w:r>
    </w:p>
    <w:p w14:paraId="181F914A" w14:textId="77777777" w:rsidR="00FB1ABF" w:rsidRPr="00FB1ABF" w:rsidRDefault="00FB1ABF" w:rsidP="00FB1ABF">
      <w:pPr>
        <w:rPr>
          <w:sz w:val="28"/>
          <w:szCs w:val="28"/>
        </w:rPr>
      </w:pPr>
      <w:r w:rsidRPr="00FB1ABF">
        <w:rPr>
          <w:b/>
          <w:sz w:val="28"/>
          <w:szCs w:val="28"/>
        </w:rPr>
        <w:t>Имена собственные (схема)</w:t>
      </w:r>
      <w:r w:rsidRPr="00FB1ABF">
        <w:rPr>
          <w:sz w:val="28"/>
          <w:szCs w:val="28"/>
        </w:rPr>
        <w:t>:</w:t>
      </w:r>
    </w:p>
    <w:p w14:paraId="0E158C6B" w14:textId="77777777" w:rsidR="00FB1ABF" w:rsidRPr="00FB1ABF" w:rsidRDefault="00FB1ABF" w:rsidP="00FB1ABF">
      <w:pPr>
        <w:numPr>
          <w:ilvl w:val="0"/>
          <w:numId w:val="2"/>
        </w:numPr>
        <w:rPr>
          <w:sz w:val="28"/>
          <w:szCs w:val="28"/>
        </w:rPr>
      </w:pPr>
      <w:r w:rsidRPr="00FB1ABF">
        <w:rPr>
          <w:sz w:val="28"/>
          <w:szCs w:val="28"/>
        </w:rPr>
        <w:lastRenderedPageBreak/>
        <w:t>имена</w:t>
      </w:r>
    </w:p>
    <w:p w14:paraId="6BB891C0" w14:textId="77777777" w:rsidR="00FB1ABF" w:rsidRPr="00FB1ABF" w:rsidRDefault="00FB1ABF" w:rsidP="00FB1ABF">
      <w:pPr>
        <w:numPr>
          <w:ilvl w:val="0"/>
          <w:numId w:val="2"/>
        </w:numPr>
        <w:rPr>
          <w:sz w:val="28"/>
          <w:szCs w:val="28"/>
        </w:rPr>
      </w:pPr>
      <w:r w:rsidRPr="00FB1ABF">
        <w:rPr>
          <w:sz w:val="28"/>
          <w:szCs w:val="28"/>
        </w:rPr>
        <w:t>отчества</w:t>
      </w:r>
    </w:p>
    <w:p w14:paraId="22BC6B63" w14:textId="77777777" w:rsidR="00FB1ABF" w:rsidRPr="00FB1ABF" w:rsidRDefault="00FB1ABF" w:rsidP="00FB1ABF">
      <w:pPr>
        <w:numPr>
          <w:ilvl w:val="0"/>
          <w:numId w:val="2"/>
        </w:numPr>
        <w:rPr>
          <w:sz w:val="28"/>
          <w:szCs w:val="28"/>
        </w:rPr>
      </w:pPr>
      <w:r w:rsidRPr="00FB1ABF">
        <w:rPr>
          <w:sz w:val="28"/>
          <w:szCs w:val="28"/>
        </w:rPr>
        <w:t>фамилии</w:t>
      </w:r>
    </w:p>
    <w:p w14:paraId="31707987" w14:textId="77777777" w:rsidR="00FB1ABF" w:rsidRPr="00FB1ABF" w:rsidRDefault="00FB1ABF" w:rsidP="00FB1ABF">
      <w:pPr>
        <w:numPr>
          <w:ilvl w:val="0"/>
          <w:numId w:val="2"/>
        </w:numPr>
        <w:rPr>
          <w:bCs/>
          <w:sz w:val="28"/>
          <w:szCs w:val="28"/>
        </w:rPr>
      </w:pPr>
      <w:r w:rsidRPr="00FB1ABF">
        <w:rPr>
          <w:bCs/>
          <w:sz w:val="28"/>
          <w:szCs w:val="28"/>
        </w:rPr>
        <w:t xml:space="preserve">клички животных </w:t>
      </w:r>
    </w:p>
    <w:p w14:paraId="42F2EB3D" w14:textId="77777777" w:rsidR="00FB1ABF" w:rsidRPr="00FB1ABF" w:rsidRDefault="00FB1ABF" w:rsidP="00FB1ABF">
      <w:pPr>
        <w:numPr>
          <w:ilvl w:val="0"/>
          <w:numId w:val="2"/>
        </w:numPr>
        <w:rPr>
          <w:bCs/>
          <w:sz w:val="28"/>
          <w:szCs w:val="28"/>
        </w:rPr>
      </w:pPr>
      <w:r w:rsidRPr="00FB1ABF">
        <w:rPr>
          <w:bCs/>
          <w:sz w:val="28"/>
          <w:szCs w:val="28"/>
        </w:rPr>
        <w:t>названия городов, стран, улиц, рек</w:t>
      </w:r>
    </w:p>
    <w:p w14:paraId="7C3749AA" w14:textId="77777777" w:rsidR="00FB1ABF" w:rsidRPr="00FB1ABF" w:rsidRDefault="00FB1ABF" w:rsidP="00FB1ABF">
      <w:pPr>
        <w:ind w:left="360"/>
        <w:rPr>
          <w:bCs/>
          <w:sz w:val="28"/>
          <w:szCs w:val="28"/>
        </w:rPr>
      </w:pPr>
    </w:p>
    <w:p w14:paraId="7011FC09" w14:textId="77777777" w:rsidR="00FB1ABF" w:rsidRDefault="00FB1ABF" w:rsidP="00FB1ABF">
      <w:pPr>
        <w:ind w:left="360"/>
        <w:rPr>
          <w:bCs/>
          <w:sz w:val="28"/>
          <w:szCs w:val="28"/>
        </w:rPr>
      </w:pPr>
      <w:r w:rsidRPr="00FB1ABF">
        <w:rPr>
          <w:bCs/>
          <w:sz w:val="28"/>
          <w:szCs w:val="28"/>
        </w:rPr>
        <w:t>- Как пишутся имена собственные? Сформулируйте вывод.</w:t>
      </w:r>
    </w:p>
    <w:p w14:paraId="7CFEDA14" w14:textId="77777777" w:rsidR="00EE79B0" w:rsidRPr="00FB1ABF" w:rsidRDefault="00EE79B0" w:rsidP="00FB1ABF">
      <w:pPr>
        <w:ind w:left="360"/>
        <w:rPr>
          <w:bCs/>
          <w:sz w:val="28"/>
          <w:szCs w:val="28"/>
        </w:rPr>
      </w:pPr>
      <w:r w:rsidRPr="00C10109">
        <w:rPr>
          <w:b/>
          <w:sz w:val="28"/>
          <w:szCs w:val="28"/>
        </w:rPr>
        <w:t>Есть имена собственные – они пишутся с заглавной буквы, а есть имена нарицательные – они пишутся со строчной буквы.)</w:t>
      </w:r>
    </w:p>
    <w:p w14:paraId="5801385C" w14:textId="77777777" w:rsidR="00FB1ABF" w:rsidRPr="00FB1ABF" w:rsidRDefault="00FB1ABF" w:rsidP="00A019F1">
      <w:pPr>
        <w:rPr>
          <w:bCs/>
          <w:sz w:val="28"/>
          <w:szCs w:val="28"/>
        </w:rPr>
      </w:pPr>
    </w:p>
    <w:p w14:paraId="41DC0E71" w14:textId="77777777" w:rsidR="00FB1ABF" w:rsidRPr="00FB1ABF" w:rsidRDefault="00FB1ABF" w:rsidP="001A0F58">
      <w:pPr>
        <w:rPr>
          <w:sz w:val="28"/>
          <w:szCs w:val="28"/>
        </w:rPr>
      </w:pPr>
    </w:p>
    <w:p w14:paraId="3222E9E8" w14:textId="77777777" w:rsidR="00101C09" w:rsidRPr="001A0F58" w:rsidRDefault="008D3EE2" w:rsidP="001A0F58">
      <w:pPr>
        <w:rPr>
          <w:i/>
          <w:iCs/>
          <w:sz w:val="28"/>
          <w:szCs w:val="28"/>
        </w:rPr>
      </w:pPr>
      <w:r>
        <w:rPr>
          <w:sz w:val="28"/>
          <w:szCs w:val="28"/>
        </w:rPr>
        <w:t>.</w:t>
      </w:r>
      <w:r w:rsidR="002F4277">
        <w:rPr>
          <w:sz w:val="28"/>
          <w:szCs w:val="28"/>
        </w:rPr>
        <w:t>Продолжи фразу:</w:t>
      </w:r>
    </w:p>
    <w:p w14:paraId="00742F7E" w14:textId="77777777" w:rsidR="001A0F58" w:rsidRPr="001A0F58" w:rsidRDefault="001A0F58" w:rsidP="001A0F58">
      <w:pPr>
        <w:numPr>
          <w:ilvl w:val="0"/>
          <w:numId w:val="9"/>
        </w:numPr>
        <w:ind w:left="714" w:hanging="357"/>
        <w:rPr>
          <w:sz w:val="28"/>
          <w:szCs w:val="28"/>
        </w:rPr>
      </w:pPr>
      <w:r w:rsidRPr="001A0F58">
        <w:rPr>
          <w:sz w:val="28"/>
          <w:szCs w:val="28"/>
        </w:rPr>
        <w:t>узнал, открыл для себя…</w:t>
      </w:r>
    </w:p>
    <w:p w14:paraId="044EAFD2" w14:textId="77777777" w:rsidR="001A0F58" w:rsidRPr="001A0F58" w:rsidRDefault="001A0F58" w:rsidP="001A0F58">
      <w:pPr>
        <w:numPr>
          <w:ilvl w:val="0"/>
          <w:numId w:val="9"/>
        </w:numPr>
        <w:ind w:left="714" w:hanging="357"/>
        <w:rPr>
          <w:sz w:val="28"/>
          <w:szCs w:val="28"/>
        </w:rPr>
      </w:pPr>
      <w:r w:rsidRPr="001A0F58">
        <w:rPr>
          <w:sz w:val="28"/>
          <w:szCs w:val="28"/>
        </w:rPr>
        <w:t>научился, смог…</w:t>
      </w:r>
    </w:p>
    <w:p w14:paraId="59BBC3DC" w14:textId="77777777" w:rsidR="001A0F58" w:rsidRDefault="001A0F58" w:rsidP="001A0F58">
      <w:pPr>
        <w:numPr>
          <w:ilvl w:val="0"/>
          <w:numId w:val="9"/>
        </w:numPr>
        <w:ind w:left="714" w:hanging="357"/>
        <w:rPr>
          <w:sz w:val="28"/>
          <w:szCs w:val="28"/>
        </w:rPr>
      </w:pPr>
      <w:r w:rsidRPr="001A0F58">
        <w:rPr>
          <w:sz w:val="28"/>
          <w:szCs w:val="28"/>
        </w:rPr>
        <w:t xml:space="preserve">могу похвалить себя и своих </w:t>
      </w:r>
      <w:proofErr w:type="gramStart"/>
      <w:r w:rsidRPr="001A0F58">
        <w:rPr>
          <w:sz w:val="28"/>
          <w:szCs w:val="28"/>
        </w:rPr>
        <w:t>одноклассников</w:t>
      </w:r>
      <w:r w:rsidR="00FB1ABF">
        <w:rPr>
          <w:sz w:val="28"/>
          <w:szCs w:val="28"/>
        </w:rPr>
        <w:t xml:space="preserve"> </w:t>
      </w:r>
      <w:r w:rsidRPr="001A0F58">
        <w:rPr>
          <w:sz w:val="28"/>
          <w:szCs w:val="28"/>
        </w:rPr>
        <w:t xml:space="preserve"> за</w:t>
      </w:r>
      <w:proofErr w:type="gramEnd"/>
      <w:r w:rsidRPr="001A0F58">
        <w:rPr>
          <w:sz w:val="28"/>
          <w:szCs w:val="28"/>
        </w:rPr>
        <w:t xml:space="preserve"> …</w:t>
      </w:r>
    </w:p>
    <w:p w14:paraId="1355B995" w14:textId="77777777" w:rsidR="00FB1ABF" w:rsidRDefault="00FB1ABF" w:rsidP="00FB1ABF">
      <w:pPr>
        <w:ind w:left="714"/>
        <w:rPr>
          <w:sz w:val="28"/>
          <w:szCs w:val="28"/>
        </w:rPr>
      </w:pPr>
    </w:p>
    <w:p w14:paraId="5ABD3782" w14:textId="77777777" w:rsidR="00FB1ABF" w:rsidRPr="00EE79B0" w:rsidRDefault="00EE79B0" w:rsidP="00FB1ABF">
      <w:pPr>
        <w:ind w:left="714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FB1ABF" w:rsidRPr="00EE79B0">
        <w:rPr>
          <w:b/>
          <w:sz w:val="28"/>
          <w:szCs w:val="28"/>
        </w:rPr>
        <w:t>Прошу оценить  свою работу в целом, т.е. как вы работали на протяжении всего урока</w:t>
      </w:r>
      <w:r w:rsidR="002F4277" w:rsidRPr="00EE79B0">
        <w:rPr>
          <w:b/>
          <w:sz w:val="28"/>
          <w:szCs w:val="28"/>
        </w:rPr>
        <w:t xml:space="preserve"> сигналом светофора</w:t>
      </w:r>
      <w:r w:rsidR="00FB1ABF" w:rsidRPr="00EE79B0">
        <w:rPr>
          <w:b/>
          <w:sz w:val="28"/>
          <w:szCs w:val="28"/>
        </w:rPr>
        <w:t>.</w:t>
      </w:r>
    </w:p>
    <w:p w14:paraId="280760C7" w14:textId="77777777" w:rsidR="001A0F58" w:rsidRPr="00EE79B0" w:rsidRDefault="001A0F58" w:rsidP="001A0F58">
      <w:pPr>
        <w:keepNext/>
        <w:outlineLvl w:val="2"/>
        <w:rPr>
          <w:b/>
          <w:bCs/>
          <w:sz w:val="28"/>
          <w:szCs w:val="28"/>
        </w:rPr>
      </w:pPr>
    </w:p>
    <w:p w14:paraId="3E187102" w14:textId="77777777" w:rsidR="00C10109" w:rsidRPr="00EE79B0" w:rsidRDefault="00C10109" w:rsidP="001A0F58">
      <w:pPr>
        <w:keepNext/>
        <w:outlineLvl w:val="2"/>
        <w:rPr>
          <w:b/>
          <w:sz w:val="28"/>
          <w:szCs w:val="28"/>
        </w:rPr>
      </w:pPr>
    </w:p>
    <w:p w14:paraId="4AB434D7" w14:textId="77777777" w:rsidR="00C10109" w:rsidRDefault="00C10109" w:rsidP="001A0F58">
      <w:pPr>
        <w:keepNext/>
        <w:outlineLvl w:val="2"/>
        <w:rPr>
          <w:b/>
          <w:sz w:val="28"/>
          <w:szCs w:val="28"/>
        </w:rPr>
      </w:pPr>
    </w:p>
    <w:p w14:paraId="7E5BF125" w14:textId="77777777" w:rsidR="001A0F58" w:rsidRPr="001A0F58" w:rsidRDefault="001A0F58" w:rsidP="001A0F58">
      <w:pPr>
        <w:keepNext/>
        <w:outlineLvl w:val="2"/>
        <w:rPr>
          <w:b/>
          <w:bCs/>
          <w:sz w:val="28"/>
          <w:szCs w:val="28"/>
        </w:rPr>
      </w:pPr>
      <w:r w:rsidRPr="001A0F58">
        <w:rPr>
          <w:b/>
          <w:sz w:val="28"/>
          <w:szCs w:val="28"/>
        </w:rPr>
        <w:t>I</w:t>
      </w:r>
      <w:r w:rsidRPr="001A0F58">
        <w:rPr>
          <w:b/>
          <w:bCs/>
          <w:sz w:val="28"/>
          <w:szCs w:val="28"/>
        </w:rPr>
        <w:t>X. Домашнее задание (творческое, дифференцированное)</w:t>
      </w:r>
    </w:p>
    <w:p w14:paraId="283F1EDD" w14:textId="77777777" w:rsidR="001A0F58" w:rsidRPr="001A0F58" w:rsidRDefault="001A0F58" w:rsidP="001A0F58">
      <w:pPr>
        <w:rPr>
          <w:sz w:val="28"/>
          <w:szCs w:val="28"/>
        </w:rPr>
      </w:pPr>
      <w:r w:rsidRPr="001A0F58">
        <w:rPr>
          <w:sz w:val="28"/>
          <w:szCs w:val="28"/>
        </w:rPr>
        <w:t>Задание по выбору:</w:t>
      </w:r>
    </w:p>
    <w:p w14:paraId="188FD908" w14:textId="77777777" w:rsidR="001A0F58" w:rsidRPr="00FB1ABF" w:rsidRDefault="001A0F58" w:rsidP="001A0F58">
      <w:pPr>
        <w:numPr>
          <w:ilvl w:val="0"/>
          <w:numId w:val="4"/>
        </w:numPr>
        <w:rPr>
          <w:sz w:val="28"/>
          <w:szCs w:val="28"/>
        </w:rPr>
      </w:pPr>
      <w:r w:rsidRPr="00FB1ABF">
        <w:rPr>
          <w:sz w:val="28"/>
          <w:szCs w:val="28"/>
        </w:rPr>
        <w:t xml:space="preserve">Упражнение </w:t>
      </w:r>
      <w:r w:rsidR="00833ADC" w:rsidRPr="00FB1ABF">
        <w:rPr>
          <w:sz w:val="28"/>
          <w:szCs w:val="28"/>
        </w:rPr>
        <w:t xml:space="preserve"> </w:t>
      </w:r>
      <w:r w:rsidR="004372D5" w:rsidRPr="00FB1ABF">
        <w:rPr>
          <w:sz w:val="28"/>
          <w:szCs w:val="28"/>
        </w:rPr>
        <w:t>с.58. упр99</w:t>
      </w:r>
      <w:r w:rsidRPr="00FB1ABF">
        <w:rPr>
          <w:sz w:val="28"/>
          <w:szCs w:val="28"/>
        </w:rPr>
        <w:t>.</w:t>
      </w:r>
    </w:p>
    <w:p w14:paraId="6185CC17" w14:textId="0BBD7823" w:rsidR="001A0F58" w:rsidRPr="00FB1ABF" w:rsidRDefault="001A0F58" w:rsidP="001A0F58">
      <w:pPr>
        <w:numPr>
          <w:ilvl w:val="0"/>
          <w:numId w:val="4"/>
        </w:numPr>
        <w:rPr>
          <w:sz w:val="28"/>
          <w:szCs w:val="28"/>
        </w:rPr>
      </w:pPr>
      <w:r w:rsidRPr="00FB1ABF">
        <w:rPr>
          <w:sz w:val="28"/>
          <w:szCs w:val="28"/>
        </w:rPr>
        <w:t xml:space="preserve">Записать названия улиц нашего города. </w:t>
      </w:r>
      <w:bookmarkStart w:id="0" w:name="_GoBack"/>
      <w:bookmarkEnd w:id="0"/>
    </w:p>
    <w:p w14:paraId="64F3736F" w14:textId="77777777" w:rsidR="00C21774" w:rsidRDefault="00C21774" w:rsidP="00C21774"/>
    <w:p w14:paraId="6AA0446F" w14:textId="77777777" w:rsidR="00C21774" w:rsidRDefault="00C21774" w:rsidP="00C21774"/>
    <w:p w14:paraId="216E51BC" w14:textId="77777777" w:rsidR="00C21774" w:rsidRDefault="00C21774" w:rsidP="00C21774"/>
    <w:p w14:paraId="204252FE" w14:textId="77777777" w:rsidR="00C21774" w:rsidRDefault="00C21774" w:rsidP="00C21774"/>
    <w:p w14:paraId="2B76AEDE" w14:textId="77777777" w:rsidR="00C21774" w:rsidRDefault="00C21774" w:rsidP="00C21774"/>
    <w:p w14:paraId="031F5744" w14:textId="77777777" w:rsidR="00C21774" w:rsidRDefault="00C21774" w:rsidP="00C21774"/>
    <w:p w14:paraId="64636C4C" w14:textId="77777777" w:rsidR="00C21774" w:rsidRDefault="00C21774" w:rsidP="00C21774"/>
    <w:p w14:paraId="553E79F9" w14:textId="77777777" w:rsidR="00A019F1" w:rsidRDefault="00A019F1" w:rsidP="00C21774"/>
    <w:p w14:paraId="58DA388C" w14:textId="77777777" w:rsidR="00A019F1" w:rsidRDefault="00A019F1" w:rsidP="00C21774"/>
    <w:p w14:paraId="46B82CB3" w14:textId="77777777" w:rsidR="00A019F1" w:rsidRDefault="00A019F1" w:rsidP="00C21774"/>
    <w:p w14:paraId="2297A0B4" w14:textId="77777777" w:rsidR="00A019F1" w:rsidRDefault="00A019F1" w:rsidP="00C21774"/>
    <w:p w14:paraId="2DFCCC6B" w14:textId="77777777" w:rsidR="00A019F1" w:rsidRDefault="00A019F1" w:rsidP="00C21774"/>
    <w:p w14:paraId="563AF318" w14:textId="77777777" w:rsidR="00A019F1" w:rsidRDefault="00A019F1" w:rsidP="00C21774"/>
    <w:p w14:paraId="2E8CD1D6" w14:textId="77777777" w:rsidR="00A019F1" w:rsidRDefault="00A019F1" w:rsidP="00C21774"/>
    <w:p w14:paraId="6B5ACAB8" w14:textId="77777777" w:rsidR="00A019F1" w:rsidRDefault="00A019F1" w:rsidP="00C21774"/>
    <w:p w14:paraId="151FD5BB" w14:textId="77777777" w:rsidR="00A019F1" w:rsidRDefault="00A019F1" w:rsidP="00C21774"/>
    <w:p w14:paraId="0157152B" w14:textId="77777777" w:rsidR="00A019F1" w:rsidRDefault="00A019F1" w:rsidP="00C21774"/>
    <w:p w14:paraId="04D3C8E0" w14:textId="77777777" w:rsidR="00A019F1" w:rsidRDefault="00A019F1" w:rsidP="00C21774"/>
    <w:p w14:paraId="4BCDD9F8" w14:textId="77777777" w:rsidR="00A019F1" w:rsidRDefault="00A019F1" w:rsidP="00C21774"/>
    <w:p w14:paraId="332FE4F5" w14:textId="77777777" w:rsidR="00A019F1" w:rsidRDefault="00A019F1" w:rsidP="00C21774"/>
    <w:p w14:paraId="4F6F47C5" w14:textId="77777777" w:rsidR="00A019F1" w:rsidRDefault="00A019F1" w:rsidP="00C21774"/>
    <w:sectPr w:rsidR="00A019F1" w:rsidSect="001A0F5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4AD6F" w14:textId="77777777" w:rsidR="003E0083" w:rsidRDefault="003E0083">
      <w:r>
        <w:separator/>
      </w:r>
    </w:p>
  </w:endnote>
  <w:endnote w:type="continuationSeparator" w:id="0">
    <w:p w14:paraId="09536EEE" w14:textId="77777777" w:rsidR="003E0083" w:rsidRDefault="003E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5CE98" w14:textId="77777777" w:rsidR="001A0F58" w:rsidRDefault="001A0F58" w:rsidP="001C4E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9398A1" w14:textId="77777777" w:rsidR="001A0F58" w:rsidRDefault="001A0F58" w:rsidP="00620F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4989" w14:textId="77777777" w:rsidR="001A0F58" w:rsidRDefault="001A0F58" w:rsidP="00CB5F26">
    <w:pPr>
      <w:pStyle w:val="a7"/>
      <w:ind w:right="36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D1977">
      <w:rPr>
        <w:rStyle w:val="a9"/>
        <w:noProof/>
      </w:rPr>
      <w:t>6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71263" w14:textId="77777777" w:rsidR="003E0083" w:rsidRDefault="003E0083">
      <w:r>
        <w:separator/>
      </w:r>
    </w:p>
  </w:footnote>
  <w:footnote w:type="continuationSeparator" w:id="0">
    <w:p w14:paraId="451BF7C1" w14:textId="77777777" w:rsidR="003E0083" w:rsidRDefault="003E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BE578" w14:textId="77777777" w:rsidR="001A0F58" w:rsidRDefault="001A0F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A01"/>
    <w:multiLevelType w:val="hybridMultilevel"/>
    <w:tmpl w:val="F126089E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7E01"/>
    <w:multiLevelType w:val="hybridMultilevel"/>
    <w:tmpl w:val="3614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15C1"/>
    <w:multiLevelType w:val="hybridMultilevel"/>
    <w:tmpl w:val="C994B74C"/>
    <w:lvl w:ilvl="0" w:tplc="4FC25CD0">
      <w:start w:val="1"/>
      <w:numFmt w:val="bullet"/>
      <w:lvlText w:val="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1403615D"/>
    <w:multiLevelType w:val="hybridMultilevel"/>
    <w:tmpl w:val="00005D02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D46D8"/>
    <w:multiLevelType w:val="hybridMultilevel"/>
    <w:tmpl w:val="9432EE2A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281E"/>
    <w:multiLevelType w:val="multilevel"/>
    <w:tmpl w:val="61B4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535D6"/>
    <w:multiLevelType w:val="hybridMultilevel"/>
    <w:tmpl w:val="1228E4D4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84F27"/>
    <w:multiLevelType w:val="hybridMultilevel"/>
    <w:tmpl w:val="99C0DF6E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95F67"/>
    <w:multiLevelType w:val="hybridMultilevel"/>
    <w:tmpl w:val="9EA6BCA8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A4EDC"/>
    <w:multiLevelType w:val="hybridMultilevel"/>
    <w:tmpl w:val="2B62B954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6C7"/>
    <w:rsid w:val="00016DE7"/>
    <w:rsid w:val="00056805"/>
    <w:rsid w:val="00065991"/>
    <w:rsid w:val="000E56DB"/>
    <w:rsid w:val="00101C09"/>
    <w:rsid w:val="00114DBE"/>
    <w:rsid w:val="001A0F58"/>
    <w:rsid w:val="0020561A"/>
    <w:rsid w:val="002F4277"/>
    <w:rsid w:val="003E0083"/>
    <w:rsid w:val="004372D5"/>
    <w:rsid w:val="004546E9"/>
    <w:rsid w:val="004950E0"/>
    <w:rsid w:val="005A24C2"/>
    <w:rsid w:val="005A32D6"/>
    <w:rsid w:val="006D1977"/>
    <w:rsid w:val="006E6242"/>
    <w:rsid w:val="006F6A3B"/>
    <w:rsid w:val="007E2B1C"/>
    <w:rsid w:val="00833ADC"/>
    <w:rsid w:val="008D3EE2"/>
    <w:rsid w:val="0095004F"/>
    <w:rsid w:val="009D1D51"/>
    <w:rsid w:val="009E48A5"/>
    <w:rsid w:val="00A019F1"/>
    <w:rsid w:val="00B4293C"/>
    <w:rsid w:val="00C10109"/>
    <w:rsid w:val="00C21774"/>
    <w:rsid w:val="00C91FDA"/>
    <w:rsid w:val="00CA5B07"/>
    <w:rsid w:val="00CD3253"/>
    <w:rsid w:val="00D0609E"/>
    <w:rsid w:val="00D85C78"/>
    <w:rsid w:val="00D946C7"/>
    <w:rsid w:val="00DE64FE"/>
    <w:rsid w:val="00E24296"/>
    <w:rsid w:val="00E60FAF"/>
    <w:rsid w:val="00EE79B0"/>
    <w:rsid w:val="00F21251"/>
    <w:rsid w:val="00FB1ABF"/>
    <w:rsid w:val="00FC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60D0"/>
  <w15:docId w15:val="{ECCCA89C-69D0-46F1-A469-6859980C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4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A0F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0F5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1A0F58"/>
    <w:pPr>
      <w:spacing w:before="100" w:beforeAutospacing="1" w:after="100" w:afterAutospacing="1"/>
    </w:pPr>
  </w:style>
  <w:style w:type="character" w:styleId="a4">
    <w:name w:val="Hyperlink"/>
    <w:rsid w:val="001A0F58"/>
    <w:rPr>
      <w:color w:val="000000"/>
      <w:u w:val="single"/>
    </w:rPr>
  </w:style>
  <w:style w:type="character" w:styleId="a5">
    <w:name w:val="Strong"/>
    <w:qFormat/>
    <w:rsid w:val="001A0F58"/>
    <w:rPr>
      <w:b/>
      <w:bCs/>
    </w:rPr>
  </w:style>
  <w:style w:type="character" w:styleId="a6">
    <w:name w:val="Emphasis"/>
    <w:qFormat/>
    <w:rsid w:val="001A0F58"/>
    <w:rPr>
      <w:i/>
      <w:iCs/>
    </w:rPr>
  </w:style>
  <w:style w:type="paragraph" w:customStyle="1" w:styleId="Style6">
    <w:name w:val="Style6"/>
    <w:basedOn w:val="a"/>
    <w:rsid w:val="001A0F58"/>
    <w:pPr>
      <w:widowControl w:val="0"/>
      <w:autoSpaceDE w:val="0"/>
      <w:autoSpaceDN w:val="0"/>
      <w:adjustRightInd w:val="0"/>
      <w:spacing w:line="334" w:lineRule="exact"/>
      <w:ind w:firstLine="701"/>
      <w:jc w:val="both"/>
    </w:pPr>
    <w:rPr>
      <w:rFonts w:ascii="Century Schoolbook" w:hAnsi="Century Schoolbook"/>
    </w:rPr>
  </w:style>
  <w:style w:type="character" w:customStyle="1" w:styleId="FontStyle16">
    <w:name w:val="Font Style16"/>
    <w:rsid w:val="001A0F58"/>
    <w:rPr>
      <w:rFonts w:ascii="Century Schoolbook" w:hAnsi="Century Schoolbook" w:cs="Century Schoolbook"/>
      <w:sz w:val="26"/>
      <w:szCs w:val="26"/>
    </w:rPr>
  </w:style>
  <w:style w:type="paragraph" w:customStyle="1" w:styleId="Style11">
    <w:name w:val="Style11"/>
    <w:basedOn w:val="a"/>
    <w:rsid w:val="001A0F58"/>
    <w:pPr>
      <w:widowControl w:val="0"/>
      <w:autoSpaceDE w:val="0"/>
      <w:autoSpaceDN w:val="0"/>
      <w:adjustRightInd w:val="0"/>
      <w:spacing w:line="346" w:lineRule="exact"/>
      <w:ind w:firstLine="1373"/>
    </w:pPr>
    <w:rPr>
      <w:rFonts w:ascii="Century Schoolbook" w:hAnsi="Century Schoolbook"/>
    </w:rPr>
  </w:style>
  <w:style w:type="paragraph" w:customStyle="1" w:styleId="Style5">
    <w:name w:val="Style5"/>
    <w:basedOn w:val="a"/>
    <w:rsid w:val="001A0F5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1">
    <w:name w:val="Font Style11"/>
    <w:rsid w:val="001A0F58"/>
    <w:rPr>
      <w:rFonts w:ascii="Century Schoolbook" w:hAnsi="Century Schoolbook" w:cs="Century Schoolbook"/>
      <w:sz w:val="26"/>
      <w:szCs w:val="26"/>
    </w:rPr>
  </w:style>
  <w:style w:type="paragraph" w:styleId="a7">
    <w:name w:val="footer"/>
    <w:basedOn w:val="a"/>
    <w:link w:val="a8"/>
    <w:rsid w:val="001A0F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A0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A0F58"/>
  </w:style>
  <w:style w:type="paragraph" w:styleId="aa">
    <w:name w:val="header"/>
    <w:basedOn w:val="a"/>
    <w:link w:val="ab"/>
    <w:rsid w:val="001A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A0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8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8A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1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AE90-5FF3-4362-A8D3-83570F6A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17</cp:revision>
  <cp:lastPrinted>2017-02-13T11:31:00Z</cp:lastPrinted>
  <dcterms:created xsi:type="dcterms:W3CDTF">2017-02-03T16:07:00Z</dcterms:created>
  <dcterms:modified xsi:type="dcterms:W3CDTF">2023-09-28T15:37:00Z</dcterms:modified>
</cp:coreProperties>
</file>