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2D3FD" w14:textId="36BF1078" w:rsidR="00DC3CB1" w:rsidRPr="00DC3CB1" w:rsidRDefault="00DC3CB1" w:rsidP="00DC3CB1">
      <w:pPr>
        <w:spacing w:line="360" w:lineRule="auto"/>
        <w:jc w:val="center"/>
        <w:rPr>
          <w:rFonts w:ascii="Times New Roman" w:hAnsi="Times New Roman" w:cs="Times New Roman"/>
          <w:b/>
          <w:i/>
          <w:sz w:val="48"/>
          <w:szCs w:val="28"/>
        </w:rPr>
      </w:pPr>
      <w:r w:rsidRPr="00DC3CB1">
        <w:rPr>
          <w:rFonts w:ascii="Times New Roman" w:hAnsi="Times New Roman" w:cs="Times New Roman"/>
          <w:b/>
          <w:i/>
          <w:sz w:val="48"/>
          <w:szCs w:val="28"/>
        </w:rPr>
        <w:t>М</w:t>
      </w:r>
      <w:r>
        <w:rPr>
          <w:rFonts w:ascii="Times New Roman" w:hAnsi="Times New Roman" w:cs="Times New Roman"/>
          <w:b/>
          <w:i/>
          <w:sz w:val="48"/>
          <w:szCs w:val="28"/>
        </w:rPr>
        <w:t xml:space="preserve">АДОУ </w:t>
      </w:r>
      <w:r w:rsidR="00590099">
        <w:rPr>
          <w:rFonts w:ascii="Times New Roman" w:hAnsi="Times New Roman" w:cs="Times New Roman"/>
          <w:b/>
          <w:i/>
          <w:sz w:val="48"/>
          <w:szCs w:val="28"/>
        </w:rPr>
        <w:t>241</w:t>
      </w:r>
    </w:p>
    <w:p w14:paraId="2B3B45A9" w14:textId="77777777" w:rsidR="0040521F" w:rsidRDefault="0040521F" w:rsidP="0040521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BEC3971" w14:textId="77777777" w:rsidR="0040521F" w:rsidRDefault="0040521F" w:rsidP="0040521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0645DBF" w14:textId="77777777" w:rsidR="0040521F" w:rsidRDefault="0040521F" w:rsidP="0040521F">
      <w:pPr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43E4F">
        <w:rPr>
          <w:rFonts w:ascii="Times New Roman" w:hAnsi="Times New Roman" w:cs="Times New Roman"/>
          <w:b/>
          <w:i/>
          <w:sz w:val="36"/>
          <w:szCs w:val="36"/>
        </w:rPr>
        <w:t xml:space="preserve">Конспект </w:t>
      </w:r>
    </w:p>
    <w:p w14:paraId="356D3CFB" w14:textId="77777777" w:rsidR="0040521F" w:rsidRDefault="0040521F" w:rsidP="0040521F">
      <w:pPr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по развитию речи </w:t>
      </w:r>
    </w:p>
    <w:p w14:paraId="3AC945CC" w14:textId="77777777" w:rsidR="0040521F" w:rsidRPr="00F65F2F" w:rsidRDefault="0040521F" w:rsidP="0040521F">
      <w:pPr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Беседа на тему «Что такое хорошо и что такое плохо»</w:t>
      </w:r>
    </w:p>
    <w:p w14:paraId="56876A11" w14:textId="77777777" w:rsidR="0040521F" w:rsidRPr="00043E4F" w:rsidRDefault="0040521F" w:rsidP="0040521F">
      <w:pPr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(вторая младшая группа)</w:t>
      </w:r>
    </w:p>
    <w:p w14:paraId="23FCE88B" w14:textId="77777777" w:rsidR="0040521F" w:rsidRDefault="0040521F" w:rsidP="0040521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871D238" w14:textId="77777777" w:rsidR="0007664E" w:rsidRDefault="0007664E" w:rsidP="0040521F">
      <w:pPr>
        <w:spacing w:after="0" w:line="360" w:lineRule="auto"/>
        <w:ind w:firstLine="595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9A9141" w14:textId="77777777" w:rsidR="0007664E" w:rsidRDefault="0007664E" w:rsidP="0040521F">
      <w:pPr>
        <w:spacing w:after="0" w:line="360" w:lineRule="auto"/>
        <w:ind w:firstLine="595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C3151A" w14:textId="77777777" w:rsidR="0007664E" w:rsidRDefault="0007664E" w:rsidP="0040521F">
      <w:pPr>
        <w:spacing w:after="0" w:line="360" w:lineRule="auto"/>
        <w:ind w:firstLine="595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0D398C" w14:textId="77777777" w:rsidR="0007664E" w:rsidRDefault="0007664E" w:rsidP="0040521F">
      <w:pPr>
        <w:spacing w:after="0" w:line="360" w:lineRule="auto"/>
        <w:ind w:firstLine="595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65908F" w14:textId="77777777" w:rsidR="0007664E" w:rsidRDefault="0007664E" w:rsidP="0040521F">
      <w:pPr>
        <w:spacing w:after="0" w:line="360" w:lineRule="auto"/>
        <w:ind w:firstLine="595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676DE7" w14:textId="77777777" w:rsidR="0007664E" w:rsidRDefault="0007664E" w:rsidP="0040521F">
      <w:pPr>
        <w:spacing w:after="0" w:line="360" w:lineRule="auto"/>
        <w:ind w:firstLine="595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F01A59" w14:textId="77777777" w:rsidR="0007664E" w:rsidRDefault="0007664E" w:rsidP="00DC3CB1">
      <w:pPr>
        <w:spacing w:after="0" w:line="360" w:lineRule="auto"/>
        <w:ind w:firstLine="595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2FA398" w14:textId="77777777" w:rsidR="0040521F" w:rsidRDefault="0007664E" w:rsidP="00DC3CB1">
      <w:pPr>
        <w:spacing w:after="0" w:line="360" w:lineRule="auto"/>
        <w:ind w:firstLine="595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40521F" w:rsidRPr="00043E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Воспитатель:  </w:t>
      </w:r>
    </w:p>
    <w:p w14:paraId="7FA3E132" w14:textId="77777777" w:rsidR="0040521F" w:rsidRPr="00E226C8" w:rsidRDefault="00DC3CB1" w:rsidP="00DC3CB1">
      <w:pPr>
        <w:spacing w:after="0" w:line="360" w:lineRule="auto"/>
        <w:ind w:firstLine="595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Попова О.И</w:t>
      </w:r>
    </w:p>
    <w:p w14:paraId="4D033958" w14:textId="77777777" w:rsidR="0040521F" w:rsidRDefault="0040521F" w:rsidP="00DC3CB1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FBBBA51" w14:textId="77777777" w:rsidR="0040521F" w:rsidRPr="00E226C8" w:rsidRDefault="0040521F" w:rsidP="00DC3CB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FE764A2" w14:textId="77777777" w:rsidR="00DC3CB1" w:rsidRDefault="00DC3CB1" w:rsidP="00DC3CB1">
      <w:pPr>
        <w:rPr>
          <w:rFonts w:ascii="Times New Roman" w:hAnsi="Times New Roman" w:cs="Times New Roman"/>
          <w:i/>
          <w:sz w:val="28"/>
          <w:szCs w:val="28"/>
        </w:rPr>
      </w:pPr>
    </w:p>
    <w:p w14:paraId="5B0C5EF6" w14:textId="77777777" w:rsidR="00DC3CB1" w:rsidRDefault="00DC3CB1" w:rsidP="00DC3CB1">
      <w:pPr>
        <w:rPr>
          <w:rFonts w:ascii="Times New Roman" w:hAnsi="Times New Roman" w:cs="Times New Roman"/>
          <w:i/>
          <w:sz w:val="28"/>
          <w:szCs w:val="28"/>
        </w:rPr>
      </w:pPr>
    </w:p>
    <w:p w14:paraId="04A3E17B" w14:textId="77777777" w:rsidR="00DC3CB1" w:rsidRDefault="00DC3CB1" w:rsidP="00DC3CB1">
      <w:pPr>
        <w:rPr>
          <w:rFonts w:ascii="Times New Roman" w:hAnsi="Times New Roman" w:cs="Times New Roman"/>
          <w:i/>
          <w:sz w:val="28"/>
          <w:szCs w:val="28"/>
        </w:rPr>
      </w:pPr>
    </w:p>
    <w:p w14:paraId="1E0DE48E" w14:textId="77777777" w:rsidR="003D2226" w:rsidRDefault="003D2226" w:rsidP="00DC3CB1">
      <w:pPr>
        <w:rPr>
          <w:rFonts w:ascii="Times New Roman" w:hAnsi="Times New Roman" w:cs="Times New Roman"/>
          <w:i/>
          <w:sz w:val="28"/>
          <w:szCs w:val="28"/>
        </w:rPr>
      </w:pPr>
    </w:p>
    <w:p w14:paraId="1605F042" w14:textId="77777777" w:rsidR="0031316B" w:rsidRPr="0031316B" w:rsidRDefault="00DC3CB1" w:rsidP="00DC3C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Конспект </w:t>
      </w:r>
      <w:r w:rsidR="0031316B">
        <w:rPr>
          <w:rFonts w:ascii="Times New Roman" w:hAnsi="Times New Roman" w:cs="Times New Roman"/>
          <w:i/>
          <w:sz w:val="28"/>
          <w:szCs w:val="28"/>
        </w:rPr>
        <w:t>образовательной деятельности</w:t>
      </w:r>
    </w:p>
    <w:p w14:paraId="7CDED131" w14:textId="77777777" w:rsidR="0031316B" w:rsidRDefault="0031316B" w:rsidP="0031316B">
      <w:pPr>
        <w:jc w:val="both"/>
        <w:rPr>
          <w:rFonts w:ascii="Times New Roman" w:hAnsi="Times New Roman" w:cs="Times New Roman"/>
          <w:sz w:val="28"/>
          <w:szCs w:val="28"/>
        </w:rPr>
      </w:pPr>
      <w:r w:rsidRPr="00887A84">
        <w:rPr>
          <w:rFonts w:ascii="Times New Roman" w:hAnsi="Times New Roman" w:cs="Times New Roman"/>
          <w:i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sz w:val="28"/>
          <w:szCs w:val="28"/>
        </w:rPr>
        <w:t>: вторая младшая</w:t>
      </w:r>
    </w:p>
    <w:p w14:paraId="0B0C2E01" w14:textId="77777777" w:rsidR="0031316B" w:rsidRDefault="00DC3CB1" w:rsidP="003131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="0031316B" w:rsidRPr="00887A84">
        <w:rPr>
          <w:rFonts w:ascii="Times New Roman" w:hAnsi="Times New Roman" w:cs="Times New Roman"/>
          <w:i/>
          <w:sz w:val="28"/>
          <w:szCs w:val="28"/>
        </w:rPr>
        <w:t>ОД</w:t>
      </w:r>
      <w:r w:rsidR="0031316B">
        <w:rPr>
          <w:rFonts w:ascii="Times New Roman" w:hAnsi="Times New Roman" w:cs="Times New Roman"/>
          <w:sz w:val="28"/>
          <w:szCs w:val="28"/>
        </w:rPr>
        <w:t xml:space="preserve">: </w:t>
      </w:r>
      <w:r w:rsidR="0031316B" w:rsidRPr="00887A84">
        <w:rPr>
          <w:rFonts w:ascii="Times New Roman" w:hAnsi="Times New Roman" w:cs="Times New Roman"/>
          <w:b/>
          <w:sz w:val="28"/>
          <w:szCs w:val="28"/>
        </w:rPr>
        <w:t>«Беседа на тему: «Что такое хорошо и что такое плохо</w:t>
      </w:r>
      <w:r w:rsidR="0031316B">
        <w:rPr>
          <w:rFonts w:ascii="Times New Roman" w:hAnsi="Times New Roman" w:cs="Times New Roman"/>
          <w:sz w:val="28"/>
          <w:szCs w:val="28"/>
        </w:rPr>
        <w:t>»</w:t>
      </w:r>
    </w:p>
    <w:p w14:paraId="6D4D90BC" w14:textId="77777777" w:rsidR="0031316B" w:rsidRDefault="0031316B" w:rsidP="0031316B">
      <w:pPr>
        <w:jc w:val="both"/>
        <w:rPr>
          <w:rFonts w:ascii="Times New Roman" w:hAnsi="Times New Roman" w:cs="Times New Roman"/>
          <w:sz w:val="28"/>
          <w:szCs w:val="28"/>
        </w:rPr>
      </w:pPr>
      <w:r w:rsidRPr="00887A84">
        <w:rPr>
          <w:rFonts w:ascii="Times New Roman" w:hAnsi="Times New Roman" w:cs="Times New Roman"/>
          <w:i/>
          <w:sz w:val="28"/>
          <w:szCs w:val="28"/>
        </w:rPr>
        <w:t>Ведущая образовательная область</w:t>
      </w:r>
      <w:r>
        <w:rPr>
          <w:rFonts w:ascii="Times New Roman" w:hAnsi="Times New Roman" w:cs="Times New Roman"/>
          <w:sz w:val="28"/>
          <w:szCs w:val="28"/>
        </w:rPr>
        <w:t>: «Речевое развитие» (Развитие речи).</w:t>
      </w:r>
    </w:p>
    <w:p w14:paraId="53B67B39" w14:textId="77777777" w:rsidR="00437A40" w:rsidRDefault="00674B11" w:rsidP="0031316B">
      <w:pPr>
        <w:jc w:val="both"/>
        <w:rPr>
          <w:rFonts w:ascii="Times New Roman" w:hAnsi="Times New Roman" w:cs="Times New Roman"/>
          <w:sz w:val="28"/>
          <w:szCs w:val="28"/>
        </w:rPr>
      </w:pPr>
      <w:r w:rsidRPr="00437A40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AD6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</w:t>
      </w:r>
      <w:r w:rsidR="00CF0C2C">
        <w:rPr>
          <w:rFonts w:ascii="Times New Roman" w:hAnsi="Times New Roman" w:cs="Times New Roman"/>
          <w:sz w:val="28"/>
          <w:szCs w:val="28"/>
        </w:rPr>
        <w:t>едуя с детьми о плохих и хороших поступках</w:t>
      </w:r>
      <w:r>
        <w:rPr>
          <w:rFonts w:ascii="Times New Roman" w:hAnsi="Times New Roman" w:cs="Times New Roman"/>
          <w:sz w:val="28"/>
          <w:szCs w:val="28"/>
        </w:rPr>
        <w:t xml:space="preserve">, совершенствовать их диалогическую речь (умение </w:t>
      </w:r>
      <w:r w:rsidR="005935A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ступать в разговор; высказывать суждение так</w:t>
      </w:r>
      <w:r w:rsidR="00437A40">
        <w:rPr>
          <w:rFonts w:ascii="Times New Roman" w:hAnsi="Times New Roman" w:cs="Times New Roman"/>
          <w:sz w:val="28"/>
          <w:szCs w:val="28"/>
        </w:rPr>
        <w:t>, чтобы оно было понятным окружающим; грамматически правильно отражать в речи свои впечатления</w:t>
      </w:r>
      <w:r w:rsidR="00AD61C0">
        <w:rPr>
          <w:rFonts w:ascii="Times New Roman" w:hAnsi="Times New Roman" w:cs="Times New Roman"/>
          <w:sz w:val="28"/>
          <w:szCs w:val="28"/>
        </w:rPr>
        <w:t>)</w:t>
      </w:r>
      <w:r w:rsidR="00437A40">
        <w:rPr>
          <w:rFonts w:ascii="Times New Roman" w:hAnsi="Times New Roman" w:cs="Times New Roman"/>
          <w:sz w:val="28"/>
          <w:szCs w:val="28"/>
        </w:rPr>
        <w:t>.</w:t>
      </w:r>
    </w:p>
    <w:p w14:paraId="1AA22E86" w14:textId="77777777" w:rsidR="0031316B" w:rsidRDefault="0031316B" w:rsidP="0031316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37A40">
        <w:rPr>
          <w:rFonts w:ascii="Times New Roman" w:hAnsi="Times New Roman" w:cs="Times New Roman"/>
          <w:i/>
          <w:sz w:val="28"/>
          <w:szCs w:val="28"/>
        </w:rPr>
        <w:t>Задач</w:t>
      </w:r>
      <w:r w:rsidR="00437A40" w:rsidRPr="00437A40">
        <w:rPr>
          <w:rFonts w:ascii="Times New Roman" w:hAnsi="Times New Roman" w:cs="Times New Roman"/>
          <w:i/>
          <w:sz w:val="28"/>
          <w:szCs w:val="28"/>
        </w:rPr>
        <w:t>а № 1 обучающая</w:t>
      </w:r>
      <w:r w:rsidRPr="00437A4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CF0C2C">
        <w:rPr>
          <w:rFonts w:ascii="Times New Roman" w:hAnsi="Times New Roman" w:cs="Times New Roman"/>
          <w:sz w:val="28"/>
          <w:szCs w:val="28"/>
        </w:rPr>
        <w:t>формировать умение вести диалог с воспитателем: слушать и понимать заданный вопрос</w:t>
      </w:r>
      <w:r w:rsidR="00AD61C0" w:rsidRPr="00AD61C0">
        <w:rPr>
          <w:rFonts w:ascii="Times New Roman" w:hAnsi="Times New Roman" w:cs="Times New Roman"/>
          <w:sz w:val="28"/>
          <w:szCs w:val="28"/>
        </w:rPr>
        <w:t>,</w:t>
      </w:r>
      <w:r w:rsidR="00CF0C2C">
        <w:rPr>
          <w:rFonts w:ascii="Times New Roman" w:hAnsi="Times New Roman" w:cs="Times New Roman"/>
          <w:sz w:val="28"/>
          <w:szCs w:val="28"/>
        </w:rPr>
        <w:t xml:space="preserve"> понятно отвечать на него, говорить в нормальном темпе, не перебивая говорящего взрослого,</w:t>
      </w:r>
      <w:r w:rsidR="00AD61C0" w:rsidRPr="00AD61C0">
        <w:rPr>
          <w:rFonts w:ascii="Times New Roman" w:hAnsi="Times New Roman" w:cs="Times New Roman"/>
          <w:sz w:val="28"/>
          <w:szCs w:val="28"/>
        </w:rPr>
        <w:t xml:space="preserve"> грамматически правильно отражать в речи свои впечатления</w:t>
      </w:r>
      <w:r w:rsidR="00AD61C0">
        <w:rPr>
          <w:rFonts w:ascii="Times New Roman" w:hAnsi="Times New Roman" w:cs="Times New Roman"/>
          <w:i/>
          <w:sz w:val="28"/>
          <w:szCs w:val="28"/>
        </w:rPr>
        <w:t>.</w:t>
      </w:r>
    </w:p>
    <w:p w14:paraId="5ADF84F9" w14:textId="77777777" w:rsidR="005935A0" w:rsidRDefault="00AD61C0" w:rsidP="003131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Задача № 2 развивающая: </w:t>
      </w:r>
      <w:r w:rsidR="00A50C4C" w:rsidRPr="00B37E04">
        <w:rPr>
          <w:rFonts w:ascii="Times New Roman" w:hAnsi="Times New Roman" w:cs="Times New Roman"/>
          <w:sz w:val="28"/>
          <w:szCs w:val="28"/>
        </w:rPr>
        <w:t>развивать эмоциональную отзывчивость на действия игровых персонажей</w:t>
      </w:r>
      <w:r w:rsidR="00B37E04" w:rsidRPr="00B37E04">
        <w:rPr>
          <w:rFonts w:ascii="Times New Roman" w:hAnsi="Times New Roman" w:cs="Times New Roman"/>
          <w:sz w:val="28"/>
          <w:szCs w:val="28"/>
        </w:rPr>
        <w:t>, развивать диалогическую речь, побуждать детей к разговору</w:t>
      </w:r>
      <w:r w:rsidR="005935A0">
        <w:rPr>
          <w:rFonts w:ascii="Times New Roman" w:hAnsi="Times New Roman" w:cs="Times New Roman"/>
          <w:sz w:val="28"/>
          <w:szCs w:val="28"/>
        </w:rPr>
        <w:t>.</w:t>
      </w:r>
    </w:p>
    <w:p w14:paraId="4BFD2A6F" w14:textId="77777777" w:rsidR="005935A0" w:rsidRPr="00B37E04" w:rsidRDefault="005935A0" w:rsidP="0031316B">
      <w:pPr>
        <w:jc w:val="both"/>
        <w:rPr>
          <w:rFonts w:ascii="Times New Roman" w:hAnsi="Times New Roman" w:cs="Times New Roman"/>
          <w:sz w:val="28"/>
          <w:szCs w:val="28"/>
        </w:rPr>
      </w:pPr>
      <w:r w:rsidRPr="005935A0">
        <w:rPr>
          <w:rFonts w:ascii="Times New Roman" w:hAnsi="Times New Roman" w:cs="Times New Roman"/>
          <w:i/>
          <w:sz w:val="28"/>
          <w:szCs w:val="28"/>
        </w:rPr>
        <w:t>Задача № 3 воспитательная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CF0C2C">
        <w:rPr>
          <w:rFonts w:ascii="Times New Roman" w:hAnsi="Times New Roman" w:cs="Times New Roman"/>
          <w:sz w:val="28"/>
          <w:szCs w:val="28"/>
        </w:rPr>
        <w:t xml:space="preserve"> формировать</w:t>
      </w:r>
      <w:r w:rsidR="00A40DDA">
        <w:rPr>
          <w:rFonts w:ascii="Times New Roman" w:hAnsi="Times New Roman" w:cs="Times New Roman"/>
          <w:sz w:val="28"/>
          <w:szCs w:val="28"/>
        </w:rPr>
        <w:t xml:space="preserve"> пред</w:t>
      </w:r>
      <w:r w:rsidR="00CF0C2C">
        <w:rPr>
          <w:rFonts w:ascii="Times New Roman" w:hAnsi="Times New Roman" w:cs="Times New Roman"/>
          <w:sz w:val="28"/>
          <w:szCs w:val="28"/>
        </w:rPr>
        <w:t xml:space="preserve">ставления детей о том, что </w:t>
      </w:r>
      <w:r w:rsidR="00A40DDA">
        <w:rPr>
          <w:rFonts w:ascii="Times New Roman" w:hAnsi="Times New Roman" w:cs="Times New Roman"/>
          <w:sz w:val="28"/>
          <w:szCs w:val="28"/>
        </w:rPr>
        <w:t xml:space="preserve"> «хорошо» и</w:t>
      </w:r>
      <w:r w:rsidR="00CF0C2C">
        <w:rPr>
          <w:rFonts w:ascii="Times New Roman" w:hAnsi="Times New Roman" w:cs="Times New Roman"/>
          <w:sz w:val="28"/>
          <w:szCs w:val="28"/>
        </w:rPr>
        <w:t xml:space="preserve"> что</w:t>
      </w:r>
      <w:r w:rsidR="00A40DDA">
        <w:rPr>
          <w:rFonts w:ascii="Times New Roman" w:hAnsi="Times New Roman" w:cs="Times New Roman"/>
          <w:sz w:val="28"/>
          <w:szCs w:val="28"/>
        </w:rPr>
        <w:t xml:space="preserve"> «плохо»</w:t>
      </w:r>
      <w:r w:rsidR="00CF0C2C">
        <w:rPr>
          <w:rFonts w:ascii="Times New Roman" w:hAnsi="Times New Roman" w:cs="Times New Roman"/>
          <w:sz w:val="28"/>
          <w:szCs w:val="28"/>
        </w:rPr>
        <w:t>, формирование доброжелательного отношения друг  к другу, умения делиться с товарищем, опыта правильной оценки хороших и плохих поступков.</w:t>
      </w:r>
    </w:p>
    <w:p w14:paraId="4A51C655" w14:textId="77777777" w:rsidR="0031316B" w:rsidRDefault="0031316B" w:rsidP="0031316B">
      <w:pPr>
        <w:jc w:val="both"/>
        <w:rPr>
          <w:rFonts w:ascii="Times New Roman" w:hAnsi="Times New Roman" w:cs="Times New Roman"/>
          <w:sz w:val="28"/>
          <w:szCs w:val="28"/>
        </w:rPr>
      </w:pPr>
      <w:r w:rsidRPr="00887A84">
        <w:rPr>
          <w:rFonts w:ascii="Times New Roman" w:hAnsi="Times New Roman" w:cs="Times New Roman"/>
          <w:i/>
          <w:sz w:val="28"/>
          <w:szCs w:val="28"/>
        </w:rPr>
        <w:t>Виды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A40DDA">
        <w:rPr>
          <w:rFonts w:ascii="Times New Roman" w:hAnsi="Times New Roman" w:cs="Times New Roman"/>
          <w:sz w:val="28"/>
          <w:szCs w:val="28"/>
        </w:rPr>
        <w:t xml:space="preserve"> коммуникативная, </w:t>
      </w:r>
      <w:proofErr w:type="gramStart"/>
      <w:r w:rsidR="00A40DDA">
        <w:rPr>
          <w:rFonts w:ascii="Times New Roman" w:hAnsi="Times New Roman" w:cs="Times New Roman"/>
          <w:sz w:val="28"/>
          <w:szCs w:val="28"/>
        </w:rPr>
        <w:t xml:space="preserve">двигательная, </w:t>
      </w:r>
      <w:r>
        <w:rPr>
          <w:rFonts w:ascii="Times New Roman" w:hAnsi="Times New Roman" w:cs="Times New Roman"/>
          <w:sz w:val="28"/>
          <w:szCs w:val="28"/>
        </w:rPr>
        <w:t xml:space="preserve"> игровая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40DDA">
        <w:rPr>
          <w:rFonts w:ascii="Times New Roman" w:hAnsi="Times New Roman" w:cs="Times New Roman"/>
          <w:sz w:val="28"/>
          <w:szCs w:val="28"/>
        </w:rPr>
        <w:t xml:space="preserve">музыкально </w:t>
      </w:r>
      <w:r w:rsidR="00887A84">
        <w:rPr>
          <w:rFonts w:ascii="Times New Roman" w:hAnsi="Times New Roman" w:cs="Times New Roman"/>
          <w:sz w:val="28"/>
          <w:szCs w:val="28"/>
        </w:rPr>
        <w:t>-</w:t>
      </w:r>
      <w:r w:rsidR="00A40DDA">
        <w:rPr>
          <w:rFonts w:ascii="Times New Roman" w:hAnsi="Times New Roman" w:cs="Times New Roman"/>
          <w:sz w:val="28"/>
          <w:szCs w:val="28"/>
        </w:rPr>
        <w:t>художественная.</w:t>
      </w:r>
    </w:p>
    <w:p w14:paraId="3E3274D5" w14:textId="77777777" w:rsidR="004E3A4A" w:rsidRDefault="0031316B" w:rsidP="0031316B">
      <w:pPr>
        <w:rPr>
          <w:rFonts w:ascii="Times New Roman" w:hAnsi="Times New Roman" w:cs="Times New Roman"/>
          <w:sz w:val="28"/>
          <w:szCs w:val="28"/>
        </w:rPr>
      </w:pPr>
      <w:r w:rsidRPr="00887A84">
        <w:rPr>
          <w:rFonts w:ascii="Times New Roman" w:hAnsi="Times New Roman" w:cs="Times New Roman"/>
          <w:i/>
          <w:sz w:val="28"/>
          <w:szCs w:val="28"/>
        </w:rPr>
        <w:t>Формы орга</w:t>
      </w:r>
      <w:r w:rsidR="00887A84" w:rsidRPr="00887A84">
        <w:rPr>
          <w:rFonts w:ascii="Times New Roman" w:hAnsi="Times New Roman" w:cs="Times New Roman"/>
          <w:i/>
          <w:sz w:val="28"/>
          <w:szCs w:val="28"/>
        </w:rPr>
        <w:t>низации</w:t>
      </w:r>
      <w:r w:rsidR="00887A84">
        <w:rPr>
          <w:rFonts w:ascii="Times New Roman" w:hAnsi="Times New Roman" w:cs="Times New Roman"/>
          <w:sz w:val="28"/>
          <w:szCs w:val="28"/>
        </w:rPr>
        <w:t>: групповая</w:t>
      </w:r>
      <w:r>
        <w:rPr>
          <w:rFonts w:ascii="Times New Roman" w:hAnsi="Times New Roman" w:cs="Times New Roman"/>
          <w:sz w:val="28"/>
          <w:szCs w:val="28"/>
        </w:rPr>
        <w:t>, индивидуальн</w:t>
      </w:r>
      <w:r w:rsidR="00887A84">
        <w:rPr>
          <w:rFonts w:ascii="Times New Roman" w:hAnsi="Times New Roman" w:cs="Times New Roman"/>
          <w:sz w:val="28"/>
          <w:szCs w:val="28"/>
        </w:rPr>
        <w:t>ая</w:t>
      </w:r>
    </w:p>
    <w:p w14:paraId="30B8F3EF" w14:textId="77777777" w:rsidR="00887A84" w:rsidRDefault="00887A84" w:rsidP="0031316B">
      <w:pPr>
        <w:rPr>
          <w:rFonts w:ascii="Times New Roman" w:hAnsi="Times New Roman" w:cs="Times New Roman"/>
          <w:sz w:val="28"/>
          <w:szCs w:val="28"/>
        </w:rPr>
      </w:pPr>
      <w:r w:rsidRPr="00887A84">
        <w:rPr>
          <w:rFonts w:ascii="Times New Roman" w:hAnsi="Times New Roman" w:cs="Times New Roman"/>
          <w:i/>
          <w:sz w:val="28"/>
          <w:szCs w:val="28"/>
        </w:rPr>
        <w:t>Оборудование и материалы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D2711">
        <w:rPr>
          <w:rFonts w:ascii="Times New Roman" w:hAnsi="Times New Roman" w:cs="Times New Roman"/>
          <w:sz w:val="28"/>
          <w:szCs w:val="28"/>
        </w:rPr>
        <w:t xml:space="preserve"> игрушки (2 зайца), кубики.</w:t>
      </w:r>
    </w:p>
    <w:p w14:paraId="4272E886" w14:textId="77777777" w:rsidR="004D2711" w:rsidRDefault="004D2711" w:rsidP="0031316B">
      <w:pPr>
        <w:rPr>
          <w:rFonts w:ascii="Times New Roman" w:hAnsi="Times New Roman" w:cs="Times New Roman"/>
          <w:sz w:val="28"/>
          <w:szCs w:val="28"/>
        </w:rPr>
      </w:pPr>
      <w:r w:rsidRPr="004D2711">
        <w:rPr>
          <w:rFonts w:ascii="Times New Roman" w:hAnsi="Times New Roman" w:cs="Times New Roman"/>
          <w:i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CF0C2C">
        <w:rPr>
          <w:rFonts w:ascii="Times New Roman" w:hAnsi="Times New Roman" w:cs="Times New Roman"/>
          <w:sz w:val="28"/>
          <w:szCs w:val="28"/>
        </w:rPr>
        <w:t xml:space="preserve"> Чтение стихотворения В.Маяковского «Что такое хорошо и что такое плохо; рассматривание сюжетных картинок по теме «хорошо - плохо», ежедневно беседы с детьми  о культурном поведении в саду, дома, на улице, о доброжелательном поведении друг к другу, желанием делиться игрушкой с товарищем, жить дружно.</w:t>
      </w:r>
    </w:p>
    <w:p w14:paraId="4D4F2835" w14:textId="77777777" w:rsidR="004D2711" w:rsidRDefault="004D2711" w:rsidP="0031316B">
      <w:pPr>
        <w:rPr>
          <w:rFonts w:ascii="Times New Roman" w:hAnsi="Times New Roman" w:cs="Times New Roman"/>
          <w:sz w:val="28"/>
          <w:szCs w:val="28"/>
        </w:rPr>
      </w:pPr>
    </w:p>
    <w:p w14:paraId="70C656B0" w14:textId="77777777" w:rsidR="00CF0C2C" w:rsidRDefault="00CF0C2C" w:rsidP="004D27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F88B30" w14:textId="77777777" w:rsidR="00CF0C2C" w:rsidRDefault="00CF0C2C" w:rsidP="004D27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005D9E" w14:textId="77777777" w:rsidR="005F739F" w:rsidRDefault="005F739F" w:rsidP="004D27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14648B" w14:textId="77777777" w:rsidR="004D2711" w:rsidRDefault="00DC3CB1" w:rsidP="004D27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 </w:t>
      </w:r>
      <w:r w:rsidR="004D2711" w:rsidRPr="004D2711">
        <w:rPr>
          <w:rFonts w:ascii="Times New Roman" w:hAnsi="Times New Roman" w:cs="Times New Roman"/>
          <w:b/>
          <w:sz w:val="28"/>
          <w:szCs w:val="28"/>
        </w:rPr>
        <w:t>ОД</w:t>
      </w:r>
    </w:p>
    <w:p w14:paraId="476202EF" w14:textId="77777777" w:rsidR="00A97EE6" w:rsidRPr="00A97EE6" w:rsidRDefault="00A97EE6" w:rsidP="004D27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176DE2" w14:textId="77777777" w:rsidR="003A71B0" w:rsidRPr="003A71B0" w:rsidRDefault="003A71B0" w:rsidP="003A71B0">
      <w:pPr>
        <w:pStyle w:val="a7"/>
        <w:numPr>
          <w:ilvl w:val="0"/>
          <w:numId w:val="1"/>
        </w:numPr>
        <w:ind w:right="-2"/>
        <w:jc w:val="both"/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</w:pPr>
      <w:r w:rsidRPr="003A71B0">
        <w:rPr>
          <w:rFonts w:ascii="Times New Roman" w:hAnsi="Times New Roman" w:cs="Times New Roman"/>
          <w:sz w:val="28"/>
          <w:szCs w:val="28"/>
        </w:rPr>
        <w:t xml:space="preserve">Воспитатель и  </w:t>
      </w:r>
      <w:r w:rsidRPr="003A71B0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дети наводят в группе порядок и выходят в приёмную</w:t>
      </w:r>
    </w:p>
    <w:p w14:paraId="1BDF2F86" w14:textId="77777777" w:rsidR="003A71B0" w:rsidRPr="003A71B0" w:rsidRDefault="003A71B0" w:rsidP="003A71B0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3A71B0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Минутка вхождения в досуг «Друг»</w:t>
      </w:r>
    </w:p>
    <w:tbl>
      <w:tblPr>
        <w:tblW w:w="11147" w:type="dxa"/>
        <w:tblInd w:w="-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2"/>
        <w:gridCol w:w="5575"/>
      </w:tblGrid>
      <w:tr w:rsidR="003A71B0" w:rsidRPr="003A71B0" w14:paraId="0173FAE6" w14:textId="77777777" w:rsidTr="003A71B0">
        <w:trPr>
          <w:trHeight w:val="1358"/>
        </w:trPr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5C2EF8E7" w14:textId="77777777" w:rsidR="003A71B0" w:rsidRPr="003A71B0" w:rsidRDefault="003A71B0" w:rsidP="003A71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A7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Собрались все дети в круг,</w:t>
            </w:r>
          </w:p>
          <w:p w14:paraId="110F8BDD" w14:textId="77777777" w:rsidR="003A71B0" w:rsidRPr="003A71B0" w:rsidRDefault="003A71B0" w:rsidP="003A71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A7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– твой друг и ты – мой друг.</w:t>
            </w:r>
          </w:p>
          <w:p w14:paraId="1C755DE0" w14:textId="77777777" w:rsidR="003A71B0" w:rsidRPr="003A71B0" w:rsidRDefault="003A71B0" w:rsidP="003A71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A7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Вместе за руки возьмемся</w:t>
            </w:r>
          </w:p>
          <w:p w14:paraId="5D9F23E1" w14:textId="77777777" w:rsidR="003A71B0" w:rsidRPr="003A71B0" w:rsidRDefault="003A71B0" w:rsidP="003A71B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A7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друг другу улыбнемся!</w:t>
            </w:r>
          </w:p>
        </w:tc>
        <w:tc>
          <w:tcPr>
            <w:tcW w:w="5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3D304FD9" w14:textId="77777777" w:rsidR="003A71B0" w:rsidRPr="003A71B0" w:rsidRDefault="003A71B0" w:rsidP="003A71B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A71B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Взяться за руки и посмотреть друг на друга с улыбкой</w:t>
            </w:r>
          </w:p>
        </w:tc>
      </w:tr>
    </w:tbl>
    <w:p w14:paraId="596CEC78" w14:textId="77777777" w:rsidR="003A71B0" w:rsidRPr="003A71B0" w:rsidRDefault="003A71B0" w:rsidP="003A71B0">
      <w:pPr>
        <w:pStyle w:val="a7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A71B0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Вдруг слышится в группе звучит музыка. Дети вместе с воспитателем проходят в группу </w:t>
      </w:r>
    </w:p>
    <w:p w14:paraId="42B8AA29" w14:textId="77777777" w:rsidR="00A97EE6" w:rsidRPr="00A97EE6" w:rsidRDefault="003A71B0" w:rsidP="003A71B0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F0C2C">
        <w:rPr>
          <w:rFonts w:ascii="Times New Roman" w:hAnsi="Times New Roman" w:cs="Times New Roman"/>
          <w:sz w:val="28"/>
          <w:szCs w:val="28"/>
        </w:rPr>
        <w:t xml:space="preserve"> (Сюрпризный момент) </w:t>
      </w:r>
      <w:r w:rsidR="00A97EE6" w:rsidRPr="00A97EE6">
        <w:rPr>
          <w:rFonts w:ascii="Times New Roman" w:hAnsi="Times New Roman" w:cs="Times New Roman"/>
          <w:i/>
          <w:sz w:val="28"/>
          <w:szCs w:val="28"/>
        </w:rPr>
        <w:t>Появляюсь с зай</w:t>
      </w:r>
      <w:r w:rsidR="00CF0C2C">
        <w:rPr>
          <w:rFonts w:ascii="Times New Roman" w:hAnsi="Times New Roman" w:cs="Times New Roman"/>
          <w:i/>
          <w:sz w:val="28"/>
          <w:szCs w:val="28"/>
        </w:rPr>
        <w:t>цем. Ребята, подойдите ко мне.</w:t>
      </w:r>
    </w:p>
    <w:p w14:paraId="4164C1C8" w14:textId="77777777" w:rsidR="00A97EE6" w:rsidRPr="00A97EE6" w:rsidRDefault="005F739F" w:rsidP="00CF0C2C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я сегодня шла утром на работу</w:t>
      </w:r>
      <w:r w:rsidR="00A97EE6" w:rsidRPr="00A97EE6">
        <w:rPr>
          <w:rFonts w:ascii="Times New Roman" w:hAnsi="Times New Roman" w:cs="Times New Roman"/>
          <w:sz w:val="28"/>
          <w:szCs w:val="28"/>
        </w:rPr>
        <w:t xml:space="preserve"> и встретила Степашку, который горько плакал. Я взяла его с собой, потому</w:t>
      </w:r>
      <w:r w:rsidR="00CF0C2C">
        <w:rPr>
          <w:rFonts w:ascii="Times New Roman" w:hAnsi="Times New Roman" w:cs="Times New Roman"/>
          <w:sz w:val="28"/>
          <w:szCs w:val="28"/>
        </w:rPr>
        <w:t>,</w:t>
      </w:r>
      <w:r w:rsidR="00A97EE6" w:rsidRPr="00A97EE6">
        <w:rPr>
          <w:rFonts w:ascii="Times New Roman" w:hAnsi="Times New Roman" w:cs="Times New Roman"/>
          <w:sz w:val="28"/>
          <w:szCs w:val="28"/>
        </w:rPr>
        <w:t xml:space="preserve"> что знаю, что здесь живут самые добрые дети. Это правда?   Вы хотите помочь  Степашке?</w:t>
      </w:r>
    </w:p>
    <w:p w14:paraId="516AFC28" w14:textId="77777777" w:rsidR="00A97EE6" w:rsidRPr="00A97EE6" w:rsidRDefault="003A71B0" w:rsidP="00CF0C2C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97EE6" w:rsidRPr="00CF0C2C">
        <w:rPr>
          <w:rFonts w:ascii="Times New Roman" w:hAnsi="Times New Roman" w:cs="Times New Roman"/>
          <w:b/>
          <w:sz w:val="28"/>
          <w:szCs w:val="28"/>
        </w:rPr>
        <w:t>.</w:t>
      </w:r>
      <w:r w:rsidR="00A97EE6" w:rsidRPr="00A97EE6">
        <w:rPr>
          <w:rFonts w:ascii="Times New Roman" w:hAnsi="Times New Roman" w:cs="Times New Roman"/>
          <w:sz w:val="28"/>
          <w:szCs w:val="28"/>
        </w:rPr>
        <w:t xml:space="preserve">  Садитесь на стульчики. Сейчас мы узнаем, что у</w:t>
      </w:r>
      <w:r w:rsidR="00CF0C2C">
        <w:rPr>
          <w:rFonts w:ascii="Times New Roman" w:hAnsi="Times New Roman" w:cs="Times New Roman"/>
          <w:sz w:val="28"/>
          <w:szCs w:val="28"/>
        </w:rPr>
        <w:t xml:space="preserve"> него произошло… </w:t>
      </w:r>
    </w:p>
    <w:p w14:paraId="105876F5" w14:textId="77777777" w:rsidR="00A97EE6" w:rsidRPr="00A97EE6" w:rsidRDefault="00A97EE6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t xml:space="preserve"> </w:t>
      </w:r>
      <w:r w:rsidR="00CF0C2C">
        <w:rPr>
          <w:rFonts w:ascii="Times New Roman" w:hAnsi="Times New Roman" w:cs="Times New Roman"/>
          <w:sz w:val="28"/>
          <w:szCs w:val="28"/>
        </w:rPr>
        <w:t xml:space="preserve"> Ребята, посмотрите какой я построил дом,</w:t>
      </w:r>
      <w:r w:rsidRPr="00A97EE6">
        <w:rPr>
          <w:rFonts w:ascii="Times New Roman" w:hAnsi="Times New Roman" w:cs="Times New Roman"/>
          <w:sz w:val="28"/>
          <w:szCs w:val="28"/>
        </w:rPr>
        <w:t xml:space="preserve"> буду в нем от лисы прятаться. И дождь меня в доме не намочит. Еще поставлю ящик и буду держать в нем морковку. Другие зайцы придут спрятаться от дождя, а я их морковкой угощу.</w:t>
      </w:r>
    </w:p>
    <w:p w14:paraId="2CD8421D" w14:textId="77777777" w:rsidR="00A97EE6" w:rsidRPr="00A97EE6" w:rsidRDefault="00A97EE6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t>И тут появился Ушастик</w:t>
      </w:r>
      <w:r w:rsidR="00CF0C2C">
        <w:rPr>
          <w:rFonts w:ascii="Times New Roman" w:hAnsi="Times New Roman" w:cs="Times New Roman"/>
          <w:sz w:val="28"/>
          <w:szCs w:val="28"/>
        </w:rPr>
        <w:t>.</w:t>
      </w:r>
    </w:p>
    <w:p w14:paraId="7F6D1358" w14:textId="77777777" w:rsidR="00A97EE6" w:rsidRPr="00A97EE6" w:rsidRDefault="00A97EE6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t>Что ты тут делаешь?</w:t>
      </w:r>
    </w:p>
    <w:p w14:paraId="168C1BBF" w14:textId="77777777" w:rsidR="00A97EE6" w:rsidRPr="00A97EE6" w:rsidRDefault="00A97EE6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t xml:space="preserve"> Дом строю, чтобы от дождя прятаться и морковку хранить.</w:t>
      </w:r>
    </w:p>
    <w:p w14:paraId="18111CC5" w14:textId="77777777" w:rsidR="00A97EE6" w:rsidRPr="00A97EE6" w:rsidRDefault="00A97EE6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t xml:space="preserve"> Я тут прыгать хочу! </w:t>
      </w:r>
    </w:p>
    <w:p w14:paraId="638975C0" w14:textId="77777777" w:rsidR="00A97EE6" w:rsidRPr="00A97EE6" w:rsidRDefault="00A97EE6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t xml:space="preserve"> Прыгай в другом месте.</w:t>
      </w:r>
    </w:p>
    <w:p w14:paraId="2B772BD4" w14:textId="77777777" w:rsidR="00A97EE6" w:rsidRPr="00A97EE6" w:rsidRDefault="00A97EE6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t xml:space="preserve"> Нет, я здесь хочу! (ломает дом).</w:t>
      </w:r>
    </w:p>
    <w:p w14:paraId="15D93F22" w14:textId="77777777" w:rsidR="00A97EE6" w:rsidRPr="00A97EE6" w:rsidRDefault="00A97EE6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t>Я так старался, хотел всех друзей в гости позвать. Ты мог бы в другом месте попрыгать.</w:t>
      </w:r>
    </w:p>
    <w:p w14:paraId="4A57AA08" w14:textId="77777777" w:rsidR="00A97EE6" w:rsidRPr="00A97EE6" w:rsidRDefault="00A97EE6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t xml:space="preserve">Что случилось со Степашкой? </w:t>
      </w:r>
    </w:p>
    <w:p w14:paraId="2022D4F7" w14:textId="77777777" w:rsidR="00A97EE6" w:rsidRPr="00A97EE6" w:rsidRDefault="00A97EE6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t xml:space="preserve"> </w:t>
      </w:r>
      <w:r w:rsidR="00CF0C2C">
        <w:rPr>
          <w:rFonts w:ascii="Times New Roman" w:hAnsi="Times New Roman" w:cs="Times New Roman"/>
          <w:sz w:val="28"/>
          <w:szCs w:val="28"/>
        </w:rPr>
        <w:t>(Ушастик сломал у него дом, его обидел другой заяц.)</w:t>
      </w:r>
    </w:p>
    <w:p w14:paraId="7350DC52" w14:textId="77777777" w:rsidR="00A97EE6" w:rsidRPr="00A97EE6" w:rsidRDefault="00A97EE6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t xml:space="preserve"> Давайте успокоим и пожалеем его, скажем ласковые слова (дети подходят к зайцу).</w:t>
      </w:r>
    </w:p>
    <w:p w14:paraId="002138C5" w14:textId="77777777" w:rsidR="00CF0C2C" w:rsidRDefault="00A97EE6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lastRenderedPageBreak/>
        <w:t>Дети жалеют Степашку: (гладят, обнимают, целуют)</w:t>
      </w:r>
    </w:p>
    <w:p w14:paraId="158B7E2A" w14:textId="77777777" w:rsidR="00CF0C2C" w:rsidRDefault="003A71B0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F0C2C">
        <w:rPr>
          <w:rFonts w:ascii="Times New Roman" w:hAnsi="Times New Roman" w:cs="Times New Roman"/>
          <w:sz w:val="28"/>
          <w:szCs w:val="28"/>
        </w:rPr>
        <w:t>.Д/и « Назови ласково»</w:t>
      </w:r>
    </w:p>
    <w:p w14:paraId="2373C543" w14:textId="77777777" w:rsidR="00CF0C2C" w:rsidRDefault="00CF0C2C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Заяц, а если он маленький, то зайчик.</w:t>
      </w:r>
    </w:p>
    <w:p w14:paraId="2B635F6F" w14:textId="77777777" w:rsidR="00CF0C2C" w:rsidRDefault="00CF0C2C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как мы друг друга называем?</w:t>
      </w:r>
    </w:p>
    <w:p w14:paraId="1E50E4F1" w14:textId="77777777" w:rsidR="00CF0C2C" w:rsidRDefault="00CF0C2C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Ваня, а ласково…</w:t>
      </w:r>
    </w:p>
    <w:p w14:paraId="206BAD32" w14:textId="77777777" w:rsidR="00CF0C2C" w:rsidRDefault="00CF0C2C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Сережа, а ласково…</w:t>
      </w:r>
    </w:p>
    <w:p w14:paraId="5DE0211E" w14:textId="77777777" w:rsidR="00CF0C2C" w:rsidRDefault="00CF0C2C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Полина, а ласково…</w:t>
      </w:r>
    </w:p>
    <w:p w14:paraId="7A636073" w14:textId="77777777" w:rsidR="00CF0C2C" w:rsidRDefault="00CF0C2C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Арсений, а ласково…</w:t>
      </w:r>
    </w:p>
    <w:p w14:paraId="517812D6" w14:textId="77777777" w:rsidR="00CF0C2C" w:rsidRDefault="00CF0C2C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 …</w:t>
      </w:r>
    </w:p>
    <w:p w14:paraId="06778DB6" w14:textId="77777777" w:rsidR="00A97EE6" w:rsidRPr="00A97EE6" w:rsidRDefault="00CF0C2C" w:rsidP="00CF0C2C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какой Степашка?</w:t>
      </w:r>
      <w:r w:rsidR="00A97EE6" w:rsidRPr="00A97EE6">
        <w:rPr>
          <w:rFonts w:ascii="Times New Roman" w:hAnsi="Times New Roman" w:cs="Times New Roman"/>
          <w:sz w:val="28"/>
          <w:szCs w:val="28"/>
        </w:rPr>
        <w:t xml:space="preserve"> Хороший, пушистый, добрый! </w:t>
      </w:r>
      <w:r>
        <w:rPr>
          <w:rFonts w:ascii="Times New Roman" w:hAnsi="Times New Roman" w:cs="Times New Roman"/>
          <w:sz w:val="28"/>
          <w:szCs w:val="28"/>
        </w:rPr>
        <w:t xml:space="preserve">Что мы можем сказать Степашке? </w:t>
      </w:r>
      <w:r w:rsidR="00A97EE6" w:rsidRPr="00A97EE6">
        <w:rPr>
          <w:rFonts w:ascii="Times New Roman" w:hAnsi="Times New Roman" w:cs="Times New Roman"/>
          <w:sz w:val="28"/>
          <w:szCs w:val="28"/>
        </w:rPr>
        <w:t xml:space="preserve">Не плачь, Степашка! Мы тебе новый дом построим! </w:t>
      </w:r>
    </w:p>
    <w:p w14:paraId="33843D29" w14:textId="77777777" w:rsidR="00A97EE6" w:rsidRPr="00A97EE6" w:rsidRDefault="00A97EE6" w:rsidP="00E8611E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t xml:space="preserve"> А что же мы скажем Ушастику? </w:t>
      </w:r>
    </w:p>
    <w:p w14:paraId="732B10A7" w14:textId="77777777" w:rsidR="00CF0C2C" w:rsidRDefault="00A97EE6" w:rsidP="00CF0C2C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t xml:space="preserve">Дети ругают «плохого» </w:t>
      </w:r>
      <w:r w:rsidR="00CF0C2C">
        <w:rPr>
          <w:rFonts w:ascii="Times New Roman" w:hAnsi="Times New Roman" w:cs="Times New Roman"/>
          <w:sz w:val="28"/>
          <w:szCs w:val="28"/>
        </w:rPr>
        <w:t xml:space="preserve">зайца: (грозят пальчиком), </w:t>
      </w:r>
      <w:r w:rsidRPr="00A97EE6">
        <w:rPr>
          <w:rFonts w:ascii="Times New Roman" w:hAnsi="Times New Roman" w:cs="Times New Roman"/>
          <w:sz w:val="28"/>
          <w:szCs w:val="28"/>
        </w:rPr>
        <w:t xml:space="preserve"> так нельзя делать! Нельзя никого обижать!</w:t>
      </w:r>
      <w:r w:rsidR="00CF0C2C">
        <w:rPr>
          <w:rFonts w:ascii="Times New Roman" w:hAnsi="Times New Roman" w:cs="Times New Roman"/>
          <w:sz w:val="28"/>
          <w:szCs w:val="28"/>
        </w:rPr>
        <w:t xml:space="preserve"> Молодцы ребята в</w:t>
      </w:r>
      <w:r w:rsidRPr="00A97EE6">
        <w:rPr>
          <w:rFonts w:ascii="Times New Roman" w:hAnsi="Times New Roman" w:cs="Times New Roman"/>
          <w:sz w:val="28"/>
          <w:szCs w:val="28"/>
        </w:rPr>
        <w:t>ы Степашку пожалели, а</w:t>
      </w:r>
      <w:r w:rsidR="00CF0C2C">
        <w:rPr>
          <w:rFonts w:ascii="Times New Roman" w:hAnsi="Times New Roman" w:cs="Times New Roman"/>
          <w:sz w:val="28"/>
          <w:szCs w:val="28"/>
        </w:rPr>
        <w:t xml:space="preserve">  </w:t>
      </w:r>
      <w:r w:rsidR="00CF0C2C" w:rsidRPr="00A97EE6">
        <w:rPr>
          <w:rFonts w:ascii="Times New Roman" w:hAnsi="Times New Roman" w:cs="Times New Roman"/>
          <w:sz w:val="28"/>
          <w:szCs w:val="28"/>
        </w:rPr>
        <w:t xml:space="preserve"> теперь, давайте, со мной поиграем, повторяйте за мной:</w:t>
      </w:r>
      <w:r w:rsidR="00CF0C2C">
        <w:rPr>
          <w:rFonts w:ascii="Times New Roman" w:hAnsi="Times New Roman" w:cs="Times New Roman"/>
          <w:sz w:val="28"/>
          <w:szCs w:val="28"/>
        </w:rPr>
        <w:t xml:space="preserve"> п/ и «Зайка серенький сидит»:</w:t>
      </w:r>
    </w:p>
    <w:p w14:paraId="562AD0CD" w14:textId="77777777" w:rsidR="00CF0C2C" w:rsidRDefault="00CF0C2C" w:rsidP="00CF0C2C">
      <w:pPr>
        <w:ind w:right="-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серенький сидит и ушами шевелит (дети сидят на корточках и показывают руками ушки). Проговариваем текст.</w:t>
      </w:r>
    </w:p>
    <w:p w14:paraId="4399254F" w14:textId="77777777" w:rsidR="00CF0C2C" w:rsidRDefault="00CF0C2C" w:rsidP="00CF0C2C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Зайке холодно сидеть надо лапочки погреть (трем ладошки)</w:t>
      </w:r>
    </w:p>
    <w:p w14:paraId="6539238F" w14:textId="77777777" w:rsidR="00CF0C2C" w:rsidRPr="00A97EE6" w:rsidRDefault="00CF0C2C" w:rsidP="00CF0C2C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Зайке холодно стоять надо зайке поскакать (прыгаем на месте)</w:t>
      </w:r>
    </w:p>
    <w:p w14:paraId="5C161950" w14:textId="77777777" w:rsidR="00A97EE6" w:rsidRPr="00A97EE6" w:rsidRDefault="00A97EE6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t xml:space="preserve"> </w:t>
      </w:r>
      <w:r w:rsidR="00CF0C2C">
        <w:rPr>
          <w:rFonts w:ascii="Times New Roman" w:hAnsi="Times New Roman" w:cs="Times New Roman"/>
          <w:sz w:val="28"/>
          <w:szCs w:val="28"/>
        </w:rPr>
        <w:t xml:space="preserve"> </w:t>
      </w:r>
      <w:r w:rsidRPr="00A97EE6">
        <w:rPr>
          <w:rFonts w:ascii="Times New Roman" w:hAnsi="Times New Roman" w:cs="Times New Roman"/>
          <w:sz w:val="28"/>
          <w:szCs w:val="28"/>
        </w:rPr>
        <w:t xml:space="preserve">как же еще можем ему помочь?  </w:t>
      </w:r>
    </w:p>
    <w:p w14:paraId="56D5EF46" w14:textId="77777777" w:rsidR="00A97EE6" w:rsidRPr="00A97EE6" w:rsidRDefault="00A97EE6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t>Дети вместе с воспитателем строят дом и любуются им.</w:t>
      </w:r>
    </w:p>
    <w:p w14:paraId="684928C5" w14:textId="77777777" w:rsidR="00A97EE6" w:rsidRPr="00A97EE6" w:rsidRDefault="00A97EE6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t xml:space="preserve"> Спасибо вам, друзья!</w:t>
      </w:r>
    </w:p>
    <w:p w14:paraId="59ADED53" w14:textId="77777777" w:rsidR="00A97EE6" w:rsidRDefault="00A97EE6" w:rsidP="00CF0C2C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t>Молодцы, ребята, вы хорошо поступили! Я так и знала, что вы сможете помочь Степашке. Эта беда случилась, потому что Ушастик не знал, как правильно себя вести, а вы знаете? Давайте научим Ушастика правильно себя вести. Хотите? Мы сейчас поиграем в одну очень интересную игру</w:t>
      </w:r>
      <w:r w:rsidR="00CF0C2C">
        <w:rPr>
          <w:rFonts w:ascii="Times New Roman" w:hAnsi="Times New Roman" w:cs="Times New Roman"/>
          <w:sz w:val="28"/>
          <w:szCs w:val="28"/>
        </w:rPr>
        <w:t xml:space="preserve"> она называется хорошо - плохо</w:t>
      </w:r>
      <w:r w:rsidRPr="00A97EE6">
        <w:rPr>
          <w:rFonts w:ascii="Times New Roman" w:hAnsi="Times New Roman" w:cs="Times New Roman"/>
          <w:sz w:val="28"/>
          <w:szCs w:val="28"/>
        </w:rPr>
        <w:t xml:space="preserve">. А вы, зайчата, садитесь и слушайте. </w:t>
      </w:r>
    </w:p>
    <w:p w14:paraId="0076683E" w14:textId="77777777" w:rsidR="00964734" w:rsidRPr="00A97EE6" w:rsidRDefault="00964734" w:rsidP="00CF0C2C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Смена деятельности воспитатель предлагает детям перейти 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столам.На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столах у каждого ребенка лежат смайлики. </w:t>
      </w:r>
    </w:p>
    <w:p w14:paraId="5989B2E4" w14:textId="77777777" w:rsidR="00CF0C2C" w:rsidRDefault="003A71B0" w:rsidP="00CF0C2C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A97EE6" w:rsidRPr="00A97EE6">
        <w:rPr>
          <w:rFonts w:ascii="Times New Roman" w:hAnsi="Times New Roman" w:cs="Times New Roman"/>
          <w:sz w:val="28"/>
          <w:szCs w:val="28"/>
        </w:rPr>
        <w:t>.  Я буду называть разные поступки, ес</w:t>
      </w:r>
      <w:r w:rsidR="00CF0C2C">
        <w:rPr>
          <w:rFonts w:ascii="Times New Roman" w:hAnsi="Times New Roman" w:cs="Times New Roman"/>
          <w:sz w:val="28"/>
          <w:szCs w:val="28"/>
        </w:rPr>
        <w:t>ли так поступать хорошо вы будете говорить «можно»</w:t>
      </w:r>
      <w:r w:rsidR="003D2226">
        <w:rPr>
          <w:rFonts w:ascii="Times New Roman" w:hAnsi="Times New Roman" w:cs="Times New Roman"/>
          <w:sz w:val="28"/>
          <w:szCs w:val="28"/>
        </w:rPr>
        <w:t xml:space="preserve"> и поднимаете  солнышко </w:t>
      </w:r>
      <w:r w:rsidR="00CF0C2C">
        <w:rPr>
          <w:rFonts w:ascii="Times New Roman" w:hAnsi="Times New Roman" w:cs="Times New Roman"/>
          <w:sz w:val="28"/>
          <w:szCs w:val="28"/>
        </w:rPr>
        <w:t>,</w:t>
      </w:r>
      <w:r w:rsidR="00360ECF">
        <w:rPr>
          <w:rFonts w:ascii="Times New Roman" w:hAnsi="Times New Roman" w:cs="Times New Roman"/>
          <w:sz w:val="28"/>
          <w:szCs w:val="28"/>
        </w:rPr>
        <w:t xml:space="preserve"> </w:t>
      </w:r>
      <w:r w:rsidR="00CF0C2C">
        <w:rPr>
          <w:rFonts w:ascii="Times New Roman" w:hAnsi="Times New Roman" w:cs="Times New Roman"/>
          <w:sz w:val="28"/>
          <w:szCs w:val="28"/>
        </w:rPr>
        <w:t>е</w:t>
      </w:r>
      <w:r w:rsidR="00A97EE6" w:rsidRPr="00A97EE6">
        <w:rPr>
          <w:rFonts w:ascii="Times New Roman" w:hAnsi="Times New Roman" w:cs="Times New Roman"/>
          <w:sz w:val="28"/>
          <w:szCs w:val="28"/>
        </w:rPr>
        <w:t>сли так де</w:t>
      </w:r>
      <w:r w:rsidR="00CF0C2C">
        <w:rPr>
          <w:rFonts w:ascii="Times New Roman" w:hAnsi="Times New Roman" w:cs="Times New Roman"/>
          <w:sz w:val="28"/>
          <w:szCs w:val="28"/>
        </w:rPr>
        <w:t>лать нельзя, то вы  говорите «нельзя</w:t>
      </w:r>
      <w:r w:rsidR="00A97EE6" w:rsidRPr="00A97EE6">
        <w:rPr>
          <w:rFonts w:ascii="Times New Roman" w:hAnsi="Times New Roman" w:cs="Times New Roman"/>
          <w:sz w:val="28"/>
          <w:szCs w:val="28"/>
        </w:rPr>
        <w:t>»</w:t>
      </w:r>
      <w:r w:rsidR="003D2226">
        <w:rPr>
          <w:rFonts w:ascii="Times New Roman" w:hAnsi="Times New Roman" w:cs="Times New Roman"/>
          <w:sz w:val="28"/>
          <w:szCs w:val="28"/>
        </w:rPr>
        <w:t xml:space="preserve"> и поднимаете тучку</w:t>
      </w:r>
      <w:r w:rsidR="00A97EE6" w:rsidRPr="00A97EE6">
        <w:rPr>
          <w:rFonts w:ascii="Times New Roman" w:hAnsi="Times New Roman" w:cs="Times New Roman"/>
          <w:sz w:val="28"/>
          <w:szCs w:val="28"/>
        </w:rPr>
        <w:t>. Попробуем?</w:t>
      </w:r>
    </w:p>
    <w:p w14:paraId="12A0C0A7" w14:textId="77777777" w:rsidR="00A97EE6" w:rsidRPr="00A97EE6" w:rsidRDefault="00A97EE6" w:rsidP="00CF0C2C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t xml:space="preserve"> Драться?</w:t>
      </w:r>
    </w:p>
    <w:p w14:paraId="3C0B9438" w14:textId="77777777" w:rsidR="00A97EE6" w:rsidRPr="00A97EE6" w:rsidRDefault="00CF0C2C" w:rsidP="00CF0C2C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Ломать чужую постройку? </w:t>
      </w:r>
    </w:p>
    <w:p w14:paraId="2342021C" w14:textId="77777777" w:rsidR="00A97EE6" w:rsidRPr="00A97EE6" w:rsidRDefault="00A97EE6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t>Пок</w:t>
      </w:r>
      <w:r w:rsidR="00CF0C2C">
        <w:rPr>
          <w:rFonts w:ascii="Times New Roman" w:hAnsi="Times New Roman" w:cs="Times New Roman"/>
          <w:sz w:val="28"/>
          <w:szCs w:val="28"/>
        </w:rPr>
        <w:t xml:space="preserve">атать друга на санках? </w:t>
      </w:r>
    </w:p>
    <w:p w14:paraId="3657B6E0" w14:textId="77777777" w:rsidR="00A97EE6" w:rsidRPr="00A97EE6" w:rsidRDefault="00CF0C2C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Отбирать игрушки? </w:t>
      </w:r>
    </w:p>
    <w:p w14:paraId="5E0F8CE2" w14:textId="77777777" w:rsidR="00A97EE6" w:rsidRPr="00A97EE6" w:rsidRDefault="00CF0C2C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Мириться? </w:t>
      </w:r>
    </w:p>
    <w:p w14:paraId="159CAE51" w14:textId="77777777" w:rsidR="00A97EE6" w:rsidRPr="00A97EE6" w:rsidRDefault="00A97EE6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t>Кусаться?</w:t>
      </w:r>
      <w:r w:rsidR="00CF0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D828B3" w14:textId="77777777" w:rsidR="00A97EE6" w:rsidRPr="00A97EE6" w:rsidRDefault="00CF0C2C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Делиться игрушками? </w:t>
      </w:r>
      <w:r w:rsidR="00A97EE6" w:rsidRPr="00A97E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9E3B9D" w14:textId="77777777" w:rsidR="00A97EE6" w:rsidRPr="00A97EE6" w:rsidRDefault="00CF0C2C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Обижать друзей? </w:t>
      </w:r>
    </w:p>
    <w:p w14:paraId="5A61AEAE" w14:textId="77777777" w:rsidR="00A97EE6" w:rsidRPr="00A97EE6" w:rsidRDefault="00CF0C2C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Рвать книги? </w:t>
      </w:r>
    </w:p>
    <w:p w14:paraId="70772F56" w14:textId="77777777" w:rsidR="00A97EE6" w:rsidRPr="00A97EE6" w:rsidRDefault="00A97EE6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t>Уг</w:t>
      </w:r>
      <w:r w:rsidR="00CF0C2C">
        <w:rPr>
          <w:rFonts w:ascii="Times New Roman" w:hAnsi="Times New Roman" w:cs="Times New Roman"/>
          <w:sz w:val="28"/>
          <w:szCs w:val="28"/>
        </w:rPr>
        <w:t xml:space="preserve">ощать друзей конфетами? </w:t>
      </w:r>
    </w:p>
    <w:p w14:paraId="275FE630" w14:textId="77777777" w:rsidR="00CF0C2C" w:rsidRDefault="00CF0C2C" w:rsidP="00CF0C2C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Помогать взрослым? </w:t>
      </w:r>
    </w:p>
    <w:p w14:paraId="250E814D" w14:textId="77777777" w:rsidR="00A97EE6" w:rsidRPr="00A97EE6" w:rsidRDefault="00A97EE6" w:rsidP="00CF0C2C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t>Молодцы, ребята, все знаете! А ты, Ушастик, понял, как  правильно себя вести?</w:t>
      </w:r>
    </w:p>
    <w:p w14:paraId="388333DA" w14:textId="77777777" w:rsidR="00A97EE6" w:rsidRPr="00A97EE6" w:rsidRDefault="00A97EE6" w:rsidP="00CF0C2C">
      <w:pPr>
        <w:ind w:left="-284" w:right="-2"/>
        <w:jc w:val="both"/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t xml:space="preserve"> Спасибо вам, ребята, я  все понял, и больше никогда не буду ломать чужие постройки. И ты меня, Степашка, извини. </w:t>
      </w:r>
    </w:p>
    <w:p w14:paraId="1C68F39C" w14:textId="77777777" w:rsidR="00A97EE6" w:rsidRPr="00A97EE6" w:rsidRDefault="00A97EE6" w:rsidP="00CF0C2C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t xml:space="preserve"> Молодец, Ушастик!</w:t>
      </w:r>
    </w:p>
    <w:p w14:paraId="0156711B" w14:textId="77777777" w:rsidR="00CF0C2C" w:rsidRPr="00A97EE6" w:rsidRDefault="00A97EE6" w:rsidP="00CF0C2C">
      <w:pPr>
        <w:ind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t xml:space="preserve"> Я тебя прощаю, Ушастик</w:t>
      </w:r>
    </w:p>
    <w:p w14:paraId="6C3DCC95" w14:textId="77777777" w:rsidR="00A97EE6" w:rsidRPr="00A97EE6" w:rsidRDefault="00A97EE6" w:rsidP="00CF0C2C">
      <w:pPr>
        <w:ind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t xml:space="preserve"> Ребята, смотрите, как зайцы обнимаются. Как хорошо, что Ушастик исправился, и больше никогда не будет обижать Степашку! </w:t>
      </w:r>
    </w:p>
    <w:p w14:paraId="19DE5DAE" w14:textId="77777777" w:rsidR="00A97EE6" w:rsidRPr="00A97EE6" w:rsidRDefault="00A97EE6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t>Это вы меня научили. Молодцы!</w:t>
      </w:r>
    </w:p>
    <w:p w14:paraId="02BC8A4C" w14:textId="77777777" w:rsidR="00A97EE6" w:rsidRPr="00A97EE6" w:rsidRDefault="00A97EE6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t xml:space="preserve"> А вам, ребята, понравилось помогать зайчикам?</w:t>
      </w:r>
    </w:p>
    <w:p w14:paraId="16122DEC" w14:textId="77777777" w:rsidR="00A97EE6" w:rsidRPr="00A97EE6" w:rsidRDefault="00A97EE6" w:rsidP="00CF0C2C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t xml:space="preserve"> Мы обязательно расскажем своим друзьям, какие замечательные дети живут в этой группе</w:t>
      </w:r>
      <w:r w:rsidR="00CF0C2C">
        <w:rPr>
          <w:rFonts w:ascii="Times New Roman" w:hAnsi="Times New Roman" w:cs="Times New Roman"/>
          <w:sz w:val="28"/>
          <w:szCs w:val="28"/>
        </w:rPr>
        <w:t>.</w:t>
      </w:r>
      <w:r w:rsidRPr="00A97EE6">
        <w:rPr>
          <w:rFonts w:ascii="Times New Roman" w:hAnsi="Times New Roman" w:cs="Times New Roman"/>
          <w:sz w:val="28"/>
          <w:szCs w:val="28"/>
        </w:rPr>
        <w:t xml:space="preserve"> До свидания! </w:t>
      </w:r>
    </w:p>
    <w:p w14:paraId="527885EF" w14:textId="77777777" w:rsidR="00A97EE6" w:rsidRPr="00A97EE6" w:rsidRDefault="00A97EE6" w:rsidP="00A97EE6">
      <w:pPr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t xml:space="preserve"> Я провожу зайчиков, чтобы </w:t>
      </w:r>
      <w:r w:rsidR="00CF0C2C">
        <w:rPr>
          <w:rFonts w:ascii="Times New Roman" w:hAnsi="Times New Roman" w:cs="Times New Roman"/>
          <w:sz w:val="28"/>
          <w:szCs w:val="28"/>
        </w:rPr>
        <w:t>они не заблудились. До свидания!</w:t>
      </w:r>
    </w:p>
    <w:p w14:paraId="74B71270" w14:textId="77777777" w:rsidR="00A97EE6" w:rsidRPr="00A97EE6" w:rsidRDefault="00A97EE6" w:rsidP="00A97EE6">
      <w:pPr>
        <w:rPr>
          <w:rFonts w:ascii="Times New Roman" w:hAnsi="Times New Roman" w:cs="Times New Roman"/>
          <w:sz w:val="28"/>
          <w:szCs w:val="28"/>
        </w:rPr>
      </w:pPr>
      <w:r w:rsidRPr="00A97EE6">
        <w:rPr>
          <w:rFonts w:ascii="Times New Roman" w:hAnsi="Times New Roman" w:cs="Times New Roman"/>
          <w:sz w:val="28"/>
          <w:szCs w:val="28"/>
        </w:rPr>
        <w:br w:type="page"/>
      </w:r>
    </w:p>
    <w:p w14:paraId="3E6C8892" w14:textId="77777777" w:rsidR="00BA611C" w:rsidRPr="00BA611C" w:rsidRDefault="00BA611C" w:rsidP="00BA611C">
      <w:pPr>
        <w:rPr>
          <w:rFonts w:ascii="Times New Roman" w:hAnsi="Times New Roman" w:cs="Times New Roman"/>
          <w:b/>
          <w:sz w:val="28"/>
          <w:szCs w:val="28"/>
        </w:rPr>
      </w:pPr>
    </w:p>
    <w:p w14:paraId="64C0268C" w14:textId="77777777" w:rsidR="00A97EE6" w:rsidRDefault="00BA611C" w:rsidP="00BA61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A93BD13" w14:textId="77777777" w:rsidR="004D2711" w:rsidRPr="004D2711" w:rsidRDefault="004D2711" w:rsidP="004D2711">
      <w:pPr>
        <w:jc w:val="center"/>
        <w:rPr>
          <w:b/>
        </w:rPr>
      </w:pPr>
    </w:p>
    <w:sectPr w:rsidR="004D2711" w:rsidRPr="004D2711" w:rsidSect="003A71B0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737B7"/>
    <w:multiLevelType w:val="hybridMultilevel"/>
    <w:tmpl w:val="204E9A76"/>
    <w:lvl w:ilvl="0" w:tplc="6EF04D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1F"/>
    <w:rsid w:val="0007664E"/>
    <w:rsid w:val="0031316B"/>
    <w:rsid w:val="00360ECF"/>
    <w:rsid w:val="00387641"/>
    <w:rsid w:val="003A71B0"/>
    <w:rsid w:val="003D2226"/>
    <w:rsid w:val="0040521F"/>
    <w:rsid w:val="00437A40"/>
    <w:rsid w:val="004D2711"/>
    <w:rsid w:val="004E3A4A"/>
    <w:rsid w:val="00573171"/>
    <w:rsid w:val="00590099"/>
    <w:rsid w:val="005935A0"/>
    <w:rsid w:val="005F739F"/>
    <w:rsid w:val="00674B11"/>
    <w:rsid w:val="00846B13"/>
    <w:rsid w:val="00887A84"/>
    <w:rsid w:val="008B1C7E"/>
    <w:rsid w:val="00964734"/>
    <w:rsid w:val="00A40DDA"/>
    <w:rsid w:val="00A50C4C"/>
    <w:rsid w:val="00A77C82"/>
    <w:rsid w:val="00A97EE6"/>
    <w:rsid w:val="00AD61C0"/>
    <w:rsid w:val="00B37E04"/>
    <w:rsid w:val="00BA611C"/>
    <w:rsid w:val="00C264D8"/>
    <w:rsid w:val="00CF0C2C"/>
    <w:rsid w:val="00DC3CB1"/>
    <w:rsid w:val="00E8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0BEE"/>
  <w15:docId w15:val="{AAE619DA-D0FF-4BF8-A06A-BAF62FF6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2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21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5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21F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D27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3A71B0"/>
    <w:pPr>
      <w:ind w:left="720"/>
      <w:contextualSpacing/>
    </w:pPr>
  </w:style>
  <w:style w:type="paragraph" w:customStyle="1" w:styleId="c2">
    <w:name w:val="c2"/>
    <w:basedOn w:val="a"/>
    <w:rsid w:val="003A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A71B0"/>
  </w:style>
  <w:style w:type="paragraph" w:customStyle="1" w:styleId="c14">
    <w:name w:val="c14"/>
    <w:basedOn w:val="a"/>
    <w:rsid w:val="003A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A7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Olesya</cp:lastModifiedBy>
  <cp:revision>2</cp:revision>
  <cp:lastPrinted>2014-02-19T20:18:00Z</cp:lastPrinted>
  <dcterms:created xsi:type="dcterms:W3CDTF">2023-12-07T10:58:00Z</dcterms:created>
  <dcterms:modified xsi:type="dcterms:W3CDTF">2023-12-07T10:58:00Z</dcterms:modified>
</cp:coreProperties>
</file>