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88" w:rsidRPr="00A76E88" w:rsidRDefault="00A76E88" w:rsidP="00A76E88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76E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Название публикации:</w:t>
      </w: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«Ка</w:t>
      </w:r>
      <w:r w:rsidR="0057393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</w:t>
      </w: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воспитать люб</w:t>
      </w:r>
      <w:r w:rsidR="0085025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вь к природе у</w:t>
      </w:r>
      <w:r w:rsidR="004A482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дошкольников»</w:t>
      </w:r>
    </w:p>
    <w:p w:rsidR="00A87997" w:rsidRDefault="00A87997" w:rsidP="00A76E88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Консультация </w:t>
      </w:r>
      <w:r w:rsidR="00A76E88"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для родителей </w:t>
      </w: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 экологическому воспитанию</w:t>
      </w:r>
    </w:p>
    <w:p w:rsidR="00A76E88" w:rsidRDefault="00A76E88" w:rsidP="00DC4052">
      <w:pPr>
        <w:pStyle w:val="Heading1"/>
        <w:spacing w:before="139"/>
        <w:ind w:left="0" w:firstLine="0"/>
        <w:jc w:val="both"/>
        <w:rPr>
          <w:lang w:val="ru-RU"/>
        </w:rPr>
      </w:pPr>
      <w:r w:rsidRPr="00F862F6">
        <w:rPr>
          <w:b w:val="0"/>
          <w:lang w:val="ru-RU"/>
        </w:rPr>
        <w:t>Автор:</w:t>
      </w:r>
      <w:r>
        <w:rPr>
          <w:lang w:val="ru-RU"/>
        </w:rPr>
        <w:t xml:space="preserve"> Слекишина Галина Сергеевна, воспитатель </w:t>
      </w:r>
    </w:p>
    <w:p w:rsidR="00DC4052" w:rsidRPr="00DC4052" w:rsidRDefault="00A76E88" w:rsidP="00DC405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4052"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 w:rsidRPr="00DC4052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   учреждение Промышленновский детский сад № 1 «Рябинка» </w:t>
      </w:r>
    </w:p>
    <w:p w:rsidR="00A76E88" w:rsidRPr="00DC4052" w:rsidRDefault="00A76E88" w:rsidP="00DC4052">
      <w:pPr>
        <w:pStyle w:val="a4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C4052">
        <w:rPr>
          <w:rFonts w:ascii="Times New Roman" w:hAnsi="Times New Roman" w:cs="Times New Roman"/>
          <w:b/>
          <w:sz w:val="28"/>
          <w:szCs w:val="28"/>
        </w:rPr>
        <w:t xml:space="preserve"> (МБДОУ д/с № 1 «Рябинка»)</w:t>
      </w:r>
    </w:p>
    <w:p w:rsidR="00A76E88" w:rsidRPr="00A76E88" w:rsidRDefault="00A76E88" w:rsidP="00A76E88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6404CA" w:rsidRPr="00A76E88" w:rsidRDefault="006404CA" w:rsidP="006404CA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«Ка воспитать любвь к природе 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дошкольников»</w:t>
      </w:r>
    </w:p>
    <w:p w:rsidR="006404CA" w:rsidRDefault="006404CA" w:rsidP="006404CA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Консультация для родителей по экологическому воспитанию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h.gjdgxs"/>
      <w:bookmarkEnd w:id="0"/>
      <w:r w:rsidRPr="00A76E8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tt-RU" w:eastAsia="ru-RU"/>
        </w:rPr>
        <w:t>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Человеческая деятельность в последние годы наносит всё больший ущерб природе – это и загрязнение, и чрезмерное нерациональное расходование её ресурсов.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Деятельность человека в природе должна быть разумной: охраняющей и созидающей. Это отношение к природе нужно воспитывать у детей с ранних лет. Именно с ранних лет человек начинает познавать  красоту, разнообразие природы.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Основы характера, жизненная позиция ребёнка закладываются в семье. И чтобы объяснять детям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,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как беречь природу, чтобы привить им какие-то природоведческие навыки, очень важен личный пример родителей! Их бережное, любовное, заботливое отношение к природе.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Красота родной природы раскрывает красоту человеческого труда, рождает желание сделать свой край ещё прекраснее. Поэтому так важно показать детям как человек оберегает и умножает природные богатства, сколько труда вкладывает, чтобы радовали всех леса и озёра, поля и реки.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воспитании у ребёнка бережного отношения к природе </w:t>
      </w:r>
      <w:proofErr w:type="gramStart"/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нет и не может</w:t>
      </w:r>
      <w:proofErr w:type="gramEnd"/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быть мелочей. Сорванный просто так цветок, пойманная из любопытства бабочка, растоптанный жучок – всё это при безразличном отношении со стороны взрослых  может привести к крайне нежелательным последствиям.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Любовь детей к природе начинается с осмысления её ценностей. </w:t>
      </w:r>
      <w:proofErr w:type="gramStart"/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Поэтому</w:t>
      </w:r>
      <w:proofErr w:type="gramEnd"/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прежде всего нужно показать познавательную и эстетическую ценность природы. Благодаря этому со временем и разовьётся бережное, ответственное отношение к окружающей природной среде.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Заинтересовывать ребёнка родители могут самыми разнообразными способами. Например, выращивание домашних растений. Кроме того, чтобы ребята своевременно их поливали, следует всячески поощрять их интерес к росту и развитию растений, появлению новых росточков, цветов, плодов. Наиболее пригодны для этого такие быстрорастущие растения как герань или бегония, комнатные культуры помидоров и огурцов. Ответственность — важное человеческое качество. И именно его мы будем развивать, доверяя крохе жизнь зеленых питомцев. Также можете попробовать вырастить апельсины или лимоны, ананасы или груши. Посадите в землю косточки 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фруктов и посмотрите, что получится. Ну, разве это не чудо: вырастить на подоконнике настоящее тропическое растение и полакомиться его плодами?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Каждая семья располагает всеми возможностями для того, чтобы пробудить, развить у ребёнка интерес к жизни природы, потребность постоянного общения с ней.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Большое воспитательное значение имеют регулярные семейные поездки в лес, поля, на реку или озеро. Ребёнок, под благотворным влиянием родителей, постепенно воспринимает красоту и прелесть природных ландшафтов, вникает в таинства жизни природы. В непосредственном соприкосновении с природой у детей развивается наблюдательность, любознательность, интерес к природным объектам.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Очень большое значение имеет чтение вслух книг о природе, жизни животных. Вовлекая ребёнка в обсуждение прочитанного, взрослые разъясняют непонятные моменты, направляют его мысли и интересы на жизнь природы.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Особенно ребёнка тянет к животным. Он страстно желает иметь и опекать какое-либо живое существо. Содержание в доме животного связано с дополнительной нагрузкой и трудностями. И всё-таки, трудно переоценить воздействие, которое оказывает на формирование личности ребёнка общение, забота и уход за слабым живым существом. С животными ребёнок может эмоционально общаться - играть и разговаривать. Игры с братьями меньшими (особенно с собаками и кошками) тренируют детей физически. Ребенок становится </w:t>
      </w:r>
      <w:proofErr w:type="gramStart"/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более подвижным</w:t>
      </w:r>
      <w:proofErr w:type="gramEnd"/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ловким, совершенствуется его моторика и координация движений.  Наличие животного в доме делает дружнее и сплочённее семью.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 же огромное значение имеет художественно-творческая деятельность детей. Лепка из глины, пластилина, все виды аппликаций, конструирование с применением круп, теста и природных материалов,  рисование с помощью растительных элементов – всё это способствуют воспитанию любви к природе у дошкольников.  Стремление сделать красивее, лучше влияет на мир чувств, позволяет раскрыть творческий потенциал, повышает уровень развития речи у дошкольников, дети учатся создавать, учатся понимать и видеть красоту и богатство природы.</w:t>
      </w:r>
    </w:p>
    <w:p w:rsidR="00A87997" w:rsidRPr="00A76E88" w:rsidRDefault="00A87997" w:rsidP="00A87997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tt-RU" w:eastAsia="ru-RU"/>
        </w:rPr>
        <w:t>   </w:t>
      </w:r>
      <w:r w:rsidRPr="00A76E8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Экологическое воспитание будет действеннее только в том случае, если в семье существует постоянное, каждодневное общение взрослых с детьми. Не жалейте своего времени на игры с домашними животными, на ботанические эксперименты, на чтение  добрых стихов и рассказов о природе, на прогулки. И тогда ваши дети и во взрослой жизни будут осознанно и заботливо относиться ко всему живому и неживому на Земле.</w:t>
      </w:r>
    </w:p>
    <w:p w:rsidR="00A76E88" w:rsidRPr="00A76E88" w:rsidRDefault="00A76E88" w:rsidP="00A76E8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76E88" w:rsidRPr="00A76E88" w:rsidRDefault="00A76E88" w:rsidP="00A76E88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E88"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A76E88" w:rsidRPr="00A76E88" w:rsidRDefault="00A76E88" w:rsidP="00A76E88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E88">
        <w:rPr>
          <w:rFonts w:ascii="Times New Roman" w:hAnsi="Times New Roman" w:cs="Times New Roman"/>
          <w:sz w:val="28"/>
          <w:szCs w:val="28"/>
        </w:rPr>
        <w:t>1. Горбунова, Г.А. Развитие экологической культуры дошкольников / Горбунова Г.А.// Дошкольная педагогика. - 2005. - №6. - С.10 - 15.</w:t>
      </w:r>
    </w:p>
    <w:p w:rsidR="00A76E88" w:rsidRPr="00A76E88" w:rsidRDefault="00A76E88" w:rsidP="00A76E88">
      <w:pPr>
        <w:pStyle w:val="a4"/>
        <w:rPr>
          <w:rFonts w:ascii="Times New Roman" w:hAnsi="Times New Roman" w:cs="Times New Roman"/>
          <w:sz w:val="28"/>
          <w:szCs w:val="28"/>
        </w:rPr>
      </w:pPr>
      <w:r w:rsidRPr="00A76E88">
        <w:rPr>
          <w:rFonts w:ascii="Times New Roman" w:hAnsi="Times New Roman" w:cs="Times New Roman"/>
          <w:sz w:val="28"/>
          <w:szCs w:val="28"/>
        </w:rPr>
        <w:t>2. Григорьева, А. И. Формирование экологической культуры дошкольника / Григорьева А. И.// Детский сад от А.до Я. - 2008. - №6. - С. 44-45.</w:t>
      </w:r>
    </w:p>
    <w:p w:rsidR="00124DEB" w:rsidRDefault="00124DEB"/>
    <w:sectPr w:rsidR="00124DEB" w:rsidSect="00124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997"/>
    <w:rsid w:val="00124DEB"/>
    <w:rsid w:val="004A482B"/>
    <w:rsid w:val="0057393F"/>
    <w:rsid w:val="006404CA"/>
    <w:rsid w:val="00850251"/>
    <w:rsid w:val="00A76E88"/>
    <w:rsid w:val="00A87997"/>
    <w:rsid w:val="00B4720B"/>
    <w:rsid w:val="00DC4052"/>
    <w:rsid w:val="00E83B2F"/>
    <w:rsid w:val="00EB05CF"/>
    <w:rsid w:val="00FC5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6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76E88"/>
    <w:pPr>
      <w:spacing w:after="0" w:line="240" w:lineRule="auto"/>
    </w:pPr>
  </w:style>
  <w:style w:type="paragraph" w:customStyle="1" w:styleId="Heading1">
    <w:name w:val="Heading 1"/>
    <w:basedOn w:val="a"/>
    <w:uiPriority w:val="1"/>
    <w:qFormat/>
    <w:rsid w:val="00A76E88"/>
    <w:pPr>
      <w:widowControl w:val="0"/>
      <w:spacing w:after="0" w:line="240" w:lineRule="auto"/>
      <w:ind w:left="382" w:hanging="280"/>
      <w:outlineLvl w:val="1"/>
    </w:pPr>
    <w:rPr>
      <w:rFonts w:ascii="Times New Roman" w:eastAsia="Times New Roman" w:hAnsi="Times New Roman"/>
      <w:b/>
      <w:bCs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784</Words>
  <Characters>4474</Characters>
  <Application>Microsoft Office Word</Application>
  <DocSecurity>0</DocSecurity>
  <Lines>37</Lines>
  <Paragraphs>10</Paragraphs>
  <ScaleCrop>false</ScaleCrop>
  <Company>Wainakh XP</Company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dcterms:created xsi:type="dcterms:W3CDTF">2018-11-20T14:59:00Z</dcterms:created>
  <dcterms:modified xsi:type="dcterms:W3CDTF">2018-12-25T15:52:00Z</dcterms:modified>
</cp:coreProperties>
</file>