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3AD" w:rsidRDefault="003F23AD" w:rsidP="003F23AD">
      <w:pPr>
        <w:jc w:val="center"/>
        <w:rPr>
          <w:rFonts w:ascii="Times New Roman" w:hAnsi="Times New Roman" w:cs="Times New Roman"/>
          <w:sz w:val="28"/>
          <w:szCs w:val="28"/>
        </w:rPr>
      </w:pPr>
      <w:r>
        <w:rPr>
          <w:rFonts w:ascii="Times New Roman" w:hAnsi="Times New Roman" w:cs="Times New Roman"/>
          <w:sz w:val="28"/>
          <w:szCs w:val="28"/>
        </w:rPr>
        <w:t>МУНИЦИПАЛЬНОЕ ДОШКОЛЬНОЕ ОБРАЗОВАТЕЛЬНОЕ УЧРЕЖДЕНИЕ ДЕТСКИЙ САД КОМБИНИРОВАННОГО ВИДА № 96</w:t>
      </w:r>
    </w:p>
    <w:p w:rsidR="003F23AD" w:rsidRDefault="003F23AD" w:rsidP="003F23AD">
      <w:pPr>
        <w:rPr>
          <w:rFonts w:ascii="Times New Roman" w:hAnsi="Times New Roman" w:cs="Times New Roman"/>
          <w:sz w:val="28"/>
          <w:szCs w:val="28"/>
        </w:rPr>
      </w:pPr>
    </w:p>
    <w:p w:rsidR="003F23AD" w:rsidRDefault="003F23AD" w:rsidP="003F23AD">
      <w:pPr>
        <w:rPr>
          <w:rFonts w:ascii="Times New Roman" w:hAnsi="Times New Roman" w:cs="Times New Roman"/>
          <w:sz w:val="28"/>
          <w:szCs w:val="28"/>
        </w:rPr>
      </w:pPr>
    </w:p>
    <w:p w:rsidR="003F23AD" w:rsidRDefault="003F23AD" w:rsidP="003F23AD">
      <w:pPr>
        <w:rPr>
          <w:rFonts w:ascii="Times New Roman" w:hAnsi="Times New Roman" w:cs="Times New Roman"/>
          <w:sz w:val="28"/>
          <w:szCs w:val="28"/>
        </w:rPr>
      </w:pPr>
    </w:p>
    <w:p w:rsidR="003F23AD" w:rsidRDefault="003F23AD" w:rsidP="003F23AD">
      <w:pPr>
        <w:rPr>
          <w:rFonts w:ascii="Times New Roman" w:hAnsi="Times New Roman" w:cs="Times New Roman"/>
          <w:sz w:val="28"/>
          <w:szCs w:val="28"/>
        </w:rPr>
      </w:pPr>
    </w:p>
    <w:p w:rsidR="003F23AD" w:rsidRDefault="003F23AD" w:rsidP="003F23AD">
      <w:pPr>
        <w:rPr>
          <w:rFonts w:ascii="Times New Roman" w:hAnsi="Times New Roman" w:cs="Times New Roman"/>
          <w:sz w:val="28"/>
          <w:szCs w:val="28"/>
        </w:rPr>
      </w:pPr>
    </w:p>
    <w:p w:rsidR="003F23AD" w:rsidRPr="00180B80" w:rsidRDefault="003F23AD" w:rsidP="003F23AD">
      <w:pPr>
        <w:jc w:val="center"/>
        <w:rPr>
          <w:rFonts w:ascii="Times New Roman" w:hAnsi="Times New Roman" w:cs="Times New Roman"/>
          <w:sz w:val="72"/>
          <w:szCs w:val="72"/>
        </w:rPr>
      </w:pPr>
      <w:r w:rsidRPr="00180B80">
        <w:rPr>
          <w:rFonts w:ascii="Times New Roman" w:hAnsi="Times New Roman" w:cs="Times New Roman"/>
          <w:sz w:val="72"/>
          <w:szCs w:val="72"/>
        </w:rPr>
        <w:t xml:space="preserve">Рассказывание по картине как </w:t>
      </w:r>
      <w:r w:rsidR="009D32F4">
        <w:rPr>
          <w:rFonts w:ascii="Times New Roman" w:hAnsi="Times New Roman" w:cs="Times New Roman"/>
          <w:sz w:val="72"/>
          <w:szCs w:val="72"/>
        </w:rPr>
        <w:t>эффективный</w:t>
      </w:r>
      <w:r w:rsidRPr="00180B80">
        <w:rPr>
          <w:rFonts w:ascii="Times New Roman" w:hAnsi="Times New Roman" w:cs="Times New Roman"/>
          <w:sz w:val="72"/>
          <w:szCs w:val="72"/>
        </w:rPr>
        <w:t xml:space="preserve"> метод развития связной речи детей.</w:t>
      </w:r>
    </w:p>
    <w:p w:rsidR="003F23AD" w:rsidRDefault="003F23AD" w:rsidP="003F23AD">
      <w:pPr>
        <w:rPr>
          <w:rFonts w:ascii="Times New Roman" w:hAnsi="Times New Roman" w:cs="Times New Roman"/>
          <w:sz w:val="28"/>
          <w:szCs w:val="28"/>
        </w:rPr>
      </w:pPr>
    </w:p>
    <w:p w:rsidR="003F23AD" w:rsidRDefault="003F23AD" w:rsidP="003F23AD">
      <w:pPr>
        <w:rPr>
          <w:rFonts w:ascii="Times New Roman" w:hAnsi="Times New Roman" w:cs="Times New Roman"/>
          <w:sz w:val="28"/>
          <w:szCs w:val="28"/>
        </w:rPr>
      </w:pPr>
    </w:p>
    <w:p w:rsidR="003F23AD" w:rsidRDefault="003F23AD" w:rsidP="003F23AD">
      <w:pPr>
        <w:ind w:left="2124" w:firstLine="708"/>
        <w:rPr>
          <w:rFonts w:ascii="Times New Roman" w:hAnsi="Times New Roman" w:cs="Times New Roman"/>
          <w:sz w:val="28"/>
          <w:szCs w:val="28"/>
        </w:rPr>
      </w:pPr>
      <w:r>
        <w:rPr>
          <w:rFonts w:ascii="Times New Roman" w:hAnsi="Times New Roman" w:cs="Times New Roman"/>
          <w:sz w:val="28"/>
          <w:szCs w:val="28"/>
        </w:rPr>
        <w:t>Составила: учитель – логопед</w:t>
      </w:r>
    </w:p>
    <w:p w:rsidR="003F23AD" w:rsidRDefault="003F23AD" w:rsidP="003F23AD">
      <w:pPr>
        <w:ind w:left="2124" w:firstLine="708"/>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roofErr w:type="spellStart"/>
      <w:r>
        <w:rPr>
          <w:rFonts w:ascii="Times New Roman" w:hAnsi="Times New Roman" w:cs="Times New Roman"/>
          <w:sz w:val="28"/>
          <w:szCs w:val="28"/>
        </w:rPr>
        <w:t>Пальцева</w:t>
      </w:r>
      <w:proofErr w:type="spellEnd"/>
      <w:r>
        <w:rPr>
          <w:rFonts w:ascii="Times New Roman" w:hAnsi="Times New Roman" w:cs="Times New Roman"/>
          <w:sz w:val="28"/>
          <w:szCs w:val="28"/>
        </w:rPr>
        <w:t xml:space="preserve"> Анна Львовна</w:t>
      </w:r>
    </w:p>
    <w:p w:rsidR="003F23AD" w:rsidRDefault="00D1781B" w:rsidP="003F23AD">
      <w:pPr>
        <w:ind w:left="2124" w:firstLine="708"/>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Высшая </w:t>
      </w:r>
      <w:bookmarkStart w:id="0" w:name="_GoBack"/>
      <w:bookmarkEnd w:id="0"/>
      <w:r w:rsidR="003F23AD">
        <w:rPr>
          <w:rFonts w:ascii="Times New Roman" w:hAnsi="Times New Roman" w:cs="Times New Roman"/>
          <w:sz w:val="28"/>
          <w:szCs w:val="28"/>
        </w:rPr>
        <w:t>квалификационная категория</w:t>
      </w:r>
    </w:p>
    <w:p w:rsidR="003F23AD" w:rsidRPr="00180B80" w:rsidRDefault="003F23AD" w:rsidP="003F23AD">
      <w:pPr>
        <w:ind w:left="2124" w:firstLine="708"/>
        <w:rPr>
          <w:rFonts w:ascii="Times New Roman" w:hAnsi="Times New Roman" w:cs="Times New Roman"/>
          <w:sz w:val="28"/>
          <w:szCs w:val="28"/>
        </w:rPr>
      </w:pPr>
    </w:p>
    <w:p w:rsidR="003F23AD" w:rsidRDefault="003F23AD" w:rsidP="003F23AD">
      <w:pPr>
        <w:rPr>
          <w:rFonts w:ascii="Times New Roman" w:hAnsi="Times New Roman" w:cs="Times New Roman"/>
          <w:sz w:val="28"/>
          <w:szCs w:val="28"/>
        </w:rPr>
      </w:pPr>
    </w:p>
    <w:p w:rsidR="003F23AD" w:rsidRDefault="003F23AD" w:rsidP="003F23AD">
      <w:pPr>
        <w:rPr>
          <w:rFonts w:ascii="Times New Roman" w:hAnsi="Times New Roman" w:cs="Times New Roman"/>
          <w:sz w:val="28"/>
          <w:szCs w:val="28"/>
        </w:rPr>
      </w:pPr>
    </w:p>
    <w:p w:rsidR="003F23AD" w:rsidRDefault="003F23AD" w:rsidP="003F23AD">
      <w:pPr>
        <w:rPr>
          <w:rFonts w:ascii="Times New Roman" w:hAnsi="Times New Roman" w:cs="Times New Roman"/>
          <w:sz w:val="28"/>
          <w:szCs w:val="28"/>
        </w:rPr>
      </w:pPr>
    </w:p>
    <w:p w:rsidR="003F23AD" w:rsidRDefault="003F23AD" w:rsidP="003F23AD">
      <w:pPr>
        <w:rPr>
          <w:rFonts w:ascii="Times New Roman" w:hAnsi="Times New Roman" w:cs="Times New Roman"/>
          <w:sz w:val="28"/>
          <w:szCs w:val="28"/>
        </w:rPr>
      </w:pPr>
    </w:p>
    <w:p w:rsidR="003F23AD" w:rsidRDefault="003F23AD" w:rsidP="003F23AD">
      <w:pPr>
        <w:jc w:val="center"/>
        <w:rPr>
          <w:rFonts w:ascii="Times New Roman" w:hAnsi="Times New Roman" w:cs="Times New Roman"/>
          <w:sz w:val="28"/>
          <w:szCs w:val="28"/>
        </w:rPr>
      </w:pPr>
      <w:r>
        <w:rPr>
          <w:rFonts w:ascii="Times New Roman" w:hAnsi="Times New Roman" w:cs="Times New Roman"/>
          <w:sz w:val="28"/>
          <w:szCs w:val="28"/>
        </w:rPr>
        <w:t>г. Комсомольск – на – Амуре</w:t>
      </w:r>
    </w:p>
    <w:p w:rsidR="003F23AD" w:rsidRDefault="003F23AD" w:rsidP="003F23AD">
      <w:pPr>
        <w:jc w:val="center"/>
        <w:rPr>
          <w:rFonts w:ascii="Times New Roman" w:hAnsi="Times New Roman" w:cs="Times New Roman"/>
          <w:sz w:val="28"/>
          <w:szCs w:val="28"/>
        </w:rPr>
      </w:pPr>
      <w:r>
        <w:rPr>
          <w:rFonts w:ascii="Times New Roman" w:hAnsi="Times New Roman" w:cs="Times New Roman"/>
          <w:sz w:val="28"/>
          <w:szCs w:val="28"/>
        </w:rPr>
        <w:t>2010 год</w:t>
      </w:r>
    </w:p>
    <w:p w:rsidR="0069548C" w:rsidRDefault="0069548C" w:rsidP="003F23AD">
      <w:pPr>
        <w:jc w:val="center"/>
        <w:rPr>
          <w:rFonts w:ascii="Times New Roman" w:hAnsi="Times New Roman" w:cs="Times New Roman"/>
          <w:sz w:val="28"/>
          <w:szCs w:val="28"/>
        </w:rPr>
      </w:pPr>
    </w:p>
    <w:p w:rsidR="003F23AD" w:rsidRDefault="003F23AD" w:rsidP="003F23AD">
      <w:pPr>
        <w:jc w:val="center"/>
        <w:rPr>
          <w:rFonts w:ascii="Times New Roman" w:hAnsi="Times New Roman" w:cs="Times New Roman"/>
          <w:b/>
          <w:sz w:val="32"/>
          <w:szCs w:val="32"/>
        </w:rPr>
      </w:pPr>
      <w:r>
        <w:rPr>
          <w:rFonts w:ascii="Times New Roman" w:hAnsi="Times New Roman" w:cs="Times New Roman"/>
          <w:b/>
          <w:sz w:val="32"/>
          <w:szCs w:val="32"/>
        </w:rPr>
        <w:lastRenderedPageBreak/>
        <w:t>С</w:t>
      </w:r>
      <w:r w:rsidRPr="00EA5121">
        <w:rPr>
          <w:rFonts w:ascii="Times New Roman" w:hAnsi="Times New Roman" w:cs="Times New Roman"/>
          <w:b/>
          <w:sz w:val="32"/>
          <w:szCs w:val="32"/>
        </w:rPr>
        <w:t>одержание</w:t>
      </w:r>
    </w:p>
    <w:p w:rsidR="003F23AD" w:rsidRDefault="003F23AD" w:rsidP="003F23AD">
      <w:pPr>
        <w:ind w:left="-567" w:firstLine="567"/>
        <w:jc w:val="center"/>
        <w:rPr>
          <w:rFonts w:ascii="Times New Roman" w:hAnsi="Times New Roman" w:cs="Times New Roman"/>
          <w:b/>
          <w:sz w:val="32"/>
          <w:szCs w:val="32"/>
        </w:rPr>
      </w:pPr>
    </w:p>
    <w:p w:rsidR="003F23AD" w:rsidRDefault="003F23AD" w:rsidP="003F23AD">
      <w:pPr>
        <w:pStyle w:val="a3"/>
        <w:numPr>
          <w:ilvl w:val="0"/>
          <w:numId w:val="5"/>
        </w:numPr>
        <w:rPr>
          <w:rFonts w:ascii="Times New Roman" w:hAnsi="Times New Roman" w:cs="Times New Roman"/>
          <w:sz w:val="28"/>
          <w:szCs w:val="28"/>
        </w:rPr>
      </w:pPr>
      <w:r w:rsidRPr="00EA5121">
        <w:rPr>
          <w:rFonts w:ascii="Times New Roman" w:hAnsi="Times New Roman" w:cs="Times New Roman"/>
          <w:sz w:val="28"/>
          <w:szCs w:val="28"/>
        </w:rPr>
        <w:t>Особенности восприятия картины детьми дошкольного возраста с речевой патологией</w:t>
      </w:r>
      <w:r>
        <w:rPr>
          <w:rFonts w:ascii="Times New Roman" w:hAnsi="Times New Roman" w:cs="Times New Roman"/>
          <w:sz w:val="28"/>
          <w:szCs w:val="28"/>
        </w:rPr>
        <w:t>……………………………………………………..3</w:t>
      </w:r>
    </w:p>
    <w:p w:rsidR="003F23AD" w:rsidRDefault="003F23AD" w:rsidP="003F23AD">
      <w:pPr>
        <w:pStyle w:val="a3"/>
        <w:ind w:left="1440"/>
        <w:rPr>
          <w:rFonts w:ascii="Times New Roman" w:hAnsi="Times New Roman" w:cs="Times New Roman"/>
          <w:sz w:val="28"/>
          <w:szCs w:val="28"/>
        </w:rPr>
      </w:pPr>
    </w:p>
    <w:p w:rsidR="003F23AD" w:rsidRDefault="003F23AD" w:rsidP="003F23AD">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Этапы ознакомления с живописью…………………………………….6</w:t>
      </w:r>
    </w:p>
    <w:p w:rsidR="003F23AD" w:rsidRPr="00EA5121" w:rsidRDefault="003F23AD" w:rsidP="003F23AD">
      <w:pPr>
        <w:pStyle w:val="a3"/>
        <w:rPr>
          <w:rFonts w:ascii="Times New Roman" w:hAnsi="Times New Roman" w:cs="Times New Roman"/>
          <w:sz w:val="28"/>
          <w:szCs w:val="28"/>
        </w:rPr>
      </w:pPr>
    </w:p>
    <w:p w:rsidR="003F23AD" w:rsidRDefault="003F23AD" w:rsidP="003F23AD">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Методика работы с пейзажной картиной……………………………..18</w:t>
      </w:r>
    </w:p>
    <w:p w:rsidR="003F23AD" w:rsidRPr="008631E4" w:rsidRDefault="003F23AD" w:rsidP="003F23AD">
      <w:pPr>
        <w:pStyle w:val="a3"/>
        <w:rPr>
          <w:rFonts w:ascii="Times New Roman" w:hAnsi="Times New Roman" w:cs="Times New Roman"/>
          <w:sz w:val="28"/>
          <w:szCs w:val="28"/>
        </w:rPr>
      </w:pPr>
    </w:p>
    <w:p w:rsidR="003F23AD" w:rsidRDefault="003F23AD" w:rsidP="003F23AD">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Составление описательных рассказов о природе (рассказы-этюды)..21</w:t>
      </w:r>
    </w:p>
    <w:p w:rsidR="003F23AD" w:rsidRPr="008631E4" w:rsidRDefault="003F23AD" w:rsidP="003F23AD">
      <w:pPr>
        <w:pStyle w:val="a3"/>
        <w:rPr>
          <w:rFonts w:ascii="Times New Roman" w:hAnsi="Times New Roman" w:cs="Times New Roman"/>
          <w:sz w:val="28"/>
          <w:szCs w:val="28"/>
        </w:rPr>
      </w:pPr>
    </w:p>
    <w:p w:rsidR="003F23AD" w:rsidRDefault="003F23AD" w:rsidP="003F23AD">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Дидактические игры в работе  с пейзажной картиной……………….25</w:t>
      </w:r>
    </w:p>
    <w:p w:rsidR="003F23AD" w:rsidRPr="008631E4" w:rsidRDefault="003F23AD" w:rsidP="003F23AD">
      <w:pPr>
        <w:pStyle w:val="a3"/>
        <w:rPr>
          <w:rFonts w:ascii="Times New Roman" w:hAnsi="Times New Roman" w:cs="Times New Roman"/>
          <w:sz w:val="28"/>
          <w:szCs w:val="28"/>
        </w:rPr>
      </w:pPr>
    </w:p>
    <w:p w:rsidR="003F23AD" w:rsidRDefault="003F23AD" w:rsidP="003F23AD">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Список используемой литературы……………………………………..27</w:t>
      </w:r>
    </w:p>
    <w:p w:rsidR="003F23AD" w:rsidRPr="008631E4" w:rsidRDefault="003F23AD" w:rsidP="003F23AD">
      <w:pPr>
        <w:pStyle w:val="a3"/>
        <w:rPr>
          <w:rFonts w:ascii="Times New Roman" w:hAnsi="Times New Roman" w:cs="Times New Roman"/>
          <w:sz w:val="28"/>
          <w:szCs w:val="28"/>
        </w:rPr>
      </w:pPr>
    </w:p>
    <w:p w:rsidR="003F23AD" w:rsidRDefault="003F23AD" w:rsidP="003F23AD">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Приложения……………………………………………………………..28</w:t>
      </w:r>
    </w:p>
    <w:p w:rsidR="003F23AD" w:rsidRDefault="003F23AD" w:rsidP="003F23AD">
      <w:pPr>
        <w:jc w:val="center"/>
        <w:rPr>
          <w:rFonts w:ascii="Times New Roman" w:hAnsi="Times New Roman" w:cs="Times New Roman"/>
          <w:b/>
          <w:sz w:val="28"/>
          <w:szCs w:val="28"/>
        </w:rPr>
      </w:pPr>
    </w:p>
    <w:p w:rsidR="003F23AD" w:rsidRDefault="003F23AD" w:rsidP="003F23AD">
      <w:pPr>
        <w:jc w:val="center"/>
        <w:rPr>
          <w:rFonts w:ascii="Times New Roman" w:hAnsi="Times New Roman" w:cs="Times New Roman"/>
          <w:b/>
          <w:sz w:val="28"/>
          <w:szCs w:val="28"/>
        </w:rPr>
      </w:pPr>
    </w:p>
    <w:p w:rsidR="003F23AD" w:rsidRDefault="003F23AD" w:rsidP="003F23AD">
      <w:pPr>
        <w:jc w:val="center"/>
        <w:rPr>
          <w:rFonts w:ascii="Times New Roman" w:hAnsi="Times New Roman" w:cs="Times New Roman"/>
          <w:b/>
          <w:sz w:val="28"/>
          <w:szCs w:val="28"/>
        </w:rPr>
      </w:pPr>
    </w:p>
    <w:p w:rsidR="003F23AD" w:rsidRDefault="003F23AD" w:rsidP="003F23AD">
      <w:pPr>
        <w:jc w:val="center"/>
        <w:rPr>
          <w:rFonts w:ascii="Times New Roman" w:hAnsi="Times New Roman" w:cs="Times New Roman"/>
          <w:b/>
          <w:sz w:val="28"/>
          <w:szCs w:val="28"/>
        </w:rPr>
      </w:pPr>
    </w:p>
    <w:p w:rsidR="003F23AD" w:rsidRDefault="003F23AD" w:rsidP="003F23AD">
      <w:pPr>
        <w:jc w:val="center"/>
        <w:rPr>
          <w:rFonts w:ascii="Times New Roman" w:hAnsi="Times New Roman" w:cs="Times New Roman"/>
          <w:b/>
          <w:sz w:val="28"/>
          <w:szCs w:val="28"/>
        </w:rPr>
      </w:pPr>
    </w:p>
    <w:p w:rsidR="003F23AD" w:rsidRDefault="003F23AD" w:rsidP="003F23AD">
      <w:pPr>
        <w:jc w:val="center"/>
        <w:rPr>
          <w:rFonts w:ascii="Times New Roman" w:hAnsi="Times New Roman" w:cs="Times New Roman"/>
          <w:b/>
          <w:sz w:val="28"/>
          <w:szCs w:val="28"/>
        </w:rPr>
      </w:pPr>
    </w:p>
    <w:p w:rsidR="003F23AD" w:rsidRDefault="003F23AD" w:rsidP="003F23AD">
      <w:pPr>
        <w:rPr>
          <w:rFonts w:ascii="Times New Roman" w:hAnsi="Times New Roman" w:cs="Times New Roman"/>
          <w:b/>
          <w:sz w:val="28"/>
          <w:szCs w:val="28"/>
        </w:rPr>
      </w:pPr>
    </w:p>
    <w:p w:rsidR="003F23AD" w:rsidRDefault="003F23AD" w:rsidP="003F23AD">
      <w:pPr>
        <w:rPr>
          <w:rFonts w:ascii="Times New Roman" w:hAnsi="Times New Roman" w:cs="Times New Roman"/>
          <w:b/>
          <w:sz w:val="28"/>
          <w:szCs w:val="28"/>
        </w:rPr>
      </w:pPr>
    </w:p>
    <w:p w:rsidR="003F23AD" w:rsidRDefault="003F23AD" w:rsidP="003F23AD">
      <w:pPr>
        <w:rPr>
          <w:rFonts w:ascii="Times New Roman" w:hAnsi="Times New Roman" w:cs="Times New Roman"/>
          <w:b/>
          <w:sz w:val="28"/>
          <w:szCs w:val="28"/>
        </w:rPr>
      </w:pPr>
    </w:p>
    <w:p w:rsidR="003F23AD" w:rsidRDefault="003F23AD" w:rsidP="003F23AD">
      <w:pPr>
        <w:rPr>
          <w:rFonts w:ascii="Times New Roman" w:hAnsi="Times New Roman" w:cs="Times New Roman"/>
          <w:b/>
          <w:sz w:val="28"/>
          <w:szCs w:val="28"/>
        </w:rPr>
      </w:pPr>
    </w:p>
    <w:p w:rsidR="003F23AD" w:rsidRDefault="003F23AD" w:rsidP="003F23AD">
      <w:pPr>
        <w:rPr>
          <w:rFonts w:ascii="Times New Roman" w:hAnsi="Times New Roman" w:cs="Times New Roman"/>
          <w:b/>
          <w:sz w:val="28"/>
          <w:szCs w:val="28"/>
        </w:rPr>
      </w:pPr>
    </w:p>
    <w:p w:rsidR="003F23AD" w:rsidRDefault="003F23AD" w:rsidP="003F23AD">
      <w:pPr>
        <w:rPr>
          <w:rFonts w:ascii="Times New Roman" w:hAnsi="Times New Roman" w:cs="Times New Roman"/>
          <w:b/>
          <w:sz w:val="28"/>
          <w:szCs w:val="28"/>
        </w:rPr>
      </w:pPr>
    </w:p>
    <w:p w:rsidR="0069548C" w:rsidRDefault="0069548C" w:rsidP="003F23AD">
      <w:pPr>
        <w:rPr>
          <w:rFonts w:ascii="Times New Roman" w:hAnsi="Times New Roman" w:cs="Times New Roman"/>
          <w:b/>
          <w:sz w:val="28"/>
          <w:szCs w:val="28"/>
        </w:rPr>
      </w:pPr>
    </w:p>
    <w:p w:rsidR="0069548C" w:rsidRPr="0069548C" w:rsidRDefault="0069548C" w:rsidP="003F23AD">
      <w:pPr>
        <w:rPr>
          <w:rFonts w:ascii="Times New Roman" w:hAnsi="Times New Roman" w:cs="Times New Roman"/>
          <w:sz w:val="28"/>
          <w:szCs w:val="28"/>
        </w:rPr>
      </w:pPr>
      <w:r w:rsidRPr="0069548C">
        <w:rPr>
          <w:rFonts w:ascii="Times New Roman" w:hAnsi="Times New Roman" w:cs="Times New Roman"/>
          <w:sz w:val="28"/>
          <w:szCs w:val="28"/>
        </w:rPr>
        <w:lastRenderedPageBreak/>
        <w:t xml:space="preserve">                                                                            3</w:t>
      </w:r>
    </w:p>
    <w:p w:rsidR="0069548C" w:rsidRDefault="0069548C" w:rsidP="003F23AD">
      <w:pPr>
        <w:rPr>
          <w:rFonts w:ascii="Times New Roman" w:hAnsi="Times New Roman" w:cs="Times New Roman"/>
          <w:b/>
          <w:sz w:val="28"/>
          <w:szCs w:val="28"/>
        </w:rPr>
      </w:pPr>
    </w:p>
    <w:p w:rsidR="00BD6E85" w:rsidRPr="00BD6E85" w:rsidRDefault="00BD6E85" w:rsidP="003F23AD">
      <w:pPr>
        <w:pStyle w:val="a3"/>
        <w:numPr>
          <w:ilvl w:val="0"/>
          <w:numId w:val="4"/>
        </w:numPr>
        <w:ind w:left="284" w:firstLine="0"/>
        <w:jc w:val="center"/>
        <w:rPr>
          <w:rFonts w:ascii="Times New Roman" w:hAnsi="Times New Roman" w:cs="Times New Roman"/>
          <w:b/>
          <w:sz w:val="28"/>
          <w:szCs w:val="28"/>
        </w:rPr>
      </w:pPr>
      <w:r w:rsidRPr="00BD6E85">
        <w:rPr>
          <w:rFonts w:ascii="Times New Roman" w:hAnsi="Times New Roman" w:cs="Times New Roman"/>
          <w:b/>
          <w:sz w:val="28"/>
          <w:szCs w:val="28"/>
        </w:rPr>
        <w:t>Особенности восприятия картины детьми дошкольного возраста с речевой патологией.</w:t>
      </w:r>
    </w:p>
    <w:p w:rsidR="00BD6E85" w:rsidRPr="00D74F38" w:rsidRDefault="00BD6E85" w:rsidP="00BD6E85">
      <w:pPr>
        <w:jc w:val="center"/>
        <w:rPr>
          <w:rFonts w:ascii="Times New Roman" w:hAnsi="Times New Roman" w:cs="Times New Roman"/>
          <w:sz w:val="28"/>
          <w:szCs w:val="28"/>
        </w:rPr>
      </w:pPr>
    </w:p>
    <w:p w:rsidR="00BD6E85" w:rsidRPr="00CA4029" w:rsidRDefault="00BD6E85" w:rsidP="00CA4029">
      <w:pPr>
        <w:jc w:val="both"/>
        <w:rPr>
          <w:rFonts w:ascii="Times New Roman" w:hAnsi="Times New Roman" w:cs="Times New Roman"/>
          <w:sz w:val="28"/>
          <w:szCs w:val="28"/>
        </w:rPr>
      </w:pPr>
      <w:r w:rsidRPr="00CA4029">
        <w:rPr>
          <w:rFonts w:ascii="Times New Roman" w:hAnsi="Times New Roman" w:cs="Times New Roman"/>
          <w:sz w:val="28"/>
          <w:szCs w:val="28"/>
        </w:rPr>
        <w:t xml:space="preserve">       Известный педагог К.Д. Ушинский говорил: «Дайте ребёнку картину, и он заговорит». С классиком трудно не согласиться, но как практики уточняем: в наше время не каждая картина побуждает ребёнка к заинтересованному общению </w:t>
      </w:r>
      <w:proofErr w:type="gramStart"/>
      <w:r w:rsidRPr="00CA4029">
        <w:rPr>
          <w:rFonts w:ascii="Times New Roman" w:hAnsi="Times New Roman" w:cs="Times New Roman"/>
          <w:sz w:val="28"/>
          <w:szCs w:val="28"/>
        </w:rPr>
        <w:t>с</w:t>
      </w:r>
      <w:r w:rsidR="00460CE8">
        <w:rPr>
          <w:rFonts w:ascii="Times New Roman" w:hAnsi="Times New Roman" w:cs="Times New Roman"/>
          <w:sz w:val="28"/>
          <w:szCs w:val="28"/>
        </w:rPr>
        <w:t>о</w:t>
      </w:r>
      <w:proofErr w:type="gramEnd"/>
      <w:r w:rsidRPr="00CA4029">
        <w:rPr>
          <w:rFonts w:ascii="Times New Roman" w:hAnsi="Times New Roman" w:cs="Times New Roman"/>
          <w:sz w:val="28"/>
          <w:szCs w:val="28"/>
        </w:rPr>
        <w:t xml:space="preserve"> взрослыми!</w:t>
      </w:r>
    </w:p>
    <w:p w:rsidR="00BD6E85" w:rsidRPr="00CA4029" w:rsidRDefault="00BD6E85" w:rsidP="00CA4029">
      <w:pPr>
        <w:jc w:val="both"/>
        <w:rPr>
          <w:rFonts w:ascii="Times New Roman" w:hAnsi="Times New Roman" w:cs="Times New Roman"/>
          <w:sz w:val="28"/>
          <w:szCs w:val="28"/>
        </w:rPr>
      </w:pPr>
      <w:r w:rsidRPr="00CA4029">
        <w:rPr>
          <w:rFonts w:ascii="Times New Roman" w:hAnsi="Times New Roman" w:cs="Times New Roman"/>
          <w:sz w:val="28"/>
          <w:szCs w:val="28"/>
        </w:rPr>
        <w:t xml:space="preserve">        Современный дошкольник тянется к красочным игрушкам, ярким, динамичным мультфильмам, т.е. сильным впечатлениям. Его уже трудно заинтересовать картинами со стандартным сюжетом.</w:t>
      </w:r>
    </w:p>
    <w:p w:rsidR="00BD6E85" w:rsidRPr="00CA4029" w:rsidRDefault="00BD6E85" w:rsidP="00CA4029">
      <w:pPr>
        <w:jc w:val="both"/>
        <w:rPr>
          <w:rFonts w:ascii="Times New Roman" w:hAnsi="Times New Roman" w:cs="Times New Roman"/>
          <w:sz w:val="28"/>
          <w:szCs w:val="28"/>
        </w:rPr>
      </w:pPr>
      <w:r w:rsidRPr="00CA4029">
        <w:rPr>
          <w:rFonts w:ascii="Times New Roman" w:hAnsi="Times New Roman" w:cs="Times New Roman"/>
          <w:sz w:val="28"/>
          <w:szCs w:val="28"/>
        </w:rPr>
        <w:t xml:space="preserve">       По мнению педагога Е.И.Тихеевой: «Картины раздвигают поле непосредственного наблюдения. Образы и представления, ими вызываемые, конечно, менее ярки, чем те, которые даёт реальная жизнь</w:t>
      </w:r>
      <w:proofErr w:type="gramStart"/>
      <w:r w:rsidRPr="00CA4029">
        <w:rPr>
          <w:rFonts w:ascii="Times New Roman" w:hAnsi="Times New Roman" w:cs="Times New Roman"/>
          <w:sz w:val="28"/>
          <w:szCs w:val="28"/>
        </w:rPr>
        <w:t>… О</w:t>
      </w:r>
      <w:proofErr w:type="gramEnd"/>
      <w:r w:rsidRPr="00CA4029">
        <w:rPr>
          <w:rFonts w:ascii="Times New Roman" w:hAnsi="Times New Roman" w:cs="Times New Roman"/>
          <w:sz w:val="28"/>
          <w:szCs w:val="28"/>
        </w:rPr>
        <w:t>днако видеть жизнь во всём её многообразии невозможно». Картина – прекрасная наглядность, на базе которой дети под руководством педагогов и родителей:</w:t>
      </w:r>
    </w:p>
    <w:p w:rsidR="00BD6E85" w:rsidRPr="00D74F38" w:rsidRDefault="00BD6E85" w:rsidP="00BD6E85">
      <w:pPr>
        <w:jc w:val="both"/>
        <w:rPr>
          <w:rFonts w:ascii="Times New Roman" w:hAnsi="Times New Roman" w:cs="Times New Roman"/>
          <w:sz w:val="28"/>
          <w:szCs w:val="28"/>
        </w:rPr>
      </w:pPr>
      <w:r w:rsidRPr="00D74F38">
        <w:rPr>
          <w:rFonts w:ascii="Times New Roman" w:hAnsi="Times New Roman" w:cs="Times New Roman"/>
          <w:sz w:val="28"/>
          <w:szCs w:val="28"/>
        </w:rPr>
        <w:t>- упражняют наблюдательность;</w:t>
      </w:r>
    </w:p>
    <w:p w:rsidR="00BD6E85" w:rsidRPr="00D74F38" w:rsidRDefault="00BD6E85" w:rsidP="00BD6E85">
      <w:pPr>
        <w:jc w:val="both"/>
        <w:rPr>
          <w:rFonts w:ascii="Times New Roman" w:hAnsi="Times New Roman" w:cs="Times New Roman"/>
          <w:sz w:val="28"/>
          <w:szCs w:val="28"/>
        </w:rPr>
      </w:pPr>
      <w:r w:rsidRPr="00D74F38">
        <w:rPr>
          <w:rFonts w:ascii="Times New Roman" w:hAnsi="Times New Roman" w:cs="Times New Roman"/>
          <w:sz w:val="28"/>
          <w:szCs w:val="28"/>
        </w:rPr>
        <w:t>- развивают речь;</w:t>
      </w:r>
    </w:p>
    <w:p w:rsidR="00BD6E85" w:rsidRPr="00D74F38" w:rsidRDefault="00BD6E85" w:rsidP="00BD6E85">
      <w:pPr>
        <w:jc w:val="both"/>
        <w:rPr>
          <w:rFonts w:ascii="Times New Roman" w:hAnsi="Times New Roman" w:cs="Times New Roman"/>
          <w:sz w:val="28"/>
          <w:szCs w:val="28"/>
        </w:rPr>
      </w:pPr>
      <w:r w:rsidRPr="00D74F38">
        <w:rPr>
          <w:rFonts w:ascii="Times New Roman" w:hAnsi="Times New Roman" w:cs="Times New Roman"/>
          <w:sz w:val="28"/>
          <w:szCs w:val="28"/>
        </w:rPr>
        <w:t>- пополняют запас знаний и сведений;</w:t>
      </w:r>
    </w:p>
    <w:p w:rsidR="00BD6E85" w:rsidRPr="00D74F38" w:rsidRDefault="00BD6E85" w:rsidP="00BD6E85">
      <w:pPr>
        <w:jc w:val="both"/>
        <w:rPr>
          <w:rFonts w:ascii="Times New Roman" w:hAnsi="Times New Roman" w:cs="Times New Roman"/>
          <w:sz w:val="28"/>
          <w:szCs w:val="28"/>
        </w:rPr>
      </w:pPr>
      <w:r w:rsidRPr="00D74F38">
        <w:rPr>
          <w:rFonts w:ascii="Times New Roman" w:hAnsi="Times New Roman" w:cs="Times New Roman"/>
          <w:sz w:val="28"/>
          <w:szCs w:val="28"/>
        </w:rPr>
        <w:t>- совершенствуют сопутствующие наблюдению психические процессы (мышление, воображение, внимание, память, восприятие).</w:t>
      </w:r>
    </w:p>
    <w:p w:rsidR="00BD6E85" w:rsidRPr="00D74F38" w:rsidRDefault="00BD6E85" w:rsidP="00BD6E85">
      <w:pPr>
        <w:jc w:val="both"/>
        <w:rPr>
          <w:rFonts w:ascii="Times New Roman" w:hAnsi="Times New Roman" w:cs="Times New Roman"/>
          <w:sz w:val="28"/>
          <w:szCs w:val="28"/>
        </w:rPr>
      </w:pPr>
      <w:r w:rsidRPr="00D74F38">
        <w:rPr>
          <w:rFonts w:ascii="Times New Roman" w:hAnsi="Times New Roman" w:cs="Times New Roman"/>
          <w:sz w:val="28"/>
          <w:szCs w:val="28"/>
        </w:rPr>
        <w:t xml:space="preserve">   Картина в различных её видах при умелом использовании позволяет стимулировать все аспекты речевой деятельности ребёнка.</w:t>
      </w:r>
    </w:p>
    <w:p w:rsidR="00BD6E85" w:rsidRPr="00D74F38" w:rsidRDefault="00BD6E85" w:rsidP="00BD6E85">
      <w:pPr>
        <w:jc w:val="both"/>
        <w:rPr>
          <w:rFonts w:ascii="Times New Roman" w:hAnsi="Times New Roman" w:cs="Times New Roman"/>
          <w:sz w:val="28"/>
          <w:szCs w:val="28"/>
        </w:rPr>
      </w:pPr>
      <w:r w:rsidRPr="00D74F38">
        <w:rPr>
          <w:rFonts w:ascii="Times New Roman" w:hAnsi="Times New Roman" w:cs="Times New Roman"/>
          <w:sz w:val="28"/>
          <w:szCs w:val="28"/>
        </w:rPr>
        <w:t xml:space="preserve">   Для методики </w:t>
      </w:r>
      <w:proofErr w:type="gramStart"/>
      <w:r w:rsidRPr="00D74F38">
        <w:rPr>
          <w:rFonts w:ascii="Times New Roman" w:hAnsi="Times New Roman" w:cs="Times New Roman"/>
          <w:sz w:val="28"/>
          <w:szCs w:val="28"/>
        </w:rPr>
        <w:t>обучения рассказывания по картине</w:t>
      </w:r>
      <w:proofErr w:type="gramEnd"/>
      <w:r w:rsidRPr="00D74F38">
        <w:rPr>
          <w:rFonts w:ascii="Times New Roman" w:hAnsi="Times New Roman" w:cs="Times New Roman"/>
          <w:sz w:val="28"/>
          <w:szCs w:val="28"/>
        </w:rPr>
        <w:t xml:space="preserve"> существенное значение имеет понимание особенностей восприятия и понимания картин детьми.</w:t>
      </w:r>
    </w:p>
    <w:p w:rsidR="0069548C" w:rsidRDefault="00BD6E85" w:rsidP="00BD6E85">
      <w:pPr>
        <w:jc w:val="both"/>
        <w:rPr>
          <w:rFonts w:ascii="Times New Roman" w:hAnsi="Times New Roman" w:cs="Times New Roman"/>
          <w:sz w:val="28"/>
          <w:szCs w:val="28"/>
        </w:rPr>
      </w:pPr>
      <w:r w:rsidRPr="00D74F3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74F38">
        <w:rPr>
          <w:rFonts w:ascii="Times New Roman" w:hAnsi="Times New Roman" w:cs="Times New Roman"/>
          <w:sz w:val="28"/>
          <w:szCs w:val="28"/>
        </w:rPr>
        <w:t xml:space="preserve"> В методике развития речи обучение рассказыванию по картине (описывание и повествование) разработано в достаточной степени детально. Здесь методика опирается на классическое наследие западной и русской педагогики, использованное позднее применительно к работе с детьми дошкольного возраста Е.И.Тихеевой, </w:t>
      </w:r>
      <w:proofErr w:type="spellStart"/>
      <w:r w:rsidRPr="00D74F38">
        <w:rPr>
          <w:rFonts w:ascii="Times New Roman" w:hAnsi="Times New Roman" w:cs="Times New Roman"/>
          <w:sz w:val="28"/>
          <w:szCs w:val="28"/>
        </w:rPr>
        <w:t>Е.А.Флериной</w:t>
      </w:r>
      <w:proofErr w:type="spellEnd"/>
      <w:r w:rsidRPr="00D74F38">
        <w:rPr>
          <w:rFonts w:ascii="Times New Roman" w:hAnsi="Times New Roman" w:cs="Times New Roman"/>
          <w:sz w:val="28"/>
          <w:szCs w:val="28"/>
        </w:rPr>
        <w:t xml:space="preserve">, </w:t>
      </w:r>
      <w:proofErr w:type="spellStart"/>
      <w:r w:rsidRPr="00D74F38">
        <w:rPr>
          <w:rFonts w:ascii="Times New Roman" w:hAnsi="Times New Roman" w:cs="Times New Roman"/>
          <w:sz w:val="28"/>
          <w:szCs w:val="28"/>
        </w:rPr>
        <w:t>Л.А.Пеньевской</w:t>
      </w:r>
      <w:proofErr w:type="spellEnd"/>
      <w:r w:rsidRPr="00D74F38">
        <w:rPr>
          <w:rFonts w:ascii="Times New Roman" w:hAnsi="Times New Roman" w:cs="Times New Roman"/>
          <w:sz w:val="28"/>
          <w:szCs w:val="28"/>
        </w:rPr>
        <w:t xml:space="preserve">, </w:t>
      </w:r>
      <w:proofErr w:type="spellStart"/>
      <w:r w:rsidRPr="00D74F38">
        <w:rPr>
          <w:rFonts w:ascii="Times New Roman" w:hAnsi="Times New Roman" w:cs="Times New Roman"/>
          <w:sz w:val="28"/>
          <w:szCs w:val="28"/>
        </w:rPr>
        <w:t>Е.И.Радиной</w:t>
      </w:r>
      <w:proofErr w:type="spellEnd"/>
      <w:r w:rsidRPr="00D74F38">
        <w:rPr>
          <w:rFonts w:ascii="Times New Roman" w:hAnsi="Times New Roman" w:cs="Times New Roman"/>
          <w:sz w:val="28"/>
          <w:szCs w:val="28"/>
        </w:rPr>
        <w:t xml:space="preserve">, М.М.Кониной и другими. Все они </w:t>
      </w:r>
    </w:p>
    <w:p w:rsidR="0069548C" w:rsidRDefault="0069548C" w:rsidP="00BD6E85">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4</w:t>
      </w:r>
    </w:p>
    <w:p w:rsidR="00BD6E85" w:rsidRPr="00D74F38" w:rsidRDefault="00BD6E85" w:rsidP="00BD6E85">
      <w:pPr>
        <w:jc w:val="both"/>
        <w:rPr>
          <w:rFonts w:ascii="Times New Roman" w:hAnsi="Times New Roman" w:cs="Times New Roman"/>
          <w:sz w:val="28"/>
          <w:szCs w:val="28"/>
        </w:rPr>
      </w:pPr>
      <w:r w:rsidRPr="00D74F38">
        <w:rPr>
          <w:rFonts w:ascii="Times New Roman" w:hAnsi="Times New Roman" w:cs="Times New Roman"/>
          <w:sz w:val="28"/>
          <w:szCs w:val="28"/>
        </w:rPr>
        <w:t>подчеркивали большое значение картинки</w:t>
      </w:r>
      <w:proofErr w:type="gramStart"/>
      <w:r w:rsidRPr="00D74F38">
        <w:rPr>
          <w:rFonts w:ascii="Times New Roman" w:hAnsi="Times New Roman" w:cs="Times New Roman"/>
          <w:sz w:val="28"/>
          <w:szCs w:val="28"/>
        </w:rPr>
        <w:t xml:space="preserve"> </w:t>
      </w:r>
      <w:r>
        <w:rPr>
          <w:rFonts w:ascii="Times New Roman" w:hAnsi="Times New Roman" w:cs="Times New Roman"/>
          <w:sz w:val="28"/>
          <w:szCs w:val="28"/>
        </w:rPr>
        <w:t>,</w:t>
      </w:r>
      <w:proofErr w:type="gramEnd"/>
      <w:r w:rsidRPr="00D74F38">
        <w:rPr>
          <w:rFonts w:ascii="Times New Roman" w:hAnsi="Times New Roman" w:cs="Times New Roman"/>
          <w:sz w:val="28"/>
          <w:szCs w:val="28"/>
        </w:rPr>
        <w:t>как для общего развития детей, так и для развития их речи.</w:t>
      </w:r>
    </w:p>
    <w:p w:rsidR="00BD6E85" w:rsidRPr="00D74F38" w:rsidRDefault="00BD6E85" w:rsidP="00BD6E85">
      <w:pPr>
        <w:jc w:val="both"/>
        <w:rPr>
          <w:rFonts w:ascii="Times New Roman" w:hAnsi="Times New Roman" w:cs="Times New Roman"/>
          <w:sz w:val="28"/>
          <w:szCs w:val="28"/>
        </w:rPr>
      </w:pPr>
      <w:r w:rsidRPr="00D74F3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74F38">
        <w:rPr>
          <w:rFonts w:ascii="Times New Roman" w:hAnsi="Times New Roman" w:cs="Times New Roman"/>
          <w:sz w:val="28"/>
          <w:szCs w:val="28"/>
        </w:rPr>
        <w:t xml:space="preserve"> Для методики обучения рассказыванию по картине существенное значение имеет понимание особенностей восприятия и понимания картин детьми. Эта проблема рассматривается в работах С.Л.Рубинштейна, </w:t>
      </w:r>
      <w:proofErr w:type="spellStart"/>
      <w:r w:rsidRPr="00D74F38">
        <w:rPr>
          <w:rFonts w:ascii="Times New Roman" w:hAnsi="Times New Roman" w:cs="Times New Roman"/>
          <w:sz w:val="28"/>
          <w:szCs w:val="28"/>
        </w:rPr>
        <w:t>Е.А.Флериной</w:t>
      </w:r>
      <w:proofErr w:type="spellEnd"/>
      <w:r w:rsidRPr="00D74F38">
        <w:rPr>
          <w:rFonts w:ascii="Times New Roman" w:hAnsi="Times New Roman" w:cs="Times New Roman"/>
          <w:sz w:val="28"/>
          <w:szCs w:val="28"/>
        </w:rPr>
        <w:t xml:space="preserve">, </w:t>
      </w:r>
      <w:proofErr w:type="spellStart"/>
      <w:r w:rsidRPr="00D74F38">
        <w:rPr>
          <w:rFonts w:ascii="Times New Roman" w:hAnsi="Times New Roman" w:cs="Times New Roman"/>
          <w:sz w:val="28"/>
          <w:szCs w:val="28"/>
        </w:rPr>
        <w:t>А.А.Люблинской</w:t>
      </w:r>
      <w:proofErr w:type="spellEnd"/>
      <w:r w:rsidRPr="00D74F38">
        <w:rPr>
          <w:rFonts w:ascii="Times New Roman" w:hAnsi="Times New Roman" w:cs="Times New Roman"/>
          <w:sz w:val="28"/>
          <w:szCs w:val="28"/>
        </w:rPr>
        <w:t>, В.С.Мухиной. В исследованиях отмечается, что уже в два года ребёнок с удовольствием рассматривает картинки и называет их вслед за взрослым.</w:t>
      </w:r>
    </w:p>
    <w:p w:rsidR="00BD6E85" w:rsidRPr="00D74F38" w:rsidRDefault="00BD6E85" w:rsidP="00BD6E85">
      <w:pPr>
        <w:jc w:val="both"/>
        <w:rPr>
          <w:rFonts w:ascii="Times New Roman" w:hAnsi="Times New Roman" w:cs="Times New Roman"/>
          <w:sz w:val="28"/>
          <w:szCs w:val="28"/>
        </w:rPr>
      </w:pPr>
      <w:r w:rsidRPr="00D74F3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74F38">
        <w:rPr>
          <w:rFonts w:ascii="Times New Roman" w:hAnsi="Times New Roman" w:cs="Times New Roman"/>
          <w:sz w:val="28"/>
          <w:szCs w:val="28"/>
        </w:rPr>
        <w:t xml:space="preserve">  </w:t>
      </w:r>
      <w:proofErr w:type="spellStart"/>
      <w:r w:rsidRPr="00D74F38">
        <w:rPr>
          <w:rFonts w:ascii="Times New Roman" w:hAnsi="Times New Roman" w:cs="Times New Roman"/>
          <w:sz w:val="28"/>
          <w:szCs w:val="28"/>
        </w:rPr>
        <w:t>Е.А.Флерина</w:t>
      </w:r>
      <w:proofErr w:type="spellEnd"/>
      <w:r w:rsidRPr="00D74F38">
        <w:rPr>
          <w:rFonts w:ascii="Times New Roman" w:hAnsi="Times New Roman" w:cs="Times New Roman"/>
          <w:sz w:val="28"/>
          <w:szCs w:val="28"/>
        </w:rPr>
        <w:t xml:space="preserve"> считает, что у дошкольников восприятие картинки значительно опережает их изобразительные возможности (дети реагируют на содержание и изображение – цвет, форму, построение). Она выделяет в детском восприятии следующие тенденции:</w:t>
      </w:r>
    </w:p>
    <w:p w:rsidR="00BD6E85" w:rsidRPr="00D74F38" w:rsidRDefault="00BD6E85" w:rsidP="00BD6E85">
      <w:pPr>
        <w:jc w:val="both"/>
        <w:rPr>
          <w:rFonts w:ascii="Times New Roman" w:hAnsi="Times New Roman" w:cs="Times New Roman"/>
          <w:sz w:val="28"/>
          <w:szCs w:val="28"/>
        </w:rPr>
      </w:pPr>
      <w:r w:rsidRPr="00D74F38">
        <w:rPr>
          <w:rFonts w:ascii="Times New Roman" w:hAnsi="Times New Roman" w:cs="Times New Roman"/>
          <w:sz w:val="28"/>
          <w:szCs w:val="28"/>
        </w:rPr>
        <w:t>- тяготение ребёнка к яркому красочному рисунку;</w:t>
      </w:r>
    </w:p>
    <w:p w:rsidR="00BD6E85" w:rsidRPr="00D74F38" w:rsidRDefault="00BD6E85" w:rsidP="00BD6E85">
      <w:pPr>
        <w:jc w:val="both"/>
        <w:rPr>
          <w:rFonts w:ascii="Times New Roman" w:hAnsi="Times New Roman" w:cs="Times New Roman"/>
          <w:sz w:val="28"/>
          <w:szCs w:val="28"/>
        </w:rPr>
      </w:pPr>
      <w:r w:rsidRPr="00D74F38">
        <w:rPr>
          <w:rFonts w:ascii="Times New Roman" w:hAnsi="Times New Roman" w:cs="Times New Roman"/>
          <w:sz w:val="28"/>
          <w:szCs w:val="28"/>
        </w:rPr>
        <w:t>- желание увидеть на картинке все существенные признаки предмета (</w:t>
      </w:r>
      <w:proofErr w:type="spellStart"/>
      <w:r w:rsidRPr="00D74F38">
        <w:rPr>
          <w:rFonts w:ascii="Times New Roman" w:hAnsi="Times New Roman" w:cs="Times New Roman"/>
          <w:sz w:val="28"/>
          <w:szCs w:val="28"/>
        </w:rPr>
        <w:t>неузнавание</w:t>
      </w:r>
      <w:proofErr w:type="spellEnd"/>
      <w:r w:rsidRPr="00D74F38">
        <w:rPr>
          <w:rFonts w:ascii="Times New Roman" w:hAnsi="Times New Roman" w:cs="Times New Roman"/>
          <w:sz w:val="28"/>
          <w:szCs w:val="28"/>
        </w:rPr>
        <w:t xml:space="preserve"> </w:t>
      </w:r>
      <w:proofErr w:type="spellStart"/>
      <w:r w:rsidRPr="00D74F38">
        <w:rPr>
          <w:rFonts w:ascii="Times New Roman" w:hAnsi="Times New Roman" w:cs="Times New Roman"/>
          <w:sz w:val="28"/>
          <w:szCs w:val="28"/>
        </w:rPr>
        <w:t>ракурсных</w:t>
      </w:r>
      <w:proofErr w:type="spellEnd"/>
      <w:r w:rsidRPr="00D74F38">
        <w:rPr>
          <w:rFonts w:ascii="Times New Roman" w:hAnsi="Times New Roman" w:cs="Times New Roman"/>
          <w:sz w:val="28"/>
          <w:szCs w:val="28"/>
        </w:rPr>
        <w:t xml:space="preserve"> построений и неудовлетворенность ими детей 3-6 лет);</w:t>
      </w:r>
    </w:p>
    <w:p w:rsidR="00BD6E85" w:rsidRPr="00D74F38" w:rsidRDefault="00BD6E85" w:rsidP="00BD6E85">
      <w:pPr>
        <w:jc w:val="both"/>
        <w:rPr>
          <w:rFonts w:ascii="Times New Roman" w:hAnsi="Times New Roman" w:cs="Times New Roman"/>
          <w:sz w:val="28"/>
          <w:szCs w:val="28"/>
        </w:rPr>
      </w:pPr>
      <w:r w:rsidRPr="00D74F38">
        <w:rPr>
          <w:rFonts w:ascii="Times New Roman" w:hAnsi="Times New Roman" w:cs="Times New Roman"/>
          <w:sz w:val="28"/>
          <w:szCs w:val="28"/>
        </w:rPr>
        <w:t>- затруднения при восприятии светотеневого рисунка;</w:t>
      </w:r>
    </w:p>
    <w:p w:rsidR="00BD6E85" w:rsidRPr="00D74F38" w:rsidRDefault="00BD6E85" w:rsidP="00BD6E85">
      <w:pPr>
        <w:jc w:val="both"/>
        <w:rPr>
          <w:rFonts w:ascii="Times New Roman" w:hAnsi="Times New Roman" w:cs="Times New Roman"/>
          <w:sz w:val="28"/>
          <w:szCs w:val="28"/>
        </w:rPr>
      </w:pPr>
      <w:r w:rsidRPr="00D74F38">
        <w:rPr>
          <w:rFonts w:ascii="Times New Roman" w:hAnsi="Times New Roman" w:cs="Times New Roman"/>
          <w:sz w:val="28"/>
          <w:szCs w:val="28"/>
        </w:rPr>
        <w:t>- затруднения малышей 3-5 лет при восприятии рисунка с ярко выраженной перспективной деформацией предмета;</w:t>
      </w:r>
    </w:p>
    <w:p w:rsidR="00BD6E85" w:rsidRPr="00D74F38" w:rsidRDefault="00BD6E85" w:rsidP="00BD6E85">
      <w:pPr>
        <w:jc w:val="both"/>
        <w:rPr>
          <w:rFonts w:ascii="Times New Roman" w:hAnsi="Times New Roman" w:cs="Times New Roman"/>
          <w:sz w:val="28"/>
          <w:szCs w:val="28"/>
        </w:rPr>
      </w:pPr>
      <w:r w:rsidRPr="00D74F38">
        <w:rPr>
          <w:rFonts w:ascii="Times New Roman" w:hAnsi="Times New Roman" w:cs="Times New Roman"/>
          <w:sz w:val="28"/>
          <w:szCs w:val="28"/>
        </w:rPr>
        <w:t>- положительное отношение к ритмической простоте построения (композиции).</w:t>
      </w:r>
    </w:p>
    <w:p w:rsidR="00BD6E85" w:rsidRPr="00D74F38" w:rsidRDefault="00BD6E85" w:rsidP="00BD6E85">
      <w:pPr>
        <w:jc w:val="both"/>
        <w:rPr>
          <w:rFonts w:ascii="Times New Roman" w:hAnsi="Times New Roman" w:cs="Times New Roman"/>
          <w:sz w:val="28"/>
          <w:szCs w:val="28"/>
        </w:rPr>
      </w:pPr>
      <w:r w:rsidRPr="00D74F3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74F38">
        <w:rPr>
          <w:rFonts w:ascii="Times New Roman" w:hAnsi="Times New Roman" w:cs="Times New Roman"/>
          <w:sz w:val="28"/>
          <w:szCs w:val="28"/>
        </w:rPr>
        <w:t xml:space="preserve"> Развитие восприятия рисунка, по данным В.С.Мухиной, происходит по трём напр</w:t>
      </w:r>
      <w:r>
        <w:rPr>
          <w:rFonts w:ascii="Times New Roman" w:hAnsi="Times New Roman" w:cs="Times New Roman"/>
          <w:sz w:val="28"/>
          <w:szCs w:val="28"/>
        </w:rPr>
        <w:t>а</w:t>
      </w:r>
      <w:r w:rsidRPr="00D74F38">
        <w:rPr>
          <w:rFonts w:ascii="Times New Roman" w:hAnsi="Times New Roman" w:cs="Times New Roman"/>
          <w:sz w:val="28"/>
          <w:szCs w:val="28"/>
        </w:rPr>
        <w:t>влениям: изменяется отношение к рисунку как к отображению действительности; развивается умение правильно соотносить рисунок с действительностью, видеть именно то, что на нём изображено; совершенствуется интерпретация рисунка, т.е. понимание его содержания.</w:t>
      </w:r>
    </w:p>
    <w:p w:rsidR="00BD6E85" w:rsidRPr="00D74F38"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w:t>
      </w:r>
      <w:r w:rsidRPr="00D74F38">
        <w:rPr>
          <w:rFonts w:ascii="Times New Roman" w:hAnsi="Times New Roman" w:cs="Times New Roman"/>
          <w:sz w:val="28"/>
          <w:szCs w:val="28"/>
        </w:rPr>
        <w:t xml:space="preserve">   </w:t>
      </w:r>
      <w:proofErr w:type="spellStart"/>
      <w:r w:rsidRPr="00D74F38">
        <w:rPr>
          <w:rFonts w:ascii="Times New Roman" w:hAnsi="Times New Roman" w:cs="Times New Roman"/>
          <w:sz w:val="28"/>
          <w:szCs w:val="28"/>
        </w:rPr>
        <w:t>А.А.Люблинская</w:t>
      </w:r>
      <w:proofErr w:type="spellEnd"/>
      <w:r w:rsidRPr="00D74F38">
        <w:rPr>
          <w:rFonts w:ascii="Times New Roman" w:hAnsi="Times New Roman" w:cs="Times New Roman"/>
          <w:sz w:val="28"/>
          <w:szCs w:val="28"/>
        </w:rPr>
        <w:t xml:space="preserve"> считает, что восприятию картины ребёнка надо учить, постепенно подводя его к пониманию того, что на ней изображено. Это требует узнавания отдельных предметов (люди, животные); выделения позы и места положения каждой фигуры в общем плане картины; установления связей между основными персонажами; выделения деталей (освещение, фон, выражения лиц людей).</w:t>
      </w:r>
    </w:p>
    <w:p w:rsidR="0069548C" w:rsidRDefault="00BD6E85" w:rsidP="00BD6E85">
      <w:pPr>
        <w:jc w:val="both"/>
        <w:rPr>
          <w:rFonts w:ascii="Times New Roman" w:hAnsi="Times New Roman" w:cs="Times New Roman"/>
          <w:sz w:val="28"/>
          <w:szCs w:val="28"/>
        </w:rPr>
      </w:pPr>
      <w:r w:rsidRPr="00D74F3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74F38">
        <w:rPr>
          <w:rFonts w:ascii="Times New Roman" w:hAnsi="Times New Roman" w:cs="Times New Roman"/>
          <w:sz w:val="28"/>
          <w:szCs w:val="28"/>
        </w:rPr>
        <w:t xml:space="preserve"> С.Л.Рубинштейн, Г.Т.Овсепян, изучавшие вопросы восприятия картины, считают, что характер ответов детей по её содержанию зависит от ряда факторов. Прежде всего – от содержания картины, близости и доступности её сюжета, от опыта </w:t>
      </w:r>
    </w:p>
    <w:p w:rsidR="0069548C" w:rsidRDefault="0069548C" w:rsidP="0069548C">
      <w:pPr>
        <w:jc w:val="center"/>
        <w:rPr>
          <w:rFonts w:ascii="Times New Roman" w:hAnsi="Times New Roman" w:cs="Times New Roman"/>
          <w:sz w:val="28"/>
          <w:szCs w:val="28"/>
        </w:rPr>
      </w:pPr>
      <w:r>
        <w:rPr>
          <w:rFonts w:ascii="Times New Roman" w:hAnsi="Times New Roman" w:cs="Times New Roman"/>
          <w:sz w:val="28"/>
          <w:szCs w:val="28"/>
        </w:rPr>
        <w:lastRenderedPageBreak/>
        <w:t>5</w:t>
      </w:r>
    </w:p>
    <w:p w:rsidR="00BD6E85" w:rsidRDefault="00BD6E85" w:rsidP="00BD6E85">
      <w:pPr>
        <w:jc w:val="both"/>
        <w:rPr>
          <w:rFonts w:ascii="Times New Roman" w:hAnsi="Times New Roman" w:cs="Times New Roman"/>
          <w:sz w:val="28"/>
          <w:szCs w:val="28"/>
        </w:rPr>
      </w:pPr>
      <w:r w:rsidRPr="00D74F38">
        <w:rPr>
          <w:rFonts w:ascii="Times New Roman" w:hAnsi="Times New Roman" w:cs="Times New Roman"/>
          <w:sz w:val="28"/>
          <w:szCs w:val="28"/>
        </w:rPr>
        <w:t>детей, от их умения рассматривать  рисунок. Характер ответов зависит также от характера вопросов, определяющих умственную задачу.</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В формировании умений описывать картины и составлять рассказы-повествования используются специально разработанные серии дидактических картин разных типов.</w:t>
      </w:r>
    </w:p>
    <w:p w:rsidR="00BD6E85" w:rsidRDefault="00BD6E85" w:rsidP="00BD6E85">
      <w:pPr>
        <w:jc w:val="both"/>
        <w:rPr>
          <w:rFonts w:ascii="Times New Roman" w:hAnsi="Times New Roman" w:cs="Times New Roman"/>
          <w:sz w:val="28"/>
          <w:szCs w:val="28"/>
        </w:rPr>
      </w:pPr>
      <w:r w:rsidRPr="00410C2B">
        <w:rPr>
          <w:rFonts w:ascii="Times New Roman" w:hAnsi="Times New Roman" w:cs="Times New Roman"/>
          <w:i/>
          <w:sz w:val="28"/>
          <w:szCs w:val="28"/>
        </w:rPr>
        <w:t>Предметные картины</w:t>
      </w:r>
      <w:r>
        <w:rPr>
          <w:rFonts w:ascii="Times New Roman" w:hAnsi="Times New Roman" w:cs="Times New Roman"/>
          <w:sz w:val="28"/>
          <w:szCs w:val="28"/>
        </w:rPr>
        <w:t xml:space="preserve"> - на них изображены один или несколько предметов без какого-либо сюжетного взаимодействия между ними.</w:t>
      </w:r>
    </w:p>
    <w:p w:rsidR="00BD6E85" w:rsidRDefault="00BD6E85" w:rsidP="00BD6E85">
      <w:pPr>
        <w:jc w:val="both"/>
        <w:rPr>
          <w:rFonts w:ascii="Times New Roman" w:hAnsi="Times New Roman" w:cs="Times New Roman"/>
          <w:sz w:val="28"/>
          <w:szCs w:val="28"/>
        </w:rPr>
      </w:pPr>
      <w:r w:rsidRPr="000C509F">
        <w:rPr>
          <w:rFonts w:ascii="Times New Roman" w:hAnsi="Times New Roman" w:cs="Times New Roman"/>
          <w:i/>
          <w:sz w:val="28"/>
          <w:szCs w:val="28"/>
        </w:rPr>
        <w:t>Сюжетные картины,</w:t>
      </w:r>
      <w:r>
        <w:rPr>
          <w:rFonts w:ascii="Times New Roman" w:hAnsi="Times New Roman" w:cs="Times New Roman"/>
          <w:sz w:val="28"/>
          <w:szCs w:val="28"/>
        </w:rPr>
        <w:t xml:space="preserve"> где предметы и персонажи находятся в сюжетном взаимодействии друг с другом. М.М. Конина считала, что разные типы картин должны по-разному использоваться в связи с различными задачами обучения родному языку. Предметные картины располагают к занятиям номенклатурного характера, связанным  с перечислением и описанием качеств и особенностей изображенного предмета. Сюжетная картина наталкивает ребенка на рассказ, связанный с </w:t>
      </w:r>
      <w:r w:rsidR="00CA4029">
        <w:rPr>
          <w:rFonts w:ascii="Times New Roman" w:hAnsi="Times New Roman" w:cs="Times New Roman"/>
          <w:sz w:val="28"/>
          <w:szCs w:val="28"/>
        </w:rPr>
        <w:t>интерпретацией</w:t>
      </w:r>
      <w:r>
        <w:rPr>
          <w:rFonts w:ascii="Times New Roman" w:hAnsi="Times New Roman" w:cs="Times New Roman"/>
          <w:sz w:val="28"/>
          <w:szCs w:val="28"/>
        </w:rPr>
        <w:t xml:space="preserve">  действия.</w:t>
      </w:r>
    </w:p>
    <w:p w:rsidR="00BD6E85" w:rsidRDefault="00BD6E85" w:rsidP="00BD6E85">
      <w:pPr>
        <w:jc w:val="both"/>
        <w:rPr>
          <w:rFonts w:ascii="Times New Roman" w:hAnsi="Times New Roman" w:cs="Times New Roman"/>
          <w:sz w:val="28"/>
          <w:szCs w:val="28"/>
        </w:rPr>
      </w:pPr>
      <w:r w:rsidRPr="000C509F">
        <w:rPr>
          <w:rFonts w:ascii="Times New Roman" w:hAnsi="Times New Roman" w:cs="Times New Roman"/>
          <w:i/>
          <w:sz w:val="28"/>
          <w:szCs w:val="28"/>
        </w:rPr>
        <w:t>Серия или набор картин</w:t>
      </w:r>
      <w:r>
        <w:rPr>
          <w:rFonts w:ascii="Times New Roman" w:hAnsi="Times New Roman" w:cs="Times New Roman"/>
          <w:sz w:val="28"/>
          <w:szCs w:val="28"/>
        </w:rPr>
        <w:t>, связанных единым сюжетным содержанием.</w:t>
      </w:r>
    </w:p>
    <w:p w:rsidR="00BD6E85" w:rsidRPr="000C509F" w:rsidRDefault="00BD6E85" w:rsidP="00BD6E85">
      <w:pPr>
        <w:jc w:val="both"/>
        <w:rPr>
          <w:rFonts w:ascii="Times New Roman" w:hAnsi="Times New Roman" w:cs="Times New Roman"/>
          <w:i/>
          <w:sz w:val="28"/>
          <w:szCs w:val="28"/>
        </w:rPr>
      </w:pPr>
      <w:r w:rsidRPr="000C509F">
        <w:rPr>
          <w:rFonts w:ascii="Times New Roman" w:hAnsi="Times New Roman" w:cs="Times New Roman"/>
          <w:i/>
          <w:sz w:val="28"/>
          <w:szCs w:val="28"/>
        </w:rPr>
        <w:t>Репродукции пейзажных картин.</w:t>
      </w:r>
    </w:p>
    <w:p w:rsidR="00BD6E85" w:rsidRPr="000C509F" w:rsidRDefault="00BD6E85" w:rsidP="00BD6E85">
      <w:pPr>
        <w:jc w:val="both"/>
        <w:rPr>
          <w:rFonts w:ascii="Times New Roman" w:hAnsi="Times New Roman" w:cs="Times New Roman"/>
          <w:i/>
          <w:sz w:val="28"/>
          <w:szCs w:val="28"/>
        </w:rPr>
      </w:pPr>
      <w:r w:rsidRPr="000C509F">
        <w:rPr>
          <w:rFonts w:ascii="Times New Roman" w:hAnsi="Times New Roman" w:cs="Times New Roman"/>
          <w:i/>
          <w:sz w:val="28"/>
          <w:szCs w:val="28"/>
        </w:rPr>
        <w:t>Натюрморты.</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При отборе картин для рассказывания к ним предъявляется ряд требований:</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содержание картины должно быть </w:t>
      </w:r>
      <w:r w:rsidRPr="00BB7D7D">
        <w:rPr>
          <w:rFonts w:ascii="Times New Roman" w:hAnsi="Times New Roman" w:cs="Times New Roman"/>
          <w:i/>
          <w:sz w:val="28"/>
          <w:szCs w:val="28"/>
        </w:rPr>
        <w:t>интересным, понятным</w:t>
      </w:r>
      <w:proofErr w:type="gramStart"/>
      <w:r w:rsidRPr="00BB7D7D">
        <w:rPr>
          <w:rFonts w:ascii="Times New Roman" w:hAnsi="Times New Roman" w:cs="Times New Roman"/>
          <w:i/>
          <w:sz w:val="28"/>
          <w:szCs w:val="28"/>
        </w:rPr>
        <w:t>.</w:t>
      </w:r>
      <w:proofErr w:type="gramEnd"/>
      <w:r>
        <w:rPr>
          <w:rFonts w:ascii="Times New Roman" w:hAnsi="Times New Roman" w:cs="Times New Roman"/>
          <w:sz w:val="28"/>
          <w:szCs w:val="28"/>
        </w:rPr>
        <w:t xml:space="preserve"> </w:t>
      </w:r>
      <w:proofErr w:type="gramStart"/>
      <w:r w:rsidRPr="00BB7D7D">
        <w:rPr>
          <w:rFonts w:ascii="Times New Roman" w:hAnsi="Times New Roman" w:cs="Times New Roman"/>
          <w:i/>
          <w:sz w:val="28"/>
          <w:szCs w:val="28"/>
        </w:rPr>
        <w:t>в</w:t>
      </w:r>
      <w:proofErr w:type="gramEnd"/>
      <w:r w:rsidRPr="00BB7D7D">
        <w:rPr>
          <w:rFonts w:ascii="Times New Roman" w:hAnsi="Times New Roman" w:cs="Times New Roman"/>
          <w:i/>
          <w:sz w:val="28"/>
          <w:szCs w:val="28"/>
        </w:rPr>
        <w:t>оспитывающим</w:t>
      </w:r>
      <w:r>
        <w:rPr>
          <w:rFonts w:ascii="Times New Roman" w:hAnsi="Times New Roman" w:cs="Times New Roman"/>
          <w:sz w:val="28"/>
          <w:szCs w:val="28"/>
        </w:rPr>
        <w:t xml:space="preserve"> положительное отношение к окружающему;</w:t>
      </w:r>
    </w:p>
    <w:p w:rsidR="00BD6E85" w:rsidRPr="00BB7D7D" w:rsidRDefault="00BD6E85" w:rsidP="00BD6E85">
      <w:pPr>
        <w:jc w:val="both"/>
        <w:rPr>
          <w:rFonts w:ascii="Times New Roman" w:hAnsi="Times New Roman" w:cs="Times New Roman"/>
          <w:i/>
          <w:sz w:val="28"/>
          <w:szCs w:val="28"/>
        </w:rPr>
      </w:pPr>
      <w:r>
        <w:rPr>
          <w:rFonts w:ascii="Times New Roman" w:hAnsi="Times New Roman" w:cs="Times New Roman"/>
          <w:sz w:val="28"/>
          <w:szCs w:val="28"/>
        </w:rPr>
        <w:t xml:space="preserve">           картина должна быть </w:t>
      </w:r>
      <w:r w:rsidRPr="00BB7D7D">
        <w:rPr>
          <w:rFonts w:ascii="Times New Roman" w:hAnsi="Times New Roman" w:cs="Times New Roman"/>
          <w:i/>
          <w:sz w:val="28"/>
          <w:szCs w:val="28"/>
        </w:rPr>
        <w:t>высокохудожественной;</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изображение персонажей, животных и других объектов должны быть </w:t>
      </w:r>
      <w:r w:rsidRPr="00BB7D7D">
        <w:rPr>
          <w:rFonts w:ascii="Times New Roman" w:hAnsi="Times New Roman" w:cs="Times New Roman"/>
          <w:i/>
          <w:sz w:val="28"/>
          <w:szCs w:val="28"/>
        </w:rPr>
        <w:t>реалистическими;</w:t>
      </w:r>
      <w:r>
        <w:rPr>
          <w:rFonts w:ascii="Times New Roman" w:hAnsi="Times New Roman" w:cs="Times New Roman"/>
          <w:sz w:val="28"/>
          <w:szCs w:val="28"/>
        </w:rPr>
        <w:t xml:space="preserve"> условное формалистическое изображение не всегда воспринимается детьми;</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следует обращать внимание </w:t>
      </w:r>
      <w:r w:rsidRPr="00BB7D7D">
        <w:rPr>
          <w:rFonts w:ascii="Times New Roman" w:hAnsi="Times New Roman" w:cs="Times New Roman"/>
          <w:i/>
          <w:sz w:val="28"/>
          <w:szCs w:val="28"/>
        </w:rPr>
        <w:t>на доступность</w:t>
      </w:r>
      <w:r>
        <w:rPr>
          <w:rFonts w:ascii="Times New Roman" w:hAnsi="Times New Roman" w:cs="Times New Roman"/>
          <w:sz w:val="28"/>
          <w:szCs w:val="28"/>
        </w:rPr>
        <w:t xml:space="preserve"> не только </w:t>
      </w:r>
      <w:r w:rsidRPr="00BB7D7D">
        <w:rPr>
          <w:rFonts w:ascii="Times New Roman" w:hAnsi="Times New Roman" w:cs="Times New Roman"/>
          <w:i/>
          <w:sz w:val="28"/>
          <w:szCs w:val="28"/>
        </w:rPr>
        <w:t xml:space="preserve">содержания, </w:t>
      </w:r>
      <w:r>
        <w:rPr>
          <w:rFonts w:ascii="Times New Roman" w:hAnsi="Times New Roman" w:cs="Times New Roman"/>
          <w:sz w:val="28"/>
          <w:szCs w:val="28"/>
        </w:rPr>
        <w:t xml:space="preserve">но </w:t>
      </w:r>
      <w:r w:rsidRPr="00BB7D7D">
        <w:rPr>
          <w:rFonts w:ascii="Times New Roman" w:hAnsi="Times New Roman" w:cs="Times New Roman"/>
          <w:i/>
          <w:sz w:val="28"/>
          <w:szCs w:val="28"/>
        </w:rPr>
        <w:t>и изображения</w:t>
      </w:r>
      <w:r>
        <w:rPr>
          <w:rFonts w:ascii="Times New Roman" w:hAnsi="Times New Roman" w:cs="Times New Roman"/>
          <w:sz w:val="28"/>
          <w:szCs w:val="28"/>
        </w:rPr>
        <w:t xml:space="preserve">. Не должно быть картин с чрезмерным нагромождением деталей. Иначе дети отвлекаются от главного. Сильное сокращение и заслонение предметов вызывает их неузнаваемость. Следует избегать излишней штриховки, </w:t>
      </w:r>
      <w:proofErr w:type="spellStart"/>
      <w:r>
        <w:rPr>
          <w:rFonts w:ascii="Times New Roman" w:hAnsi="Times New Roman" w:cs="Times New Roman"/>
          <w:sz w:val="28"/>
          <w:szCs w:val="28"/>
        </w:rPr>
        <w:t>набросочности</w:t>
      </w:r>
      <w:proofErr w:type="spellEnd"/>
      <w:r>
        <w:rPr>
          <w:rFonts w:ascii="Times New Roman" w:hAnsi="Times New Roman" w:cs="Times New Roman"/>
          <w:sz w:val="28"/>
          <w:szCs w:val="28"/>
        </w:rPr>
        <w:t>, незаконченности рисунка.</w:t>
      </w:r>
    </w:p>
    <w:p w:rsidR="00BD6E85" w:rsidRPr="00D74F38" w:rsidRDefault="00BD6E85" w:rsidP="00BD6E85">
      <w:pPr>
        <w:jc w:val="both"/>
        <w:rPr>
          <w:rFonts w:ascii="Times New Roman" w:hAnsi="Times New Roman" w:cs="Times New Roman"/>
          <w:sz w:val="28"/>
          <w:szCs w:val="28"/>
        </w:rPr>
      </w:pPr>
    </w:p>
    <w:p w:rsidR="00BD6E85" w:rsidRPr="00D74F38" w:rsidRDefault="0069548C" w:rsidP="0069548C">
      <w:pPr>
        <w:jc w:val="center"/>
        <w:rPr>
          <w:rFonts w:ascii="Times New Roman" w:hAnsi="Times New Roman" w:cs="Times New Roman"/>
        </w:rPr>
      </w:pPr>
      <w:r>
        <w:rPr>
          <w:rFonts w:ascii="Times New Roman" w:hAnsi="Times New Roman" w:cs="Times New Roman"/>
        </w:rPr>
        <w:lastRenderedPageBreak/>
        <w:t>6</w:t>
      </w:r>
    </w:p>
    <w:p w:rsidR="00BD6E85" w:rsidRPr="00BD6E85" w:rsidRDefault="00BD6E85" w:rsidP="00BD6E85">
      <w:pPr>
        <w:pStyle w:val="a3"/>
        <w:numPr>
          <w:ilvl w:val="0"/>
          <w:numId w:val="4"/>
        </w:numPr>
        <w:spacing w:line="360" w:lineRule="auto"/>
        <w:jc w:val="center"/>
        <w:rPr>
          <w:rFonts w:ascii="Times New Roman" w:hAnsi="Times New Roman" w:cs="Times New Roman"/>
          <w:b/>
          <w:color w:val="000000"/>
          <w:sz w:val="28"/>
          <w:szCs w:val="28"/>
        </w:rPr>
      </w:pPr>
      <w:r w:rsidRPr="00BD6E85">
        <w:rPr>
          <w:rFonts w:ascii="Times New Roman" w:hAnsi="Times New Roman" w:cs="Times New Roman"/>
          <w:b/>
          <w:color w:val="000000"/>
          <w:sz w:val="28"/>
          <w:szCs w:val="28"/>
        </w:rPr>
        <w:t>Этапы ознакомления с живописью</w:t>
      </w:r>
    </w:p>
    <w:p w:rsidR="00BD6E85" w:rsidRPr="00BD6E85" w:rsidRDefault="00BD6E85" w:rsidP="00BD6E85">
      <w:pPr>
        <w:spacing w:line="360" w:lineRule="auto"/>
        <w:jc w:val="center"/>
        <w:rPr>
          <w:rFonts w:ascii="Times New Roman" w:hAnsi="Times New Roman" w:cs="Times New Roman"/>
          <w:b/>
          <w:color w:val="000000"/>
          <w:sz w:val="28"/>
          <w:szCs w:val="28"/>
        </w:rPr>
      </w:pPr>
      <w:r w:rsidRPr="00BD6E85">
        <w:rPr>
          <w:rFonts w:ascii="Times New Roman" w:hAnsi="Times New Roman" w:cs="Times New Roman"/>
          <w:b/>
          <w:color w:val="000000"/>
          <w:sz w:val="28"/>
          <w:szCs w:val="28"/>
        </w:rPr>
        <w:t>Первый этап</w:t>
      </w:r>
    </w:p>
    <w:p w:rsidR="00BD6E85" w:rsidRPr="00BD6E85"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Основным приемом ознакомления детей старшего дошкольного возраста с изобразительным искусством на первом этапе является </w:t>
      </w:r>
      <w:r w:rsidRPr="00BD6E85">
        <w:rPr>
          <w:rFonts w:ascii="Times New Roman" w:hAnsi="Times New Roman" w:cs="Times New Roman"/>
          <w:i/>
          <w:color w:val="000000"/>
          <w:sz w:val="28"/>
          <w:szCs w:val="28"/>
        </w:rPr>
        <w:t xml:space="preserve">искусствоведческий рассказ педагога. </w:t>
      </w:r>
      <w:r w:rsidRPr="00BD6E85">
        <w:rPr>
          <w:rFonts w:ascii="Times New Roman" w:hAnsi="Times New Roman" w:cs="Times New Roman"/>
          <w:color w:val="000000"/>
          <w:sz w:val="28"/>
          <w:szCs w:val="28"/>
        </w:rPr>
        <w:t>Выбор искусствоведческого рассказа как приема ознакомления дошкольников с живописью обусловлен содержанием и построением произведения, в котором отражены в логической взаимосвязи его элементы.</w:t>
      </w:r>
    </w:p>
    <w:p w:rsidR="00BD6E85" w:rsidRPr="00BD6E85"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Структура искусствоведческого рассказа может быть примерно такой: сообщение названия картины и фамилии художника; о чем написана картина; что самое главное в картине (выделить композиционный центр), как оно изображено (цвет, построение, расположение); что изображено вокруг главного в произведении и как с ним соединены детали (так идет углубление в содержание картины, при этом устанавливается связь между содержанием произведения и средствами его выражения); что красивого показал своим произведением художник; о чем думается, что вспоминается, когда смотришь на эту картину. Использование такой структуры рассказа возможно до тех пор, пока дети не начнут адекватно отвечать на поставленные после рассказа вопросы по содержанию картины и приобретут навык монологической речи при ответе на вопрос, о чем картина.</w:t>
      </w:r>
    </w:p>
    <w:p w:rsidR="00BD6E85" w:rsidRPr="00BD6E85"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На занятии искусствоведческий рассказ можно дать после того, как дети самостоятельно рассмотрят произведение. Затем педагог задает им вопросы с целью закрепления понимания содержания картины, формирования умения вычленять средства выразительности, используемые художником, а также активизация творческого воображения и эмоций, возникающих при восприятии изображенного на полотне. Вопросы должны быть подробными и конкретными. Отвечая на них, ребенок перечисляет детали произведения, устанавливает и объясняет элементарные логические связи между содержанием произведения и средствами его выразительности.</w:t>
      </w:r>
    </w:p>
    <w:p w:rsidR="0069548C" w:rsidRDefault="0069548C" w:rsidP="0069548C">
      <w:pPr>
        <w:spacing w:line="36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7</w:t>
      </w:r>
    </w:p>
    <w:p w:rsidR="00BD6E85" w:rsidRPr="00BD6E85" w:rsidRDefault="0069548C" w:rsidP="00BD6E8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D6E85" w:rsidRPr="00BD6E85">
        <w:rPr>
          <w:rFonts w:ascii="Times New Roman" w:hAnsi="Times New Roman" w:cs="Times New Roman"/>
          <w:color w:val="000000"/>
          <w:sz w:val="28"/>
          <w:szCs w:val="28"/>
        </w:rPr>
        <w:t>Задавать подробные вопросы после рассказа необходимо, так как дети еще не имеют навыка «чтения» картины, не умеют самостоятельно анализировать произведение. Поэтому, прежде чем спрашивать ребят, о чем картина, надо научить их детально рассматривать произведение.</w:t>
      </w:r>
    </w:p>
    <w:p w:rsidR="00BD6E85" w:rsidRPr="00BD6E85"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На первом этапе ознакомления дошкольников с живописью на занятии (сразу после искусствоведческого рассказа) правомерно предлагать </w:t>
      </w:r>
      <w:r w:rsidRPr="00BD6E85">
        <w:rPr>
          <w:rFonts w:ascii="Times New Roman" w:hAnsi="Times New Roman" w:cs="Times New Roman"/>
          <w:i/>
          <w:color w:val="000000"/>
          <w:sz w:val="28"/>
          <w:szCs w:val="28"/>
        </w:rPr>
        <w:t>конкретные вопросы</w:t>
      </w:r>
      <w:r w:rsidRPr="00BD6E85">
        <w:rPr>
          <w:rFonts w:ascii="Times New Roman" w:hAnsi="Times New Roman" w:cs="Times New Roman"/>
          <w:color w:val="000000"/>
          <w:sz w:val="28"/>
          <w:szCs w:val="28"/>
        </w:rPr>
        <w:t>, направленные на перечисление увиденного в картине, на детальное рассматривание ее, с тем, чтобы подвести ребят к пониманию содержания произведения. Например: «Что изображено на картине? Где расположены изображенные на картине предметы, люди? Как вы думаете, что самое главное в картине? Как это изобразил художник? Что в картине самое яркое, сразу бросается в глаза? Что хотел этим сказать художник? Какое настроение передал художник? Как вы догадались, что именно такое настроение отражено? Как это художнику удалось сделать? О чем вам думается или вспоминается, когда вы смотрите эту картину?»</w:t>
      </w:r>
    </w:p>
    <w:p w:rsidR="0069548C"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Восприятие живописи, ее познание невозможно без эмоций, поэтому не следует ограничиваться только искусствоведческим рассказом или анализом содержания и выразительных сре</w:t>
      </w:r>
      <w:proofErr w:type="gramStart"/>
      <w:r w:rsidRPr="00BD6E85">
        <w:rPr>
          <w:rFonts w:ascii="Times New Roman" w:hAnsi="Times New Roman" w:cs="Times New Roman"/>
          <w:color w:val="000000"/>
          <w:sz w:val="28"/>
          <w:szCs w:val="28"/>
        </w:rPr>
        <w:t>дств пр</w:t>
      </w:r>
      <w:proofErr w:type="gramEnd"/>
      <w:r w:rsidRPr="00BD6E85">
        <w:rPr>
          <w:rFonts w:ascii="Times New Roman" w:hAnsi="Times New Roman" w:cs="Times New Roman"/>
          <w:color w:val="000000"/>
          <w:sz w:val="28"/>
          <w:szCs w:val="28"/>
        </w:rPr>
        <w:t xml:space="preserve">оизведения. Картины художников должны вызывать у детей определенные чувства, желание творить красоту и добро. Поэтому в процессе ознакомления детей с живописью, особенно на первых этапах, оправдывает себя </w:t>
      </w:r>
      <w:r w:rsidRPr="00BD6E85">
        <w:rPr>
          <w:rFonts w:ascii="Times New Roman" w:hAnsi="Times New Roman" w:cs="Times New Roman"/>
          <w:i/>
          <w:color w:val="000000"/>
          <w:sz w:val="28"/>
          <w:szCs w:val="28"/>
        </w:rPr>
        <w:t>прием</w:t>
      </w:r>
      <w:r w:rsidRPr="00BD6E85">
        <w:rPr>
          <w:rFonts w:ascii="Times New Roman" w:hAnsi="Times New Roman" w:cs="Times New Roman"/>
          <w:color w:val="000000"/>
          <w:sz w:val="28"/>
          <w:szCs w:val="28"/>
        </w:rPr>
        <w:t xml:space="preserve"> </w:t>
      </w:r>
      <w:r w:rsidRPr="00BD6E85">
        <w:rPr>
          <w:rFonts w:ascii="Times New Roman" w:hAnsi="Times New Roman" w:cs="Times New Roman"/>
          <w:i/>
          <w:color w:val="000000"/>
          <w:sz w:val="28"/>
          <w:szCs w:val="28"/>
        </w:rPr>
        <w:t>«вхождения» в картину</w:t>
      </w:r>
      <w:r w:rsidRPr="00BD6E85">
        <w:rPr>
          <w:rFonts w:ascii="Times New Roman" w:hAnsi="Times New Roman" w:cs="Times New Roman"/>
          <w:color w:val="000000"/>
          <w:sz w:val="28"/>
          <w:szCs w:val="28"/>
        </w:rPr>
        <w:t xml:space="preserve">, </w:t>
      </w:r>
      <w:r w:rsidRPr="00BD6E85">
        <w:rPr>
          <w:rFonts w:ascii="Times New Roman" w:hAnsi="Times New Roman" w:cs="Times New Roman"/>
          <w:i/>
          <w:color w:val="000000"/>
          <w:sz w:val="28"/>
          <w:szCs w:val="28"/>
        </w:rPr>
        <w:t xml:space="preserve">воссоздания предшествующих и последующих содержанию картины событий. </w:t>
      </w:r>
      <w:r w:rsidRPr="00BD6E85">
        <w:rPr>
          <w:rFonts w:ascii="Times New Roman" w:hAnsi="Times New Roman" w:cs="Times New Roman"/>
          <w:color w:val="000000"/>
          <w:sz w:val="28"/>
          <w:szCs w:val="28"/>
        </w:rPr>
        <w:t xml:space="preserve">«Перенесение», или «подставка», в процессе восприятия искусства в эстетике рассматривается как средство воспитания чувств и эстетических качеств людей. Применение приема «вхождения» в картину при ознакомлении с живописью целесообразно еще и поэтому, что он тесно связан с игрой, творческой фантазией, с определенного рода установками на развернутое выразительное рассказывание. Прием «вхождения можно использовать таким образом: «Ребята, вы все внимательно </w:t>
      </w:r>
    </w:p>
    <w:p w:rsidR="0069548C" w:rsidRDefault="0069548C" w:rsidP="00BD6E85">
      <w:pPr>
        <w:spacing w:line="360" w:lineRule="auto"/>
        <w:jc w:val="both"/>
        <w:rPr>
          <w:rFonts w:ascii="Times New Roman" w:hAnsi="Times New Roman" w:cs="Times New Roman"/>
          <w:color w:val="000000"/>
          <w:sz w:val="28"/>
          <w:szCs w:val="28"/>
        </w:rPr>
      </w:pPr>
    </w:p>
    <w:p w:rsidR="0069548C" w:rsidRDefault="0069548C" w:rsidP="0069548C">
      <w:pPr>
        <w:spacing w:line="36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8</w:t>
      </w:r>
    </w:p>
    <w:p w:rsidR="00BD6E85" w:rsidRPr="00BD6E85"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рассмотрели, что изображено на картине, о чем она. А теперь давайте мысленно перенесемся на это место (показать на картину) и вслушаемся. Что вам слышится?»</w:t>
      </w:r>
    </w:p>
    <w:p w:rsidR="00BD6E85" w:rsidRPr="00BD6E85"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Так направляют мысль ребенка на создание связного выразительного рассказа определенной структуры. Например, как это делает ребенок: «Мне кажется, что здесь стояли высокие сосны. Они были дремучие, лохматые, тянулись вверх. У одних стволы темные, а у других светлые, как на картине Шишкина, которую мы уже видели. Между ними гулял ветер, сосны скрипели, как будто сердились. Но вот приехал грузовик, привез людей с пилами, и они стали пилить сосны. Одну сосну отвезли для встречи Нового года в детский сад, а из остальных построили красивые дома, чтобы людям радостно жилось».</w:t>
      </w:r>
    </w:p>
    <w:p w:rsidR="00BD6E85" w:rsidRPr="00BD6E85"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В этом рассказе ребенок не только придерживается предложенной установки, но и вносит элементы творчества: звукоподражание, ссылку на прошлый опыт рассматривания картины И. И. Шишкина «Корабельная роща».</w:t>
      </w:r>
    </w:p>
    <w:p w:rsidR="00BD6E85" w:rsidRPr="00BD6E85"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Эмоциональное отношение ребенка к картине – показатель возникшего интереса к произведению. На основе эмоционального личностного отношения у дошкольника начинают закладываться ценностные ориентации, основы его мировоззренческой направленности. Учитывая это, педагог имеет возможность формировать нравственно-эстетические представления о добре и зле, красивом и безобразном в искусстве.</w:t>
      </w:r>
    </w:p>
    <w:p w:rsidR="00BD6E85" w:rsidRPr="00BD6E85"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Дети старшего дошкольного возраста уже могут самостоятельно выбрать понравившуюся им картину, но ответить на вопрос, почему она понравилась, затрудняются, так как мотивы выбора неадекватны содержанию произведения, оценки еще очень лаконичны, основаны на внешних ярких признаках картины. «Понравилась, потому что </w:t>
      </w:r>
      <w:proofErr w:type="gramStart"/>
      <w:r w:rsidRPr="00BD6E85">
        <w:rPr>
          <w:rFonts w:ascii="Times New Roman" w:hAnsi="Times New Roman" w:cs="Times New Roman"/>
          <w:color w:val="000000"/>
          <w:sz w:val="28"/>
          <w:szCs w:val="28"/>
        </w:rPr>
        <w:t>красивая</w:t>
      </w:r>
      <w:proofErr w:type="gramEnd"/>
      <w:r w:rsidRPr="00BD6E85">
        <w:rPr>
          <w:rFonts w:ascii="Times New Roman" w:hAnsi="Times New Roman" w:cs="Times New Roman"/>
          <w:color w:val="000000"/>
          <w:sz w:val="28"/>
          <w:szCs w:val="28"/>
        </w:rPr>
        <w:t>!. Или: «Понравилась, потому что краски яркие».</w:t>
      </w:r>
    </w:p>
    <w:p w:rsidR="00BD6E85" w:rsidRPr="00BD6E85"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Одним из приемов является </w:t>
      </w:r>
      <w:r w:rsidRPr="00BD6E85">
        <w:rPr>
          <w:rFonts w:ascii="Times New Roman" w:hAnsi="Times New Roman" w:cs="Times New Roman"/>
          <w:i/>
          <w:color w:val="000000"/>
          <w:sz w:val="28"/>
          <w:szCs w:val="28"/>
        </w:rPr>
        <w:t xml:space="preserve">рассказ-образец личностного отношения педагога к понравившейся картине. </w:t>
      </w:r>
      <w:r w:rsidRPr="00BD6E85">
        <w:rPr>
          <w:rFonts w:ascii="Times New Roman" w:hAnsi="Times New Roman" w:cs="Times New Roman"/>
          <w:color w:val="000000"/>
          <w:sz w:val="28"/>
          <w:szCs w:val="28"/>
        </w:rPr>
        <w:t>Как и искусствоведческий рассказ, он используется на первом этапе ознакомления с живописью.</w:t>
      </w:r>
    </w:p>
    <w:p w:rsidR="0069548C" w:rsidRDefault="0069548C" w:rsidP="0069548C">
      <w:pPr>
        <w:spacing w:line="36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9</w:t>
      </w:r>
    </w:p>
    <w:p w:rsidR="00BD6E85" w:rsidRPr="00BD6E85" w:rsidRDefault="0069548C" w:rsidP="00BD6E8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D6E85" w:rsidRPr="00BD6E85">
        <w:rPr>
          <w:rFonts w:ascii="Times New Roman" w:hAnsi="Times New Roman" w:cs="Times New Roman"/>
          <w:color w:val="000000"/>
          <w:sz w:val="28"/>
          <w:szCs w:val="28"/>
        </w:rPr>
        <w:t xml:space="preserve">Этот рассказ имеет определенную структуру, содержание его эмоционально окрашено, богато интонациями. Что здесь важно отразить? Прежде всего, сообщить, кто написал картину и как она называется; рассказать, о чем произведение, какими красками написано, какое в нем передано настроение, что особенно понравилось, какие возникают чувства, мысли, когда смотришь на эту картину. </w:t>
      </w:r>
    </w:p>
    <w:p w:rsidR="00BD6E85" w:rsidRPr="00BD6E85"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В процессе приобщения детей к живописи важно </w:t>
      </w:r>
      <w:r w:rsidRPr="00BD6E85">
        <w:rPr>
          <w:rFonts w:ascii="Times New Roman" w:hAnsi="Times New Roman" w:cs="Times New Roman"/>
          <w:i/>
          <w:color w:val="000000"/>
          <w:sz w:val="28"/>
          <w:szCs w:val="28"/>
        </w:rPr>
        <w:t>синтезировать на занятиях разные виды искусства</w:t>
      </w:r>
      <w:r w:rsidRPr="00BD6E85">
        <w:rPr>
          <w:rFonts w:ascii="Times New Roman" w:hAnsi="Times New Roman" w:cs="Times New Roman"/>
          <w:color w:val="000000"/>
          <w:sz w:val="28"/>
          <w:szCs w:val="28"/>
        </w:rPr>
        <w:t>, особенно на первоначальном этапе. Умелое использование музыки, выразительного чтения усиливает интерес к живописи, обостряет эстетические чувства ребят, повышает их эмоциональную восприимчивость.</w:t>
      </w:r>
    </w:p>
    <w:p w:rsidR="00BD6E85" w:rsidRPr="00BD6E85"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Итак, на первоначальном этапе ознакомления детей с изобразительным искусством стоит задача создания интереса к живописи, к картине художника, формирования умения внимательно ее рассматривать, эмоционально откликаться на ее содержание. Это обусловливает и своеобразное применение таких методических приемов: искусствоведческий рассказ педагога, постановка конкретных и подробных вопросов, приемы «вхождения» в картину, воссоздания событий, последующих и предшествующих произведению, а также разнообразных эмоциональных форм подведения итогов занятий по ознакомлению с живописью.</w:t>
      </w:r>
    </w:p>
    <w:p w:rsidR="00BD6E85" w:rsidRPr="00BD6E85" w:rsidRDefault="00BD6E85" w:rsidP="00BD6E85">
      <w:pPr>
        <w:spacing w:line="360" w:lineRule="auto"/>
        <w:jc w:val="both"/>
        <w:rPr>
          <w:rFonts w:ascii="Times New Roman" w:hAnsi="Times New Roman" w:cs="Times New Roman"/>
          <w:color w:val="000000"/>
          <w:sz w:val="28"/>
          <w:szCs w:val="28"/>
        </w:rPr>
      </w:pPr>
    </w:p>
    <w:p w:rsidR="00BD6E85" w:rsidRDefault="00BD6E85" w:rsidP="00BD6E85">
      <w:pPr>
        <w:spacing w:line="360" w:lineRule="auto"/>
        <w:jc w:val="center"/>
        <w:rPr>
          <w:rFonts w:ascii="Times New Roman" w:hAnsi="Times New Roman" w:cs="Times New Roman"/>
          <w:b/>
          <w:color w:val="000000"/>
          <w:sz w:val="28"/>
          <w:szCs w:val="28"/>
        </w:rPr>
      </w:pPr>
    </w:p>
    <w:p w:rsidR="00BD6E85" w:rsidRPr="00BD6E85" w:rsidRDefault="00BD6E85" w:rsidP="00BD6E85">
      <w:pPr>
        <w:spacing w:line="360" w:lineRule="auto"/>
        <w:jc w:val="center"/>
        <w:rPr>
          <w:rFonts w:ascii="Times New Roman" w:hAnsi="Times New Roman" w:cs="Times New Roman"/>
          <w:b/>
          <w:color w:val="000000"/>
          <w:sz w:val="28"/>
          <w:szCs w:val="28"/>
        </w:rPr>
      </w:pPr>
      <w:r w:rsidRPr="00BD6E85">
        <w:rPr>
          <w:rFonts w:ascii="Times New Roman" w:hAnsi="Times New Roman" w:cs="Times New Roman"/>
          <w:b/>
          <w:color w:val="000000"/>
          <w:sz w:val="28"/>
          <w:szCs w:val="28"/>
        </w:rPr>
        <w:t>Второй этап</w:t>
      </w:r>
    </w:p>
    <w:p w:rsidR="00BD6E85" w:rsidRPr="00BD6E85"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Вспомним, какие здесь решаются задачи: развивать умение самостоятельно анализировать содержание картины, выделять выразительные средства, фор</w:t>
      </w:r>
      <w:r w:rsidRPr="00BD6E85">
        <w:rPr>
          <w:rFonts w:ascii="Times New Roman" w:hAnsi="Times New Roman" w:cs="Times New Roman"/>
          <w:color w:val="000000"/>
          <w:sz w:val="28"/>
          <w:szCs w:val="28"/>
        </w:rPr>
        <w:softHyphen/>
        <w:t>мировать умения «читать» картины, мотивировать эмоционально-личностное отношение к произведению.</w:t>
      </w:r>
    </w:p>
    <w:p w:rsidR="0069548C"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w:t>
      </w:r>
    </w:p>
    <w:p w:rsidR="0069548C" w:rsidRDefault="0069548C" w:rsidP="0069548C">
      <w:pPr>
        <w:spacing w:line="36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10</w:t>
      </w:r>
    </w:p>
    <w:p w:rsidR="00BD6E85" w:rsidRPr="00BD6E85" w:rsidRDefault="0069548C" w:rsidP="00BD6E8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D6E85" w:rsidRPr="00BD6E85">
        <w:rPr>
          <w:rFonts w:ascii="Times New Roman" w:hAnsi="Times New Roman" w:cs="Times New Roman"/>
          <w:color w:val="000000"/>
          <w:sz w:val="28"/>
          <w:szCs w:val="28"/>
        </w:rPr>
        <w:t xml:space="preserve"> Детей обучают умению анализировать </w:t>
      </w:r>
      <w:proofErr w:type="gramStart"/>
      <w:r w:rsidR="00BD6E85" w:rsidRPr="00BD6E85">
        <w:rPr>
          <w:rFonts w:ascii="Times New Roman" w:hAnsi="Times New Roman" w:cs="Times New Roman"/>
          <w:color w:val="000000"/>
          <w:sz w:val="28"/>
          <w:szCs w:val="28"/>
        </w:rPr>
        <w:t>изображенное</w:t>
      </w:r>
      <w:proofErr w:type="gramEnd"/>
      <w:r w:rsidR="00BD6E85" w:rsidRPr="00BD6E85">
        <w:rPr>
          <w:rFonts w:ascii="Times New Roman" w:hAnsi="Times New Roman" w:cs="Times New Roman"/>
          <w:color w:val="000000"/>
          <w:sz w:val="28"/>
          <w:szCs w:val="28"/>
        </w:rPr>
        <w:t xml:space="preserve"> на полотне. На основе анализа формируют умение воспринимать целостный, обобщенный образ картины. Научить дошкольников целостно воспринимать картину — процесс более сложный, поэтому требуются иные методы и приемы приобщения детей к изобразительному искусству. </w:t>
      </w:r>
    </w:p>
    <w:p w:rsidR="00BD6E85" w:rsidRPr="00BD6E85"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Как изменяется методика работы?</w:t>
      </w:r>
    </w:p>
    <w:p w:rsidR="00BD6E85" w:rsidRPr="00BD6E85"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Прежде всего, исключается искусствоведческий рассказ педагога (если, конечно, дети овладели навыком анализа картины). Рассматривание картин начинали с постановки вопросов более обобщенного характера (по сравнению с первым этапом работы). Они строятся с учетом более высокого уровня вос</w:t>
      </w:r>
      <w:r w:rsidRPr="00BD6E85">
        <w:rPr>
          <w:rFonts w:ascii="Times New Roman" w:hAnsi="Times New Roman" w:cs="Times New Roman"/>
          <w:color w:val="000000"/>
          <w:sz w:val="28"/>
          <w:szCs w:val="28"/>
        </w:rPr>
        <w:softHyphen/>
        <w:t>приятия картины детьми и их умения анализировать произведение. Например: «О чем картина? Почему думаете так, расскажите. Как бы вы назвали картину? Почему именно так? Сравните с авторским названием. (Воспитатель отмечает, кто из детей наиболее точно дал название картине и внимательно рассматри</w:t>
      </w:r>
      <w:r w:rsidRPr="00BD6E85">
        <w:rPr>
          <w:rFonts w:ascii="Times New Roman" w:hAnsi="Times New Roman" w:cs="Times New Roman"/>
          <w:color w:val="000000"/>
          <w:sz w:val="28"/>
          <w:szCs w:val="28"/>
        </w:rPr>
        <w:softHyphen/>
        <w:t>вал произведение.) Что красивого и удивительного передал художник в образах людей, пейзаже, предметах? Как он изобразил это в картине? Какое настроение вызывает картина? Отчего возникает такое настроение? Что хотел сказать художник своей картиной? Что он особенно выделил, чтобы мы увидели это в картине?»</w:t>
      </w:r>
    </w:p>
    <w:p w:rsidR="00BD6E85" w:rsidRPr="00BD6E85"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Указанные выше вопросы направляют внимание детей не на перечисленные изображения, а на установление и объяснение связи между содержанием и средствами выразительности. Они способствуют развитию умения рассуждать, доказывать, анализировать, делать выводы и умозаключения на уровне обобще</w:t>
      </w:r>
      <w:r w:rsidRPr="00BD6E85">
        <w:rPr>
          <w:rFonts w:ascii="Times New Roman" w:hAnsi="Times New Roman" w:cs="Times New Roman"/>
          <w:color w:val="000000"/>
          <w:sz w:val="28"/>
          <w:szCs w:val="28"/>
        </w:rPr>
        <w:softHyphen/>
        <w:t xml:space="preserve">ния.                            </w:t>
      </w:r>
    </w:p>
    <w:p w:rsidR="00BD6E85" w:rsidRPr="00BD6E85"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Эти вопросы педагог задает в том случае, если дети научились вни</w:t>
      </w:r>
      <w:r w:rsidRPr="00BD6E85">
        <w:rPr>
          <w:rFonts w:ascii="Times New Roman" w:hAnsi="Times New Roman" w:cs="Times New Roman"/>
          <w:color w:val="000000"/>
          <w:sz w:val="28"/>
          <w:szCs w:val="28"/>
        </w:rPr>
        <w:softHyphen/>
        <w:t>мательно, детально рассматривать картину и приобрели умение ее анализиро</w:t>
      </w:r>
      <w:r w:rsidRPr="00BD6E85">
        <w:rPr>
          <w:rFonts w:ascii="Times New Roman" w:hAnsi="Times New Roman" w:cs="Times New Roman"/>
          <w:color w:val="000000"/>
          <w:sz w:val="28"/>
          <w:szCs w:val="28"/>
        </w:rPr>
        <w:softHyphen/>
        <w:t>вать.</w:t>
      </w:r>
    </w:p>
    <w:p w:rsidR="0069548C"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Однако иногда случается так, что некоторые дети без предварительного подробного анализа произведения вслух или без искусствоведческого рассказа затрудняются сразу </w:t>
      </w:r>
    </w:p>
    <w:p w:rsidR="0069548C" w:rsidRDefault="0069548C" w:rsidP="0069548C">
      <w:pPr>
        <w:spacing w:line="36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11</w:t>
      </w:r>
    </w:p>
    <w:p w:rsidR="00BD6E85" w:rsidRPr="00BD6E85"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ответить на вопрос, о чем картина. В этом случае необхо</w:t>
      </w:r>
      <w:r w:rsidRPr="00BD6E85">
        <w:rPr>
          <w:rFonts w:ascii="Times New Roman" w:hAnsi="Times New Roman" w:cs="Times New Roman"/>
          <w:color w:val="000000"/>
          <w:sz w:val="28"/>
          <w:szCs w:val="28"/>
        </w:rPr>
        <w:softHyphen/>
        <w:t>димо использовать прием точных установок о выполнении ребенком мысли</w:t>
      </w:r>
      <w:r w:rsidRPr="00BD6E85">
        <w:rPr>
          <w:rFonts w:ascii="Times New Roman" w:hAnsi="Times New Roman" w:cs="Times New Roman"/>
          <w:color w:val="000000"/>
          <w:sz w:val="28"/>
          <w:szCs w:val="28"/>
        </w:rPr>
        <w:softHyphen/>
        <w:t>тельных действий в определенном порядке при ответе на вопрос: «Прежде чем ответить на вопрос, о чем картина, внимательно посмотри, что на ней изобра</w:t>
      </w:r>
      <w:r w:rsidRPr="00BD6E85">
        <w:rPr>
          <w:rFonts w:ascii="Times New Roman" w:hAnsi="Times New Roman" w:cs="Times New Roman"/>
          <w:color w:val="000000"/>
          <w:sz w:val="28"/>
          <w:szCs w:val="28"/>
        </w:rPr>
        <w:softHyphen/>
        <w:t>жено, что самое главное, как художник это показал, а потом отвечай на вопрос, о чем картина».</w:t>
      </w:r>
    </w:p>
    <w:p w:rsidR="00BD6E85" w:rsidRPr="00BD6E85"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Для детей дошкольного возраста восприятие содержания произведения и его выразительных сре</w:t>
      </w:r>
      <w:proofErr w:type="gramStart"/>
      <w:r w:rsidRPr="00BD6E85">
        <w:rPr>
          <w:rFonts w:ascii="Times New Roman" w:hAnsi="Times New Roman" w:cs="Times New Roman"/>
          <w:color w:val="000000"/>
          <w:sz w:val="28"/>
          <w:szCs w:val="28"/>
        </w:rPr>
        <w:t>дств пр</w:t>
      </w:r>
      <w:proofErr w:type="gramEnd"/>
      <w:r w:rsidRPr="00BD6E85">
        <w:rPr>
          <w:rFonts w:ascii="Times New Roman" w:hAnsi="Times New Roman" w:cs="Times New Roman"/>
          <w:color w:val="000000"/>
          <w:sz w:val="28"/>
          <w:szCs w:val="28"/>
        </w:rPr>
        <w:t xml:space="preserve">едставляет определенную трудность. Решению этой задачи в дошкольном возрасте способствует использование </w:t>
      </w:r>
      <w:r w:rsidRPr="00BD6E85">
        <w:rPr>
          <w:rFonts w:ascii="Times New Roman" w:hAnsi="Times New Roman" w:cs="Times New Roman"/>
          <w:i/>
          <w:color w:val="000000"/>
          <w:sz w:val="28"/>
          <w:szCs w:val="28"/>
        </w:rPr>
        <w:t>приемов композиционных и колористических вариантов.</w:t>
      </w:r>
      <w:r w:rsidRPr="00BD6E85">
        <w:rPr>
          <w:rFonts w:ascii="Times New Roman" w:hAnsi="Times New Roman" w:cs="Times New Roman"/>
          <w:color w:val="000000"/>
          <w:sz w:val="28"/>
          <w:szCs w:val="28"/>
        </w:rPr>
        <w:t xml:space="preserve"> Суть данных приемов заключается в том, что педагог словесно или наглядно показывает, как меняются содержание картины, чувства, настроение, выраженные в ней в зависимости от изменения композиции (определенного порядка в соотношении элементов произведения) или колорита (цветового сочетания) в картине. Например: «Что изменилось в картине между людьми, предметами, изображенными художником? (При этом педагог закрывает часть композиционного построения листом бумаги, подобранным под общий тон картины и соответствующим по форме силуэту закрываемого изображения.) О чем бы рассказала картина, если бы художник расположил хлеборобов во время обеда не по кругу, а отдельными группами? Сравните по величине изображение человека на картине с силуэтным изображением на карточке. (Педагог несколько раз накладывает на изображение образа в картине силуэт</w:t>
      </w:r>
      <w:r w:rsidRPr="00BD6E85">
        <w:rPr>
          <w:rFonts w:ascii="Times New Roman" w:hAnsi="Times New Roman" w:cs="Times New Roman"/>
          <w:color w:val="000000"/>
          <w:sz w:val="28"/>
          <w:szCs w:val="28"/>
        </w:rPr>
        <w:softHyphen/>
        <w:t>ное изображение фигуры на карточке, увеличенное или уменьшенное в зависи</w:t>
      </w:r>
      <w:r w:rsidRPr="00BD6E85">
        <w:rPr>
          <w:rFonts w:ascii="Times New Roman" w:hAnsi="Times New Roman" w:cs="Times New Roman"/>
          <w:color w:val="000000"/>
          <w:sz w:val="28"/>
          <w:szCs w:val="28"/>
        </w:rPr>
        <w:softHyphen/>
        <w:t>мости от изображения на картине). Объясните, почему художник изобразил образ человека или предмета именно такой величины». После ответов детей педагог показывает контрастную картину художника по динамике и настрое</w:t>
      </w:r>
      <w:r w:rsidRPr="00BD6E85">
        <w:rPr>
          <w:rFonts w:ascii="Times New Roman" w:hAnsi="Times New Roman" w:cs="Times New Roman"/>
          <w:color w:val="000000"/>
          <w:sz w:val="28"/>
          <w:szCs w:val="28"/>
        </w:rPr>
        <w:softHyphen/>
        <w:t>нию. «О чем бы рассказала нам картина, как бы изменилось ее название, если бы художник иначе написал изображенных людей, предметы?» (Педагог пред</w:t>
      </w:r>
      <w:r w:rsidRPr="00BD6E85">
        <w:rPr>
          <w:rFonts w:ascii="Times New Roman" w:hAnsi="Times New Roman" w:cs="Times New Roman"/>
          <w:color w:val="000000"/>
          <w:sz w:val="28"/>
          <w:szCs w:val="28"/>
        </w:rPr>
        <w:softHyphen/>
        <w:t xml:space="preserve">лагает варианты перестановки </w:t>
      </w:r>
      <w:proofErr w:type="gramStart"/>
      <w:r w:rsidRPr="00BD6E85">
        <w:rPr>
          <w:rFonts w:ascii="Times New Roman" w:hAnsi="Times New Roman" w:cs="Times New Roman"/>
          <w:color w:val="000000"/>
          <w:sz w:val="28"/>
          <w:szCs w:val="28"/>
        </w:rPr>
        <w:t>изображенного</w:t>
      </w:r>
      <w:proofErr w:type="gramEnd"/>
      <w:r w:rsidRPr="00BD6E85">
        <w:rPr>
          <w:rFonts w:ascii="Times New Roman" w:hAnsi="Times New Roman" w:cs="Times New Roman"/>
          <w:color w:val="000000"/>
          <w:sz w:val="28"/>
          <w:szCs w:val="28"/>
        </w:rPr>
        <w:t xml:space="preserve"> на картине).                               </w:t>
      </w:r>
    </w:p>
    <w:p w:rsidR="0069548C" w:rsidRDefault="00BD6E85" w:rsidP="00BD6E85">
      <w:pPr>
        <w:spacing w:line="360" w:lineRule="auto"/>
        <w:jc w:val="both"/>
        <w:rPr>
          <w:rFonts w:ascii="Times New Roman" w:hAnsi="Times New Roman" w:cs="Times New Roman"/>
          <w:color w:val="000000"/>
          <w:sz w:val="28"/>
          <w:szCs w:val="28"/>
        </w:rPr>
      </w:pPr>
      <w:r w:rsidRPr="00BD6E85">
        <w:rPr>
          <w:rFonts w:ascii="Times New Roman" w:hAnsi="Times New Roman" w:cs="Times New Roman"/>
          <w:color w:val="000000"/>
          <w:sz w:val="28"/>
          <w:szCs w:val="28"/>
        </w:rPr>
        <w:t xml:space="preserve">     </w:t>
      </w:r>
    </w:p>
    <w:p w:rsidR="0069548C" w:rsidRDefault="0069548C" w:rsidP="0069548C">
      <w:pPr>
        <w:spacing w:line="36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12</w:t>
      </w:r>
    </w:p>
    <w:p w:rsidR="00BD6E85" w:rsidRPr="00BD6E85" w:rsidRDefault="0069548C" w:rsidP="00BD6E8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D6E85" w:rsidRPr="00BD6E85">
        <w:rPr>
          <w:rFonts w:ascii="Times New Roman" w:hAnsi="Times New Roman" w:cs="Times New Roman"/>
          <w:color w:val="000000"/>
          <w:sz w:val="28"/>
          <w:szCs w:val="28"/>
        </w:rPr>
        <w:t>Цвет в картине с самого раннего возраста вызывает у детей яркие эмоциональные реакции. В живописи он является одним из средств выражения чувств, настроения, эстетической ценности произведения. Понимание взаимозависимости цвета, колористического решения и содержания картины помогает ребенку осознанно воспринять произведение, что углубляет и обостряет чувства детей, делает их способными сопереживать героям картины.</w:t>
      </w:r>
    </w:p>
    <w:p w:rsidR="00BD6E85" w:rsidRPr="00BD6E85" w:rsidRDefault="00BD6E85" w:rsidP="00BD6E85">
      <w:pPr>
        <w:spacing w:line="360" w:lineRule="auto"/>
        <w:jc w:val="both"/>
        <w:rPr>
          <w:rFonts w:ascii="Times New Roman" w:hAnsi="Times New Roman" w:cs="Times New Roman"/>
          <w:sz w:val="28"/>
          <w:szCs w:val="28"/>
        </w:rPr>
      </w:pPr>
      <w:r w:rsidRPr="00BD6E85">
        <w:rPr>
          <w:rFonts w:ascii="Times New Roman" w:hAnsi="Times New Roman" w:cs="Times New Roman"/>
          <w:sz w:val="28"/>
          <w:szCs w:val="28"/>
        </w:rPr>
        <w:t xml:space="preserve">     На втором этапе ознакомления детей с живописью изменяется и  </w:t>
      </w:r>
      <w:r w:rsidRPr="00BD6E85">
        <w:rPr>
          <w:rFonts w:ascii="Times New Roman" w:hAnsi="Times New Roman" w:cs="Times New Roman"/>
          <w:i/>
          <w:sz w:val="28"/>
          <w:szCs w:val="28"/>
        </w:rPr>
        <w:t>метод формирования личностного отношения детей к живописи</w:t>
      </w:r>
      <w:r w:rsidRPr="00BD6E85">
        <w:rPr>
          <w:rFonts w:ascii="Times New Roman" w:hAnsi="Times New Roman" w:cs="Times New Roman"/>
          <w:sz w:val="28"/>
          <w:szCs w:val="28"/>
        </w:rPr>
        <w:t>. Вместо рассказа-образца личностного отношения педагога к понравившейся картине используют</w:t>
      </w:r>
      <w:r w:rsidRPr="00BD6E85">
        <w:rPr>
          <w:rFonts w:ascii="Times New Roman" w:hAnsi="Times New Roman" w:cs="Times New Roman"/>
          <w:sz w:val="28"/>
          <w:szCs w:val="28"/>
        </w:rPr>
        <w:softHyphen/>
        <w:t>ся расчлененные вопросы. Практика показывает, что длительное применение рассказа-образца педагога по картине может привести к пассивному воспри</w:t>
      </w:r>
      <w:r w:rsidRPr="00BD6E85">
        <w:rPr>
          <w:rFonts w:ascii="Times New Roman" w:hAnsi="Times New Roman" w:cs="Times New Roman"/>
          <w:sz w:val="28"/>
          <w:szCs w:val="28"/>
        </w:rPr>
        <w:softHyphen/>
        <w:t>ятию произведения. Поэтому на втором этапе используют приемы, активи</w:t>
      </w:r>
      <w:r w:rsidRPr="00BD6E85">
        <w:rPr>
          <w:rFonts w:ascii="Times New Roman" w:hAnsi="Times New Roman" w:cs="Times New Roman"/>
          <w:sz w:val="28"/>
          <w:szCs w:val="28"/>
        </w:rPr>
        <w:softHyphen/>
        <w:t>зирующие мыслительную активность ребенка.  Таким приемом являются конкретные вопросы.</w:t>
      </w:r>
    </w:p>
    <w:p w:rsidR="00BD6E85" w:rsidRPr="00BD6E85" w:rsidRDefault="00BD6E85" w:rsidP="00BD6E85">
      <w:pPr>
        <w:spacing w:line="360" w:lineRule="auto"/>
        <w:jc w:val="both"/>
        <w:rPr>
          <w:rFonts w:ascii="Times New Roman" w:hAnsi="Times New Roman" w:cs="Times New Roman"/>
          <w:sz w:val="28"/>
          <w:szCs w:val="28"/>
        </w:rPr>
      </w:pPr>
      <w:r w:rsidRPr="00BD6E85">
        <w:rPr>
          <w:rFonts w:ascii="Times New Roman" w:hAnsi="Times New Roman" w:cs="Times New Roman"/>
          <w:sz w:val="28"/>
          <w:szCs w:val="28"/>
        </w:rPr>
        <w:t xml:space="preserve">     Чтобы научить ребенка отвечать на вопрос обобщенного характера, почему понравилась картина, необходимо сформировать умение отвечать прежде на более конкретные вопросы: что понравилось в картине, чем она понравилась? Постановка вопросов </w:t>
      </w:r>
      <w:r w:rsidRPr="00BD6E85">
        <w:rPr>
          <w:rFonts w:ascii="Times New Roman" w:hAnsi="Times New Roman" w:cs="Times New Roman"/>
          <w:i/>
          <w:sz w:val="28"/>
          <w:szCs w:val="28"/>
        </w:rPr>
        <w:t>что? и чем</w:t>
      </w:r>
      <w:proofErr w:type="gramStart"/>
      <w:r w:rsidRPr="00BD6E85">
        <w:rPr>
          <w:rFonts w:ascii="Times New Roman" w:hAnsi="Times New Roman" w:cs="Times New Roman"/>
          <w:i/>
          <w:sz w:val="28"/>
          <w:szCs w:val="28"/>
        </w:rPr>
        <w:t>?,</w:t>
      </w:r>
      <w:r w:rsidRPr="00BD6E85">
        <w:rPr>
          <w:rFonts w:ascii="Times New Roman" w:hAnsi="Times New Roman" w:cs="Times New Roman"/>
          <w:sz w:val="28"/>
          <w:szCs w:val="28"/>
        </w:rPr>
        <w:t xml:space="preserve"> </w:t>
      </w:r>
      <w:proofErr w:type="gramEnd"/>
      <w:r w:rsidRPr="00BD6E85">
        <w:rPr>
          <w:rFonts w:ascii="Times New Roman" w:hAnsi="Times New Roman" w:cs="Times New Roman"/>
          <w:sz w:val="28"/>
          <w:szCs w:val="28"/>
        </w:rPr>
        <w:t xml:space="preserve">предваряющих вопрос </w:t>
      </w:r>
      <w:r w:rsidRPr="00BD6E85">
        <w:rPr>
          <w:rFonts w:ascii="Times New Roman" w:hAnsi="Times New Roman" w:cs="Times New Roman"/>
          <w:i/>
          <w:sz w:val="28"/>
          <w:szCs w:val="28"/>
        </w:rPr>
        <w:t>почему?</w:t>
      </w:r>
      <w:r w:rsidRPr="00BD6E85">
        <w:rPr>
          <w:rFonts w:ascii="Times New Roman" w:hAnsi="Times New Roman" w:cs="Times New Roman"/>
          <w:sz w:val="28"/>
          <w:szCs w:val="28"/>
        </w:rPr>
        <w:t>, обуслов</w:t>
      </w:r>
      <w:r w:rsidRPr="00BD6E85">
        <w:rPr>
          <w:rFonts w:ascii="Times New Roman" w:hAnsi="Times New Roman" w:cs="Times New Roman"/>
          <w:sz w:val="28"/>
          <w:szCs w:val="28"/>
        </w:rPr>
        <w:softHyphen/>
        <w:t>лена особенностями наглядно-образного мышления и восприятия дошкольни</w:t>
      </w:r>
      <w:r w:rsidRPr="00BD6E85">
        <w:rPr>
          <w:rFonts w:ascii="Times New Roman" w:hAnsi="Times New Roman" w:cs="Times New Roman"/>
          <w:sz w:val="28"/>
          <w:szCs w:val="28"/>
        </w:rPr>
        <w:softHyphen/>
        <w:t>ков, которые способны вычленять отдельные образы, детали, элементы в произ</w:t>
      </w:r>
      <w:r w:rsidRPr="00BD6E85">
        <w:rPr>
          <w:rFonts w:ascii="Times New Roman" w:hAnsi="Times New Roman" w:cs="Times New Roman"/>
          <w:sz w:val="28"/>
          <w:szCs w:val="28"/>
        </w:rPr>
        <w:softHyphen/>
        <w:t>ведении. Вопрос «Что понравилось в картине?» позволяет ребенку выделить одного героя, а вопрос «Почему она ему понравилась?» нацеливает дошколь</w:t>
      </w:r>
      <w:r w:rsidRPr="00BD6E85">
        <w:rPr>
          <w:rFonts w:ascii="Times New Roman" w:hAnsi="Times New Roman" w:cs="Times New Roman"/>
          <w:sz w:val="28"/>
          <w:szCs w:val="28"/>
        </w:rPr>
        <w:softHyphen/>
        <w:t>ника  на  восприятие  произведения  как  целостного художественного образа.</w:t>
      </w:r>
    </w:p>
    <w:p w:rsidR="00BD6E85" w:rsidRPr="00BD6E85" w:rsidRDefault="00BD6E85" w:rsidP="00BD6E85">
      <w:pPr>
        <w:spacing w:line="360" w:lineRule="auto"/>
        <w:jc w:val="both"/>
        <w:rPr>
          <w:rFonts w:ascii="Times New Roman" w:hAnsi="Times New Roman" w:cs="Times New Roman"/>
          <w:sz w:val="28"/>
          <w:szCs w:val="28"/>
        </w:rPr>
      </w:pPr>
      <w:r w:rsidRPr="00BD6E85">
        <w:rPr>
          <w:rFonts w:ascii="Times New Roman" w:hAnsi="Times New Roman" w:cs="Times New Roman"/>
          <w:sz w:val="28"/>
          <w:szCs w:val="28"/>
        </w:rPr>
        <w:t xml:space="preserve">     Как только дети научатся вычленять и объяснять понравившийся в картине образ предмета, человека, можно ставить вопрос «Чем она понравилась?» Это позволяет учить детей вычленять уже не единичный образ, а действие, устанав</w:t>
      </w:r>
      <w:r w:rsidRPr="00BD6E85">
        <w:rPr>
          <w:rFonts w:ascii="Times New Roman" w:hAnsi="Times New Roman" w:cs="Times New Roman"/>
          <w:sz w:val="28"/>
          <w:szCs w:val="28"/>
        </w:rPr>
        <w:softHyphen/>
        <w:t>ливать элементарную связь между изображенными предметами и явлениями. Данный вопрос как бы подготавливает ребенка к пониманию, почему понра</w:t>
      </w:r>
      <w:r w:rsidRPr="00BD6E85">
        <w:rPr>
          <w:rFonts w:ascii="Times New Roman" w:hAnsi="Times New Roman" w:cs="Times New Roman"/>
          <w:sz w:val="28"/>
          <w:szCs w:val="28"/>
        </w:rPr>
        <w:softHyphen/>
        <w:t>вилась картина.</w:t>
      </w:r>
    </w:p>
    <w:p w:rsidR="0069548C" w:rsidRDefault="0069548C" w:rsidP="0069548C">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13</w:t>
      </w:r>
    </w:p>
    <w:p w:rsidR="00BD6E85" w:rsidRPr="00BD6E85" w:rsidRDefault="0069548C" w:rsidP="00BD6E8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6E85" w:rsidRPr="00BD6E85">
        <w:rPr>
          <w:rFonts w:ascii="Times New Roman" w:hAnsi="Times New Roman" w:cs="Times New Roman"/>
          <w:sz w:val="28"/>
          <w:szCs w:val="28"/>
        </w:rPr>
        <w:t>Однако не следует ограничиваться только вопросами «Что понравилось?» и «Чем нравится картина?», так как дети, отвечая на них, в основном выделяют внешние связи, воспринимая картину на уровне познавательной деятельности, без проявления эмоциональных чувств. Поэтому педагог использует различного рода эмоциональные установки: «Что тебе вспоминается, когда ты смотришь на эту картину? О чем думается, что представляется?» Такие установки вызывают у детей определенные чувства, сопереживание, побуждают ребенка исполь</w:t>
      </w:r>
      <w:r w:rsidR="00BD6E85" w:rsidRPr="00BD6E85">
        <w:rPr>
          <w:rFonts w:ascii="Times New Roman" w:hAnsi="Times New Roman" w:cs="Times New Roman"/>
          <w:sz w:val="28"/>
          <w:szCs w:val="28"/>
        </w:rPr>
        <w:softHyphen/>
        <w:t>зовать индивидуальный опыт при восприятии картины. Лишь на основе по</w:t>
      </w:r>
      <w:r w:rsidR="00BD6E85" w:rsidRPr="00BD6E85">
        <w:rPr>
          <w:rFonts w:ascii="Times New Roman" w:hAnsi="Times New Roman" w:cs="Times New Roman"/>
          <w:sz w:val="28"/>
          <w:szCs w:val="28"/>
        </w:rPr>
        <w:softHyphen/>
        <w:t>следовательного   применения   конкретных   вопросов   и   эмоциональных  установок можно подвести детей к пониманию сложного обобщающего вопроса «Почему понравилась картина?». Так дошкольник учится развернуто высказывать эмоционально-личностное отношение к понравившемуся произведению.</w:t>
      </w:r>
    </w:p>
    <w:p w:rsidR="00BD6E85" w:rsidRPr="00BD6E85" w:rsidRDefault="00BD6E85" w:rsidP="00BD6E85">
      <w:pPr>
        <w:spacing w:line="360" w:lineRule="auto"/>
        <w:jc w:val="center"/>
        <w:rPr>
          <w:rFonts w:ascii="Times New Roman" w:hAnsi="Times New Roman" w:cs="Times New Roman"/>
          <w:b/>
          <w:sz w:val="28"/>
          <w:szCs w:val="28"/>
        </w:rPr>
      </w:pPr>
      <w:r w:rsidRPr="00BD6E85">
        <w:rPr>
          <w:rFonts w:ascii="Times New Roman" w:hAnsi="Times New Roman" w:cs="Times New Roman"/>
          <w:b/>
          <w:sz w:val="28"/>
          <w:szCs w:val="28"/>
        </w:rPr>
        <w:t>Третий этап</w:t>
      </w:r>
    </w:p>
    <w:p w:rsidR="00BD6E85" w:rsidRPr="00BD6E85" w:rsidRDefault="00BD6E85" w:rsidP="00BD6E85">
      <w:pPr>
        <w:spacing w:line="360" w:lineRule="auto"/>
        <w:jc w:val="both"/>
        <w:rPr>
          <w:rFonts w:ascii="Times New Roman" w:hAnsi="Times New Roman" w:cs="Times New Roman"/>
          <w:sz w:val="28"/>
          <w:szCs w:val="28"/>
        </w:rPr>
      </w:pPr>
      <w:r w:rsidRPr="00BD6E85">
        <w:rPr>
          <w:rFonts w:ascii="Times New Roman" w:hAnsi="Times New Roman" w:cs="Times New Roman"/>
          <w:b/>
          <w:sz w:val="28"/>
          <w:szCs w:val="28"/>
        </w:rPr>
        <w:t xml:space="preserve">     </w:t>
      </w:r>
      <w:r w:rsidRPr="00BD6E85">
        <w:rPr>
          <w:rFonts w:ascii="Times New Roman" w:hAnsi="Times New Roman" w:cs="Times New Roman"/>
          <w:sz w:val="28"/>
          <w:szCs w:val="28"/>
        </w:rPr>
        <w:t>По мере приобретения детьми эстетического опыта рассматривания картин педагог вводит новые методические приемы, с помощью которых формируется творческое восприятие детьми произведений живописи. К таким приемам относятся сравнение, классификация картин, мысленное создание собственной картины по названию картины художника, различные дидактические игры. В основе указанных приемов лежит сопоставление произведений разных ху</w:t>
      </w:r>
      <w:r w:rsidRPr="00BD6E85">
        <w:rPr>
          <w:rFonts w:ascii="Times New Roman" w:hAnsi="Times New Roman" w:cs="Times New Roman"/>
          <w:sz w:val="28"/>
          <w:szCs w:val="28"/>
        </w:rPr>
        <w:softHyphen/>
        <w:t xml:space="preserve">дожников, жанров, сравнение </w:t>
      </w:r>
      <w:proofErr w:type="gramStart"/>
      <w:r w:rsidRPr="00BD6E85">
        <w:rPr>
          <w:rFonts w:ascii="Times New Roman" w:hAnsi="Times New Roman" w:cs="Times New Roman"/>
          <w:sz w:val="28"/>
          <w:szCs w:val="28"/>
        </w:rPr>
        <w:t>изображенного</w:t>
      </w:r>
      <w:proofErr w:type="gramEnd"/>
      <w:r w:rsidRPr="00BD6E85">
        <w:rPr>
          <w:rFonts w:ascii="Times New Roman" w:hAnsi="Times New Roman" w:cs="Times New Roman"/>
          <w:sz w:val="28"/>
          <w:szCs w:val="28"/>
        </w:rPr>
        <w:t xml:space="preserve"> на картине со своим личным опы</w:t>
      </w:r>
      <w:r w:rsidRPr="00BD6E85">
        <w:rPr>
          <w:rFonts w:ascii="Times New Roman" w:hAnsi="Times New Roman" w:cs="Times New Roman"/>
          <w:sz w:val="28"/>
          <w:szCs w:val="28"/>
        </w:rPr>
        <w:softHyphen/>
        <w:t>том, реальной действительностью. Это сопоставление дает возможность вызвать у ребенка разнообразные ассоциации, эмоции, чувства, углубляет его представления и переживания.</w:t>
      </w:r>
    </w:p>
    <w:p w:rsidR="00BD6E85" w:rsidRPr="00BD6E85" w:rsidRDefault="00BD6E85" w:rsidP="00BD6E85">
      <w:pPr>
        <w:spacing w:line="360" w:lineRule="auto"/>
        <w:jc w:val="both"/>
        <w:rPr>
          <w:rFonts w:ascii="Times New Roman" w:hAnsi="Times New Roman" w:cs="Times New Roman"/>
          <w:sz w:val="28"/>
          <w:szCs w:val="28"/>
        </w:rPr>
      </w:pPr>
      <w:r w:rsidRPr="00BD6E85">
        <w:rPr>
          <w:rFonts w:ascii="Times New Roman" w:hAnsi="Times New Roman" w:cs="Times New Roman"/>
          <w:sz w:val="28"/>
          <w:szCs w:val="28"/>
        </w:rPr>
        <w:t xml:space="preserve">     Репродукции картин вначале сравнивают по контрасту — настроению, цвету, композиции, выделяя лишь один признак. Когда дети научатся опреде</w:t>
      </w:r>
      <w:r w:rsidRPr="00BD6E85">
        <w:rPr>
          <w:rFonts w:ascii="Times New Roman" w:hAnsi="Times New Roman" w:cs="Times New Roman"/>
          <w:sz w:val="28"/>
          <w:szCs w:val="28"/>
        </w:rPr>
        <w:softHyphen/>
        <w:t>лять один контрастный признак, при сравнении двух картин они смогут назвать различные отличительные признаки — по цвету, расположению, освещенности, динамике.</w:t>
      </w:r>
    </w:p>
    <w:p w:rsidR="0069548C" w:rsidRDefault="0069548C" w:rsidP="0069548C">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14</w:t>
      </w:r>
    </w:p>
    <w:p w:rsidR="00BD6E85" w:rsidRPr="00BD6E85" w:rsidRDefault="0069548C" w:rsidP="00BD6E8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6E85" w:rsidRPr="00BD6E85">
        <w:rPr>
          <w:rFonts w:ascii="Times New Roman" w:hAnsi="Times New Roman" w:cs="Times New Roman"/>
          <w:sz w:val="28"/>
          <w:szCs w:val="28"/>
        </w:rPr>
        <w:t xml:space="preserve"> Научить сравнивать картины по контрасту можно при помощи приема классификации картин по теме, общему цветовому решению, настроению, жанру. </w:t>
      </w:r>
      <w:proofErr w:type="gramStart"/>
      <w:r w:rsidR="00BD6E85" w:rsidRPr="00BD6E85">
        <w:rPr>
          <w:rFonts w:ascii="Times New Roman" w:hAnsi="Times New Roman" w:cs="Times New Roman"/>
          <w:sz w:val="28"/>
          <w:szCs w:val="28"/>
        </w:rPr>
        <w:t>Этот прием используется таким образом: на стене развешены разные репродукции картин, воспитатель предлагает детям отобрать те из них, в ко</w:t>
      </w:r>
      <w:r w:rsidR="00BD6E85" w:rsidRPr="00BD6E85">
        <w:rPr>
          <w:rFonts w:ascii="Times New Roman" w:hAnsi="Times New Roman" w:cs="Times New Roman"/>
          <w:sz w:val="28"/>
          <w:szCs w:val="28"/>
        </w:rPr>
        <w:softHyphen/>
        <w:t>торых рассказывается об одном времени года (например:</w:t>
      </w:r>
      <w:proofErr w:type="gramEnd"/>
      <w:r w:rsidR="00BD6E85" w:rsidRPr="00BD6E85">
        <w:rPr>
          <w:rFonts w:ascii="Times New Roman" w:hAnsi="Times New Roman" w:cs="Times New Roman"/>
          <w:sz w:val="28"/>
          <w:szCs w:val="28"/>
        </w:rPr>
        <w:t xml:space="preserve"> «Март» И. И. Леви</w:t>
      </w:r>
      <w:r w:rsidR="00BD6E85" w:rsidRPr="00BD6E85">
        <w:rPr>
          <w:rFonts w:ascii="Times New Roman" w:hAnsi="Times New Roman" w:cs="Times New Roman"/>
          <w:sz w:val="28"/>
          <w:szCs w:val="28"/>
        </w:rPr>
        <w:softHyphen/>
        <w:t xml:space="preserve">тана, «Радостный март» В. Н. Гаврилова, «Март в лесу» Ю. П. </w:t>
      </w:r>
      <w:proofErr w:type="spellStart"/>
      <w:r w:rsidR="00BD6E85" w:rsidRPr="00BD6E85">
        <w:rPr>
          <w:rFonts w:ascii="Times New Roman" w:hAnsi="Times New Roman" w:cs="Times New Roman"/>
          <w:sz w:val="28"/>
          <w:szCs w:val="28"/>
        </w:rPr>
        <w:t>Кугача</w:t>
      </w:r>
      <w:proofErr w:type="spellEnd"/>
      <w:r w:rsidR="00BD6E85" w:rsidRPr="00BD6E85">
        <w:rPr>
          <w:rFonts w:ascii="Times New Roman" w:hAnsi="Times New Roman" w:cs="Times New Roman"/>
          <w:sz w:val="28"/>
          <w:szCs w:val="28"/>
        </w:rPr>
        <w:t>, «В мар</w:t>
      </w:r>
      <w:r w:rsidR="00BD6E85" w:rsidRPr="00BD6E85">
        <w:rPr>
          <w:rFonts w:ascii="Times New Roman" w:hAnsi="Times New Roman" w:cs="Times New Roman"/>
          <w:sz w:val="28"/>
          <w:szCs w:val="28"/>
        </w:rPr>
        <w:softHyphen/>
        <w:t xml:space="preserve">те», «В Горках. </w:t>
      </w:r>
      <w:proofErr w:type="gramStart"/>
      <w:r w:rsidR="00BD6E85" w:rsidRPr="00BD6E85">
        <w:rPr>
          <w:rFonts w:ascii="Times New Roman" w:hAnsi="Times New Roman" w:cs="Times New Roman"/>
          <w:sz w:val="28"/>
          <w:szCs w:val="28"/>
        </w:rPr>
        <w:t xml:space="preserve">Начало марта» Н. И. </w:t>
      </w:r>
      <w:proofErr w:type="spellStart"/>
      <w:r w:rsidR="00BD6E85" w:rsidRPr="00BD6E85">
        <w:rPr>
          <w:rFonts w:ascii="Times New Roman" w:hAnsi="Times New Roman" w:cs="Times New Roman"/>
          <w:sz w:val="28"/>
          <w:szCs w:val="28"/>
        </w:rPr>
        <w:t>Барченкова</w:t>
      </w:r>
      <w:proofErr w:type="spellEnd"/>
      <w:r w:rsidR="00BD6E85" w:rsidRPr="00BD6E85">
        <w:rPr>
          <w:rFonts w:ascii="Times New Roman" w:hAnsi="Times New Roman" w:cs="Times New Roman"/>
          <w:sz w:val="28"/>
          <w:szCs w:val="28"/>
        </w:rPr>
        <w:t xml:space="preserve">, «Мартовские тени» В. Я. </w:t>
      </w:r>
      <w:proofErr w:type="spellStart"/>
      <w:r w:rsidR="00BD6E85" w:rsidRPr="00BD6E85">
        <w:rPr>
          <w:rFonts w:ascii="Times New Roman" w:hAnsi="Times New Roman" w:cs="Times New Roman"/>
          <w:sz w:val="28"/>
          <w:szCs w:val="28"/>
        </w:rPr>
        <w:t>Юкина</w:t>
      </w:r>
      <w:proofErr w:type="spellEnd"/>
      <w:r w:rsidR="00BD6E85" w:rsidRPr="00BD6E85">
        <w:rPr>
          <w:rFonts w:ascii="Times New Roman" w:hAnsi="Times New Roman" w:cs="Times New Roman"/>
          <w:sz w:val="28"/>
          <w:szCs w:val="28"/>
        </w:rPr>
        <w:t>), и сравнить, что общего изображено в этих произведениях, чем они отли</w:t>
      </w:r>
      <w:r w:rsidR="00BD6E85" w:rsidRPr="00BD6E85">
        <w:rPr>
          <w:rFonts w:ascii="Times New Roman" w:hAnsi="Times New Roman" w:cs="Times New Roman"/>
          <w:sz w:val="28"/>
          <w:szCs w:val="28"/>
        </w:rPr>
        <w:softHyphen/>
        <w:t>чаются, что красивого заметили в них, каким изображен в картинах март.</w:t>
      </w:r>
      <w:proofErr w:type="gramEnd"/>
      <w:r w:rsidR="00BD6E85" w:rsidRPr="00BD6E85">
        <w:rPr>
          <w:rFonts w:ascii="Times New Roman" w:hAnsi="Times New Roman" w:cs="Times New Roman"/>
          <w:sz w:val="28"/>
          <w:szCs w:val="28"/>
        </w:rPr>
        <w:t xml:space="preserve"> </w:t>
      </w:r>
      <w:proofErr w:type="gramStart"/>
      <w:r w:rsidR="00BD6E85" w:rsidRPr="00BD6E85">
        <w:rPr>
          <w:rFonts w:ascii="Times New Roman" w:hAnsi="Times New Roman" w:cs="Times New Roman"/>
          <w:sz w:val="28"/>
          <w:szCs w:val="28"/>
        </w:rPr>
        <w:t xml:space="preserve">В другом случае воспитатель предлагает отобрать репродукции картин попарно: покой и движение, веселье, радость и задумчивость, грусть, а также картины, выполненные цветовыми пятнами и ярким, сочным, локальным цветом («Хлебное поле» Н. П. Ерышева и «Месяц хлебный» А. В. Учаева, «Раздолье» А. А. Дейнеки, «Сыновья» П. П. Оссовского, «Мартовские тени» В. Я. </w:t>
      </w:r>
      <w:proofErr w:type="spellStart"/>
      <w:r w:rsidR="00BD6E85" w:rsidRPr="00BD6E85">
        <w:rPr>
          <w:rFonts w:ascii="Times New Roman" w:hAnsi="Times New Roman" w:cs="Times New Roman"/>
          <w:sz w:val="28"/>
          <w:szCs w:val="28"/>
        </w:rPr>
        <w:t>Юкина</w:t>
      </w:r>
      <w:proofErr w:type="spellEnd"/>
      <w:r w:rsidR="00BD6E85" w:rsidRPr="00BD6E85">
        <w:rPr>
          <w:rFonts w:ascii="Times New Roman" w:hAnsi="Times New Roman" w:cs="Times New Roman"/>
          <w:sz w:val="28"/>
          <w:szCs w:val="28"/>
        </w:rPr>
        <w:t xml:space="preserve"> и «Семья» Ю. П. </w:t>
      </w:r>
      <w:proofErr w:type="spellStart"/>
      <w:r w:rsidR="00BD6E85" w:rsidRPr="00BD6E85">
        <w:rPr>
          <w:rFonts w:ascii="Times New Roman" w:hAnsi="Times New Roman" w:cs="Times New Roman"/>
          <w:sz w:val="28"/>
          <w:szCs w:val="28"/>
        </w:rPr>
        <w:t>Кугача</w:t>
      </w:r>
      <w:proofErr w:type="spellEnd"/>
      <w:r w:rsidR="00BD6E85" w:rsidRPr="00BD6E85">
        <w:rPr>
          <w:rFonts w:ascii="Times New Roman" w:hAnsi="Times New Roman" w:cs="Times New Roman"/>
          <w:sz w:val="28"/>
          <w:szCs w:val="28"/>
        </w:rPr>
        <w:t>).</w:t>
      </w:r>
      <w:proofErr w:type="gramEnd"/>
    </w:p>
    <w:p w:rsidR="00BD6E85" w:rsidRPr="00BD6E85" w:rsidRDefault="00BD6E85" w:rsidP="00BD6E85">
      <w:pPr>
        <w:spacing w:line="360" w:lineRule="auto"/>
        <w:jc w:val="both"/>
        <w:rPr>
          <w:rFonts w:ascii="Times New Roman" w:hAnsi="Times New Roman" w:cs="Times New Roman"/>
          <w:sz w:val="28"/>
          <w:szCs w:val="28"/>
        </w:rPr>
      </w:pPr>
      <w:r w:rsidRPr="00BD6E85">
        <w:rPr>
          <w:rFonts w:ascii="Times New Roman" w:hAnsi="Times New Roman" w:cs="Times New Roman"/>
          <w:sz w:val="28"/>
          <w:szCs w:val="28"/>
        </w:rPr>
        <w:t xml:space="preserve">     Ознакомление с произведением живописи через сравнение позволяет дошкольнику вникнуть в содержание ранее воспринятых произведений, по-новому увидеть их. Возвращение к знакомым картинам на уровне классификации и сравнения приводит к развитию у детей устойчивого интереса к живописи, влияет на становление их эстетического вкуса. </w:t>
      </w:r>
      <w:proofErr w:type="gramStart"/>
      <w:r w:rsidRPr="00BD6E85">
        <w:rPr>
          <w:rFonts w:ascii="Times New Roman" w:hAnsi="Times New Roman" w:cs="Times New Roman"/>
          <w:sz w:val="28"/>
          <w:szCs w:val="28"/>
        </w:rPr>
        <w:t>Сравнение репродукций картин одной тематики между собой и с реальным явлениями действительности, установление в них сходства и различий способствуют проявлению у детей сильных эмоциональных чувств, что очень важно для творческого восприятия дошкольниками произведений искусства.</w:t>
      </w:r>
      <w:proofErr w:type="gramEnd"/>
    </w:p>
    <w:p w:rsidR="0069548C" w:rsidRDefault="00BD6E85" w:rsidP="00BD6E85">
      <w:pPr>
        <w:spacing w:line="360" w:lineRule="auto"/>
        <w:jc w:val="both"/>
        <w:rPr>
          <w:rFonts w:ascii="Times New Roman" w:hAnsi="Times New Roman" w:cs="Times New Roman"/>
          <w:sz w:val="28"/>
          <w:szCs w:val="28"/>
        </w:rPr>
      </w:pPr>
      <w:r w:rsidRPr="00BD6E85">
        <w:rPr>
          <w:rFonts w:ascii="Times New Roman" w:hAnsi="Times New Roman" w:cs="Times New Roman"/>
          <w:sz w:val="28"/>
          <w:szCs w:val="28"/>
        </w:rPr>
        <w:t xml:space="preserve">     На третьем этапе работы с детьми используется </w:t>
      </w:r>
      <w:r w:rsidRPr="00BD6E85">
        <w:rPr>
          <w:rFonts w:ascii="Times New Roman" w:hAnsi="Times New Roman" w:cs="Times New Roman"/>
          <w:i/>
          <w:sz w:val="28"/>
          <w:szCs w:val="28"/>
        </w:rPr>
        <w:t xml:space="preserve">прием мысленного создания собственной картины по названию, данному художником. </w:t>
      </w:r>
      <w:r w:rsidRPr="00BD6E85">
        <w:rPr>
          <w:rFonts w:ascii="Times New Roman" w:hAnsi="Times New Roman" w:cs="Times New Roman"/>
          <w:sz w:val="28"/>
          <w:szCs w:val="28"/>
        </w:rPr>
        <w:t xml:space="preserve">Этот прием интересен для ребенка тем, что как бы ставит его в позицию «сотворчества» с художником. Создавая мысленно картину, идентичную названию произведения художника, ребенок учится самостоятельно творчески мыслить, понимать зависимость между содержанием и </w:t>
      </w:r>
    </w:p>
    <w:p w:rsidR="0069548C" w:rsidRDefault="0069548C" w:rsidP="0069548C">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15</w:t>
      </w:r>
    </w:p>
    <w:p w:rsidR="00BD6E85" w:rsidRPr="00BD6E85" w:rsidRDefault="00BD6E85" w:rsidP="00BD6E85">
      <w:pPr>
        <w:spacing w:line="360" w:lineRule="auto"/>
        <w:jc w:val="both"/>
        <w:rPr>
          <w:rFonts w:ascii="Times New Roman" w:hAnsi="Times New Roman" w:cs="Times New Roman"/>
          <w:sz w:val="28"/>
          <w:szCs w:val="28"/>
        </w:rPr>
      </w:pPr>
      <w:r w:rsidRPr="00BD6E85">
        <w:rPr>
          <w:rFonts w:ascii="Times New Roman" w:hAnsi="Times New Roman" w:cs="Times New Roman"/>
          <w:sz w:val="28"/>
          <w:szCs w:val="28"/>
        </w:rPr>
        <w:t>формой произведения, делать свои умозаключения, приобретает умение вынашивать замысел, потребность выразить его в собственной творческой деятельности. Однако указанный прием целесообразнее использовать после приобретения ребенком опыта рассматривания картин на основе искусствоведческого рассказа педагога и подробных его вопросов тогда, когда у детей закрепилось умение определять средства выразительности, точно и образно рассказывать о произведении.</w:t>
      </w:r>
    </w:p>
    <w:p w:rsidR="00BD6E85" w:rsidRPr="00BD6E85" w:rsidRDefault="00BD6E85" w:rsidP="00BD6E85">
      <w:pPr>
        <w:spacing w:line="360" w:lineRule="auto"/>
        <w:jc w:val="both"/>
        <w:rPr>
          <w:rFonts w:ascii="Times New Roman" w:hAnsi="Times New Roman" w:cs="Times New Roman"/>
          <w:sz w:val="28"/>
          <w:szCs w:val="28"/>
        </w:rPr>
      </w:pPr>
      <w:r w:rsidRPr="00BD6E85">
        <w:rPr>
          <w:rFonts w:ascii="Times New Roman" w:hAnsi="Times New Roman" w:cs="Times New Roman"/>
          <w:sz w:val="28"/>
          <w:szCs w:val="28"/>
        </w:rPr>
        <w:t xml:space="preserve">     На третьем этапе ознакомления детей с живописью формируется также и личностное эмоциональное отношение к воспринимаемому произведению. С этой целью на предыдущих этапах использовались рассказ-образец личност</w:t>
      </w:r>
      <w:r w:rsidRPr="00BD6E85">
        <w:rPr>
          <w:rFonts w:ascii="Times New Roman" w:hAnsi="Times New Roman" w:cs="Times New Roman"/>
          <w:sz w:val="28"/>
          <w:szCs w:val="28"/>
        </w:rPr>
        <w:softHyphen/>
        <w:t>ного отношения педагога к понравившейся картине и расчлененные вопросы. Однако дети и на третьем этапе все же испытывают некоторые трудности в объяснении своего эмоционально-личностного отношения к картине. Чтобы помочь дошкольнику, воспитатель использует установки: «Прежде чем объяс</w:t>
      </w:r>
      <w:r w:rsidRPr="00BD6E85">
        <w:rPr>
          <w:rFonts w:ascii="Times New Roman" w:hAnsi="Times New Roman" w:cs="Times New Roman"/>
          <w:sz w:val="28"/>
          <w:szCs w:val="28"/>
        </w:rPr>
        <w:softHyphen/>
        <w:t xml:space="preserve">нить, почему тебе понравилась картина, надо сказать, о чем это произведение, как оно называется, как художник показал в нем главное, о чем ты думаешь, глядя на эту картину, а потом рассказать, почему она тебе понравилась». Таким </w:t>
      </w:r>
      <w:proofErr w:type="gramStart"/>
      <w:r w:rsidRPr="00BD6E85">
        <w:rPr>
          <w:rFonts w:ascii="Times New Roman" w:hAnsi="Times New Roman" w:cs="Times New Roman"/>
          <w:sz w:val="28"/>
          <w:szCs w:val="28"/>
        </w:rPr>
        <w:t>образом</w:t>
      </w:r>
      <w:proofErr w:type="gramEnd"/>
      <w:r w:rsidRPr="00BD6E85">
        <w:rPr>
          <w:rFonts w:ascii="Times New Roman" w:hAnsi="Times New Roman" w:cs="Times New Roman"/>
          <w:sz w:val="28"/>
          <w:szCs w:val="28"/>
        </w:rPr>
        <w:t xml:space="preserve"> детям дается установка на составление мини-рассказа.</w:t>
      </w:r>
    </w:p>
    <w:p w:rsidR="00BD6E85" w:rsidRPr="00BD6E85" w:rsidRDefault="00BD6E85" w:rsidP="00BD6E85">
      <w:pPr>
        <w:spacing w:line="360" w:lineRule="auto"/>
        <w:jc w:val="both"/>
        <w:rPr>
          <w:rFonts w:ascii="Times New Roman" w:hAnsi="Times New Roman" w:cs="Times New Roman"/>
          <w:sz w:val="28"/>
          <w:szCs w:val="28"/>
        </w:rPr>
      </w:pPr>
      <w:r w:rsidRPr="00BD6E85">
        <w:rPr>
          <w:rFonts w:ascii="Times New Roman" w:hAnsi="Times New Roman" w:cs="Times New Roman"/>
          <w:sz w:val="28"/>
          <w:szCs w:val="28"/>
        </w:rPr>
        <w:t xml:space="preserve">     Вначале, до системной работы по ознакомлению дошкольников с живописью, дети </w:t>
      </w:r>
      <w:proofErr w:type="gramStart"/>
      <w:r w:rsidRPr="00BD6E85">
        <w:rPr>
          <w:rFonts w:ascii="Times New Roman" w:hAnsi="Times New Roman" w:cs="Times New Roman"/>
          <w:sz w:val="28"/>
          <w:szCs w:val="28"/>
        </w:rPr>
        <w:t>высказывают свое отношение</w:t>
      </w:r>
      <w:proofErr w:type="gramEnd"/>
      <w:r w:rsidRPr="00BD6E85">
        <w:rPr>
          <w:rFonts w:ascii="Times New Roman" w:hAnsi="Times New Roman" w:cs="Times New Roman"/>
          <w:sz w:val="28"/>
          <w:szCs w:val="28"/>
        </w:rPr>
        <w:t xml:space="preserve"> кратко, неполно: «Нравится, потому что красивая», «Нравится, потому что так коровы нарисованы», «Нравится, потому что она яркая».</w:t>
      </w:r>
    </w:p>
    <w:p w:rsidR="00BD6E85" w:rsidRPr="00BD6E85" w:rsidRDefault="00BD6E85" w:rsidP="00BD6E85">
      <w:pPr>
        <w:spacing w:line="360" w:lineRule="auto"/>
        <w:jc w:val="both"/>
        <w:rPr>
          <w:rFonts w:ascii="Times New Roman" w:hAnsi="Times New Roman" w:cs="Times New Roman"/>
          <w:sz w:val="28"/>
          <w:szCs w:val="28"/>
        </w:rPr>
      </w:pPr>
      <w:r w:rsidRPr="00BD6E85">
        <w:rPr>
          <w:rFonts w:ascii="Times New Roman" w:hAnsi="Times New Roman" w:cs="Times New Roman"/>
          <w:sz w:val="28"/>
          <w:szCs w:val="28"/>
        </w:rPr>
        <w:t xml:space="preserve">     Разительны ответы детей в конце учебного года: «Мне понравилась картина "Сенокос» </w:t>
      </w:r>
      <w:proofErr w:type="spellStart"/>
      <w:r w:rsidRPr="00BD6E85">
        <w:rPr>
          <w:rFonts w:ascii="Times New Roman" w:hAnsi="Times New Roman" w:cs="Times New Roman"/>
          <w:sz w:val="28"/>
          <w:szCs w:val="28"/>
        </w:rPr>
        <w:t>Пластова</w:t>
      </w:r>
      <w:proofErr w:type="spellEnd"/>
      <w:r w:rsidRPr="00BD6E85">
        <w:rPr>
          <w:rFonts w:ascii="Times New Roman" w:hAnsi="Times New Roman" w:cs="Times New Roman"/>
          <w:sz w:val="28"/>
          <w:szCs w:val="28"/>
        </w:rPr>
        <w:t>. Художник показал очень красивую природу: цветы, березы стройные, вдали лес, молоденькие сосенки. Художник подобрал для этого яркие краски. А еще в этой картине мне понравились красивые люди — сильные, косят дружно — это семья. Художник так написал, чтобы показать красоту природы, людей» (Коля К)-</w:t>
      </w:r>
    </w:p>
    <w:p w:rsidR="0069548C" w:rsidRDefault="00BD6E85" w:rsidP="00BD6E85">
      <w:pPr>
        <w:spacing w:line="360" w:lineRule="auto"/>
        <w:jc w:val="both"/>
        <w:rPr>
          <w:rFonts w:ascii="Times New Roman" w:hAnsi="Times New Roman" w:cs="Times New Roman"/>
          <w:sz w:val="28"/>
          <w:szCs w:val="28"/>
        </w:rPr>
      </w:pPr>
      <w:r w:rsidRPr="00BD6E85">
        <w:rPr>
          <w:rFonts w:ascii="Times New Roman" w:hAnsi="Times New Roman" w:cs="Times New Roman"/>
          <w:sz w:val="28"/>
          <w:szCs w:val="28"/>
        </w:rPr>
        <w:t xml:space="preserve">    </w:t>
      </w:r>
    </w:p>
    <w:p w:rsidR="0069548C" w:rsidRDefault="0069548C" w:rsidP="0069548C">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16</w:t>
      </w:r>
    </w:p>
    <w:p w:rsidR="00BD6E85" w:rsidRPr="00BD6E85" w:rsidRDefault="00BD6E85" w:rsidP="00BD6E85">
      <w:pPr>
        <w:spacing w:line="360" w:lineRule="auto"/>
        <w:jc w:val="both"/>
        <w:rPr>
          <w:rFonts w:ascii="Times New Roman" w:hAnsi="Times New Roman" w:cs="Times New Roman"/>
          <w:sz w:val="28"/>
          <w:szCs w:val="28"/>
        </w:rPr>
      </w:pPr>
      <w:r w:rsidRPr="00BD6E85">
        <w:rPr>
          <w:rFonts w:ascii="Times New Roman" w:hAnsi="Times New Roman" w:cs="Times New Roman"/>
          <w:sz w:val="28"/>
          <w:szCs w:val="28"/>
        </w:rPr>
        <w:t xml:space="preserve"> </w:t>
      </w:r>
      <w:r w:rsidR="0069548C">
        <w:rPr>
          <w:rFonts w:ascii="Times New Roman" w:hAnsi="Times New Roman" w:cs="Times New Roman"/>
          <w:sz w:val="28"/>
          <w:szCs w:val="28"/>
        </w:rPr>
        <w:t xml:space="preserve">     </w:t>
      </w:r>
      <w:r w:rsidRPr="00BD6E85">
        <w:rPr>
          <w:rFonts w:ascii="Times New Roman" w:hAnsi="Times New Roman" w:cs="Times New Roman"/>
          <w:sz w:val="28"/>
          <w:szCs w:val="28"/>
        </w:rPr>
        <w:t>«Мне тоже понравилась картина «Сенокос», потому что она рассказывает о том, как крестьяне летом косят траву. В ней очень много солнца, разных цветов, одуванчиков, колокольчиков. Она такая радостная и солнечная. Видите, как блестит солнце на одежде и траве. На переднем плане цветы яркие, а на заднем бледнее, наверное, там все скосили, цветы упали и завяли, так ху</w:t>
      </w:r>
      <w:r w:rsidRPr="00BD6E85">
        <w:rPr>
          <w:rFonts w:ascii="Times New Roman" w:hAnsi="Times New Roman" w:cs="Times New Roman"/>
          <w:sz w:val="28"/>
          <w:szCs w:val="28"/>
        </w:rPr>
        <w:softHyphen/>
        <w:t>дожник и показал, рассказал нам о красоте лета. А я на даче летом тоже бе</w:t>
      </w:r>
      <w:r w:rsidRPr="00BD6E85">
        <w:rPr>
          <w:rFonts w:ascii="Times New Roman" w:hAnsi="Times New Roman" w:cs="Times New Roman"/>
          <w:sz w:val="28"/>
          <w:szCs w:val="28"/>
        </w:rPr>
        <w:softHyphen/>
        <w:t>гала босиком по такой траве, мне очень нравилось» (Оксана Б.).</w:t>
      </w:r>
    </w:p>
    <w:p w:rsidR="00BD6E85" w:rsidRPr="00BD6E85" w:rsidRDefault="00BD6E85" w:rsidP="00BD6E85">
      <w:pPr>
        <w:spacing w:line="360" w:lineRule="auto"/>
        <w:jc w:val="both"/>
        <w:rPr>
          <w:rFonts w:ascii="Times New Roman" w:hAnsi="Times New Roman" w:cs="Times New Roman"/>
          <w:sz w:val="28"/>
          <w:szCs w:val="28"/>
        </w:rPr>
      </w:pPr>
      <w:r w:rsidRPr="00BD6E85">
        <w:rPr>
          <w:rFonts w:ascii="Times New Roman" w:hAnsi="Times New Roman" w:cs="Times New Roman"/>
          <w:sz w:val="28"/>
          <w:szCs w:val="28"/>
        </w:rPr>
        <w:t>Красота родной природы, красочность изображений вызвали у детей эсте</w:t>
      </w:r>
      <w:r w:rsidRPr="00BD6E85">
        <w:rPr>
          <w:rFonts w:ascii="Times New Roman" w:hAnsi="Times New Roman" w:cs="Times New Roman"/>
          <w:sz w:val="28"/>
          <w:szCs w:val="28"/>
        </w:rPr>
        <w:softHyphen/>
        <w:t>тические эмоции и ассоциации. Если ребенок в процессе восприятия живописи опирается на свой жизненный опыт, это один из показателей высокого уровня понимания им произведения искусства и адекватного отношения к нему. Эмо</w:t>
      </w:r>
      <w:r w:rsidRPr="00BD6E85">
        <w:rPr>
          <w:rFonts w:ascii="Times New Roman" w:hAnsi="Times New Roman" w:cs="Times New Roman"/>
          <w:sz w:val="28"/>
          <w:szCs w:val="28"/>
        </w:rPr>
        <w:softHyphen/>
        <w:t>циональность личностных оценок, наличие в них образных сравнений и эпите</w:t>
      </w:r>
      <w:r w:rsidRPr="00BD6E85">
        <w:rPr>
          <w:rFonts w:ascii="Times New Roman" w:hAnsi="Times New Roman" w:cs="Times New Roman"/>
          <w:sz w:val="28"/>
          <w:szCs w:val="28"/>
        </w:rPr>
        <w:softHyphen/>
        <w:t>тов говорят о благоприятном влиянии искусства на интеллектуальное развитие ребенка, его монологической речи и эмоциональной сферы. Поэтому очень важно при ознакомлении дошкольников с живописью на всех этапах педаго</w:t>
      </w:r>
      <w:r w:rsidRPr="00BD6E85">
        <w:rPr>
          <w:rFonts w:ascii="Times New Roman" w:hAnsi="Times New Roman" w:cs="Times New Roman"/>
          <w:sz w:val="28"/>
          <w:szCs w:val="28"/>
        </w:rPr>
        <w:softHyphen/>
        <w:t>гического процесса создавать условия для активного творческого восприятия детьми произведения, побуждать их к постановке вопросов о просмотренном произведении. Этому умению дошкольников надо учить. При этом повышается их познавательная активность, интерес к искусству; воспитателю предостав</w:t>
      </w:r>
      <w:r w:rsidRPr="00BD6E85">
        <w:rPr>
          <w:rFonts w:ascii="Times New Roman" w:hAnsi="Times New Roman" w:cs="Times New Roman"/>
          <w:sz w:val="28"/>
          <w:szCs w:val="28"/>
        </w:rPr>
        <w:softHyphen/>
        <w:t>ляется возможность понять, о чем думает ребенок, как он понял произведение, что его особенно заинтересовало.</w:t>
      </w:r>
    </w:p>
    <w:p w:rsidR="0069548C" w:rsidRDefault="00BD6E85" w:rsidP="00BD6E85">
      <w:pPr>
        <w:spacing w:line="360" w:lineRule="auto"/>
        <w:jc w:val="both"/>
        <w:rPr>
          <w:rFonts w:ascii="Times New Roman" w:hAnsi="Times New Roman" w:cs="Times New Roman"/>
          <w:sz w:val="28"/>
          <w:szCs w:val="28"/>
        </w:rPr>
      </w:pPr>
      <w:r w:rsidRPr="00BD6E85">
        <w:rPr>
          <w:rFonts w:ascii="Times New Roman" w:hAnsi="Times New Roman" w:cs="Times New Roman"/>
          <w:sz w:val="28"/>
          <w:szCs w:val="28"/>
        </w:rPr>
        <w:t xml:space="preserve">     Эффективной будет работа, если дети задают друг другу вопросы о про</w:t>
      </w:r>
      <w:r w:rsidRPr="00BD6E85">
        <w:rPr>
          <w:rFonts w:ascii="Times New Roman" w:hAnsi="Times New Roman" w:cs="Times New Roman"/>
          <w:sz w:val="28"/>
          <w:szCs w:val="28"/>
        </w:rPr>
        <w:softHyphen/>
        <w:t xml:space="preserve">смотренном произведении. Это повышает интерес к живописи, способствует воспитанию чувства товарищества. Например: «Дети, давайте задавать друг другу вопросы об этом произведении. Кто хочет задать вопрос? Какой вопрос ты хочешь задать? О чем бы ты хотел спросить товарища?» Если ребенок не ответил, отвечает тот, кто задал вопрос, или тот, кто знает, как ответить. Большой восторг у детей вызывает конкурс «Кто </w:t>
      </w:r>
    </w:p>
    <w:p w:rsidR="0069548C" w:rsidRDefault="0069548C" w:rsidP="00BD6E85">
      <w:pPr>
        <w:spacing w:line="360" w:lineRule="auto"/>
        <w:jc w:val="both"/>
        <w:rPr>
          <w:rFonts w:ascii="Times New Roman" w:hAnsi="Times New Roman" w:cs="Times New Roman"/>
          <w:sz w:val="28"/>
          <w:szCs w:val="28"/>
        </w:rPr>
      </w:pPr>
    </w:p>
    <w:p w:rsidR="0069548C" w:rsidRDefault="0069548C" w:rsidP="0069548C">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17</w:t>
      </w:r>
    </w:p>
    <w:p w:rsidR="00BD6E85" w:rsidRPr="00BD6E85" w:rsidRDefault="00BD6E85" w:rsidP="00BD6E85">
      <w:pPr>
        <w:spacing w:line="360" w:lineRule="auto"/>
        <w:jc w:val="both"/>
        <w:rPr>
          <w:rFonts w:ascii="Times New Roman" w:hAnsi="Times New Roman" w:cs="Times New Roman"/>
          <w:sz w:val="28"/>
          <w:szCs w:val="28"/>
        </w:rPr>
      </w:pPr>
      <w:r w:rsidRPr="00BD6E85">
        <w:rPr>
          <w:rFonts w:ascii="Times New Roman" w:hAnsi="Times New Roman" w:cs="Times New Roman"/>
          <w:sz w:val="28"/>
          <w:szCs w:val="28"/>
        </w:rPr>
        <w:t>задаст интересный вопрос об этом произведении?». Затем конкурс усложняется: «Кто задаст больше вопросов о данном произведении?»</w:t>
      </w:r>
    </w:p>
    <w:p w:rsidR="00BD6E85" w:rsidRPr="00BD6E85" w:rsidRDefault="00BD6E85" w:rsidP="00BD6E85">
      <w:pPr>
        <w:spacing w:line="360" w:lineRule="auto"/>
        <w:jc w:val="both"/>
        <w:rPr>
          <w:rFonts w:ascii="Times New Roman" w:hAnsi="Times New Roman" w:cs="Times New Roman"/>
          <w:sz w:val="28"/>
          <w:szCs w:val="28"/>
        </w:rPr>
      </w:pPr>
      <w:r w:rsidRPr="00BD6E85">
        <w:rPr>
          <w:rFonts w:ascii="Times New Roman" w:hAnsi="Times New Roman" w:cs="Times New Roman"/>
          <w:sz w:val="28"/>
          <w:szCs w:val="28"/>
        </w:rPr>
        <w:t xml:space="preserve">     Показатели   интересного   вопроса — оригинальность,   вопрос,   никем   еще не заданный или в котором отразилось личностное видение картины.</w:t>
      </w:r>
    </w:p>
    <w:p w:rsidR="00BD6E85" w:rsidRPr="00BD6E85" w:rsidRDefault="00BD6E85" w:rsidP="00BD6E85">
      <w:pPr>
        <w:spacing w:line="360" w:lineRule="auto"/>
        <w:jc w:val="both"/>
        <w:rPr>
          <w:rFonts w:ascii="Times New Roman" w:hAnsi="Times New Roman" w:cs="Times New Roman"/>
          <w:sz w:val="28"/>
          <w:szCs w:val="28"/>
        </w:rPr>
      </w:pPr>
      <w:r w:rsidRPr="00BD6E85">
        <w:rPr>
          <w:rFonts w:ascii="Times New Roman" w:hAnsi="Times New Roman" w:cs="Times New Roman"/>
          <w:sz w:val="28"/>
          <w:szCs w:val="28"/>
        </w:rPr>
        <w:t xml:space="preserve">     Постановка детьми подобных вопросов – показатель не только их интереса к живописи. Это свидетельствует о формирующейся у них определенной направленности взглядов, интереса к социальной жизни людей.</w:t>
      </w:r>
    </w:p>
    <w:p w:rsidR="00BD6E85" w:rsidRDefault="00BD6E85" w:rsidP="00BD6E8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D6E85">
        <w:rPr>
          <w:rFonts w:ascii="Times New Roman" w:hAnsi="Times New Roman" w:cs="Times New Roman"/>
          <w:sz w:val="28"/>
          <w:szCs w:val="28"/>
        </w:rPr>
        <w:t xml:space="preserve"> Учить дошкольников ставить вопросы необходимо при каждом общении с ними, будь это занятие-беседа или предварительная работа к нему, но особенно на третьем этапе, когда задачи ознакомления с живописью направлены на развитие самостоятельного творческого мышления, воображения, на формирование личностного эмоционального отношения к содержанию произведения.</w:t>
      </w:r>
    </w:p>
    <w:p w:rsidR="00BD6E85" w:rsidRPr="00BD6E85" w:rsidRDefault="00BD6E85" w:rsidP="00BD6E85">
      <w:pPr>
        <w:pStyle w:val="a3"/>
        <w:numPr>
          <w:ilvl w:val="0"/>
          <w:numId w:val="4"/>
        </w:numPr>
        <w:spacing w:line="360" w:lineRule="auto"/>
        <w:jc w:val="center"/>
        <w:rPr>
          <w:rFonts w:ascii="Times New Roman" w:hAnsi="Times New Roman" w:cs="Times New Roman"/>
          <w:sz w:val="28"/>
          <w:szCs w:val="28"/>
        </w:rPr>
      </w:pPr>
      <w:r w:rsidRPr="00BD6E85">
        <w:rPr>
          <w:rFonts w:ascii="Times New Roman" w:hAnsi="Times New Roman" w:cs="Times New Roman"/>
          <w:b/>
          <w:sz w:val="28"/>
          <w:szCs w:val="28"/>
        </w:rPr>
        <w:t>Методика работы с пейзажной картиной.</w:t>
      </w:r>
    </w:p>
    <w:p w:rsidR="00BD6E85" w:rsidRDefault="00BD6E85" w:rsidP="00BD6E85">
      <w:pPr>
        <w:jc w:val="both"/>
        <w:rPr>
          <w:rFonts w:ascii="Times New Roman" w:hAnsi="Times New Roman" w:cs="Times New Roman"/>
          <w:sz w:val="28"/>
          <w:szCs w:val="28"/>
        </w:rPr>
      </w:pPr>
      <w:r w:rsidRPr="00EB27BF">
        <w:rPr>
          <w:rFonts w:ascii="Times New Roman" w:hAnsi="Times New Roman" w:cs="Times New Roman"/>
          <w:sz w:val="28"/>
          <w:szCs w:val="28"/>
        </w:rPr>
        <w:t xml:space="preserve">              Пер</w:t>
      </w:r>
      <w:r>
        <w:rPr>
          <w:rFonts w:ascii="Times New Roman" w:hAnsi="Times New Roman" w:cs="Times New Roman"/>
          <w:sz w:val="28"/>
          <w:szCs w:val="28"/>
        </w:rPr>
        <w:t>вые эстетические переживания ребенка связаны с удовольствием, которое доставляет ему качества предмета - его цвет, форма и т.д. гамма красок, форм, заложенная в любом произведении изобразительного искусства, выражает определенное чувство, мысль автора и при восприятии этого произведения вызывает схожую с чувством художника ответную реакцию.</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Необходимость использования пейзажной живописи в работе с дошкольниками обусловлена их огромной  познавательной и эстетической ценностью. Картины показывают детям такие стороны жизни природы, которые не всегда можно наблюдать в естественных условиях (ледоход, сенокос, отлет птиц и др.). Рассматривание пейзажных картин великих мастеров способствует развитию эстетического вкуса, позволяет обратить внимание на то, что раннее осталось незамеченным, пробуждает желание и развивает умение детей рассказывать об этой красоте, посмотреть на нее еще раз, но уже в жизни.</w:t>
      </w:r>
    </w:p>
    <w:p w:rsidR="0069548C"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Н.М. Зубарева отмечает, что рассматривание пейзажей способствует развитию выразительности детской речи (увеличивает количество определений, </w:t>
      </w:r>
      <w:proofErr w:type="gramEnd"/>
    </w:p>
    <w:p w:rsidR="0069548C" w:rsidRDefault="0069548C" w:rsidP="0069548C">
      <w:pPr>
        <w:jc w:val="center"/>
        <w:rPr>
          <w:rFonts w:ascii="Times New Roman" w:hAnsi="Times New Roman" w:cs="Times New Roman"/>
          <w:sz w:val="28"/>
          <w:szCs w:val="28"/>
        </w:rPr>
      </w:pPr>
      <w:r>
        <w:rPr>
          <w:rFonts w:ascii="Times New Roman" w:hAnsi="Times New Roman" w:cs="Times New Roman"/>
          <w:sz w:val="28"/>
          <w:szCs w:val="28"/>
        </w:rPr>
        <w:lastRenderedPageBreak/>
        <w:t>18</w:t>
      </w:r>
    </w:p>
    <w:p w:rsidR="00BD6E85" w:rsidRDefault="00BD6E85" w:rsidP="00BD6E85">
      <w:pPr>
        <w:jc w:val="both"/>
        <w:rPr>
          <w:rFonts w:ascii="Times New Roman" w:hAnsi="Times New Roman" w:cs="Times New Roman"/>
          <w:sz w:val="28"/>
          <w:szCs w:val="28"/>
        </w:rPr>
      </w:pPr>
      <w:proofErr w:type="gramStart"/>
      <w:r>
        <w:rPr>
          <w:rFonts w:ascii="Times New Roman" w:hAnsi="Times New Roman" w:cs="Times New Roman"/>
          <w:sz w:val="28"/>
          <w:szCs w:val="28"/>
        </w:rPr>
        <w:t>сравнений, метафор и д.р.), дети учатся понимать замысел художника, настроение, переданное им в картине, т.е. повышается культура восприятия,  развивается мышление.</w:t>
      </w:r>
      <w:proofErr w:type="gramEnd"/>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При отборе репродукций картин великих художников </w:t>
      </w:r>
      <w:proofErr w:type="gramStart"/>
      <w:r>
        <w:rPr>
          <w:rFonts w:ascii="Times New Roman" w:hAnsi="Times New Roman" w:cs="Times New Roman"/>
          <w:sz w:val="28"/>
          <w:szCs w:val="28"/>
        </w:rPr>
        <w:t>нужно</w:t>
      </w:r>
      <w:proofErr w:type="gramEnd"/>
      <w:r>
        <w:rPr>
          <w:rFonts w:ascii="Times New Roman" w:hAnsi="Times New Roman" w:cs="Times New Roman"/>
          <w:sz w:val="28"/>
          <w:szCs w:val="28"/>
        </w:rPr>
        <w:t xml:space="preserve"> прежде всего следить за тем, чтобы картины были </w:t>
      </w:r>
      <w:proofErr w:type="spellStart"/>
      <w:r>
        <w:rPr>
          <w:rFonts w:ascii="Times New Roman" w:hAnsi="Times New Roman" w:cs="Times New Roman"/>
          <w:sz w:val="28"/>
          <w:szCs w:val="28"/>
        </w:rPr>
        <w:t>немногоплановые</w:t>
      </w:r>
      <w:proofErr w:type="spellEnd"/>
      <w:r>
        <w:rPr>
          <w:rFonts w:ascii="Times New Roman" w:hAnsi="Times New Roman" w:cs="Times New Roman"/>
          <w:sz w:val="28"/>
          <w:szCs w:val="28"/>
        </w:rPr>
        <w:t>,  простые по композиции, яркие по цвету, без лишних деталей,- это обеспечит доступность восприятия.</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В своем умении воспринимать пейзажные картины ребенок проходит несколько этапов. Сначала он лишь перечисляет предметы, изображенные на картине, дает очень краткую, элементарную их характеристику; свое отношение к картине он еще выразить не может.</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Затем под влиянием обучения ребенок начинает  более полно, точно и образно характеризовать </w:t>
      </w:r>
      <w:proofErr w:type="gramStart"/>
      <w:r>
        <w:rPr>
          <w:rFonts w:ascii="Times New Roman" w:hAnsi="Times New Roman" w:cs="Times New Roman"/>
          <w:sz w:val="28"/>
          <w:szCs w:val="28"/>
        </w:rPr>
        <w:t>изображенное</w:t>
      </w:r>
      <w:proofErr w:type="gramEnd"/>
      <w:r>
        <w:rPr>
          <w:rFonts w:ascii="Times New Roman" w:hAnsi="Times New Roman" w:cs="Times New Roman"/>
          <w:sz w:val="28"/>
          <w:szCs w:val="28"/>
        </w:rPr>
        <w:t>, используя для этого различные выразительные средства. Н.М. Зубарева замечает, что «самостоятельное использование образной речи является показателем определенной зрелости эстетического переживания, ибо чтобы использовать в речи образ, надо его почувствовать, а для того чтобы почувствовать, надо его глубоко осмыслить».</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Рассматривая с детьми пейзажные картины, педагог, во-первых, учит их понимать замысел художника, настроение, переданное им в картине, учит определять изобразительные средства, которые использовал художник для передачи своего замысла; во-вторых, педагог учит детей выражать словами впечатления, полученные от восприятия пейзажа. Решению этих задач способствуют, прежде всего, вопросы, которые должны заставить детей « по-новому взглянуть на картину: не механически отмечать в ней все изображенное, а пытаться увидеть главное, интересное с точки зрения художника». Понять настроение пейзажа помогают, например, такие вопросы: «Веселая или грустная эта картина?  Почему вы так думаете? Какие краски нужны художнику, чтобы показать это? Какие краски взял бы  художник, если бы захотел нарисовать не пасмурный и хмурый день, а яркий и веселый? Почему художник так назвал свою картину?»</w:t>
      </w:r>
    </w:p>
    <w:p w:rsidR="0069548C"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Для лучшего восприятия произведения живописи целесообразно предложить детям сравнить </w:t>
      </w:r>
      <w:proofErr w:type="gramStart"/>
      <w:r>
        <w:rPr>
          <w:rFonts w:ascii="Times New Roman" w:hAnsi="Times New Roman" w:cs="Times New Roman"/>
          <w:sz w:val="28"/>
          <w:szCs w:val="28"/>
        </w:rPr>
        <w:t>изображенное</w:t>
      </w:r>
      <w:proofErr w:type="gramEnd"/>
      <w:r>
        <w:rPr>
          <w:rFonts w:ascii="Times New Roman" w:hAnsi="Times New Roman" w:cs="Times New Roman"/>
          <w:sz w:val="28"/>
          <w:szCs w:val="28"/>
        </w:rPr>
        <w:t xml:space="preserve"> на картине с наблюдаемым в окружающей природе. Этот прием называют введением в воображаемую ситуацию. Он развивает умение детей как бы войти в картину, вспомнить о похожих предметах и явлениях, виденных в жизни, придумать, что бы они увидели, услышали, если бы «как будто пришли на эту </w:t>
      </w:r>
    </w:p>
    <w:p w:rsidR="0069548C" w:rsidRDefault="0069548C" w:rsidP="0069548C">
      <w:pPr>
        <w:jc w:val="center"/>
        <w:rPr>
          <w:rFonts w:ascii="Times New Roman" w:hAnsi="Times New Roman" w:cs="Times New Roman"/>
          <w:sz w:val="28"/>
          <w:szCs w:val="28"/>
        </w:rPr>
      </w:pPr>
      <w:r>
        <w:rPr>
          <w:rFonts w:ascii="Times New Roman" w:hAnsi="Times New Roman" w:cs="Times New Roman"/>
          <w:sz w:val="28"/>
          <w:szCs w:val="28"/>
        </w:rPr>
        <w:lastRenderedPageBreak/>
        <w:t>19</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полянку», «в этот лес», «к этой речке». Так дети приучаются использовать свой опыт, у них развивается творческое воображение.</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При рассматривании картины необходимо и поясняющее слово педагога.  Оно помогает ребенку разобраться в ее содержании, углубляет восприятие. Однако пространственные объяснения затрудняют восприятие, смазывают впечатление от произведения. Педагог всегда должен помнить об этом.</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Правильному и глубокому восприятию картины способствуют поэтическое слово, музыка. Например, рассматривание картины И. Левитана «Весна. Большая вода» хорошо сочетается с чтением стихотворения А. Плещеева:</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Уж тает снег, бегут ручьи</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В окно повеяло весною….</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Засвищут скоро соловьи</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И лес оденется листвою…</w:t>
      </w:r>
    </w:p>
    <w:p w:rsidR="00BD6E85" w:rsidRDefault="00BD6E85" w:rsidP="00BD6E85">
      <w:pPr>
        <w:jc w:val="both"/>
        <w:rPr>
          <w:rFonts w:ascii="Times New Roman" w:hAnsi="Times New Roman" w:cs="Times New Roman"/>
          <w:i/>
          <w:sz w:val="28"/>
          <w:szCs w:val="28"/>
        </w:rPr>
      </w:pPr>
      <w:r>
        <w:rPr>
          <w:rFonts w:ascii="Times New Roman" w:hAnsi="Times New Roman" w:cs="Times New Roman"/>
          <w:sz w:val="28"/>
          <w:szCs w:val="28"/>
        </w:rPr>
        <w:t xml:space="preserve">Рассматривать пейзажные картины лучше всего сразу после экскурсии, наблюдения. Например, в ходе после прогулки в зимний парк можно рассмотреть картину К. Ф. </w:t>
      </w:r>
      <w:proofErr w:type="spellStart"/>
      <w:r>
        <w:rPr>
          <w:rFonts w:ascii="Times New Roman" w:hAnsi="Times New Roman" w:cs="Times New Roman"/>
          <w:sz w:val="28"/>
          <w:szCs w:val="28"/>
        </w:rPr>
        <w:t>Юона</w:t>
      </w:r>
      <w:proofErr w:type="spellEnd"/>
      <w:r>
        <w:rPr>
          <w:rFonts w:ascii="Times New Roman" w:hAnsi="Times New Roman" w:cs="Times New Roman"/>
          <w:sz w:val="28"/>
          <w:szCs w:val="28"/>
        </w:rPr>
        <w:t xml:space="preserve"> «Русская зима». Пейзаж, написанный художником, соответствует тому, что ребята видели на прогулке,- заснеженные деревья, замершая река, крыши домов, покрытые снегом. Это приучает их соотносить свой чувственный опыт с эстетическим воздействием картины. Фигурки людей и животных, введенные художником в композицию</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вызывают у детей личные ассоциации, оживляют впечатления, помогают составить рассказ. Дети вспоминают прогулку:  « Наш парк тоже был в снегу»; «Красиво, как в нашем парке». С помощью педагога уточняются и вводятся в активный словарь образные выражения: </w:t>
      </w:r>
      <w:r w:rsidRPr="009C07E2">
        <w:rPr>
          <w:rFonts w:ascii="Times New Roman" w:hAnsi="Times New Roman" w:cs="Times New Roman"/>
          <w:i/>
          <w:sz w:val="28"/>
          <w:szCs w:val="28"/>
        </w:rPr>
        <w:t>иней, сверкать, блестеть на солнце, снег покрыл землю теплым одеялом и др.</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Если  в старшей  группе  рассматривание пейзажных картин, как правило, является частью беседы, то в подготовительной это может быть и самостоятельным занятием.</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Примерная последовательность таких занятий:</w:t>
      </w:r>
    </w:p>
    <w:p w:rsidR="00BD6E85" w:rsidRPr="009C07E2" w:rsidRDefault="00BD6E85" w:rsidP="00BD6E85">
      <w:pPr>
        <w:pStyle w:val="a3"/>
        <w:numPr>
          <w:ilvl w:val="0"/>
          <w:numId w:val="1"/>
        </w:numPr>
        <w:jc w:val="both"/>
        <w:rPr>
          <w:rFonts w:ascii="Times New Roman" w:hAnsi="Times New Roman" w:cs="Times New Roman"/>
          <w:i/>
          <w:sz w:val="28"/>
          <w:szCs w:val="28"/>
        </w:rPr>
      </w:pPr>
      <w:r>
        <w:rPr>
          <w:rFonts w:ascii="Times New Roman" w:hAnsi="Times New Roman" w:cs="Times New Roman"/>
          <w:sz w:val="28"/>
          <w:szCs w:val="28"/>
        </w:rPr>
        <w:t>Рассматривание картины с заключительным рассказом педагога по ней;</w:t>
      </w:r>
    </w:p>
    <w:p w:rsidR="00BD6E85" w:rsidRPr="0069548C" w:rsidRDefault="00BD6E85" w:rsidP="00BD6E85">
      <w:pPr>
        <w:pStyle w:val="a3"/>
        <w:numPr>
          <w:ilvl w:val="0"/>
          <w:numId w:val="1"/>
        </w:numPr>
        <w:jc w:val="both"/>
        <w:rPr>
          <w:rFonts w:ascii="Times New Roman" w:hAnsi="Times New Roman" w:cs="Times New Roman"/>
          <w:i/>
          <w:sz w:val="28"/>
          <w:szCs w:val="28"/>
        </w:rPr>
      </w:pPr>
      <w:r>
        <w:rPr>
          <w:rFonts w:ascii="Times New Roman" w:hAnsi="Times New Roman" w:cs="Times New Roman"/>
          <w:sz w:val="28"/>
          <w:szCs w:val="28"/>
        </w:rPr>
        <w:t>Составление детьми описательного рассказа по картине;</w:t>
      </w:r>
    </w:p>
    <w:p w:rsidR="0069548C" w:rsidRDefault="0069548C" w:rsidP="0069548C">
      <w:pPr>
        <w:jc w:val="both"/>
        <w:rPr>
          <w:rFonts w:ascii="Times New Roman" w:hAnsi="Times New Roman" w:cs="Times New Roman"/>
          <w:i/>
          <w:sz w:val="28"/>
          <w:szCs w:val="28"/>
        </w:rPr>
      </w:pPr>
    </w:p>
    <w:p w:rsidR="0069548C" w:rsidRPr="0069548C" w:rsidRDefault="0069548C" w:rsidP="0069548C">
      <w:pPr>
        <w:jc w:val="center"/>
        <w:rPr>
          <w:rFonts w:ascii="Times New Roman" w:hAnsi="Times New Roman" w:cs="Times New Roman"/>
          <w:sz w:val="28"/>
          <w:szCs w:val="28"/>
        </w:rPr>
      </w:pPr>
      <w:r>
        <w:rPr>
          <w:rFonts w:ascii="Times New Roman" w:hAnsi="Times New Roman" w:cs="Times New Roman"/>
          <w:sz w:val="28"/>
          <w:szCs w:val="28"/>
        </w:rPr>
        <w:lastRenderedPageBreak/>
        <w:t>20</w:t>
      </w:r>
    </w:p>
    <w:p w:rsidR="00BD6E85" w:rsidRPr="00812180" w:rsidRDefault="00BD6E85" w:rsidP="0069548C">
      <w:pPr>
        <w:pStyle w:val="a3"/>
        <w:numPr>
          <w:ilvl w:val="0"/>
          <w:numId w:val="1"/>
        </w:numPr>
        <w:ind w:left="284" w:firstLine="0"/>
        <w:jc w:val="both"/>
        <w:rPr>
          <w:rFonts w:ascii="Times New Roman" w:hAnsi="Times New Roman" w:cs="Times New Roman"/>
          <w:i/>
          <w:sz w:val="28"/>
          <w:szCs w:val="28"/>
        </w:rPr>
      </w:pPr>
      <w:proofErr w:type="gramStart"/>
      <w:r>
        <w:rPr>
          <w:rFonts w:ascii="Times New Roman" w:hAnsi="Times New Roman" w:cs="Times New Roman"/>
          <w:sz w:val="28"/>
          <w:szCs w:val="28"/>
        </w:rPr>
        <w:t>Сравнение разных по настроению пейзажных картин и составление рассказа по ним (например, сравнение картин И. Левитана «Золотая осень» и «Осенний день.</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Сокольники);</w:t>
      </w:r>
      <w:proofErr w:type="gramEnd"/>
    </w:p>
    <w:p w:rsidR="00BD6E85" w:rsidRPr="00812180" w:rsidRDefault="00BD6E85" w:rsidP="00BD6E85">
      <w:pPr>
        <w:pStyle w:val="a3"/>
        <w:numPr>
          <w:ilvl w:val="0"/>
          <w:numId w:val="1"/>
        </w:numPr>
        <w:jc w:val="both"/>
        <w:rPr>
          <w:rFonts w:ascii="Times New Roman" w:hAnsi="Times New Roman" w:cs="Times New Roman"/>
          <w:i/>
          <w:sz w:val="28"/>
          <w:szCs w:val="28"/>
        </w:rPr>
      </w:pPr>
      <w:r>
        <w:rPr>
          <w:rFonts w:ascii="Times New Roman" w:hAnsi="Times New Roman" w:cs="Times New Roman"/>
          <w:sz w:val="28"/>
          <w:szCs w:val="28"/>
        </w:rPr>
        <w:t>Составление описательных рассказов по небольшим пейзажным картинам</w:t>
      </w:r>
      <w:proofErr w:type="gramStart"/>
      <w:r>
        <w:rPr>
          <w:rFonts w:ascii="Times New Roman" w:hAnsi="Times New Roman" w:cs="Times New Roman"/>
          <w:sz w:val="28"/>
          <w:szCs w:val="28"/>
        </w:rPr>
        <w:t xml:space="preserve"> ;</w:t>
      </w:r>
      <w:proofErr w:type="gramEnd"/>
    </w:p>
    <w:p w:rsidR="00BD6E85" w:rsidRPr="009C07E2" w:rsidRDefault="00BD6E85" w:rsidP="00BD6E85">
      <w:pPr>
        <w:pStyle w:val="a3"/>
        <w:jc w:val="both"/>
        <w:rPr>
          <w:rFonts w:ascii="Times New Roman" w:hAnsi="Times New Roman" w:cs="Times New Roman"/>
          <w:i/>
          <w:sz w:val="28"/>
          <w:szCs w:val="28"/>
        </w:rPr>
      </w:pPr>
      <w:r w:rsidRPr="009C07E2">
        <w:rPr>
          <w:rFonts w:ascii="Times New Roman" w:hAnsi="Times New Roman" w:cs="Times New Roman"/>
          <w:i/>
          <w:sz w:val="28"/>
          <w:szCs w:val="28"/>
        </w:rPr>
        <w:t xml:space="preserve"> </w:t>
      </w:r>
    </w:p>
    <w:p w:rsidR="00BD6E85" w:rsidRPr="009C07E2"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Если педагог занятия  проводит систематически и у ребят  накоплен определенный  опыт, то можно рекомендовать и другие более сложные задания  с использованием комплекса средств: рассматривание картин о природе и прослушивание музыкальных произведений.  </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w:t>
      </w:r>
    </w:p>
    <w:p w:rsidR="0069548C" w:rsidRDefault="0069548C" w:rsidP="00BD6E85">
      <w:pPr>
        <w:jc w:val="both"/>
        <w:rPr>
          <w:rFonts w:ascii="Times New Roman" w:hAnsi="Times New Roman" w:cs="Times New Roman"/>
          <w:sz w:val="28"/>
          <w:szCs w:val="28"/>
        </w:rPr>
      </w:pPr>
    </w:p>
    <w:p w:rsidR="0069548C" w:rsidRDefault="0069548C" w:rsidP="00BD6E85">
      <w:pPr>
        <w:jc w:val="both"/>
        <w:rPr>
          <w:rFonts w:ascii="Times New Roman" w:hAnsi="Times New Roman" w:cs="Times New Roman"/>
          <w:sz w:val="28"/>
          <w:szCs w:val="28"/>
        </w:rPr>
      </w:pPr>
    </w:p>
    <w:p w:rsidR="0069548C" w:rsidRDefault="0069548C" w:rsidP="00BD6E85">
      <w:pPr>
        <w:jc w:val="both"/>
        <w:rPr>
          <w:rFonts w:ascii="Times New Roman" w:hAnsi="Times New Roman" w:cs="Times New Roman"/>
          <w:sz w:val="28"/>
          <w:szCs w:val="28"/>
        </w:rPr>
      </w:pPr>
    </w:p>
    <w:p w:rsidR="0069548C" w:rsidRDefault="0069548C" w:rsidP="00BD6E85">
      <w:pPr>
        <w:jc w:val="both"/>
        <w:rPr>
          <w:rFonts w:ascii="Times New Roman" w:hAnsi="Times New Roman" w:cs="Times New Roman"/>
          <w:sz w:val="28"/>
          <w:szCs w:val="28"/>
        </w:rPr>
      </w:pPr>
    </w:p>
    <w:p w:rsidR="0069548C" w:rsidRDefault="0069548C" w:rsidP="00BD6E85">
      <w:pPr>
        <w:jc w:val="both"/>
        <w:rPr>
          <w:rFonts w:ascii="Times New Roman" w:hAnsi="Times New Roman" w:cs="Times New Roman"/>
          <w:sz w:val="28"/>
          <w:szCs w:val="28"/>
        </w:rPr>
      </w:pPr>
    </w:p>
    <w:p w:rsidR="0069548C" w:rsidRDefault="0069548C" w:rsidP="00BD6E85">
      <w:pPr>
        <w:jc w:val="both"/>
        <w:rPr>
          <w:rFonts w:ascii="Times New Roman" w:hAnsi="Times New Roman" w:cs="Times New Roman"/>
          <w:sz w:val="28"/>
          <w:szCs w:val="28"/>
        </w:rPr>
      </w:pPr>
    </w:p>
    <w:p w:rsidR="0069548C" w:rsidRDefault="0069548C" w:rsidP="00BD6E85">
      <w:pPr>
        <w:jc w:val="both"/>
        <w:rPr>
          <w:rFonts w:ascii="Times New Roman" w:hAnsi="Times New Roman" w:cs="Times New Roman"/>
          <w:sz w:val="28"/>
          <w:szCs w:val="28"/>
        </w:rPr>
      </w:pPr>
    </w:p>
    <w:p w:rsidR="0069548C" w:rsidRDefault="0069548C" w:rsidP="00BD6E85">
      <w:pPr>
        <w:jc w:val="both"/>
        <w:rPr>
          <w:rFonts w:ascii="Times New Roman" w:hAnsi="Times New Roman" w:cs="Times New Roman"/>
          <w:sz w:val="28"/>
          <w:szCs w:val="28"/>
        </w:rPr>
      </w:pPr>
    </w:p>
    <w:p w:rsidR="0069548C" w:rsidRDefault="0069548C" w:rsidP="00BD6E85">
      <w:pPr>
        <w:jc w:val="both"/>
        <w:rPr>
          <w:rFonts w:ascii="Times New Roman" w:hAnsi="Times New Roman" w:cs="Times New Roman"/>
          <w:sz w:val="28"/>
          <w:szCs w:val="28"/>
        </w:rPr>
      </w:pPr>
    </w:p>
    <w:p w:rsidR="0069548C" w:rsidRDefault="0069548C" w:rsidP="00BD6E85">
      <w:pPr>
        <w:jc w:val="both"/>
        <w:rPr>
          <w:rFonts w:ascii="Times New Roman" w:hAnsi="Times New Roman" w:cs="Times New Roman"/>
          <w:sz w:val="28"/>
          <w:szCs w:val="28"/>
        </w:rPr>
      </w:pPr>
    </w:p>
    <w:p w:rsidR="00BD6E85" w:rsidRDefault="00BD6E85" w:rsidP="00BD6E85">
      <w:pPr>
        <w:jc w:val="both"/>
        <w:rPr>
          <w:rFonts w:ascii="Times New Roman" w:hAnsi="Times New Roman" w:cs="Times New Roman"/>
          <w:sz w:val="28"/>
          <w:szCs w:val="28"/>
        </w:rPr>
      </w:pPr>
    </w:p>
    <w:p w:rsidR="0069548C" w:rsidRDefault="0069548C" w:rsidP="00BD6E85">
      <w:pPr>
        <w:jc w:val="both"/>
        <w:rPr>
          <w:rFonts w:ascii="Times New Roman" w:hAnsi="Times New Roman" w:cs="Times New Roman"/>
          <w:sz w:val="28"/>
          <w:szCs w:val="28"/>
        </w:rPr>
      </w:pPr>
    </w:p>
    <w:p w:rsidR="0069548C" w:rsidRDefault="0069548C" w:rsidP="00BD6E85">
      <w:pPr>
        <w:jc w:val="both"/>
        <w:rPr>
          <w:rFonts w:ascii="Times New Roman" w:hAnsi="Times New Roman" w:cs="Times New Roman"/>
          <w:sz w:val="28"/>
          <w:szCs w:val="28"/>
        </w:rPr>
      </w:pPr>
    </w:p>
    <w:p w:rsidR="0069548C" w:rsidRDefault="0069548C" w:rsidP="00BD6E85">
      <w:pPr>
        <w:jc w:val="both"/>
        <w:rPr>
          <w:rFonts w:ascii="Times New Roman" w:hAnsi="Times New Roman" w:cs="Times New Roman"/>
          <w:sz w:val="28"/>
          <w:szCs w:val="28"/>
        </w:rPr>
      </w:pPr>
    </w:p>
    <w:p w:rsidR="0069548C" w:rsidRPr="00EB27BF" w:rsidRDefault="0069548C" w:rsidP="0069548C">
      <w:pPr>
        <w:jc w:val="center"/>
        <w:rPr>
          <w:rFonts w:ascii="Times New Roman" w:hAnsi="Times New Roman" w:cs="Times New Roman"/>
          <w:sz w:val="28"/>
          <w:szCs w:val="28"/>
        </w:rPr>
      </w:pPr>
      <w:r>
        <w:rPr>
          <w:rFonts w:ascii="Times New Roman" w:hAnsi="Times New Roman" w:cs="Times New Roman"/>
          <w:sz w:val="28"/>
          <w:szCs w:val="28"/>
        </w:rPr>
        <w:lastRenderedPageBreak/>
        <w:t>21</w:t>
      </w:r>
    </w:p>
    <w:p w:rsidR="00BD6E85" w:rsidRPr="00CA4029" w:rsidRDefault="00BD6E85" w:rsidP="00CA4029">
      <w:pPr>
        <w:pStyle w:val="a3"/>
        <w:numPr>
          <w:ilvl w:val="0"/>
          <w:numId w:val="4"/>
        </w:numPr>
        <w:jc w:val="center"/>
        <w:rPr>
          <w:rFonts w:ascii="Times New Roman" w:hAnsi="Times New Roman" w:cs="Times New Roman"/>
          <w:b/>
          <w:sz w:val="28"/>
          <w:szCs w:val="28"/>
        </w:rPr>
      </w:pPr>
      <w:r w:rsidRPr="00CA4029">
        <w:rPr>
          <w:rFonts w:ascii="Times New Roman" w:hAnsi="Times New Roman" w:cs="Times New Roman"/>
          <w:b/>
          <w:sz w:val="28"/>
          <w:szCs w:val="28"/>
        </w:rPr>
        <w:t>Составление описательных рассказов  о  природе  (рассказы-этюды).</w:t>
      </w:r>
    </w:p>
    <w:p w:rsidR="00BD6E85" w:rsidRPr="00666437" w:rsidRDefault="00BD6E85" w:rsidP="00BD6E85">
      <w:pPr>
        <w:spacing w:line="360" w:lineRule="auto"/>
        <w:ind w:firstLine="708"/>
        <w:contextualSpacing/>
        <w:jc w:val="both"/>
        <w:rPr>
          <w:rFonts w:ascii="Times New Roman" w:hAnsi="Times New Roman" w:cs="Times New Roman"/>
          <w:sz w:val="28"/>
          <w:szCs w:val="28"/>
        </w:rPr>
      </w:pPr>
      <w:r w:rsidRPr="00666437">
        <w:rPr>
          <w:rFonts w:ascii="Times New Roman" w:hAnsi="Times New Roman" w:cs="Times New Roman"/>
          <w:sz w:val="28"/>
          <w:szCs w:val="28"/>
        </w:rPr>
        <w:t>Научить ребенка составлять описательный рассказ о природе – значит не только пробудить его интерес к тому, о чем он рассказывает, но и помочь ему понять, почувствовать красоту описываемого предмета или явления и тем вызвать у него желание найти необходимые слова и выражения, чтобы передать это в своей речи. Овладение детьми образной речью не должно ограничиваться накоплением в их словаре эпитетов умением составлять сложные в синтаксическом отношении предложения. Оно предполагает умение подобрать  нужное, яркое слово в контексте, вставить однородные члены, обособления, сравнения в свой рассказ.</w:t>
      </w:r>
    </w:p>
    <w:p w:rsidR="00BD6E85" w:rsidRPr="00666437" w:rsidRDefault="00BD6E85" w:rsidP="00BD6E85">
      <w:pPr>
        <w:spacing w:line="360" w:lineRule="auto"/>
        <w:ind w:firstLine="708"/>
        <w:contextualSpacing/>
        <w:jc w:val="both"/>
        <w:rPr>
          <w:rFonts w:ascii="Times New Roman" w:hAnsi="Times New Roman" w:cs="Times New Roman"/>
          <w:sz w:val="28"/>
          <w:szCs w:val="28"/>
        </w:rPr>
      </w:pPr>
      <w:r w:rsidRPr="00666437">
        <w:rPr>
          <w:rFonts w:ascii="Times New Roman" w:hAnsi="Times New Roman" w:cs="Times New Roman"/>
          <w:sz w:val="28"/>
          <w:szCs w:val="28"/>
        </w:rPr>
        <w:t xml:space="preserve">Подбор образного слова или выражения является необходимым условием правильной и глубокой характеристики предмета или явления. Следовательно, обучение детей составлению описательного рассказа о природе теснейшим образом связано с развитием образности, выразительности их речи, умения передавать свое отношение к тому, о чем они говорят. Эмоциональное отношение, замечал Б.М. Теплов, воспитывается с малого: с элементарных «нравится»,  «не нравится», «приятно», «неприятно» до овладения целым рядом эстетических оценок. </w:t>
      </w:r>
    </w:p>
    <w:p w:rsidR="00BD6E85" w:rsidRPr="00666437" w:rsidRDefault="00BD6E85" w:rsidP="00BD6E85">
      <w:pPr>
        <w:spacing w:line="360" w:lineRule="auto"/>
        <w:ind w:firstLine="708"/>
        <w:contextualSpacing/>
        <w:jc w:val="both"/>
        <w:rPr>
          <w:rFonts w:ascii="Times New Roman" w:hAnsi="Times New Roman" w:cs="Times New Roman"/>
          <w:sz w:val="28"/>
          <w:szCs w:val="28"/>
        </w:rPr>
      </w:pPr>
      <w:r w:rsidRPr="00666437">
        <w:rPr>
          <w:rFonts w:ascii="Times New Roman" w:hAnsi="Times New Roman" w:cs="Times New Roman"/>
          <w:sz w:val="28"/>
          <w:szCs w:val="28"/>
        </w:rPr>
        <w:t>Развитию выразительности детской речи способствуют различные задания, выполнение  которых  требует от ребенка самостоятельности, творческой активности.</w:t>
      </w:r>
    </w:p>
    <w:p w:rsidR="00BD6E85" w:rsidRPr="00666437" w:rsidRDefault="00BD6E85" w:rsidP="00BD6E85">
      <w:pPr>
        <w:spacing w:line="360" w:lineRule="auto"/>
        <w:ind w:firstLine="708"/>
        <w:contextualSpacing/>
        <w:jc w:val="both"/>
        <w:rPr>
          <w:rFonts w:ascii="Times New Roman" w:hAnsi="Times New Roman" w:cs="Times New Roman"/>
          <w:sz w:val="28"/>
          <w:szCs w:val="28"/>
        </w:rPr>
      </w:pPr>
      <w:r w:rsidRPr="00666437">
        <w:rPr>
          <w:rFonts w:ascii="Times New Roman" w:hAnsi="Times New Roman" w:cs="Times New Roman"/>
          <w:sz w:val="28"/>
          <w:szCs w:val="28"/>
        </w:rPr>
        <w:t>Н.А.Ветлугина отмечает 3 этапа в усложнении творческих заданий для дошкольного возраста:</w:t>
      </w:r>
    </w:p>
    <w:p w:rsidR="00BD6E85" w:rsidRPr="00666437" w:rsidRDefault="00BD6E85" w:rsidP="00BD6E85">
      <w:pPr>
        <w:spacing w:line="360" w:lineRule="auto"/>
        <w:ind w:firstLine="708"/>
        <w:contextualSpacing/>
        <w:jc w:val="both"/>
        <w:rPr>
          <w:rFonts w:ascii="Times New Roman" w:hAnsi="Times New Roman" w:cs="Times New Roman"/>
          <w:sz w:val="28"/>
          <w:szCs w:val="28"/>
        </w:rPr>
      </w:pPr>
      <w:r w:rsidRPr="00666437">
        <w:rPr>
          <w:rFonts w:ascii="Times New Roman" w:hAnsi="Times New Roman" w:cs="Times New Roman"/>
          <w:sz w:val="28"/>
          <w:szCs w:val="28"/>
        </w:rPr>
        <w:t>1) задания, дающие установку на новые для детей способы действий: сочини, придумай, измени. Дети действуют совместно с педагогом, самостоятельно применяя лишь элементы творческих действий;</w:t>
      </w:r>
    </w:p>
    <w:p w:rsidR="00BD6E85" w:rsidRPr="00666437" w:rsidRDefault="00BD6E85" w:rsidP="00BD6E85">
      <w:pPr>
        <w:spacing w:line="360" w:lineRule="auto"/>
        <w:ind w:firstLine="708"/>
        <w:contextualSpacing/>
        <w:jc w:val="both"/>
        <w:rPr>
          <w:rFonts w:ascii="Times New Roman" w:hAnsi="Times New Roman" w:cs="Times New Roman"/>
          <w:sz w:val="28"/>
          <w:szCs w:val="28"/>
        </w:rPr>
      </w:pPr>
      <w:r w:rsidRPr="00666437">
        <w:rPr>
          <w:rFonts w:ascii="Times New Roman" w:hAnsi="Times New Roman" w:cs="Times New Roman"/>
          <w:sz w:val="28"/>
          <w:szCs w:val="28"/>
        </w:rPr>
        <w:t>2) задания, заставляющие детей находить новые комбинации на основе старых, уже известных  решений;</w:t>
      </w:r>
    </w:p>
    <w:p w:rsidR="00BD6E85" w:rsidRDefault="00BD6E85" w:rsidP="00BD6E85">
      <w:pPr>
        <w:spacing w:line="360" w:lineRule="auto"/>
        <w:ind w:firstLine="708"/>
        <w:contextualSpacing/>
        <w:jc w:val="both"/>
        <w:rPr>
          <w:rFonts w:ascii="Times New Roman" w:hAnsi="Times New Roman" w:cs="Times New Roman"/>
          <w:sz w:val="28"/>
          <w:szCs w:val="28"/>
        </w:rPr>
      </w:pPr>
      <w:r w:rsidRPr="00666437">
        <w:rPr>
          <w:rFonts w:ascii="Times New Roman" w:hAnsi="Times New Roman" w:cs="Times New Roman"/>
          <w:sz w:val="28"/>
          <w:szCs w:val="28"/>
        </w:rPr>
        <w:t xml:space="preserve">3) задания, выполняя которые дети сами планируют свою деятельность от начала до конца, выбирают художественные средства; </w:t>
      </w:r>
    </w:p>
    <w:p w:rsidR="0069548C" w:rsidRDefault="0069548C" w:rsidP="00BD6E85">
      <w:pPr>
        <w:spacing w:line="360" w:lineRule="auto"/>
        <w:ind w:firstLine="708"/>
        <w:contextualSpacing/>
        <w:jc w:val="both"/>
        <w:rPr>
          <w:rFonts w:ascii="Times New Roman" w:hAnsi="Times New Roman" w:cs="Times New Roman"/>
          <w:sz w:val="28"/>
          <w:szCs w:val="28"/>
        </w:rPr>
      </w:pPr>
    </w:p>
    <w:p w:rsidR="0069548C" w:rsidRPr="00666437" w:rsidRDefault="0069548C" w:rsidP="0069548C">
      <w:pPr>
        <w:spacing w:line="360" w:lineRule="auto"/>
        <w:ind w:firstLine="708"/>
        <w:contextualSpacing/>
        <w:jc w:val="center"/>
        <w:rPr>
          <w:rFonts w:ascii="Times New Roman" w:hAnsi="Times New Roman" w:cs="Times New Roman"/>
          <w:sz w:val="28"/>
          <w:szCs w:val="28"/>
        </w:rPr>
      </w:pPr>
      <w:r>
        <w:rPr>
          <w:rFonts w:ascii="Times New Roman" w:hAnsi="Times New Roman" w:cs="Times New Roman"/>
          <w:sz w:val="28"/>
          <w:szCs w:val="28"/>
        </w:rPr>
        <w:lastRenderedPageBreak/>
        <w:t>22</w:t>
      </w:r>
    </w:p>
    <w:p w:rsidR="00BD6E85" w:rsidRPr="00666437" w:rsidRDefault="00BD6E85" w:rsidP="00BD6E85">
      <w:pPr>
        <w:spacing w:line="360" w:lineRule="auto"/>
        <w:ind w:firstLine="708"/>
        <w:contextualSpacing/>
        <w:jc w:val="both"/>
        <w:rPr>
          <w:rFonts w:ascii="Times New Roman" w:hAnsi="Times New Roman" w:cs="Times New Roman"/>
          <w:sz w:val="28"/>
          <w:szCs w:val="28"/>
        </w:rPr>
      </w:pPr>
      <w:r w:rsidRPr="00666437">
        <w:rPr>
          <w:rFonts w:ascii="Times New Roman" w:hAnsi="Times New Roman" w:cs="Times New Roman"/>
          <w:sz w:val="28"/>
          <w:szCs w:val="28"/>
        </w:rPr>
        <w:t>Интересные творческие задания предлагает О.С.Ушакова. Это - лексические упражнения на подбор эпитетов, метафор, сравнений, синонимов и антонимов, которые помогают детям почувствовать красоту стиха, сравнить непоэтический  и поэтический язык, развивают их поэтический слух.</w:t>
      </w:r>
    </w:p>
    <w:p w:rsidR="00BD6E85" w:rsidRPr="00666437" w:rsidRDefault="00BD6E85" w:rsidP="00BD6E85">
      <w:pPr>
        <w:spacing w:line="360" w:lineRule="auto"/>
        <w:ind w:firstLine="708"/>
        <w:contextualSpacing/>
        <w:jc w:val="both"/>
        <w:rPr>
          <w:rFonts w:ascii="Times New Roman" w:hAnsi="Times New Roman" w:cs="Times New Roman"/>
          <w:sz w:val="28"/>
          <w:szCs w:val="28"/>
        </w:rPr>
      </w:pPr>
      <w:r w:rsidRPr="00666437">
        <w:rPr>
          <w:rFonts w:ascii="Times New Roman" w:hAnsi="Times New Roman" w:cs="Times New Roman"/>
          <w:sz w:val="28"/>
          <w:szCs w:val="28"/>
        </w:rPr>
        <w:t xml:space="preserve"> Например:</w:t>
      </w:r>
    </w:p>
    <w:p w:rsidR="00BD6E85" w:rsidRPr="00666437" w:rsidRDefault="00BD6E85" w:rsidP="00BD6E85">
      <w:pPr>
        <w:spacing w:line="360" w:lineRule="auto"/>
        <w:ind w:firstLine="708"/>
        <w:contextualSpacing/>
        <w:jc w:val="both"/>
        <w:rPr>
          <w:rFonts w:ascii="Times New Roman" w:hAnsi="Times New Roman" w:cs="Times New Roman"/>
          <w:sz w:val="28"/>
          <w:szCs w:val="28"/>
        </w:rPr>
      </w:pPr>
      <w:r w:rsidRPr="00666437">
        <w:rPr>
          <w:rFonts w:ascii="Times New Roman" w:hAnsi="Times New Roman" w:cs="Times New Roman"/>
          <w:sz w:val="28"/>
          <w:szCs w:val="28"/>
        </w:rPr>
        <w:t>«Как можно сказать о снеге (какой он?)…..  о лесе…. о березке…. об осени…?»</w:t>
      </w:r>
    </w:p>
    <w:p w:rsidR="00BD6E85" w:rsidRPr="00666437" w:rsidRDefault="00BD6E85" w:rsidP="00BD6E85">
      <w:pPr>
        <w:spacing w:line="360" w:lineRule="auto"/>
        <w:ind w:firstLine="708"/>
        <w:contextualSpacing/>
        <w:jc w:val="both"/>
        <w:rPr>
          <w:rFonts w:ascii="Times New Roman" w:hAnsi="Times New Roman" w:cs="Times New Roman"/>
          <w:sz w:val="28"/>
          <w:szCs w:val="28"/>
        </w:rPr>
      </w:pPr>
      <w:r w:rsidRPr="00666437">
        <w:rPr>
          <w:rFonts w:ascii="Times New Roman" w:hAnsi="Times New Roman" w:cs="Times New Roman"/>
          <w:sz w:val="28"/>
          <w:szCs w:val="28"/>
        </w:rPr>
        <w:t>«В стихотворении снег сравнивают с серебром. А ты можешь придумать сравнение к слову снег?»</w:t>
      </w:r>
    </w:p>
    <w:p w:rsidR="00BD6E85" w:rsidRPr="00666437" w:rsidRDefault="00BD6E85" w:rsidP="00BD6E85">
      <w:pPr>
        <w:spacing w:line="360" w:lineRule="auto"/>
        <w:ind w:firstLine="708"/>
        <w:contextualSpacing/>
        <w:jc w:val="both"/>
        <w:rPr>
          <w:rFonts w:ascii="Times New Roman" w:hAnsi="Times New Roman" w:cs="Times New Roman"/>
          <w:sz w:val="28"/>
          <w:szCs w:val="28"/>
        </w:rPr>
      </w:pPr>
      <w:r w:rsidRPr="00666437">
        <w:rPr>
          <w:rFonts w:ascii="Times New Roman" w:hAnsi="Times New Roman" w:cs="Times New Roman"/>
          <w:sz w:val="28"/>
          <w:szCs w:val="28"/>
        </w:rPr>
        <w:t xml:space="preserve">«Подбери слово, близкое к слову  </w:t>
      </w:r>
      <w:proofErr w:type="gramStart"/>
      <w:r w:rsidRPr="00666437">
        <w:rPr>
          <w:rFonts w:ascii="Times New Roman" w:hAnsi="Times New Roman" w:cs="Times New Roman"/>
          <w:sz w:val="28"/>
          <w:szCs w:val="28"/>
        </w:rPr>
        <w:t>холодный</w:t>
      </w:r>
      <w:proofErr w:type="gramEnd"/>
      <w:r w:rsidRPr="00666437">
        <w:rPr>
          <w:rFonts w:ascii="Times New Roman" w:hAnsi="Times New Roman" w:cs="Times New Roman"/>
          <w:sz w:val="28"/>
          <w:szCs w:val="28"/>
        </w:rPr>
        <w:t>.»</w:t>
      </w:r>
    </w:p>
    <w:p w:rsidR="00BD6E85" w:rsidRPr="00666437" w:rsidRDefault="00BD6E85" w:rsidP="00BD6E85">
      <w:pPr>
        <w:spacing w:line="360" w:lineRule="auto"/>
        <w:ind w:firstLine="708"/>
        <w:contextualSpacing/>
        <w:jc w:val="both"/>
        <w:rPr>
          <w:rFonts w:ascii="Times New Roman" w:hAnsi="Times New Roman" w:cs="Times New Roman"/>
          <w:sz w:val="28"/>
          <w:szCs w:val="28"/>
        </w:rPr>
      </w:pPr>
      <w:r w:rsidRPr="00666437">
        <w:rPr>
          <w:rFonts w:ascii="Times New Roman" w:hAnsi="Times New Roman" w:cs="Times New Roman"/>
          <w:sz w:val="28"/>
          <w:szCs w:val="28"/>
        </w:rPr>
        <w:t xml:space="preserve">«Подбери слова, противоположные словам  </w:t>
      </w:r>
      <w:proofErr w:type="gramStart"/>
      <w:r w:rsidRPr="00666437">
        <w:rPr>
          <w:rFonts w:ascii="Times New Roman" w:hAnsi="Times New Roman" w:cs="Times New Roman"/>
          <w:sz w:val="28"/>
          <w:szCs w:val="28"/>
        </w:rPr>
        <w:t>холодный</w:t>
      </w:r>
      <w:proofErr w:type="gramEnd"/>
      <w:r w:rsidRPr="00666437">
        <w:rPr>
          <w:rFonts w:ascii="Times New Roman" w:hAnsi="Times New Roman" w:cs="Times New Roman"/>
          <w:sz w:val="28"/>
          <w:szCs w:val="28"/>
        </w:rPr>
        <w:t>, пасмурный, ясный.»</w:t>
      </w:r>
    </w:p>
    <w:p w:rsidR="00BD6E85" w:rsidRPr="00666437" w:rsidRDefault="00BD6E85" w:rsidP="00BD6E85">
      <w:pPr>
        <w:spacing w:line="360" w:lineRule="auto"/>
        <w:ind w:firstLine="708"/>
        <w:contextualSpacing/>
        <w:jc w:val="both"/>
        <w:rPr>
          <w:rFonts w:ascii="Times New Roman" w:hAnsi="Times New Roman" w:cs="Times New Roman"/>
          <w:sz w:val="28"/>
          <w:szCs w:val="28"/>
        </w:rPr>
      </w:pPr>
      <w:r w:rsidRPr="00666437">
        <w:rPr>
          <w:rFonts w:ascii="Times New Roman" w:hAnsi="Times New Roman" w:cs="Times New Roman"/>
          <w:sz w:val="28"/>
          <w:szCs w:val="28"/>
        </w:rPr>
        <w:t xml:space="preserve">Одним из видов творческих заданий является </w:t>
      </w:r>
      <w:r w:rsidRPr="00CA4029">
        <w:rPr>
          <w:rFonts w:ascii="Times New Roman" w:hAnsi="Times New Roman" w:cs="Times New Roman"/>
          <w:b/>
          <w:sz w:val="28"/>
          <w:szCs w:val="28"/>
        </w:rPr>
        <w:t>составление детьми рассказов-этюдов о предметах и явлениях природы</w:t>
      </w:r>
      <w:r w:rsidRPr="00CA4029">
        <w:rPr>
          <w:rFonts w:ascii="Times New Roman" w:hAnsi="Times New Roman" w:cs="Times New Roman"/>
          <w:sz w:val="28"/>
          <w:szCs w:val="28"/>
        </w:rPr>
        <w:t xml:space="preserve">. </w:t>
      </w:r>
      <w:r w:rsidRPr="00666437">
        <w:rPr>
          <w:rFonts w:ascii="Times New Roman" w:hAnsi="Times New Roman" w:cs="Times New Roman"/>
          <w:sz w:val="28"/>
          <w:szCs w:val="28"/>
        </w:rPr>
        <w:t>Маленькие сочинения о природе, как называл их В.А.Сухомлинский,- важнейшая форма работы по развитию речи и мысли.</w:t>
      </w:r>
    </w:p>
    <w:p w:rsidR="00BD6E85" w:rsidRPr="00666437" w:rsidRDefault="00BD6E85" w:rsidP="00BD6E85">
      <w:pPr>
        <w:spacing w:line="360" w:lineRule="auto"/>
        <w:ind w:firstLine="708"/>
        <w:contextualSpacing/>
        <w:jc w:val="both"/>
        <w:rPr>
          <w:rFonts w:ascii="Times New Roman" w:hAnsi="Times New Roman" w:cs="Times New Roman"/>
          <w:sz w:val="28"/>
          <w:szCs w:val="28"/>
        </w:rPr>
      </w:pPr>
      <w:r w:rsidRPr="00666437">
        <w:rPr>
          <w:rFonts w:ascii="Times New Roman" w:hAnsi="Times New Roman" w:cs="Times New Roman"/>
          <w:sz w:val="28"/>
          <w:szCs w:val="28"/>
        </w:rPr>
        <w:t>Рассказ-этюд представляет собой небольшой рассказ на предложенную тему, своеобразную словесную зарисовку. Составление таких рассказов может занимать занятие целиком или быть его частью. Цель рассказов-этюдо</w:t>
      </w:r>
      <w:proofErr w:type="gramStart"/>
      <w:r w:rsidRPr="00666437">
        <w:rPr>
          <w:rFonts w:ascii="Times New Roman" w:hAnsi="Times New Roman" w:cs="Times New Roman"/>
          <w:sz w:val="28"/>
          <w:szCs w:val="28"/>
        </w:rPr>
        <w:t>в-</w:t>
      </w:r>
      <w:proofErr w:type="gramEnd"/>
      <w:r w:rsidRPr="00666437">
        <w:rPr>
          <w:rFonts w:ascii="Times New Roman" w:hAnsi="Times New Roman" w:cs="Times New Roman"/>
          <w:sz w:val="28"/>
          <w:szCs w:val="28"/>
        </w:rPr>
        <w:t xml:space="preserve"> развитие образности и точности языка, выработка умения несколькими предложениями охарактеризовать предмет или явление, найти для его описания наиболее выразительные слова.</w:t>
      </w:r>
    </w:p>
    <w:p w:rsidR="00BD6E85" w:rsidRPr="00666437" w:rsidRDefault="00BD6E85" w:rsidP="00BD6E85">
      <w:pPr>
        <w:spacing w:line="360" w:lineRule="auto"/>
        <w:ind w:firstLine="708"/>
        <w:contextualSpacing/>
        <w:jc w:val="both"/>
        <w:rPr>
          <w:rFonts w:ascii="Times New Roman" w:hAnsi="Times New Roman" w:cs="Times New Roman"/>
          <w:sz w:val="28"/>
          <w:szCs w:val="28"/>
        </w:rPr>
      </w:pPr>
      <w:r w:rsidRPr="00666437">
        <w:rPr>
          <w:rFonts w:ascii="Times New Roman" w:hAnsi="Times New Roman" w:cs="Times New Roman"/>
          <w:sz w:val="28"/>
          <w:szCs w:val="28"/>
        </w:rPr>
        <w:t>В  старшей группе еще не все дети справляются с такими заданиями. Процесс восприятия объекта часто отвлекает их от речевого выражения. Они затрудняются в подборе слов, предложения в их рассказах в основном односложны.</w:t>
      </w:r>
    </w:p>
    <w:p w:rsidR="00BD6E85" w:rsidRPr="00666437" w:rsidRDefault="00BD6E85" w:rsidP="00BD6E85">
      <w:pPr>
        <w:spacing w:line="360" w:lineRule="auto"/>
        <w:ind w:firstLine="708"/>
        <w:contextualSpacing/>
        <w:jc w:val="both"/>
        <w:rPr>
          <w:rFonts w:ascii="Times New Roman" w:hAnsi="Times New Roman" w:cs="Times New Roman"/>
          <w:sz w:val="28"/>
          <w:szCs w:val="28"/>
        </w:rPr>
      </w:pPr>
      <w:r w:rsidRPr="00666437">
        <w:rPr>
          <w:rFonts w:ascii="Times New Roman" w:hAnsi="Times New Roman" w:cs="Times New Roman"/>
          <w:sz w:val="28"/>
          <w:szCs w:val="28"/>
        </w:rPr>
        <w:t>Составление рассказа-этюда требует уже некоторого опыта творческого  рассказывания, умения прочувствовать и передать красоту предмета или явления. Поэтому целесообразно использовать данный вид рассказа в подготовительной к школе группе, хотя готовить детей к нему нужно в старшей группе.</w:t>
      </w:r>
    </w:p>
    <w:p w:rsidR="0069548C" w:rsidRDefault="00BD6E85" w:rsidP="00BD6E85">
      <w:pPr>
        <w:spacing w:line="360" w:lineRule="auto"/>
        <w:ind w:firstLine="708"/>
        <w:contextualSpacing/>
        <w:jc w:val="both"/>
        <w:rPr>
          <w:rFonts w:ascii="Times New Roman" w:hAnsi="Times New Roman" w:cs="Times New Roman"/>
          <w:sz w:val="28"/>
          <w:szCs w:val="28"/>
        </w:rPr>
      </w:pPr>
      <w:r w:rsidRPr="00666437">
        <w:rPr>
          <w:rFonts w:ascii="Times New Roman" w:hAnsi="Times New Roman" w:cs="Times New Roman"/>
          <w:sz w:val="28"/>
          <w:szCs w:val="28"/>
        </w:rPr>
        <w:t>Темы этюдов постепенно усложняются. Сначала предлагают детям рассказать о чем-то, что имеет легко замечаемые отличительные признаки, привлекает детей своим разнообразием («Зимний лес»,</w:t>
      </w:r>
      <w:r>
        <w:rPr>
          <w:rFonts w:ascii="Times New Roman" w:hAnsi="Times New Roman" w:cs="Times New Roman"/>
          <w:sz w:val="28"/>
          <w:szCs w:val="28"/>
        </w:rPr>
        <w:t xml:space="preserve"> «Парк осенью», «</w:t>
      </w:r>
      <w:r w:rsidRPr="00666437">
        <w:rPr>
          <w:rFonts w:ascii="Times New Roman" w:hAnsi="Times New Roman" w:cs="Times New Roman"/>
          <w:sz w:val="28"/>
          <w:szCs w:val="28"/>
        </w:rPr>
        <w:t>Весенний лес»).</w:t>
      </w:r>
      <w:r>
        <w:rPr>
          <w:rFonts w:ascii="Times New Roman" w:hAnsi="Times New Roman" w:cs="Times New Roman"/>
          <w:sz w:val="28"/>
          <w:szCs w:val="28"/>
        </w:rPr>
        <w:t xml:space="preserve"> </w:t>
      </w:r>
      <w:r w:rsidRPr="00666437">
        <w:rPr>
          <w:rFonts w:ascii="Times New Roman" w:hAnsi="Times New Roman" w:cs="Times New Roman"/>
          <w:sz w:val="28"/>
          <w:szCs w:val="28"/>
        </w:rPr>
        <w:t>Постепенно ребята</w:t>
      </w:r>
    </w:p>
    <w:p w:rsidR="0069548C" w:rsidRDefault="0069548C" w:rsidP="0069548C">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lastRenderedPageBreak/>
        <w:t>23</w:t>
      </w:r>
    </w:p>
    <w:p w:rsidR="00BD6E85" w:rsidRPr="00666437" w:rsidRDefault="00BD6E85" w:rsidP="0069548C">
      <w:pPr>
        <w:spacing w:line="360" w:lineRule="auto"/>
        <w:contextualSpacing/>
        <w:jc w:val="both"/>
        <w:rPr>
          <w:rFonts w:ascii="Times New Roman" w:hAnsi="Times New Roman" w:cs="Times New Roman"/>
          <w:sz w:val="28"/>
          <w:szCs w:val="28"/>
        </w:rPr>
      </w:pPr>
      <w:r w:rsidRPr="00666437">
        <w:rPr>
          <w:rFonts w:ascii="Times New Roman" w:hAnsi="Times New Roman" w:cs="Times New Roman"/>
          <w:sz w:val="28"/>
          <w:szCs w:val="28"/>
        </w:rPr>
        <w:t xml:space="preserve"> переходят к более сложным этюдам и должны быстро, лаконично и выразительно описывать единичный не всегда яркий предмет («Ветка сирени»,</w:t>
      </w:r>
      <w:r>
        <w:rPr>
          <w:rFonts w:ascii="Times New Roman" w:hAnsi="Times New Roman" w:cs="Times New Roman"/>
          <w:sz w:val="28"/>
          <w:szCs w:val="28"/>
        </w:rPr>
        <w:t xml:space="preserve"> «</w:t>
      </w:r>
      <w:r w:rsidRPr="00666437">
        <w:rPr>
          <w:rFonts w:ascii="Times New Roman" w:hAnsi="Times New Roman" w:cs="Times New Roman"/>
          <w:sz w:val="28"/>
          <w:szCs w:val="28"/>
        </w:rPr>
        <w:t>Тюльпан»,</w:t>
      </w:r>
      <w:r>
        <w:rPr>
          <w:rFonts w:ascii="Times New Roman" w:hAnsi="Times New Roman" w:cs="Times New Roman"/>
          <w:sz w:val="28"/>
          <w:szCs w:val="28"/>
        </w:rPr>
        <w:t xml:space="preserve"> «</w:t>
      </w:r>
      <w:r w:rsidRPr="00666437">
        <w:rPr>
          <w:rFonts w:ascii="Times New Roman" w:hAnsi="Times New Roman" w:cs="Times New Roman"/>
          <w:sz w:val="28"/>
          <w:szCs w:val="28"/>
        </w:rPr>
        <w:t>Ромашки»).</w:t>
      </w:r>
    </w:p>
    <w:p w:rsidR="00BD6E85" w:rsidRPr="00666437" w:rsidRDefault="00BD6E85" w:rsidP="00BD6E85">
      <w:pPr>
        <w:spacing w:line="360" w:lineRule="auto"/>
        <w:ind w:firstLine="708"/>
        <w:contextualSpacing/>
        <w:jc w:val="both"/>
        <w:rPr>
          <w:rFonts w:ascii="Times New Roman" w:hAnsi="Times New Roman" w:cs="Times New Roman"/>
          <w:sz w:val="28"/>
          <w:szCs w:val="28"/>
        </w:rPr>
      </w:pPr>
      <w:r w:rsidRPr="00666437">
        <w:rPr>
          <w:rFonts w:ascii="Times New Roman" w:hAnsi="Times New Roman" w:cs="Times New Roman"/>
          <w:sz w:val="28"/>
          <w:szCs w:val="28"/>
        </w:rPr>
        <w:t>Условно рассказы-этюды можно разделить на следующие группы:</w:t>
      </w:r>
    </w:p>
    <w:p w:rsidR="00BD6E85" w:rsidRPr="00666437" w:rsidRDefault="00BD6E85" w:rsidP="00BD6E85">
      <w:pPr>
        <w:pStyle w:val="a3"/>
        <w:numPr>
          <w:ilvl w:val="0"/>
          <w:numId w:val="2"/>
        </w:numPr>
        <w:spacing w:line="360" w:lineRule="auto"/>
        <w:jc w:val="both"/>
        <w:rPr>
          <w:rFonts w:ascii="Times New Roman" w:hAnsi="Times New Roman" w:cs="Times New Roman"/>
          <w:sz w:val="28"/>
          <w:szCs w:val="28"/>
        </w:rPr>
      </w:pPr>
      <w:r w:rsidRPr="00666437">
        <w:rPr>
          <w:rFonts w:ascii="Times New Roman" w:hAnsi="Times New Roman" w:cs="Times New Roman"/>
          <w:sz w:val="28"/>
          <w:szCs w:val="28"/>
        </w:rPr>
        <w:t>Рассказ-этюд, составляемый во время наблюдения, экскурсии;</w:t>
      </w:r>
    </w:p>
    <w:p w:rsidR="00BD6E85" w:rsidRPr="00666437" w:rsidRDefault="00BD6E85" w:rsidP="00BD6E85">
      <w:pPr>
        <w:pStyle w:val="a3"/>
        <w:numPr>
          <w:ilvl w:val="0"/>
          <w:numId w:val="2"/>
        </w:numPr>
        <w:spacing w:line="360" w:lineRule="auto"/>
        <w:jc w:val="both"/>
        <w:rPr>
          <w:rFonts w:ascii="Times New Roman" w:hAnsi="Times New Roman" w:cs="Times New Roman"/>
          <w:sz w:val="28"/>
          <w:szCs w:val="28"/>
        </w:rPr>
      </w:pPr>
      <w:r w:rsidRPr="00666437">
        <w:rPr>
          <w:rFonts w:ascii="Times New Roman" w:hAnsi="Times New Roman" w:cs="Times New Roman"/>
          <w:sz w:val="28"/>
          <w:szCs w:val="28"/>
        </w:rPr>
        <w:t>Рассказ-этюд об одном или нескольких предметах природы, составляемый во время беседы;</w:t>
      </w:r>
    </w:p>
    <w:p w:rsidR="00BD6E85" w:rsidRPr="00666437" w:rsidRDefault="00BD6E85" w:rsidP="00BD6E85">
      <w:pPr>
        <w:pStyle w:val="a3"/>
        <w:numPr>
          <w:ilvl w:val="0"/>
          <w:numId w:val="2"/>
        </w:numPr>
        <w:spacing w:line="360" w:lineRule="auto"/>
        <w:jc w:val="both"/>
        <w:rPr>
          <w:rFonts w:ascii="Times New Roman" w:hAnsi="Times New Roman" w:cs="Times New Roman"/>
          <w:sz w:val="28"/>
          <w:szCs w:val="28"/>
        </w:rPr>
      </w:pPr>
      <w:r w:rsidRPr="00666437">
        <w:rPr>
          <w:rFonts w:ascii="Times New Roman" w:hAnsi="Times New Roman" w:cs="Times New Roman"/>
          <w:sz w:val="28"/>
          <w:szCs w:val="28"/>
        </w:rPr>
        <w:t>Рассказы-этюды об одном или нескольких предметах природы, составление, которого проходит как самостоятельное занятие;</w:t>
      </w:r>
    </w:p>
    <w:p w:rsidR="00BD6E85" w:rsidRPr="00666437" w:rsidRDefault="00BD6E85" w:rsidP="00BD6E85">
      <w:pPr>
        <w:spacing w:line="360" w:lineRule="auto"/>
        <w:jc w:val="both"/>
        <w:rPr>
          <w:rFonts w:ascii="Times New Roman" w:hAnsi="Times New Roman" w:cs="Times New Roman"/>
          <w:sz w:val="28"/>
          <w:szCs w:val="28"/>
        </w:rPr>
      </w:pPr>
      <w:r w:rsidRPr="00666437">
        <w:rPr>
          <w:rFonts w:ascii="Times New Roman" w:hAnsi="Times New Roman" w:cs="Times New Roman"/>
          <w:sz w:val="28"/>
          <w:szCs w:val="28"/>
        </w:rPr>
        <w:t xml:space="preserve">     Руководя этим видом творческого рассказа, педагог должен обратить особое внимание на свой рассказ-образец, а также наметить с детьми план их рассказов. В своем образце-описании, которое он дает во время наблюдения или экскурсии, педагог подводит детей к пониманию общей картины явления и ее составных частей.</w:t>
      </w:r>
    </w:p>
    <w:p w:rsidR="00BD6E85" w:rsidRPr="00666437" w:rsidRDefault="00BD6E85" w:rsidP="00BD6E85">
      <w:pPr>
        <w:spacing w:line="360" w:lineRule="auto"/>
        <w:jc w:val="both"/>
        <w:rPr>
          <w:rFonts w:ascii="Times New Roman" w:hAnsi="Times New Roman" w:cs="Times New Roman"/>
          <w:sz w:val="28"/>
          <w:szCs w:val="28"/>
        </w:rPr>
      </w:pPr>
      <w:r w:rsidRPr="00666437">
        <w:rPr>
          <w:rFonts w:ascii="Times New Roman" w:hAnsi="Times New Roman" w:cs="Times New Roman"/>
          <w:sz w:val="28"/>
          <w:szCs w:val="28"/>
        </w:rPr>
        <w:t xml:space="preserve">           Во время беседы предваряющей творческое рассказывание, образец рассказа педагога используется часто, но дети получают установку рассказать по-своему. В дальнейшем с приобретением  детьми некоторого опыта составления таких рассказов педагог предлагает свой образец в конце занятия. В этом случае он как бы подытоживает, обобщает высказывания детей. Образец, составленный педагогом, должен быть кратким и ярким, фиксировать внимание ребенка на самом впечатляющем в наблюдаемом предмете или явлении.</w:t>
      </w:r>
    </w:p>
    <w:p w:rsidR="00BD6E85" w:rsidRDefault="00BD6E85" w:rsidP="00BD6E85">
      <w:pPr>
        <w:spacing w:line="360" w:lineRule="auto"/>
        <w:jc w:val="both"/>
        <w:rPr>
          <w:rFonts w:ascii="Times New Roman" w:hAnsi="Times New Roman" w:cs="Times New Roman"/>
          <w:sz w:val="28"/>
          <w:szCs w:val="28"/>
        </w:rPr>
      </w:pPr>
      <w:r w:rsidRPr="00666437">
        <w:rPr>
          <w:rFonts w:ascii="Times New Roman" w:hAnsi="Times New Roman" w:cs="Times New Roman"/>
          <w:sz w:val="28"/>
          <w:szCs w:val="28"/>
        </w:rPr>
        <w:t xml:space="preserve">            Постепенно детей подводят к составлению рассказов-этюдов по плану. Намечая вопросы плана, педагог особое внимание уделяет подбору выразительных средств. Например, перед составлением рассказа-этюда «Анютины глазки» можно предложить такой план:1) Как называется такой цветок? 2) Расскажи какой он. 3) На что он похож? Что напоминает тебе твой цветок? </w:t>
      </w:r>
    </w:p>
    <w:p w:rsidR="0069548C" w:rsidRDefault="0069548C" w:rsidP="00BD6E85">
      <w:pPr>
        <w:spacing w:line="360" w:lineRule="auto"/>
        <w:jc w:val="both"/>
        <w:rPr>
          <w:rFonts w:ascii="Times New Roman" w:hAnsi="Times New Roman" w:cs="Times New Roman"/>
          <w:sz w:val="28"/>
          <w:szCs w:val="28"/>
        </w:rPr>
      </w:pPr>
    </w:p>
    <w:p w:rsidR="0069548C" w:rsidRDefault="0069548C" w:rsidP="0069548C">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24</w:t>
      </w:r>
    </w:p>
    <w:p w:rsidR="00BD6E85" w:rsidRDefault="00BD6E85" w:rsidP="00BD6E8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Сначала рассказы детей состоят из нескольких слов. Одного-двух предложений, часто это просто перечисление каких-то ярких признаков предмета («Тюльпан красный», «тюльпаны желтые и красные», «Один тюльпан красный, другой желтый»).</w:t>
      </w:r>
      <w:r w:rsidRPr="00666437">
        <w:rPr>
          <w:rFonts w:ascii="Times New Roman" w:hAnsi="Times New Roman" w:cs="Times New Roman"/>
          <w:sz w:val="28"/>
          <w:szCs w:val="28"/>
        </w:rPr>
        <w:t xml:space="preserve"> </w:t>
      </w:r>
      <w:r>
        <w:rPr>
          <w:rFonts w:ascii="Times New Roman" w:hAnsi="Times New Roman" w:cs="Times New Roman"/>
          <w:sz w:val="28"/>
          <w:szCs w:val="28"/>
        </w:rPr>
        <w:t>Постепенно рассказы детей наполняются сравнениями, метафорами. Составление  рассказов-этюдов пробуждает интерес детей к языку. Они всегда охотно учатся «</w:t>
      </w:r>
      <w:r w:rsidRPr="00666437">
        <w:rPr>
          <w:rFonts w:ascii="Times New Roman" w:hAnsi="Times New Roman" w:cs="Times New Roman"/>
          <w:sz w:val="28"/>
          <w:szCs w:val="28"/>
        </w:rPr>
        <w:t xml:space="preserve"> </w:t>
      </w:r>
      <w:r>
        <w:rPr>
          <w:rFonts w:ascii="Times New Roman" w:hAnsi="Times New Roman" w:cs="Times New Roman"/>
          <w:sz w:val="28"/>
          <w:szCs w:val="28"/>
        </w:rPr>
        <w:t>придумывать красивые рассказы», с удовольствием подбирают образные слова и выражения, вставляют их в разговорную речь: «Мы ездили на красоту в зимний лес», «Мы ходили по лесу и набрели на речку».</w:t>
      </w:r>
    </w:p>
    <w:p w:rsidR="00BD6E85" w:rsidRPr="00666437" w:rsidRDefault="00BD6E85" w:rsidP="00BD6E8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Целенаправленная работа, в процессе которой ознакомление дошкольников  с природой используется для развития у них логического мышления и связной речи, приводит к тому, что рассказы старших дошкольников становятся точными, четкими, достаточно богатыми и разнообразными в языковом отношении, эмоциональными.</w:t>
      </w:r>
    </w:p>
    <w:p w:rsidR="00BD6E85" w:rsidRPr="00666437" w:rsidRDefault="00BD6E85" w:rsidP="00BD6E85">
      <w:pPr>
        <w:spacing w:line="360" w:lineRule="auto"/>
        <w:rPr>
          <w:rFonts w:ascii="Times New Roman" w:hAnsi="Times New Roman" w:cs="Times New Roman"/>
          <w:sz w:val="28"/>
          <w:szCs w:val="28"/>
        </w:rPr>
      </w:pPr>
      <w:r w:rsidRPr="00666437">
        <w:rPr>
          <w:rFonts w:ascii="Times New Roman" w:hAnsi="Times New Roman" w:cs="Times New Roman"/>
          <w:sz w:val="28"/>
          <w:szCs w:val="28"/>
        </w:rPr>
        <w:t xml:space="preserve"> </w:t>
      </w:r>
    </w:p>
    <w:p w:rsidR="00BD6E85" w:rsidRPr="00666437" w:rsidRDefault="00BD6E85" w:rsidP="00BD6E85">
      <w:pPr>
        <w:spacing w:line="360" w:lineRule="auto"/>
        <w:ind w:left="1068"/>
        <w:rPr>
          <w:rFonts w:ascii="Times New Roman" w:hAnsi="Times New Roman" w:cs="Times New Roman"/>
          <w:sz w:val="28"/>
          <w:szCs w:val="28"/>
        </w:rPr>
      </w:pPr>
    </w:p>
    <w:p w:rsidR="00BD6E85" w:rsidRDefault="00BD6E85" w:rsidP="00BD6E85">
      <w:pPr>
        <w:jc w:val="center"/>
        <w:rPr>
          <w:rFonts w:ascii="Times New Roman" w:hAnsi="Times New Roman" w:cs="Times New Roman"/>
          <w:b/>
          <w:sz w:val="28"/>
          <w:szCs w:val="28"/>
        </w:rPr>
      </w:pPr>
    </w:p>
    <w:p w:rsidR="00BD6E85" w:rsidRDefault="00BD6E85" w:rsidP="00BD6E85">
      <w:pPr>
        <w:jc w:val="center"/>
        <w:rPr>
          <w:rFonts w:ascii="Times New Roman" w:hAnsi="Times New Roman" w:cs="Times New Roman"/>
          <w:b/>
          <w:sz w:val="28"/>
          <w:szCs w:val="28"/>
        </w:rPr>
      </w:pPr>
    </w:p>
    <w:p w:rsidR="0069548C" w:rsidRDefault="0069548C" w:rsidP="00BD6E85">
      <w:pPr>
        <w:jc w:val="center"/>
        <w:rPr>
          <w:rFonts w:ascii="Times New Roman" w:hAnsi="Times New Roman" w:cs="Times New Roman"/>
          <w:b/>
          <w:sz w:val="28"/>
          <w:szCs w:val="28"/>
        </w:rPr>
      </w:pPr>
    </w:p>
    <w:p w:rsidR="0069548C" w:rsidRDefault="0069548C" w:rsidP="00BD6E85">
      <w:pPr>
        <w:jc w:val="center"/>
        <w:rPr>
          <w:rFonts w:ascii="Times New Roman" w:hAnsi="Times New Roman" w:cs="Times New Roman"/>
          <w:b/>
          <w:sz w:val="28"/>
          <w:szCs w:val="28"/>
        </w:rPr>
      </w:pPr>
    </w:p>
    <w:p w:rsidR="0069548C" w:rsidRDefault="0069548C" w:rsidP="00BD6E85">
      <w:pPr>
        <w:jc w:val="center"/>
        <w:rPr>
          <w:rFonts w:ascii="Times New Roman" w:hAnsi="Times New Roman" w:cs="Times New Roman"/>
          <w:b/>
          <w:sz w:val="28"/>
          <w:szCs w:val="28"/>
        </w:rPr>
      </w:pPr>
    </w:p>
    <w:p w:rsidR="0069548C" w:rsidRDefault="0069548C" w:rsidP="00BD6E85">
      <w:pPr>
        <w:jc w:val="center"/>
        <w:rPr>
          <w:rFonts w:ascii="Times New Roman" w:hAnsi="Times New Roman" w:cs="Times New Roman"/>
          <w:b/>
          <w:sz w:val="28"/>
          <w:szCs w:val="28"/>
        </w:rPr>
      </w:pPr>
    </w:p>
    <w:p w:rsidR="0069548C" w:rsidRDefault="0069548C" w:rsidP="00BD6E85">
      <w:pPr>
        <w:jc w:val="center"/>
        <w:rPr>
          <w:rFonts w:ascii="Times New Roman" w:hAnsi="Times New Roman" w:cs="Times New Roman"/>
          <w:b/>
          <w:sz w:val="28"/>
          <w:szCs w:val="28"/>
        </w:rPr>
      </w:pPr>
    </w:p>
    <w:p w:rsidR="0069548C" w:rsidRDefault="0069548C" w:rsidP="00BD6E85">
      <w:pPr>
        <w:jc w:val="center"/>
        <w:rPr>
          <w:rFonts w:ascii="Times New Roman" w:hAnsi="Times New Roman" w:cs="Times New Roman"/>
          <w:b/>
          <w:sz w:val="28"/>
          <w:szCs w:val="28"/>
        </w:rPr>
      </w:pPr>
    </w:p>
    <w:p w:rsidR="0069548C" w:rsidRDefault="0069548C" w:rsidP="00BD6E85">
      <w:pPr>
        <w:jc w:val="center"/>
        <w:rPr>
          <w:rFonts w:ascii="Times New Roman" w:hAnsi="Times New Roman" w:cs="Times New Roman"/>
          <w:b/>
          <w:sz w:val="28"/>
          <w:szCs w:val="28"/>
        </w:rPr>
      </w:pPr>
    </w:p>
    <w:p w:rsidR="0069548C" w:rsidRDefault="0069548C" w:rsidP="00BD6E85">
      <w:pPr>
        <w:jc w:val="center"/>
        <w:rPr>
          <w:rFonts w:ascii="Times New Roman" w:hAnsi="Times New Roman" w:cs="Times New Roman"/>
          <w:b/>
          <w:sz w:val="28"/>
          <w:szCs w:val="28"/>
        </w:rPr>
      </w:pPr>
    </w:p>
    <w:p w:rsidR="0069548C" w:rsidRPr="0069548C" w:rsidRDefault="0069548C" w:rsidP="00BD6E85">
      <w:pPr>
        <w:jc w:val="center"/>
        <w:rPr>
          <w:rFonts w:ascii="Times New Roman" w:hAnsi="Times New Roman" w:cs="Times New Roman"/>
          <w:sz w:val="28"/>
          <w:szCs w:val="28"/>
        </w:rPr>
      </w:pPr>
      <w:r w:rsidRPr="0069548C">
        <w:rPr>
          <w:rFonts w:ascii="Times New Roman" w:hAnsi="Times New Roman" w:cs="Times New Roman"/>
          <w:sz w:val="28"/>
          <w:szCs w:val="28"/>
        </w:rPr>
        <w:lastRenderedPageBreak/>
        <w:t>25</w:t>
      </w:r>
    </w:p>
    <w:p w:rsidR="00CA4029" w:rsidRDefault="00CA4029" w:rsidP="00B122BD">
      <w:pPr>
        <w:pStyle w:val="a3"/>
        <w:ind w:left="1080"/>
        <w:rPr>
          <w:rFonts w:ascii="Times New Roman" w:hAnsi="Times New Roman" w:cs="Times New Roman"/>
          <w:b/>
          <w:sz w:val="28"/>
          <w:szCs w:val="28"/>
        </w:rPr>
      </w:pPr>
    </w:p>
    <w:p w:rsidR="00BD6E85" w:rsidRPr="00CA4029" w:rsidRDefault="00BD6E85" w:rsidP="00CA4029">
      <w:pPr>
        <w:pStyle w:val="a3"/>
        <w:numPr>
          <w:ilvl w:val="0"/>
          <w:numId w:val="4"/>
        </w:numPr>
        <w:jc w:val="center"/>
        <w:rPr>
          <w:rFonts w:ascii="Times New Roman" w:hAnsi="Times New Roman" w:cs="Times New Roman"/>
          <w:b/>
          <w:sz w:val="28"/>
          <w:szCs w:val="28"/>
        </w:rPr>
      </w:pPr>
      <w:r w:rsidRPr="00CA4029">
        <w:rPr>
          <w:rFonts w:ascii="Times New Roman" w:hAnsi="Times New Roman" w:cs="Times New Roman"/>
          <w:b/>
          <w:sz w:val="28"/>
          <w:szCs w:val="28"/>
        </w:rPr>
        <w:t>Дидактические игры в работе с пейзажной картиной.</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Закрепление умений эмоционально, образно высказывать суждения о произведении изобразительного искусства в форме развернутого рассказа осуществляется в процессе дидактических игр, которые можно проводить в виде занятия. Они позволяют контролировать прочность сформировавшегося умения логично излагать свои мысли, «читать» картину, создают условия для перенесения дошкольниками имеющихся у них знаний и умений рассматривания произведений в новые игровые условия. Дидактические игры лучше использовать после того, как дети научатся детально рассматривать произведение. Воспринимать в целом его  настроение, основной колорит, выражать личностное отношение к нему. Дидактические игры проводят как самостоятельное занятие, но их можно использовать и в индивидуальной работе с робкими, застенчивыми детьми или с группой детей с низким уровнем развития речи, особым уровнем развития мыслительных процессов. </w:t>
      </w:r>
    </w:p>
    <w:p w:rsidR="00BD6E85" w:rsidRPr="00BD2139" w:rsidRDefault="00BD6E85" w:rsidP="00BD6E85">
      <w:pPr>
        <w:jc w:val="center"/>
        <w:rPr>
          <w:rFonts w:ascii="Times New Roman" w:hAnsi="Times New Roman" w:cs="Times New Roman"/>
          <w:b/>
          <w:sz w:val="28"/>
          <w:szCs w:val="28"/>
        </w:rPr>
      </w:pPr>
      <w:r w:rsidRPr="00BD2139">
        <w:rPr>
          <w:rFonts w:ascii="Times New Roman" w:hAnsi="Times New Roman" w:cs="Times New Roman"/>
          <w:b/>
          <w:sz w:val="28"/>
          <w:szCs w:val="28"/>
        </w:rPr>
        <w:t>«Художественный салон».</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Дети  рассматривают выставленные в «художественном салоне» репродукции картин, желающие покупают </w:t>
      </w:r>
      <w:proofErr w:type="gramStart"/>
      <w:r>
        <w:rPr>
          <w:rFonts w:ascii="Times New Roman" w:hAnsi="Times New Roman" w:cs="Times New Roman"/>
          <w:sz w:val="28"/>
          <w:szCs w:val="28"/>
        </w:rPr>
        <w:t>понравившуюся</w:t>
      </w:r>
      <w:proofErr w:type="gramEnd"/>
      <w:r>
        <w:rPr>
          <w:rFonts w:ascii="Times New Roman" w:hAnsi="Times New Roman" w:cs="Times New Roman"/>
          <w:sz w:val="28"/>
          <w:szCs w:val="28"/>
        </w:rPr>
        <w:t>. Картина продается в том случае, если ребенок сумел рассказать, как называется произведение</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для чего он хочет его приобрести (в подарок маме, на день рождения, для украшения комнаты и т.д., а также ответить на вопросы :» О  чем эта картина? Какое в ней передано настроение? Как художник показал  в своей картине главное? Почему картина тебе понравилась?»</w:t>
      </w:r>
    </w:p>
    <w:p w:rsidR="00BD6E85" w:rsidRDefault="00BD6E85" w:rsidP="00BD6E85">
      <w:pPr>
        <w:jc w:val="center"/>
        <w:rPr>
          <w:rFonts w:ascii="Times New Roman" w:hAnsi="Times New Roman" w:cs="Times New Roman"/>
          <w:b/>
          <w:sz w:val="28"/>
          <w:szCs w:val="28"/>
        </w:rPr>
      </w:pPr>
      <w:r w:rsidRPr="001A2288">
        <w:rPr>
          <w:rFonts w:ascii="Times New Roman" w:hAnsi="Times New Roman" w:cs="Times New Roman"/>
          <w:b/>
          <w:sz w:val="28"/>
          <w:szCs w:val="28"/>
        </w:rPr>
        <w:t>«Выставка картин».</w:t>
      </w:r>
    </w:p>
    <w:p w:rsidR="00BD6E85" w:rsidRDefault="00BD6E85" w:rsidP="00BD6E85">
      <w:pPr>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Педагог  двум ребятам из репродукций, отличающихся по содержанию и жанру, оформить выставки. А остальные дети придумывают рассказ экскурсовода по следующему плану</w:t>
      </w:r>
      <w:r>
        <w:rPr>
          <w:rFonts w:ascii="Times New Roman" w:hAnsi="Times New Roman" w:cs="Times New Roman"/>
          <w:b/>
          <w:sz w:val="28"/>
          <w:szCs w:val="28"/>
        </w:rPr>
        <w:t xml:space="preserve">: </w:t>
      </w:r>
      <w:r w:rsidRPr="003E4B82">
        <w:rPr>
          <w:rFonts w:ascii="Times New Roman" w:hAnsi="Times New Roman" w:cs="Times New Roman"/>
          <w:sz w:val="28"/>
          <w:szCs w:val="28"/>
        </w:rPr>
        <w:t>почему эти произведения</w:t>
      </w:r>
      <w:r>
        <w:rPr>
          <w:rFonts w:ascii="Times New Roman" w:hAnsi="Times New Roman" w:cs="Times New Roman"/>
          <w:b/>
          <w:sz w:val="28"/>
          <w:szCs w:val="28"/>
        </w:rPr>
        <w:t xml:space="preserve"> </w:t>
      </w:r>
      <w:r w:rsidRPr="003E4B82">
        <w:rPr>
          <w:rFonts w:ascii="Times New Roman" w:hAnsi="Times New Roman" w:cs="Times New Roman"/>
          <w:sz w:val="28"/>
          <w:szCs w:val="28"/>
        </w:rPr>
        <w:t>таким образом?</w:t>
      </w:r>
      <w:r>
        <w:rPr>
          <w:rFonts w:ascii="Times New Roman" w:hAnsi="Times New Roman" w:cs="Times New Roman"/>
          <w:sz w:val="28"/>
          <w:szCs w:val="28"/>
        </w:rPr>
        <w:t xml:space="preserve"> </w:t>
      </w:r>
      <w:r w:rsidRPr="003E4B82">
        <w:rPr>
          <w:rFonts w:ascii="Times New Roman" w:hAnsi="Times New Roman" w:cs="Times New Roman"/>
          <w:sz w:val="28"/>
          <w:szCs w:val="28"/>
        </w:rPr>
        <w:t xml:space="preserve">( </w:t>
      </w:r>
      <w:r>
        <w:rPr>
          <w:rFonts w:ascii="Times New Roman" w:hAnsi="Times New Roman" w:cs="Times New Roman"/>
          <w:sz w:val="28"/>
          <w:szCs w:val="28"/>
        </w:rPr>
        <w:t xml:space="preserve">То ли у них общая тема, или они одного жанра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ейзаж, натюрморт, жанровая живопись, портрет.) Какое произведение понравилось и почему? Что особенно красивого показал художник  в своем </w:t>
      </w:r>
      <w:proofErr w:type="gramStart"/>
      <w:r>
        <w:rPr>
          <w:rFonts w:ascii="Times New Roman" w:hAnsi="Times New Roman" w:cs="Times New Roman"/>
          <w:sz w:val="28"/>
          <w:szCs w:val="28"/>
        </w:rPr>
        <w:t>произведении</w:t>
      </w:r>
      <w:proofErr w:type="gramEnd"/>
      <w:r>
        <w:rPr>
          <w:rFonts w:ascii="Times New Roman" w:hAnsi="Times New Roman" w:cs="Times New Roman"/>
          <w:sz w:val="28"/>
          <w:szCs w:val="28"/>
        </w:rPr>
        <w:t xml:space="preserve"> и </w:t>
      </w:r>
      <w:proofErr w:type="gramStart"/>
      <w:r>
        <w:rPr>
          <w:rFonts w:ascii="Times New Roman" w:hAnsi="Times New Roman" w:cs="Times New Roman"/>
          <w:sz w:val="28"/>
          <w:szCs w:val="28"/>
        </w:rPr>
        <w:t>каким</w:t>
      </w:r>
      <w:proofErr w:type="gramEnd"/>
      <w:r>
        <w:rPr>
          <w:rFonts w:ascii="Times New Roman" w:hAnsi="Times New Roman" w:cs="Times New Roman"/>
          <w:sz w:val="28"/>
          <w:szCs w:val="28"/>
        </w:rPr>
        <w:t xml:space="preserve"> образом? (Цветом, построением, передачей настроения.</w:t>
      </w:r>
      <w:proofErr w:type="gramStart"/>
      <w:r>
        <w:rPr>
          <w:rFonts w:ascii="Times New Roman" w:hAnsi="Times New Roman" w:cs="Times New Roman"/>
          <w:sz w:val="28"/>
          <w:szCs w:val="28"/>
        </w:rPr>
        <w:t xml:space="preserve"> )</w:t>
      </w:r>
      <w:proofErr w:type="gramEnd"/>
    </w:p>
    <w:p w:rsidR="00BD6E85" w:rsidRDefault="00BD6E85" w:rsidP="00BD6E85">
      <w:pPr>
        <w:jc w:val="center"/>
        <w:rPr>
          <w:rFonts w:ascii="Times New Roman" w:hAnsi="Times New Roman" w:cs="Times New Roman"/>
          <w:b/>
          <w:sz w:val="28"/>
          <w:szCs w:val="28"/>
        </w:rPr>
      </w:pPr>
      <w:r>
        <w:rPr>
          <w:rFonts w:ascii="Times New Roman" w:hAnsi="Times New Roman" w:cs="Times New Roman"/>
          <w:b/>
          <w:sz w:val="28"/>
          <w:szCs w:val="28"/>
        </w:rPr>
        <w:t>«Найди  ошибку».</w:t>
      </w:r>
    </w:p>
    <w:p w:rsidR="0069548C" w:rsidRDefault="00BD6E85" w:rsidP="00BD6E85">
      <w:pPr>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           Педагог в искусствоведческом рассказе описывает содержание произведения и средства выразительности, использованные художником, объясняет, какое настроение хотел передать в своем произведении художник, но при этом умышленно </w:t>
      </w:r>
    </w:p>
    <w:p w:rsidR="0069548C" w:rsidRDefault="0069548C" w:rsidP="0069548C">
      <w:pPr>
        <w:jc w:val="center"/>
        <w:rPr>
          <w:rFonts w:ascii="Times New Roman" w:hAnsi="Times New Roman" w:cs="Times New Roman"/>
          <w:sz w:val="28"/>
          <w:szCs w:val="28"/>
        </w:rPr>
      </w:pPr>
      <w:r>
        <w:rPr>
          <w:rFonts w:ascii="Times New Roman" w:hAnsi="Times New Roman" w:cs="Times New Roman"/>
          <w:sz w:val="28"/>
          <w:szCs w:val="28"/>
        </w:rPr>
        <w:lastRenderedPageBreak/>
        <w:t>26</w:t>
      </w:r>
    </w:p>
    <w:p w:rsidR="00BD6E85"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допускает ошибку в описании картины. Перед началом игры детям дается установка - смотреть и слушать внимательно, так как в рассказе будет допущена ошибка. </w:t>
      </w:r>
    </w:p>
    <w:p w:rsidR="00BD6E85" w:rsidRDefault="00BD6E85" w:rsidP="00BD6E85">
      <w:pPr>
        <w:jc w:val="center"/>
        <w:rPr>
          <w:rFonts w:ascii="Times New Roman" w:hAnsi="Times New Roman" w:cs="Times New Roman"/>
          <w:b/>
          <w:sz w:val="28"/>
          <w:szCs w:val="28"/>
        </w:rPr>
      </w:pPr>
      <w:r w:rsidRPr="0026534C">
        <w:rPr>
          <w:rFonts w:ascii="Times New Roman" w:hAnsi="Times New Roman" w:cs="Times New Roman"/>
          <w:b/>
          <w:sz w:val="28"/>
          <w:szCs w:val="28"/>
        </w:rPr>
        <w:t>«Вхождение в картину».</w:t>
      </w:r>
    </w:p>
    <w:p w:rsidR="00BD6E85" w:rsidRDefault="00BD6E85" w:rsidP="00BD6E85">
      <w:pPr>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Детям предлагается представить себя на месте изображенного человека. Это оживляет, усиливает, раскрашивает все детали содержания, непосредственно подсказывает верную интонацию, ставит ребенка на место изображаемого человека, учит переживать вместе с ним и сопереживать ему, будит детское воображение.</w:t>
      </w:r>
    </w:p>
    <w:p w:rsidR="00BD6E85" w:rsidRPr="0026534C"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-Представьте на минутку, что картина ожила. Что бы вы услышали? </w:t>
      </w:r>
      <w:proofErr w:type="gramStart"/>
      <w:r>
        <w:rPr>
          <w:rFonts w:ascii="Times New Roman" w:hAnsi="Times New Roman" w:cs="Times New Roman"/>
          <w:sz w:val="28"/>
          <w:szCs w:val="28"/>
        </w:rPr>
        <w:t>( Я услышал, как плещется река, лягушки жалобно квакают.</w:t>
      </w:r>
      <w:proofErr w:type="gramEnd"/>
      <w:r>
        <w:rPr>
          <w:rFonts w:ascii="Times New Roman" w:hAnsi="Times New Roman" w:cs="Times New Roman"/>
          <w:sz w:val="28"/>
          <w:szCs w:val="28"/>
        </w:rPr>
        <w:t xml:space="preserve"> Я  услышал шелест травы, деревья наклоняются друг к другу и как бы шепчутся. </w:t>
      </w:r>
      <w:proofErr w:type="gramStart"/>
      <w:r>
        <w:rPr>
          <w:rFonts w:ascii="Times New Roman" w:hAnsi="Times New Roman" w:cs="Times New Roman"/>
          <w:sz w:val="28"/>
          <w:szCs w:val="28"/>
        </w:rPr>
        <w:t>А я слышу, как деревья качаются, дует легкий ветерок и тихо падает листва.)</w:t>
      </w:r>
      <w:proofErr w:type="gramEnd"/>
    </w:p>
    <w:p w:rsidR="00BD6E85" w:rsidRDefault="00BD6E85" w:rsidP="00BD6E85">
      <w:pPr>
        <w:jc w:val="both"/>
        <w:rPr>
          <w:rFonts w:ascii="Times New Roman" w:hAnsi="Times New Roman" w:cs="Times New Roman"/>
          <w:sz w:val="28"/>
          <w:szCs w:val="28"/>
        </w:rPr>
      </w:pPr>
    </w:p>
    <w:p w:rsidR="00BD6E85" w:rsidRDefault="00BD6E85" w:rsidP="00BD6E85">
      <w:pPr>
        <w:jc w:val="both"/>
        <w:rPr>
          <w:rFonts w:ascii="Times New Roman" w:hAnsi="Times New Roman" w:cs="Times New Roman"/>
          <w:sz w:val="28"/>
          <w:szCs w:val="28"/>
        </w:rPr>
      </w:pPr>
    </w:p>
    <w:p w:rsidR="00BD6E85" w:rsidRPr="00E62427" w:rsidRDefault="00BD6E85" w:rsidP="00BD6E85">
      <w:pPr>
        <w:jc w:val="both"/>
        <w:rPr>
          <w:rFonts w:ascii="Times New Roman" w:hAnsi="Times New Roman" w:cs="Times New Roman"/>
          <w:sz w:val="28"/>
          <w:szCs w:val="28"/>
        </w:rPr>
      </w:pPr>
      <w:r>
        <w:rPr>
          <w:rFonts w:ascii="Times New Roman" w:hAnsi="Times New Roman" w:cs="Times New Roman"/>
          <w:sz w:val="28"/>
          <w:szCs w:val="28"/>
        </w:rPr>
        <w:t xml:space="preserve">                                                 </w:t>
      </w:r>
    </w:p>
    <w:p w:rsidR="00BD6E85" w:rsidRPr="00666437" w:rsidRDefault="00BD6E85" w:rsidP="00BD6E85">
      <w:pPr>
        <w:spacing w:line="360" w:lineRule="auto"/>
        <w:ind w:left="1068"/>
        <w:rPr>
          <w:rFonts w:ascii="Times New Roman" w:hAnsi="Times New Roman" w:cs="Times New Roman"/>
          <w:sz w:val="28"/>
          <w:szCs w:val="28"/>
        </w:rPr>
      </w:pPr>
    </w:p>
    <w:p w:rsidR="00BD6E85" w:rsidRPr="00773450" w:rsidRDefault="00BD6E85" w:rsidP="00BD6E85">
      <w:pPr>
        <w:spacing w:line="360" w:lineRule="auto"/>
        <w:jc w:val="center"/>
        <w:rPr>
          <w:b/>
          <w:color w:val="000000"/>
          <w:sz w:val="28"/>
          <w:szCs w:val="28"/>
        </w:rPr>
      </w:pPr>
    </w:p>
    <w:p w:rsidR="00BD6E85" w:rsidRPr="00773450" w:rsidRDefault="00BD6E85" w:rsidP="00BD6E85">
      <w:pPr>
        <w:spacing w:line="360" w:lineRule="auto"/>
        <w:jc w:val="both"/>
        <w:rPr>
          <w:b/>
          <w:color w:val="000000"/>
          <w:sz w:val="28"/>
          <w:szCs w:val="28"/>
        </w:rPr>
      </w:pPr>
    </w:p>
    <w:p w:rsidR="00D86B08" w:rsidRDefault="00D86B08"/>
    <w:p w:rsidR="00BD6E85" w:rsidRDefault="00BD6E85"/>
    <w:p w:rsidR="00BD6E85" w:rsidRDefault="00BD6E85"/>
    <w:p w:rsidR="00BD6E85" w:rsidRDefault="00BD6E85"/>
    <w:p w:rsidR="00BD6E85" w:rsidRDefault="00BD6E85"/>
    <w:p w:rsidR="00BD6E85" w:rsidRDefault="00BD6E85"/>
    <w:p w:rsidR="00BD6E85" w:rsidRDefault="00BD6E85"/>
    <w:p w:rsidR="00CA4029" w:rsidRDefault="00CA4029" w:rsidP="00CA4029">
      <w:pPr>
        <w:spacing w:line="360" w:lineRule="auto"/>
      </w:pPr>
    </w:p>
    <w:p w:rsidR="00CA4029" w:rsidRDefault="00CA4029" w:rsidP="00CA4029">
      <w:pPr>
        <w:spacing w:line="360" w:lineRule="auto"/>
        <w:jc w:val="center"/>
        <w:rPr>
          <w:rFonts w:ascii="Times New Roman" w:hAnsi="Times New Roman" w:cs="Times New Roman"/>
          <w:b/>
          <w:sz w:val="28"/>
          <w:szCs w:val="28"/>
        </w:rPr>
      </w:pPr>
    </w:p>
    <w:p w:rsidR="0069548C" w:rsidRPr="0069548C" w:rsidRDefault="0069548C" w:rsidP="00CA4029">
      <w:pPr>
        <w:spacing w:line="360" w:lineRule="auto"/>
        <w:jc w:val="center"/>
        <w:rPr>
          <w:rFonts w:ascii="Times New Roman" w:hAnsi="Times New Roman" w:cs="Times New Roman"/>
          <w:sz w:val="28"/>
          <w:szCs w:val="28"/>
        </w:rPr>
      </w:pPr>
      <w:r w:rsidRPr="0069548C">
        <w:rPr>
          <w:rFonts w:ascii="Times New Roman" w:hAnsi="Times New Roman" w:cs="Times New Roman"/>
          <w:sz w:val="28"/>
          <w:szCs w:val="28"/>
        </w:rPr>
        <w:lastRenderedPageBreak/>
        <w:t>27</w:t>
      </w:r>
    </w:p>
    <w:p w:rsidR="00BD6E85" w:rsidRDefault="00BD6E85" w:rsidP="00CA4029">
      <w:pPr>
        <w:spacing w:line="360" w:lineRule="auto"/>
        <w:jc w:val="center"/>
        <w:rPr>
          <w:rFonts w:ascii="Times New Roman" w:hAnsi="Times New Roman" w:cs="Times New Roman"/>
          <w:b/>
          <w:sz w:val="28"/>
          <w:szCs w:val="28"/>
        </w:rPr>
      </w:pPr>
      <w:r w:rsidRPr="00565113">
        <w:rPr>
          <w:rFonts w:ascii="Times New Roman" w:hAnsi="Times New Roman" w:cs="Times New Roman"/>
          <w:b/>
          <w:sz w:val="28"/>
          <w:szCs w:val="28"/>
        </w:rPr>
        <w:t>Список использованной литературы</w:t>
      </w:r>
    </w:p>
    <w:p w:rsidR="00BD6E85" w:rsidRDefault="00BD6E85" w:rsidP="00BD6E85">
      <w:pPr>
        <w:pStyle w:val="a3"/>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Алексеева М.М., Яшина В.И. Методика развития речи и обучения родному языку дошкольников. – М., Издательский центр «Академия», 1998</w:t>
      </w:r>
    </w:p>
    <w:p w:rsidR="00BD6E85" w:rsidRPr="00565113" w:rsidRDefault="00BD6E85" w:rsidP="00BD6E85">
      <w:pPr>
        <w:pStyle w:val="a3"/>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Виноградова Н.Ф. Умственное воспитание детей в процессе ознакомления с природой, - М.,</w:t>
      </w:r>
      <w:r w:rsidRPr="00565113">
        <w:rPr>
          <w:rFonts w:ascii="Times New Roman" w:hAnsi="Times New Roman" w:cs="Times New Roman"/>
          <w:sz w:val="28"/>
          <w:szCs w:val="28"/>
        </w:rPr>
        <w:t xml:space="preserve"> Просвещение, 1982</w:t>
      </w:r>
    </w:p>
    <w:p w:rsidR="00BD6E85" w:rsidRDefault="00BD6E85" w:rsidP="00BD6E85">
      <w:pPr>
        <w:pStyle w:val="a3"/>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Выготский Л.С. Воображение и творчество в детском возрасте, - М., Просвещение, 1967</w:t>
      </w:r>
    </w:p>
    <w:p w:rsidR="00BD6E85" w:rsidRDefault="00BD6E85" w:rsidP="00BD6E85">
      <w:pPr>
        <w:pStyle w:val="a3"/>
        <w:numPr>
          <w:ilvl w:val="0"/>
          <w:numId w:val="3"/>
        </w:num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Колдина</w:t>
      </w:r>
      <w:proofErr w:type="spellEnd"/>
      <w:r>
        <w:rPr>
          <w:rFonts w:ascii="Times New Roman" w:hAnsi="Times New Roman" w:cs="Times New Roman"/>
          <w:sz w:val="28"/>
          <w:szCs w:val="28"/>
        </w:rPr>
        <w:t xml:space="preserve"> Д.Н. Запоминаю буквы. – М.: ТЦ Сфера, 2010</w:t>
      </w:r>
    </w:p>
    <w:p w:rsidR="00BD6E85" w:rsidRDefault="00BD6E85" w:rsidP="00BD6E85">
      <w:pPr>
        <w:pStyle w:val="a3"/>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Комарова Т.С. Занятие по изобразительной деятельности в детском саду, - М., Просвещение, 1981</w:t>
      </w:r>
    </w:p>
    <w:p w:rsidR="00BD6E85" w:rsidRDefault="00BD6E85" w:rsidP="00BD6E85">
      <w:pPr>
        <w:pStyle w:val="a3"/>
        <w:numPr>
          <w:ilvl w:val="0"/>
          <w:numId w:val="3"/>
        </w:num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Компанцева</w:t>
      </w:r>
      <w:proofErr w:type="spellEnd"/>
      <w:r>
        <w:rPr>
          <w:rFonts w:ascii="Times New Roman" w:hAnsi="Times New Roman" w:cs="Times New Roman"/>
          <w:sz w:val="28"/>
          <w:szCs w:val="28"/>
        </w:rPr>
        <w:t xml:space="preserve"> Л.В. Поэтический образ природы в детском рисунке. – М., Просвещение, 1985</w:t>
      </w:r>
    </w:p>
    <w:p w:rsidR="00BD6E85" w:rsidRPr="00565113" w:rsidRDefault="00BD6E85" w:rsidP="00BD6E85">
      <w:pPr>
        <w:pStyle w:val="a3"/>
        <w:numPr>
          <w:ilvl w:val="0"/>
          <w:numId w:val="3"/>
        </w:num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Чумичева</w:t>
      </w:r>
      <w:proofErr w:type="spellEnd"/>
      <w:r>
        <w:rPr>
          <w:rFonts w:ascii="Times New Roman" w:hAnsi="Times New Roman" w:cs="Times New Roman"/>
          <w:sz w:val="28"/>
          <w:szCs w:val="28"/>
        </w:rPr>
        <w:t xml:space="preserve"> Р. М. Дошкольникам о живописи. </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 xml:space="preserve">., Просвещение, 1992 </w:t>
      </w:r>
    </w:p>
    <w:p w:rsidR="00BD6E85" w:rsidRDefault="00BD6E85" w:rsidP="00BD6E85"/>
    <w:p w:rsidR="00BD6E85" w:rsidRDefault="00BD6E85"/>
    <w:p w:rsidR="00352B05" w:rsidRDefault="00352B05"/>
    <w:p w:rsidR="00352B05" w:rsidRDefault="00352B05"/>
    <w:p w:rsidR="00352B05" w:rsidRDefault="00352B05"/>
    <w:p w:rsidR="00352B05" w:rsidRDefault="00352B05"/>
    <w:p w:rsidR="00352B05" w:rsidRDefault="00352B05"/>
    <w:p w:rsidR="00352B05" w:rsidRDefault="00352B05"/>
    <w:p w:rsidR="00352B05" w:rsidRDefault="00352B05"/>
    <w:p w:rsidR="00352B05" w:rsidRDefault="00352B05"/>
    <w:p w:rsidR="00352B05" w:rsidRDefault="00352B05"/>
    <w:p w:rsidR="00352B05" w:rsidRDefault="00352B05"/>
    <w:p w:rsidR="00352B05" w:rsidRDefault="00352B05"/>
    <w:p w:rsidR="00352B05" w:rsidRDefault="00352B05"/>
    <w:p w:rsidR="00352B05" w:rsidRDefault="00352B05" w:rsidP="00352B05">
      <w:pPr>
        <w:spacing w:line="360" w:lineRule="auto"/>
        <w:jc w:val="center"/>
        <w:rPr>
          <w:rFonts w:ascii="Arial Black" w:eastAsia="Times New Roman" w:hAnsi="Arial Black" w:cs="Times New Roman"/>
          <w:b/>
          <w:i/>
          <w:sz w:val="96"/>
          <w:szCs w:val="96"/>
        </w:rPr>
      </w:pPr>
    </w:p>
    <w:p w:rsidR="00352B05" w:rsidRDefault="00352B05" w:rsidP="00352B05">
      <w:pPr>
        <w:spacing w:line="360" w:lineRule="auto"/>
        <w:jc w:val="center"/>
        <w:rPr>
          <w:rFonts w:ascii="Arial Black" w:eastAsia="Times New Roman" w:hAnsi="Arial Black" w:cs="Times New Roman"/>
          <w:b/>
          <w:i/>
          <w:sz w:val="96"/>
          <w:szCs w:val="96"/>
        </w:rPr>
      </w:pPr>
    </w:p>
    <w:p w:rsidR="00352B05" w:rsidRDefault="00352B05" w:rsidP="00352B05">
      <w:pPr>
        <w:spacing w:line="360" w:lineRule="auto"/>
        <w:jc w:val="center"/>
        <w:rPr>
          <w:rFonts w:ascii="Arial Black" w:eastAsia="Times New Roman" w:hAnsi="Arial Black" w:cs="Times New Roman"/>
          <w:b/>
          <w:i/>
          <w:sz w:val="96"/>
          <w:szCs w:val="96"/>
        </w:rPr>
      </w:pPr>
    </w:p>
    <w:p w:rsidR="00352B05" w:rsidRPr="00CB7F8B" w:rsidRDefault="00352B05" w:rsidP="00352B05">
      <w:pPr>
        <w:spacing w:line="360" w:lineRule="auto"/>
        <w:jc w:val="center"/>
        <w:rPr>
          <w:rFonts w:ascii="Arial Black" w:eastAsia="Times New Roman" w:hAnsi="Arial Black" w:cs="Times New Roman"/>
          <w:b/>
          <w:i/>
          <w:sz w:val="96"/>
          <w:szCs w:val="96"/>
        </w:rPr>
      </w:pPr>
      <w:r w:rsidRPr="00CB7F8B">
        <w:rPr>
          <w:rFonts w:ascii="Arial Black" w:eastAsia="Times New Roman" w:hAnsi="Arial Black" w:cs="Times New Roman"/>
          <w:b/>
          <w:i/>
          <w:sz w:val="96"/>
          <w:szCs w:val="96"/>
        </w:rPr>
        <w:t>ПРИЛОЖЕНИЕ</w:t>
      </w:r>
    </w:p>
    <w:p w:rsidR="00352B05" w:rsidRDefault="00352B05" w:rsidP="00352B05">
      <w:pPr>
        <w:spacing w:line="360" w:lineRule="auto"/>
        <w:jc w:val="center"/>
        <w:rPr>
          <w:rFonts w:ascii="Calibri" w:eastAsia="Times New Roman" w:hAnsi="Calibri" w:cs="Times New Roman"/>
          <w:b/>
          <w:sz w:val="28"/>
          <w:szCs w:val="28"/>
        </w:rPr>
      </w:pPr>
    </w:p>
    <w:p w:rsidR="00352B05" w:rsidRDefault="00352B05" w:rsidP="00352B05">
      <w:pPr>
        <w:spacing w:line="360" w:lineRule="auto"/>
        <w:jc w:val="center"/>
        <w:rPr>
          <w:rFonts w:ascii="Calibri" w:eastAsia="Times New Roman" w:hAnsi="Calibri" w:cs="Times New Roman"/>
          <w:b/>
          <w:sz w:val="28"/>
          <w:szCs w:val="28"/>
        </w:rPr>
      </w:pPr>
    </w:p>
    <w:p w:rsidR="00352B05" w:rsidRDefault="00352B05" w:rsidP="00352B05">
      <w:pPr>
        <w:spacing w:line="360" w:lineRule="auto"/>
        <w:jc w:val="center"/>
        <w:rPr>
          <w:rFonts w:ascii="Calibri" w:eastAsia="Times New Roman" w:hAnsi="Calibri" w:cs="Times New Roman"/>
          <w:b/>
          <w:sz w:val="28"/>
          <w:szCs w:val="28"/>
        </w:rPr>
      </w:pPr>
    </w:p>
    <w:p w:rsidR="00352B05" w:rsidRDefault="00352B05" w:rsidP="00352B05">
      <w:pPr>
        <w:spacing w:line="360" w:lineRule="auto"/>
        <w:jc w:val="center"/>
        <w:rPr>
          <w:rFonts w:ascii="Calibri" w:eastAsia="Times New Roman" w:hAnsi="Calibri" w:cs="Times New Roman"/>
          <w:b/>
          <w:sz w:val="28"/>
          <w:szCs w:val="28"/>
        </w:rPr>
      </w:pPr>
    </w:p>
    <w:p w:rsidR="00352B05" w:rsidRDefault="00352B05" w:rsidP="00352B05">
      <w:pPr>
        <w:spacing w:line="360" w:lineRule="auto"/>
        <w:jc w:val="center"/>
        <w:rPr>
          <w:rFonts w:ascii="Calibri" w:eastAsia="Times New Roman" w:hAnsi="Calibri" w:cs="Times New Roman"/>
          <w:b/>
          <w:sz w:val="28"/>
          <w:szCs w:val="28"/>
        </w:rPr>
      </w:pPr>
    </w:p>
    <w:p w:rsidR="00352B05" w:rsidRDefault="00352B05" w:rsidP="00352B05">
      <w:pPr>
        <w:spacing w:line="360" w:lineRule="auto"/>
        <w:jc w:val="center"/>
        <w:rPr>
          <w:rFonts w:ascii="Calibri" w:eastAsia="Times New Roman" w:hAnsi="Calibri" w:cs="Times New Roman"/>
          <w:b/>
          <w:sz w:val="28"/>
          <w:szCs w:val="28"/>
        </w:rPr>
      </w:pPr>
    </w:p>
    <w:p w:rsidR="00352B05" w:rsidRDefault="00352B05" w:rsidP="00352B05">
      <w:pPr>
        <w:spacing w:line="360" w:lineRule="auto"/>
        <w:rPr>
          <w:rFonts w:ascii="Calibri" w:eastAsia="Times New Roman" w:hAnsi="Calibri" w:cs="Times New Roman"/>
          <w:b/>
          <w:sz w:val="28"/>
          <w:szCs w:val="28"/>
        </w:rPr>
      </w:pPr>
    </w:p>
    <w:p w:rsidR="00352B05" w:rsidRPr="003E01B2" w:rsidRDefault="00352B05" w:rsidP="00352B05">
      <w:pPr>
        <w:spacing w:line="360" w:lineRule="auto"/>
        <w:jc w:val="center"/>
        <w:rPr>
          <w:rFonts w:ascii="Calibri" w:eastAsia="Times New Roman" w:hAnsi="Calibri" w:cs="Times New Roman"/>
          <w:b/>
          <w:sz w:val="28"/>
          <w:szCs w:val="28"/>
        </w:rPr>
      </w:pPr>
      <w:r>
        <w:rPr>
          <w:rFonts w:ascii="Calibri" w:eastAsia="Times New Roman" w:hAnsi="Calibri" w:cs="Times New Roman"/>
          <w:b/>
          <w:sz w:val="28"/>
          <w:szCs w:val="28"/>
        </w:rPr>
        <w:lastRenderedPageBreak/>
        <w:t>Список пейзажных картин, используемых в работе с детьми дошкольного возраста.</w:t>
      </w:r>
    </w:p>
    <w:p w:rsidR="00352B05" w:rsidRPr="00E55705" w:rsidRDefault="00352B05" w:rsidP="00352B05">
      <w:pPr>
        <w:pStyle w:val="aa"/>
        <w:rPr>
          <w:rFonts w:ascii="Calibri" w:eastAsia="Times New Roman" w:hAnsi="Calibri" w:cs="Times New Roman"/>
          <w:sz w:val="28"/>
          <w:szCs w:val="28"/>
        </w:rPr>
      </w:pPr>
    </w:p>
    <w:p w:rsidR="00352B05" w:rsidRPr="00E55705" w:rsidRDefault="00352B05" w:rsidP="00352B05">
      <w:pPr>
        <w:pStyle w:val="aa"/>
        <w:rPr>
          <w:rFonts w:ascii="Calibri" w:eastAsia="Times New Roman" w:hAnsi="Calibri" w:cs="Times New Roman"/>
          <w:b/>
          <w:i/>
          <w:sz w:val="28"/>
          <w:szCs w:val="28"/>
        </w:rPr>
      </w:pPr>
      <w:r w:rsidRPr="00E55705">
        <w:rPr>
          <w:rFonts w:ascii="Calibri" w:eastAsia="Times New Roman" w:hAnsi="Calibri" w:cs="Times New Roman"/>
          <w:b/>
          <w:i/>
          <w:sz w:val="28"/>
          <w:szCs w:val="28"/>
        </w:rPr>
        <w:t xml:space="preserve">     Осень</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Л. Бродская. Сентябрьский день.</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 xml:space="preserve">В. </w:t>
      </w:r>
      <w:proofErr w:type="spellStart"/>
      <w:r w:rsidRPr="00E55705">
        <w:rPr>
          <w:rFonts w:ascii="Calibri" w:eastAsia="Times New Roman" w:hAnsi="Calibri" w:cs="Times New Roman"/>
          <w:sz w:val="28"/>
          <w:szCs w:val="28"/>
        </w:rPr>
        <w:t>Бялыницкий</w:t>
      </w:r>
      <w:proofErr w:type="spellEnd"/>
      <w:r w:rsidRPr="00E55705">
        <w:rPr>
          <w:rFonts w:ascii="Calibri" w:eastAsia="Times New Roman" w:hAnsi="Calibri" w:cs="Times New Roman"/>
          <w:sz w:val="28"/>
          <w:szCs w:val="28"/>
        </w:rPr>
        <w:t xml:space="preserve"> - </w:t>
      </w:r>
      <w:proofErr w:type="spellStart"/>
      <w:r w:rsidRPr="00E55705">
        <w:rPr>
          <w:rFonts w:ascii="Calibri" w:eastAsia="Times New Roman" w:hAnsi="Calibri" w:cs="Times New Roman"/>
          <w:sz w:val="28"/>
          <w:szCs w:val="28"/>
        </w:rPr>
        <w:t>Бируля</w:t>
      </w:r>
      <w:proofErr w:type="spellEnd"/>
      <w:r w:rsidRPr="00E55705">
        <w:rPr>
          <w:rFonts w:ascii="Calibri" w:eastAsia="Times New Roman" w:hAnsi="Calibri" w:cs="Times New Roman"/>
          <w:sz w:val="28"/>
          <w:szCs w:val="28"/>
        </w:rPr>
        <w:t>. Задумчивые дни осени.</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А. Лактионов. Тёплая осень.</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И. Левитан. Золотая осень; Осенний день. Сокольники.</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В. Поленов. Ранний снег; Золотая осень.</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Ю. Пименов. Ливень.</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А. Пластов. Первый снег.</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А. Степанов. Журавли летят.</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 xml:space="preserve">И. Шишкин. Парк </w:t>
      </w:r>
      <w:proofErr w:type="gramStart"/>
      <w:r w:rsidRPr="00E55705">
        <w:rPr>
          <w:rFonts w:ascii="Calibri" w:eastAsia="Times New Roman" w:hAnsi="Calibri" w:cs="Times New Roman"/>
          <w:sz w:val="28"/>
          <w:szCs w:val="28"/>
        </w:rPr>
        <w:t>в</w:t>
      </w:r>
      <w:proofErr w:type="gramEnd"/>
      <w:r w:rsidRPr="00E55705">
        <w:rPr>
          <w:rFonts w:ascii="Calibri" w:eastAsia="Times New Roman" w:hAnsi="Calibri" w:cs="Times New Roman"/>
          <w:sz w:val="28"/>
          <w:szCs w:val="28"/>
        </w:rPr>
        <w:t xml:space="preserve"> </w:t>
      </w:r>
      <w:proofErr w:type="gramStart"/>
      <w:r w:rsidRPr="00E55705">
        <w:rPr>
          <w:rFonts w:ascii="Calibri" w:eastAsia="Times New Roman" w:hAnsi="Calibri" w:cs="Times New Roman"/>
          <w:sz w:val="28"/>
          <w:szCs w:val="28"/>
        </w:rPr>
        <w:t>Павловском</w:t>
      </w:r>
      <w:proofErr w:type="gramEnd"/>
      <w:r w:rsidRPr="00E55705">
        <w:rPr>
          <w:rFonts w:ascii="Calibri" w:eastAsia="Times New Roman" w:hAnsi="Calibri" w:cs="Times New Roman"/>
          <w:sz w:val="28"/>
          <w:szCs w:val="28"/>
        </w:rPr>
        <w:t>; Осень.</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Л. Фаттахов. Хлеба созрели.</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Т. Яблонская. Хлеб.</w:t>
      </w:r>
    </w:p>
    <w:p w:rsidR="00352B05" w:rsidRPr="00E55705" w:rsidRDefault="00352B05" w:rsidP="00352B05">
      <w:pPr>
        <w:pStyle w:val="aa"/>
        <w:rPr>
          <w:rFonts w:ascii="Calibri" w:eastAsia="Times New Roman" w:hAnsi="Calibri" w:cs="Times New Roman"/>
          <w:sz w:val="28"/>
          <w:szCs w:val="28"/>
        </w:rPr>
      </w:pPr>
    </w:p>
    <w:p w:rsidR="00352B05" w:rsidRPr="00E55705" w:rsidRDefault="00352B05" w:rsidP="00352B05">
      <w:pPr>
        <w:pStyle w:val="aa"/>
        <w:rPr>
          <w:rFonts w:ascii="Calibri" w:eastAsia="Times New Roman" w:hAnsi="Calibri" w:cs="Times New Roman"/>
          <w:b/>
          <w:i/>
          <w:sz w:val="28"/>
          <w:szCs w:val="28"/>
        </w:rPr>
      </w:pPr>
      <w:r w:rsidRPr="00E55705">
        <w:rPr>
          <w:rFonts w:ascii="Calibri" w:eastAsia="Times New Roman" w:hAnsi="Calibri" w:cs="Times New Roman"/>
          <w:b/>
          <w:i/>
          <w:sz w:val="28"/>
          <w:szCs w:val="28"/>
        </w:rPr>
        <w:t xml:space="preserve">    Зима</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Ф. Васильев. Оттепель.</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Л. Кузнецов. В Подмосковье.</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А. Лактионов. Февраль.</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А. Саврасов. Зимний пейзаж. Иней.</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И. Шишкин. Зима.</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 xml:space="preserve">К. </w:t>
      </w:r>
      <w:proofErr w:type="spellStart"/>
      <w:r w:rsidRPr="00E55705">
        <w:rPr>
          <w:rFonts w:ascii="Calibri" w:eastAsia="Times New Roman" w:hAnsi="Calibri" w:cs="Times New Roman"/>
          <w:sz w:val="28"/>
          <w:szCs w:val="28"/>
        </w:rPr>
        <w:t>Юон</w:t>
      </w:r>
      <w:proofErr w:type="spellEnd"/>
      <w:r w:rsidRPr="00E55705">
        <w:rPr>
          <w:rFonts w:ascii="Calibri" w:eastAsia="Times New Roman" w:hAnsi="Calibri" w:cs="Times New Roman"/>
          <w:sz w:val="28"/>
          <w:szCs w:val="28"/>
        </w:rPr>
        <w:t>. Русская зима.</w:t>
      </w:r>
    </w:p>
    <w:p w:rsidR="00352B05" w:rsidRPr="00E55705" w:rsidRDefault="00352B05" w:rsidP="00352B05">
      <w:pPr>
        <w:pStyle w:val="aa"/>
        <w:rPr>
          <w:rFonts w:ascii="Calibri" w:eastAsia="Times New Roman" w:hAnsi="Calibri" w:cs="Times New Roman"/>
          <w:sz w:val="28"/>
          <w:szCs w:val="28"/>
        </w:rPr>
      </w:pPr>
    </w:p>
    <w:p w:rsidR="00352B05" w:rsidRPr="00E55705" w:rsidRDefault="00352B05" w:rsidP="00352B05">
      <w:pPr>
        <w:pStyle w:val="aa"/>
        <w:rPr>
          <w:rFonts w:ascii="Calibri" w:eastAsia="Times New Roman" w:hAnsi="Calibri" w:cs="Times New Roman"/>
          <w:i/>
          <w:sz w:val="28"/>
          <w:szCs w:val="28"/>
        </w:rPr>
      </w:pPr>
      <w:r w:rsidRPr="00E55705">
        <w:rPr>
          <w:rFonts w:ascii="Calibri" w:eastAsia="Times New Roman" w:hAnsi="Calibri" w:cs="Times New Roman"/>
          <w:i/>
          <w:sz w:val="28"/>
          <w:szCs w:val="28"/>
        </w:rPr>
        <w:t xml:space="preserve"> </w:t>
      </w:r>
    </w:p>
    <w:p w:rsidR="00352B05" w:rsidRPr="00E55705" w:rsidRDefault="00352B05" w:rsidP="00352B05">
      <w:pPr>
        <w:pStyle w:val="aa"/>
        <w:rPr>
          <w:rFonts w:ascii="Calibri" w:eastAsia="Times New Roman" w:hAnsi="Calibri" w:cs="Times New Roman"/>
          <w:b/>
          <w:sz w:val="28"/>
          <w:szCs w:val="28"/>
        </w:rPr>
      </w:pPr>
      <w:r w:rsidRPr="00E55705">
        <w:rPr>
          <w:rFonts w:ascii="Calibri" w:eastAsia="Times New Roman" w:hAnsi="Calibri" w:cs="Times New Roman"/>
          <w:b/>
          <w:sz w:val="28"/>
          <w:szCs w:val="28"/>
        </w:rPr>
        <w:t xml:space="preserve"> </w:t>
      </w:r>
      <w:r>
        <w:rPr>
          <w:b/>
          <w:sz w:val="28"/>
          <w:szCs w:val="28"/>
        </w:rPr>
        <w:t xml:space="preserve">   </w:t>
      </w:r>
      <w:r w:rsidRPr="00E55705">
        <w:rPr>
          <w:rFonts w:ascii="Calibri" w:eastAsia="Times New Roman" w:hAnsi="Calibri" w:cs="Times New Roman"/>
          <w:b/>
          <w:sz w:val="28"/>
          <w:szCs w:val="28"/>
        </w:rPr>
        <w:t>Весна</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В. Бакшеев. Голубая весна.</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Л. Бродская. Март.</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С. Герасимов. Последний снег; Ива цветёт; Лёд прошёл.</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 xml:space="preserve">А. </w:t>
      </w:r>
      <w:proofErr w:type="spellStart"/>
      <w:r w:rsidRPr="00E55705">
        <w:rPr>
          <w:rFonts w:ascii="Calibri" w:eastAsia="Times New Roman" w:hAnsi="Calibri" w:cs="Times New Roman"/>
          <w:sz w:val="28"/>
          <w:szCs w:val="28"/>
        </w:rPr>
        <w:t>Грицай</w:t>
      </w:r>
      <w:proofErr w:type="spellEnd"/>
      <w:r w:rsidRPr="00E55705">
        <w:rPr>
          <w:rFonts w:ascii="Calibri" w:eastAsia="Times New Roman" w:hAnsi="Calibri" w:cs="Times New Roman"/>
          <w:sz w:val="28"/>
          <w:szCs w:val="28"/>
        </w:rPr>
        <w:t>. Молодая зелень.</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И. Левитан. Весна. Большая вода.</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И. Остроухов. Первая зелень.</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П. Петровичев. Ледоход на Волге.</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А. Рылов. В голубом просторе.</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А. Пластов. Ужин тракториста.</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А. Саврасов. Грачи прилетели.</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Б. Щербаков. Весенние воды.</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 xml:space="preserve">К. </w:t>
      </w:r>
      <w:proofErr w:type="spellStart"/>
      <w:r w:rsidRPr="00E55705">
        <w:rPr>
          <w:rFonts w:ascii="Calibri" w:eastAsia="Times New Roman" w:hAnsi="Calibri" w:cs="Times New Roman"/>
          <w:sz w:val="28"/>
          <w:szCs w:val="28"/>
        </w:rPr>
        <w:t>Юон</w:t>
      </w:r>
      <w:proofErr w:type="spellEnd"/>
      <w:r w:rsidRPr="00E55705">
        <w:rPr>
          <w:rFonts w:ascii="Calibri" w:eastAsia="Times New Roman" w:hAnsi="Calibri" w:cs="Times New Roman"/>
          <w:sz w:val="28"/>
          <w:szCs w:val="28"/>
        </w:rPr>
        <w:t>. Мартовское солнце; Конец зимы; Полдень.</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 xml:space="preserve">Т. Яблонская. Май. </w:t>
      </w:r>
    </w:p>
    <w:p w:rsidR="00352B05" w:rsidRPr="00E55705" w:rsidRDefault="00352B05" w:rsidP="00352B05">
      <w:pPr>
        <w:pStyle w:val="aa"/>
        <w:rPr>
          <w:rFonts w:ascii="Calibri" w:eastAsia="Times New Roman" w:hAnsi="Calibri" w:cs="Times New Roman"/>
          <w:sz w:val="28"/>
          <w:szCs w:val="28"/>
        </w:rPr>
      </w:pPr>
    </w:p>
    <w:p w:rsidR="00352B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 xml:space="preserve">    </w:t>
      </w:r>
    </w:p>
    <w:p w:rsidR="00352B05" w:rsidRDefault="00352B05" w:rsidP="00352B05">
      <w:pPr>
        <w:pStyle w:val="aa"/>
        <w:rPr>
          <w:sz w:val="28"/>
          <w:szCs w:val="28"/>
        </w:rPr>
      </w:pPr>
    </w:p>
    <w:p w:rsidR="00352B05" w:rsidRPr="00E55705" w:rsidRDefault="00352B05" w:rsidP="00352B05">
      <w:pPr>
        <w:pStyle w:val="aa"/>
        <w:rPr>
          <w:rFonts w:ascii="Calibri" w:eastAsia="Times New Roman" w:hAnsi="Calibri" w:cs="Times New Roman"/>
          <w:b/>
          <w:sz w:val="28"/>
          <w:szCs w:val="28"/>
        </w:rPr>
      </w:pPr>
      <w:r>
        <w:rPr>
          <w:sz w:val="28"/>
          <w:szCs w:val="28"/>
        </w:rPr>
        <w:t xml:space="preserve">    </w:t>
      </w:r>
      <w:r w:rsidRPr="00E55705">
        <w:rPr>
          <w:rFonts w:ascii="Calibri" w:eastAsia="Times New Roman" w:hAnsi="Calibri" w:cs="Times New Roman"/>
          <w:b/>
          <w:sz w:val="28"/>
          <w:szCs w:val="28"/>
        </w:rPr>
        <w:t>Лето</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 xml:space="preserve"> А Бубнов. На поле. </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Н. Крапивин. Сенокос.</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 xml:space="preserve">А. Куинджи. Берёзовая роща. </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И. Левитан. Старый день; Озеро.</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 xml:space="preserve">Д. </w:t>
      </w:r>
      <w:proofErr w:type="spellStart"/>
      <w:r w:rsidRPr="00E55705">
        <w:rPr>
          <w:rFonts w:ascii="Calibri" w:eastAsia="Times New Roman" w:hAnsi="Calibri" w:cs="Times New Roman"/>
          <w:sz w:val="28"/>
          <w:szCs w:val="28"/>
        </w:rPr>
        <w:t>Налбандян</w:t>
      </w:r>
      <w:proofErr w:type="spellEnd"/>
      <w:r w:rsidRPr="00E55705">
        <w:rPr>
          <w:rFonts w:ascii="Calibri" w:eastAsia="Times New Roman" w:hAnsi="Calibri" w:cs="Times New Roman"/>
          <w:sz w:val="28"/>
          <w:szCs w:val="28"/>
        </w:rPr>
        <w:t>. Цветы.</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А. Пластов. Сенокос.</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А. Рылов. Полевая рябинка; Зелёный шум.</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 xml:space="preserve">А. Саврасов. Радуга. </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И. Шишкин. Поляна в лесу; Дубы; Дождь в дубовом лесу.</w:t>
      </w:r>
    </w:p>
    <w:p w:rsidR="00352B05" w:rsidRPr="00E55705" w:rsidRDefault="00352B05" w:rsidP="00352B05">
      <w:pPr>
        <w:pStyle w:val="aa"/>
        <w:rPr>
          <w:rFonts w:ascii="Calibri" w:eastAsia="Times New Roman" w:hAnsi="Calibri" w:cs="Times New Roman"/>
          <w:sz w:val="28"/>
          <w:szCs w:val="28"/>
        </w:rPr>
      </w:pPr>
      <w:r w:rsidRPr="00E55705">
        <w:rPr>
          <w:rFonts w:ascii="Calibri" w:eastAsia="Times New Roman" w:hAnsi="Calibri" w:cs="Times New Roman"/>
          <w:sz w:val="28"/>
          <w:szCs w:val="28"/>
        </w:rPr>
        <w:t xml:space="preserve">Т. Яблонская. Летом. </w:t>
      </w:r>
    </w:p>
    <w:p w:rsidR="00352B05" w:rsidRPr="00E55705" w:rsidRDefault="00352B05" w:rsidP="00352B05">
      <w:pPr>
        <w:pStyle w:val="aa"/>
        <w:rPr>
          <w:rFonts w:ascii="Calibri" w:eastAsia="Times New Roman" w:hAnsi="Calibri" w:cs="Times New Roman"/>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69548C" w:rsidRDefault="0069548C" w:rsidP="00352B05">
      <w:pPr>
        <w:pStyle w:val="aa"/>
        <w:rPr>
          <w:sz w:val="28"/>
          <w:szCs w:val="28"/>
        </w:rPr>
      </w:pPr>
    </w:p>
    <w:p w:rsidR="0069548C" w:rsidRDefault="0069548C" w:rsidP="00352B05">
      <w:pPr>
        <w:pStyle w:val="aa"/>
        <w:rPr>
          <w:sz w:val="28"/>
          <w:szCs w:val="28"/>
        </w:rPr>
      </w:pPr>
    </w:p>
    <w:p w:rsidR="0069548C" w:rsidRDefault="0069548C" w:rsidP="00352B05">
      <w:pPr>
        <w:pStyle w:val="aa"/>
        <w:rPr>
          <w:sz w:val="28"/>
          <w:szCs w:val="28"/>
        </w:rPr>
      </w:pPr>
    </w:p>
    <w:p w:rsidR="0069548C" w:rsidRDefault="0069548C" w:rsidP="00352B05">
      <w:pPr>
        <w:pStyle w:val="aa"/>
        <w:rPr>
          <w:sz w:val="28"/>
          <w:szCs w:val="28"/>
        </w:rPr>
      </w:pPr>
    </w:p>
    <w:p w:rsidR="0069548C" w:rsidRDefault="0069548C" w:rsidP="00352B05">
      <w:pPr>
        <w:pStyle w:val="aa"/>
        <w:rPr>
          <w:sz w:val="28"/>
          <w:szCs w:val="28"/>
        </w:rPr>
      </w:pPr>
    </w:p>
    <w:p w:rsidR="0069548C" w:rsidRDefault="0069548C"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rPr>
          <w:sz w:val="28"/>
          <w:szCs w:val="28"/>
        </w:rPr>
      </w:pPr>
    </w:p>
    <w:p w:rsidR="00352B05" w:rsidRDefault="00352B05" w:rsidP="00352B05">
      <w:pPr>
        <w:pStyle w:val="aa"/>
        <w:tabs>
          <w:tab w:val="left" w:pos="2552"/>
        </w:tabs>
        <w:jc w:val="center"/>
        <w:rPr>
          <w:b/>
          <w:i/>
          <w:sz w:val="72"/>
          <w:szCs w:val="72"/>
        </w:rPr>
      </w:pPr>
      <w:r w:rsidRPr="00E55705">
        <w:rPr>
          <w:b/>
          <w:i/>
          <w:sz w:val="72"/>
          <w:szCs w:val="72"/>
        </w:rPr>
        <w:t>РАССКАЗЫ-ЭТЮДЫ О ПРЕДМЕТАХ И ЯВЛЕНИЯХ ПРИРОДЫ, СОСТАВЛЕННЫЕ ДЕТЬМИ ПОДГОТОВИТЕЛЬНОЙ ГРУППЫ</w:t>
      </w:r>
    </w:p>
    <w:p w:rsidR="00352B05" w:rsidRDefault="00352B05" w:rsidP="00352B05">
      <w:pPr>
        <w:pStyle w:val="aa"/>
        <w:tabs>
          <w:tab w:val="left" w:pos="2552"/>
        </w:tabs>
        <w:rPr>
          <w:b/>
          <w:i/>
          <w:sz w:val="72"/>
          <w:szCs w:val="72"/>
        </w:rPr>
      </w:pPr>
    </w:p>
    <w:p w:rsidR="00352B05" w:rsidRDefault="00352B05" w:rsidP="00352B05">
      <w:pPr>
        <w:pStyle w:val="aa"/>
        <w:tabs>
          <w:tab w:val="left" w:pos="2552"/>
        </w:tabs>
        <w:rPr>
          <w:b/>
          <w:i/>
          <w:sz w:val="72"/>
          <w:szCs w:val="72"/>
        </w:rPr>
      </w:pPr>
    </w:p>
    <w:p w:rsidR="00352B05" w:rsidRDefault="00352B05" w:rsidP="00352B05">
      <w:pPr>
        <w:pStyle w:val="aa"/>
        <w:tabs>
          <w:tab w:val="left" w:pos="2552"/>
        </w:tabs>
        <w:rPr>
          <w:b/>
          <w:i/>
          <w:sz w:val="72"/>
          <w:szCs w:val="72"/>
        </w:rPr>
      </w:pPr>
    </w:p>
    <w:p w:rsidR="00352B05" w:rsidRDefault="00352B05" w:rsidP="00352B05">
      <w:pPr>
        <w:pStyle w:val="aa"/>
        <w:tabs>
          <w:tab w:val="left" w:pos="2552"/>
        </w:tabs>
        <w:rPr>
          <w:b/>
          <w:i/>
          <w:sz w:val="72"/>
          <w:szCs w:val="72"/>
        </w:rPr>
      </w:pPr>
    </w:p>
    <w:p w:rsidR="00352B05" w:rsidRDefault="00352B05" w:rsidP="00352B05">
      <w:pPr>
        <w:pStyle w:val="aa"/>
        <w:tabs>
          <w:tab w:val="left" w:pos="2552"/>
        </w:tabs>
        <w:rPr>
          <w:b/>
          <w:i/>
          <w:sz w:val="72"/>
          <w:szCs w:val="72"/>
        </w:rPr>
      </w:pPr>
    </w:p>
    <w:p w:rsidR="00352B05" w:rsidRDefault="00352B05" w:rsidP="00352B05">
      <w:pPr>
        <w:pStyle w:val="aa"/>
        <w:tabs>
          <w:tab w:val="left" w:pos="2552"/>
        </w:tabs>
        <w:rPr>
          <w:b/>
          <w:i/>
          <w:sz w:val="72"/>
          <w:szCs w:val="72"/>
        </w:rPr>
      </w:pPr>
    </w:p>
    <w:p w:rsidR="00352B05" w:rsidRPr="004620AA" w:rsidRDefault="00352B05" w:rsidP="00352B05">
      <w:pPr>
        <w:jc w:val="center"/>
        <w:rPr>
          <w:rFonts w:ascii="Comic Sans MS" w:hAnsi="Comic Sans MS"/>
          <w:b/>
          <w:sz w:val="44"/>
          <w:szCs w:val="44"/>
          <w:u w:val="single"/>
        </w:rPr>
      </w:pPr>
      <w:r w:rsidRPr="004620AA">
        <w:rPr>
          <w:rFonts w:ascii="Comic Sans MS" w:hAnsi="Comic Sans MS"/>
          <w:b/>
          <w:sz w:val="44"/>
          <w:szCs w:val="44"/>
          <w:u w:val="single"/>
        </w:rPr>
        <w:lastRenderedPageBreak/>
        <w:t>«Деревья»</w:t>
      </w:r>
    </w:p>
    <w:p w:rsidR="00352B05" w:rsidRPr="004620AA" w:rsidRDefault="00352B05" w:rsidP="00352B05">
      <w:pPr>
        <w:jc w:val="center"/>
        <w:rPr>
          <w:rFonts w:asciiTheme="majorHAnsi" w:hAnsiTheme="majorHAnsi"/>
          <w:b/>
          <w:sz w:val="32"/>
          <w:szCs w:val="32"/>
        </w:rPr>
      </w:pPr>
      <w:r w:rsidRPr="004620AA">
        <w:rPr>
          <w:rFonts w:asciiTheme="majorHAnsi" w:hAnsiTheme="majorHAnsi"/>
          <w:b/>
          <w:sz w:val="32"/>
          <w:szCs w:val="32"/>
        </w:rPr>
        <w:t>«Елочка</w:t>
      </w:r>
      <w:proofErr w:type="gramStart"/>
      <w:r w:rsidRPr="004620AA">
        <w:rPr>
          <w:rFonts w:asciiTheme="majorHAnsi" w:hAnsiTheme="majorHAnsi"/>
          <w:b/>
          <w:sz w:val="32"/>
          <w:szCs w:val="32"/>
        </w:rPr>
        <w:t>.»</w:t>
      </w:r>
      <w:proofErr w:type="gramEnd"/>
    </w:p>
    <w:p w:rsidR="00352B05" w:rsidRPr="004620AA" w:rsidRDefault="00352B05" w:rsidP="00352B05">
      <w:pPr>
        <w:rPr>
          <w:sz w:val="28"/>
          <w:szCs w:val="28"/>
        </w:rPr>
      </w:pPr>
      <w:r w:rsidRPr="004620AA">
        <w:rPr>
          <w:rFonts w:ascii="Verdana" w:hAnsi="Verdana"/>
          <w:sz w:val="28"/>
          <w:szCs w:val="28"/>
        </w:rPr>
        <w:t xml:space="preserve">Илья: </w:t>
      </w:r>
      <w:r w:rsidRPr="004620AA">
        <w:rPr>
          <w:sz w:val="28"/>
          <w:szCs w:val="28"/>
        </w:rPr>
        <w:t xml:space="preserve">  Елочка  вся  колючая,  вся  зеленая. Ее  острые  иголки  похожи  на  гвоздь. Ей  скучно  одной, потому  что рядом  нет  других  </w:t>
      </w:r>
      <w:proofErr w:type="gramStart"/>
      <w:r w:rsidRPr="004620AA">
        <w:rPr>
          <w:sz w:val="28"/>
          <w:szCs w:val="28"/>
        </w:rPr>
        <w:t>елок</w:t>
      </w:r>
      <w:proofErr w:type="gramEnd"/>
      <w:r w:rsidRPr="004620AA">
        <w:rPr>
          <w:sz w:val="28"/>
          <w:szCs w:val="28"/>
        </w:rPr>
        <w:t xml:space="preserve">  и  она  не  может  как  мы  поиграть. Я  хочу  чтоб  она  всю  зиму  простояла  на  участке</w:t>
      </w:r>
      <w:proofErr w:type="gramStart"/>
      <w:r w:rsidRPr="004620AA">
        <w:rPr>
          <w:sz w:val="28"/>
          <w:szCs w:val="28"/>
        </w:rPr>
        <w:t xml:space="preserve"> ,</w:t>
      </w:r>
      <w:proofErr w:type="gramEnd"/>
      <w:r w:rsidRPr="004620AA">
        <w:rPr>
          <w:sz w:val="28"/>
          <w:szCs w:val="28"/>
        </w:rPr>
        <w:t xml:space="preserve"> чтоб  украшала  его.</w:t>
      </w:r>
    </w:p>
    <w:p w:rsidR="00352B05" w:rsidRPr="004620AA" w:rsidRDefault="00352B05" w:rsidP="00352B05">
      <w:pPr>
        <w:jc w:val="center"/>
        <w:rPr>
          <w:rFonts w:asciiTheme="majorHAnsi" w:hAnsiTheme="majorHAnsi"/>
          <w:b/>
          <w:sz w:val="32"/>
          <w:szCs w:val="32"/>
        </w:rPr>
      </w:pPr>
      <w:r w:rsidRPr="004620AA">
        <w:rPr>
          <w:rFonts w:asciiTheme="majorHAnsi" w:hAnsiTheme="majorHAnsi"/>
          <w:b/>
          <w:sz w:val="32"/>
          <w:szCs w:val="32"/>
        </w:rPr>
        <w:t>«Сосенка</w:t>
      </w:r>
      <w:proofErr w:type="gramStart"/>
      <w:r w:rsidRPr="004620AA">
        <w:rPr>
          <w:rFonts w:asciiTheme="majorHAnsi" w:hAnsiTheme="majorHAnsi"/>
          <w:b/>
          <w:sz w:val="32"/>
          <w:szCs w:val="32"/>
        </w:rPr>
        <w:t>.»</w:t>
      </w:r>
      <w:proofErr w:type="gramEnd"/>
    </w:p>
    <w:p w:rsidR="00352B05" w:rsidRPr="004620AA" w:rsidRDefault="00352B05" w:rsidP="00352B05">
      <w:pPr>
        <w:rPr>
          <w:sz w:val="28"/>
          <w:szCs w:val="28"/>
        </w:rPr>
      </w:pPr>
      <w:r w:rsidRPr="004620AA">
        <w:rPr>
          <w:rFonts w:ascii="Verdana" w:hAnsi="Verdana"/>
          <w:sz w:val="28"/>
          <w:szCs w:val="28"/>
        </w:rPr>
        <w:t>Кирилл:</w:t>
      </w:r>
      <w:r w:rsidRPr="004620AA">
        <w:rPr>
          <w:sz w:val="28"/>
          <w:szCs w:val="28"/>
        </w:rPr>
        <w:t xml:space="preserve"> Вот  сосенка. Она  вся  зеленая</w:t>
      </w:r>
      <w:proofErr w:type="gramStart"/>
      <w:r w:rsidRPr="004620AA">
        <w:rPr>
          <w:sz w:val="28"/>
          <w:szCs w:val="28"/>
        </w:rPr>
        <w:t xml:space="preserve"> ,</w:t>
      </w:r>
      <w:proofErr w:type="gramEnd"/>
      <w:r w:rsidRPr="004620AA">
        <w:rPr>
          <w:sz w:val="28"/>
          <w:szCs w:val="28"/>
        </w:rPr>
        <w:t>хотя  на  других  деревьях  уже  нет  листиков. Колючие  иголки  у  нее  как  колючки  у  ежика</w:t>
      </w:r>
      <w:proofErr w:type="gramStart"/>
      <w:r w:rsidRPr="004620AA">
        <w:rPr>
          <w:sz w:val="28"/>
          <w:szCs w:val="28"/>
        </w:rPr>
        <w:t xml:space="preserve"> .</w:t>
      </w:r>
      <w:proofErr w:type="gramEnd"/>
      <w:r w:rsidRPr="004620AA">
        <w:rPr>
          <w:sz w:val="28"/>
          <w:szCs w:val="28"/>
        </w:rPr>
        <w:t>Она  интересна  тем ,что  никогда  не  бывает  голой. Еще  возле  нее  интересно  мечтать: как  приедет  бабушка,  как  поеду  на  море.</w:t>
      </w:r>
    </w:p>
    <w:p w:rsidR="00352B05" w:rsidRPr="004620AA" w:rsidRDefault="00352B05" w:rsidP="00352B05">
      <w:pPr>
        <w:jc w:val="center"/>
        <w:rPr>
          <w:b/>
          <w:sz w:val="32"/>
          <w:szCs w:val="32"/>
        </w:rPr>
      </w:pPr>
      <w:r w:rsidRPr="004620AA">
        <w:rPr>
          <w:b/>
          <w:sz w:val="32"/>
          <w:szCs w:val="32"/>
        </w:rPr>
        <w:t>«Березка</w:t>
      </w:r>
      <w:proofErr w:type="gramStart"/>
      <w:r w:rsidRPr="004620AA">
        <w:rPr>
          <w:b/>
          <w:sz w:val="32"/>
          <w:szCs w:val="32"/>
        </w:rPr>
        <w:t>.»</w:t>
      </w:r>
      <w:proofErr w:type="gramEnd"/>
    </w:p>
    <w:p w:rsidR="00352B05" w:rsidRPr="00E939F7" w:rsidRDefault="00352B05" w:rsidP="00352B05">
      <w:pPr>
        <w:rPr>
          <w:sz w:val="28"/>
          <w:szCs w:val="28"/>
        </w:rPr>
      </w:pPr>
      <w:r w:rsidRPr="004620AA">
        <w:rPr>
          <w:rFonts w:ascii="Verdana" w:hAnsi="Verdana"/>
          <w:sz w:val="28"/>
          <w:szCs w:val="28"/>
        </w:rPr>
        <w:t>Дима</w:t>
      </w:r>
      <w:proofErr w:type="gramStart"/>
      <w:r w:rsidRPr="004620AA">
        <w:rPr>
          <w:rFonts w:ascii="Verdana" w:hAnsi="Verdana"/>
          <w:sz w:val="28"/>
          <w:szCs w:val="28"/>
        </w:rPr>
        <w:t xml:space="preserve"> :</w:t>
      </w:r>
      <w:proofErr w:type="gramEnd"/>
      <w:r w:rsidRPr="004620AA">
        <w:rPr>
          <w:sz w:val="28"/>
          <w:szCs w:val="28"/>
        </w:rPr>
        <w:t xml:space="preserve"> Стоит   березка  ствол  у  нее  тонкий,  ветки  тоненькие. Листья  все  разноцветные</w:t>
      </w:r>
      <w:proofErr w:type="gramStart"/>
      <w:r w:rsidRPr="004620AA">
        <w:rPr>
          <w:sz w:val="28"/>
          <w:szCs w:val="28"/>
        </w:rPr>
        <w:t xml:space="preserve">  .</w:t>
      </w:r>
      <w:proofErr w:type="gramEnd"/>
      <w:r w:rsidRPr="004620AA">
        <w:rPr>
          <w:sz w:val="28"/>
          <w:szCs w:val="28"/>
        </w:rPr>
        <w:t xml:space="preserve"> Мне  кажется  она  красивая , потому  что  черные  пятнышки  на  белой  коре  поднимают  настроение. </w:t>
      </w:r>
    </w:p>
    <w:p w:rsidR="00352B05" w:rsidRPr="00E939F7" w:rsidRDefault="00352B05" w:rsidP="00352B05">
      <w:pPr>
        <w:rPr>
          <w:sz w:val="28"/>
          <w:szCs w:val="28"/>
        </w:rPr>
      </w:pPr>
    </w:p>
    <w:p w:rsidR="00352B05" w:rsidRPr="00E55705" w:rsidRDefault="00352B05" w:rsidP="00352B05">
      <w:pPr>
        <w:rPr>
          <w:sz w:val="28"/>
          <w:szCs w:val="28"/>
        </w:rPr>
      </w:pPr>
      <w:r w:rsidRPr="007309CE">
        <w:rPr>
          <w:rFonts w:ascii="Verdana" w:hAnsi="Verdana"/>
          <w:sz w:val="28"/>
          <w:szCs w:val="28"/>
        </w:rPr>
        <w:t>Люда:</w:t>
      </w:r>
      <w:r w:rsidRPr="004620AA">
        <w:rPr>
          <w:sz w:val="28"/>
          <w:szCs w:val="28"/>
        </w:rPr>
        <w:t xml:space="preserve"> У березки  белое  платье  и  черные  пятна. Листочки  разные зеленые  и  желтые</w:t>
      </w:r>
      <w:proofErr w:type="gramStart"/>
      <w:r w:rsidRPr="004620AA">
        <w:rPr>
          <w:sz w:val="28"/>
          <w:szCs w:val="28"/>
        </w:rPr>
        <w:t xml:space="preserve"> .</w:t>
      </w:r>
      <w:proofErr w:type="gramEnd"/>
      <w:r w:rsidRPr="004620AA">
        <w:rPr>
          <w:sz w:val="28"/>
          <w:szCs w:val="28"/>
        </w:rPr>
        <w:t xml:space="preserve"> Березка  красивая ,ведь  у  нее  тонкий  ствол. Цвет  ее  ствола  даже  похож  на раскраску  шерсти  собаки.</w:t>
      </w:r>
    </w:p>
    <w:p w:rsidR="00352B05" w:rsidRPr="00E55705" w:rsidRDefault="00352B05" w:rsidP="00352B05">
      <w:pPr>
        <w:rPr>
          <w:sz w:val="28"/>
          <w:szCs w:val="28"/>
        </w:rPr>
      </w:pPr>
    </w:p>
    <w:p w:rsidR="00352B05" w:rsidRPr="005617D4" w:rsidRDefault="00352B05" w:rsidP="00352B05">
      <w:pPr>
        <w:rPr>
          <w:sz w:val="28"/>
          <w:szCs w:val="28"/>
        </w:rPr>
      </w:pPr>
      <w:r w:rsidRPr="007309CE">
        <w:rPr>
          <w:rFonts w:ascii="Verdana" w:hAnsi="Verdana"/>
          <w:sz w:val="28"/>
          <w:szCs w:val="28"/>
        </w:rPr>
        <w:t>Алина</w:t>
      </w:r>
      <w:r w:rsidRPr="004620AA">
        <w:rPr>
          <w:sz w:val="28"/>
          <w:szCs w:val="28"/>
        </w:rPr>
        <w:t xml:space="preserve"> </w:t>
      </w:r>
      <w:proofErr w:type="gramStart"/>
      <w:r w:rsidRPr="004620AA">
        <w:rPr>
          <w:sz w:val="28"/>
          <w:szCs w:val="28"/>
        </w:rPr>
        <w:t>:Б</w:t>
      </w:r>
      <w:proofErr w:type="gramEnd"/>
      <w:r w:rsidRPr="004620AA">
        <w:rPr>
          <w:sz w:val="28"/>
          <w:szCs w:val="28"/>
        </w:rPr>
        <w:t>ерезка   белоствольная  с  тонкими  веточками. У  листиков  краешек  листа  остренький</w:t>
      </w:r>
      <w:proofErr w:type="gramStart"/>
      <w:r w:rsidRPr="004620AA">
        <w:rPr>
          <w:sz w:val="28"/>
          <w:szCs w:val="28"/>
        </w:rPr>
        <w:t xml:space="preserve"> .</w:t>
      </w:r>
      <w:proofErr w:type="gramEnd"/>
      <w:r w:rsidRPr="004620AA">
        <w:rPr>
          <w:sz w:val="28"/>
          <w:szCs w:val="28"/>
        </w:rPr>
        <w:t>Она  очень  красивая , потому  что тоненькая  ,ну вся  такая  интересная.</w:t>
      </w:r>
      <w:r w:rsidRPr="007309CE">
        <w:rPr>
          <w:sz w:val="28"/>
          <w:szCs w:val="28"/>
        </w:rPr>
        <w:t xml:space="preserve">     </w:t>
      </w:r>
    </w:p>
    <w:p w:rsidR="00352B05" w:rsidRPr="005617D4" w:rsidRDefault="00352B05" w:rsidP="00352B05">
      <w:pPr>
        <w:rPr>
          <w:sz w:val="28"/>
          <w:szCs w:val="28"/>
        </w:rPr>
      </w:pPr>
    </w:p>
    <w:p w:rsidR="00352B05" w:rsidRPr="004620AA" w:rsidRDefault="00352B05" w:rsidP="00352B05">
      <w:pPr>
        <w:jc w:val="center"/>
        <w:rPr>
          <w:b/>
          <w:sz w:val="32"/>
          <w:szCs w:val="32"/>
        </w:rPr>
      </w:pPr>
      <w:r w:rsidRPr="004620AA">
        <w:rPr>
          <w:b/>
          <w:sz w:val="32"/>
          <w:szCs w:val="32"/>
        </w:rPr>
        <w:t>«Рябина</w:t>
      </w:r>
      <w:proofErr w:type="gramStart"/>
      <w:r w:rsidRPr="004620AA">
        <w:rPr>
          <w:b/>
          <w:sz w:val="32"/>
          <w:szCs w:val="32"/>
        </w:rPr>
        <w:t>.»</w:t>
      </w:r>
      <w:proofErr w:type="gramEnd"/>
    </w:p>
    <w:p w:rsidR="00352B05" w:rsidRPr="004620AA" w:rsidRDefault="00352B05" w:rsidP="00352B05">
      <w:pPr>
        <w:rPr>
          <w:sz w:val="28"/>
          <w:szCs w:val="28"/>
        </w:rPr>
      </w:pPr>
      <w:r w:rsidRPr="007309CE">
        <w:rPr>
          <w:rFonts w:ascii="Verdana" w:hAnsi="Verdana"/>
          <w:sz w:val="28"/>
          <w:szCs w:val="28"/>
        </w:rPr>
        <w:t>София:</w:t>
      </w:r>
      <w:r w:rsidRPr="004620AA">
        <w:rPr>
          <w:sz w:val="28"/>
          <w:szCs w:val="28"/>
        </w:rPr>
        <w:t xml:space="preserve"> Это  рябинка. Листиков  на  ней  уже  нет</w:t>
      </w:r>
      <w:proofErr w:type="gramStart"/>
      <w:r w:rsidRPr="004620AA">
        <w:rPr>
          <w:sz w:val="28"/>
          <w:szCs w:val="28"/>
        </w:rPr>
        <w:t xml:space="preserve"> ,</w:t>
      </w:r>
      <w:proofErr w:type="gramEnd"/>
      <w:r w:rsidRPr="004620AA">
        <w:rPr>
          <w:sz w:val="28"/>
          <w:szCs w:val="28"/>
        </w:rPr>
        <w:t xml:space="preserve">так  как опали, но  зато  остались  красные   гроздья  ягод. </w:t>
      </w:r>
      <w:proofErr w:type="gramStart"/>
      <w:r w:rsidRPr="004620AA">
        <w:rPr>
          <w:sz w:val="28"/>
          <w:szCs w:val="28"/>
        </w:rPr>
        <w:t>У  ней  ягодки  похожи  на  красную  брошку.</w:t>
      </w:r>
      <w:proofErr w:type="gramEnd"/>
      <w:r w:rsidRPr="004620AA">
        <w:rPr>
          <w:sz w:val="28"/>
          <w:szCs w:val="28"/>
        </w:rPr>
        <w:t xml:space="preserve"> Рябинка красивая  вся  украшена  красными  брошками.</w:t>
      </w:r>
    </w:p>
    <w:p w:rsidR="00352B05" w:rsidRPr="00A43101" w:rsidRDefault="00352B05" w:rsidP="00352B05">
      <w:pPr>
        <w:jc w:val="center"/>
        <w:rPr>
          <w:rFonts w:ascii="Comic Sans MS" w:hAnsi="Comic Sans MS"/>
          <w:b/>
          <w:sz w:val="44"/>
          <w:szCs w:val="44"/>
          <w:u w:val="single"/>
        </w:rPr>
      </w:pPr>
      <w:r w:rsidRPr="004C5901">
        <w:rPr>
          <w:rFonts w:ascii="Comic Sans MS" w:hAnsi="Comic Sans MS"/>
          <w:b/>
          <w:sz w:val="44"/>
          <w:szCs w:val="44"/>
          <w:u w:val="single"/>
        </w:rPr>
        <w:lastRenderedPageBreak/>
        <w:t>«Ра</w:t>
      </w:r>
      <w:proofErr w:type="gramStart"/>
      <w:r w:rsidRPr="004C5901">
        <w:rPr>
          <w:rFonts w:ascii="Comic Sans MS" w:hAnsi="Comic Sans MS"/>
          <w:b/>
          <w:sz w:val="44"/>
          <w:szCs w:val="44"/>
          <w:u w:val="single"/>
        </w:rPr>
        <w:t>д(</w:t>
      </w:r>
      <w:proofErr w:type="gramEnd"/>
      <w:r w:rsidRPr="004C5901">
        <w:rPr>
          <w:rFonts w:ascii="Comic Sans MS" w:hAnsi="Comic Sans MS"/>
          <w:b/>
          <w:sz w:val="44"/>
          <w:szCs w:val="44"/>
          <w:u w:val="single"/>
        </w:rPr>
        <w:t>а)  ли  ты  выпавшему  снегу?»</w:t>
      </w:r>
    </w:p>
    <w:p w:rsidR="00352B05" w:rsidRPr="00A43101" w:rsidRDefault="00352B05" w:rsidP="00352B05">
      <w:pPr>
        <w:jc w:val="center"/>
        <w:rPr>
          <w:rFonts w:ascii="Comic Sans MS" w:hAnsi="Comic Sans MS"/>
          <w:b/>
          <w:sz w:val="44"/>
          <w:szCs w:val="44"/>
          <w:u w:val="single"/>
        </w:rPr>
      </w:pPr>
    </w:p>
    <w:p w:rsidR="00352B05" w:rsidRPr="00E55705" w:rsidRDefault="00352B05" w:rsidP="00352B05">
      <w:pPr>
        <w:rPr>
          <w:sz w:val="28"/>
          <w:szCs w:val="28"/>
        </w:rPr>
      </w:pPr>
      <w:r w:rsidRPr="004C5901">
        <w:rPr>
          <w:rFonts w:ascii="Verdana" w:hAnsi="Verdana"/>
          <w:sz w:val="28"/>
          <w:szCs w:val="28"/>
        </w:rPr>
        <w:t>Алина:</w:t>
      </w:r>
      <w:r w:rsidRPr="00FA337E">
        <w:rPr>
          <w:sz w:val="28"/>
          <w:szCs w:val="28"/>
        </w:rPr>
        <w:t xml:space="preserve"> На  мое  день  рождение  выпал  снег, как  будто  подарок. А  я  давно  мечтала, чтоб  зима  поскорей была,  и  сугробы  были  выше  меня.</w:t>
      </w:r>
      <w:r w:rsidRPr="004C5901">
        <w:rPr>
          <w:sz w:val="28"/>
          <w:szCs w:val="28"/>
        </w:rPr>
        <w:t xml:space="preserve"> </w:t>
      </w:r>
      <w:r w:rsidRPr="00FA337E">
        <w:rPr>
          <w:sz w:val="28"/>
          <w:szCs w:val="28"/>
        </w:rPr>
        <w:t>Вокруг  стало  все  белое,  как  будто  пух  разбросали.</w:t>
      </w:r>
    </w:p>
    <w:p w:rsidR="00352B05" w:rsidRPr="00E55705" w:rsidRDefault="00352B05" w:rsidP="00352B05">
      <w:pPr>
        <w:rPr>
          <w:sz w:val="28"/>
          <w:szCs w:val="28"/>
        </w:rPr>
      </w:pPr>
    </w:p>
    <w:p w:rsidR="00352B05" w:rsidRPr="00A43101" w:rsidRDefault="00352B05" w:rsidP="00352B05">
      <w:pPr>
        <w:rPr>
          <w:sz w:val="28"/>
          <w:szCs w:val="28"/>
        </w:rPr>
      </w:pPr>
      <w:r w:rsidRPr="004C5901">
        <w:rPr>
          <w:rFonts w:ascii="Verdana" w:hAnsi="Verdana"/>
          <w:sz w:val="28"/>
          <w:szCs w:val="28"/>
        </w:rPr>
        <w:t>Люда</w:t>
      </w:r>
      <w:r w:rsidRPr="00FA337E">
        <w:rPr>
          <w:sz w:val="28"/>
          <w:szCs w:val="28"/>
        </w:rPr>
        <w:t>:</w:t>
      </w:r>
      <w:r w:rsidRPr="004C5901">
        <w:rPr>
          <w:sz w:val="28"/>
          <w:szCs w:val="28"/>
        </w:rPr>
        <w:t xml:space="preserve"> </w:t>
      </w:r>
      <w:r w:rsidRPr="00FA337E">
        <w:rPr>
          <w:sz w:val="28"/>
          <w:szCs w:val="28"/>
        </w:rPr>
        <w:t>Я  очень  рада, потому  что  когда  его  будет  много</w:t>
      </w:r>
      <w:r w:rsidRPr="004C5901">
        <w:rPr>
          <w:sz w:val="28"/>
          <w:szCs w:val="28"/>
        </w:rPr>
        <w:t xml:space="preserve">, </w:t>
      </w:r>
      <w:r w:rsidRPr="00FA337E">
        <w:rPr>
          <w:sz w:val="28"/>
          <w:szCs w:val="28"/>
        </w:rPr>
        <w:t>можно  лепить  постройки.</w:t>
      </w:r>
      <w:r w:rsidRPr="004C5901">
        <w:rPr>
          <w:sz w:val="28"/>
          <w:szCs w:val="28"/>
        </w:rPr>
        <w:t xml:space="preserve"> </w:t>
      </w:r>
      <w:r w:rsidRPr="00FA337E">
        <w:rPr>
          <w:sz w:val="28"/>
          <w:szCs w:val="28"/>
        </w:rPr>
        <w:t>Все  вокруг  бело-бело,  как  «белое  царство</w:t>
      </w:r>
      <w:proofErr w:type="gramStart"/>
      <w:r w:rsidRPr="00FA337E">
        <w:rPr>
          <w:sz w:val="28"/>
          <w:szCs w:val="28"/>
        </w:rPr>
        <w:t>.»</w:t>
      </w:r>
      <w:proofErr w:type="gramEnd"/>
    </w:p>
    <w:p w:rsidR="00352B05" w:rsidRPr="00A43101" w:rsidRDefault="00352B05" w:rsidP="00352B05">
      <w:pPr>
        <w:rPr>
          <w:sz w:val="28"/>
          <w:szCs w:val="28"/>
        </w:rPr>
      </w:pPr>
    </w:p>
    <w:p w:rsidR="00352B05" w:rsidRPr="00A43101" w:rsidRDefault="00352B05" w:rsidP="00352B05">
      <w:pPr>
        <w:rPr>
          <w:sz w:val="28"/>
          <w:szCs w:val="28"/>
        </w:rPr>
      </w:pPr>
      <w:r w:rsidRPr="004C5901">
        <w:rPr>
          <w:rFonts w:ascii="Verdana" w:hAnsi="Verdana"/>
          <w:sz w:val="28"/>
          <w:szCs w:val="28"/>
        </w:rPr>
        <w:t xml:space="preserve">Вова: </w:t>
      </w:r>
      <w:r w:rsidRPr="00FA337E">
        <w:rPr>
          <w:sz w:val="28"/>
          <w:szCs w:val="28"/>
        </w:rPr>
        <w:t>Если  выпал  снег</w:t>
      </w:r>
      <w:proofErr w:type="gramStart"/>
      <w:r w:rsidRPr="00FA337E">
        <w:rPr>
          <w:sz w:val="28"/>
          <w:szCs w:val="28"/>
        </w:rPr>
        <w:t xml:space="preserve"> ,</w:t>
      </w:r>
      <w:proofErr w:type="gramEnd"/>
      <w:r w:rsidRPr="00FA337E">
        <w:rPr>
          <w:sz w:val="28"/>
          <w:szCs w:val="28"/>
        </w:rPr>
        <w:t>то  скоро  уже  зима и  я  рад.</w:t>
      </w:r>
      <w:r w:rsidRPr="004C5901">
        <w:rPr>
          <w:sz w:val="28"/>
          <w:szCs w:val="28"/>
        </w:rPr>
        <w:t xml:space="preserve"> </w:t>
      </w:r>
      <w:r w:rsidRPr="00FA337E">
        <w:rPr>
          <w:sz w:val="28"/>
          <w:szCs w:val="28"/>
        </w:rPr>
        <w:t>Снег  белый,  холодный</w:t>
      </w:r>
      <w:proofErr w:type="gramStart"/>
      <w:r w:rsidRPr="00FA337E">
        <w:rPr>
          <w:sz w:val="28"/>
          <w:szCs w:val="28"/>
        </w:rPr>
        <w:t xml:space="preserve"> .</w:t>
      </w:r>
      <w:proofErr w:type="gramEnd"/>
      <w:r w:rsidRPr="00FA337E">
        <w:rPr>
          <w:sz w:val="28"/>
          <w:szCs w:val="28"/>
        </w:rPr>
        <w:t>Поймаешь  снежинку  и  любуешься. На  улице  стало  со снегом  интересно.</w:t>
      </w:r>
    </w:p>
    <w:p w:rsidR="00352B05" w:rsidRPr="00A43101" w:rsidRDefault="00352B05" w:rsidP="00352B05">
      <w:pPr>
        <w:rPr>
          <w:sz w:val="28"/>
          <w:szCs w:val="28"/>
        </w:rPr>
      </w:pPr>
    </w:p>
    <w:p w:rsidR="00352B05" w:rsidRPr="00A43101" w:rsidRDefault="00352B05" w:rsidP="00352B05">
      <w:pPr>
        <w:rPr>
          <w:sz w:val="28"/>
          <w:szCs w:val="28"/>
        </w:rPr>
      </w:pPr>
      <w:r w:rsidRPr="004C5901">
        <w:rPr>
          <w:rFonts w:ascii="Verdana" w:hAnsi="Verdana"/>
          <w:sz w:val="28"/>
          <w:szCs w:val="28"/>
        </w:rPr>
        <w:t xml:space="preserve">София: </w:t>
      </w:r>
      <w:r w:rsidRPr="00FA337E">
        <w:rPr>
          <w:sz w:val="28"/>
          <w:szCs w:val="28"/>
        </w:rPr>
        <w:t>Я  сначала  подумала</w:t>
      </w:r>
      <w:proofErr w:type="gramStart"/>
      <w:r w:rsidRPr="00FA337E">
        <w:rPr>
          <w:sz w:val="28"/>
          <w:szCs w:val="28"/>
        </w:rPr>
        <w:t xml:space="preserve"> ,</w:t>
      </w:r>
      <w:proofErr w:type="gramEnd"/>
      <w:r w:rsidRPr="00FA337E">
        <w:rPr>
          <w:sz w:val="28"/>
          <w:szCs w:val="28"/>
        </w:rPr>
        <w:t>что  привиделось. Но  потом  родители  разрешили  нам  с  братом  пойти на  улицу. Я  удивилась</w:t>
      </w:r>
      <w:proofErr w:type="gramStart"/>
      <w:r w:rsidRPr="00FA337E">
        <w:rPr>
          <w:sz w:val="28"/>
          <w:szCs w:val="28"/>
        </w:rPr>
        <w:t xml:space="preserve"> ,</w:t>
      </w:r>
      <w:proofErr w:type="gramEnd"/>
      <w:r w:rsidRPr="00FA337E">
        <w:rPr>
          <w:sz w:val="28"/>
          <w:szCs w:val="28"/>
        </w:rPr>
        <w:t xml:space="preserve"> когда  увидела  везде  снег.</w:t>
      </w:r>
      <w:r w:rsidRPr="004C5901">
        <w:rPr>
          <w:sz w:val="28"/>
          <w:szCs w:val="28"/>
        </w:rPr>
        <w:t xml:space="preserve"> </w:t>
      </w:r>
      <w:r w:rsidRPr="00FA337E">
        <w:rPr>
          <w:sz w:val="28"/>
          <w:szCs w:val="28"/>
        </w:rPr>
        <w:t>Снег  был  везде</w:t>
      </w:r>
      <w:proofErr w:type="gramStart"/>
      <w:r w:rsidRPr="00FA337E">
        <w:rPr>
          <w:sz w:val="28"/>
          <w:szCs w:val="28"/>
        </w:rPr>
        <w:t xml:space="preserve"> ,</w:t>
      </w:r>
      <w:proofErr w:type="gramEnd"/>
      <w:r w:rsidRPr="00FA337E">
        <w:rPr>
          <w:sz w:val="28"/>
          <w:szCs w:val="28"/>
        </w:rPr>
        <w:t>мы  бегали  и</w:t>
      </w:r>
      <w:r w:rsidRPr="004C5901">
        <w:rPr>
          <w:sz w:val="28"/>
          <w:szCs w:val="28"/>
        </w:rPr>
        <w:t xml:space="preserve"> </w:t>
      </w:r>
      <w:r w:rsidRPr="00FA337E">
        <w:rPr>
          <w:sz w:val="28"/>
          <w:szCs w:val="28"/>
        </w:rPr>
        <w:t>дышали  свежим  воздухом.</w:t>
      </w:r>
    </w:p>
    <w:p w:rsidR="00352B05" w:rsidRPr="00A43101" w:rsidRDefault="00352B05" w:rsidP="00352B05">
      <w:pPr>
        <w:rPr>
          <w:sz w:val="28"/>
          <w:szCs w:val="28"/>
        </w:rPr>
      </w:pPr>
    </w:p>
    <w:p w:rsidR="00352B05" w:rsidRPr="00E55705" w:rsidRDefault="00352B05" w:rsidP="00352B05">
      <w:pPr>
        <w:rPr>
          <w:sz w:val="28"/>
          <w:szCs w:val="28"/>
        </w:rPr>
      </w:pPr>
      <w:r w:rsidRPr="004C5901">
        <w:rPr>
          <w:rFonts w:ascii="Verdana" w:hAnsi="Verdana"/>
          <w:sz w:val="28"/>
          <w:szCs w:val="28"/>
        </w:rPr>
        <w:t>Дима:</w:t>
      </w:r>
      <w:r w:rsidRPr="004C5901">
        <w:rPr>
          <w:sz w:val="28"/>
          <w:szCs w:val="28"/>
        </w:rPr>
        <w:t xml:space="preserve"> </w:t>
      </w:r>
      <w:r w:rsidRPr="00FA337E">
        <w:rPr>
          <w:sz w:val="28"/>
          <w:szCs w:val="28"/>
        </w:rPr>
        <w:t>Не  рад</w:t>
      </w:r>
      <w:proofErr w:type="gramStart"/>
      <w:r w:rsidRPr="004C5901">
        <w:rPr>
          <w:sz w:val="28"/>
          <w:szCs w:val="28"/>
        </w:rPr>
        <w:t xml:space="preserve"> </w:t>
      </w:r>
      <w:r w:rsidRPr="00FA337E">
        <w:rPr>
          <w:sz w:val="28"/>
          <w:szCs w:val="28"/>
        </w:rPr>
        <w:t>,</w:t>
      </w:r>
      <w:proofErr w:type="gramEnd"/>
      <w:r w:rsidRPr="00FA337E">
        <w:rPr>
          <w:sz w:val="28"/>
          <w:szCs w:val="28"/>
        </w:rPr>
        <w:t>так  как  на  улице  стало  совсем  холодно и  скользко. Утром  с  мамой  шли  и  сильно  замерзли.</w:t>
      </w:r>
    </w:p>
    <w:p w:rsidR="00352B05" w:rsidRPr="00E55705" w:rsidRDefault="00352B05" w:rsidP="00352B05">
      <w:pPr>
        <w:rPr>
          <w:sz w:val="28"/>
          <w:szCs w:val="28"/>
        </w:rPr>
      </w:pPr>
    </w:p>
    <w:p w:rsidR="00352B05" w:rsidRPr="00E55705" w:rsidRDefault="00352B05" w:rsidP="00352B05">
      <w:pPr>
        <w:rPr>
          <w:sz w:val="28"/>
          <w:szCs w:val="28"/>
        </w:rPr>
      </w:pPr>
      <w:r w:rsidRPr="004C5901">
        <w:rPr>
          <w:rFonts w:ascii="Verdana" w:hAnsi="Verdana"/>
          <w:sz w:val="28"/>
          <w:szCs w:val="28"/>
        </w:rPr>
        <w:t>Кирилл</w:t>
      </w:r>
      <w:r w:rsidRPr="00FA337E">
        <w:rPr>
          <w:sz w:val="28"/>
          <w:szCs w:val="28"/>
        </w:rPr>
        <w:t>: Снег  приносит  счастье.</w:t>
      </w:r>
      <w:r w:rsidRPr="004C5901">
        <w:rPr>
          <w:sz w:val="28"/>
          <w:szCs w:val="28"/>
        </w:rPr>
        <w:t xml:space="preserve"> </w:t>
      </w:r>
      <w:r w:rsidRPr="00FA337E">
        <w:rPr>
          <w:sz w:val="28"/>
          <w:szCs w:val="28"/>
        </w:rPr>
        <w:t>Построят  ледяные  горки,  и  мы будем  кататься. А  вот  мама  не  рада</w:t>
      </w:r>
      <w:proofErr w:type="gramStart"/>
      <w:r w:rsidRPr="00FA337E">
        <w:rPr>
          <w:sz w:val="28"/>
          <w:szCs w:val="28"/>
        </w:rPr>
        <w:t xml:space="preserve"> ,</w:t>
      </w:r>
      <w:proofErr w:type="gramEnd"/>
      <w:r w:rsidRPr="00E55705">
        <w:rPr>
          <w:sz w:val="28"/>
          <w:szCs w:val="28"/>
        </w:rPr>
        <w:t xml:space="preserve"> </w:t>
      </w:r>
      <w:r w:rsidRPr="00FA337E">
        <w:rPr>
          <w:sz w:val="28"/>
          <w:szCs w:val="28"/>
        </w:rPr>
        <w:t>ей  холодно , она мерзнет. Я  увидел  снег  и  очень  обрадовался, ну  настроение  сразу  - сразу  стало  хорошее.</w:t>
      </w:r>
    </w:p>
    <w:p w:rsidR="00352B05" w:rsidRPr="00E55705" w:rsidRDefault="00352B05" w:rsidP="00352B05">
      <w:pPr>
        <w:rPr>
          <w:sz w:val="28"/>
          <w:szCs w:val="28"/>
        </w:rPr>
      </w:pPr>
    </w:p>
    <w:p w:rsidR="001539C0" w:rsidRDefault="00352B05" w:rsidP="001539C0">
      <w:pPr>
        <w:rPr>
          <w:sz w:val="28"/>
          <w:szCs w:val="28"/>
        </w:rPr>
      </w:pPr>
      <w:r w:rsidRPr="004C5901">
        <w:rPr>
          <w:rFonts w:ascii="Verdana" w:hAnsi="Verdana"/>
          <w:sz w:val="28"/>
          <w:szCs w:val="28"/>
        </w:rPr>
        <w:t>Настя:</w:t>
      </w:r>
      <w:r w:rsidRPr="00FA337E">
        <w:rPr>
          <w:sz w:val="28"/>
          <w:szCs w:val="28"/>
        </w:rPr>
        <w:t xml:space="preserve"> У меня хорошее  настроение. Я   хочу  </w:t>
      </w:r>
      <w:proofErr w:type="gramStart"/>
      <w:r w:rsidRPr="00FA337E">
        <w:rPr>
          <w:sz w:val="28"/>
          <w:szCs w:val="28"/>
        </w:rPr>
        <w:t>побыстрей</w:t>
      </w:r>
      <w:proofErr w:type="gramEnd"/>
      <w:r w:rsidRPr="00FA337E">
        <w:rPr>
          <w:sz w:val="28"/>
          <w:szCs w:val="28"/>
        </w:rPr>
        <w:t xml:space="preserve">  его  потрогать. Ждала  этого  целый  год.</w:t>
      </w:r>
      <w:r w:rsidRPr="004C5901">
        <w:rPr>
          <w:sz w:val="28"/>
          <w:szCs w:val="28"/>
        </w:rPr>
        <w:t xml:space="preserve"> </w:t>
      </w:r>
      <w:r w:rsidRPr="00FA337E">
        <w:rPr>
          <w:sz w:val="28"/>
          <w:szCs w:val="28"/>
        </w:rPr>
        <w:t>Снег, он</w:t>
      </w:r>
      <w:r w:rsidRPr="00A43101">
        <w:rPr>
          <w:sz w:val="28"/>
          <w:szCs w:val="28"/>
        </w:rPr>
        <w:t xml:space="preserve"> </w:t>
      </w:r>
      <w:r w:rsidRPr="00FA337E">
        <w:rPr>
          <w:sz w:val="28"/>
          <w:szCs w:val="28"/>
        </w:rPr>
        <w:t>такой  мягкий и  гладкий</w:t>
      </w:r>
      <w:proofErr w:type="gramStart"/>
      <w:r w:rsidRPr="00FA337E">
        <w:rPr>
          <w:sz w:val="28"/>
          <w:szCs w:val="28"/>
        </w:rPr>
        <w:t xml:space="preserve"> ,</w:t>
      </w:r>
      <w:proofErr w:type="gramEnd"/>
      <w:r w:rsidRPr="00FA337E">
        <w:rPr>
          <w:sz w:val="28"/>
          <w:szCs w:val="28"/>
        </w:rPr>
        <w:t xml:space="preserve"> пушистый и  чистый.</w:t>
      </w:r>
    </w:p>
    <w:p w:rsidR="00352B05" w:rsidRPr="001539C0" w:rsidRDefault="00352B05" w:rsidP="001539C0">
      <w:pPr>
        <w:jc w:val="center"/>
        <w:rPr>
          <w:sz w:val="28"/>
          <w:szCs w:val="28"/>
        </w:rPr>
      </w:pPr>
      <w:r>
        <w:rPr>
          <w:rFonts w:ascii="Comic Sans MS" w:hAnsi="Comic Sans MS"/>
          <w:b/>
          <w:sz w:val="44"/>
          <w:szCs w:val="44"/>
          <w:u w:val="single"/>
        </w:rPr>
        <w:lastRenderedPageBreak/>
        <w:t xml:space="preserve">«Какое  у  тебя настроение  поздней </w:t>
      </w:r>
      <w:r w:rsidRPr="00AC5C46">
        <w:rPr>
          <w:rFonts w:ascii="Comic Sans MS" w:hAnsi="Comic Sans MS"/>
          <w:b/>
          <w:sz w:val="44"/>
          <w:szCs w:val="44"/>
          <w:u w:val="single"/>
        </w:rPr>
        <w:t>осенью?</w:t>
      </w:r>
      <w:r>
        <w:rPr>
          <w:rFonts w:ascii="Comic Sans MS" w:hAnsi="Comic Sans MS"/>
          <w:b/>
          <w:sz w:val="44"/>
          <w:szCs w:val="44"/>
          <w:u w:val="single"/>
        </w:rPr>
        <w:t>»</w:t>
      </w:r>
    </w:p>
    <w:p w:rsidR="00352B05" w:rsidRPr="00AC5C46" w:rsidRDefault="00352B05" w:rsidP="00352B05">
      <w:pPr>
        <w:jc w:val="center"/>
        <w:rPr>
          <w:rFonts w:ascii="Comic Sans MS" w:hAnsi="Comic Sans MS"/>
          <w:b/>
          <w:sz w:val="44"/>
          <w:szCs w:val="44"/>
          <w:u w:val="single"/>
        </w:rPr>
      </w:pPr>
    </w:p>
    <w:p w:rsidR="00352B05" w:rsidRDefault="00352B05" w:rsidP="00352B05">
      <w:pPr>
        <w:rPr>
          <w:sz w:val="28"/>
          <w:szCs w:val="28"/>
        </w:rPr>
      </w:pPr>
      <w:r w:rsidRPr="00AC5C46">
        <w:rPr>
          <w:rFonts w:ascii="Verdana" w:hAnsi="Verdana"/>
          <w:sz w:val="28"/>
          <w:szCs w:val="28"/>
        </w:rPr>
        <w:t>Артем:</w:t>
      </w:r>
      <w:r w:rsidRPr="00AC5C46">
        <w:rPr>
          <w:sz w:val="28"/>
          <w:szCs w:val="28"/>
        </w:rPr>
        <w:t xml:space="preserve"> Веселое</w:t>
      </w:r>
      <w:proofErr w:type="gramStart"/>
      <w:r w:rsidRPr="00AC5C46">
        <w:rPr>
          <w:sz w:val="28"/>
          <w:szCs w:val="28"/>
        </w:rPr>
        <w:t xml:space="preserve"> ,</w:t>
      </w:r>
      <w:proofErr w:type="gramEnd"/>
      <w:r w:rsidRPr="00AC5C46">
        <w:rPr>
          <w:sz w:val="28"/>
          <w:szCs w:val="28"/>
        </w:rPr>
        <w:t>скоро  наступит  зима. Много  построек  можно  сделать  из  снега  и  радоваться. А еще  скоро  будет  Новый  год  и  придет  Дед  Мороз с  подарками.</w:t>
      </w:r>
    </w:p>
    <w:p w:rsidR="00352B05" w:rsidRPr="00AC5C46" w:rsidRDefault="00352B05" w:rsidP="00352B05">
      <w:pPr>
        <w:rPr>
          <w:sz w:val="28"/>
          <w:szCs w:val="28"/>
        </w:rPr>
      </w:pPr>
    </w:p>
    <w:p w:rsidR="00352B05" w:rsidRDefault="00352B05" w:rsidP="00352B05">
      <w:pPr>
        <w:rPr>
          <w:sz w:val="28"/>
          <w:szCs w:val="28"/>
        </w:rPr>
      </w:pPr>
      <w:r w:rsidRPr="00AC5C46">
        <w:rPr>
          <w:rFonts w:ascii="Verdana" w:hAnsi="Verdana"/>
          <w:sz w:val="28"/>
          <w:szCs w:val="28"/>
        </w:rPr>
        <w:t xml:space="preserve">Кирилл: </w:t>
      </w:r>
      <w:r w:rsidRPr="00AC5C46">
        <w:rPr>
          <w:sz w:val="28"/>
          <w:szCs w:val="28"/>
        </w:rPr>
        <w:t>Грустное</w:t>
      </w:r>
      <w:proofErr w:type="gramStart"/>
      <w:r w:rsidRPr="00AC5C46">
        <w:rPr>
          <w:sz w:val="28"/>
          <w:szCs w:val="28"/>
        </w:rPr>
        <w:t xml:space="preserve"> ,</w:t>
      </w:r>
      <w:proofErr w:type="gramEnd"/>
      <w:r w:rsidRPr="00AC5C46">
        <w:rPr>
          <w:sz w:val="28"/>
          <w:szCs w:val="28"/>
        </w:rPr>
        <w:t>улетели  птицы  на  юг ,не  слышны  их  красивые  голоса. Раньше  у  бабушки  в  деревне красиво  было</w:t>
      </w:r>
      <w:proofErr w:type="gramStart"/>
      <w:r w:rsidRPr="00AC5C46">
        <w:rPr>
          <w:sz w:val="28"/>
          <w:szCs w:val="28"/>
        </w:rPr>
        <w:t xml:space="preserve"> ,</w:t>
      </w:r>
      <w:proofErr w:type="gramEnd"/>
      <w:r w:rsidRPr="00AC5C46">
        <w:rPr>
          <w:sz w:val="28"/>
          <w:szCs w:val="28"/>
        </w:rPr>
        <w:t>а  сейчас  все  деревья  голые ,все  пусто  кругом  и  соловушки  не  слышно,  а  раньше  так  звонко  пел.</w:t>
      </w:r>
    </w:p>
    <w:p w:rsidR="00352B05" w:rsidRPr="00AC5C46" w:rsidRDefault="00352B05" w:rsidP="00352B05">
      <w:pPr>
        <w:rPr>
          <w:sz w:val="28"/>
          <w:szCs w:val="28"/>
        </w:rPr>
      </w:pPr>
    </w:p>
    <w:p w:rsidR="00352B05" w:rsidRDefault="00352B05" w:rsidP="00352B05">
      <w:pPr>
        <w:rPr>
          <w:sz w:val="28"/>
          <w:szCs w:val="28"/>
        </w:rPr>
      </w:pPr>
      <w:r w:rsidRPr="00AC5C46">
        <w:rPr>
          <w:rFonts w:ascii="Verdana" w:hAnsi="Verdana"/>
          <w:sz w:val="28"/>
          <w:szCs w:val="28"/>
        </w:rPr>
        <w:t>Илья:</w:t>
      </w:r>
      <w:r w:rsidRPr="00AC5C46">
        <w:rPr>
          <w:sz w:val="28"/>
          <w:szCs w:val="28"/>
        </w:rPr>
        <w:t xml:space="preserve"> Наверное  веселое</w:t>
      </w:r>
      <w:proofErr w:type="gramStart"/>
      <w:r w:rsidRPr="00AC5C46">
        <w:rPr>
          <w:sz w:val="28"/>
          <w:szCs w:val="28"/>
        </w:rPr>
        <w:t xml:space="preserve"> ,</w:t>
      </w:r>
      <w:proofErr w:type="gramEnd"/>
      <w:r w:rsidRPr="00AC5C46">
        <w:rPr>
          <w:sz w:val="28"/>
          <w:szCs w:val="28"/>
        </w:rPr>
        <w:t>скоро  же  зима. А еще  утром  тонкий  лед</w:t>
      </w:r>
      <w:proofErr w:type="gramStart"/>
      <w:r w:rsidRPr="00AC5C46">
        <w:rPr>
          <w:sz w:val="28"/>
          <w:szCs w:val="28"/>
        </w:rPr>
        <w:t xml:space="preserve"> ,</w:t>
      </w:r>
      <w:proofErr w:type="gramEnd"/>
      <w:r w:rsidRPr="00AC5C46">
        <w:rPr>
          <w:sz w:val="28"/>
          <w:szCs w:val="28"/>
        </w:rPr>
        <w:t xml:space="preserve"> наступишь  и  он  классно  хрустит!</w:t>
      </w:r>
    </w:p>
    <w:p w:rsidR="00352B05" w:rsidRPr="00AC5C46" w:rsidRDefault="00352B05" w:rsidP="00352B05">
      <w:pPr>
        <w:rPr>
          <w:sz w:val="28"/>
          <w:szCs w:val="28"/>
        </w:rPr>
      </w:pPr>
    </w:p>
    <w:p w:rsidR="00352B05" w:rsidRDefault="00352B05" w:rsidP="00352B05">
      <w:pPr>
        <w:rPr>
          <w:sz w:val="28"/>
          <w:szCs w:val="28"/>
        </w:rPr>
      </w:pPr>
      <w:r w:rsidRPr="00AC5C46">
        <w:rPr>
          <w:rFonts w:ascii="Verdana" w:hAnsi="Verdana"/>
          <w:sz w:val="28"/>
          <w:szCs w:val="28"/>
        </w:rPr>
        <w:t>Настя</w:t>
      </w:r>
      <w:proofErr w:type="gramStart"/>
      <w:r w:rsidRPr="00AC5C46">
        <w:rPr>
          <w:rFonts w:ascii="Verdana" w:hAnsi="Verdana"/>
          <w:sz w:val="28"/>
          <w:szCs w:val="28"/>
        </w:rPr>
        <w:t xml:space="preserve"> :</w:t>
      </w:r>
      <w:proofErr w:type="gramEnd"/>
      <w:r w:rsidRPr="00AC5C46">
        <w:rPr>
          <w:sz w:val="28"/>
          <w:szCs w:val="28"/>
        </w:rPr>
        <w:t xml:space="preserve"> Грустное</w:t>
      </w:r>
      <w:proofErr w:type="gramStart"/>
      <w:r w:rsidRPr="00AC5C46">
        <w:rPr>
          <w:sz w:val="28"/>
          <w:szCs w:val="28"/>
        </w:rPr>
        <w:t xml:space="preserve"> ,</w:t>
      </w:r>
      <w:proofErr w:type="gramEnd"/>
      <w:r w:rsidRPr="00AC5C46">
        <w:rPr>
          <w:sz w:val="28"/>
          <w:szCs w:val="28"/>
        </w:rPr>
        <w:t>когда  нас  забирают  домой ,то  уже  совсем темно. Это  потому  что  ночь  длиннее  стала</w:t>
      </w:r>
      <w:proofErr w:type="gramStart"/>
      <w:r w:rsidRPr="00AC5C46">
        <w:rPr>
          <w:sz w:val="28"/>
          <w:szCs w:val="28"/>
        </w:rPr>
        <w:t xml:space="preserve"> ,</w:t>
      </w:r>
      <w:proofErr w:type="gramEnd"/>
      <w:r w:rsidRPr="00AC5C46">
        <w:rPr>
          <w:sz w:val="28"/>
          <w:szCs w:val="28"/>
        </w:rPr>
        <w:t>а  день  короче .А   я люблю  гулять ,но  вечером  уже  не  погуляешь.</w:t>
      </w:r>
    </w:p>
    <w:p w:rsidR="00352B05" w:rsidRPr="00AC5C46" w:rsidRDefault="00352B05" w:rsidP="00352B05">
      <w:pPr>
        <w:rPr>
          <w:sz w:val="28"/>
          <w:szCs w:val="28"/>
        </w:rPr>
      </w:pPr>
    </w:p>
    <w:p w:rsidR="00352B05" w:rsidRPr="00AC5C46" w:rsidRDefault="00352B05" w:rsidP="00352B05">
      <w:pPr>
        <w:rPr>
          <w:sz w:val="28"/>
          <w:szCs w:val="28"/>
        </w:rPr>
      </w:pPr>
      <w:r w:rsidRPr="00AC5C46">
        <w:rPr>
          <w:rFonts w:ascii="Verdana" w:hAnsi="Verdana"/>
          <w:sz w:val="28"/>
          <w:szCs w:val="28"/>
        </w:rPr>
        <w:t xml:space="preserve">Дима </w:t>
      </w:r>
      <w:proofErr w:type="gramStart"/>
      <w:r w:rsidRPr="00AC5C46">
        <w:rPr>
          <w:rFonts w:ascii="Verdana" w:hAnsi="Verdana"/>
          <w:sz w:val="28"/>
          <w:szCs w:val="28"/>
        </w:rPr>
        <w:t>:</w:t>
      </w:r>
      <w:r w:rsidRPr="00AC5C46">
        <w:rPr>
          <w:sz w:val="28"/>
          <w:szCs w:val="28"/>
        </w:rPr>
        <w:t>Г</w:t>
      </w:r>
      <w:proofErr w:type="gramEnd"/>
      <w:r w:rsidRPr="00AC5C46">
        <w:rPr>
          <w:sz w:val="28"/>
          <w:szCs w:val="28"/>
        </w:rPr>
        <w:t>рустное ,стало  совсем  холодно  и  люди  стали  часто  болеть ,а болеть  это  плохо</w:t>
      </w:r>
      <w:r>
        <w:rPr>
          <w:sz w:val="28"/>
          <w:szCs w:val="28"/>
        </w:rPr>
        <w:t xml:space="preserve"> </w:t>
      </w:r>
      <w:r w:rsidRPr="00AC5C46">
        <w:rPr>
          <w:sz w:val="28"/>
          <w:szCs w:val="28"/>
        </w:rPr>
        <w:t>.Стало  совсем  пасмурно  и  на  участке  меньше  гуляем.</w:t>
      </w: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jc w:val="center"/>
        <w:rPr>
          <w:rFonts w:ascii="Comic Sans MS" w:hAnsi="Comic Sans MS"/>
          <w:b/>
          <w:sz w:val="44"/>
          <w:szCs w:val="44"/>
          <w:u w:val="single"/>
        </w:rPr>
      </w:pPr>
      <w:r>
        <w:rPr>
          <w:rFonts w:ascii="Comic Sans MS" w:hAnsi="Comic Sans MS"/>
          <w:b/>
          <w:sz w:val="44"/>
          <w:szCs w:val="44"/>
          <w:u w:val="single"/>
        </w:rPr>
        <w:lastRenderedPageBreak/>
        <w:t>«</w:t>
      </w:r>
      <w:r w:rsidRPr="004E7319">
        <w:rPr>
          <w:rFonts w:ascii="Comic Sans MS" w:hAnsi="Comic Sans MS"/>
          <w:b/>
          <w:sz w:val="44"/>
          <w:szCs w:val="44"/>
          <w:u w:val="single"/>
        </w:rPr>
        <w:t>Шишка</w:t>
      </w:r>
      <w:r>
        <w:rPr>
          <w:rFonts w:ascii="Comic Sans MS" w:hAnsi="Comic Sans MS"/>
          <w:b/>
          <w:sz w:val="44"/>
          <w:szCs w:val="44"/>
          <w:u w:val="single"/>
        </w:rPr>
        <w:t>»</w:t>
      </w:r>
      <w:r w:rsidRPr="004E7319">
        <w:rPr>
          <w:rFonts w:ascii="Comic Sans MS" w:hAnsi="Comic Sans MS"/>
          <w:b/>
          <w:sz w:val="44"/>
          <w:szCs w:val="44"/>
          <w:u w:val="single"/>
        </w:rPr>
        <w:t>.</w:t>
      </w:r>
      <w:r>
        <w:rPr>
          <w:rFonts w:ascii="Comic Sans MS" w:hAnsi="Comic Sans MS"/>
          <w:b/>
          <w:sz w:val="44"/>
          <w:szCs w:val="44"/>
          <w:u w:val="single"/>
        </w:rPr>
        <w:t xml:space="preserve">  </w:t>
      </w:r>
    </w:p>
    <w:p w:rsidR="00352B05" w:rsidRPr="004E7319" w:rsidRDefault="00352B05" w:rsidP="00352B05">
      <w:pPr>
        <w:jc w:val="center"/>
        <w:rPr>
          <w:rFonts w:ascii="Comic Sans MS" w:hAnsi="Comic Sans MS"/>
          <w:b/>
          <w:sz w:val="44"/>
          <w:szCs w:val="44"/>
          <w:u w:val="single"/>
        </w:rPr>
      </w:pPr>
    </w:p>
    <w:p w:rsidR="00352B05" w:rsidRDefault="00352B05" w:rsidP="00352B05">
      <w:pPr>
        <w:rPr>
          <w:sz w:val="28"/>
          <w:szCs w:val="28"/>
        </w:rPr>
      </w:pPr>
      <w:r w:rsidRPr="004E7319">
        <w:rPr>
          <w:rFonts w:ascii="Verdana" w:hAnsi="Verdana"/>
          <w:sz w:val="28"/>
          <w:szCs w:val="28"/>
        </w:rPr>
        <w:t>Настя</w:t>
      </w:r>
      <w:proofErr w:type="gramStart"/>
      <w:r w:rsidRPr="004E7319">
        <w:rPr>
          <w:rFonts w:ascii="Verdana" w:hAnsi="Verdana"/>
          <w:sz w:val="28"/>
          <w:szCs w:val="28"/>
        </w:rPr>
        <w:t xml:space="preserve"> :</w:t>
      </w:r>
      <w:proofErr w:type="gramEnd"/>
      <w:r w:rsidRPr="004E7319">
        <w:rPr>
          <w:sz w:val="28"/>
          <w:szCs w:val="28"/>
        </w:rPr>
        <w:t xml:space="preserve"> Шишка  росла  на  ветках  елки</w:t>
      </w:r>
      <w:proofErr w:type="gramStart"/>
      <w:r w:rsidRPr="004E7319">
        <w:rPr>
          <w:sz w:val="28"/>
          <w:szCs w:val="28"/>
        </w:rPr>
        <w:t xml:space="preserve"> ,</w:t>
      </w:r>
      <w:proofErr w:type="gramEnd"/>
      <w:r w:rsidRPr="004E7319">
        <w:rPr>
          <w:sz w:val="28"/>
          <w:szCs w:val="28"/>
        </w:rPr>
        <w:t xml:space="preserve"> Внутри  летом  поспели  семена  и  осенью  они  выпали  из  шишки  на  землю .  Шишка  похожа  на  шершавый  овал  или  на  облачко.</w:t>
      </w:r>
      <w:r>
        <w:rPr>
          <w:sz w:val="28"/>
          <w:szCs w:val="28"/>
        </w:rPr>
        <w:t xml:space="preserve">  </w:t>
      </w:r>
    </w:p>
    <w:p w:rsidR="00352B05" w:rsidRPr="004E7319" w:rsidRDefault="00352B05" w:rsidP="00352B05">
      <w:pPr>
        <w:rPr>
          <w:sz w:val="28"/>
          <w:szCs w:val="28"/>
        </w:rPr>
      </w:pPr>
    </w:p>
    <w:p w:rsidR="00352B05" w:rsidRDefault="00352B05" w:rsidP="00352B05">
      <w:pPr>
        <w:rPr>
          <w:sz w:val="28"/>
          <w:szCs w:val="28"/>
        </w:rPr>
      </w:pPr>
      <w:r w:rsidRPr="004E7319">
        <w:rPr>
          <w:rFonts w:ascii="Verdana" w:hAnsi="Verdana"/>
          <w:sz w:val="28"/>
          <w:szCs w:val="28"/>
        </w:rPr>
        <w:t xml:space="preserve">Дима: </w:t>
      </w:r>
      <w:r w:rsidRPr="004E7319">
        <w:rPr>
          <w:sz w:val="28"/>
          <w:szCs w:val="28"/>
        </w:rPr>
        <w:t>Собрали  ее  в  лесу</w:t>
      </w:r>
      <w:proofErr w:type="gramStart"/>
      <w:r w:rsidRPr="004E7319">
        <w:rPr>
          <w:sz w:val="28"/>
          <w:szCs w:val="28"/>
        </w:rPr>
        <w:t xml:space="preserve"> ,</w:t>
      </w:r>
      <w:proofErr w:type="gramEnd"/>
      <w:r w:rsidRPr="004E7319">
        <w:rPr>
          <w:sz w:val="28"/>
          <w:szCs w:val="28"/>
        </w:rPr>
        <w:t>когда  она  лежала  под  елкой. Она  совсем  легкая  и  похожа  на  вулкан.</w:t>
      </w:r>
      <w:r>
        <w:rPr>
          <w:sz w:val="28"/>
          <w:szCs w:val="28"/>
        </w:rPr>
        <w:t xml:space="preserve">  </w:t>
      </w:r>
    </w:p>
    <w:p w:rsidR="00352B05" w:rsidRPr="004E7319" w:rsidRDefault="00352B05" w:rsidP="00352B05">
      <w:pPr>
        <w:rPr>
          <w:sz w:val="28"/>
          <w:szCs w:val="28"/>
        </w:rPr>
      </w:pPr>
    </w:p>
    <w:p w:rsidR="00352B05" w:rsidRDefault="00352B05" w:rsidP="00352B05">
      <w:pPr>
        <w:rPr>
          <w:sz w:val="28"/>
          <w:szCs w:val="28"/>
        </w:rPr>
      </w:pPr>
      <w:r w:rsidRPr="004E7319">
        <w:rPr>
          <w:rFonts w:ascii="Verdana" w:hAnsi="Verdana"/>
          <w:sz w:val="28"/>
          <w:szCs w:val="28"/>
        </w:rPr>
        <w:t>София</w:t>
      </w:r>
      <w:r w:rsidRPr="004E7319">
        <w:rPr>
          <w:sz w:val="28"/>
          <w:szCs w:val="28"/>
        </w:rPr>
        <w:t>: Шишка  выросла  на  елке. Внутри  были  маленькие  орешки</w:t>
      </w:r>
      <w:proofErr w:type="gramStart"/>
      <w:r w:rsidRPr="004E7319">
        <w:rPr>
          <w:sz w:val="28"/>
          <w:szCs w:val="28"/>
        </w:rPr>
        <w:t xml:space="preserve"> ,</w:t>
      </w:r>
      <w:proofErr w:type="gramEnd"/>
      <w:r w:rsidRPr="004E7319">
        <w:rPr>
          <w:sz w:val="28"/>
          <w:szCs w:val="28"/>
        </w:rPr>
        <w:t xml:space="preserve"> их  грызли  белки. Шишка  чуть-чуть  тяжелая  и  поэтому  не  падает  далеко  от  дерева</w:t>
      </w:r>
      <w:proofErr w:type="gramStart"/>
      <w:r w:rsidRPr="004E7319">
        <w:rPr>
          <w:sz w:val="28"/>
          <w:szCs w:val="28"/>
        </w:rPr>
        <w:t xml:space="preserve"> .</w:t>
      </w:r>
      <w:proofErr w:type="gramEnd"/>
      <w:r w:rsidRPr="004E7319">
        <w:rPr>
          <w:sz w:val="28"/>
          <w:szCs w:val="28"/>
        </w:rPr>
        <w:t>Шишка  похожа  на  льдину.</w:t>
      </w:r>
    </w:p>
    <w:p w:rsidR="00352B05" w:rsidRPr="004E7319" w:rsidRDefault="00352B05" w:rsidP="00352B05">
      <w:pPr>
        <w:rPr>
          <w:sz w:val="28"/>
          <w:szCs w:val="28"/>
        </w:rPr>
      </w:pPr>
    </w:p>
    <w:p w:rsidR="00352B05" w:rsidRDefault="00352B05" w:rsidP="00352B05">
      <w:pPr>
        <w:rPr>
          <w:sz w:val="28"/>
          <w:szCs w:val="28"/>
        </w:rPr>
      </w:pPr>
      <w:r w:rsidRPr="004E7319">
        <w:rPr>
          <w:rFonts w:ascii="Verdana" w:hAnsi="Verdana"/>
          <w:sz w:val="28"/>
          <w:szCs w:val="28"/>
        </w:rPr>
        <w:t>Кирилл:</w:t>
      </w:r>
      <w:r w:rsidRPr="004E7319">
        <w:rPr>
          <w:sz w:val="28"/>
          <w:szCs w:val="28"/>
        </w:rPr>
        <w:t xml:space="preserve"> Шишка  растет  на елке. Сначала  у  шишки  кончики  были  прямые</w:t>
      </w:r>
      <w:proofErr w:type="gramStart"/>
      <w:r w:rsidRPr="004E7319">
        <w:rPr>
          <w:sz w:val="28"/>
          <w:szCs w:val="28"/>
        </w:rPr>
        <w:t xml:space="preserve"> ,</w:t>
      </w:r>
      <w:proofErr w:type="gramEnd"/>
      <w:r w:rsidRPr="004E7319">
        <w:rPr>
          <w:sz w:val="28"/>
          <w:szCs w:val="28"/>
        </w:rPr>
        <w:t>а  потом  внутри  что-то  росло. Потом они  когда  были,  готовы упали  на  землю  и  раскрылись. А  внутри  остались  семена  и  потом  получатся  другие  шишки</w:t>
      </w:r>
      <w:proofErr w:type="gramStart"/>
      <w:r w:rsidRPr="004E7319">
        <w:rPr>
          <w:sz w:val="28"/>
          <w:szCs w:val="28"/>
        </w:rPr>
        <w:t xml:space="preserve"> .</w:t>
      </w:r>
      <w:proofErr w:type="gramEnd"/>
      <w:r w:rsidRPr="004E7319">
        <w:rPr>
          <w:sz w:val="28"/>
          <w:szCs w:val="28"/>
        </w:rPr>
        <w:t>Шишка  похожа  на  медвежье  ушко  или на  колючего  ежика.</w:t>
      </w:r>
    </w:p>
    <w:p w:rsidR="00352B05" w:rsidRPr="004E7319" w:rsidRDefault="00352B05" w:rsidP="00352B05">
      <w:pPr>
        <w:rPr>
          <w:sz w:val="28"/>
          <w:szCs w:val="28"/>
        </w:rPr>
      </w:pPr>
    </w:p>
    <w:p w:rsidR="00352B05" w:rsidRPr="004E7319" w:rsidRDefault="00352B05" w:rsidP="00352B05">
      <w:pPr>
        <w:rPr>
          <w:sz w:val="28"/>
          <w:szCs w:val="28"/>
        </w:rPr>
      </w:pPr>
      <w:r w:rsidRPr="004E7319">
        <w:rPr>
          <w:rFonts w:ascii="Verdana" w:hAnsi="Verdana"/>
          <w:sz w:val="28"/>
          <w:szCs w:val="28"/>
        </w:rPr>
        <w:t>Илья:</w:t>
      </w:r>
      <w:r w:rsidRPr="004E7319">
        <w:rPr>
          <w:sz w:val="28"/>
          <w:szCs w:val="28"/>
        </w:rPr>
        <w:t xml:space="preserve"> Шишка выросла  на  елке</w:t>
      </w:r>
      <w:proofErr w:type="gramStart"/>
      <w:r w:rsidRPr="004E7319">
        <w:rPr>
          <w:sz w:val="28"/>
          <w:szCs w:val="28"/>
        </w:rPr>
        <w:t xml:space="preserve"> .</w:t>
      </w:r>
      <w:proofErr w:type="gramEnd"/>
      <w:r w:rsidRPr="004E7319">
        <w:rPr>
          <w:sz w:val="28"/>
          <w:szCs w:val="28"/>
        </w:rPr>
        <w:t>Внутри  были  орешки ,но  наверно  их  склевали  птички. Если  перевернуть  шишку</w:t>
      </w:r>
      <w:proofErr w:type="gramStart"/>
      <w:r w:rsidRPr="004E7319">
        <w:rPr>
          <w:sz w:val="28"/>
          <w:szCs w:val="28"/>
        </w:rPr>
        <w:t xml:space="preserve">  ,</w:t>
      </w:r>
      <w:proofErr w:type="gramEnd"/>
      <w:r w:rsidRPr="004E7319">
        <w:rPr>
          <w:sz w:val="28"/>
          <w:szCs w:val="28"/>
        </w:rPr>
        <w:t>то она  похожа  на  ножку  гриба.</w:t>
      </w:r>
    </w:p>
    <w:p w:rsidR="00352B05" w:rsidRPr="004E7319" w:rsidRDefault="00352B05" w:rsidP="00352B05">
      <w:pPr>
        <w:rPr>
          <w:sz w:val="28"/>
          <w:szCs w:val="28"/>
        </w:rPr>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69548C" w:rsidRDefault="0069548C" w:rsidP="00352B05">
      <w:pPr>
        <w:pStyle w:val="aa"/>
      </w:pPr>
    </w:p>
    <w:p w:rsidR="001539C0" w:rsidRDefault="001539C0" w:rsidP="001539C0"/>
    <w:p w:rsidR="00352B05" w:rsidRPr="001539C0" w:rsidRDefault="001539C0" w:rsidP="001539C0">
      <w:pPr>
        <w:rPr>
          <w:rFonts w:ascii="Times New Roman" w:hAnsi="Times New Roman" w:cs="Times New Roman"/>
          <w:sz w:val="28"/>
          <w:szCs w:val="28"/>
        </w:rPr>
      </w:pPr>
      <w:r>
        <w:lastRenderedPageBreak/>
        <w:t xml:space="preserve">                                                     </w:t>
      </w:r>
      <w:r w:rsidR="00352B05" w:rsidRPr="005F41F3">
        <w:rPr>
          <w:rFonts w:ascii="Times New Roman" w:hAnsi="Times New Roman" w:cs="Times New Roman"/>
          <w:sz w:val="28"/>
          <w:szCs w:val="28"/>
        </w:rPr>
        <w:t>Конспект занятия  по  развитию  связной  речи:</w:t>
      </w:r>
    </w:p>
    <w:p w:rsidR="00352B05" w:rsidRPr="001539C0" w:rsidRDefault="00352B05" w:rsidP="001539C0">
      <w:pPr>
        <w:ind w:firstLine="708"/>
        <w:jc w:val="center"/>
        <w:rPr>
          <w:rFonts w:ascii="Times New Roman" w:hAnsi="Times New Roman" w:cs="Times New Roman"/>
          <w:b/>
          <w:sz w:val="28"/>
          <w:szCs w:val="28"/>
        </w:rPr>
      </w:pPr>
      <w:r w:rsidRPr="005F41F3">
        <w:rPr>
          <w:rFonts w:ascii="Times New Roman" w:hAnsi="Times New Roman" w:cs="Times New Roman"/>
          <w:b/>
          <w:sz w:val="28"/>
          <w:szCs w:val="28"/>
        </w:rPr>
        <w:t>Рассматривание  пейзажной  картины  художник</w:t>
      </w:r>
      <w:r>
        <w:rPr>
          <w:rFonts w:ascii="Times New Roman" w:hAnsi="Times New Roman" w:cs="Times New Roman"/>
          <w:b/>
          <w:sz w:val="28"/>
          <w:szCs w:val="28"/>
        </w:rPr>
        <w:t xml:space="preserve">а </w:t>
      </w:r>
      <w:proofErr w:type="spellStart"/>
      <w:r>
        <w:rPr>
          <w:rFonts w:ascii="Times New Roman" w:hAnsi="Times New Roman" w:cs="Times New Roman"/>
          <w:b/>
          <w:sz w:val="28"/>
          <w:szCs w:val="28"/>
        </w:rPr>
        <w:t>А.Н.Фахреева</w:t>
      </w:r>
      <w:proofErr w:type="spellEnd"/>
      <w:r>
        <w:rPr>
          <w:rFonts w:ascii="Times New Roman" w:hAnsi="Times New Roman" w:cs="Times New Roman"/>
          <w:b/>
          <w:sz w:val="28"/>
          <w:szCs w:val="28"/>
        </w:rPr>
        <w:t xml:space="preserve">  «Поздняя  осень</w:t>
      </w:r>
      <w:r w:rsidRPr="005F41F3">
        <w:rPr>
          <w:rFonts w:ascii="Times New Roman" w:hAnsi="Times New Roman" w:cs="Times New Roman"/>
          <w:b/>
          <w:sz w:val="28"/>
          <w:szCs w:val="28"/>
        </w:rPr>
        <w:t>»</w:t>
      </w:r>
      <w:r>
        <w:rPr>
          <w:rFonts w:ascii="Times New Roman" w:hAnsi="Times New Roman" w:cs="Times New Roman"/>
          <w:b/>
          <w:sz w:val="28"/>
          <w:szCs w:val="28"/>
        </w:rPr>
        <w:t>.</w:t>
      </w:r>
    </w:p>
    <w:p w:rsidR="00352B05" w:rsidRDefault="00352B05" w:rsidP="00352B05">
      <w:pPr>
        <w:rPr>
          <w:sz w:val="24"/>
          <w:szCs w:val="24"/>
        </w:rPr>
      </w:pPr>
      <w:r w:rsidRPr="002C3147">
        <w:rPr>
          <w:b/>
          <w:sz w:val="24"/>
          <w:szCs w:val="24"/>
          <w:u w:val="single"/>
        </w:rPr>
        <w:t>Тема</w:t>
      </w:r>
      <w:r w:rsidRPr="002C3147">
        <w:rPr>
          <w:b/>
          <w:sz w:val="24"/>
          <w:szCs w:val="24"/>
        </w:rPr>
        <w:t>:</w:t>
      </w:r>
      <w:r w:rsidRPr="002C3147">
        <w:rPr>
          <w:sz w:val="24"/>
          <w:szCs w:val="24"/>
        </w:rPr>
        <w:t xml:space="preserve"> Рассматривание пейзажной картины дальневосточного художника А.Н. </w:t>
      </w:r>
      <w:proofErr w:type="spellStart"/>
      <w:r w:rsidRPr="002C3147">
        <w:rPr>
          <w:sz w:val="24"/>
          <w:szCs w:val="24"/>
        </w:rPr>
        <w:t>Фахреева</w:t>
      </w:r>
      <w:proofErr w:type="spellEnd"/>
      <w:r w:rsidRPr="002C3147">
        <w:rPr>
          <w:sz w:val="24"/>
          <w:szCs w:val="24"/>
        </w:rPr>
        <w:t xml:space="preserve"> </w:t>
      </w:r>
    </w:p>
    <w:p w:rsidR="00352B05" w:rsidRPr="002C3147" w:rsidRDefault="00352B05" w:rsidP="00352B05">
      <w:pPr>
        <w:rPr>
          <w:sz w:val="24"/>
          <w:szCs w:val="24"/>
        </w:rPr>
      </w:pPr>
      <w:r>
        <w:rPr>
          <w:sz w:val="24"/>
          <w:szCs w:val="24"/>
        </w:rPr>
        <w:t xml:space="preserve">            «Поздняя осень».</w:t>
      </w:r>
    </w:p>
    <w:p w:rsidR="00352B05" w:rsidRPr="002C3147" w:rsidRDefault="00352B05" w:rsidP="00352B05">
      <w:pPr>
        <w:rPr>
          <w:b/>
          <w:sz w:val="24"/>
          <w:szCs w:val="24"/>
          <w:u w:val="single"/>
        </w:rPr>
      </w:pPr>
      <w:r w:rsidRPr="002C3147">
        <w:rPr>
          <w:b/>
          <w:sz w:val="24"/>
          <w:szCs w:val="24"/>
          <w:u w:val="single"/>
        </w:rPr>
        <w:t>Программные задачи:</w:t>
      </w:r>
    </w:p>
    <w:p w:rsidR="00352B05" w:rsidRDefault="00352B05" w:rsidP="00352B05">
      <w:pPr>
        <w:rPr>
          <w:sz w:val="24"/>
          <w:szCs w:val="24"/>
        </w:rPr>
      </w:pPr>
      <w:r w:rsidRPr="002C3147">
        <w:rPr>
          <w:sz w:val="24"/>
          <w:szCs w:val="24"/>
        </w:rPr>
        <w:t>образовательные: Продолжать знакомить</w:t>
      </w:r>
      <w:r>
        <w:rPr>
          <w:sz w:val="24"/>
          <w:szCs w:val="24"/>
        </w:rPr>
        <w:t xml:space="preserve">  детей</w:t>
      </w:r>
      <w:r w:rsidRPr="002C3147">
        <w:rPr>
          <w:sz w:val="24"/>
          <w:szCs w:val="24"/>
        </w:rPr>
        <w:t xml:space="preserve">  с пейзаж</w:t>
      </w:r>
      <w:r>
        <w:rPr>
          <w:sz w:val="24"/>
          <w:szCs w:val="24"/>
        </w:rPr>
        <w:t xml:space="preserve">ной живописью. Видеть и </w:t>
      </w:r>
    </w:p>
    <w:p w:rsidR="00352B05" w:rsidRDefault="00352B05" w:rsidP="00352B05">
      <w:pPr>
        <w:rPr>
          <w:sz w:val="24"/>
          <w:szCs w:val="24"/>
        </w:rPr>
      </w:pPr>
      <w:r>
        <w:rPr>
          <w:sz w:val="24"/>
          <w:szCs w:val="24"/>
        </w:rPr>
        <w:t xml:space="preserve">                                    называть средства </w:t>
      </w:r>
      <w:proofErr w:type="gramStart"/>
      <w:r>
        <w:rPr>
          <w:sz w:val="24"/>
          <w:szCs w:val="24"/>
        </w:rPr>
        <w:t>выразительности</w:t>
      </w:r>
      <w:proofErr w:type="gramEnd"/>
      <w:r>
        <w:rPr>
          <w:sz w:val="24"/>
          <w:szCs w:val="24"/>
        </w:rPr>
        <w:t xml:space="preserve"> используемые художником для </w:t>
      </w:r>
    </w:p>
    <w:p w:rsidR="00352B05" w:rsidRPr="002C3147" w:rsidRDefault="00352B05" w:rsidP="00352B05">
      <w:pPr>
        <w:rPr>
          <w:sz w:val="24"/>
          <w:szCs w:val="24"/>
        </w:rPr>
      </w:pPr>
      <w:r>
        <w:rPr>
          <w:sz w:val="24"/>
          <w:szCs w:val="24"/>
        </w:rPr>
        <w:t xml:space="preserve">                                     передачи образа;</w:t>
      </w:r>
    </w:p>
    <w:p w:rsidR="00352B05" w:rsidRPr="002C3147" w:rsidRDefault="00352B05" w:rsidP="00352B05">
      <w:pPr>
        <w:rPr>
          <w:sz w:val="24"/>
          <w:szCs w:val="24"/>
        </w:rPr>
      </w:pPr>
      <w:r w:rsidRPr="002C3147">
        <w:rPr>
          <w:sz w:val="24"/>
          <w:szCs w:val="24"/>
        </w:rPr>
        <w:t xml:space="preserve">развивающие:           Формирование навыка составления рассказов-миниатюр о природе. </w:t>
      </w:r>
    </w:p>
    <w:p w:rsidR="00352B05" w:rsidRPr="002C3147" w:rsidRDefault="00352B05" w:rsidP="00352B05">
      <w:pPr>
        <w:rPr>
          <w:sz w:val="24"/>
          <w:szCs w:val="24"/>
        </w:rPr>
      </w:pPr>
      <w:r w:rsidRPr="002C3147">
        <w:rPr>
          <w:sz w:val="24"/>
          <w:szCs w:val="24"/>
        </w:rPr>
        <w:t xml:space="preserve">                                      развивать творческое воображение, умение устанавливать причинно- </w:t>
      </w:r>
    </w:p>
    <w:p w:rsidR="00352B05" w:rsidRPr="002C3147" w:rsidRDefault="00352B05" w:rsidP="00352B05">
      <w:pPr>
        <w:rPr>
          <w:sz w:val="24"/>
          <w:szCs w:val="24"/>
        </w:rPr>
      </w:pPr>
      <w:r w:rsidRPr="002C3147">
        <w:rPr>
          <w:sz w:val="24"/>
          <w:szCs w:val="24"/>
        </w:rPr>
        <w:t xml:space="preserve">                                      следственные связи;</w:t>
      </w:r>
    </w:p>
    <w:p w:rsidR="00352B05" w:rsidRPr="002C3147" w:rsidRDefault="00352B05" w:rsidP="00352B05">
      <w:pPr>
        <w:rPr>
          <w:sz w:val="24"/>
          <w:szCs w:val="24"/>
        </w:rPr>
      </w:pPr>
      <w:r w:rsidRPr="002C3147">
        <w:rPr>
          <w:sz w:val="24"/>
          <w:szCs w:val="24"/>
        </w:rPr>
        <w:t xml:space="preserve">воспитательные:      Воспитывать у детей художественный и эстетический вкус, чувство </w:t>
      </w:r>
    </w:p>
    <w:p w:rsidR="00352B05" w:rsidRDefault="00352B05" w:rsidP="00352B05">
      <w:pPr>
        <w:rPr>
          <w:sz w:val="24"/>
          <w:szCs w:val="24"/>
        </w:rPr>
      </w:pPr>
      <w:r w:rsidRPr="002C3147">
        <w:rPr>
          <w:sz w:val="24"/>
          <w:szCs w:val="24"/>
        </w:rPr>
        <w:t xml:space="preserve">                                      Прекрасного.   </w:t>
      </w:r>
    </w:p>
    <w:p w:rsidR="00352B05" w:rsidRPr="006F4831" w:rsidRDefault="00352B05" w:rsidP="00352B05">
      <w:pPr>
        <w:jc w:val="center"/>
        <w:rPr>
          <w:b/>
          <w:sz w:val="24"/>
          <w:szCs w:val="24"/>
          <w:u w:val="single"/>
        </w:rPr>
      </w:pPr>
      <w:r w:rsidRPr="006F4831">
        <w:rPr>
          <w:b/>
          <w:sz w:val="24"/>
          <w:szCs w:val="24"/>
          <w:u w:val="single"/>
        </w:rPr>
        <w:t>Ход занятия</w:t>
      </w:r>
    </w:p>
    <w:p w:rsidR="00352B05" w:rsidRPr="000B06EB" w:rsidRDefault="001539C0" w:rsidP="001539C0">
      <w:pPr>
        <w:rPr>
          <w:sz w:val="24"/>
          <w:szCs w:val="24"/>
        </w:rPr>
      </w:pPr>
      <w:r>
        <w:rPr>
          <w:sz w:val="24"/>
          <w:szCs w:val="24"/>
        </w:rPr>
        <w:t>1</w:t>
      </w:r>
      <w:r w:rsidR="00352B05" w:rsidRPr="000B06EB">
        <w:rPr>
          <w:sz w:val="24"/>
          <w:szCs w:val="24"/>
        </w:rPr>
        <w:t xml:space="preserve">В нашем </w:t>
      </w:r>
      <w:proofErr w:type="gramStart"/>
      <w:r w:rsidR="00352B05" w:rsidRPr="000B06EB">
        <w:rPr>
          <w:sz w:val="24"/>
          <w:szCs w:val="24"/>
        </w:rPr>
        <w:t>городе</w:t>
      </w:r>
      <w:proofErr w:type="gramEnd"/>
      <w:r w:rsidR="00352B05" w:rsidRPr="000B06EB">
        <w:rPr>
          <w:sz w:val="24"/>
          <w:szCs w:val="24"/>
        </w:rPr>
        <w:t xml:space="preserve"> живёт художник Андрей Николаевич </w:t>
      </w:r>
      <w:proofErr w:type="spellStart"/>
      <w:r w:rsidR="00352B05" w:rsidRPr="000B06EB">
        <w:rPr>
          <w:sz w:val="24"/>
          <w:szCs w:val="24"/>
        </w:rPr>
        <w:t>Факреев</w:t>
      </w:r>
      <w:proofErr w:type="spellEnd"/>
      <w:r w:rsidR="00352B05" w:rsidRPr="000B06EB">
        <w:rPr>
          <w:sz w:val="24"/>
          <w:szCs w:val="24"/>
        </w:rPr>
        <w:t xml:space="preserve">. Он очень любит родную природу, ходит, любуется ею. Однажды он взял с собой краски, кисти и пошёл на прогулку. Он шёл и видел вокруг себя много прекрасного, красивого и … вдруг остановился и замер. Так поразила его эта красота. Он долго любовался ею. А потом вынул свои кисти и краски и стал переносить эту красоту на холст, стал писать картину, потому что хотел, чтобы всё это увидели и другие люди. Художник Андрей Николаевич </w:t>
      </w:r>
      <w:proofErr w:type="spellStart"/>
      <w:r w:rsidR="00352B05" w:rsidRPr="000B06EB">
        <w:rPr>
          <w:sz w:val="24"/>
          <w:szCs w:val="24"/>
        </w:rPr>
        <w:t>Факреев</w:t>
      </w:r>
      <w:proofErr w:type="spellEnd"/>
      <w:r w:rsidR="00352B05" w:rsidRPr="000B06EB">
        <w:rPr>
          <w:sz w:val="24"/>
          <w:szCs w:val="24"/>
        </w:rPr>
        <w:t xml:space="preserve"> выбрал для пейзажа место в </w:t>
      </w:r>
      <w:proofErr w:type="spellStart"/>
      <w:r w:rsidR="00352B05" w:rsidRPr="000B06EB">
        <w:rPr>
          <w:sz w:val="24"/>
          <w:szCs w:val="24"/>
        </w:rPr>
        <w:t>Силинском</w:t>
      </w:r>
      <w:proofErr w:type="spellEnd"/>
      <w:r w:rsidR="00352B05" w:rsidRPr="000B06EB">
        <w:rPr>
          <w:sz w:val="24"/>
          <w:szCs w:val="24"/>
        </w:rPr>
        <w:t xml:space="preserve"> парке рядом с речкой Циркуль.</w:t>
      </w:r>
    </w:p>
    <w:p w:rsidR="00352B05" w:rsidRDefault="00352B05" w:rsidP="00352B05">
      <w:pPr>
        <w:pStyle w:val="a3"/>
        <w:rPr>
          <w:sz w:val="24"/>
          <w:szCs w:val="24"/>
        </w:rPr>
      </w:pPr>
      <w:r>
        <w:rPr>
          <w:sz w:val="24"/>
          <w:szCs w:val="24"/>
        </w:rPr>
        <w:t>- посмотрите внимательно на эту картину и скажите: «О чём эта картина?»</w:t>
      </w:r>
    </w:p>
    <w:p w:rsidR="001539C0" w:rsidRPr="001539C0" w:rsidRDefault="00352B05" w:rsidP="001539C0">
      <w:pPr>
        <w:pStyle w:val="a3"/>
        <w:rPr>
          <w:sz w:val="24"/>
          <w:szCs w:val="24"/>
        </w:rPr>
      </w:pPr>
      <w:r>
        <w:rPr>
          <w:sz w:val="24"/>
          <w:szCs w:val="24"/>
        </w:rPr>
        <w:t>- Как вы думаете, что взволновало, удивило, потрясло художника?</w:t>
      </w:r>
    </w:p>
    <w:p w:rsidR="00352B05" w:rsidRDefault="00352B05" w:rsidP="00352B05">
      <w:pPr>
        <w:pStyle w:val="a3"/>
        <w:rPr>
          <w:sz w:val="24"/>
          <w:szCs w:val="24"/>
        </w:rPr>
      </w:pPr>
      <w:r>
        <w:rPr>
          <w:sz w:val="24"/>
          <w:szCs w:val="24"/>
        </w:rPr>
        <w:t>- Видели ли вы в природе что-нибудь подобное?</w:t>
      </w:r>
    </w:p>
    <w:p w:rsidR="00352B05" w:rsidRDefault="00352B05" w:rsidP="00352B05">
      <w:pPr>
        <w:pStyle w:val="a3"/>
        <w:rPr>
          <w:sz w:val="24"/>
          <w:szCs w:val="24"/>
        </w:rPr>
      </w:pPr>
      <w:r>
        <w:rPr>
          <w:sz w:val="24"/>
          <w:szCs w:val="24"/>
        </w:rPr>
        <w:t xml:space="preserve">  (дети вспоминают ситуации: на даче, в парке, в поездке и т.д.)</w:t>
      </w:r>
    </w:p>
    <w:p w:rsidR="00352B05" w:rsidRDefault="00352B05" w:rsidP="00352B05">
      <w:pPr>
        <w:pStyle w:val="a3"/>
        <w:rPr>
          <w:sz w:val="24"/>
          <w:szCs w:val="24"/>
        </w:rPr>
      </w:pPr>
      <w:r>
        <w:rPr>
          <w:sz w:val="24"/>
          <w:szCs w:val="24"/>
        </w:rPr>
        <w:t>- Какие краски взял художник для этой картины (должны перечислить)</w:t>
      </w:r>
    </w:p>
    <w:p w:rsidR="00352B05" w:rsidRDefault="00352B05" w:rsidP="00352B05">
      <w:pPr>
        <w:pStyle w:val="a3"/>
        <w:rPr>
          <w:sz w:val="24"/>
          <w:szCs w:val="24"/>
        </w:rPr>
      </w:pPr>
      <w:r>
        <w:rPr>
          <w:sz w:val="24"/>
          <w:szCs w:val="24"/>
        </w:rPr>
        <w:t>- Какую краску он выбрал для неба? (голубую)</w:t>
      </w:r>
    </w:p>
    <w:p w:rsidR="00352B05" w:rsidRDefault="00352B05" w:rsidP="00352B05">
      <w:pPr>
        <w:pStyle w:val="a3"/>
        <w:rPr>
          <w:sz w:val="24"/>
          <w:szCs w:val="24"/>
        </w:rPr>
      </w:pPr>
      <w:r>
        <w:rPr>
          <w:sz w:val="24"/>
          <w:szCs w:val="24"/>
        </w:rPr>
        <w:t>- Как можно сказать про такое небо? (чистое, высокое)</w:t>
      </w:r>
    </w:p>
    <w:p w:rsidR="00352B05" w:rsidRDefault="00352B05" w:rsidP="00352B05">
      <w:pPr>
        <w:pStyle w:val="a3"/>
        <w:rPr>
          <w:sz w:val="24"/>
          <w:szCs w:val="24"/>
        </w:rPr>
      </w:pPr>
      <w:r>
        <w:rPr>
          <w:sz w:val="24"/>
          <w:szCs w:val="24"/>
        </w:rPr>
        <w:t>- Какими словами можно описать берёзки? (тонкая, гибкая, белоствольная, и др.)</w:t>
      </w:r>
    </w:p>
    <w:p w:rsidR="00352B05" w:rsidRDefault="00352B05" w:rsidP="00352B05">
      <w:pPr>
        <w:pStyle w:val="a3"/>
        <w:rPr>
          <w:sz w:val="24"/>
          <w:szCs w:val="24"/>
        </w:rPr>
      </w:pPr>
      <w:r>
        <w:rPr>
          <w:sz w:val="24"/>
          <w:szCs w:val="24"/>
        </w:rPr>
        <w:t xml:space="preserve">  И т.д. – по содержанию картины.</w:t>
      </w:r>
    </w:p>
    <w:p w:rsidR="00352B05" w:rsidRDefault="00352B05" w:rsidP="00352B05">
      <w:pPr>
        <w:pStyle w:val="a3"/>
        <w:rPr>
          <w:sz w:val="24"/>
          <w:szCs w:val="24"/>
        </w:rPr>
      </w:pPr>
      <w:r>
        <w:rPr>
          <w:sz w:val="24"/>
          <w:szCs w:val="24"/>
        </w:rPr>
        <w:t>- Подумайте: когда вы смотрите на эту картину, вам становится грустно или радостно? Почему?</w:t>
      </w:r>
    </w:p>
    <w:p w:rsidR="00352B05" w:rsidRDefault="00352B05" w:rsidP="00352B05">
      <w:pPr>
        <w:pStyle w:val="a3"/>
        <w:rPr>
          <w:sz w:val="24"/>
          <w:szCs w:val="24"/>
        </w:rPr>
      </w:pPr>
      <w:r>
        <w:rPr>
          <w:sz w:val="24"/>
          <w:szCs w:val="24"/>
        </w:rPr>
        <w:t>- Что вы слышите?</w:t>
      </w:r>
    </w:p>
    <w:p w:rsidR="00352B05" w:rsidRDefault="00352B05" w:rsidP="00352B05">
      <w:pPr>
        <w:pStyle w:val="a3"/>
        <w:rPr>
          <w:sz w:val="24"/>
          <w:szCs w:val="24"/>
        </w:rPr>
      </w:pPr>
      <w:r>
        <w:rPr>
          <w:sz w:val="24"/>
          <w:szCs w:val="24"/>
        </w:rPr>
        <w:lastRenderedPageBreak/>
        <w:t>- А теперь вы как будто разошлись по этой полянке. Что вам хочется сделать? Чем заняться?</w:t>
      </w:r>
    </w:p>
    <w:p w:rsidR="00352B05" w:rsidRDefault="00352B05" w:rsidP="00352B05">
      <w:pPr>
        <w:pStyle w:val="a3"/>
        <w:rPr>
          <w:sz w:val="24"/>
          <w:szCs w:val="24"/>
        </w:rPr>
      </w:pPr>
      <w:r>
        <w:rPr>
          <w:sz w:val="24"/>
          <w:szCs w:val="24"/>
        </w:rPr>
        <w:t>- Ребята, как бы вы назвали эту картину (дети предлагают свои варианты)</w:t>
      </w:r>
    </w:p>
    <w:p w:rsidR="00352B05" w:rsidRDefault="00352B05" w:rsidP="00352B05">
      <w:pPr>
        <w:pStyle w:val="a3"/>
        <w:rPr>
          <w:sz w:val="24"/>
          <w:szCs w:val="24"/>
        </w:rPr>
      </w:pPr>
      <w:r>
        <w:rPr>
          <w:sz w:val="24"/>
          <w:szCs w:val="24"/>
        </w:rPr>
        <w:t xml:space="preserve">- А Андрей Николаевич </w:t>
      </w:r>
      <w:proofErr w:type="spellStart"/>
      <w:r>
        <w:rPr>
          <w:sz w:val="24"/>
          <w:szCs w:val="24"/>
        </w:rPr>
        <w:t>Фахреев</w:t>
      </w:r>
      <w:proofErr w:type="spellEnd"/>
      <w:r>
        <w:rPr>
          <w:sz w:val="24"/>
          <w:szCs w:val="24"/>
        </w:rPr>
        <w:t xml:space="preserve"> назвал эту картину «Поздняя осень»</w:t>
      </w:r>
    </w:p>
    <w:p w:rsidR="00352B05" w:rsidRPr="00357E9C" w:rsidRDefault="00352B05" w:rsidP="00352B05">
      <w:pPr>
        <w:pStyle w:val="a3"/>
        <w:rPr>
          <w:sz w:val="24"/>
          <w:szCs w:val="24"/>
        </w:rPr>
      </w:pPr>
      <w:r>
        <w:rPr>
          <w:sz w:val="24"/>
          <w:szCs w:val="24"/>
        </w:rPr>
        <w:t xml:space="preserve">- Художники пишут картины про красоту нашей родной русской природы. А композиторы сочиняют музыку. </w:t>
      </w:r>
      <w:proofErr w:type="gramStart"/>
      <w:r>
        <w:rPr>
          <w:sz w:val="24"/>
          <w:szCs w:val="24"/>
        </w:rPr>
        <w:t>Послушайте</w:t>
      </w:r>
      <w:proofErr w:type="gramEnd"/>
      <w:r>
        <w:rPr>
          <w:sz w:val="24"/>
          <w:szCs w:val="24"/>
        </w:rPr>
        <w:t xml:space="preserve"> какую прекрасную музыку подарил нам Пётр Иванович Чайковский (играет фрагмент музыкального произведения</w:t>
      </w:r>
      <w:r w:rsidRPr="00357E9C">
        <w:rPr>
          <w:sz w:val="24"/>
          <w:szCs w:val="24"/>
        </w:rPr>
        <w:t xml:space="preserve"> </w:t>
      </w:r>
      <w:r>
        <w:rPr>
          <w:sz w:val="24"/>
          <w:szCs w:val="24"/>
        </w:rPr>
        <w:t>и дети  импровизируют танец с листочками.)</w:t>
      </w:r>
    </w:p>
    <w:p w:rsidR="00352B05" w:rsidRDefault="00352B05" w:rsidP="00352B05">
      <w:pPr>
        <w:pStyle w:val="a3"/>
        <w:rPr>
          <w:sz w:val="24"/>
          <w:szCs w:val="24"/>
        </w:rPr>
      </w:pPr>
    </w:p>
    <w:p w:rsidR="00352B05" w:rsidRPr="001539C0" w:rsidRDefault="00352B05" w:rsidP="001539C0">
      <w:pPr>
        <w:pStyle w:val="a3"/>
        <w:rPr>
          <w:sz w:val="24"/>
          <w:szCs w:val="24"/>
        </w:rPr>
      </w:pPr>
      <w:r>
        <w:rPr>
          <w:sz w:val="24"/>
          <w:szCs w:val="24"/>
        </w:rPr>
        <w:t>2.</w:t>
      </w:r>
      <w:r w:rsidRPr="001539C0">
        <w:rPr>
          <w:sz w:val="24"/>
          <w:szCs w:val="24"/>
        </w:rPr>
        <w:t xml:space="preserve">- О природе можно не только написать картину и музыку. О ней можно интересно и красиво рассказать, Мы с вами уже научились это делать. </w:t>
      </w:r>
    </w:p>
    <w:p w:rsidR="00352B05" w:rsidRDefault="00352B05" w:rsidP="00352B05">
      <w:pPr>
        <w:pStyle w:val="a3"/>
        <w:rPr>
          <w:sz w:val="24"/>
          <w:szCs w:val="24"/>
        </w:rPr>
      </w:pPr>
      <w:r>
        <w:rPr>
          <w:sz w:val="24"/>
          <w:szCs w:val="24"/>
        </w:rPr>
        <w:t>(У логопеда на столе: ветка сосны, гроздь рябины, еловая шишка, жёлудь).</w:t>
      </w:r>
    </w:p>
    <w:p w:rsidR="00352B05" w:rsidRDefault="00352B05" w:rsidP="00352B05">
      <w:pPr>
        <w:pStyle w:val="a3"/>
        <w:rPr>
          <w:sz w:val="24"/>
          <w:szCs w:val="24"/>
        </w:rPr>
      </w:pPr>
      <w:r>
        <w:rPr>
          <w:sz w:val="24"/>
          <w:szCs w:val="24"/>
        </w:rPr>
        <w:t xml:space="preserve">- </w:t>
      </w:r>
      <w:proofErr w:type="gramStart"/>
      <w:r>
        <w:rPr>
          <w:sz w:val="24"/>
          <w:szCs w:val="24"/>
        </w:rPr>
        <w:t>Вспомните</w:t>
      </w:r>
      <w:proofErr w:type="gramEnd"/>
      <w:r>
        <w:rPr>
          <w:sz w:val="24"/>
          <w:szCs w:val="24"/>
        </w:rPr>
        <w:t xml:space="preserve"> как мы на прогулках придумывали коротенькие рассказы о берёзке, о цветах, о солнышке, о дожде, учились сравнивать, находить точные, красивые слова.</w:t>
      </w:r>
    </w:p>
    <w:p w:rsidR="00352B05" w:rsidRDefault="00352B05" w:rsidP="00352B05">
      <w:pPr>
        <w:pStyle w:val="a3"/>
        <w:rPr>
          <w:sz w:val="24"/>
          <w:szCs w:val="24"/>
        </w:rPr>
      </w:pPr>
      <w:r>
        <w:rPr>
          <w:sz w:val="24"/>
          <w:szCs w:val="24"/>
        </w:rPr>
        <w:t>- Природа не устаёт дарить нам свои подарки. Что же она принесла нам сегодня? (перечисляют то, что находится на столе).</w:t>
      </w:r>
    </w:p>
    <w:p w:rsidR="00352B05" w:rsidRDefault="00352B05" w:rsidP="00352B05">
      <w:pPr>
        <w:pStyle w:val="a3"/>
        <w:rPr>
          <w:sz w:val="24"/>
          <w:szCs w:val="24"/>
        </w:rPr>
      </w:pPr>
      <w:r>
        <w:rPr>
          <w:sz w:val="24"/>
          <w:szCs w:val="24"/>
        </w:rPr>
        <w:t xml:space="preserve">   Дети на выбор составляют рассказы-миниатюры.</w:t>
      </w:r>
    </w:p>
    <w:p w:rsidR="00352B05" w:rsidRDefault="00352B05" w:rsidP="00352B05">
      <w:pPr>
        <w:pStyle w:val="a3"/>
        <w:rPr>
          <w:sz w:val="24"/>
          <w:szCs w:val="24"/>
        </w:rPr>
      </w:pPr>
      <w:r>
        <w:rPr>
          <w:sz w:val="24"/>
          <w:szCs w:val="24"/>
        </w:rPr>
        <w:t xml:space="preserve">Например: «Это – жёлуди. Они маленькие, круглые, гладкие как камешки. Они    </w:t>
      </w:r>
    </w:p>
    <w:p w:rsidR="00352B05" w:rsidRDefault="00352B05" w:rsidP="00352B05">
      <w:pPr>
        <w:pStyle w:val="a3"/>
        <w:rPr>
          <w:sz w:val="24"/>
          <w:szCs w:val="24"/>
        </w:rPr>
      </w:pPr>
      <w:r>
        <w:rPr>
          <w:sz w:val="24"/>
          <w:szCs w:val="24"/>
        </w:rPr>
        <w:t xml:space="preserve">- </w:t>
      </w:r>
      <w:r w:rsidRPr="00291DC3">
        <w:rPr>
          <w:sz w:val="24"/>
          <w:szCs w:val="24"/>
        </w:rPr>
        <w:t xml:space="preserve">                     </w:t>
      </w:r>
      <w:r>
        <w:rPr>
          <w:sz w:val="24"/>
          <w:szCs w:val="24"/>
        </w:rPr>
        <w:t>росли на ветках дуба. Они похожи на круглые бусы. А если сверху, вот</w:t>
      </w:r>
      <w:r w:rsidRPr="00291DC3">
        <w:rPr>
          <w:sz w:val="24"/>
          <w:szCs w:val="24"/>
        </w:rPr>
        <w:t xml:space="preserve"> </w:t>
      </w:r>
    </w:p>
    <w:p w:rsidR="00352B05" w:rsidRDefault="00352B05" w:rsidP="00352B05">
      <w:pPr>
        <w:pStyle w:val="a3"/>
        <w:rPr>
          <w:sz w:val="24"/>
          <w:szCs w:val="24"/>
        </w:rPr>
      </w:pPr>
      <w:r>
        <w:rPr>
          <w:sz w:val="24"/>
          <w:szCs w:val="24"/>
        </w:rPr>
        <w:t xml:space="preserve">                        так (показывает) наложить шляпку получится смешной, </w:t>
      </w:r>
      <w:proofErr w:type="gramStart"/>
      <w:r>
        <w:rPr>
          <w:sz w:val="24"/>
          <w:szCs w:val="24"/>
        </w:rPr>
        <w:t>толстый</w:t>
      </w:r>
      <w:proofErr w:type="gramEnd"/>
    </w:p>
    <w:p w:rsidR="00352B05" w:rsidRPr="001539C0" w:rsidRDefault="00352B05" w:rsidP="001539C0">
      <w:pPr>
        <w:pStyle w:val="a3"/>
        <w:rPr>
          <w:sz w:val="24"/>
          <w:szCs w:val="24"/>
        </w:rPr>
      </w:pPr>
      <w:r>
        <w:rPr>
          <w:sz w:val="24"/>
          <w:szCs w:val="24"/>
        </w:rPr>
        <w:t xml:space="preserve">                       человечек».</w:t>
      </w:r>
      <w:r w:rsidRPr="00291DC3">
        <w:rPr>
          <w:sz w:val="24"/>
          <w:szCs w:val="24"/>
        </w:rPr>
        <w:t xml:space="preserve"> </w:t>
      </w:r>
    </w:p>
    <w:p w:rsidR="00352B05" w:rsidRDefault="00352B05" w:rsidP="00352B05">
      <w:pPr>
        <w:pStyle w:val="a3"/>
        <w:rPr>
          <w:sz w:val="24"/>
          <w:szCs w:val="24"/>
        </w:rPr>
      </w:pPr>
      <w:r>
        <w:rPr>
          <w:sz w:val="24"/>
          <w:szCs w:val="24"/>
        </w:rPr>
        <w:t>Или:              «У этой веточки сосны длинные зелёные иголки. Если дотронешься,</w:t>
      </w:r>
    </w:p>
    <w:p w:rsidR="00352B05" w:rsidRDefault="00352B05" w:rsidP="00352B05">
      <w:pPr>
        <w:pStyle w:val="a3"/>
        <w:rPr>
          <w:sz w:val="24"/>
          <w:szCs w:val="24"/>
        </w:rPr>
      </w:pPr>
      <w:r>
        <w:rPr>
          <w:sz w:val="24"/>
          <w:szCs w:val="24"/>
        </w:rPr>
        <w:t xml:space="preserve">                         можно уколоться. Как будто это маленький зелёный ёжик. И она</w:t>
      </w:r>
    </w:p>
    <w:p w:rsidR="00352B05" w:rsidRDefault="00352B05" w:rsidP="00352B05">
      <w:pPr>
        <w:pStyle w:val="a3"/>
        <w:rPr>
          <w:sz w:val="24"/>
          <w:szCs w:val="24"/>
        </w:rPr>
      </w:pPr>
      <w:r>
        <w:rPr>
          <w:sz w:val="24"/>
          <w:szCs w:val="24"/>
        </w:rPr>
        <w:t xml:space="preserve">                        </w:t>
      </w:r>
      <w:r w:rsidRPr="00291DC3">
        <w:rPr>
          <w:sz w:val="24"/>
          <w:szCs w:val="24"/>
        </w:rPr>
        <w:t xml:space="preserve"> </w:t>
      </w:r>
      <w:r>
        <w:rPr>
          <w:sz w:val="24"/>
          <w:szCs w:val="24"/>
        </w:rPr>
        <w:t>пахнет так, как будто уже пришёл Новый год».</w:t>
      </w:r>
      <w:r w:rsidRPr="00291DC3">
        <w:rPr>
          <w:sz w:val="24"/>
          <w:szCs w:val="24"/>
        </w:rPr>
        <w:t xml:space="preserve"> </w:t>
      </w:r>
    </w:p>
    <w:p w:rsidR="00352B05" w:rsidRDefault="00352B05" w:rsidP="00352B05">
      <w:pPr>
        <w:pStyle w:val="a3"/>
        <w:rPr>
          <w:sz w:val="24"/>
          <w:szCs w:val="24"/>
        </w:rPr>
      </w:pPr>
    </w:p>
    <w:p w:rsidR="00352B05" w:rsidRDefault="00352B05" w:rsidP="00352B05">
      <w:pPr>
        <w:pStyle w:val="a3"/>
        <w:rPr>
          <w:sz w:val="24"/>
          <w:szCs w:val="24"/>
        </w:rPr>
      </w:pPr>
      <w:r>
        <w:rPr>
          <w:sz w:val="24"/>
          <w:szCs w:val="24"/>
        </w:rPr>
        <w:t xml:space="preserve">                     «Это – еловая шишка, растёт на ветках ели. Есть большие шишки, это шишки – мамы, и маленькие, это шишки – папы. Внутри не орешки, а семена. Летом шишки плотные и зелёные, а осенью шишка раскрывается как </w:t>
      </w:r>
      <w:proofErr w:type="gramStart"/>
      <w:r>
        <w:rPr>
          <w:sz w:val="24"/>
          <w:szCs w:val="24"/>
        </w:rPr>
        <w:t>цветок</w:t>
      </w:r>
      <w:proofErr w:type="gramEnd"/>
      <w:r>
        <w:rPr>
          <w:sz w:val="24"/>
          <w:szCs w:val="24"/>
        </w:rPr>
        <w:t xml:space="preserve"> и вылетают из неё семена. Ветер подхватывает и разносит семена по лесу, и через несколько лет появляются молодые</w:t>
      </w:r>
      <w:r w:rsidRPr="00291DC3">
        <w:rPr>
          <w:sz w:val="24"/>
          <w:szCs w:val="24"/>
        </w:rPr>
        <w:t xml:space="preserve"> </w:t>
      </w:r>
      <w:r>
        <w:rPr>
          <w:sz w:val="24"/>
          <w:szCs w:val="24"/>
        </w:rPr>
        <w:t>ёлочки.</w:t>
      </w:r>
    </w:p>
    <w:p w:rsidR="00352B05" w:rsidRDefault="00352B05" w:rsidP="00352B05">
      <w:pPr>
        <w:pStyle w:val="a3"/>
        <w:rPr>
          <w:sz w:val="24"/>
          <w:szCs w:val="24"/>
        </w:rPr>
      </w:pPr>
    </w:p>
    <w:p w:rsidR="00352B05" w:rsidRPr="001539C0" w:rsidRDefault="00352B05" w:rsidP="001539C0">
      <w:pPr>
        <w:pStyle w:val="a3"/>
        <w:rPr>
          <w:sz w:val="24"/>
          <w:szCs w:val="24"/>
        </w:rPr>
      </w:pPr>
      <w:r>
        <w:rPr>
          <w:sz w:val="24"/>
          <w:szCs w:val="24"/>
        </w:rPr>
        <w:t>Итог.</w:t>
      </w:r>
      <w:r w:rsidRPr="001539C0">
        <w:rPr>
          <w:sz w:val="24"/>
          <w:szCs w:val="24"/>
        </w:rPr>
        <w:t xml:space="preserve">- Ребята, </w:t>
      </w:r>
      <w:proofErr w:type="gramStart"/>
      <w:r w:rsidRPr="001539C0">
        <w:rPr>
          <w:sz w:val="24"/>
          <w:szCs w:val="24"/>
        </w:rPr>
        <w:t>познакомится</w:t>
      </w:r>
      <w:proofErr w:type="gramEnd"/>
      <w:r w:rsidRPr="001539C0">
        <w:rPr>
          <w:sz w:val="24"/>
          <w:szCs w:val="24"/>
        </w:rPr>
        <w:t xml:space="preserve"> с картинами художников можно в художественном музее. Такой музей есть в нашем городе. Туда я и приглашаю на экскурсию вас, ваших родителей и гостей.</w:t>
      </w:r>
    </w:p>
    <w:p w:rsidR="00352B05" w:rsidRPr="00291DC3" w:rsidRDefault="00352B05" w:rsidP="00352B05">
      <w:pPr>
        <w:pStyle w:val="a3"/>
        <w:rPr>
          <w:sz w:val="24"/>
          <w:szCs w:val="24"/>
        </w:rPr>
      </w:pPr>
      <w:r w:rsidRPr="00291DC3">
        <w:rPr>
          <w:sz w:val="24"/>
          <w:szCs w:val="24"/>
        </w:rPr>
        <w:t xml:space="preserve">                                                         </w:t>
      </w: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352B05" w:rsidRDefault="00352B05" w:rsidP="00352B05">
      <w:pPr>
        <w:pStyle w:val="aa"/>
      </w:pPr>
    </w:p>
    <w:p w:rsidR="001539C0" w:rsidRDefault="001539C0" w:rsidP="00352B05">
      <w:pPr>
        <w:pStyle w:val="aa"/>
      </w:pPr>
    </w:p>
    <w:p w:rsidR="001539C0" w:rsidRDefault="001539C0" w:rsidP="00352B05">
      <w:pPr>
        <w:pStyle w:val="aa"/>
      </w:pPr>
    </w:p>
    <w:p w:rsidR="001539C0" w:rsidRDefault="001539C0" w:rsidP="00352B05">
      <w:pPr>
        <w:pStyle w:val="aa"/>
      </w:pPr>
    </w:p>
    <w:p w:rsidR="001539C0" w:rsidRDefault="001539C0" w:rsidP="00352B05">
      <w:pPr>
        <w:pStyle w:val="aa"/>
      </w:pPr>
    </w:p>
    <w:p w:rsidR="001539C0" w:rsidRDefault="001539C0" w:rsidP="00352B05">
      <w:pPr>
        <w:pStyle w:val="aa"/>
      </w:pPr>
    </w:p>
    <w:p w:rsidR="001539C0" w:rsidRDefault="001539C0" w:rsidP="00352B05">
      <w:pPr>
        <w:pStyle w:val="aa"/>
      </w:pPr>
    </w:p>
    <w:p w:rsidR="001539C0" w:rsidRDefault="001539C0" w:rsidP="00352B05">
      <w:pPr>
        <w:pStyle w:val="aa"/>
      </w:pPr>
    </w:p>
    <w:p w:rsidR="001539C0" w:rsidRDefault="001539C0" w:rsidP="00352B05">
      <w:pPr>
        <w:pStyle w:val="aa"/>
      </w:pPr>
    </w:p>
    <w:p w:rsidR="00352B05" w:rsidRDefault="00352B05" w:rsidP="00352B05">
      <w:pPr>
        <w:pStyle w:val="aa"/>
      </w:pPr>
    </w:p>
    <w:p w:rsidR="00352B05" w:rsidRDefault="00352B05" w:rsidP="00352B05">
      <w:pPr>
        <w:pStyle w:val="aa"/>
      </w:pPr>
    </w:p>
    <w:p w:rsidR="00352B05" w:rsidRDefault="00352B05" w:rsidP="00CF1668">
      <w:pPr>
        <w:pStyle w:val="aa"/>
        <w:jc w:val="center"/>
        <w:rPr>
          <w:b/>
          <w:sz w:val="56"/>
          <w:szCs w:val="56"/>
        </w:rPr>
      </w:pPr>
      <w:r w:rsidRPr="00E55705">
        <w:rPr>
          <w:b/>
          <w:sz w:val="56"/>
          <w:szCs w:val="56"/>
        </w:rPr>
        <w:t>ПИКТОГРАММЫ ДЛЯ ОБУЧЕНИЯ ДЕТЕЙ СОСТАВЛЕНИЮ РАССКАЗОВ ПО СЕРИИ СЮЖЕТНЫХ КАРТИН</w:t>
      </w:r>
    </w:p>
    <w:p w:rsidR="00352B05" w:rsidRDefault="00352B05" w:rsidP="00352B05">
      <w:pPr>
        <w:pStyle w:val="aa"/>
        <w:jc w:val="center"/>
        <w:rPr>
          <w:b/>
          <w:sz w:val="56"/>
          <w:szCs w:val="56"/>
        </w:rPr>
      </w:pPr>
    </w:p>
    <w:p w:rsidR="00352B05" w:rsidRDefault="00352B05"/>
    <w:p w:rsidR="00352B05" w:rsidRDefault="00352B05"/>
    <w:p w:rsidR="00352B05" w:rsidRDefault="00352B05"/>
    <w:p w:rsidR="00352B05" w:rsidRDefault="00352B05"/>
    <w:p w:rsidR="00352B05" w:rsidRDefault="00352B05"/>
    <w:p w:rsidR="00352B05" w:rsidRDefault="00352B05"/>
    <w:p w:rsidR="00352B05" w:rsidRDefault="00352B05"/>
    <w:p w:rsidR="00352B05" w:rsidRDefault="00352B05"/>
    <w:p w:rsidR="00352B05" w:rsidRDefault="00352B05"/>
    <w:p w:rsidR="00352B05" w:rsidRDefault="00352B05"/>
    <w:p w:rsidR="00352B05" w:rsidRDefault="00352B05"/>
    <w:p w:rsidR="00352B05" w:rsidRDefault="00352B05"/>
    <w:p w:rsidR="00CF1668" w:rsidRDefault="00CF1668"/>
    <w:p w:rsidR="00CF1668" w:rsidRDefault="00CF1668"/>
    <w:p w:rsidR="00352B05" w:rsidRDefault="00CF1668" w:rsidP="00CF1668">
      <w:r>
        <w:rPr>
          <w:rFonts w:ascii="Times New Roman" w:hAnsi="Times New Roman" w:cs="Times New Roman"/>
          <w:noProof/>
          <w:sz w:val="24"/>
          <w:szCs w:val="24"/>
        </w:rPr>
        <w:lastRenderedPageBreak/>
        <w:drawing>
          <wp:inline distT="0" distB="0" distL="0" distR="0">
            <wp:extent cx="6660515" cy="8807526"/>
            <wp:effectExtent l="19050" t="0" r="698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 cstate="print"/>
                    <a:srcRect/>
                    <a:stretch>
                      <a:fillRect/>
                    </a:stretch>
                  </pic:blipFill>
                  <pic:spPr bwMode="auto">
                    <a:xfrm>
                      <a:off x="0" y="0"/>
                      <a:ext cx="6660515" cy="8807526"/>
                    </a:xfrm>
                    <a:prstGeom prst="rect">
                      <a:avLst/>
                    </a:prstGeom>
                    <a:noFill/>
                    <a:ln w="9525">
                      <a:noFill/>
                      <a:miter lim="800000"/>
                      <a:headEnd/>
                      <a:tailEnd/>
                    </a:ln>
                  </pic:spPr>
                </pic:pic>
              </a:graphicData>
            </a:graphic>
          </wp:inline>
        </w:drawing>
      </w:r>
    </w:p>
    <w:p w:rsidR="00CF1668" w:rsidRDefault="00CF1668" w:rsidP="00CF1668">
      <w:pPr>
        <w:framePr w:h="16742" w:hSpace="10080" w:wrap="notBeside" w:vAnchor="text" w:hAnchor="margin" w:x="1" w:y="1"/>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7517130" cy="10636885"/>
            <wp:effectExtent l="19050" t="0" r="762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 cstate="print"/>
                    <a:srcRect/>
                    <a:stretch>
                      <a:fillRect/>
                    </a:stretch>
                  </pic:blipFill>
                  <pic:spPr bwMode="auto">
                    <a:xfrm>
                      <a:off x="0" y="0"/>
                      <a:ext cx="7517130" cy="10636885"/>
                    </a:xfrm>
                    <a:prstGeom prst="rect">
                      <a:avLst/>
                    </a:prstGeom>
                    <a:noFill/>
                    <a:ln w="9525">
                      <a:noFill/>
                      <a:miter lim="800000"/>
                      <a:headEnd/>
                      <a:tailEnd/>
                    </a:ln>
                  </pic:spPr>
                </pic:pic>
              </a:graphicData>
            </a:graphic>
          </wp:inline>
        </w:drawing>
      </w:r>
    </w:p>
    <w:p w:rsidR="00CF1668" w:rsidRDefault="00CF1668" w:rsidP="00CF1668">
      <w:pPr>
        <w:framePr w:h="5165" w:hSpace="10080" w:wrap="notBeside" w:vAnchor="text" w:hAnchor="page" w:x="1462" w:y="11055"/>
        <w:widowControl w:val="0"/>
        <w:autoSpaceDE w:val="0"/>
        <w:autoSpaceDN w:val="0"/>
        <w:adjustRightInd w:val="0"/>
        <w:spacing w:after="0" w:line="240" w:lineRule="auto"/>
        <w:rPr>
          <w:rFonts w:ascii="Times New Roman" w:hAnsi="Times New Roman" w:cs="Times New Roman"/>
          <w:sz w:val="24"/>
          <w:szCs w:val="24"/>
        </w:rPr>
      </w:pPr>
    </w:p>
    <w:p w:rsidR="00CF1668" w:rsidRDefault="00CF1668" w:rsidP="00CF1668">
      <w:pPr>
        <w:widowControl w:val="0"/>
        <w:autoSpaceDE w:val="0"/>
        <w:autoSpaceDN w:val="0"/>
        <w:adjustRightInd w:val="0"/>
        <w:spacing w:after="0" w:line="1" w:lineRule="exact"/>
        <w:rPr>
          <w:rFonts w:ascii="Times New Roman" w:hAnsi="Times New Roman" w:cs="Times New Roman"/>
          <w:sz w:val="2"/>
          <w:szCs w:val="2"/>
        </w:rPr>
      </w:pPr>
    </w:p>
    <w:p w:rsidR="00CF1668" w:rsidRDefault="00CF1668" w:rsidP="00CF1668">
      <w:pPr>
        <w:framePr w:h="5165" w:hSpace="10080" w:wrap="notBeside" w:vAnchor="text" w:hAnchor="page" w:x="1" w:y="9935"/>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7645773" cy="3278451"/>
            <wp:effectExtent l="1905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 cstate="print"/>
                    <a:srcRect/>
                    <a:stretch>
                      <a:fillRect/>
                    </a:stretch>
                  </pic:blipFill>
                  <pic:spPr bwMode="auto">
                    <a:xfrm>
                      <a:off x="0" y="0"/>
                      <a:ext cx="7651823" cy="3281045"/>
                    </a:xfrm>
                    <a:prstGeom prst="rect">
                      <a:avLst/>
                    </a:prstGeom>
                    <a:noFill/>
                    <a:ln w="9525">
                      <a:noFill/>
                      <a:miter lim="800000"/>
                      <a:headEnd/>
                      <a:tailEnd/>
                    </a:ln>
                  </pic:spPr>
                </pic:pic>
              </a:graphicData>
            </a:graphic>
          </wp:inline>
        </w:drawing>
      </w:r>
    </w:p>
    <w:p w:rsidR="00CF1668" w:rsidRDefault="00CF1668" w:rsidP="00CF1668">
      <w:pPr>
        <w:widowControl w:val="0"/>
        <w:autoSpaceDE w:val="0"/>
        <w:autoSpaceDN w:val="0"/>
        <w:adjustRightInd w:val="0"/>
        <w:spacing w:after="0" w:line="1" w:lineRule="exact"/>
        <w:rPr>
          <w:rFonts w:ascii="Times New Roman" w:hAnsi="Times New Roman" w:cs="Times New Roman"/>
          <w:sz w:val="2"/>
          <w:szCs w:val="2"/>
        </w:rPr>
      </w:pPr>
    </w:p>
    <w:p w:rsidR="00CF1668" w:rsidRDefault="00CF1668" w:rsidP="00CF1668">
      <w:pPr>
        <w:framePr w:w="11584" w:h="6502" w:hSpace="10080" w:wrap="notBeside" w:vAnchor="text" w:hAnchor="page" w:x="192" w:y="3"/>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7403726" cy="6172200"/>
            <wp:effectExtent l="19050" t="0" r="6724"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 cstate="print"/>
                    <a:srcRect/>
                    <a:stretch>
                      <a:fillRect/>
                    </a:stretch>
                  </pic:blipFill>
                  <pic:spPr bwMode="auto">
                    <a:xfrm>
                      <a:off x="0" y="0"/>
                      <a:ext cx="7409329" cy="6176871"/>
                    </a:xfrm>
                    <a:prstGeom prst="rect">
                      <a:avLst/>
                    </a:prstGeom>
                    <a:noFill/>
                    <a:ln w="9525">
                      <a:noFill/>
                      <a:miter lim="800000"/>
                      <a:headEnd/>
                      <a:tailEnd/>
                    </a:ln>
                  </pic:spPr>
                </pic:pic>
              </a:graphicData>
            </a:graphic>
          </wp:inline>
        </w:drawing>
      </w:r>
    </w:p>
    <w:p w:rsidR="00CF1668" w:rsidRDefault="00CF1668" w:rsidP="00CF1668">
      <w:pPr>
        <w:framePr w:h="16622" w:hSpace="10080" w:wrap="notBeside" w:vAnchor="text" w:hAnchor="margin" w:x="1" w:y="1"/>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7463155" cy="10556240"/>
            <wp:effectExtent l="19050" t="0" r="4445"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 cstate="print"/>
                    <a:srcRect/>
                    <a:stretch>
                      <a:fillRect/>
                    </a:stretch>
                  </pic:blipFill>
                  <pic:spPr bwMode="auto">
                    <a:xfrm>
                      <a:off x="0" y="0"/>
                      <a:ext cx="7463155" cy="10556240"/>
                    </a:xfrm>
                    <a:prstGeom prst="rect">
                      <a:avLst/>
                    </a:prstGeom>
                    <a:noFill/>
                    <a:ln w="9525">
                      <a:noFill/>
                      <a:miter lim="800000"/>
                      <a:headEnd/>
                      <a:tailEnd/>
                    </a:ln>
                  </pic:spPr>
                </pic:pic>
              </a:graphicData>
            </a:graphic>
          </wp:inline>
        </w:drawing>
      </w:r>
    </w:p>
    <w:p w:rsidR="00CF1668" w:rsidRPr="00352B05" w:rsidRDefault="00CF1668" w:rsidP="00CF1668"/>
    <w:sectPr w:rsidR="00CF1668" w:rsidRPr="00352B05" w:rsidSect="00CF1668">
      <w:headerReference w:type="default" r:id="rId13"/>
      <w:pgSz w:w="11906" w:h="16838"/>
      <w:pgMar w:top="426" w:right="850" w:bottom="1134" w:left="567"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4B2D" w:rsidRDefault="00274B2D" w:rsidP="00BD6E85">
      <w:pPr>
        <w:spacing w:after="0" w:line="240" w:lineRule="auto"/>
      </w:pPr>
      <w:r>
        <w:separator/>
      </w:r>
    </w:p>
  </w:endnote>
  <w:endnote w:type="continuationSeparator" w:id="0">
    <w:p w:rsidR="00274B2D" w:rsidRDefault="00274B2D" w:rsidP="00BD6E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omic Sans MS">
    <w:panose1 w:val="030F0702030302020204"/>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4B2D" w:rsidRDefault="00274B2D" w:rsidP="00BD6E85">
      <w:pPr>
        <w:spacing w:after="0" w:line="240" w:lineRule="auto"/>
      </w:pPr>
      <w:r>
        <w:separator/>
      </w:r>
    </w:p>
  </w:footnote>
  <w:footnote w:type="continuationSeparator" w:id="0">
    <w:p w:rsidR="00274B2D" w:rsidRDefault="00274B2D" w:rsidP="00BD6E8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029" w:rsidRDefault="00CA4029">
    <w:pPr>
      <w:pStyle w:val="a4"/>
    </w:pPr>
  </w:p>
  <w:p w:rsidR="00455256" w:rsidRDefault="0045525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2F2615"/>
    <w:multiLevelType w:val="hybridMultilevel"/>
    <w:tmpl w:val="C6844872"/>
    <w:lvl w:ilvl="0" w:tplc="89D415AC">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3FC0F8C"/>
    <w:multiLevelType w:val="hybridMultilevel"/>
    <w:tmpl w:val="F4889A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6021D4"/>
    <w:multiLevelType w:val="hybridMultilevel"/>
    <w:tmpl w:val="B7BE98DC"/>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nsid w:val="40E675BA"/>
    <w:multiLevelType w:val="multilevel"/>
    <w:tmpl w:val="7AFA3294"/>
    <w:lvl w:ilvl="0">
      <w:start w:val="1"/>
      <w:numFmt w:val="decimal"/>
      <w:lvlText w:val="%1."/>
      <w:lvlJc w:val="left"/>
      <w:pPr>
        <w:ind w:left="1440" w:hanging="360"/>
      </w:pPr>
      <w:rPr>
        <w:rFonts w:hint="default"/>
      </w:rPr>
    </w:lvl>
    <w:lvl w:ilvl="1">
      <w:start w:val="1"/>
      <w:numFmt w:val="decimal"/>
      <w:isLgl/>
      <w:lvlText w:val="%1.%2"/>
      <w:lvlJc w:val="left"/>
      <w:pPr>
        <w:ind w:left="198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4">
    <w:nsid w:val="7AFB3B14"/>
    <w:multiLevelType w:val="hybridMultilevel"/>
    <w:tmpl w:val="1A5A4E7C"/>
    <w:lvl w:ilvl="0" w:tplc="04190011">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proofState w:spelling="clean" w:grammar="clean"/>
  <w:defaultTabStop w:val="708"/>
  <w:characterSpacingControl w:val="doNotCompress"/>
  <w:footnotePr>
    <w:footnote w:id="-1"/>
    <w:footnote w:id="0"/>
  </w:footnotePr>
  <w:endnotePr>
    <w:endnote w:id="-1"/>
    <w:endnote w:id="0"/>
  </w:endnotePr>
  <w:compat>
    <w:useFELayout/>
  </w:compat>
  <w:rsids>
    <w:rsidRoot w:val="00BD6E85"/>
    <w:rsid w:val="001539C0"/>
    <w:rsid w:val="00274B2D"/>
    <w:rsid w:val="00352B05"/>
    <w:rsid w:val="003F23AD"/>
    <w:rsid w:val="00455256"/>
    <w:rsid w:val="00460CE8"/>
    <w:rsid w:val="00481ADA"/>
    <w:rsid w:val="0069548C"/>
    <w:rsid w:val="008C30CE"/>
    <w:rsid w:val="00972402"/>
    <w:rsid w:val="009D32F4"/>
    <w:rsid w:val="00B122BD"/>
    <w:rsid w:val="00BD3D6A"/>
    <w:rsid w:val="00BD6E85"/>
    <w:rsid w:val="00C63956"/>
    <w:rsid w:val="00CA4029"/>
    <w:rsid w:val="00CF1668"/>
    <w:rsid w:val="00D1781B"/>
    <w:rsid w:val="00D86B08"/>
    <w:rsid w:val="00F335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B0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6E85"/>
    <w:pPr>
      <w:ind w:left="720"/>
      <w:contextualSpacing/>
    </w:pPr>
    <w:rPr>
      <w:rFonts w:eastAsiaTheme="minorHAnsi"/>
      <w:lang w:eastAsia="en-US"/>
    </w:rPr>
  </w:style>
  <w:style w:type="paragraph" w:styleId="a4">
    <w:name w:val="header"/>
    <w:basedOn w:val="a"/>
    <w:link w:val="a5"/>
    <w:uiPriority w:val="99"/>
    <w:unhideWhenUsed/>
    <w:rsid w:val="00BD6E8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D6E85"/>
  </w:style>
  <w:style w:type="paragraph" w:styleId="a6">
    <w:name w:val="footer"/>
    <w:basedOn w:val="a"/>
    <w:link w:val="a7"/>
    <w:uiPriority w:val="99"/>
    <w:semiHidden/>
    <w:unhideWhenUsed/>
    <w:rsid w:val="00BD6E85"/>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BD6E85"/>
  </w:style>
  <w:style w:type="paragraph" w:styleId="a8">
    <w:name w:val="Balloon Text"/>
    <w:basedOn w:val="a"/>
    <w:link w:val="a9"/>
    <w:uiPriority w:val="99"/>
    <w:semiHidden/>
    <w:unhideWhenUsed/>
    <w:rsid w:val="00352B0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52B05"/>
    <w:rPr>
      <w:rFonts w:ascii="Tahoma" w:hAnsi="Tahoma" w:cs="Tahoma"/>
      <w:sz w:val="16"/>
      <w:szCs w:val="16"/>
    </w:rPr>
  </w:style>
  <w:style w:type="paragraph" w:styleId="aa">
    <w:name w:val="No Spacing"/>
    <w:uiPriority w:val="1"/>
    <w:qFormat/>
    <w:rsid w:val="00352B0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86EF7-3F12-459C-8A69-C83201097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44</Pages>
  <Words>8172</Words>
  <Characters>46582</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Максим</cp:lastModifiedBy>
  <cp:revision>8</cp:revision>
  <cp:lastPrinted>2010-05-20T05:22:00Z</cp:lastPrinted>
  <dcterms:created xsi:type="dcterms:W3CDTF">2010-05-20T04:58:00Z</dcterms:created>
  <dcterms:modified xsi:type="dcterms:W3CDTF">2019-01-26T10:46:00Z</dcterms:modified>
</cp:coreProperties>
</file>