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F9D" w:rsidRDefault="00C55F9D"/>
    <w:p w:rsidR="00C55F9D" w:rsidRPr="00C55F9D" w:rsidRDefault="00C55F9D" w:rsidP="00C55F9D"/>
    <w:p w:rsidR="00C55F9D" w:rsidRPr="00C55F9D" w:rsidRDefault="00C55F9D" w:rsidP="00C55F9D"/>
    <w:p w:rsidR="00C55F9D" w:rsidRPr="00C55F9D" w:rsidRDefault="00C55F9D" w:rsidP="00C55F9D"/>
    <w:p w:rsidR="00C55F9D" w:rsidRPr="00C55F9D" w:rsidRDefault="00C55F9D" w:rsidP="00C55F9D"/>
    <w:p w:rsidR="00C55F9D" w:rsidRPr="00C55F9D" w:rsidRDefault="00C55F9D" w:rsidP="00C55F9D"/>
    <w:p w:rsidR="00C55F9D" w:rsidRPr="00C55F9D" w:rsidRDefault="00C55F9D" w:rsidP="00C55F9D"/>
    <w:p w:rsidR="00C55F9D" w:rsidRDefault="00C55F9D" w:rsidP="00C55F9D"/>
    <w:p w:rsidR="00C55F9D" w:rsidRDefault="00C55F9D" w:rsidP="00C55F9D"/>
    <w:p w:rsidR="00C55F9D" w:rsidRDefault="00C55F9D" w:rsidP="00C55F9D"/>
    <w:p w:rsidR="00C55F9D" w:rsidRPr="00C55F9D" w:rsidRDefault="00C55F9D" w:rsidP="00C55F9D"/>
    <w:p w:rsidR="00C55F9D" w:rsidRDefault="00C55F9D" w:rsidP="00C55F9D"/>
    <w:p w:rsidR="00C55F9D" w:rsidRDefault="00C55F9D" w:rsidP="00FC0774">
      <w:pPr>
        <w:tabs>
          <w:tab w:val="left" w:pos="2972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«Воспитание эстетического отношения</w:t>
      </w:r>
      <w:r w:rsidR="00FC0774">
        <w:rPr>
          <w:rFonts w:ascii="Times New Roman" w:hAnsi="Times New Roman" w:cs="Times New Roman"/>
          <w:sz w:val="32"/>
          <w:szCs w:val="32"/>
        </w:rPr>
        <w:t xml:space="preserve"> в условиях дошкольного воспитания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C55F9D" w:rsidRPr="00C55F9D" w:rsidRDefault="00C55F9D" w:rsidP="00C55F9D">
      <w:pPr>
        <w:rPr>
          <w:rFonts w:ascii="Times New Roman" w:hAnsi="Times New Roman" w:cs="Times New Roman"/>
          <w:sz w:val="32"/>
          <w:szCs w:val="32"/>
        </w:rPr>
      </w:pPr>
    </w:p>
    <w:p w:rsidR="00C55F9D" w:rsidRPr="00C55F9D" w:rsidRDefault="00D23662" w:rsidP="00C55F9D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5F235076" wp14:editId="6F3A02D5">
            <wp:extent cx="5940425" cy="3176479"/>
            <wp:effectExtent l="0" t="0" r="3175" b="5080"/>
            <wp:docPr id="2" name="Рисунок 2" descr="https://im0-tub-ru.yandex.net/i?id=30c826edc84475a04d91ff931bbdfcae-sr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30c826edc84475a04d91ff931bbdfcae-srl&amp;n=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7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F9D" w:rsidRDefault="00C55F9D" w:rsidP="00C55F9D">
      <w:pPr>
        <w:rPr>
          <w:rFonts w:ascii="Times New Roman" w:hAnsi="Times New Roman" w:cs="Times New Roman"/>
          <w:sz w:val="32"/>
          <w:szCs w:val="32"/>
        </w:rPr>
      </w:pPr>
    </w:p>
    <w:p w:rsidR="007B40E3" w:rsidRDefault="00C55F9D" w:rsidP="00C55F9D">
      <w:pPr>
        <w:tabs>
          <w:tab w:val="left" w:pos="7323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Составила: </w:t>
      </w:r>
      <w:proofErr w:type="spellStart"/>
      <w:r>
        <w:rPr>
          <w:rFonts w:ascii="Times New Roman" w:hAnsi="Times New Roman" w:cs="Times New Roman"/>
          <w:sz w:val="32"/>
          <w:szCs w:val="32"/>
        </w:rPr>
        <w:t>Китова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С.В.</w:t>
      </w:r>
    </w:p>
    <w:p w:rsidR="007B40E3" w:rsidRPr="007B40E3" w:rsidRDefault="007B40E3" w:rsidP="007B40E3">
      <w:pPr>
        <w:rPr>
          <w:rFonts w:ascii="Times New Roman" w:hAnsi="Times New Roman" w:cs="Times New Roman"/>
          <w:sz w:val="32"/>
          <w:szCs w:val="32"/>
        </w:rPr>
      </w:pPr>
    </w:p>
    <w:p w:rsidR="007B40E3" w:rsidRPr="007B40E3" w:rsidRDefault="007B40E3" w:rsidP="007B40E3">
      <w:pPr>
        <w:rPr>
          <w:rFonts w:ascii="Times New Roman" w:hAnsi="Times New Roman" w:cs="Times New Roman"/>
          <w:sz w:val="32"/>
          <w:szCs w:val="32"/>
        </w:rPr>
      </w:pPr>
    </w:p>
    <w:p w:rsidR="00440118" w:rsidRDefault="007B40E3" w:rsidP="007B40E3">
      <w:pPr>
        <w:tabs>
          <w:tab w:val="left" w:pos="851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</w:r>
    </w:p>
    <w:p w:rsidR="007B40E3" w:rsidRDefault="007B40E3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</w:p>
    <w:p w:rsidR="007B40E3" w:rsidRPr="007B40E3" w:rsidRDefault="007B40E3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7B40E3">
        <w:rPr>
          <w:rFonts w:ascii="Times New Roman" w:hAnsi="Times New Roman" w:cs="Times New Roman"/>
          <w:sz w:val="24"/>
          <w:szCs w:val="24"/>
        </w:rPr>
        <w:t xml:space="preserve"> «В человеке должно быть всё прекрасно: и душа, и тело, и мечты»</w:t>
      </w:r>
      <w:r>
        <w:rPr>
          <w:rFonts w:ascii="Times New Roman" w:hAnsi="Times New Roman" w:cs="Times New Roman"/>
          <w:sz w:val="24"/>
          <w:szCs w:val="24"/>
        </w:rPr>
        <w:t>: так говорил</w:t>
      </w:r>
      <w:r w:rsidRPr="007B40E3">
        <w:t xml:space="preserve"> </w:t>
      </w:r>
      <w:r>
        <w:rPr>
          <w:rFonts w:ascii="Times New Roman" w:hAnsi="Times New Roman" w:cs="Times New Roman"/>
          <w:sz w:val="24"/>
          <w:szCs w:val="24"/>
        </w:rPr>
        <w:t>А.П. Чехов</w:t>
      </w:r>
      <w:r w:rsidRPr="007B40E3">
        <w:rPr>
          <w:rFonts w:ascii="Times New Roman" w:hAnsi="Times New Roman" w:cs="Times New Roman"/>
          <w:sz w:val="24"/>
          <w:szCs w:val="24"/>
        </w:rPr>
        <w:t>. Для того, чтобы человек мог создавать красоту в себе и вокруг с</w:t>
      </w:r>
      <w:r w:rsidR="00364570">
        <w:rPr>
          <w:rFonts w:ascii="Times New Roman" w:hAnsi="Times New Roman" w:cs="Times New Roman"/>
          <w:sz w:val="24"/>
          <w:szCs w:val="24"/>
        </w:rPr>
        <w:t xml:space="preserve">ебя, ему в первую очередь нужно </w:t>
      </w:r>
      <w:r w:rsidRPr="007B40E3">
        <w:rPr>
          <w:rFonts w:ascii="Times New Roman" w:hAnsi="Times New Roman" w:cs="Times New Roman"/>
          <w:sz w:val="24"/>
          <w:szCs w:val="24"/>
        </w:rPr>
        <w:t xml:space="preserve">научиться </w:t>
      </w:r>
      <w:r w:rsidR="00364570">
        <w:rPr>
          <w:rFonts w:ascii="Times New Roman" w:hAnsi="Times New Roman" w:cs="Times New Roman"/>
          <w:sz w:val="24"/>
          <w:szCs w:val="24"/>
        </w:rPr>
        <w:t>её слышать, видеть и</w:t>
      </w:r>
      <w:r w:rsidRPr="007B40E3">
        <w:rPr>
          <w:rFonts w:ascii="Times New Roman" w:hAnsi="Times New Roman" w:cs="Times New Roman"/>
          <w:sz w:val="24"/>
          <w:szCs w:val="24"/>
        </w:rPr>
        <w:t xml:space="preserve"> понимат</w:t>
      </w:r>
      <w:r w:rsidR="00364570">
        <w:rPr>
          <w:rFonts w:ascii="Times New Roman" w:hAnsi="Times New Roman" w:cs="Times New Roman"/>
          <w:sz w:val="24"/>
          <w:szCs w:val="24"/>
        </w:rPr>
        <w:t>ь. В переводе с греческого</w:t>
      </w:r>
      <w:r w:rsidRPr="007B40E3">
        <w:rPr>
          <w:rFonts w:ascii="Times New Roman" w:hAnsi="Times New Roman" w:cs="Times New Roman"/>
          <w:sz w:val="24"/>
          <w:szCs w:val="24"/>
        </w:rPr>
        <w:t xml:space="preserve"> слово эстетика</w:t>
      </w:r>
      <w:r w:rsidR="00364570">
        <w:rPr>
          <w:rFonts w:ascii="Times New Roman" w:hAnsi="Times New Roman" w:cs="Times New Roman"/>
          <w:sz w:val="24"/>
          <w:szCs w:val="24"/>
        </w:rPr>
        <w:t xml:space="preserve"> переводится как чувствовать. Отсюда</w:t>
      </w:r>
      <w:r w:rsidRPr="007B40E3">
        <w:rPr>
          <w:rFonts w:ascii="Times New Roman" w:hAnsi="Times New Roman" w:cs="Times New Roman"/>
          <w:sz w:val="24"/>
          <w:szCs w:val="24"/>
        </w:rPr>
        <w:t xml:space="preserve"> поня</w:t>
      </w:r>
      <w:r w:rsidR="00364570">
        <w:rPr>
          <w:rFonts w:ascii="Times New Roman" w:hAnsi="Times New Roman" w:cs="Times New Roman"/>
          <w:sz w:val="24"/>
          <w:szCs w:val="24"/>
        </w:rPr>
        <w:t>тие эстетическое воспитание - это</w:t>
      </w:r>
      <w:r w:rsidRPr="007B40E3">
        <w:rPr>
          <w:rFonts w:ascii="Times New Roman" w:hAnsi="Times New Roman" w:cs="Times New Roman"/>
          <w:sz w:val="24"/>
          <w:szCs w:val="24"/>
        </w:rPr>
        <w:t xml:space="preserve"> воспитание чувственности.</w:t>
      </w:r>
    </w:p>
    <w:p w:rsidR="00470A21" w:rsidRDefault="007B40E3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7B40E3">
        <w:rPr>
          <w:rFonts w:ascii="Times New Roman" w:hAnsi="Times New Roman" w:cs="Times New Roman"/>
          <w:sz w:val="24"/>
          <w:szCs w:val="24"/>
        </w:rPr>
        <w:t>В педагогике эстетическое воспитани</w:t>
      </w:r>
      <w:r w:rsidR="00364570">
        <w:rPr>
          <w:rFonts w:ascii="Times New Roman" w:hAnsi="Times New Roman" w:cs="Times New Roman"/>
          <w:sz w:val="24"/>
          <w:szCs w:val="24"/>
        </w:rPr>
        <w:t>е – это</w:t>
      </w:r>
      <w:r w:rsidRPr="007B40E3">
        <w:rPr>
          <w:rFonts w:ascii="Times New Roman" w:hAnsi="Times New Roman" w:cs="Times New Roman"/>
          <w:sz w:val="24"/>
          <w:szCs w:val="24"/>
        </w:rPr>
        <w:t xml:space="preserve"> формирования у де</w:t>
      </w:r>
      <w:r w:rsidR="00364570">
        <w:rPr>
          <w:rFonts w:ascii="Times New Roman" w:hAnsi="Times New Roman" w:cs="Times New Roman"/>
          <w:sz w:val="24"/>
          <w:szCs w:val="24"/>
        </w:rPr>
        <w:t>тей способности видеть, слышать и</w:t>
      </w:r>
      <w:r w:rsidRPr="007B40E3">
        <w:rPr>
          <w:rFonts w:ascii="Times New Roman" w:hAnsi="Times New Roman" w:cs="Times New Roman"/>
          <w:sz w:val="24"/>
          <w:szCs w:val="24"/>
        </w:rPr>
        <w:t xml:space="preserve"> чувствовать кра</w:t>
      </w:r>
      <w:r w:rsidR="00364570">
        <w:rPr>
          <w:rFonts w:ascii="Times New Roman" w:hAnsi="Times New Roman" w:cs="Times New Roman"/>
          <w:sz w:val="24"/>
          <w:szCs w:val="24"/>
        </w:rPr>
        <w:t>соту окружающего мира,</w:t>
      </w:r>
      <w:r w:rsidRPr="007B40E3">
        <w:rPr>
          <w:rFonts w:ascii="Times New Roman" w:hAnsi="Times New Roman" w:cs="Times New Roman"/>
          <w:sz w:val="24"/>
          <w:szCs w:val="24"/>
        </w:rPr>
        <w:t xml:space="preserve"> и</w:t>
      </w:r>
      <w:r w:rsidR="00364570">
        <w:rPr>
          <w:rFonts w:ascii="Times New Roman" w:hAnsi="Times New Roman" w:cs="Times New Roman"/>
          <w:sz w:val="24"/>
          <w:szCs w:val="24"/>
        </w:rPr>
        <w:t xml:space="preserve"> желание</w:t>
      </w:r>
      <w:r w:rsidRPr="007B40E3">
        <w:rPr>
          <w:rFonts w:ascii="Times New Roman" w:hAnsi="Times New Roman" w:cs="Times New Roman"/>
          <w:sz w:val="24"/>
          <w:szCs w:val="24"/>
        </w:rPr>
        <w:t xml:space="preserve"> создавать её. </w:t>
      </w:r>
    </w:p>
    <w:p w:rsidR="007B40E3" w:rsidRPr="007B40E3" w:rsidRDefault="007B40E3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7B40E3">
        <w:rPr>
          <w:rFonts w:ascii="Times New Roman" w:hAnsi="Times New Roman" w:cs="Times New Roman"/>
          <w:sz w:val="24"/>
          <w:szCs w:val="24"/>
        </w:rPr>
        <w:t>Эстетическое воспитание – это важная сторона полноценного развития ребёнка, т.к. оно способствует:</w:t>
      </w:r>
    </w:p>
    <w:p w:rsidR="007B40E3" w:rsidRPr="007B40E3" w:rsidRDefault="007B40E3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7B40E3">
        <w:rPr>
          <w:rFonts w:ascii="Times New Roman" w:hAnsi="Times New Roman" w:cs="Times New Roman"/>
          <w:sz w:val="24"/>
          <w:szCs w:val="24"/>
        </w:rPr>
        <w:t>1. Развитию эмоционально – чувственной сферы;</w:t>
      </w:r>
    </w:p>
    <w:p w:rsidR="007B40E3" w:rsidRPr="007B40E3" w:rsidRDefault="00364570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Формирует сенсорную культуру детей (звук</w:t>
      </w:r>
      <w:r w:rsidR="007B40E3" w:rsidRPr="007B40E3">
        <w:rPr>
          <w:rFonts w:ascii="Times New Roman" w:hAnsi="Times New Roman" w:cs="Times New Roman"/>
          <w:sz w:val="24"/>
          <w:szCs w:val="24"/>
        </w:rPr>
        <w:t xml:space="preserve"> леса, пение п</w:t>
      </w:r>
      <w:r>
        <w:rPr>
          <w:rFonts w:ascii="Times New Roman" w:hAnsi="Times New Roman" w:cs="Times New Roman"/>
          <w:sz w:val="24"/>
          <w:szCs w:val="24"/>
        </w:rPr>
        <w:t>тиц, шорох листвы; видят</w:t>
      </w:r>
      <w:r w:rsidR="007B40E3" w:rsidRPr="007B40E3">
        <w:rPr>
          <w:rFonts w:ascii="Times New Roman" w:hAnsi="Times New Roman" w:cs="Times New Roman"/>
          <w:sz w:val="24"/>
          <w:szCs w:val="24"/>
        </w:rPr>
        <w:t xml:space="preserve"> красоту и окраску деревьев; вдыхают ароматы цветов, лугов, полей);</w:t>
      </w:r>
    </w:p>
    <w:p w:rsidR="007B40E3" w:rsidRPr="007B40E3" w:rsidRDefault="007B40E3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7B40E3">
        <w:rPr>
          <w:rFonts w:ascii="Times New Roman" w:hAnsi="Times New Roman" w:cs="Times New Roman"/>
          <w:sz w:val="24"/>
          <w:szCs w:val="24"/>
        </w:rPr>
        <w:t xml:space="preserve">3. Формируются эстетические представления о </w:t>
      </w:r>
      <w:r w:rsidR="00364570" w:rsidRPr="007B40E3">
        <w:rPr>
          <w:rFonts w:ascii="Times New Roman" w:hAnsi="Times New Roman" w:cs="Times New Roman"/>
          <w:sz w:val="24"/>
          <w:szCs w:val="24"/>
        </w:rPr>
        <w:t xml:space="preserve">манерах поведения </w:t>
      </w:r>
      <w:r w:rsidR="00364570">
        <w:rPr>
          <w:rFonts w:ascii="Times New Roman" w:hAnsi="Times New Roman" w:cs="Times New Roman"/>
          <w:sz w:val="24"/>
          <w:szCs w:val="24"/>
        </w:rPr>
        <w:t xml:space="preserve">и </w:t>
      </w:r>
      <w:r w:rsidR="00D17346">
        <w:rPr>
          <w:rFonts w:ascii="Times New Roman" w:hAnsi="Times New Roman" w:cs="Times New Roman"/>
          <w:sz w:val="24"/>
          <w:szCs w:val="24"/>
        </w:rPr>
        <w:t>поступках</w:t>
      </w:r>
      <w:r w:rsidRPr="007B40E3">
        <w:rPr>
          <w:rFonts w:ascii="Times New Roman" w:hAnsi="Times New Roman" w:cs="Times New Roman"/>
          <w:sz w:val="24"/>
          <w:szCs w:val="24"/>
        </w:rPr>
        <w:t>;</w:t>
      </w:r>
    </w:p>
    <w:p w:rsidR="00D17346" w:rsidRDefault="007B40E3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7B40E3">
        <w:rPr>
          <w:rFonts w:ascii="Times New Roman" w:hAnsi="Times New Roman" w:cs="Times New Roman"/>
          <w:sz w:val="24"/>
          <w:szCs w:val="24"/>
        </w:rPr>
        <w:t>4. Эсте</w:t>
      </w:r>
      <w:r w:rsidR="00364570">
        <w:rPr>
          <w:rFonts w:ascii="Times New Roman" w:hAnsi="Times New Roman" w:cs="Times New Roman"/>
          <w:sz w:val="24"/>
          <w:szCs w:val="24"/>
        </w:rPr>
        <w:t xml:space="preserve">тическое воспитание способствует развитию: </w:t>
      </w:r>
    </w:p>
    <w:p w:rsidR="00D17346" w:rsidRPr="00D17346" w:rsidRDefault="00364570" w:rsidP="00D17346">
      <w:pPr>
        <w:pStyle w:val="a3"/>
        <w:numPr>
          <w:ilvl w:val="0"/>
          <w:numId w:val="1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D17346">
        <w:rPr>
          <w:rFonts w:ascii="Times New Roman" w:hAnsi="Times New Roman" w:cs="Times New Roman"/>
          <w:sz w:val="24"/>
          <w:szCs w:val="24"/>
        </w:rPr>
        <w:t xml:space="preserve">умственного воспитания. У него </w:t>
      </w:r>
      <w:r w:rsidR="007B40E3" w:rsidRPr="00D17346">
        <w:rPr>
          <w:rFonts w:ascii="Times New Roman" w:hAnsi="Times New Roman" w:cs="Times New Roman"/>
          <w:sz w:val="24"/>
          <w:szCs w:val="24"/>
        </w:rPr>
        <w:t>развивается воображение, слуховая и зрительная память, расширяются знания о народно – прикладно</w:t>
      </w:r>
      <w:r w:rsidR="00D17346" w:rsidRPr="00D17346">
        <w:rPr>
          <w:rFonts w:ascii="Times New Roman" w:hAnsi="Times New Roman" w:cs="Times New Roman"/>
          <w:sz w:val="24"/>
          <w:szCs w:val="24"/>
        </w:rPr>
        <w:t>м искусстве, музыке</w:t>
      </w:r>
      <w:r w:rsidRPr="00D1734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17346" w:rsidRDefault="00D17346" w:rsidP="00D17346">
      <w:pPr>
        <w:pStyle w:val="a3"/>
        <w:numPr>
          <w:ilvl w:val="0"/>
          <w:numId w:val="1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физического воспитания, умение двигаться под музыку используя при этом и художественное слово</w:t>
      </w:r>
      <w:r w:rsidR="007B40E3" w:rsidRPr="00D1734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B40E3" w:rsidRPr="00D17346" w:rsidRDefault="00D17346" w:rsidP="00D17346">
      <w:pPr>
        <w:pStyle w:val="a3"/>
        <w:numPr>
          <w:ilvl w:val="0"/>
          <w:numId w:val="1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нравственного воспитания. Учит видеть и понимать красоту окружающего мира</w:t>
      </w:r>
      <w:r w:rsidR="007B40E3" w:rsidRPr="00D17346">
        <w:rPr>
          <w:rFonts w:ascii="Times New Roman" w:hAnsi="Times New Roman" w:cs="Times New Roman"/>
          <w:sz w:val="24"/>
          <w:szCs w:val="24"/>
        </w:rPr>
        <w:t>, соблюдать правила бережного отношения к природе, к окружающей обстановке.</w:t>
      </w:r>
    </w:p>
    <w:p w:rsidR="007B40E3" w:rsidRDefault="00D17346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эстетического воспитания</w:t>
      </w:r>
      <w:r w:rsidR="007B40E3" w:rsidRPr="007B40E3">
        <w:rPr>
          <w:rFonts w:ascii="Times New Roman" w:hAnsi="Times New Roman" w:cs="Times New Roman"/>
          <w:sz w:val="24"/>
          <w:szCs w:val="24"/>
        </w:rPr>
        <w:t>:</w:t>
      </w:r>
    </w:p>
    <w:p w:rsidR="004846D8" w:rsidRDefault="004846D8" w:rsidP="007B40E3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детей с разными видами</w:t>
      </w:r>
      <w:r w:rsidR="00D17346" w:rsidRPr="004846D8">
        <w:rPr>
          <w:rFonts w:ascii="Times New Roman" w:hAnsi="Times New Roman" w:cs="Times New Roman"/>
          <w:sz w:val="24"/>
          <w:szCs w:val="24"/>
        </w:rPr>
        <w:t xml:space="preserve"> художестве</w:t>
      </w:r>
      <w:r w:rsidR="00F3138E">
        <w:rPr>
          <w:rFonts w:ascii="Times New Roman" w:hAnsi="Times New Roman" w:cs="Times New Roman"/>
          <w:sz w:val="24"/>
          <w:szCs w:val="24"/>
        </w:rPr>
        <w:t>нно – эстетической деятельности</w:t>
      </w:r>
      <w:r w:rsidR="00D17346" w:rsidRPr="004846D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846D8" w:rsidRDefault="00D17346" w:rsidP="004846D8">
      <w:pPr>
        <w:pStyle w:val="a3"/>
        <w:numPr>
          <w:ilvl w:val="0"/>
          <w:numId w:val="4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>художественно – речевая деятельность (заучивание стихов</w:t>
      </w:r>
      <w:r w:rsidR="004846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46D8">
        <w:rPr>
          <w:rFonts w:ascii="Times New Roman" w:hAnsi="Times New Roman" w:cs="Times New Roman"/>
          <w:sz w:val="24"/>
          <w:szCs w:val="24"/>
        </w:rPr>
        <w:t>чистоговорок</w:t>
      </w:r>
      <w:proofErr w:type="spellEnd"/>
      <w:r w:rsidR="004846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46D8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4846D8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4846D8" w:rsidRDefault="00D17346" w:rsidP="004846D8">
      <w:pPr>
        <w:pStyle w:val="a3"/>
        <w:numPr>
          <w:ilvl w:val="0"/>
          <w:numId w:val="4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>музыкально – пластическая</w:t>
      </w:r>
      <w:r w:rsidR="004846D8">
        <w:rPr>
          <w:rFonts w:ascii="Times New Roman" w:hAnsi="Times New Roman" w:cs="Times New Roman"/>
          <w:sz w:val="24"/>
          <w:szCs w:val="24"/>
        </w:rPr>
        <w:t xml:space="preserve"> деятельность (пение и музыкально- ритмические движения</w:t>
      </w:r>
      <w:r w:rsidRPr="004846D8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4846D8" w:rsidRDefault="00D17346" w:rsidP="004846D8">
      <w:pPr>
        <w:pStyle w:val="a3"/>
        <w:numPr>
          <w:ilvl w:val="0"/>
          <w:numId w:val="4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>изобразительная</w:t>
      </w:r>
      <w:r w:rsidR="004846D8">
        <w:rPr>
          <w:rFonts w:ascii="Times New Roman" w:hAnsi="Times New Roman" w:cs="Times New Roman"/>
          <w:sz w:val="24"/>
          <w:szCs w:val="24"/>
        </w:rPr>
        <w:t xml:space="preserve"> деятельность (формирование навыков лепи, рисования, аппликации</w:t>
      </w:r>
      <w:r w:rsidRPr="004846D8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D17346" w:rsidRPr="004846D8" w:rsidRDefault="00D17346" w:rsidP="004846D8">
      <w:pPr>
        <w:pStyle w:val="a3"/>
        <w:numPr>
          <w:ilvl w:val="0"/>
          <w:numId w:val="4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>театрализованная деятельность (</w:t>
      </w:r>
      <w:r w:rsidR="004846D8">
        <w:rPr>
          <w:rFonts w:ascii="Times New Roman" w:hAnsi="Times New Roman" w:cs="Times New Roman"/>
          <w:sz w:val="24"/>
          <w:szCs w:val="24"/>
        </w:rPr>
        <w:t>умение драматизировать знакомые сказки</w:t>
      </w:r>
      <w:r w:rsidRPr="004846D8">
        <w:rPr>
          <w:rFonts w:ascii="Times New Roman" w:hAnsi="Times New Roman" w:cs="Times New Roman"/>
          <w:sz w:val="24"/>
          <w:szCs w:val="24"/>
        </w:rPr>
        <w:t xml:space="preserve"> – театр</w:t>
      </w:r>
      <w:r w:rsidR="00F3138E">
        <w:rPr>
          <w:rFonts w:ascii="Times New Roman" w:hAnsi="Times New Roman" w:cs="Times New Roman"/>
          <w:sz w:val="24"/>
          <w:szCs w:val="24"/>
        </w:rPr>
        <w:t>а БИБАБО, плоскостные, теневые, пальчиковые</w:t>
      </w:r>
      <w:r w:rsidRPr="004846D8">
        <w:rPr>
          <w:rFonts w:ascii="Times New Roman" w:hAnsi="Times New Roman" w:cs="Times New Roman"/>
          <w:sz w:val="24"/>
          <w:szCs w:val="24"/>
        </w:rPr>
        <w:t>, с</w:t>
      </w:r>
      <w:r w:rsidR="00F3138E">
        <w:rPr>
          <w:rFonts w:ascii="Times New Roman" w:hAnsi="Times New Roman" w:cs="Times New Roman"/>
          <w:sz w:val="24"/>
          <w:szCs w:val="24"/>
        </w:rPr>
        <w:t>пектакли с участием детей</w:t>
      </w:r>
      <w:r w:rsidRPr="004846D8">
        <w:rPr>
          <w:rFonts w:ascii="Times New Roman" w:hAnsi="Times New Roman" w:cs="Times New Roman"/>
          <w:sz w:val="24"/>
          <w:szCs w:val="24"/>
        </w:rPr>
        <w:t>)</w:t>
      </w:r>
      <w:r w:rsidR="00F3138E">
        <w:rPr>
          <w:rFonts w:ascii="Times New Roman" w:hAnsi="Times New Roman" w:cs="Times New Roman"/>
          <w:sz w:val="24"/>
          <w:szCs w:val="24"/>
        </w:rPr>
        <w:t>;</w:t>
      </w:r>
    </w:p>
    <w:p w:rsidR="007B40E3" w:rsidRPr="004846D8" w:rsidRDefault="00F3138E" w:rsidP="00F3138E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7B40E3" w:rsidRPr="004846D8">
        <w:rPr>
          <w:rFonts w:ascii="Times New Roman" w:hAnsi="Times New Roman" w:cs="Times New Roman"/>
          <w:sz w:val="24"/>
          <w:szCs w:val="24"/>
        </w:rPr>
        <w:t>аучить ре</w:t>
      </w:r>
      <w:r>
        <w:rPr>
          <w:rFonts w:ascii="Times New Roman" w:hAnsi="Times New Roman" w:cs="Times New Roman"/>
          <w:sz w:val="24"/>
          <w:szCs w:val="24"/>
        </w:rPr>
        <w:t xml:space="preserve">бёнка видеть красоту в искусстве; </w:t>
      </w:r>
      <w:r w:rsidR="007B40E3" w:rsidRPr="004846D8">
        <w:rPr>
          <w:rFonts w:ascii="Times New Roman" w:hAnsi="Times New Roman" w:cs="Times New Roman"/>
          <w:sz w:val="24"/>
          <w:szCs w:val="24"/>
        </w:rPr>
        <w:t>в чел</w:t>
      </w:r>
      <w:r>
        <w:rPr>
          <w:rFonts w:ascii="Times New Roman" w:hAnsi="Times New Roman" w:cs="Times New Roman"/>
          <w:sz w:val="24"/>
          <w:szCs w:val="24"/>
        </w:rPr>
        <w:t xml:space="preserve">овеческих поступках </w:t>
      </w:r>
      <w:r w:rsidR="007B40E3" w:rsidRPr="004846D8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эмоционально на это откликаться - включает в себя развитие у ребёнка</w:t>
      </w:r>
      <w:r w:rsidRPr="00F3138E">
        <w:rPr>
          <w:rFonts w:ascii="Times New Roman" w:hAnsi="Times New Roman" w:cs="Times New Roman"/>
          <w:sz w:val="24"/>
          <w:szCs w:val="24"/>
        </w:rPr>
        <w:t xml:space="preserve"> эстетического восприятия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3138E" w:rsidRPr="00F3138E" w:rsidRDefault="007B40E3" w:rsidP="00F3138E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>Формирование элементарного эстетического сознания</w:t>
      </w:r>
      <w:r w:rsidR="00F3138E">
        <w:rPr>
          <w:rFonts w:ascii="Times New Roman" w:hAnsi="Times New Roman" w:cs="Times New Roman"/>
          <w:sz w:val="24"/>
          <w:szCs w:val="24"/>
        </w:rPr>
        <w:t>:</w:t>
      </w:r>
    </w:p>
    <w:p w:rsidR="00F3138E" w:rsidRDefault="007B40E3" w:rsidP="00F3138E">
      <w:pPr>
        <w:pStyle w:val="a3"/>
        <w:numPr>
          <w:ilvl w:val="0"/>
          <w:numId w:val="5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 xml:space="preserve">сенсорные эталоны (цвета, формы, величины, характеристики звука и т.д.); </w:t>
      </w:r>
    </w:p>
    <w:p w:rsidR="00F3138E" w:rsidRDefault="007B40E3" w:rsidP="00F3138E">
      <w:pPr>
        <w:pStyle w:val="a3"/>
        <w:numPr>
          <w:ilvl w:val="0"/>
          <w:numId w:val="5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 xml:space="preserve">эмоциональные эталоны (грусть, радость, удивление, испуг); </w:t>
      </w:r>
    </w:p>
    <w:p w:rsidR="007B40E3" w:rsidRPr="004846D8" w:rsidRDefault="007B40E3" w:rsidP="00F3138E">
      <w:pPr>
        <w:pStyle w:val="a3"/>
        <w:numPr>
          <w:ilvl w:val="0"/>
          <w:numId w:val="5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>виды и жанры искусства (театр, музыка, поэзия, фольклор, танцы, песни, живопись</w:t>
      </w:r>
      <w:r w:rsidR="00F3138E">
        <w:rPr>
          <w:rFonts w:ascii="Times New Roman" w:hAnsi="Times New Roman" w:cs="Times New Roman"/>
          <w:sz w:val="24"/>
          <w:szCs w:val="24"/>
        </w:rPr>
        <w:t xml:space="preserve"> и т.д.</w:t>
      </w:r>
      <w:r w:rsidRPr="004846D8">
        <w:rPr>
          <w:rFonts w:ascii="Times New Roman" w:hAnsi="Times New Roman" w:cs="Times New Roman"/>
          <w:sz w:val="24"/>
          <w:szCs w:val="24"/>
        </w:rPr>
        <w:t>).</w:t>
      </w:r>
    </w:p>
    <w:p w:rsidR="00470A21" w:rsidRDefault="00470A21" w:rsidP="004846D8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Развитие у детей</w:t>
      </w:r>
      <w:r w:rsidR="007B40E3" w:rsidRPr="004846D8">
        <w:rPr>
          <w:rFonts w:ascii="Times New Roman" w:hAnsi="Times New Roman" w:cs="Times New Roman"/>
          <w:sz w:val="24"/>
          <w:szCs w:val="24"/>
        </w:rPr>
        <w:t xml:space="preserve"> художественно – эстетических способностей: </w:t>
      </w:r>
    </w:p>
    <w:p w:rsidR="00470A21" w:rsidRDefault="007B40E3" w:rsidP="00470A21">
      <w:pPr>
        <w:pStyle w:val="a3"/>
        <w:numPr>
          <w:ilvl w:val="0"/>
          <w:numId w:val="6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lastRenderedPageBreak/>
        <w:t xml:space="preserve">общих художественно – эстетических способностей (знание всех эталонов по </w:t>
      </w:r>
      <w:proofErr w:type="spellStart"/>
      <w:r w:rsidRPr="004846D8">
        <w:rPr>
          <w:rFonts w:ascii="Times New Roman" w:hAnsi="Times New Roman" w:cs="Times New Roman"/>
          <w:sz w:val="24"/>
          <w:szCs w:val="24"/>
        </w:rPr>
        <w:t>сенсорике</w:t>
      </w:r>
      <w:proofErr w:type="spellEnd"/>
      <w:r w:rsidRPr="004846D8">
        <w:rPr>
          <w:rFonts w:ascii="Times New Roman" w:hAnsi="Times New Roman" w:cs="Times New Roman"/>
          <w:sz w:val="24"/>
          <w:szCs w:val="24"/>
        </w:rPr>
        <w:t xml:space="preserve">, умение </w:t>
      </w:r>
      <w:r w:rsidR="00470A21" w:rsidRPr="004846D8">
        <w:rPr>
          <w:rFonts w:ascii="Times New Roman" w:hAnsi="Times New Roman" w:cs="Times New Roman"/>
          <w:sz w:val="24"/>
          <w:szCs w:val="24"/>
        </w:rPr>
        <w:t xml:space="preserve">анализировать </w:t>
      </w:r>
      <w:r w:rsidR="00470A21">
        <w:rPr>
          <w:rFonts w:ascii="Times New Roman" w:hAnsi="Times New Roman" w:cs="Times New Roman"/>
          <w:sz w:val="24"/>
          <w:szCs w:val="24"/>
        </w:rPr>
        <w:t xml:space="preserve">и </w:t>
      </w:r>
      <w:r w:rsidRPr="004846D8">
        <w:rPr>
          <w:rFonts w:ascii="Times New Roman" w:hAnsi="Times New Roman" w:cs="Times New Roman"/>
          <w:sz w:val="24"/>
          <w:szCs w:val="24"/>
        </w:rPr>
        <w:t xml:space="preserve">наблюдать,); </w:t>
      </w:r>
    </w:p>
    <w:p w:rsidR="00470A21" w:rsidRDefault="007B40E3" w:rsidP="00470A21">
      <w:pPr>
        <w:pStyle w:val="a3"/>
        <w:numPr>
          <w:ilvl w:val="0"/>
          <w:numId w:val="6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 xml:space="preserve">эмоциональной отзывчивости; </w:t>
      </w:r>
    </w:p>
    <w:p w:rsidR="00470A21" w:rsidRDefault="007B40E3" w:rsidP="00470A21">
      <w:pPr>
        <w:pStyle w:val="a3"/>
        <w:numPr>
          <w:ilvl w:val="0"/>
          <w:numId w:val="6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>творческого воображения;</w:t>
      </w:r>
    </w:p>
    <w:p w:rsidR="007B40E3" w:rsidRPr="004846D8" w:rsidRDefault="007B40E3" w:rsidP="00470A21">
      <w:pPr>
        <w:pStyle w:val="a3"/>
        <w:numPr>
          <w:ilvl w:val="0"/>
          <w:numId w:val="6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846D8">
        <w:rPr>
          <w:rFonts w:ascii="Times New Roman" w:hAnsi="Times New Roman" w:cs="Times New Roman"/>
          <w:sz w:val="24"/>
          <w:szCs w:val="24"/>
        </w:rPr>
        <w:t>специальных художественно – эс</w:t>
      </w:r>
      <w:r w:rsidR="00470A21">
        <w:rPr>
          <w:rFonts w:ascii="Times New Roman" w:hAnsi="Times New Roman" w:cs="Times New Roman"/>
          <w:sz w:val="24"/>
          <w:szCs w:val="24"/>
        </w:rPr>
        <w:t>тетических способностей;</w:t>
      </w:r>
    </w:p>
    <w:p w:rsidR="00470A21" w:rsidRDefault="00470A21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необходимые для решения данных задач:</w:t>
      </w:r>
    </w:p>
    <w:p w:rsidR="00470A21" w:rsidRDefault="007B40E3" w:rsidP="00470A21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70A21">
        <w:rPr>
          <w:rFonts w:ascii="Times New Roman" w:hAnsi="Times New Roman" w:cs="Times New Roman"/>
          <w:sz w:val="24"/>
          <w:szCs w:val="24"/>
        </w:rPr>
        <w:t xml:space="preserve">Создание эстетической предметно – развивающей среды: </w:t>
      </w:r>
    </w:p>
    <w:p w:rsidR="00470A21" w:rsidRDefault="007B40E3" w:rsidP="00470A21">
      <w:pPr>
        <w:pStyle w:val="a3"/>
        <w:numPr>
          <w:ilvl w:val="0"/>
          <w:numId w:val="7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70A21">
        <w:rPr>
          <w:rFonts w:ascii="Times New Roman" w:hAnsi="Times New Roman" w:cs="Times New Roman"/>
          <w:sz w:val="24"/>
          <w:szCs w:val="24"/>
        </w:rPr>
        <w:t>эстетика быта (чистота в группе</w:t>
      </w:r>
      <w:r w:rsidR="00470A21">
        <w:rPr>
          <w:rFonts w:ascii="Times New Roman" w:hAnsi="Times New Roman" w:cs="Times New Roman"/>
          <w:sz w:val="24"/>
          <w:szCs w:val="24"/>
        </w:rPr>
        <w:t>)</w:t>
      </w:r>
      <w:r w:rsidRPr="00470A2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70A21" w:rsidRDefault="007B40E3" w:rsidP="00470A21">
      <w:pPr>
        <w:pStyle w:val="a3"/>
        <w:numPr>
          <w:ilvl w:val="0"/>
          <w:numId w:val="7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70A21">
        <w:rPr>
          <w:rFonts w:ascii="Times New Roman" w:hAnsi="Times New Roman" w:cs="Times New Roman"/>
          <w:sz w:val="24"/>
          <w:szCs w:val="24"/>
        </w:rPr>
        <w:t xml:space="preserve">гармоничное сочетание </w:t>
      </w:r>
      <w:r w:rsidR="00470A21">
        <w:rPr>
          <w:rFonts w:ascii="Times New Roman" w:hAnsi="Times New Roman" w:cs="Times New Roman"/>
          <w:sz w:val="24"/>
          <w:szCs w:val="24"/>
        </w:rPr>
        <w:t>(</w:t>
      </w:r>
      <w:r w:rsidRPr="00470A21">
        <w:rPr>
          <w:rFonts w:ascii="Times New Roman" w:hAnsi="Times New Roman" w:cs="Times New Roman"/>
          <w:sz w:val="24"/>
          <w:szCs w:val="24"/>
        </w:rPr>
        <w:t>цвета ш</w:t>
      </w:r>
      <w:r w:rsidR="00470A21">
        <w:rPr>
          <w:rFonts w:ascii="Times New Roman" w:hAnsi="Times New Roman" w:cs="Times New Roman"/>
          <w:sz w:val="24"/>
          <w:szCs w:val="24"/>
        </w:rPr>
        <w:t>тор, обоев, покрывал в спальне);</w:t>
      </w:r>
    </w:p>
    <w:p w:rsidR="007B40E3" w:rsidRPr="00470A21" w:rsidRDefault="007B40E3" w:rsidP="00470A21">
      <w:pPr>
        <w:pStyle w:val="a3"/>
        <w:numPr>
          <w:ilvl w:val="0"/>
          <w:numId w:val="7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70A21">
        <w:rPr>
          <w:rFonts w:ascii="Times New Roman" w:hAnsi="Times New Roman" w:cs="Times New Roman"/>
          <w:sz w:val="24"/>
          <w:szCs w:val="24"/>
        </w:rPr>
        <w:t>эс</w:t>
      </w:r>
      <w:r w:rsidR="00470A21">
        <w:rPr>
          <w:rFonts w:ascii="Times New Roman" w:hAnsi="Times New Roman" w:cs="Times New Roman"/>
          <w:sz w:val="24"/>
          <w:szCs w:val="24"/>
        </w:rPr>
        <w:t>тетическая продуманность мебели и</w:t>
      </w:r>
      <w:r w:rsidRPr="00470A21">
        <w:rPr>
          <w:rFonts w:ascii="Times New Roman" w:hAnsi="Times New Roman" w:cs="Times New Roman"/>
          <w:sz w:val="24"/>
          <w:szCs w:val="24"/>
        </w:rPr>
        <w:t xml:space="preserve"> оборудования</w:t>
      </w:r>
      <w:r w:rsidR="00470A21">
        <w:rPr>
          <w:rFonts w:ascii="Times New Roman" w:hAnsi="Times New Roman" w:cs="Times New Roman"/>
          <w:sz w:val="24"/>
          <w:szCs w:val="24"/>
        </w:rPr>
        <w:t xml:space="preserve"> в группе</w:t>
      </w:r>
      <w:r w:rsidRPr="00470A21">
        <w:rPr>
          <w:rFonts w:ascii="Times New Roman" w:hAnsi="Times New Roman" w:cs="Times New Roman"/>
          <w:sz w:val="24"/>
          <w:szCs w:val="24"/>
        </w:rPr>
        <w:t>;</w:t>
      </w:r>
    </w:p>
    <w:p w:rsidR="007B40E3" w:rsidRPr="00470A21" w:rsidRDefault="00470A21" w:rsidP="00470A21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</w:t>
      </w:r>
      <w:r w:rsidR="007B40E3" w:rsidRPr="00470A21">
        <w:rPr>
          <w:rFonts w:ascii="Times New Roman" w:hAnsi="Times New Roman" w:cs="Times New Roman"/>
          <w:sz w:val="24"/>
          <w:szCs w:val="24"/>
        </w:rPr>
        <w:t xml:space="preserve"> групп</w:t>
      </w:r>
      <w:r>
        <w:rPr>
          <w:rFonts w:ascii="Times New Roman" w:hAnsi="Times New Roman" w:cs="Times New Roman"/>
          <w:sz w:val="24"/>
          <w:szCs w:val="24"/>
        </w:rPr>
        <w:t>е предметов</w:t>
      </w:r>
      <w:r w:rsidR="0013405B">
        <w:rPr>
          <w:rFonts w:ascii="Times New Roman" w:hAnsi="Times New Roman" w:cs="Times New Roman"/>
          <w:sz w:val="24"/>
          <w:szCs w:val="24"/>
        </w:rPr>
        <w:t xml:space="preserve"> искусства</w:t>
      </w:r>
      <w:r w:rsidR="007B40E3" w:rsidRPr="00470A21">
        <w:rPr>
          <w:rFonts w:ascii="Times New Roman" w:hAnsi="Times New Roman" w:cs="Times New Roman"/>
          <w:sz w:val="24"/>
          <w:szCs w:val="24"/>
        </w:rPr>
        <w:t xml:space="preserve"> </w:t>
      </w:r>
      <w:r w:rsidR="0013405B">
        <w:rPr>
          <w:rFonts w:ascii="Times New Roman" w:hAnsi="Times New Roman" w:cs="Times New Roman"/>
          <w:sz w:val="24"/>
          <w:szCs w:val="24"/>
        </w:rPr>
        <w:t>(</w:t>
      </w:r>
      <w:r w:rsidR="007B40E3" w:rsidRPr="00470A21">
        <w:rPr>
          <w:rFonts w:ascii="Times New Roman" w:hAnsi="Times New Roman" w:cs="Times New Roman"/>
          <w:sz w:val="24"/>
          <w:szCs w:val="24"/>
        </w:rPr>
        <w:t>картины, панно, вазы, предметы народно – прикладного творчества</w:t>
      </w:r>
      <w:r w:rsidR="0013405B">
        <w:rPr>
          <w:rFonts w:ascii="Times New Roman" w:hAnsi="Times New Roman" w:cs="Times New Roman"/>
          <w:sz w:val="24"/>
          <w:szCs w:val="24"/>
        </w:rPr>
        <w:t>)</w:t>
      </w:r>
      <w:r w:rsidR="007B40E3" w:rsidRPr="00470A21">
        <w:rPr>
          <w:rFonts w:ascii="Times New Roman" w:hAnsi="Times New Roman" w:cs="Times New Roman"/>
          <w:sz w:val="24"/>
          <w:szCs w:val="24"/>
        </w:rPr>
        <w:t>;</w:t>
      </w:r>
    </w:p>
    <w:p w:rsidR="007B40E3" w:rsidRPr="00470A21" w:rsidRDefault="0013405B" w:rsidP="00470A21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 группе изобразительных, театральных, музыкальных</w:t>
      </w:r>
      <w:r w:rsidRPr="00470A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зон</w:t>
      </w:r>
      <w:r w:rsidR="007B40E3" w:rsidRPr="00470A21">
        <w:rPr>
          <w:rFonts w:ascii="Times New Roman" w:hAnsi="Times New Roman" w:cs="Times New Roman"/>
          <w:sz w:val="24"/>
          <w:szCs w:val="24"/>
        </w:rPr>
        <w:t>;</w:t>
      </w:r>
    </w:p>
    <w:p w:rsidR="007B40E3" w:rsidRPr="00470A21" w:rsidRDefault="007B40E3" w:rsidP="00470A21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470A21">
        <w:rPr>
          <w:rFonts w:ascii="Times New Roman" w:hAnsi="Times New Roman" w:cs="Times New Roman"/>
          <w:sz w:val="24"/>
          <w:szCs w:val="24"/>
        </w:rPr>
        <w:t>Необходимо</w:t>
      </w:r>
      <w:r w:rsidR="0013405B">
        <w:rPr>
          <w:rFonts w:ascii="Times New Roman" w:hAnsi="Times New Roman" w:cs="Times New Roman"/>
          <w:sz w:val="24"/>
          <w:szCs w:val="24"/>
        </w:rPr>
        <w:t>сть следить за внешним видом</w:t>
      </w:r>
      <w:r w:rsidRPr="00470A21">
        <w:rPr>
          <w:rFonts w:ascii="Times New Roman" w:hAnsi="Times New Roman" w:cs="Times New Roman"/>
          <w:sz w:val="24"/>
          <w:szCs w:val="24"/>
        </w:rPr>
        <w:t xml:space="preserve"> окружающих людей</w:t>
      </w:r>
      <w:r w:rsidR="0013405B">
        <w:rPr>
          <w:rFonts w:ascii="Times New Roman" w:hAnsi="Times New Roman" w:cs="Times New Roman"/>
          <w:sz w:val="24"/>
          <w:szCs w:val="24"/>
        </w:rPr>
        <w:t>;</w:t>
      </w:r>
    </w:p>
    <w:p w:rsidR="007B40E3" w:rsidRPr="00470A21" w:rsidRDefault="0013405B" w:rsidP="00470A21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в группе уголка </w:t>
      </w:r>
      <w:r w:rsidR="007B40E3" w:rsidRPr="00470A21">
        <w:rPr>
          <w:rFonts w:ascii="Times New Roman" w:hAnsi="Times New Roman" w:cs="Times New Roman"/>
          <w:sz w:val="24"/>
          <w:szCs w:val="24"/>
        </w:rPr>
        <w:t>природы,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="007B40E3" w:rsidRPr="00470A21">
        <w:rPr>
          <w:rFonts w:ascii="Times New Roman" w:hAnsi="Times New Roman" w:cs="Times New Roman"/>
          <w:sz w:val="24"/>
          <w:szCs w:val="24"/>
        </w:rPr>
        <w:t xml:space="preserve"> на улице – огород</w:t>
      </w:r>
      <w:r>
        <w:rPr>
          <w:rFonts w:ascii="Times New Roman" w:hAnsi="Times New Roman" w:cs="Times New Roman"/>
          <w:sz w:val="24"/>
          <w:szCs w:val="24"/>
        </w:rPr>
        <w:t>а, цветников и зелёных насаждений</w:t>
      </w:r>
      <w:r w:rsidR="007B40E3" w:rsidRPr="00470A21">
        <w:rPr>
          <w:rFonts w:ascii="Times New Roman" w:hAnsi="Times New Roman" w:cs="Times New Roman"/>
          <w:sz w:val="24"/>
          <w:szCs w:val="24"/>
        </w:rPr>
        <w:t>;</w:t>
      </w:r>
    </w:p>
    <w:p w:rsidR="007B40E3" w:rsidRPr="00470A21" w:rsidRDefault="0013405B" w:rsidP="00470A21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праздников и развлечений</w:t>
      </w:r>
      <w:r w:rsidR="007B40E3" w:rsidRPr="00470A21">
        <w:rPr>
          <w:rFonts w:ascii="Times New Roman" w:hAnsi="Times New Roman" w:cs="Times New Roman"/>
          <w:sz w:val="24"/>
          <w:szCs w:val="24"/>
        </w:rPr>
        <w:t xml:space="preserve"> для детей и</w:t>
      </w:r>
      <w:r>
        <w:rPr>
          <w:rFonts w:ascii="Times New Roman" w:hAnsi="Times New Roman" w:cs="Times New Roman"/>
          <w:sz w:val="24"/>
          <w:szCs w:val="24"/>
        </w:rPr>
        <w:t xml:space="preserve"> их</w:t>
      </w:r>
      <w:r w:rsidR="007B40E3" w:rsidRPr="00470A21">
        <w:rPr>
          <w:rFonts w:ascii="Times New Roman" w:hAnsi="Times New Roman" w:cs="Times New Roman"/>
          <w:sz w:val="24"/>
          <w:szCs w:val="24"/>
        </w:rPr>
        <w:t xml:space="preserve"> родителей с музыкой, стихами, сценками, танцами;</w:t>
      </w:r>
    </w:p>
    <w:p w:rsidR="000F585B" w:rsidRDefault="0013405B" w:rsidP="00470A21">
      <w:pPr>
        <w:pStyle w:val="a3"/>
        <w:numPr>
          <w:ilvl w:val="0"/>
          <w:numId w:val="2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детей художественно – эстетической</w:t>
      </w:r>
      <w:r w:rsidR="007B40E3" w:rsidRPr="00470A21">
        <w:rPr>
          <w:rFonts w:ascii="Times New Roman" w:hAnsi="Times New Roman" w:cs="Times New Roman"/>
          <w:sz w:val="24"/>
          <w:szCs w:val="24"/>
        </w:rPr>
        <w:t xml:space="preserve"> деятельность</w:t>
      </w:r>
      <w:r>
        <w:rPr>
          <w:rFonts w:ascii="Times New Roman" w:hAnsi="Times New Roman" w:cs="Times New Roman"/>
          <w:sz w:val="24"/>
          <w:szCs w:val="24"/>
        </w:rPr>
        <w:t>ю</w:t>
      </w:r>
      <w:r w:rsidR="000F585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F585B" w:rsidRDefault="000F585B" w:rsidP="000F585B">
      <w:pPr>
        <w:pStyle w:val="a3"/>
        <w:numPr>
          <w:ilvl w:val="0"/>
          <w:numId w:val="8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изобразительная</w:t>
      </w:r>
      <w:r w:rsidR="007B40E3" w:rsidRPr="00470A21">
        <w:rPr>
          <w:rFonts w:ascii="Times New Roman" w:hAnsi="Times New Roman" w:cs="Times New Roman"/>
          <w:sz w:val="24"/>
          <w:szCs w:val="24"/>
        </w:rPr>
        <w:t xml:space="preserve"> (рассматривание картин,</w:t>
      </w:r>
      <w:r>
        <w:rPr>
          <w:rFonts w:ascii="Times New Roman" w:hAnsi="Times New Roman" w:cs="Times New Roman"/>
          <w:sz w:val="24"/>
          <w:szCs w:val="24"/>
        </w:rPr>
        <w:t xml:space="preserve"> рисование, лепка, аппликация);</w:t>
      </w:r>
    </w:p>
    <w:p w:rsidR="000F585B" w:rsidRDefault="000F585B" w:rsidP="000F585B">
      <w:pPr>
        <w:pStyle w:val="a3"/>
        <w:numPr>
          <w:ilvl w:val="0"/>
          <w:numId w:val="8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 – пластическая</w:t>
      </w:r>
      <w:r w:rsidR="007B40E3" w:rsidRPr="00470A21">
        <w:rPr>
          <w:rFonts w:ascii="Times New Roman" w:hAnsi="Times New Roman" w:cs="Times New Roman"/>
          <w:sz w:val="24"/>
          <w:szCs w:val="24"/>
        </w:rPr>
        <w:t xml:space="preserve"> (музыка, танцы); </w:t>
      </w:r>
    </w:p>
    <w:p w:rsidR="000F585B" w:rsidRDefault="000F585B" w:rsidP="000F585B">
      <w:pPr>
        <w:pStyle w:val="a3"/>
        <w:numPr>
          <w:ilvl w:val="0"/>
          <w:numId w:val="8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 – речевая</w:t>
      </w:r>
      <w:r w:rsidR="007B40E3" w:rsidRPr="00470A21">
        <w:rPr>
          <w:rFonts w:ascii="Times New Roman" w:hAnsi="Times New Roman" w:cs="Times New Roman"/>
          <w:sz w:val="24"/>
          <w:szCs w:val="24"/>
        </w:rPr>
        <w:t xml:space="preserve"> (стихи, рассказы); </w:t>
      </w:r>
    </w:p>
    <w:p w:rsidR="007B40E3" w:rsidRPr="00470A21" w:rsidRDefault="000F585B" w:rsidP="000F585B">
      <w:pPr>
        <w:pStyle w:val="a3"/>
        <w:numPr>
          <w:ilvl w:val="0"/>
          <w:numId w:val="8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театрализованная</w:t>
      </w:r>
      <w:r w:rsidR="007B40E3" w:rsidRPr="00470A21">
        <w:rPr>
          <w:rFonts w:ascii="Times New Roman" w:hAnsi="Times New Roman" w:cs="Times New Roman"/>
          <w:sz w:val="24"/>
          <w:szCs w:val="24"/>
        </w:rPr>
        <w:t>;</w:t>
      </w:r>
    </w:p>
    <w:p w:rsidR="007B40E3" w:rsidRPr="007B40E3" w:rsidRDefault="000F585B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Формами</w:t>
      </w:r>
      <w:r w:rsidR="007B40E3" w:rsidRPr="007B40E3">
        <w:rPr>
          <w:rFonts w:ascii="Times New Roman" w:hAnsi="Times New Roman" w:cs="Times New Roman"/>
          <w:sz w:val="24"/>
          <w:szCs w:val="24"/>
        </w:rPr>
        <w:t xml:space="preserve"> организации эстетического воспитания</w:t>
      </w:r>
      <w:r>
        <w:rPr>
          <w:rFonts w:ascii="Times New Roman" w:hAnsi="Times New Roman" w:cs="Times New Roman"/>
          <w:sz w:val="24"/>
          <w:szCs w:val="24"/>
        </w:rPr>
        <w:t xml:space="preserve"> являются</w:t>
      </w:r>
      <w:r w:rsidR="007B40E3" w:rsidRPr="007B40E3">
        <w:rPr>
          <w:rFonts w:ascii="Times New Roman" w:hAnsi="Times New Roman" w:cs="Times New Roman"/>
          <w:sz w:val="24"/>
          <w:szCs w:val="24"/>
        </w:rPr>
        <w:t>:</w:t>
      </w:r>
    </w:p>
    <w:p w:rsidR="007B40E3" w:rsidRPr="000F585B" w:rsidRDefault="007B40E3" w:rsidP="000F585B">
      <w:pPr>
        <w:pStyle w:val="a3"/>
        <w:numPr>
          <w:ilvl w:val="1"/>
          <w:numId w:val="10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0F585B">
        <w:rPr>
          <w:rFonts w:ascii="Times New Roman" w:hAnsi="Times New Roman" w:cs="Times New Roman"/>
          <w:sz w:val="24"/>
          <w:szCs w:val="24"/>
        </w:rPr>
        <w:t xml:space="preserve">Занятия по развитию речи, </w:t>
      </w:r>
      <w:r w:rsidR="000F585B" w:rsidRPr="000F585B">
        <w:rPr>
          <w:rFonts w:ascii="Times New Roman" w:hAnsi="Times New Roman" w:cs="Times New Roman"/>
          <w:sz w:val="24"/>
          <w:szCs w:val="24"/>
        </w:rPr>
        <w:t xml:space="preserve">музыке </w:t>
      </w:r>
      <w:r w:rsidR="000F585B">
        <w:rPr>
          <w:rFonts w:ascii="Times New Roman" w:hAnsi="Times New Roman" w:cs="Times New Roman"/>
          <w:sz w:val="24"/>
          <w:szCs w:val="24"/>
        </w:rPr>
        <w:t>и изо. деятельности</w:t>
      </w:r>
      <w:r w:rsidRPr="000F585B">
        <w:rPr>
          <w:rFonts w:ascii="Times New Roman" w:hAnsi="Times New Roman" w:cs="Times New Roman"/>
          <w:sz w:val="24"/>
          <w:szCs w:val="24"/>
        </w:rPr>
        <w:t>;</w:t>
      </w:r>
    </w:p>
    <w:p w:rsidR="007B40E3" w:rsidRPr="000F585B" w:rsidRDefault="000F585B" w:rsidP="000F585B">
      <w:pPr>
        <w:pStyle w:val="a3"/>
        <w:numPr>
          <w:ilvl w:val="1"/>
          <w:numId w:val="10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Экскурсии в</w:t>
      </w:r>
      <w:r w:rsidRPr="000F585B">
        <w:rPr>
          <w:rFonts w:ascii="Times New Roman" w:hAnsi="Times New Roman" w:cs="Times New Roman"/>
          <w:sz w:val="24"/>
          <w:szCs w:val="24"/>
        </w:rPr>
        <w:t xml:space="preserve"> библиотеку</w:t>
      </w:r>
      <w:r w:rsidR="007B40E3" w:rsidRPr="000F585B">
        <w:rPr>
          <w:rFonts w:ascii="Times New Roman" w:hAnsi="Times New Roman" w:cs="Times New Roman"/>
          <w:sz w:val="24"/>
          <w:szCs w:val="24"/>
        </w:rPr>
        <w:t>, парк, к памятникам, в музеи и т.д.</w:t>
      </w:r>
    </w:p>
    <w:p w:rsidR="007B40E3" w:rsidRPr="000F585B" w:rsidRDefault="007B40E3" w:rsidP="000F585B">
      <w:pPr>
        <w:pStyle w:val="a3"/>
        <w:numPr>
          <w:ilvl w:val="1"/>
          <w:numId w:val="10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0F585B">
        <w:rPr>
          <w:rFonts w:ascii="Times New Roman" w:hAnsi="Times New Roman" w:cs="Times New Roman"/>
          <w:sz w:val="24"/>
          <w:szCs w:val="24"/>
        </w:rPr>
        <w:t>Театрализованные игры и игры драматизации;</w:t>
      </w:r>
    </w:p>
    <w:p w:rsidR="007B40E3" w:rsidRPr="000F585B" w:rsidRDefault="007B40E3" w:rsidP="000F585B">
      <w:pPr>
        <w:pStyle w:val="a3"/>
        <w:numPr>
          <w:ilvl w:val="1"/>
          <w:numId w:val="10"/>
        </w:num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0F585B">
        <w:rPr>
          <w:rFonts w:ascii="Times New Roman" w:hAnsi="Times New Roman" w:cs="Times New Roman"/>
          <w:sz w:val="24"/>
          <w:szCs w:val="24"/>
        </w:rPr>
        <w:t>Проведение разнообраз</w:t>
      </w:r>
      <w:r w:rsidR="000F585B">
        <w:rPr>
          <w:rFonts w:ascii="Times New Roman" w:hAnsi="Times New Roman" w:cs="Times New Roman"/>
          <w:sz w:val="24"/>
          <w:szCs w:val="24"/>
        </w:rPr>
        <w:t>ных праздников и развлечений и досугов</w:t>
      </w:r>
      <w:r w:rsidRPr="000F585B">
        <w:rPr>
          <w:rFonts w:ascii="Times New Roman" w:hAnsi="Times New Roman" w:cs="Times New Roman"/>
          <w:sz w:val="24"/>
          <w:szCs w:val="24"/>
        </w:rPr>
        <w:t>.</w:t>
      </w:r>
    </w:p>
    <w:p w:rsidR="007B40E3" w:rsidRPr="007B40E3" w:rsidRDefault="007B40E3" w:rsidP="007B40E3">
      <w:pPr>
        <w:tabs>
          <w:tab w:val="left" w:pos="8517"/>
        </w:tabs>
        <w:rPr>
          <w:rFonts w:ascii="Times New Roman" w:hAnsi="Times New Roman" w:cs="Times New Roman"/>
          <w:sz w:val="24"/>
          <w:szCs w:val="24"/>
        </w:rPr>
      </w:pPr>
      <w:r w:rsidRPr="007B40E3">
        <w:rPr>
          <w:rFonts w:ascii="Times New Roman" w:hAnsi="Times New Roman" w:cs="Times New Roman"/>
          <w:sz w:val="24"/>
          <w:szCs w:val="24"/>
        </w:rPr>
        <w:t>Давайте воспитывать в наших детях чувство прекрасного, эстетического восприятия, ведь это так необходимо в наше время.</w:t>
      </w:r>
    </w:p>
    <w:p w:rsidR="007B40E3" w:rsidRPr="007B40E3" w:rsidRDefault="00D23662" w:rsidP="00D23662">
      <w:pPr>
        <w:tabs>
          <w:tab w:val="left" w:pos="8517"/>
        </w:tabs>
        <w:ind w:left="-142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236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33700" cy="1818821"/>
            <wp:effectExtent l="0" t="0" r="0" b="0"/>
            <wp:docPr id="1" name="Рисунок 1" descr="C:\Users\ЛЕНА\Desktop\Всё\фото дети 2018\DSC08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Всё\фото дети 2018\DSC0819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21" cy="182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B40E3" w:rsidRPr="007B40E3" w:rsidSect="00C55F9D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2FA5"/>
    <w:multiLevelType w:val="hybridMultilevel"/>
    <w:tmpl w:val="9D488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65E72"/>
    <w:multiLevelType w:val="hybridMultilevel"/>
    <w:tmpl w:val="6F466DC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EE5E50A8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317E14"/>
    <w:multiLevelType w:val="hybridMultilevel"/>
    <w:tmpl w:val="DCD46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C5099"/>
    <w:multiLevelType w:val="hybridMultilevel"/>
    <w:tmpl w:val="8AE84F5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433777"/>
    <w:multiLevelType w:val="hybridMultilevel"/>
    <w:tmpl w:val="102A84B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8928F9"/>
    <w:multiLevelType w:val="hybridMultilevel"/>
    <w:tmpl w:val="033ED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541A4C"/>
    <w:multiLevelType w:val="hybridMultilevel"/>
    <w:tmpl w:val="8A9C0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331F6"/>
    <w:multiLevelType w:val="hybridMultilevel"/>
    <w:tmpl w:val="E03E461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A93172E"/>
    <w:multiLevelType w:val="hybridMultilevel"/>
    <w:tmpl w:val="EBF6DB0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780500E"/>
    <w:multiLevelType w:val="hybridMultilevel"/>
    <w:tmpl w:val="C0483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8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7F"/>
    <w:rsid w:val="000F585B"/>
    <w:rsid w:val="0013405B"/>
    <w:rsid w:val="00364570"/>
    <w:rsid w:val="00440118"/>
    <w:rsid w:val="00470A21"/>
    <w:rsid w:val="004846D8"/>
    <w:rsid w:val="007B40E3"/>
    <w:rsid w:val="00B6667F"/>
    <w:rsid w:val="00C55F9D"/>
    <w:rsid w:val="00D17346"/>
    <w:rsid w:val="00D23662"/>
    <w:rsid w:val="00F3138E"/>
    <w:rsid w:val="00FC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69E65A-E82D-48F6-B1E1-288D41B4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 Windows</cp:lastModifiedBy>
  <cp:revision>6</cp:revision>
  <dcterms:created xsi:type="dcterms:W3CDTF">2019-01-25T06:45:00Z</dcterms:created>
  <dcterms:modified xsi:type="dcterms:W3CDTF">2019-02-05T09:57:00Z</dcterms:modified>
</cp:coreProperties>
</file>