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421" w:rsidRPr="00E84421" w:rsidRDefault="00E84421" w:rsidP="00E84421">
      <w:pPr>
        <w:pStyle w:val="a4"/>
        <w:jc w:val="center"/>
        <w:rPr>
          <w:b/>
          <w:sz w:val="40"/>
          <w:szCs w:val="40"/>
        </w:rPr>
      </w:pPr>
      <w:r w:rsidRPr="00E84421">
        <w:rPr>
          <w:b/>
          <w:sz w:val="40"/>
          <w:szCs w:val="40"/>
        </w:rPr>
        <w:t>Сценарий спортивных соревнований посвященных году экологии в России</w:t>
      </w:r>
    </w:p>
    <w:p w:rsidR="00E84421" w:rsidRPr="00E84421" w:rsidRDefault="00E84421" w:rsidP="00E84421">
      <w:pPr>
        <w:pStyle w:val="a4"/>
        <w:jc w:val="center"/>
        <w:rPr>
          <w:b/>
          <w:sz w:val="44"/>
          <w:szCs w:val="44"/>
        </w:rPr>
      </w:pPr>
      <w:r w:rsidRPr="00E84421">
        <w:rPr>
          <w:sz w:val="32"/>
          <w:szCs w:val="32"/>
        </w:rPr>
        <w:t>(</w:t>
      </w:r>
      <w:r>
        <w:rPr>
          <w:sz w:val="32"/>
          <w:szCs w:val="32"/>
        </w:rPr>
        <w:t>Для детей старшего дошкольного возраста)</w:t>
      </w:r>
    </w:p>
    <w:p w:rsidR="00E84421" w:rsidRDefault="00E84421" w:rsidP="00E84421">
      <w:pPr>
        <w:pStyle w:val="a4"/>
        <w:jc w:val="center"/>
        <w:rPr>
          <w:sz w:val="32"/>
          <w:szCs w:val="32"/>
        </w:rPr>
      </w:pPr>
    </w:p>
    <w:p w:rsidR="00E84421" w:rsidRDefault="00E84421" w:rsidP="00E84421">
      <w:pPr>
        <w:pStyle w:val="a4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772689" cy="3579389"/>
            <wp:effectExtent l="171450" t="152400" r="142211" b="116311"/>
            <wp:docPr id="2" name="Рисунок 1" descr="DSCN8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60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3534" cy="35800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E84421" w:rsidRDefault="00E84421" w:rsidP="00E84421">
      <w:pPr>
        <w:pStyle w:val="a4"/>
        <w:jc w:val="center"/>
        <w:rPr>
          <w:sz w:val="32"/>
          <w:szCs w:val="32"/>
        </w:rPr>
      </w:pPr>
    </w:p>
    <w:p w:rsidR="003844D6" w:rsidRDefault="003844D6" w:rsidP="00457932">
      <w:pPr>
        <w:pStyle w:val="a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Цель</w:t>
      </w:r>
      <w:r w:rsidR="00457932">
        <w:rPr>
          <w:b/>
          <w:i/>
          <w:sz w:val="28"/>
          <w:szCs w:val="28"/>
        </w:rPr>
        <w:t>:</w:t>
      </w:r>
    </w:p>
    <w:p w:rsidR="003844D6" w:rsidRDefault="003844D6" w:rsidP="003844D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Привлечь внимание детей и взрослых к проблемам экологии, способствовать развитию экологической ответственности за состояние родной природы.</w:t>
      </w:r>
    </w:p>
    <w:p w:rsidR="003844D6" w:rsidRDefault="003844D6" w:rsidP="00457932">
      <w:pPr>
        <w:pStyle w:val="a4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Задачи</w:t>
      </w:r>
      <w:r w:rsidR="00457932">
        <w:rPr>
          <w:b/>
          <w:i/>
          <w:sz w:val="28"/>
          <w:szCs w:val="28"/>
        </w:rPr>
        <w:t>:</w:t>
      </w:r>
    </w:p>
    <w:p w:rsidR="003844D6" w:rsidRDefault="003844D6" w:rsidP="003844D6">
      <w:pPr>
        <w:pStyle w:val="a4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</w:rPr>
        <w:t>пропагандировать здоровый образ жизни  среди  воспитанников дошкольных образовательных учреждениях района;</w:t>
      </w:r>
    </w:p>
    <w:p w:rsidR="003844D6" w:rsidRDefault="003844D6" w:rsidP="003844D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</w:rPr>
        <w:t>средствами спортивных соревнований способствовать формированию у детей  сознательного и ответственного отношения к природе;</w:t>
      </w:r>
    </w:p>
    <w:p w:rsidR="003844D6" w:rsidRDefault="003844D6" w:rsidP="003844D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</w:rPr>
        <w:t>воспитывать интерес и любовь дошкольников к физической культуре и спорту, желание участвовать в соревнованиях;</w:t>
      </w:r>
    </w:p>
    <w:p w:rsidR="003844D6" w:rsidRDefault="003844D6" w:rsidP="003844D6">
      <w:pPr>
        <w:pStyle w:val="a4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ar-SA"/>
        </w:rPr>
        <w:t xml:space="preserve">- способствовать развитию социально-педагогического партнёрства участников образовательной деятельности; </w:t>
      </w:r>
    </w:p>
    <w:p w:rsidR="003844D6" w:rsidRDefault="003844D6" w:rsidP="003844D6">
      <w:pPr>
        <w:pStyle w:val="a4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- совершенствовать умения и навыки дошкольников во время соревновательной деятельности.</w:t>
      </w:r>
    </w:p>
    <w:p w:rsidR="003844D6" w:rsidRDefault="003844D6" w:rsidP="003844D6">
      <w:pPr>
        <w:pStyle w:val="a4"/>
        <w:jc w:val="both"/>
        <w:rPr>
          <w:sz w:val="28"/>
          <w:szCs w:val="28"/>
          <w:lang w:eastAsia="en-US"/>
        </w:rPr>
      </w:pPr>
    </w:p>
    <w:p w:rsidR="003844D6" w:rsidRDefault="003844D6" w:rsidP="003844D6">
      <w:pPr>
        <w:jc w:val="both"/>
        <w:rPr>
          <w:sz w:val="28"/>
          <w:szCs w:val="28"/>
        </w:rPr>
      </w:pPr>
      <w:r w:rsidRPr="00347324">
        <w:rPr>
          <w:b/>
          <w:i/>
          <w:sz w:val="28"/>
          <w:szCs w:val="28"/>
          <w:lang w:eastAsia="ar-SA"/>
        </w:rPr>
        <w:t>Оборудование:</w:t>
      </w:r>
      <w:proofErr w:type="gramStart"/>
      <w:r w:rsidRPr="003844D6">
        <w:rPr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</w:t>
      </w:r>
      <w:r w:rsidR="00457932">
        <w:rPr>
          <w:sz w:val="28"/>
          <w:szCs w:val="28"/>
        </w:rPr>
        <w:t>21 обруч</w:t>
      </w:r>
      <w:r>
        <w:rPr>
          <w:sz w:val="28"/>
          <w:szCs w:val="28"/>
        </w:rPr>
        <w:t>, 12 кеглей, бросовый материал (пластиковая бутылка, бумажный стаканчик, сдутый  шарик,…/ по количеству участников),  мусорные пакеты, карточки для игр по количеству участников, гимнастические палки -8, мягкие игрушки (зайцы) -4, шишки -4,</w:t>
      </w:r>
      <w:r w:rsidR="00457932">
        <w:rPr>
          <w:sz w:val="28"/>
          <w:szCs w:val="28"/>
        </w:rPr>
        <w:t xml:space="preserve"> сигнальные маячки-4.</w:t>
      </w:r>
    </w:p>
    <w:p w:rsidR="003844D6" w:rsidRDefault="003844D6" w:rsidP="003844D6">
      <w:pPr>
        <w:pStyle w:val="a4"/>
        <w:jc w:val="both"/>
        <w:rPr>
          <w:b/>
          <w:i/>
          <w:sz w:val="28"/>
          <w:szCs w:val="28"/>
          <w:lang w:eastAsia="ar-SA"/>
        </w:rPr>
      </w:pPr>
    </w:p>
    <w:p w:rsidR="003844D6" w:rsidRPr="00347324" w:rsidRDefault="003844D6" w:rsidP="003844D6">
      <w:pPr>
        <w:pStyle w:val="a4"/>
        <w:jc w:val="both"/>
        <w:rPr>
          <w:b/>
          <w:i/>
          <w:sz w:val="28"/>
          <w:szCs w:val="28"/>
          <w:lang w:eastAsia="ar-SA"/>
        </w:rPr>
      </w:pPr>
      <w:r w:rsidRPr="00347324">
        <w:rPr>
          <w:b/>
          <w:i/>
          <w:sz w:val="28"/>
          <w:szCs w:val="28"/>
          <w:lang w:eastAsia="ar-SA"/>
        </w:rPr>
        <w:lastRenderedPageBreak/>
        <w:t>Ход соревнований.</w:t>
      </w:r>
    </w:p>
    <w:p w:rsidR="003844D6" w:rsidRPr="00347324" w:rsidRDefault="003844D6" w:rsidP="003844D6">
      <w:pPr>
        <w:pStyle w:val="a4"/>
        <w:jc w:val="both"/>
        <w:rPr>
          <w:sz w:val="28"/>
          <w:szCs w:val="28"/>
          <w:lang w:eastAsia="ar-SA"/>
        </w:rPr>
      </w:pPr>
      <w:r w:rsidRPr="00347324">
        <w:rPr>
          <w:sz w:val="28"/>
          <w:szCs w:val="28"/>
          <w:lang w:eastAsia="ar-SA"/>
        </w:rPr>
        <w:t>- Под спортивный марш команды заходят в зал и выстраиваются в полукруг.</w:t>
      </w:r>
    </w:p>
    <w:p w:rsidR="003844D6" w:rsidRPr="00E84421" w:rsidRDefault="003844D6" w:rsidP="003844D6">
      <w:pPr>
        <w:pStyle w:val="a6"/>
        <w:shd w:val="clear" w:color="auto" w:fill="FFFFFF"/>
        <w:spacing w:before="0" w:beforeAutospacing="0" w:after="251" w:afterAutospacing="0"/>
        <w:jc w:val="both"/>
        <w:rPr>
          <w:sz w:val="28"/>
          <w:szCs w:val="28"/>
        </w:rPr>
      </w:pPr>
      <w:r w:rsidRPr="00347324">
        <w:rPr>
          <w:b/>
          <w:i/>
          <w:sz w:val="28"/>
          <w:szCs w:val="28"/>
        </w:rPr>
        <w:t>Ведущий: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Здравствуйте участники, гости, уважаемое жюри. Сегодня в нашем д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аду проводятся спортивные соревнования «Веселые старты»</w:t>
      </w:r>
      <w:r w:rsidRPr="003844D6"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Cs/>
          <w:sz w:val="28"/>
          <w:szCs w:val="28"/>
          <w:lang w:eastAsia="en-US"/>
        </w:rPr>
        <w:t xml:space="preserve">посвященные </w:t>
      </w:r>
      <w:r w:rsidRPr="003844D6">
        <w:rPr>
          <w:rFonts w:ascii="Times New Roman CYR" w:eastAsiaTheme="minorHAnsi" w:hAnsi="Times New Roman CYR" w:cs="Times New Roman CYR"/>
          <w:bCs/>
          <w:sz w:val="28"/>
          <w:szCs w:val="28"/>
          <w:lang w:eastAsia="en-US"/>
        </w:rPr>
        <w:t>году экологии в России</w:t>
      </w:r>
      <w:r>
        <w:rPr>
          <w:sz w:val="28"/>
          <w:szCs w:val="28"/>
        </w:rPr>
        <w:t xml:space="preserve">. На соревнования собрались команды, чтобы побороться за выход в финал соревнований нашего района, поприветствуем их аплодисментами. Приветственное </w:t>
      </w:r>
      <w:r w:rsidR="00E84421">
        <w:rPr>
          <w:sz w:val="28"/>
          <w:szCs w:val="28"/>
        </w:rPr>
        <w:t>слово предоставляется директору.</w:t>
      </w:r>
    </w:p>
    <w:p w:rsidR="007E3B98" w:rsidRPr="00CD1F12" w:rsidRDefault="003844D6" w:rsidP="007E3B98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3844D6">
        <w:rPr>
          <w:b/>
          <w:sz w:val="28"/>
          <w:szCs w:val="28"/>
        </w:rPr>
        <w:t>ТАНЕЦ « Я рисую этот мир</w:t>
      </w:r>
      <w:r w:rsidR="00E84421">
        <w:rPr>
          <w:b/>
          <w:sz w:val="28"/>
          <w:szCs w:val="28"/>
        </w:rPr>
        <w:t>»</w:t>
      </w:r>
    </w:p>
    <w:p w:rsidR="003844D6" w:rsidRDefault="003844D6" w:rsidP="003844D6">
      <w:pPr>
        <w:pStyle w:val="a6"/>
        <w:shd w:val="clear" w:color="auto" w:fill="FFFFFF"/>
        <w:spacing w:before="0" w:beforeAutospacing="0" w:after="251" w:afterAutospacing="0"/>
        <w:jc w:val="both"/>
        <w:rPr>
          <w:b/>
          <w:sz w:val="28"/>
          <w:szCs w:val="28"/>
        </w:rPr>
      </w:pPr>
    </w:p>
    <w:p w:rsidR="007E3B98" w:rsidRDefault="007E3B98" w:rsidP="007E3B9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47324">
        <w:rPr>
          <w:b/>
          <w:i/>
          <w:sz w:val="28"/>
          <w:szCs w:val="28"/>
        </w:rPr>
        <w:t>Ведущий: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Разрешите представить жюри:</w:t>
      </w:r>
    </w:p>
    <w:p w:rsidR="007E3B98" w:rsidRDefault="007E3B98" w:rsidP="007E3B98">
      <w:pPr>
        <w:autoSpaceDE w:val="0"/>
        <w:autoSpaceDN w:val="0"/>
        <w:adjustRightInd w:val="0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 w:rsidRPr="007E3B98"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Председатель судейской коллегии</w:t>
      </w:r>
    </w:p>
    <w:p w:rsidR="00457932" w:rsidRPr="00CD1F12" w:rsidRDefault="00457932" w:rsidP="00457932">
      <w:pPr>
        <w:autoSpaceDE w:val="0"/>
        <w:autoSpaceDN w:val="0"/>
        <w:adjustRightInd w:val="0"/>
        <w:ind w:left="72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7E3B98" w:rsidRDefault="007E3B98" w:rsidP="007E3B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 так же команды принимающие участие в сегодняшних соревнованиях (представление…..).</w:t>
      </w:r>
    </w:p>
    <w:p w:rsidR="007E3B98" w:rsidRDefault="007E3B98" w:rsidP="007E3B98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eastAsia="ar-SA"/>
        </w:rPr>
        <w:t xml:space="preserve"> </w:t>
      </w:r>
      <w:r>
        <w:rPr>
          <w:b/>
          <w:i/>
          <w:sz w:val="28"/>
          <w:szCs w:val="28"/>
          <w:u w:val="single"/>
        </w:rPr>
        <w:t>Представление команд</w:t>
      </w:r>
      <w:proofErr w:type="gramStart"/>
      <w:r>
        <w:rPr>
          <w:b/>
          <w:i/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 xml:space="preserve">: </w:t>
      </w:r>
      <w:proofErr w:type="gramEnd"/>
      <w:r>
        <w:rPr>
          <w:sz w:val="28"/>
          <w:szCs w:val="28"/>
        </w:rPr>
        <w:t xml:space="preserve">название, девиз, отличительный знак. Время выступления – 3 минут. </w:t>
      </w:r>
    </w:p>
    <w:p w:rsidR="00E84421" w:rsidRDefault="00E84421" w:rsidP="007E3B98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488264" cy="2541181"/>
            <wp:effectExtent l="19050" t="0" r="0" b="0"/>
            <wp:docPr id="3" name="Рисунок 2" descr="DSCN8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62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8357" cy="2541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3B98" w:rsidRDefault="007E3B98" w:rsidP="007E3B98">
      <w:pPr>
        <w:jc w:val="both"/>
        <w:rPr>
          <w:sz w:val="28"/>
          <w:szCs w:val="28"/>
        </w:rPr>
      </w:pPr>
    </w:p>
    <w:p w:rsidR="007E3B98" w:rsidRDefault="007E3B98" w:rsidP="007E3B98">
      <w:pPr>
        <w:pStyle w:val="a6"/>
        <w:shd w:val="clear" w:color="auto" w:fill="FFFFFF"/>
        <w:spacing w:before="0" w:beforeAutospacing="0" w:after="251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DF68AE">
        <w:rPr>
          <w:b/>
          <w:i/>
          <w:sz w:val="28"/>
          <w:szCs w:val="28"/>
        </w:rPr>
        <w:t>Ведущая:</w:t>
      </w:r>
      <w:r w:rsidRPr="00DF68AE">
        <w:rPr>
          <w:color w:val="333333"/>
          <w:sz w:val="28"/>
          <w:szCs w:val="28"/>
          <w:shd w:val="clear" w:color="auto" w:fill="FFFFFF"/>
        </w:rPr>
        <w:t xml:space="preserve"> Наши команды не знают лени, встают на разминку без промедлений.</w:t>
      </w:r>
    </w:p>
    <w:p w:rsidR="00E84421" w:rsidRPr="007E3B98" w:rsidRDefault="007E3B98" w:rsidP="007E3B98">
      <w:pPr>
        <w:pStyle w:val="a6"/>
        <w:shd w:val="clear" w:color="auto" w:fill="FFFFFF"/>
        <w:spacing w:before="0" w:beforeAutospacing="0" w:after="251" w:afterAutospacing="0"/>
        <w:jc w:val="both"/>
        <w:rPr>
          <w:b/>
          <w:sz w:val="28"/>
          <w:szCs w:val="28"/>
          <w:lang w:eastAsia="ar-SA"/>
        </w:rPr>
      </w:pPr>
      <w:r w:rsidRPr="007E3B98">
        <w:rPr>
          <w:b/>
          <w:sz w:val="28"/>
          <w:szCs w:val="28"/>
          <w:lang w:eastAsia="ar-SA"/>
        </w:rPr>
        <w:t xml:space="preserve"> РАЗМИНКА</w:t>
      </w:r>
    </w:p>
    <w:p w:rsidR="003844D6" w:rsidRPr="007E3B98" w:rsidRDefault="003844D6" w:rsidP="007E3B98">
      <w:pPr>
        <w:pStyle w:val="a6"/>
        <w:shd w:val="clear" w:color="auto" w:fill="FFFFFF"/>
        <w:spacing w:before="0" w:beforeAutospacing="0" w:after="251" w:afterAutospacing="0"/>
        <w:jc w:val="both"/>
        <w:rPr>
          <w:b/>
          <w:i/>
          <w:sz w:val="28"/>
          <w:szCs w:val="28"/>
          <w:lang w:eastAsia="ar-SA"/>
        </w:rPr>
      </w:pPr>
      <w:r>
        <w:rPr>
          <w:sz w:val="28"/>
          <w:szCs w:val="28"/>
        </w:rPr>
        <w:t>Соревнования проводятся в форме прохождения всеми командами-участницами 7 спортивных эстафет</w:t>
      </w:r>
      <w:proofErr w:type="gramStart"/>
      <w:r>
        <w:rPr>
          <w:sz w:val="28"/>
          <w:szCs w:val="28"/>
        </w:rPr>
        <w:t xml:space="preserve">  :</w:t>
      </w:r>
      <w:proofErr w:type="gramEnd"/>
    </w:p>
    <w:p w:rsidR="003844D6" w:rsidRDefault="003844D6" w:rsidP="003844D6">
      <w:pPr>
        <w:pStyle w:val="2"/>
        <w:tabs>
          <w:tab w:val="clear" w:pos="0"/>
          <w:tab w:val="left" w:pos="708"/>
        </w:tabs>
        <w:spacing w:before="0" w:after="0"/>
        <w:ind w:left="0" w:firstLine="0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Эстафеты:</w:t>
      </w:r>
    </w:p>
    <w:p w:rsidR="003844D6" w:rsidRDefault="003844D6" w:rsidP="003844D6">
      <w:pPr>
        <w:rPr>
          <w:lang w:eastAsia="ar-SA"/>
        </w:rPr>
      </w:pPr>
    </w:p>
    <w:p w:rsidR="003844D6" w:rsidRDefault="003844D6" w:rsidP="003844D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  «Очистим планету»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встают в колонну друг за другом. На старте у первого участника в руках  пакет для мусора. Перед каждой командой строится полоса препятствий: 3 обруча, 3 кегли. На противоположной стороне в обруче лежит «мусор» </w:t>
      </w:r>
      <w:r>
        <w:rPr>
          <w:sz w:val="28"/>
          <w:szCs w:val="28"/>
        </w:rPr>
        <w:lastRenderedPageBreak/>
        <w:t xml:space="preserve">/пластиковая бутылка, бумажный стаканчик, сдутый  шарик,…/ по количеству участников. 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Выполнение:</w:t>
      </w:r>
      <w:r>
        <w:rPr>
          <w:sz w:val="28"/>
          <w:szCs w:val="28"/>
        </w:rPr>
        <w:t xml:space="preserve"> перепрыгнуть из обруча в обруч, обежать кегли, в пакет положить мусор, назад вернуться бегом и передать эстафету «пакет для мусора»  следующему участнику. Весь мусор собран - эстафета закончена.  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844D6" w:rsidRDefault="003844D6" w:rsidP="003844D6">
      <w:pPr>
        <w:numPr>
          <w:ilvl w:val="0"/>
          <w:numId w:val="1"/>
        </w:numPr>
        <w:suppressAutoHyphens/>
        <w:ind w:left="0" w:firstLine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«Ребята – </w:t>
      </w:r>
      <w:proofErr w:type="gramStart"/>
      <w:r>
        <w:rPr>
          <w:b/>
          <w:i/>
          <w:sz w:val="28"/>
          <w:szCs w:val="28"/>
        </w:rPr>
        <w:t>зверята</w:t>
      </w:r>
      <w:proofErr w:type="gramEnd"/>
      <w:r>
        <w:rPr>
          <w:b/>
          <w:i/>
          <w:sz w:val="28"/>
          <w:szCs w:val="28"/>
        </w:rPr>
        <w:t>»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пара «Медвежата»: </w:t>
      </w:r>
      <w:r>
        <w:rPr>
          <w:sz w:val="28"/>
          <w:szCs w:val="28"/>
        </w:rPr>
        <w:t>на старте один участник из пары встает в и.п.: ноги на ширине плеч, наклон вперёд до пола с опорой на ладони и стопы, ноги не сгибать. По сигналу ведущего, следующий участник, проползает под первым и встаёт в ту же позицию, и так поочерёдно, проползая  друг под  другом, участники эстафеты двигаются к финишу. Оббегают конус, обратно возвращаются  бегом. Эстафета передается следующей паре.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пара «Зайчата»: </w:t>
      </w:r>
      <w:r>
        <w:rPr>
          <w:sz w:val="28"/>
          <w:szCs w:val="28"/>
        </w:rPr>
        <w:t>на старте дети встают в колонну друг за другом, стоят на правой ноге, правая рука у первого участника на поясе, а у второго на плече впереди стоящего, левую ногу поднимают, сгибают в колене, удерживают левой рукой за носок. Приняв эстафету «зайчата» прыжками двигаются к финишу, опускают левую ногу, оббегают конус, назад возвращаются  бегом. Эстафета передается следующей паре.</w:t>
      </w:r>
    </w:p>
    <w:p w:rsidR="003844D6" w:rsidRDefault="003844D6" w:rsidP="003844D6">
      <w:pPr>
        <w:pStyle w:val="a5"/>
        <w:ind w:left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 пара «Бельчата»:</w:t>
      </w:r>
      <w:r>
        <w:rPr>
          <w:sz w:val="28"/>
          <w:szCs w:val="28"/>
        </w:rPr>
        <w:t xml:space="preserve"> на старте дети встают плечом к плечу, зажав плечами шишку. Приняв эстафету «бельчата» двигаются к финишу, на финише один из участников берет шишку в руки, оббегают конус, обратно возвращаются  бегом. Эстафета—закончена. </w:t>
      </w:r>
    </w:p>
    <w:p w:rsidR="007E3B98" w:rsidRDefault="007E3B98" w:rsidP="003844D6">
      <w:pPr>
        <w:pStyle w:val="a5"/>
        <w:ind w:left="0"/>
        <w:jc w:val="both"/>
        <w:rPr>
          <w:sz w:val="28"/>
          <w:szCs w:val="28"/>
        </w:rPr>
      </w:pPr>
    </w:p>
    <w:p w:rsidR="007E3B98" w:rsidRDefault="007E3B98" w:rsidP="003844D6">
      <w:pPr>
        <w:pStyle w:val="a5"/>
        <w:ind w:left="0"/>
        <w:jc w:val="both"/>
        <w:rPr>
          <w:b/>
          <w:sz w:val="28"/>
          <w:szCs w:val="28"/>
        </w:rPr>
      </w:pPr>
      <w:r w:rsidRPr="003844D6">
        <w:rPr>
          <w:b/>
          <w:sz w:val="28"/>
          <w:szCs w:val="28"/>
        </w:rPr>
        <w:t>ТАНЕЦ</w:t>
      </w:r>
      <w:r>
        <w:rPr>
          <w:b/>
          <w:sz w:val="28"/>
          <w:szCs w:val="28"/>
        </w:rPr>
        <w:t xml:space="preserve"> « КОШЕЧКИ»</w:t>
      </w:r>
    </w:p>
    <w:p w:rsidR="00FF5849" w:rsidRDefault="00FF5849" w:rsidP="003844D6">
      <w:pPr>
        <w:pStyle w:val="a5"/>
        <w:ind w:left="0"/>
        <w:jc w:val="both"/>
        <w:rPr>
          <w:b/>
          <w:sz w:val="28"/>
          <w:szCs w:val="28"/>
        </w:rPr>
      </w:pPr>
    </w:p>
    <w:p w:rsidR="00FF5849" w:rsidRDefault="00FF5849" w:rsidP="003844D6">
      <w:pPr>
        <w:pStyle w:val="a5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202615" cy="2401960"/>
            <wp:effectExtent l="19050" t="0" r="0" b="0"/>
            <wp:docPr id="4" name="Рисунок 3" descr="DSCN8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64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4362" cy="240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44D6" w:rsidRDefault="003844D6" w:rsidP="003844D6">
      <w:pPr>
        <w:pStyle w:val="a5"/>
        <w:ind w:left="0"/>
        <w:jc w:val="both"/>
        <w:rPr>
          <w:sz w:val="28"/>
          <w:szCs w:val="28"/>
        </w:rPr>
      </w:pPr>
    </w:p>
    <w:p w:rsidR="003844D6" w:rsidRDefault="003844D6" w:rsidP="003844D6">
      <w:pPr>
        <w:pStyle w:val="a5"/>
        <w:ind w:left="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3. «Берегите лес от пожара»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Дети встают в колонну друг за другом. Перед каждой командой строится полоса препятствий:  4 кегли стоят на расстоянии друг от друга. На противоположной стороне на финише лежат два обруча: в одном два вида карточек (шесть карточек с изображением предметов, с помощью которых можно потушить пожар и четыре с изображением предметов, с помощью </w:t>
      </w:r>
      <w:r>
        <w:rPr>
          <w:sz w:val="28"/>
          <w:szCs w:val="28"/>
        </w:rPr>
        <w:lastRenderedPageBreak/>
        <w:t>которых врач лечит больных, повар готовит разные блюда…), в другом макет пожара.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Выполнение: </w:t>
      </w:r>
      <w:r>
        <w:rPr>
          <w:sz w:val="28"/>
          <w:szCs w:val="28"/>
        </w:rPr>
        <w:t xml:space="preserve">Обежать змейкой кегли, выбрать карточку с изображением предмета, с помощью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можно потушить пожар, переложить в обруч с макетом  пожара/«потушить пожар»/, назад вернуться бегом и передать эстафету следующему участнику. </w:t>
      </w:r>
    </w:p>
    <w:p w:rsidR="003844D6" w:rsidRDefault="003844D6" w:rsidP="003844D6">
      <w:pPr>
        <w:jc w:val="both"/>
        <w:rPr>
          <w:sz w:val="28"/>
          <w:szCs w:val="28"/>
        </w:rPr>
      </w:pPr>
    </w:p>
    <w:p w:rsidR="003844D6" w:rsidRDefault="003844D6" w:rsidP="003844D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4.  «Спасай, помогай, зайку из беды выручай»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Дети встают парами друг за другом. На линии старта сидит игрушка – зайка, у первой пары в руках две гимнастические палки. И. п. – встать лицом друг к другу, палки держать за концы хватом сверху. На противоположной стороне на финише лежит обруч / «островок для спасения зайки»/.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Выполнение:</w:t>
      </w:r>
      <w:r>
        <w:rPr>
          <w:sz w:val="28"/>
          <w:szCs w:val="28"/>
        </w:rPr>
        <w:t xml:space="preserve"> По сигналу ведущего первая пара захватывают зайку гимнастическими палками за передние лапы и боковым галопом продвигаются к финишу, оставляют зайку в обруче, назад возвращаются боковым галопом, передавая гимнастические палки следующей паре. Приняв эстафету «гимнастические палки», вторая пара быстро продвигается к обручу, захватывают зайку и возвращаются назад, передавая эстафету следующей паре участников, те в свою очередь, продвигаясь боковым галопом к финишу, оставляют зайку на «островке» и как можно быстрее возвращаются к команде.  </w:t>
      </w:r>
    </w:p>
    <w:p w:rsidR="003844D6" w:rsidRDefault="003844D6" w:rsidP="003844D6">
      <w:pPr>
        <w:jc w:val="both"/>
        <w:rPr>
          <w:sz w:val="28"/>
          <w:szCs w:val="28"/>
        </w:rPr>
      </w:pPr>
    </w:p>
    <w:p w:rsidR="003844D6" w:rsidRDefault="003844D6" w:rsidP="003844D6">
      <w:pPr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5.«Весной птиц встречаем, новоселье отмечаем»</w:t>
      </w:r>
      <w:r>
        <w:rPr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Дети встают в колонну друг за другом. Перед каждой командой строится полоса препятствий: выкладывается скакалка. На противоположной стороне на финише лежит обруч, рядом с ним врассыпную разложены 6 деталей для постройки скворечника / 1 -силуэт дерева, 2- корпус скворечника , 3 - крыша, 4 - отверстие /круг/, 5 - жердочка  /полоска/, 6 -  силуэт птицы /, по количеству участников.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Выполнение:</w:t>
      </w:r>
      <w:r>
        <w:rPr>
          <w:sz w:val="28"/>
          <w:szCs w:val="28"/>
        </w:rPr>
        <w:t xml:space="preserve"> По сигналу ведущего первый участник встает справа от скакалки, прыгает через скакалку, смещая ноги вправо-влево, продвигаясь до конца скакалки,   подбегает к финишу, находит первую деталь скворечника, кладет в обруч, возвращается обратно бегом, передает эстафету, касаясь рукой плеча товарища по команде. Скворечник построен - эстафета закончена.</w:t>
      </w:r>
    </w:p>
    <w:p w:rsidR="003844D6" w:rsidRDefault="003844D6" w:rsidP="003844D6">
      <w:pPr>
        <w:jc w:val="both"/>
        <w:rPr>
          <w:sz w:val="28"/>
          <w:szCs w:val="28"/>
        </w:rPr>
      </w:pPr>
    </w:p>
    <w:p w:rsidR="003844D6" w:rsidRDefault="003844D6" w:rsidP="003844D6">
      <w:pPr>
        <w:jc w:val="both"/>
        <w:rPr>
          <w:b/>
          <w:i/>
          <w:sz w:val="28"/>
        </w:rPr>
      </w:pPr>
      <w:r>
        <w:rPr>
          <w:b/>
          <w:i/>
          <w:sz w:val="28"/>
          <w:szCs w:val="28"/>
        </w:rPr>
        <w:t xml:space="preserve">6. </w:t>
      </w:r>
      <w:r>
        <w:rPr>
          <w:b/>
          <w:i/>
          <w:sz w:val="28"/>
        </w:rPr>
        <w:t>«Реки, ручейки».</w:t>
      </w:r>
    </w:p>
    <w:p w:rsidR="003844D6" w:rsidRDefault="003844D6" w:rsidP="003844D6">
      <w:pPr>
        <w:jc w:val="both"/>
        <w:rPr>
          <w:sz w:val="28"/>
        </w:rPr>
      </w:pPr>
      <w:r>
        <w:rPr>
          <w:sz w:val="28"/>
        </w:rPr>
        <w:t>Дети встают парами друг за другом, подняв, сцепленные руки вверх.</w:t>
      </w:r>
    </w:p>
    <w:p w:rsidR="003844D6" w:rsidRDefault="003844D6" w:rsidP="003844D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Выполнение:</w:t>
      </w:r>
      <w:r>
        <w:rPr>
          <w:sz w:val="28"/>
          <w:szCs w:val="28"/>
        </w:rPr>
        <w:t xml:space="preserve"> По сигналу ведущего последняя пара начинает движение, пробегая под поднятыми руками впереди стоящих пар, и встает впереди, следующая пара повторяет движение и так  друг за другом «река» течет до финиша. Достигнув финиша, дети, расцепив руки, встают в две шеренги лицом друг к другу и,  взявшись за руки, боковым галопом, «ручейками» текут к старту. Как только последняя пара пересечет стартовую черту, эстафета закончена.</w:t>
      </w:r>
    </w:p>
    <w:p w:rsidR="003844D6" w:rsidRDefault="003844D6" w:rsidP="003844D6">
      <w:pPr>
        <w:jc w:val="both"/>
        <w:rPr>
          <w:b/>
          <w:i/>
          <w:sz w:val="28"/>
          <w:szCs w:val="28"/>
        </w:rPr>
      </w:pPr>
    </w:p>
    <w:p w:rsidR="003844D6" w:rsidRDefault="003844D6" w:rsidP="003844D6">
      <w:pPr>
        <w:jc w:val="both"/>
        <w:rPr>
          <w:b/>
          <w:i/>
          <w:sz w:val="28"/>
        </w:rPr>
      </w:pPr>
      <w:r>
        <w:rPr>
          <w:b/>
          <w:i/>
          <w:sz w:val="28"/>
          <w:szCs w:val="28"/>
        </w:rPr>
        <w:lastRenderedPageBreak/>
        <w:t>7.</w:t>
      </w:r>
      <w:r>
        <w:rPr>
          <w:b/>
          <w:i/>
          <w:sz w:val="28"/>
        </w:rPr>
        <w:t xml:space="preserve"> «Весной цветы сажаем, планету украшаем»</w:t>
      </w:r>
    </w:p>
    <w:p w:rsidR="003844D6" w:rsidRDefault="003844D6" w:rsidP="003844D6">
      <w:pPr>
        <w:jc w:val="both"/>
        <w:rPr>
          <w:sz w:val="28"/>
        </w:rPr>
      </w:pPr>
      <w:r>
        <w:rPr>
          <w:sz w:val="28"/>
        </w:rPr>
        <w:t>Дети встают в колонну друг за другом, в руках у каждого участника картинки  /плоскостное изображение/ цветов / маки, васильки, ромашки/, разд</w:t>
      </w:r>
      <w:r w:rsidR="007E3B98">
        <w:rPr>
          <w:sz w:val="28"/>
        </w:rPr>
        <w:t>а</w:t>
      </w:r>
      <w:r>
        <w:rPr>
          <w:sz w:val="28"/>
        </w:rPr>
        <w:t>ются детям в чередовании.  Перед каж</w:t>
      </w:r>
      <w:r w:rsidR="007E3B98">
        <w:rPr>
          <w:sz w:val="28"/>
        </w:rPr>
        <w:t>дой командой строится полоса пре</w:t>
      </w:r>
      <w:r>
        <w:rPr>
          <w:sz w:val="28"/>
        </w:rPr>
        <w:t>пя</w:t>
      </w:r>
      <w:r w:rsidR="007E3B98">
        <w:rPr>
          <w:sz w:val="28"/>
        </w:rPr>
        <w:t>тстви</w:t>
      </w:r>
      <w:r>
        <w:rPr>
          <w:sz w:val="28"/>
        </w:rPr>
        <w:t>й</w:t>
      </w:r>
      <w:proofErr w:type="gramStart"/>
      <w:r w:rsidR="007E3B98">
        <w:rPr>
          <w:sz w:val="28"/>
        </w:rPr>
        <w:t xml:space="preserve"> </w:t>
      </w:r>
      <w:r>
        <w:rPr>
          <w:sz w:val="28"/>
        </w:rPr>
        <w:t>:</w:t>
      </w:r>
      <w:proofErr w:type="gramEnd"/>
      <w:r>
        <w:rPr>
          <w:sz w:val="28"/>
        </w:rPr>
        <w:t xml:space="preserve"> из 7 обручей выкладываются «классики». На противоположной стороне на финише лежит обруч /«силуэт Земли»/. </w:t>
      </w:r>
    </w:p>
    <w:p w:rsidR="003844D6" w:rsidRDefault="003844D6" w:rsidP="003844D6">
      <w:pPr>
        <w:jc w:val="both"/>
        <w:rPr>
          <w:sz w:val="28"/>
        </w:rPr>
      </w:pPr>
      <w:r>
        <w:rPr>
          <w:b/>
          <w:sz w:val="28"/>
        </w:rPr>
        <w:t xml:space="preserve">Выполнение: </w:t>
      </w:r>
      <w:r>
        <w:rPr>
          <w:sz w:val="28"/>
        </w:rPr>
        <w:t>по</w:t>
      </w:r>
      <w:r>
        <w:rPr>
          <w:b/>
          <w:sz w:val="28"/>
        </w:rPr>
        <w:t xml:space="preserve"> </w:t>
      </w:r>
      <w:r>
        <w:rPr>
          <w:sz w:val="28"/>
        </w:rPr>
        <w:t>сигналу ведущего первый участник прыгает из обруча в обруч, как в «классики», подбегает к финишу, «сажает» в середину  обруча цветок, возвращается обратно бегом, передает эстафету, касаясь рукой плеча товарища по команде. Вся Планета украшена цветами - эстафета закончена.</w:t>
      </w:r>
    </w:p>
    <w:p w:rsidR="007E3B98" w:rsidRDefault="007E3B98" w:rsidP="003844D6">
      <w:pPr>
        <w:jc w:val="both"/>
        <w:rPr>
          <w:sz w:val="28"/>
        </w:rPr>
      </w:pPr>
    </w:p>
    <w:p w:rsidR="007E3B98" w:rsidRPr="007E3B98" w:rsidRDefault="007E3B98" w:rsidP="003844D6">
      <w:pPr>
        <w:jc w:val="both"/>
        <w:rPr>
          <w:b/>
          <w:sz w:val="28"/>
        </w:rPr>
      </w:pPr>
      <w:r>
        <w:rPr>
          <w:sz w:val="28"/>
        </w:rPr>
        <w:t xml:space="preserve"> </w:t>
      </w:r>
      <w:r w:rsidRPr="007E3B98">
        <w:rPr>
          <w:b/>
          <w:sz w:val="28"/>
        </w:rPr>
        <w:t>МУЗЫКАЛЬНАЯ ПАУЗА</w:t>
      </w:r>
    </w:p>
    <w:p w:rsidR="007E3B98" w:rsidRPr="007E3B98" w:rsidRDefault="003844D6" w:rsidP="003844D6">
      <w:pPr>
        <w:pStyle w:val="a5"/>
        <w:ind w:left="0"/>
        <w:jc w:val="both"/>
        <w:rPr>
          <w:b/>
          <w:sz w:val="28"/>
          <w:szCs w:val="28"/>
        </w:rPr>
      </w:pPr>
      <w:r w:rsidRPr="007E3B98">
        <w:rPr>
          <w:b/>
          <w:sz w:val="28"/>
          <w:szCs w:val="28"/>
        </w:rPr>
        <w:t xml:space="preserve">    </w:t>
      </w:r>
    </w:p>
    <w:p w:rsidR="003844D6" w:rsidRDefault="003844D6" w:rsidP="007E3B98">
      <w:pPr>
        <w:pStyle w:val="a5"/>
        <w:ind w:left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>
        <w:rPr>
          <w:b/>
          <w:i/>
          <w:sz w:val="28"/>
          <w:szCs w:val="28"/>
        </w:rPr>
        <w:t>Подведение итогов и награждение:</w:t>
      </w:r>
    </w:p>
    <w:p w:rsidR="003844D6" w:rsidRDefault="003844D6" w:rsidP="003844D6">
      <w:pPr>
        <w:pStyle w:val="a4"/>
        <w:jc w:val="both"/>
        <w:rPr>
          <w:color w:val="000000"/>
          <w:lang w:eastAsia="ru-RU"/>
        </w:rPr>
      </w:pPr>
      <w:r>
        <w:rPr>
          <w:color w:val="000000"/>
          <w:sz w:val="28"/>
          <w:szCs w:val="28"/>
          <w:lang w:eastAsia="ru-RU"/>
        </w:rPr>
        <w:t>Подведени</w:t>
      </w:r>
      <w:r w:rsidR="00457932">
        <w:rPr>
          <w:color w:val="000000"/>
          <w:sz w:val="28"/>
          <w:szCs w:val="28"/>
          <w:lang w:eastAsia="ru-RU"/>
        </w:rPr>
        <w:t>е итогов</w:t>
      </w:r>
      <w:proofErr w:type="gramStart"/>
      <w:r w:rsidR="00457932">
        <w:rPr>
          <w:color w:val="000000"/>
          <w:sz w:val="28"/>
          <w:szCs w:val="28"/>
          <w:lang w:eastAsia="ru-RU"/>
        </w:rPr>
        <w:t xml:space="preserve">  </w:t>
      </w:r>
      <w:r w:rsidR="007E3B98">
        <w:rPr>
          <w:color w:val="000000"/>
          <w:sz w:val="28"/>
          <w:szCs w:val="28"/>
          <w:lang w:eastAsia="ru-RU"/>
        </w:rPr>
        <w:t>,</w:t>
      </w:r>
      <w:proofErr w:type="gramEnd"/>
      <w:r w:rsidR="007E3B98">
        <w:rPr>
          <w:color w:val="000000"/>
          <w:sz w:val="28"/>
          <w:szCs w:val="28"/>
          <w:lang w:eastAsia="ru-RU"/>
        </w:rPr>
        <w:t xml:space="preserve"> награждение команд</w:t>
      </w:r>
      <w:r>
        <w:rPr>
          <w:color w:val="000000"/>
          <w:sz w:val="28"/>
          <w:szCs w:val="28"/>
          <w:lang w:eastAsia="ru-RU"/>
        </w:rPr>
        <w:t xml:space="preserve"> занявшие по итогам соревнований 1, 2, 3 место</w:t>
      </w:r>
      <w:r w:rsidR="007E3B98">
        <w:rPr>
          <w:color w:val="000000"/>
          <w:sz w:val="28"/>
          <w:szCs w:val="28"/>
          <w:lang w:eastAsia="ru-RU"/>
        </w:rPr>
        <w:t xml:space="preserve"> (</w:t>
      </w:r>
      <w:r>
        <w:rPr>
          <w:color w:val="000000"/>
          <w:sz w:val="28"/>
          <w:szCs w:val="28"/>
          <w:lang w:eastAsia="ru-RU"/>
        </w:rPr>
        <w:t xml:space="preserve"> дипломами </w:t>
      </w:r>
      <w:r w:rsidR="007E3B98">
        <w:rPr>
          <w:color w:val="000000"/>
          <w:sz w:val="28"/>
          <w:szCs w:val="28"/>
          <w:lang w:eastAsia="ru-RU"/>
        </w:rPr>
        <w:t>) награждение</w:t>
      </w:r>
      <w:r>
        <w:rPr>
          <w:color w:val="000000"/>
          <w:sz w:val="28"/>
          <w:szCs w:val="28"/>
          <w:lang w:eastAsia="ru-RU"/>
        </w:rPr>
        <w:t xml:space="preserve"> призами</w:t>
      </w:r>
      <w:r w:rsidR="007E3B98">
        <w:rPr>
          <w:color w:val="000000"/>
          <w:sz w:val="28"/>
          <w:szCs w:val="28"/>
          <w:lang w:eastAsia="ru-RU"/>
        </w:rPr>
        <w:t xml:space="preserve"> всех участников соревнований</w:t>
      </w:r>
      <w:r>
        <w:rPr>
          <w:color w:val="000000"/>
          <w:sz w:val="28"/>
          <w:szCs w:val="28"/>
          <w:lang w:eastAsia="ru-RU"/>
        </w:rPr>
        <w:t>.</w:t>
      </w:r>
      <w:r>
        <w:rPr>
          <w:color w:val="000000"/>
          <w:lang w:eastAsia="ru-RU"/>
        </w:rPr>
        <w:t xml:space="preserve"> </w:t>
      </w:r>
    </w:p>
    <w:p w:rsidR="003844D6" w:rsidRDefault="003844D6" w:rsidP="003844D6">
      <w:pPr>
        <w:pStyle w:val="a4"/>
        <w:jc w:val="both"/>
        <w:rPr>
          <w:color w:val="000000"/>
          <w:sz w:val="28"/>
          <w:lang w:eastAsia="ru-RU"/>
        </w:rPr>
      </w:pPr>
      <w:r>
        <w:rPr>
          <w:color w:val="000000"/>
          <w:lang w:eastAsia="ru-RU"/>
        </w:rPr>
        <w:tab/>
      </w:r>
      <w:r>
        <w:rPr>
          <w:color w:val="000000"/>
          <w:sz w:val="28"/>
          <w:lang w:eastAsia="ru-RU"/>
        </w:rPr>
        <w:t>Команда, занявшая 1-ое место, направляется на районный этап соревнований.</w:t>
      </w:r>
    </w:p>
    <w:p w:rsidR="00FF5849" w:rsidRDefault="00FF5849" w:rsidP="003844D6">
      <w:pPr>
        <w:pStyle w:val="a4"/>
        <w:jc w:val="both"/>
        <w:rPr>
          <w:color w:val="000000"/>
          <w:sz w:val="28"/>
          <w:lang w:eastAsia="ru-RU"/>
        </w:rPr>
      </w:pPr>
    </w:p>
    <w:p w:rsidR="003844D6" w:rsidRDefault="00FF5849" w:rsidP="00FF5849">
      <w:pPr>
        <w:pStyle w:val="1"/>
        <w:ind w:left="0" w:firstLine="284"/>
        <w:jc w:val="center"/>
        <w:rPr>
          <w:color w:val="000000"/>
          <w:sz w:val="28"/>
          <w:szCs w:val="28"/>
          <w:lang w:eastAsia="ru-RU"/>
        </w:rPr>
      </w:pPr>
      <w:r w:rsidRPr="00FF5849">
        <w:rPr>
          <w:color w:val="000000"/>
          <w:sz w:val="28"/>
          <w:szCs w:val="28"/>
          <w:lang w:eastAsia="ru-RU"/>
        </w:rPr>
        <w:drawing>
          <wp:inline distT="0" distB="0" distL="0" distR="0">
            <wp:extent cx="3997985" cy="2998382"/>
            <wp:effectExtent l="171450" t="152400" r="135865" b="106768"/>
            <wp:docPr id="6" name="Рисунок 4" descr="DSCN8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867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1928" cy="30013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8141C1" w:rsidRDefault="008141C1"/>
    <w:sectPr w:rsidR="008141C1" w:rsidSect="0045793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2BA5A5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7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1"/>
    <w:lvlOverride w:ilvl="0">
      <w:startOverride w:val="2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44D6"/>
    <w:rsid w:val="003844D6"/>
    <w:rsid w:val="00457932"/>
    <w:rsid w:val="007462CC"/>
    <w:rsid w:val="007E3B98"/>
    <w:rsid w:val="008141C1"/>
    <w:rsid w:val="00A46CA7"/>
    <w:rsid w:val="00D13B7B"/>
    <w:rsid w:val="00E84421"/>
    <w:rsid w:val="00FF5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4D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2">
    <w:name w:val="heading 2"/>
    <w:basedOn w:val="a"/>
    <w:next w:val="a"/>
    <w:link w:val="20"/>
    <w:semiHidden/>
    <w:unhideWhenUsed/>
    <w:qFormat/>
    <w:rsid w:val="003844D6"/>
    <w:pPr>
      <w:keepNext/>
      <w:tabs>
        <w:tab w:val="num" w:pos="0"/>
      </w:tabs>
      <w:suppressAutoHyphens/>
      <w:spacing w:before="240" w:after="60"/>
      <w:ind w:left="502" w:hanging="360"/>
      <w:outlineLvl w:val="1"/>
    </w:pPr>
    <w:rPr>
      <w:rFonts w:ascii="Arial" w:hAnsi="Arial" w:cs="Calibri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844D6"/>
    <w:rPr>
      <w:rFonts w:ascii="Arial" w:eastAsia="MS Mincho" w:hAnsi="Arial" w:cs="Calibri"/>
      <w:b/>
      <w:bCs/>
      <w:i/>
      <w:iCs/>
      <w:sz w:val="28"/>
      <w:szCs w:val="28"/>
      <w:lang w:eastAsia="ar-SA"/>
    </w:rPr>
  </w:style>
  <w:style w:type="character" w:styleId="a3">
    <w:name w:val="Hyperlink"/>
    <w:uiPriority w:val="99"/>
    <w:semiHidden/>
    <w:unhideWhenUsed/>
    <w:rsid w:val="003844D6"/>
    <w:rPr>
      <w:color w:val="0000FF"/>
      <w:u w:val="single"/>
    </w:rPr>
  </w:style>
  <w:style w:type="paragraph" w:styleId="a4">
    <w:name w:val="No Spacing"/>
    <w:uiPriority w:val="1"/>
    <w:qFormat/>
    <w:rsid w:val="003844D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5">
    <w:name w:val="List Paragraph"/>
    <w:basedOn w:val="a"/>
    <w:qFormat/>
    <w:rsid w:val="003844D6"/>
    <w:pPr>
      <w:suppressAutoHyphens/>
      <w:ind w:left="720"/>
    </w:pPr>
    <w:rPr>
      <w:rFonts w:cs="Calibri"/>
      <w:lang w:eastAsia="ar-SA"/>
    </w:rPr>
  </w:style>
  <w:style w:type="paragraph" w:customStyle="1" w:styleId="1">
    <w:name w:val="Абзац списка1"/>
    <w:basedOn w:val="a"/>
    <w:uiPriority w:val="99"/>
    <w:qFormat/>
    <w:rsid w:val="003844D6"/>
    <w:pPr>
      <w:ind w:left="720"/>
      <w:contextualSpacing/>
    </w:pPr>
  </w:style>
  <w:style w:type="character" w:customStyle="1" w:styleId="header-user-name">
    <w:name w:val="header-user-name"/>
    <w:rsid w:val="003844D6"/>
  </w:style>
  <w:style w:type="paragraph" w:styleId="a6">
    <w:name w:val="Normal (Web)"/>
    <w:basedOn w:val="a"/>
    <w:uiPriority w:val="99"/>
    <w:unhideWhenUsed/>
    <w:rsid w:val="003844D6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844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4421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9BA5C-BA8D-4217-8F8E-408CEC07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2017-03-19T09:16:00Z</dcterms:created>
  <dcterms:modified xsi:type="dcterms:W3CDTF">2017-04-13T13:52:00Z</dcterms:modified>
</cp:coreProperties>
</file>