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CF6" w:rsidRPr="0092491E" w:rsidRDefault="00A66CF6" w:rsidP="00A66CF6">
      <w:pPr>
        <w:jc w:val="center"/>
        <w:rPr>
          <w:szCs w:val="28"/>
        </w:rPr>
      </w:pPr>
      <w:r w:rsidRPr="0092491E">
        <w:rPr>
          <w:szCs w:val="28"/>
        </w:rPr>
        <w:t xml:space="preserve">Муниципального бюджетного общеобразовательного учреждения </w:t>
      </w:r>
    </w:p>
    <w:p w:rsidR="00A66CF6" w:rsidRPr="0092491E" w:rsidRDefault="00A66CF6" w:rsidP="00A66CF6">
      <w:pPr>
        <w:jc w:val="center"/>
        <w:rPr>
          <w:szCs w:val="28"/>
        </w:rPr>
      </w:pPr>
      <w:r w:rsidRPr="0092491E">
        <w:rPr>
          <w:szCs w:val="28"/>
        </w:rPr>
        <w:t>«Начальной школы - детского сада «Надежда»</w:t>
      </w:r>
    </w:p>
    <w:p w:rsidR="00A66CF6" w:rsidRPr="0092491E" w:rsidRDefault="00A66CF6" w:rsidP="00A66CF6">
      <w:pPr>
        <w:jc w:val="center"/>
        <w:rPr>
          <w:szCs w:val="28"/>
        </w:rPr>
      </w:pPr>
      <w:r w:rsidRPr="0092491E">
        <w:rPr>
          <w:szCs w:val="28"/>
        </w:rPr>
        <w:t xml:space="preserve"> г. Вязьма Смоленской области</w:t>
      </w:r>
    </w:p>
    <w:p w:rsidR="00A66CF6" w:rsidRDefault="00A66CF6" w:rsidP="00A66CF6"/>
    <w:p w:rsidR="00A66CF6" w:rsidRDefault="00A66CF6" w:rsidP="00A66CF6">
      <w:pPr>
        <w:ind w:firstLine="851"/>
        <w:jc w:val="both"/>
      </w:pPr>
    </w:p>
    <w:p w:rsidR="00A66CF6" w:rsidRDefault="00A66CF6" w:rsidP="00A66CF6">
      <w:pPr>
        <w:ind w:firstLine="851"/>
      </w:pPr>
    </w:p>
    <w:p w:rsidR="00A66CF6" w:rsidRDefault="00A66CF6" w:rsidP="00A66CF6">
      <w:pPr>
        <w:ind w:firstLine="851"/>
      </w:pPr>
    </w:p>
    <w:p w:rsidR="00A66CF6" w:rsidRDefault="00A66CF6" w:rsidP="00A66CF6">
      <w:pPr>
        <w:ind w:firstLine="851"/>
      </w:pPr>
    </w:p>
    <w:p w:rsidR="00A66CF6" w:rsidRDefault="00A66CF6" w:rsidP="00A66CF6">
      <w:pPr>
        <w:ind w:firstLine="851"/>
      </w:pPr>
    </w:p>
    <w:p w:rsidR="00A66CF6" w:rsidRDefault="00A66CF6" w:rsidP="00A66CF6">
      <w:pPr>
        <w:ind w:firstLine="851"/>
      </w:pPr>
    </w:p>
    <w:p w:rsidR="00A66CF6" w:rsidRDefault="00A66CF6" w:rsidP="00A66CF6">
      <w:pPr>
        <w:ind w:firstLine="851"/>
      </w:pPr>
    </w:p>
    <w:p w:rsidR="00A66CF6" w:rsidRDefault="00A66CF6" w:rsidP="00A66CF6">
      <w:pPr>
        <w:ind w:firstLine="851"/>
      </w:pPr>
    </w:p>
    <w:p w:rsidR="00A66CF6" w:rsidRDefault="00A66CF6" w:rsidP="00A66CF6">
      <w:pPr>
        <w:ind w:firstLine="851"/>
      </w:pPr>
    </w:p>
    <w:p w:rsidR="00A66CF6" w:rsidRDefault="00A66CF6" w:rsidP="00A66CF6">
      <w:pPr>
        <w:ind w:firstLine="851"/>
      </w:pPr>
    </w:p>
    <w:p w:rsidR="00A66CF6" w:rsidRDefault="00A66CF6" w:rsidP="00A66CF6">
      <w:pPr>
        <w:ind w:firstLine="851"/>
      </w:pPr>
    </w:p>
    <w:p w:rsidR="00A66CF6" w:rsidRDefault="00A66CF6" w:rsidP="00A66CF6">
      <w:pPr>
        <w:ind w:firstLine="851"/>
        <w:jc w:val="center"/>
        <w:rPr>
          <w:b/>
          <w:sz w:val="56"/>
          <w:szCs w:val="56"/>
        </w:rPr>
      </w:pPr>
      <w:r w:rsidRPr="00520F89">
        <w:rPr>
          <w:b/>
          <w:sz w:val="56"/>
          <w:szCs w:val="56"/>
        </w:rPr>
        <w:t>Программа</w:t>
      </w:r>
    </w:p>
    <w:p w:rsidR="00A66CF6" w:rsidRPr="00E557A1" w:rsidRDefault="00A66CF6" w:rsidP="00A66CF6">
      <w:pPr>
        <w:ind w:firstLine="851"/>
        <w:jc w:val="center"/>
        <w:rPr>
          <w:b/>
          <w:sz w:val="48"/>
          <w:szCs w:val="48"/>
        </w:rPr>
      </w:pPr>
      <w:r w:rsidRPr="00E557A1">
        <w:rPr>
          <w:b/>
          <w:sz w:val="48"/>
          <w:szCs w:val="48"/>
        </w:rPr>
        <w:t>дополнительного образования</w:t>
      </w:r>
    </w:p>
    <w:p w:rsidR="00A66CF6" w:rsidRPr="00E557A1" w:rsidRDefault="00A66CF6" w:rsidP="00A66CF6">
      <w:pPr>
        <w:ind w:firstLine="851"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 </w:t>
      </w:r>
      <w:r w:rsidRPr="00E557A1">
        <w:rPr>
          <w:b/>
          <w:sz w:val="48"/>
          <w:szCs w:val="48"/>
        </w:rPr>
        <w:t xml:space="preserve"> по речевому развитию</w:t>
      </w:r>
    </w:p>
    <w:p w:rsidR="00A66CF6" w:rsidRPr="00E557A1" w:rsidRDefault="00A66CF6" w:rsidP="00A66CF6">
      <w:pPr>
        <w:ind w:firstLine="851"/>
        <w:jc w:val="center"/>
        <w:rPr>
          <w:b/>
          <w:sz w:val="48"/>
          <w:szCs w:val="48"/>
        </w:rPr>
      </w:pPr>
      <w:r w:rsidRPr="00E557A1">
        <w:rPr>
          <w:b/>
          <w:sz w:val="48"/>
          <w:szCs w:val="48"/>
        </w:rPr>
        <w:t>«</w:t>
      </w:r>
      <w:proofErr w:type="spellStart"/>
      <w:proofErr w:type="gramStart"/>
      <w:r>
        <w:rPr>
          <w:b/>
          <w:sz w:val="48"/>
          <w:szCs w:val="48"/>
        </w:rPr>
        <w:t>Грамотей-ка</w:t>
      </w:r>
      <w:proofErr w:type="spellEnd"/>
      <w:proofErr w:type="gramEnd"/>
      <w:r>
        <w:rPr>
          <w:b/>
          <w:sz w:val="48"/>
          <w:szCs w:val="48"/>
        </w:rPr>
        <w:t>»</w:t>
      </w:r>
      <w:r w:rsidRPr="00E557A1">
        <w:rPr>
          <w:b/>
          <w:sz w:val="48"/>
          <w:szCs w:val="48"/>
        </w:rPr>
        <w:t>»</w:t>
      </w:r>
    </w:p>
    <w:p w:rsidR="00A66CF6" w:rsidRDefault="00A66CF6" w:rsidP="00A66CF6">
      <w:pPr>
        <w:ind w:firstLine="851"/>
      </w:pPr>
    </w:p>
    <w:p w:rsidR="00A66CF6" w:rsidRDefault="00A66CF6" w:rsidP="00A66CF6">
      <w:pPr>
        <w:ind w:firstLine="851"/>
      </w:pPr>
    </w:p>
    <w:p w:rsidR="00A66CF6" w:rsidRDefault="00A66CF6" w:rsidP="00A66CF6">
      <w:pPr>
        <w:ind w:firstLine="851"/>
      </w:pPr>
    </w:p>
    <w:p w:rsidR="00A66CF6" w:rsidRDefault="00A66CF6" w:rsidP="00A66CF6">
      <w:pPr>
        <w:ind w:firstLine="851"/>
      </w:pPr>
    </w:p>
    <w:p w:rsidR="00A66CF6" w:rsidRDefault="00A66CF6" w:rsidP="00A66CF6">
      <w:pPr>
        <w:ind w:firstLine="851"/>
      </w:pPr>
    </w:p>
    <w:p w:rsidR="00A66CF6" w:rsidRDefault="00A66CF6" w:rsidP="00A66CF6">
      <w:pPr>
        <w:ind w:firstLine="851"/>
      </w:pPr>
    </w:p>
    <w:p w:rsidR="00A66CF6" w:rsidRDefault="00A66CF6" w:rsidP="00A66CF6">
      <w:pPr>
        <w:ind w:firstLine="851"/>
      </w:pPr>
    </w:p>
    <w:p w:rsidR="00A66CF6" w:rsidRDefault="00A66CF6" w:rsidP="00A66CF6">
      <w:pPr>
        <w:ind w:firstLine="851"/>
      </w:pPr>
    </w:p>
    <w:p w:rsidR="00A66CF6" w:rsidRDefault="00A66CF6" w:rsidP="00A66CF6">
      <w:pPr>
        <w:ind w:firstLine="851"/>
      </w:pPr>
    </w:p>
    <w:p w:rsidR="00A66CF6" w:rsidRDefault="00A66CF6" w:rsidP="00A66CF6">
      <w:pPr>
        <w:widowControl w:val="0"/>
        <w:autoSpaceDE w:val="0"/>
        <w:autoSpaceDN w:val="0"/>
        <w:spacing w:line="360" w:lineRule="exact"/>
        <w:ind w:left="1078"/>
        <w:jc w:val="center"/>
        <w:rPr>
          <w:color w:val="000000"/>
          <w:sz w:val="32"/>
        </w:rPr>
      </w:pPr>
      <w:r>
        <w:rPr>
          <w:color w:val="000000"/>
          <w:sz w:val="32"/>
        </w:rPr>
        <w:t xml:space="preserve">                                                 </w:t>
      </w:r>
    </w:p>
    <w:p w:rsidR="00A66CF6" w:rsidRDefault="00A66CF6" w:rsidP="00A66CF6">
      <w:pPr>
        <w:widowControl w:val="0"/>
        <w:autoSpaceDE w:val="0"/>
        <w:autoSpaceDN w:val="0"/>
        <w:spacing w:line="360" w:lineRule="exact"/>
        <w:ind w:left="1078"/>
        <w:jc w:val="center"/>
        <w:rPr>
          <w:color w:val="000000"/>
          <w:sz w:val="32"/>
        </w:rPr>
      </w:pPr>
      <w:r>
        <w:rPr>
          <w:color w:val="000000"/>
          <w:sz w:val="32"/>
        </w:rPr>
        <w:t xml:space="preserve">                                           </w:t>
      </w:r>
    </w:p>
    <w:p w:rsidR="00A66CF6" w:rsidRDefault="00A66CF6" w:rsidP="00A66CF6">
      <w:pPr>
        <w:widowControl w:val="0"/>
        <w:autoSpaceDE w:val="0"/>
        <w:autoSpaceDN w:val="0"/>
        <w:spacing w:line="360" w:lineRule="exact"/>
        <w:ind w:left="1078"/>
        <w:jc w:val="center"/>
        <w:rPr>
          <w:color w:val="000000"/>
          <w:sz w:val="32"/>
        </w:rPr>
      </w:pPr>
    </w:p>
    <w:p w:rsidR="00A66CF6" w:rsidRPr="00A66CF6" w:rsidRDefault="00A66CF6" w:rsidP="00A66CF6">
      <w:pPr>
        <w:widowControl w:val="0"/>
        <w:autoSpaceDE w:val="0"/>
        <w:autoSpaceDN w:val="0"/>
        <w:spacing w:line="360" w:lineRule="exact"/>
        <w:ind w:left="1078"/>
        <w:jc w:val="center"/>
        <w:rPr>
          <w:color w:val="000000"/>
          <w:sz w:val="32"/>
        </w:rPr>
      </w:pPr>
      <w:r>
        <w:rPr>
          <w:color w:val="000000"/>
          <w:sz w:val="32"/>
        </w:rPr>
        <w:t xml:space="preserve">                                              Руководитель:</w:t>
      </w:r>
      <w:r w:rsidRPr="00C61CC7">
        <w:rPr>
          <w:b/>
          <w:szCs w:val="28"/>
        </w:rPr>
        <w:t xml:space="preserve"> </w:t>
      </w:r>
      <w:proofErr w:type="spellStart"/>
      <w:r w:rsidRPr="00A66CF6">
        <w:rPr>
          <w:sz w:val="28"/>
          <w:szCs w:val="28"/>
        </w:rPr>
        <w:t>Зелененко</w:t>
      </w:r>
      <w:proofErr w:type="spellEnd"/>
      <w:r w:rsidRPr="00A66CF6">
        <w:rPr>
          <w:sz w:val="28"/>
          <w:szCs w:val="28"/>
        </w:rPr>
        <w:t xml:space="preserve"> С.О.</w:t>
      </w:r>
    </w:p>
    <w:p w:rsidR="00A66CF6" w:rsidRDefault="00A66CF6" w:rsidP="00A66CF6">
      <w:pPr>
        <w:widowControl w:val="0"/>
        <w:autoSpaceDE w:val="0"/>
        <w:autoSpaceDN w:val="0"/>
        <w:spacing w:line="360" w:lineRule="exact"/>
        <w:ind w:left="1426"/>
        <w:rPr>
          <w:color w:val="000000"/>
          <w:sz w:val="32"/>
        </w:rPr>
      </w:pPr>
      <w:r>
        <w:rPr>
          <w:color w:val="000000"/>
          <w:sz w:val="32"/>
        </w:rPr>
        <w:t xml:space="preserve">                                                    воспитатель первой </w:t>
      </w:r>
    </w:p>
    <w:p w:rsidR="00A66CF6" w:rsidRDefault="00A66CF6" w:rsidP="00A66CF6">
      <w:pPr>
        <w:widowControl w:val="0"/>
        <w:autoSpaceDE w:val="0"/>
        <w:autoSpaceDN w:val="0"/>
        <w:spacing w:line="360" w:lineRule="exact"/>
        <w:ind w:left="38"/>
        <w:rPr>
          <w:color w:val="000000"/>
          <w:sz w:val="32"/>
        </w:rPr>
      </w:pPr>
      <w:r>
        <w:rPr>
          <w:color w:val="000000"/>
          <w:sz w:val="32"/>
        </w:rPr>
        <w:t xml:space="preserve">                                                                     квалификационной категории                           </w:t>
      </w:r>
    </w:p>
    <w:p w:rsidR="00A66CF6" w:rsidRDefault="00A66CF6" w:rsidP="00A66CF6">
      <w:pPr>
        <w:widowControl w:val="0"/>
        <w:autoSpaceDE w:val="0"/>
        <w:autoSpaceDN w:val="0"/>
        <w:spacing w:line="360" w:lineRule="exact"/>
        <w:ind w:left="38"/>
        <w:rPr>
          <w:color w:val="000000"/>
          <w:sz w:val="32"/>
        </w:rPr>
      </w:pPr>
      <w:r>
        <w:rPr>
          <w:color w:val="000000"/>
          <w:sz w:val="32"/>
        </w:rPr>
        <w:t xml:space="preserve"> </w:t>
      </w:r>
    </w:p>
    <w:p w:rsidR="00A66CF6" w:rsidRDefault="00A66CF6" w:rsidP="00C80E5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66CF6" w:rsidRDefault="00A66CF6">
      <w:pPr>
        <w:spacing w:after="200" w:line="276" w:lineRule="auto"/>
        <w:ind w:firstLine="0"/>
        <w:rPr>
          <w:rFonts w:eastAsiaTheme="minorHAnsi"/>
          <w:sz w:val="28"/>
          <w:szCs w:val="28"/>
        </w:rPr>
      </w:pPr>
      <w:r>
        <w:rPr>
          <w:sz w:val="28"/>
          <w:szCs w:val="28"/>
        </w:rPr>
        <w:br w:type="page"/>
      </w:r>
    </w:p>
    <w:tbl>
      <w:tblPr>
        <w:tblStyle w:val="a6"/>
        <w:tblpPr w:leftFromText="180" w:rightFromText="180" w:vertAnchor="page" w:horzAnchor="margin" w:tblpXSpec="center" w:tblpY="364"/>
        <w:tblW w:w="0" w:type="auto"/>
        <w:tblLook w:val="04A0"/>
      </w:tblPr>
      <w:tblGrid>
        <w:gridCol w:w="817"/>
        <w:gridCol w:w="7655"/>
        <w:gridCol w:w="1099"/>
      </w:tblGrid>
      <w:tr w:rsidR="00A66CF6" w:rsidRPr="005C1E77" w:rsidTr="00A66CF6">
        <w:tc>
          <w:tcPr>
            <w:tcW w:w="817" w:type="dxa"/>
            <w:vAlign w:val="center"/>
          </w:tcPr>
          <w:p w:rsidR="00A66CF6" w:rsidRPr="005C1E77" w:rsidRDefault="00A66CF6" w:rsidP="00A66CF6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1E77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№</w:t>
            </w:r>
          </w:p>
        </w:tc>
        <w:tc>
          <w:tcPr>
            <w:tcW w:w="7655" w:type="dxa"/>
            <w:vAlign w:val="center"/>
          </w:tcPr>
          <w:p w:rsidR="00A66CF6" w:rsidRPr="005C1E77" w:rsidRDefault="00A66CF6" w:rsidP="00A66CF6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1E77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разделов</w:t>
            </w:r>
          </w:p>
        </w:tc>
        <w:tc>
          <w:tcPr>
            <w:tcW w:w="1099" w:type="dxa"/>
            <w:vAlign w:val="center"/>
          </w:tcPr>
          <w:p w:rsidR="00A66CF6" w:rsidRPr="005C1E77" w:rsidRDefault="00A66CF6" w:rsidP="00A66CF6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1E77">
              <w:rPr>
                <w:rFonts w:ascii="Times New Roman" w:hAnsi="Times New Roman" w:cs="Times New Roman"/>
                <w:b/>
                <w:sz w:val="28"/>
                <w:szCs w:val="28"/>
              </w:rPr>
              <w:t>Стр.</w:t>
            </w:r>
          </w:p>
        </w:tc>
      </w:tr>
      <w:tr w:rsidR="00A66CF6" w:rsidRPr="005C1E77" w:rsidTr="00A66CF6">
        <w:tc>
          <w:tcPr>
            <w:tcW w:w="817" w:type="dxa"/>
          </w:tcPr>
          <w:p w:rsidR="00A66CF6" w:rsidRPr="005C1E77" w:rsidRDefault="00A66CF6" w:rsidP="00A66CF6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5C1E77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</w:p>
        </w:tc>
        <w:tc>
          <w:tcPr>
            <w:tcW w:w="7655" w:type="dxa"/>
            <w:vAlign w:val="center"/>
          </w:tcPr>
          <w:p w:rsidR="00A66CF6" w:rsidRPr="005C1E77" w:rsidRDefault="00A66CF6" w:rsidP="00A66CF6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1E77">
              <w:rPr>
                <w:rFonts w:ascii="Times New Roman" w:hAnsi="Times New Roman" w:cs="Times New Roman"/>
                <w:b/>
                <w:sz w:val="28"/>
                <w:szCs w:val="28"/>
              </w:rPr>
              <w:t>Целевой раздел</w:t>
            </w:r>
          </w:p>
        </w:tc>
        <w:tc>
          <w:tcPr>
            <w:tcW w:w="1099" w:type="dxa"/>
          </w:tcPr>
          <w:p w:rsidR="00A66CF6" w:rsidRPr="00E11BB7" w:rsidRDefault="00A66CF6" w:rsidP="00A66CF6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</w:tr>
      <w:tr w:rsidR="00A66CF6" w:rsidRPr="005C1E77" w:rsidTr="00A66CF6">
        <w:tc>
          <w:tcPr>
            <w:tcW w:w="817" w:type="dxa"/>
          </w:tcPr>
          <w:p w:rsidR="00A66CF6" w:rsidRPr="005C1E77" w:rsidRDefault="00A66CF6" w:rsidP="00A66CF6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1E77">
              <w:rPr>
                <w:rFonts w:ascii="Times New Roman" w:hAnsi="Times New Roman" w:cs="Times New Roman"/>
                <w:sz w:val="28"/>
                <w:szCs w:val="28"/>
              </w:rPr>
              <w:t>1.1</w:t>
            </w:r>
          </w:p>
        </w:tc>
        <w:tc>
          <w:tcPr>
            <w:tcW w:w="7655" w:type="dxa"/>
            <w:vAlign w:val="center"/>
          </w:tcPr>
          <w:p w:rsidR="00A66CF6" w:rsidRPr="005C1E77" w:rsidRDefault="00A66CF6" w:rsidP="00A66CF6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1E77">
              <w:rPr>
                <w:rFonts w:ascii="Times New Roman" w:hAnsi="Times New Roman" w:cs="Times New Roman"/>
                <w:sz w:val="28"/>
                <w:szCs w:val="28"/>
              </w:rPr>
              <w:t xml:space="preserve">Пояснительная записка </w:t>
            </w:r>
          </w:p>
        </w:tc>
        <w:tc>
          <w:tcPr>
            <w:tcW w:w="1099" w:type="dxa"/>
          </w:tcPr>
          <w:p w:rsidR="00A66CF6" w:rsidRPr="00E11BB7" w:rsidRDefault="00A66CF6" w:rsidP="00A66CF6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</w:p>
        </w:tc>
      </w:tr>
      <w:tr w:rsidR="00A66CF6" w:rsidRPr="005C1E77" w:rsidTr="00A66CF6">
        <w:tc>
          <w:tcPr>
            <w:tcW w:w="817" w:type="dxa"/>
          </w:tcPr>
          <w:p w:rsidR="00A66CF6" w:rsidRPr="005C1E77" w:rsidRDefault="00A66CF6" w:rsidP="00A66CF6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1E77">
              <w:rPr>
                <w:rFonts w:ascii="Times New Roman" w:hAnsi="Times New Roman" w:cs="Times New Roman"/>
                <w:sz w:val="28"/>
                <w:szCs w:val="28"/>
              </w:rPr>
              <w:t>1.2</w:t>
            </w:r>
          </w:p>
        </w:tc>
        <w:tc>
          <w:tcPr>
            <w:tcW w:w="7655" w:type="dxa"/>
          </w:tcPr>
          <w:p w:rsidR="00A66CF6" w:rsidRPr="005C1E77" w:rsidRDefault="00A66CF6" w:rsidP="00A66CF6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1E77">
              <w:rPr>
                <w:rFonts w:ascii="Times New Roman" w:hAnsi="Times New Roman" w:cs="Times New Roman"/>
                <w:sz w:val="28"/>
                <w:szCs w:val="28"/>
              </w:rPr>
              <w:t>Цели и задачи программы</w:t>
            </w:r>
          </w:p>
        </w:tc>
        <w:tc>
          <w:tcPr>
            <w:tcW w:w="1099" w:type="dxa"/>
          </w:tcPr>
          <w:p w:rsidR="00A66CF6" w:rsidRPr="00E11BB7" w:rsidRDefault="00A66CF6" w:rsidP="00A66CF6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</w:p>
        </w:tc>
      </w:tr>
      <w:tr w:rsidR="00A66CF6" w:rsidRPr="005C1E77" w:rsidTr="00A66CF6">
        <w:tc>
          <w:tcPr>
            <w:tcW w:w="817" w:type="dxa"/>
          </w:tcPr>
          <w:p w:rsidR="00A66CF6" w:rsidRPr="005C1E77" w:rsidRDefault="00A66CF6" w:rsidP="00A66CF6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1E77">
              <w:rPr>
                <w:rFonts w:ascii="Times New Roman" w:hAnsi="Times New Roman" w:cs="Times New Roman"/>
                <w:sz w:val="28"/>
                <w:szCs w:val="28"/>
              </w:rPr>
              <w:t>1.3</w:t>
            </w:r>
          </w:p>
        </w:tc>
        <w:tc>
          <w:tcPr>
            <w:tcW w:w="7655" w:type="dxa"/>
          </w:tcPr>
          <w:p w:rsidR="00A66CF6" w:rsidRPr="005C1E77" w:rsidRDefault="00A66CF6" w:rsidP="00A66CF6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1E77">
              <w:rPr>
                <w:rFonts w:ascii="Times New Roman" w:hAnsi="Times New Roman" w:cs="Times New Roman"/>
                <w:sz w:val="28"/>
                <w:szCs w:val="28"/>
              </w:rPr>
              <w:t>Принципы и подходы к реализации программы</w:t>
            </w:r>
          </w:p>
        </w:tc>
        <w:tc>
          <w:tcPr>
            <w:tcW w:w="1099" w:type="dxa"/>
          </w:tcPr>
          <w:p w:rsidR="00A66CF6" w:rsidRPr="00E11BB7" w:rsidRDefault="00A66CF6" w:rsidP="00A66CF6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</w:p>
        </w:tc>
      </w:tr>
      <w:tr w:rsidR="00A66CF6" w:rsidRPr="005C1E77" w:rsidTr="00A66CF6">
        <w:tc>
          <w:tcPr>
            <w:tcW w:w="817" w:type="dxa"/>
          </w:tcPr>
          <w:p w:rsidR="00A66CF6" w:rsidRPr="005C1E77" w:rsidRDefault="00A66CF6" w:rsidP="00A66CF6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1E77">
              <w:rPr>
                <w:rFonts w:ascii="Times New Roman" w:hAnsi="Times New Roman" w:cs="Times New Roman"/>
                <w:sz w:val="28"/>
                <w:szCs w:val="28"/>
              </w:rPr>
              <w:t>1.4</w:t>
            </w:r>
          </w:p>
        </w:tc>
        <w:tc>
          <w:tcPr>
            <w:tcW w:w="7655" w:type="dxa"/>
            <w:vAlign w:val="center"/>
          </w:tcPr>
          <w:p w:rsidR="00A66CF6" w:rsidRPr="005C1E77" w:rsidRDefault="00A66CF6" w:rsidP="00A66CF6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1E77">
              <w:rPr>
                <w:rFonts w:ascii="Times New Roman" w:hAnsi="Times New Roman" w:cs="Times New Roman"/>
                <w:sz w:val="28"/>
                <w:szCs w:val="28"/>
              </w:rPr>
              <w:t>Значимые характеристики</w:t>
            </w:r>
          </w:p>
        </w:tc>
        <w:tc>
          <w:tcPr>
            <w:tcW w:w="1099" w:type="dxa"/>
          </w:tcPr>
          <w:p w:rsidR="00A66CF6" w:rsidRPr="00E11BB7" w:rsidRDefault="00A66CF6" w:rsidP="00A66CF6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</w:tr>
      <w:tr w:rsidR="00A66CF6" w:rsidRPr="005C1E77" w:rsidTr="00A66CF6">
        <w:tc>
          <w:tcPr>
            <w:tcW w:w="817" w:type="dxa"/>
          </w:tcPr>
          <w:p w:rsidR="00A66CF6" w:rsidRPr="005C1E77" w:rsidRDefault="00A66CF6" w:rsidP="00A66CF6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1E77">
              <w:rPr>
                <w:rFonts w:ascii="Times New Roman" w:hAnsi="Times New Roman" w:cs="Times New Roman"/>
                <w:sz w:val="28"/>
                <w:szCs w:val="28"/>
              </w:rPr>
              <w:t>1.5</w:t>
            </w:r>
          </w:p>
        </w:tc>
        <w:tc>
          <w:tcPr>
            <w:tcW w:w="7655" w:type="dxa"/>
          </w:tcPr>
          <w:p w:rsidR="00A66CF6" w:rsidRPr="005C1E77" w:rsidRDefault="00A66CF6" w:rsidP="00A66CF6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1E77">
              <w:rPr>
                <w:rFonts w:ascii="Times New Roman" w:hAnsi="Times New Roman" w:cs="Times New Roman"/>
                <w:sz w:val="28"/>
                <w:szCs w:val="28"/>
              </w:rPr>
              <w:t>Планируемые результаты</w:t>
            </w:r>
          </w:p>
        </w:tc>
        <w:tc>
          <w:tcPr>
            <w:tcW w:w="1099" w:type="dxa"/>
          </w:tcPr>
          <w:p w:rsidR="00A66CF6" w:rsidRPr="00E11BB7" w:rsidRDefault="00A66CF6" w:rsidP="00A66CF6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</w:tr>
      <w:tr w:rsidR="00A66CF6" w:rsidRPr="005C1E77" w:rsidTr="00A66CF6">
        <w:tc>
          <w:tcPr>
            <w:tcW w:w="817" w:type="dxa"/>
          </w:tcPr>
          <w:p w:rsidR="00A66CF6" w:rsidRPr="005C1E77" w:rsidRDefault="00A66CF6" w:rsidP="00A66CF6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5C1E77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</w:t>
            </w:r>
          </w:p>
        </w:tc>
        <w:tc>
          <w:tcPr>
            <w:tcW w:w="7655" w:type="dxa"/>
          </w:tcPr>
          <w:p w:rsidR="00A66CF6" w:rsidRPr="005C1E77" w:rsidRDefault="00A66CF6" w:rsidP="00A66CF6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1E77">
              <w:rPr>
                <w:rFonts w:ascii="Times New Roman" w:hAnsi="Times New Roman" w:cs="Times New Roman"/>
                <w:b/>
                <w:sz w:val="28"/>
                <w:szCs w:val="28"/>
              </w:rPr>
              <w:t>Содержательный раздел</w:t>
            </w:r>
          </w:p>
        </w:tc>
        <w:tc>
          <w:tcPr>
            <w:tcW w:w="1099" w:type="dxa"/>
          </w:tcPr>
          <w:p w:rsidR="00A66CF6" w:rsidRPr="00E11BB7" w:rsidRDefault="00A66CF6" w:rsidP="00A66CF6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</w:t>
            </w:r>
          </w:p>
        </w:tc>
      </w:tr>
      <w:tr w:rsidR="00A66CF6" w:rsidRPr="005C1E77" w:rsidTr="00A66CF6">
        <w:tc>
          <w:tcPr>
            <w:tcW w:w="817" w:type="dxa"/>
          </w:tcPr>
          <w:p w:rsidR="00A66CF6" w:rsidRPr="005C1E77" w:rsidRDefault="00A66CF6" w:rsidP="00A66CF6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1E77"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</w:p>
        </w:tc>
        <w:tc>
          <w:tcPr>
            <w:tcW w:w="7655" w:type="dxa"/>
          </w:tcPr>
          <w:p w:rsidR="00A66CF6" w:rsidRPr="005C1E77" w:rsidRDefault="00A66CF6" w:rsidP="00A66CF6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1E77">
              <w:rPr>
                <w:rFonts w:ascii="Times New Roman" w:hAnsi="Times New Roman" w:cs="Times New Roman"/>
                <w:sz w:val="28"/>
                <w:szCs w:val="28"/>
              </w:rPr>
              <w:t>Перспективное планирование</w:t>
            </w:r>
          </w:p>
        </w:tc>
        <w:tc>
          <w:tcPr>
            <w:tcW w:w="1099" w:type="dxa"/>
          </w:tcPr>
          <w:p w:rsidR="00A66CF6" w:rsidRPr="00E11BB7" w:rsidRDefault="00A66CF6" w:rsidP="00A66CF6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</w:t>
            </w:r>
          </w:p>
        </w:tc>
      </w:tr>
      <w:tr w:rsidR="00A66CF6" w:rsidRPr="005C1E77" w:rsidTr="00A66CF6">
        <w:tc>
          <w:tcPr>
            <w:tcW w:w="817" w:type="dxa"/>
          </w:tcPr>
          <w:p w:rsidR="00A66CF6" w:rsidRPr="005C1E77" w:rsidRDefault="00A66CF6" w:rsidP="00A66CF6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1E77">
              <w:rPr>
                <w:rFonts w:ascii="Times New Roman" w:hAnsi="Times New Roman" w:cs="Times New Roman"/>
                <w:sz w:val="28"/>
                <w:szCs w:val="28"/>
              </w:rPr>
              <w:t>2.2</w:t>
            </w:r>
          </w:p>
        </w:tc>
        <w:tc>
          <w:tcPr>
            <w:tcW w:w="7655" w:type="dxa"/>
          </w:tcPr>
          <w:p w:rsidR="00A66CF6" w:rsidRPr="005C1E77" w:rsidRDefault="00A66CF6" w:rsidP="00A66CF6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1E77">
              <w:rPr>
                <w:rFonts w:ascii="Times New Roman" w:hAnsi="Times New Roman" w:cs="Times New Roman"/>
                <w:sz w:val="28"/>
                <w:szCs w:val="28"/>
              </w:rPr>
              <w:t>Структура и содержание программы</w:t>
            </w:r>
          </w:p>
        </w:tc>
        <w:tc>
          <w:tcPr>
            <w:tcW w:w="1099" w:type="dxa"/>
          </w:tcPr>
          <w:p w:rsidR="00A66CF6" w:rsidRPr="00E11BB7" w:rsidRDefault="00A66CF6" w:rsidP="00A66CF6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</w:t>
            </w:r>
          </w:p>
        </w:tc>
      </w:tr>
      <w:tr w:rsidR="00A66CF6" w:rsidRPr="005C1E77" w:rsidTr="00A66CF6">
        <w:tc>
          <w:tcPr>
            <w:tcW w:w="817" w:type="dxa"/>
          </w:tcPr>
          <w:p w:rsidR="00A66CF6" w:rsidRPr="005C1E77" w:rsidRDefault="00A66CF6" w:rsidP="00A66CF6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1E77">
              <w:rPr>
                <w:rFonts w:ascii="Times New Roman" w:hAnsi="Times New Roman" w:cs="Times New Roman"/>
                <w:sz w:val="28"/>
                <w:szCs w:val="28"/>
              </w:rPr>
              <w:t>2.3</w:t>
            </w:r>
          </w:p>
        </w:tc>
        <w:tc>
          <w:tcPr>
            <w:tcW w:w="7655" w:type="dxa"/>
            <w:vAlign w:val="center"/>
          </w:tcPr>
          <w:p w:rsidR="00A66CF6" w:rsidRPr="005C1E77" w:rsidRDefault="00A66CF6" w:rsidP="00A66CF6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1E77">
              <w:rPr>
                <w:rFonts w:ascii="Times New Roman" w:hAnsi="Times New Roman" w:cs="Times New Roman"/>
                <w:sz w:val="28"/>
                <w:szCs w:val="28"/>
              </w:rPr>
              <w:t>Формы, методы и средства</w:t>
            </w:r>
          </w:p>
        </w:tc>
        <w:tc>
          <w:tcPr>
            <w:tcW w:w="1099" w:type="dxa"/>
          </w:tcPr>
          <w:p w:rsidR="00A66CF6" w:rsidRPr="00E11BB7" w:rsidRDefault="00A66CF6" w:rsidP="00A66CF6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</w:t>
            </w:r>
          </w:p>
        </w:tc>
      </w:tr>
      <w:tr w:rsidR="00A66CF6" w:rsidRPr="005C1E77" w:rsidTr="00A66CF6">
        <w:tc>
          <w:tcPr>
            <w:tcW w:w="817" w:type="dxa"/>
          </w:tcPr>
          <w:p w:rsidR="00A66CF6" w:rsidRPr="005C1E77" w:rsidRDefault="00A66CF6" w:rsidP="00A66CF6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1E77">
              <w:rPr>
                <w:rFonts w:ascii="Times New Roman" w:hAnsi="Times New Roman" w:cs="Times New Roman"/>
                <w:sz w:val="28"/>
                <w:szCs w:val="28"/>
              </w:rPr>
              <w:t>2.4</w:t>
            </w:r>
          </w:p>
        </w:tc>
        <w:tc>
          <w:tcPr>
            <w:tcW w:w="7655" w:type="dxa"/>
            <w:vAlign w:val="center"/>
          </w:tcPr>
          <w:p w:rsidR="00A66CF6" w:rsidRPr="005C1E77" w:rsidRDefault="00A66CF6" w:rsidP="00A66CF6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1E77">
              <w:rPr>
                <w:rFonts w:ascii="Times New Roman" w:hAnsi="Times New Roman" w:cs="Times New Roman"/>
                <w:sz w:val="28"/>
                <w:szCs w:val="28"/>
              </w:rPr>
              <w:t>Взаимодействие с семьями воспитанников</w:t>
            </w:r>
          </w:p>
        </w:tc>
        <w:tc>
          <w:tcPr>
            <w:tcW w:w="1099" w:type="dxa"/>
          </w:tcPr>
          <w:p w:rsidR="00A66CF6" w:rsidRPr="00E11BB7" w:rsidRDefault="00A66CF6" w:rsidP="00A66CF6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12</w:t>
            </w:r>
          </w:p>
        </w:tc>
      </w:tr>
      <w:tr w:rsidR="00A66CF6" w:rsidRPr="005C1E77" w:rsidTr="00A66CF6">
        <w:tc>
          <w:tcPr>
            <w:tcW w:w="817" w:type="dxa"/>
          </w:tcPr>
          <w:p w:rsidR="00A66CF6" w:rsidRPr="005C1E77" w:rsidRDefault="00A66CF6" w:rsidP="00A66CF6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1E77">
              <w:rPr>
                <w:rFonts w:ascii="Times New Roman" w:hAnsi="Times New Roman" w:cs="Times New Roman"/>
                <w:sz w:val="28"/>
                <w:szCs w:val="28"/>
              </w:rPr>
              <w:t>2.5</w:t>
            </w:r>
          </w:p>
        </w:tc>
        <w:tc>
          <w:tcPr>
            <w:tcW w:w="7655" w:type="dxa"/>
            <w:vAlign w:val="center"/>
          </w:tcPr>
          <w:p w:rsidR="00A66CF6" w:rsidRPr="005C1E77" w:rsidRDefault="00A66CF6" w:rsidP="00A66CF6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1E77">
              <w:rPr>
                <w:rFonts w:ascii="Times New Roman" w:hAnsi="Times New Roman" w:cs="Times New Roman"/>
                <w:sz w:val="28"/>
                <w:szCs w:val="28"/>
              </w:rPr>
              <w:t>Оценка индивидуального развития дошкольников</w:t>
            </w:r>
          </w:p>
        </w:tc>
        <w:tc>
          <w:tcPr>
            <w:tcW w:w="1099" w:type="dxa"/>
          </w:tcPr>
          <w:p w:rsidR="00A66CF6" w:rsidRPr="00E11BB7" w:rsidRDefault="00A66CF6" w:rsidP="00A66CF6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13</w:t>
            </w:r>
          </w:p>
        </w:tc>
      </w:tr>
      <w:tr w:rsidR="00A66CF6" w:rsidRPr="005C1E77" w:rsidTr="00A66CF6">
        <w:tc>
          <w:tcPr>
            <w:tcW w:w="817" w:type="dxa"/>
          </w:tcPr>
          <w:p w:rsidR="00A66CF6" w:rsidRPr="005C1E77" w:rsidRDefault="00A66CF6" w:rsidP="00A66CF6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5C1E77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III</w:t>
            </w:r>
          </w:p>
        </w:tc>
        <w:tc>
          <w:tcPr>
            <w:tcW w:w="7655" w:type="dxa"/>
            <w:vAlign w:val="center"/>
          </w:tcPr>
          <w:p w:rsidR="00A66CF6" w:rsidRPr="005C1E77" w:rsidRDefault="00A66CF6" w:rsidP="00A66CF6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1E77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Организационный раздел</w:t>
            </w:r>
          </w:p>
        </w:tc>
        <w:tc>
          <w:tcPr>
            <w:tcW w:w="1099" w:type="dxa"/>
          </w:tcPr>
          <w:p w:rsidR="00A66CF6" w:rsidRPr="00E11BB7" w:rsidRDefault="00A66CF6" w:rsidP="00A66CF6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</w:tr>
      <w:tr w:rsidR="00A66CF6" w:rsidRPr="005C1E77" w:rsidTr="00A66CF6">
        <w:tc>
          <w:tcPr>
            <w:tcW w:w="817" w:type="dxa"/>
          </w:tcPr>
          <w:p w:rsidR="00A66CF6" w:rsidRPr="005C1E77" w:rsidRDefault="00A66CF6" w:rsidP="00A66CF6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1E77">
              <w:rPr>
                <w:rFonts w:ascii="Times New Roman" w:hAnsi="Times New Roman" w:cs="Times New Roman"/>
                <w:sz w:val="28"/>
                <w:szCs w:val="28"/>
              </w:rPr>
              <w:t>3.1</w:t>
            </w:r>
          </w:p>
        </w:tc>
        <w:tc>
          <w:tcPr>
            <w:tcW w:w="7655" w:type="dxa"/>
            <w:vAlign w:val="center"/>
          </w:tcPr>
          <w:p w:rsidR="00A66CF6" w:rsidRPr="005C1E77" w:rsidRDefault="00A66CF6" w:rsidP="00A66CF6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1E77">
              <w:rPr>
                <w:rFonts w:ascii="Times New Roman" w:hAnsi="Times New Roman" w:cs="Times New Roman"/>
                <w:sz w:val="28"/>
                <w:szCs w:val="28"/>
              </w:rPr>
              <w:t>Методическое обеспечение</w:t>
            </w:r>
          </w:p>
        </w:tc>
        <w:tc>
          <w:tcPr>
            <w:tcW w:w="1099" w:type="dxa"/>
          </w:tcPr>
          <w:p w:rsidR="00A66CF6" w:rsidRPr="005C1E77" w:rsidRDefault="00A66CF6" w:rsidP="00A66CF6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</w:tr>
    </w:tbl>
    <w:p w:rsidR="00A66CF6" w:rsidRDefault="00A66CF6" w:rsidP="00C80E5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66CF6" w:rsidRDefault="00A66CF6">
      <w:pPr>
        <w:spacing w:after="200" w:line="276" w:lineRule="auto"/>
        <w:ind w:firstLine="0"/>
        <w:rPr>
          <w:rFonts w:eastAsiaTheme="minorHAnsi"/>
          <w:sz w:val="28"/>
          <w:szCs w:val="28"/>
        </w:rPr>
      </w:pPr>
      <w:r>
        <w:rPr>
          <w:sz w:val="28"/>
          <w:szCs w:val="28"/>
        </w:rPr>
        <w:br w:type="page"/>
      </w:r>
    </w:p>
    <w:p w:rsidR="005E7CD5" w:rsidRDefault="005E7CD5" w:rsidP="00C80E5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E7CD5" w:rsidRDefault="005E7CD5" w:rsidP="00C80E5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E7CD5" w:rsidRDefault="005E7CD5" w:rsidP="00C80E5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E7CD5" w:rsidRDefault="005E7CD5" w:rsidP="00C80E5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80E56" w:rsidRDefault="00C80E56" w:rsidP="00C80E56">
      <w:pPr>
        <w:pStyle w:val="a3"/>
        <w:rPr>
          <w:rFonts w:ascii="Times New Roman" w:hAnsi="Times New Roman" w:cs="Times New Roman"/>
          <w:sz w:val="28"/>
          <w:szCs w:val="28"/>
        </w:rPr>
      </w:pPr>
      <w:r w:rsidRPr="00C80E56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80E56" w:rsidRDefault="00C80E56" w:rsidP="00C80E5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80E56" w:rsidRDefault="00C80E56" w:rsidP="00C80E5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80E56" w:rsidRDefault="00C80E56" w:rsidP="00C80E5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80E56" w:rsidRDefault="00C80E56" w:rsidP="00C80E5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80E56" w:rsidRDefault="00C80E56" w:rsidP="00C80E5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80E56" w:rsidRDefault="00C80E56" w:rsidP="00C80E5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80E56" w:rsidRDefault="00C80E56" w:rsidP="00C80E5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80E56" w:rsidRDefault="00C80E56" w:rsidP="00C80E5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80E56" w:rsidRDefault="00C80E56" w:rsidP="00C80E5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050EE" w:rsidRPr="00A66CF6" w:rsidRDefault="004050EE" w:rsidP="00C80E5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E7CD5" w:rsidRDefault="005E7CD5" w:rsidP="00C80E5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E7CD5" w:rsidRPr="005E7CD5" w:rsidRDefault="005E7CD5" w:rsidP="00C80E5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050EE" w:rsidRDefault="004050EE" w:rsidP="00C80E56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</w:p>
    <w:p w:rsidR="004050EE" w:rsidRDefault="004050EE" w:rsidP="00C80E56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</w:p>
    <w:p w:rsidR="004050EE" w:rsidRPr="004050EE" w:rsidRDefault="004050EE" w:rsidP="004050EE">
      <w:pPr>
        <w:pStyle w:val="a3"/>
        <w:numPr>
          <w:ilvl w:val="0"/>
          <w:numId w:val="36"/>
        </w:numPr>
        <w:ind w:firstLine="1461"/>
        <w:rPr>
          <w:rFonts w:ascii="Times New Roman" w:hAnsi="Times New Roman" w:cs="Times New Roman"/>
          <w:b/>
          <w:sz w:val="36"/>
          <w:szCs w:val="36"/>
        </w:rPr>
      </w:pPr>
      <w:r w:rsidRPr="004050EE">
        <w:rPr>
          <w:rFonts w:ascii="Times New Roman" w:hAnsi="Times New Roman" w:cs="Times New Roman"/>
          <w:b/>
          <w:sz w:val="36"/>
          <w:szCs w:val="36"/>
        </w:rPr>
        <w:t>Целевой раздел</w:t>
      </w:r>
    </w:p>
    <w:p w:rsidR="004050EE" w:rsidRDefault="004050EE" w:rsidP="00C80E56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</w:p>
    <w:p w:rsidR="004050EE" w:rsidRDefault="004050EE" w:rsidP="00C80E56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</w:p>
    <w:p w:rsidR="004050EE" w:rsidRDefault="004050EE" w:rsidP="00C80E56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</w:p>
    <w:p w:rsidR="004050EE" w:rsidRDefault="004050EE" w:rsidP="00C80E56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</w:p>
    <w:p w:rsidR="004050EE" w:rsidRDefault="004050EE" w:rsidP="00C80E56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</w:p>
    <w:p w:rsidR="004050EE" w:rsidRDefault="004050EE" w:rsidP="00C80E56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</w:p>
    <w:p w:rsidR="004050EE" w:rsidRDefault="004050EE" w:rsidP="00C80E56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</w:p>
    <w:p w:rsidR="004050EE" w:rsidRDefault="004050EE" w:rsidP="00C80E56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</w:p>
    <w:p w:rsidR="004050EE" w:rsidRDefault="004050EE" w:rsidP="00C80E56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</w:p>
    <w:p w:rsidR="004050EE" w:rsidRDefault="004050EE" w:rsidP="00C80E56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</w:p>
    <w:p w:rsidR="004050EE" w:rsidRDefault="004050EE" w:rsidP="00C80E56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</w:p>
    <w:p w:rsidR="004050EE" w:rsidRDefault="004050EE" w:rsidP="00C80E56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</w:p>
    <w:p w:rsidR="004050EE" w:rsidRDefault="004050EE" w:rsidP="00C80E56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</w:p>
    <w:p w:rsidR="004050EE" w:rsidRDefault="004050EE" w:rsidP="00C80E56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</w:p>
    <w:p w:rsidR="004050EE" w:rsidRDefault="004050EE" w:rsidP="00C80E56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</w:p>
    <w:p w:rsidR="004050EE" w:rsidRDefault="004050EE" w:rsidP="00C80E56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</w:p>
    <w:p w:rsidR="004050EE" w:rsidRDefault="004050EE" w:rsidP="00C80E56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</w:p>
    <w:p w:rsidR="004050EE" w:rsidRDefault="004050EE" w:rsidP="00C80E56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</w:p>
    <w:p w:rsidR="004050EE" w:rsidRDefault="004050EE" w:rsidP="00C80E56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</w:p>
    <w:p w:rsidR="004050EE" w:rsidRDefault="004050EE" w:rsidP="00C80E56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</w:p>
    <w:p w:rsidR="004050EE" w:rsidRDefault="004050EE" w:rsidP="00C80E56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</w:p>
    <w:p w:rsidR="004050EE" w:rsidRDefault="004050EE" w:rsidP="00C80E56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</w:p>
    <w:p w:rsidR="004050EE" w:rsidRDefault="004050EE" w:rsidP="00C80E56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</w:p>
    <w:p w:rsidR="004050EE" w:rsidRPr="004050EE" w:rsidRDefault="004050EE" w:rsidP="00C80E56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</w:p>
    <w:p w:rsidR="00C80E56" w:rsidRPr="00C80E56" w:rsidRDefault="00DD605B" w:rsidP="004050EE">
      <w:pPr>
        <w:pStyle w:val="a3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1.1</w:t>
      </w:r>
      <w:r w:rsidR="00C80E56">
        <w:rPr>
          <w:rFonts w:ascii="Times New Roman" w:hAnsi="Times New Roman" w:cs="Times New Roman"/>
          <w:sz w:val="28"/>
          <w:szCs w:val="28"/>
        </w:rPr>
        <w:t xml:space="preserve">. </w:t>
      </w:r>
      <w:r w:rsidR="00C80E56" w:rsidRPr="00C80E56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792567" w:rsidRPr="00792567" w:rsidRDefault="00792567" w:rsidP="004050EE">
      <w:pPr>
        <w:pStyle w:val="a3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792567">
        <w:rPr>
          <w:rFonts w:ascii="Times New Roman" w:hAnsi="Times New Roman" w:cs="Times New Roman"/>
          <w:sz w:val="28"/>
          <w:szCs w:val="28"/>
        </w:rPr>
        <w:t>Дополнительная образовательная программа развития речи и подготовки к обучению грамоте «</w:t>
      </w:r>
      <w:proofErr w:type="spellStart"/>
      <w:proofErr w:type="gramStart"/>
      <w:r w:rsidR="00E253B1">
        <w:rPr>
          <w:rFonts w:ascii="Times New Roman" w:hAnsi="Times New Roman" w:cs="Times New Roman"/>
          <w:sz w:val="28"/>
          <w:szCs w:val="28"/>
        </w:rPr>
        <w:t>Грамотей-ка</w:t>
      </w:r>
      <w:proofErr w:type="spellEnd"/>
      <w:proofErr w:type="gramEnd"/>
      <w:r w:rsidRPr="00792567">
        <w:rPr>
          <w:rFonts w:ascii="Times New Roman" w:hAnsi="Times New Roman" w:cs="Times New Roman"/>
          <w:sz w:val="28"/>
          <w:szCs w:val="28"/>
        </w:rPr>
        <w:t>» имеет культурологическую направленность и составлена на ос</w:t>
      </w:r>
      <w:r w:rsidR="00E253B1">
        <w:rPr>
          <w:rFonts w:ascii="Times New Roman" w:hAnsi="Times New Roman" w:cs="Times New Roman"/>
          <w:sz w:val="28"/>
          <w:szCs w:val="28"/>
        </w:rPr>
        <w:t xml:space="preserve">нове государственной программы </w:t>
      </w:r>
      <w:r w:rsidRPr="00792567">
        <w:rPr>
          <w:rFonts w:ascii="Times New Roman" w:hAnsi="Times New Roman" w:cs="Times New Roman"/>
          <w:sz w:val="28"/>
          <w:szCs w:val="28"/>
        </w:rPr>
        <w:t xml:space="preserve">речевого развития детей дошкольного возраста «По дороге к азбуке», предлагаемой Р.Н. </w:t>
      </w:r>
      <w:proofErr w:type="spellStart"/>
      <w:r w:rsidRPr="00792567">
        <w:rPr>
          <w:rFonts w:ascii="Times New Roman" w:hAnsi="Times New Roman" w:cs="Times New Roman"/>
          <w:sz w:val="28"/>
          <w:szCs w:val="28"/>
        </w:rPr>
        <w:t>Бунеевым</w:t>
      </w:r>
      <w:proofErr w:type="spellEnd"/>
      <w:r w:rsidRPr="00792567">
        <w:rPr>
          <w:rFonts w:ascii="Times New Roman" w:hAnsi="Times New Roman" w:cs="Times New Roman"/>
          <w:sz w:val="28"/>
          <w:szCs w:val="28"/>
        </w:rPr>
        <w:t xml:space="preserve">, Е.В. </w:t>
      </w:r>
      <w:proofErr w:type="spellStart"/>
      <w:r w:rsidRPr="00792567">
        <w:rPr>
          <w:rFonts w:ascii="Times New Roman" w:hAnsi="Times New Roman" w:cs="Times New Roman"/>
          <w:sz w:val="28"/>
          <w:szCs w:val="28"/>
        </w:rPr>
        <w:t>Бунеевой</w:t>
      </w:r>
      <w:proofErr w:type="spellEnd"/>
      <w:r w:rsidRPr="00792567">
        <w:rPr>
          <w:rFonts w:ascii="Times New Roman" w:hAnsi="Times New Roman" w:cs="Times New Roman"/>
          <w:sz w:val="28"/>
          <w:szCs w:val="28"/>
        </w:rPr>
        <w:t xml:space="preserve">, Т.Р. Кисловой для дошкольной подготовки, в соответствии с требованиями: </w:t>
      </w:r>
    </w:p>
    <w:p w:rsidR="00792567" w:rsidRPr="00792567" w:rsidRDefault="00792567" w:rsidP="00262C9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792567">
        <w:rPr>
          <w:rFonts w:ascii="Times New Roman" w:hAnsi="Times New Roman" w:cs="Times New Roman"/>
          <w:sz w:val="28"/>
          <w:szCs w:val="28"/>
        </w:rPr>
        <w:t xml:space="preserve">Федерального государственного образовательного стандарта начального общего образования Федерального закона Российской Федерации от 29.12.2012 г. № 273 ФЗ «Об образовании в Российской Федерации» </w:t>
      </w:r>
    </w:p>
    <w:p w:rsidR="00792567" w:rsidRPr="00792567" w:rsidRDefault="00792567" w:rsidP="00262C9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792567">
        <w:rPr>
          <w:rFonts w:ascii="Times New Roman" w:hAnsi="Times New Roman" w:cs="Times New Roman"/>
          <w:sz w:val="28"/>
          <w:szCs w:val="28"/>
        </w:rPr>
        <w:t xml:space="preserve">Приказа Министерства образования  Российской Федерации от 29. 08. 2013 г. № 1008 "Об утверждении порядка  организации и осуществления  образовательной деятельности по дополнительным общеобразовательным программам» </w:t>
      </w:r>
    </w:p>
    <w:p w:rsidR="00792567" w:rsidRPr="00792567" w:rsidRDefault="00792567" w:rsidP="00262C9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792567">
        <w:rPr>
          <w:rFonts w:ascii="Times New Roman" w:hAnsi="Times New Roman" w:cs="Times New Roman"/>
          <w:sz w:val="28"/>
          <w:szCs w:val="28"/>
        </w:rPr>
        <w:t xml:space="preserve">Концепции развития дополнительного образования детей в Российской  Федерации до 2020. </w:t>
      </w:r>
    </w:p>
    <w:p w:rsidR="00792567" w:rsidRPr="00792567" w:rsidRDefault="00792567" w:rsidP="00262C9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792567">
        <w:rPr>
          <w:rFonts w:ascii="Times New Roman" w:hAnsi="Times New Roman" w:cs="Times New Roman"/>
          <w:sz w:val="28"/>
          <w:szCs w:val="28"/>
        </w:rPr>
        <w:t xml:space="preserve">Постановления  Главного государственного санитарного врача Российской Федерации от 04.07. 2014 г. № 41 «Об утверждении </w:t>
      </w:r>
      <w:proofErr w:type="spellStart"/>
      <w:r w:rsidRPr="00792567">
        <w:rPr>
          <w:rFonts w:ascii="Times New Roman" w:hAnsi="Times New Roman" w:cs="Times New Roman"/>
          <w:sz w:val="28"/>
          <w:szCs w:val="28"/>
        </w:rPr>
        <w:t>СанПиН</w:t>
      </w:r>
      <w:proofErr w:type="spellEnd"/>
      <w:r w:rsidRPr="00792567">
        <w:rPr>
          <w:rFonts w:ascii="Times New Roman" w:hAnsi="Times New Roman" w:cs="Times New Roman"/>
          <w:sz w:val="28"/>
          <w:szCs w:val="28"/>
        </w:rPr>
        <w:t xml:space="preserve"> 2.4.4.3172-14 «Санитарно – эпидемиологические требования  к устройству, содержанию и организации режима работы образовательных организаций  дополнительного образования детей. </w:t>
      </w:r>
    </w:p>
    <w:p w:rsidR="00792567" w:rsidRDefault="00792567" w:rsidP="004050EE">
      <w:pPr>
        <w:pStyle w:val="a3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792567">
        <w:rPr>
          <w:rFonts w:ascii="Times New Roman" w:hAnsi="Times New Roman" w:cs="Times New Roman"/>
          <w:sz w:val="28"/>
          <w:szCs w:val="28"/>
        </w:rPr>
        <w:t>Программа отражает современные научные взгляды на способы организации развивающего обучения, обеспечивает решение задачи интеллектуального и личностного развития детей, формирование у них познавательных интересов и творческого мышления, способствует сохранению и поддержке их здоровья.</w:t>
      </w:r>
    </w:p>
    <w:p w:rsidR="00E253B1" w:rsidRPr="00E253B1" w:rsidRDefault="00E253B1" w:rsidP="004050EE">
      <w:pPr>
        <w:pStyle w:val="a3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E253B1">
        <w:rPr>
          <w:rFonts w:ascii="Times New Roman" w:hAnsi="Times New Roman" w:cs="Times New Roman"/>
          <w:sz w:val="28"/>
          <w:szCs w:val="28"/>
        </w:rPr>
        <w:t xml:space="preserve">Для речевого развития старших дошкольников характерен богатый  словарь, который продолжает расширяться, в том числе и за счет пассивной лексики. У большинства детей завершается формирование грамматического строя речи, и дети начинают постепенно осваивать грамматику текста (использовать в речи средства связи между предложениями; при составлении собственного текста оформляют его вводными и заключительным предложением). </w:t>
      </w:r>
    </w:p>
    <w:p w:rsidR="00E253B1" w:rsidRPr="00E253B1" w:rsidRDefault="00E253B1" w:rsidP="004050EE">
      <w:pPr>
        <w:pStyle w:val="a3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E253B1">
        <w:rPr>
          <w:rFonts w:ascii="Times New Roman" w:hAnsi="Times New Roman" w:cs="Times New Roman"/>
          <w:sz w:val="28"/>
          <w:szCs w:val="28"/>
        </w:rPr>
        <w:t xml:space="preserve">Роль педагога состоит в том, чтобы создавать ситуации активного говорения, общения, освоения образцов речи. Особое внимание  уделено  развитию фонематического слуха и правильному звукопроизношению. </w:t>
      </w:r>
    </w:p>
    <w:p w:rsidR="00E253B1" w:rsidRPr="00792567" w:rsidRDefault="00E253B1" w:rsidP="004050EE">
      <w:pPr>
        <w:pStyle w:val="a3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E253B1">
        <w:rPr>
          <w:rFonts w:ascii="Times New Roman" w:hAnsi="Times New Roman" w:cs="Times New Roman"/>
          <w:sz w:val="28"/>
          <w:szCs w:val="28"/>
        </w:rPr>
        <w:t xml:space="preserve">Занятия строятся в занимательной игровой форме с использованием речевых игр, что позволяет детям успешно овладевать звуковым анализом, с интересом наблюдать за особенностями слов и  их использованием в речи. Учебный материал подается в сравнении, сопоставлении и побуждает детей постоянно рассуждать, анализировать, делать собственные выводы, учиться их обосновывать, выбирать правильное решение среди различных вариантов ответов. Таким образом, формируется и развивается главная </w:t>
      </w:r>
      <w:r w:rsidRPr="00D25515">
        <w:rPr>
          <w:rFonts w:ascii="Times New Roman" w:hAnsi="Times New Roman" w:cs="Times New Roman"/>
          <w:sz w:val="28"/>
          <w:szCs w:val="28"/>
        </w:rPr>
        <w:t>ценность,</w:t>
      </w:r>
      <w:r w:rsidRPr="00E253B1">
        <w:rPr>
          <w:rFonts w:ascii="Times New Roman" w:hAnsi="Times New Roman" w:cs="Times New Roman"/>
          <w:sz w:val="28"/>
          <w:szCs w:val="28"/>
        </w:rPr>
        <w:t xml:space="preserve"> основа всей учебной деятельности – творческое мышление ребенка, на основе которого постепенно  складывается система знаний о языке и формируется потребность владения языком, совершенствования речи.</w:t>
      </w:r>
      <w:r w:rsidRPr="00E253B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80E56" w:rsidRDefault="00DD605B" w:rsidP="004050EE">
      <w:pPr>
        <w:pStyle w:val="a3"/>
        <w:ind w:left="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1.2 </w:t>
      </w:r>
      <w:r w:rsidR="001017BD">
        <w:rPr>
          <w:rFonts w:ascii="Times New Roman" w:hAnsi="Times New Roman" w:cs="Times New Roman"/>
          <w:b/>
          <w:sz w:val="28"/>
          <w:szCs w:val="28"/>
        </w:rPr>
        <w:t>Цель:</w:t>
      </w:r>
    </w:p>
    <w:p w:rsidR="001017BD" w:rsidRPr="00C80E56" w:rsidRDefault="001017BD" w:rsidP="004050EE">
      <w:pPr>
        <w:pStyle w:val="a3"/>
        <w:numPr>
          <w:ilvl w:val="0"/>
          <w:numId w:val="1"/>
        </w:numPr>
        <w:ind w:left="113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и совершенствование речевой деятельности через освоение приемов звукового анализа, формирование представлений о способах словоизменения, слоговое чтение в тесной взаимосвязи с полным освоением всех сторон речи.</w:t>
      </w:r>
    </w:p>
    <w:p w:rsidR="00C80E56" w:rsidRDefault="004050EE" w:rsidP="004050E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66CF6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1017BD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1017BD" w:rsidRPr="001017BD" w:rsidRDefault="001017BD" w:rsidP="004050EE">
      <w:pPr>
        <w:pStyle w:val="a3"/>
        <w:numPr>
          <w:ilvl w:val="0"/>
          <w:numId w:val="1"/>
        </w:numPr>
        <w:ind w:left="1134"/>
        <w:rPr>
          <w:rFonts w:ascii="Times New Roman" w:hAnsi="Times New Roman" w:cs="Times New Roman"/>
          <w:sz w:val="28"/>
          <w:szCs w:val="28"/>
        </w:rPr>
      </w:pPr>
      <w:r w:rsidRPr="001017BD">
        <w:rPr>
          <w:rFonts w:ascii="Times New Roman" w:hAnsi="Times New Roman" w:cs="Times New Roman"/>
          <w:sz w:val="28"/>
          <w:szCs w:val="28"/>
        </w:rPr>
        <w:t>Развитие слухового внимания и фонематического восприятия.</w:t>
      </w:r>
    </w:p>
    <w:p w:rsidR="001017BD" w:rsidRPr="001017BD" w:rsidRDefault="001017BD" w:rsidP="004050EE">
      <w:pPr>
        <w:pStyle w:val="a3"/>
        <w:numPr>
          <w:ilvl w:val="0"/>
          <w:numId w:val="1"/>
        </w:numPr>
        <w:ind w:left="1134"/>
        <w:rPr>
          <w:rFonts w:ascii="Times New Roman" w:hAnsi="Times New Roman" w:cs="Times New Roman"/>
          <w:sz w:val="28"/>
          <w:szCs w:val="28"/>
        </w:rPr>
      </w:pPr>
      <w:r w:rsidRPr="001017BD">
        <w:rPr>
          <w:rFonts w:ascii="Times New Roman" w:hAnsi="Times New Roman" w:cs="Times New Roman"/>
          <w:sz w:val="28"/>
          <w:szCs w:val="28"/>
        </w:rPr>
        <w:t>Развитие звукобуквенного анализа слова.</w:t>
      </w:r>
    </w:p>
    <w:p w:rsidR="001017BD" w:rsidRPr="001017BD" w:rsidRDefault="001017BD" w:rsidP="004050EE">
      <w:pPr>
        <w:pStyle w:val="a3"/>
        <w:numPr>
          <w:ilvl w:val="0"/>
          <w:numId w:val="1"/>
        </w:numPr>
        <w:ind w:left="1134"/>
        <w:rPr>
          <w:rFonts w:ascii="Times New Roman" w:hAnsi="Times New Roman" w:cs="Times New Roman"/>
          <w:sz w:val="28"/>
          <w:szCs w:val="28"/>
        </w:rPr>
      </w:pPr>
      <w:r w:rsidRPr="001017BD">
        <w:rPr>
          <w:rFonts w:ascii="Times New Roman" w:hAnsi="Times New Roman" w:cs="Times New Roman"/>
          <w:sz w:val="28"/>
          <w:szCs w:val="28"/>
        </w:rPr>
        <w:t>Формирование элементарных навыков чтения.</w:t>
      </w:r>
    </w:p>
    <w:p w:rsidR="001017BD" w:rsidRPr="00C80E56" w:rsidRDefault="001017BD" w:rsidP="004050EE">
      <w:pPr>
        <w:pStyle w:val="a3"/>
        <w:numPr>
          <w:ilvl w:val="0"/>
          <w:numId w:val="1"/>
        </w:numPr>
        <w:ind w:left="1134"/>
        <w:rPr>
          <w:rFonts w:ascii="Times New Roman" w:hAnsi="Times New Roman" w:cs="Times New Roman"/>
          <w:sz w:val="28"/>
          <w:szCs w:val="28"/>
        </w:rPr>
      </w:pPr>
      <w:r w:rsidRPr="00C80E56">
        <w:rPr>
          <w:rFonts w:ascii="Times New Roman" w:hAnsi="Times New Roman" w:cs="Times New Roman"/>
          <w:sz w:val="28"/>
          <w:szCs w:val="28"/>
        </w:rPr>
        <w:t>Формирование   первоначальных   лингвистических    представлений   о</w:t>
      </w:r>
    </w:p>
    <w:p w:rsidR="001017BD" w:rsidRPr="00C80E56" w:rsidRDefault="001017BD" w:rsidP="004050EE">
      <w:pPr>
        <w:pStyle w:val="a3"/>
        <w:ind w:left="1134"/>
        <w:rPr>
          <w:rFonts w:ascii="Times New Roman" w:hAnsi="Times New Roman" w:cs="Times New Roman"/>
          <w:sz w:val="28"/>
          <w:szCs w:val="28"/>
        </w:rPr>
      </w:pPr>
      <w:proofErr w:type="gramStart"/>
      <w:r w:rsidRPr="00C80E56">
        <w:rPr>
          <w:rFonts w:ascii="Times New Roman" w:hAnsi="Times New Roman" w:cs="Times New Roman"/>
          <w:sz w:val="28"/>
          <w:szCs w:val="28"/>
        </w:rPr>
        <w:t>слове</w:t>
      </w:r>
      <w:proofErr w:type="gramEnd"/>
      <w:r w:rsidRPr="00C80E56">
        <w:rPr>
          <w:rFonts w:ascii="Times New Roman" w:hAnsi="Times New Roman" w:cs="Times New Roman"/>
          <w:sz w:val="28"/>
          <w:szCs w:val="28"/>
        </w:rPr>
        <w:t>, звуке, предложении.</w:t>
      </w:r>
    </w:p>
    <w:p w:rsidR="001017BD" w:rsidRPr="00C80E56" w:rsidRDefault="001017BD" w:rsidP="004050EE">
      <w:pPr>
        <w:pStyle w:val="a3"/>
        <w:numPr>
          <w:ilvl w:val="0"/>
          <w:numId w:val="2"/>
        </w:numPr>
        <w:ind w:left="1134"/>
        <w:rPr>
          <w:rFonts w:ascii="Times New Roman" w:hAnsi="Times New Roman" w:cs="Times New Roman"/>
          <w:sz w:val="28"/>
          <w:szCs w:val="28"/>
        </w:rPr>
      </w:pPr>
      <w:r w:rsidRPr="00C80E56">
        <w:rPr>
          <w:rFonts w:ascii="Times New Roman" w:hAnsi="Times New Roman" w:cs="Times New Roman"/>
          <w:sz w:val="28"/>
          <w:szCs w:val="28"/>
        </w:rPr>
        <w:t>Формирование  простейших графических  умений и  навыков,  развитие</w:t>
      </w:r>
    </w:p>
    <w:p w:rsidR="001017BD" w:rsidRPr="00C80E56" w:rsidRDefault="001017BD" w:rsidP="004050EE">
      <w:pPr>
        <w:pStyle w:val="a3"/>
        <w:ind w:left="1134"/>
        <w:rPr>
          <w:rFonts w:ascii="Times New Roman" w:hAnsi="Times New Roman" w:cs="Times New Roman"/>
          <w:sz w:val="28"/>
          <w:szCs w:val="28"/>
        </w:rPr>
      </w:pPr>
      <w:r w:rsidRPr="00C80E56">
        <w:rPr>
          <w:rFonts w:ascii="Times New Roman" w:hAnsi="Times New Roman" w:cs="Times New Roman"/>
          <w:sz w:val="28"/>
          <w:szCs w:val="28"/>
        </w:rPr>
        <w:t>мелкой моторики с целью подготовки руки ребенка к письму.</w:t>
      </w:r>
    </w:p>
    <w:p w:rsidR="00C80E56" w:rsidRPr="00C80E56" w:rsidRDefault="00C80E56" w:rsidP="004050EE">
      <w:pPr>
        <w:pStyle w:val="a3"/>
        <w:ind w:left="284"/>
        <w:rPr>
          <w:rFonts w:ascii="Times New Roman" w:hAnsi="Times New Roman" w:cs="Times New Roman"/>
          <w:sz w:val="28"/>
          <w:szCs w:val="28"/>
        </w:rPr>
      </w:pPr>
    </w:p>
    <w:p w:rsidR="00C80E56" w:rsidRPr="00C80E56" w:rsidRDefault="001017BD" w:rsidP="004050EE">
      <w:pPr>
        <w:pStyle w:val="a3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80E56" w:rsidRPr="00C80E56">
        <w:rPr>
          <w:rFonts w:ascii="Times New Roman" w:hAnsi="Times New Roman" w:cs="Times New Roman"/>
          <w:sz w:val="28"/>
          <w:szCs w:val="28"/>
        </w:rPr>
        <w:t>Эти   задачи   решаются   комплексно   как   на   занятиях   по  формированию</w:t>
      </w:r>
    </w:p>
    <w:p w:rsidR="00C80E56" w:rsidRPr="00C80E56" w:rsidRDefault="00C80E56" w:rsidP="004050EE">
      <w:pPr>
        <w:pStyle w:val="a3"/>
        <w:ind w:left="284"/>
        <w:rPr>
          <w:rFonts w:ascii="Times New Roman" w:hAnsi="Times New Roman" w:cs="Times New Roman"/>
          <w:sz w:val="28"/>
          <w:szCs w:val="28"/>
        </w:rPr>
      </w:pPr>
      <w:r w:rsidRPr="00C80E56">
        <w:rPr>
          <w:rFonts w:ascii="Times New Roman" w:hAnsi="Times New Roman" w:cs="Times New Roman"/>
          <w:sz w:val="28"/>
          <w:szCs w:val="28"/>
        </w:rPr>
        <w:t xml:space="preserve">аналитико-синтетической деятельности, так и в процессе организации </w:t>
      </w:r>
      <w:proofErr w:type="gramStart"/>
      <w:r w:rsidRPr="00C80E56">
        <w:rPr>
          <w:rFonts w:ascii="Times New Roman" w:hAnsi="Times New Roman" w:cs="Times New Roman"/>
          <w:sz w:val="28"/>
          <w:szCs w:val="28"/>
        </w:rPr>
        <w:t>разных</w:t>
      </w:r>
      <w:proofErr w:type="gramEnd"/>
    </w:p>
    <w:p w:rsidR="00C80E56" w:rsidRPr="00C80E56" w:rsidRDefault="00C80E56" w:rsidP="004050EE">
      <w:pPr>
        <w:pStyle w:val="a3"/>
        <w:ind w:left="284"/>
        <w:rPr>
          <w:rFonts w:ascii="Times New Roman" w:hAnsi="Times New Roman" w:cs="Times New Roman"/>
          <w:sz w:val="28"/>
          <w:szCs w:val="28"/>
        </w:rPr>
      </w:pPr>
      <w:r w:rsidRPr="00C80E56">
        <w:rPr>
          <w:rFonts w:ascii="Times New Roman" w:hAnsi="Times New Roman" w:cs="Times New Roman"/>
          <w:sz w:val="28"/>
          <w:szCs w:val="28"/>
        </w:rPr>
        <w:t>видов деятельности (общении, игровой, познавательно-исследовательской).</w:t>
      </w:r>
    </w:p>
    <w:p w:rsidR="001017BD" w:rsidRDefault="001017BD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80E56" w:rsidRDefault="004050E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050EE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DD605B">
        <w:rPr>
          <w:rFonts w:ascii="Times New Roman" w:hAnsi="Times New Roman" w:cs="Times New Roman"/>
          <w:b/>
          <w:sz w:val="28"/>
          <w:szCs w:val="28"/>
        </w:rPr>
        <w:t>1.3</w:t>
      </w:r>
      <w:proofErr w:type="gramStart"/>
      <w:r w:rsidR="00DD605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80E56" w:rsidRPr="00C80E56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="00C80E56" w:rsidRPr="00C80E56">
        <w:rPr>
          <w:rFonts w:ascii="Times New Roman" w:hAnsi="Times New Roman" w:cs="Times New Roman"/>
          <w:b/>
          <w:sz w:val="28"/>
          <w:szCs w:val="28"/>
        </w:rPr>
        <w:t>ри разработке Программы использовались следующие принципы:</w:t>
      </w:r>
    </w:p>
    <w:p w:rsidR="00DD42B6" w:rsidRPr="00C80E56" w:rsidRDefault="00DD42B6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80E56" w:rsidRPr="00C80E56" w:rsidRDefault="00C80E56" w:rsidP="00262C9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80E56">
        <w:rPr>
          <w:rFonts w:ascii="Times New Roman" w:hAnsi="Times New Roman" w:cs="Times New Roman"/>
          <w:sz w:val="28"/>
          <w:szCs w:val="28"/>
        </w:rPr>
        <w:t>принцип развивающего и воспитывающего образования;</w:t>
      </w:r>
    </w:p>
    <w:p w:rsidR="00C80E56" w:rsidRPr="00792567" w:rsidRDefault="00C80E56" w:rsidP="00262C9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80E56">
        <w:rPr>
          <w:rFonts w:ascii="Times New Roman" w:hAnsi="Times New Roman" w:cs="Times New Roman"/>
          <w:sz w:val="28"/>
          <w:szCs w:val="28"/>
        </w:rPr>
        <w:t>сочетание    принципов    научной    обоснованности    и    практической</w:t>
      </w:r>
      <w:r w:rsidR="00792567">
        <w:rPr>
          <w:rFonts w:ascii="Times New Roman" w:hAnsi="Times New Roman" w:cs="Times New Roman"/>
          <w:sz w:val="28"/>
          <w:szCs w:val="28"/>
        </w:rPr>
        <w:t xml:space="preserve"> </w:t>
      </w:r>
      <w:r w:rsidRPr="00792567">
        <w:rPr>
          <w:rFonts w:ascii="Times New Roman" w:hAnsi="Times New Roman" w:cs="Times New Roman"/>
          <w:sz w:val="28"/>
          <w:szCs w:val="28"/>
        </w:rPr>
        <w:t>применимости;</w:t>
      </w:r>
    </w:p>
    <w:p w:rsidR="00C80E56" w:rsidRPr="00C80E56" w:rsidRDefault="00C80E56" w:rsidP="00262C9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80E56">
        <w:rPr>
          <w:rFonts w:ascii="Times New Roman" w:hAnsi="Times New Roman" w:cs="Times New Roman"/>
          <w:sz w:val="28"/>
          <w:szCs w:val="28"/>
        </w:rPr>
        <w:t>принцип активности и самостоятельности;</w:t>
      </w:r>
    </w:p>
    <w:p w:rsidR="00C80E56" w:rsidRPr="00C80E56" w:rsidRDefault="00C80E56" w:rsidP="00262C9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80E56">
        <w:rPr>
          <w:rFonts w:ascii="Times New Roman" w:hAnsi="Times New Roman" w:cs="Times New Roman"/>
          <w:sz w:val="28"/>
          <w:szCs w:val="28"/>
        </w:rPr>
        <w:t>принцип полноты, необходимости и достаточности;</w:t>
      </w:r>
    </w:p>
    <w:p w:rsidR="001017BD" w:rsidRPr="00792567" w:rsidRDefault="00C80E56" w:rsidP="00262C9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80E56">
        <w:rPr>
          <w:rFonts w:ascii="Times New Roman" w:hAnsi="Times New Roman" w:cs="Times New Roman"/>
          <w:sz w:val="28"/>
          <w:szCs w:val="28"/>
        </w:rPr>
        <w:t>принцип   единства  воспитательных,   образовательных,   развивающих</w:t>
      </w:r>
      <w:r w:rsidR="00792567">
        <w:rPr>
          <w:rFonts w:ascii="Times New Roman" w:hAnsi="Times New Roman" w:cs="Times New Roman"/>
          <w:sz w:val="28"/>
          <w:szCs w:val="28"/>
        </w:rPr>
        <w:t xml:space="preserve"> </w:t>
      </w:r>
      <w:r w:rsidRPr="00792567">
        <w:rPr>
          <w:rFonts w:ascii="Times New Roman" w:hAnsi="Times New Roman" w:cs="Times New Roman"/>
          <w:sz w:val="28"/>
          <w:szCs w:val="28"/>
        </w:rPr>
        <w:t>задач;</w:t>
      </w:r>
    </w:p>
    <w:p w:rsidR="00C80E56" w:rsidRPr="00792567" w:rsidRDefault="00C80E56" w:rsidP="00262C9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80E56">
        <w:rPr>
          <w:rFonts w:ascii="Times New Roman" w:hAnsi="Times New Roman" w:cs="Times New Roman"/>
          <w:sz w:val="28"/>
          <w:szCs w:val="28"/>
        </w:rPr>
        <w:t>принцип   интеграции   образовательных   областей   в   соответствии   с</w:t>
      </w:r>
      <w:r w:rsidR="00792567">
        <w:rPr>
          <w:rFonts w:ascii="Times New Roman" w:hAnsi="Times New Roman" w:cs="Times New Roman"/>
          <w:sz w:val="28"/>
          <w:szCs w:val="28"/>
        </w:rPr>
        <w:t xml:space="preserve"> </w:t>
      </w:r>
      <w:r w:rsidRPr="00792567">
        <w:rPr>
          <w:rFonts w:ascii="Times New Roman" w:hAnsi="Times New Roman" w:cs="Times New Roman"/>
          <w:sz w:val="28"/>
          <w:szCs w:val="28"/>
        </w:rPr>
        <w:t>возрастными и индивидуальными особенностями детей;</w:t>
      </w:r>
    </w:p>
    <w:p w:rsidR="00C80E56" w:rsidRPr="00792567" w:rsidRDefault="00C80E56" w:rsidP="00262C9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80E56">
        <w:rPr>
          <w:rFonts w:ascii="Times New Roman" w:hAnsi="Times New Roman" w:cs="Times New Roman"/>
          <w:sz w:val="28"/>
          <w:szCs w:val="28"/>
        </w:rPr>
        <w:t>принцип  решения   программно-образовательных  задач  в   совместной</w:t>
      </w:r>
      <w:r w:rsidR="00792567">
        <w:rPr>
          <w:rFonts w:ascii="Times New Roman" w:hAnsi="Times New Roman" w:cs="Times New Roman"/>
          <w:sz w:val="28"/>
          <w:szCs w:val="28"/>
        </w:rPr>
        <w:t xml:space="preserve"> </w:t>
      </w:r>
      <w:r w:rsidRPr="00792567">
        <w:rPr>
          <w:rFonts w:ascii="Times New Roman" w:hAnsi="Times New Roman" w:cs="Times New Roman"/>
          <w:sz w:val="28"/>
          <w:szCs w:val="28"/>
        </w:rPr>
        <w:t>деятельности  взрослого и  детей, самостоятельной  деятельности  детей</w:t>
      </w:r>
      <w:r w:rsidR="00792567">
        <w:rPr>
          <w:rFonts w:ascii="Times New Roman" w:hAnsi="Times New Roman" w:cs="Times New Roman"/>
          <w:sz w:val="28"/>
          <w:szCs w:val="28"/>
        </w:rPr>
        <w:t xml:space="preserve"> </w:t>
      </w:r>
      <w:r w:rsidRPr="00792567">
        <w:rPr>
          <w:rFonts w:ascii="Times New Roman" w:hAnsi="Times New Roman" w:cs="Times New Roman"/>
          <w:sz w:val="28"/>
          <w:szCs w:val="28"/>
        </w:rPr>
        <w:t>на занятиях, при проведении режимных моментов, игр, общения и т. д.;</w:t>
      </w:r>
    </w:p>
    <w:p w:rsidR="00C80E56" w:rsidRPr="00792567" w:rsidRDefault="00C80E56" w:rsidP="00262C9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80E56">
        <w:rPr>
          <w:rFonts w:ascii="Times New Roman" w:hAnsi="Times New Roman" w:cs="Times New Roman"/>
          <w:sz w:val="28"/>
          <w:szCs w:val="28"/>
        </w:rPr>
        <w:t>принцип применения  познавательно-исследовательской, продуктивной</w:t>
      </w:r>
      <w:r w:rsidR="00792567">
        <w:rPr>
          <w:rFonts w:ascii="Times New Roman" w:hAnsi="Times New Roman" w:cs="Times New Roman"/>
          <w:sz w:val="28"/>
          <w:szCs w:val="28"/>
        </w:rPr>
        <w:t xml:space="preserve"> </w:t>
      </w:r>
      <w:r w:rsidRPr="00792567">
        <w:rPr>
          <w:rFonts w:ascii="Times New Roman" w:hAnsi="Times New Roman" w:cs="Times New Roman"/>
          <w:sz w:val="28"/>
          <w:szCs w:val="28"/>
        </w:rPr>
        <w:t>деятельности, чтения художественной литературы.</w:t>
      </w:r>
    </w:p>
    <w:p w:rsidR="00DD42B6" w:rsidRDefault="00DD42B6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80E56" w:rsidRPr="00C80E56" w:rsidRDefault="004050E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66CF6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C80E56" w:rsidRPr="00C80E56">
        <w:rPr>
          <w:rFonts w:ascii="Times New Roman" w:hAnsi="Times New Roman" w:cs="Times New Roman"/>
          <w:b/>
          <w:sz w:val="28"/>
          <w:szCs w:val="28"/>
        </w:rPr>
        <w:t>Все это позволяет обеспечить:</w:t>
      </w:r>
    </w:p>
    <w:p w:rsidR="00C80E56" w:rsidRPr="00C80E56" w:rsidRDefault="00C80E56" w:rsidP="00262C9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80E56">
        <w:rPr>
          <w:rFonts w:ascii="Times New Roman" w:hAnsi="Times New Roman" w:cs="Times New Roman"/>
          <w:sz w:val="28"/>
          <w:szCs w:val="28"/>
        </w:rPr>
        <w:t>равные возможности усвоения Программы каждым ребенком;</w:t>
      </w:r>
    </w:p>
    <w:p w:rsidR="00C80E56" w:rsidRPr="00DD42B6" w:rsidRDefault="00C80E56" w:rsidP="00262C9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80E56">
        <w:rPr>
          <w:rFonts w:ascii="Times New Roman" w:hAnsi="Times New Roman" w:cs="Times New Roman"/>
          <w:sz w:val="28"/>
          <w:szCs w:val="28"/>
        </w:rPr>
        <w:t>преемственность целей, задач, содержания образования, реализуемых  в</w:t>
      </w:r>
      <w:r w:rsidR="00DD42B6">
        <w:rPr>
          <w:rFonts w:ascii="Times New Roman" w:hAnsi="Times New Roman" w:cs="Times New Roman"/>
          <w:sz w:val="28"/>
          <w:szCs w:val="28"/>
        </w:rPr>
        <w:t xml:space="preserve"> </w:t>
      </w:r>
      <w:r w:rsidRPr="00DD42B6">
        <w:rPr>
          <w:rFonts w:ascii="Times New Roman" w:hAnsi="Times New Roman" w:cs="Times New Roman"/>
          <w:sz w:val="28"/>
          <w:szCs w:val="28"/>
        </w:rPr>
        <w:t>рамках Программы;</w:t>
      </w:r>
    </w:p>
    <w:p w:rsidR="00C80E56" w:rsidRPr="00C80E56" w:rsidRDefault="00C80E56" w:rsidP="00262C9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80E56">
        <w:rPr>
          <w:rFonts w:ascii="Times New Roman" w:hAnsi="Times New Roman" w:cs="Times New Roman"/>
          <w:sz w:val="28"/>
          <w:szCs w:val="28"/>
        </w:rPr>
        <w:t>развитие познавательной деятельности;</w:t>
      </w:r>
    </w:p>
    <w:p w:rsidR="00C80E56" w:rsidRPr="00DD42B6" w:rsidRDefault="00C80E56" w:rsidP="00262C9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80E56">
        <w:rPr>
          <w:rFonts w:ascii="Times New Roman" w:hAnsi="Times New Roman" w:cs="Times New Roman"/>
          <w:sz w:val="28"/>
          <w:szCs w:val="28"/>
        </w:rPr>
        <w:t>объединение  обучения   и  воспитания  в   целостный  образовательный</w:t>
      </w:r>
      <w:r w:rsidR="00DD42B6">
        <w:rPr>
          <w:rFonts w:ascii="Times New Roman" w:hAnsi="Times New Roman" w:cs="Times New Roman"/>
          <w:sz w:val="28"/>
          <w:szCs w:val="28"/>
        </w:rPr>
        <w:t xml:space="preserve"> </w:t>
      </w:r>
      <w:r w:rsidRPr="00DD42B6">
        <w:rPr>
          <w:rFonts w:ascii="Times New Roman" w:hAnsi="Times New Roman" w:cs="Times New Roman"/>
          <w:sz w:val="28"/>
          <w:szCs w:val="28"/>
        </w:rPr>
        <w:t>процесс  по  формиро</w:t>
      </w:r>
      <w:r w:rsidR="00DD42B6">
        <w:rPr>
          <w:rFonts w:ascii="Times New Roman" w:hAnsi="Times New Roman" w:cs="Times New Roman"/>
          <w:sz w:val="28"/>
          <w:szCs w:val="28"/>
        </w:rPr>
        <w:t xml:space="preserve">ванию  аналитико-синтетической </w:t>
      </w:r>
      <w:r w:rsidRPr="00DD42B6">
        <w:rPr>
          <w:rFonts w:ascii="Times New Roman" w:hAnsi="Times New Roman" w:cs="Times New Roman"/>
          <w:sz w:val="28"/>
          <w:szCs w:val="28"/>
        </w:rPr>
        <w:t>активности  как</w:t>
      </w:r>
      <w:r w:rsidR="00DD42B6">
        <w:rPr>
          <w:rFonts w:ascii="Times New Roman" w:hAnsi="Times New Roman" w:cs="Times New Roman"/>
          <w:sz w:val="28"/>
          <w:szCs w:val="28"/>
        </w:rPr>
        <w:t xml:space="preserve"> </w:t>
      </w:r>
      <w:r w:rsidRPr="00DD42B6">
        <w:rPr>
          <w:rFonts w:ascii="Times New Roman" w:hAnsi="Times New Roman" w:cs="Times New Roman"/>
          <w:sz w:val="28"/>
          <w:szCs w:val="28"/>
        </w:rPr>
        <w:t>предпосылки  обучения  грамоте  в   различных  видах  деятельности  (в</w:t>
      </w:r>
      <w:r w:rsidR="00DD42B6">
        <w:rPr>
          <w:rFonts w:ascii="Times New Roman" w:hAnsi="Times New Roman" w:cs="Times New Roman"/>
          <w:sz w:val="28"/>
          <w:szCs w:val="28"/>
        </w:rPr>
        <w:t xml:space="preserve"> </w:t>
      </w:r>
      <w:r w:rsidRPr="00DD42B6">
        <w:rPr>
          <w:rFonts w:ascii="Times New Roman" w:hAnsi="Times New Roman" w:cs="Times New Roman"/>
          <w:sz w:val="28"/>
          <w:szCs w:val="28"/>
        </w:rPr>
        <w:lastRenderedPageBreak/>
        <w:t>общении  и   взаимодействии  со  сверстниками   и  взрослыми,  в   игре,</w:t>
      </w:r>
      <w:r w:rsidR="00DD42B6">
        <w:rPr>
          <w:rFonts w:ascii="Times New Roman" w:hAnsi="Times New Roman" w:cs="Times New Roman"/>
          <w:sz w:val="28"/>
          <w:szCs w:val="28"/>
        </w:rPr>
        <w:t xml:space="preserve"> </w:t>
      </w:r>
      <w:r w:rsidRPr="00DD42B6">
        <w:rPr>
          <w:rFonts w:ascii="Times New Roman" w:hAnsi="Times New Roman" w:cs="Times New Roman"/>
          <w:sz w:val="28"/>
          <w:szCs w:val="28"/>
        </w:rPr>
        <w:t>занятиях);</w:t>
      </w:r>
    </w:p>
    <w:p w:rsidR="00C80E56" w:rsidRPr="00DD42B6" w:rsidRDefault="00C80E56" w:rsidP="00262C9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80E56">
        <w:rPr>
          <w:rFonts w:ascii="Times New Roman" w:hAnsi="Times New Roman" w:cs="Times New Roman"/>
          <w:sz w:val="28"/>
          <w:szCs w:val="28"/>
        </w:rPr>
        <w:t>формирование  инициативности,   самостоятельности,  ответственности</w:t>
      </w:r>
      <w:r w:rsidR="00DD42B6">
        <w:rPr>
          <w:rFonts w:ascii="Times New Roman" w:hAnsi="Times New Roman" w:cs="Times New Roman"/>
          <w:sz w:val="28"/>
          <w:szCs w:val="28"/>
        </w:rPr>
        <w:t xml:space="preserve"> </w:t>
      </w:r>
      <w:r w:rsidRPr="00DD42B6">
        <w:rPr>
          <w:rFonts w:ascii="Times New Roman" w:hAnsi="Times New Roman" w:cs="Times New Roman"/>
          <w:sz w:val="28"/>
          <w:szCs w:val="28"/>
        </w:rPr>
        <w:t>ребенка;</w:t>
      </w:r>
    </w:p>
    <w:p w:rsidR="00C80E56" w:rsidRPr="00C80E56" w:rsidRDefault="00C80E56" w:rsidP="00262C9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80E56">
        <w:rPr>
          <w:rFonts w:ascii="Times New Roman" w:hAnsi="Times New Roman" w:cs="Times New Roman"/>
          <w:sz w:val="28"/>
          <w:szCs w:val="28"/>
        </w:rPr>
        <w:t>формирование предпосылок учебной деятельности;</w:t>
      </w:r>
    </w:p>
    <w:p w:rsidR="00C80E56" w:rsidRPr="00C80E56" w:rsidRDefault="00C80E56" w:rsidP="00262C9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80E56">
        <w:rPr>
          <w:rFonts w:ascii="Times New Roman" w:hAnsi="Times New Roman" w:cs="Times New Roman"/>
          <w:sz w:val="28"/>
          <w:szCs w:val="28"/>
        </w:rPr>
        <w:t>вариативность    и    разнообразие     мето</w:t>
      </w:r>
      <w:r w:rsidR="00DD42B6">
        <w:rPr>
          <w:rFonts w:ascii="Times New Roman" w:hAnsi="Times New Roman" w:cs="Times New Roman"/>
          <w:sz w:val="28"/>
          <w:szCs w:val="28"/>
        </w:rPr>
        <w:t>дических    приемов,    органи</w:t>
      </w:r>
      <w:r w:rsidRPr="00C80E56">
        <w:rPr>
          <w:rFonts w:ascii="Times New Roman" w:hAnsi="Times New Roman" w:cs="Times New Roman"/>
          <w:sz w:val="28"/>
          <w:szCs w:val="28"/>
        </w:rPr>
        <w:t>зационных форм;</w:t>
      </w:r>
    </w:p>
    <w:p w:rsidR="00C80E56" w:rsidRPr="00DD42B6" w:rsidRDefault="00C80E56" w:rsidP="00262C9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80E56">
        <w:rPr>
          <w:rFonts w:ascii="Times New Roman" w:hAnsi="Times New Roman" w:cs="Times New Roman"/>
          <w:sz w:val="28"/>
          <w:szCs w:val="28"/>
        </w:rPr>
        <w:t>создание  благоприятных условий  развития детей  в  соответствии с  их</w:t>
      </w:r>
      <w:r w:rsidR="00DD42B6">
        <w:rPr>
          <w:rFonts w:ascii="Times New Roman" w:hAnsi="Times New Roman" w:cs="Times New Roman"/>
          <w:sz w:val="28"/>
          <w:szCs w:val="28"/>
        </w:rPr>
        <w:t xml:space="preserve"> </w:t>
      </w:r>
      <w:r w:rsidRPr="00DD42B6">
        <w:rPr>
          <w:rFonts w:ascii="Times New Roman" w:hAnsi="Times New Roman" w:cs="Times New Roman"/>
          <w:sz w:val="28"/>
          <w:szCs w:val="28"/>
        </w:rPr>
        <w:t>возрастными и индивидуальными особенностями и склонностями;</w:t>
      </w:r>
    </w:p>
    <w:p w:rsidR="00C80E56" w:rsidRPr="00DD42B6" w:rsidRDefault="00C80E56" w:rsidP="00262C9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80E56">
        <w:rPr>
          <w:rFonts w:ascii="Times New Roman" w:hAnsi="Times New Roman" w:cs="Times New Roman"/>
          <w:sz w:val="28"/>
          <w:szCs w:val="28"/>
        </w:rPr>
        <w:t xml:space="preserve">комплексный   подход   речевого  развития   </w:t>
      </w:r>
      <w:r w:rsidR="00DD42B6">
        <w:rPr>
          <w:rFonts w:ascii="Times New Roman" w:hAnsi="Times New Roman" w:cs="Times New Roman"/>
          <w:sz w:val="28"/>
          <w:szCs w:val="28"/>
        </w:rPr>
        <w:t>детей   во   всех   пяти   вза</w:t>
      </w:r>
      <w:r w:rsidRPr="00C80E56">
        <w:rPr>
          <w:rFonts w:ascii="Times New Roman" w:hAnsi="Times New Roman" w:cs="Times New Roman"/>
          <w:sz w:val="28"/>
          <w:szCs w:val="28"/>
        </w:rPr>
        <w:t xml:space="preserve">имодополняющих    образовательных   </w:t>
      </w:r>
      <w:r w:rsidR="00DD42B6">
        <w:rPr>
          <w:rFonts w:ascii="Times New Roman" w:hAnsi="Times New Roman" w:cs="Times New Roman"/>
          <w:sz w:val="28"/>
          <w:szCs w:val="28"/>
        </w:rPr>
        <w:t>областях:    социально-коммуни</w:t>
      </w:r>
      <w:r w:rsidRPr="00C80E56">
        <w:rPr>
          <w:rFonts w:ascii="Times New Roman" w:hAnsi="Times New Roman" w:cs="Times New Roman"/>
          <w:sz w:val="28"/>
          <w:szCs w:val="28"/>
        </w:rPr>
        <w:t>кативной,    познавательной,     речевой,    художественно-эстетической,</w:t>
      </w:r>
      <w:r w:rsidR="00DD42B6">
        <w:rPr>
          <w:rFonts w:ascii="Times New Roman" w:hAnsi="Times New Roman" w:cs="Times New Roman"/>
          <w:sz w:val="28"/>
          <w:szCs w:val="28"/>
        </w:rPr>
        <w:t xml:space="preserve"> </w:t>
      </w:r>
      <w:r w:rsidRPr="00DD42B6">
        <w:rPr>
          <w:rFonts w:ascii="Times New Roman" w:hAnsi="Times New Roman" w:cs="Times New Roman"/>
          <w:sz w:val="28"/>
          <w:szCs w:val="28"/>
        </w:rPr>
        <w:t>физической (ФГОС);</w:t>
      </w:r>
    </w:p>
    <w:p w:rsidR="00C80E56" w:rsidRPr="00DD42B6" w:rsidRDefault="00C80E56" w:rsidP="00262C9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80E56">
        <w:rPr>
          <w:rFonts w:ascii="Times New Roman" w:hAnsi="Times New Roman" w:cs="Times New Roman"/>
          <w:sz w:val="28"/>
          <w:szCs w:val="28"/>
        </w:rPr>
        <w:t>повы</w:t>
      </w:r>
      <w:r w:rsidR="0086019F">
        <w:rPr>
          <w:rFonts w:ascii="Times New Roman" w:hAnsi="Times New Roman" w:cs="Times New Roman"/>
          <w:sz w:val="28"/>
          <w:szCs w:val="28"/>
        </w:rPr>
        <w:t xml:space="preserve">шение компетентности </w:t>
      </w:r>
      <w:r w:rsidRPr="00C80E56">
        <w:rPr>
          <w:rFonts w:ascii="Times New Roman" w:hAnsi="Times New Roman" w:cs="Times New Roman"/>
          <w:sz w:val="28"/>
          <w:szCs w:val="28"/>
        </w:rPr>
        <w:t xml:space="preserve"> родителей в  вопросах речевого</w:t>
      </w:r>
      <w:r w:rsidR="00DD42B6">
        <w:rPr>
          <w:rFonts w:ascii="Times New Roman" w:hAnsi="Times New Roman" w:cs="Times New Roman"/>
          <w:sz w:val="28"/>
          <w:szCs w:val="28"/>
        </w:rPr>
        <w:t xml:space="preserve"> </w:t>
      </w:r>
      <w:r w:rsidRPr="00DD42B6">
        <w:rPr>
          <w:rFonts w:ascii="Times New Roman" w:hAnsi="Times New Roman" w:cs="Times New Roman"/>
          <w:sz w:val="28"/>
          <w:szCs w:val="28"/>
        </w:rPr>
        <w:t>развития детей.</w:t>
      </w:r>
    </w:p>
    <w:p w:rsidR="00DD42B6" w:rsidRDefault="00DD42B6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80E56" w:rsidRPr="00C80E56" w:rsidRDefault="004050E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050EE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A15937">
        <w:rPr>
          <w:rFonts w:ascii="Times New Roman" w:hAnsi="Times New Roman" w:cs="Times New Roman"/>
          <w:b/>
          <w:sz w:val="28"/>
          <w:szCs w:val="28"/>
        </w:rPr>
        <w:t xml:space="preserve">1.4 </w:t>
      </w:r>
      <w:r w:rsidR="00C80E56" w:rsidRPr="00C80E56">
        <w:rPr>
          <w:rFonts w:ascii="Times New Roman" w:hAnsi="Times New Roman" w:cs="Times New Roman"/>
          <w:b/>
          <w:sz w:val="28"/>
          <w:szCs w:val="28"/>
        </w:rPr>
        <w:t>Значимые для разработки и реализации Программы характеристики</w:t>
      </w:r>
    </w:p>
    <w:p w:rsidR="00C80E56" w:rsidRPr="00C80E56" w:rsidRDefault="00C80E56" w:rsidP="00262C99">
      <w:pPr>
        <w:pStyle w:val="a3"/>
        <w:numPr>
          <w:ilvl w:val="0"/>
          <w:numId w:val="6"/>
        </w:numPr>
        <w:tabs>
          <w:tab w:val="left" w:pos="1006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C80E56">
        <w:rPr>
          <w:rFonts w:ascii="Times New Roman" w:hAnsi="Times New Roman" w:cs="Times New Roman"/>
          <w:sz w:val="28"/>
          <w:szCs w:val="28"/>
        </w:rPr>
        <w:t>Реализация   Программы  позволяет   педагогу   обеспечивать   единство</w:t>
      </w:r>
      <w:r w:rsidR="005B2955">
        <w:rPr>
          <w:rFonts w:ascii="Times New Roman" w:hAnsi="Times New Roman" w:cs="Times New Roman"/>
          <w:sz w:val="28"/>
          <w:szCs w:val="28"/>
        </w:rPr>
        <w:t xml:space="preserve"> </w:t>
      </w:r>
      <w:r w:rsidRPr="00C80E56">
        <w:rPr>
          <w:rFonts w:ascii="Times New Roman" w:hAnsi="Times New Roman" w:cs="Times New Roman"/>
          <w:sz w:val="28"/>
          <w:szCs w:val="28"/>
        </w:rPr>
        <w:t>воспитательных, развивающих и образовательных задач, что обуславливается</w:t>
      </w:r>
      <w:r w:rsidR="00DD605B">
        <w:rPr>
          <w:rFonts w:ascii="Times New Roman" w:hAnsi="Times New Roman" w:cs="Times New Roman"/>
          <w:sz w:val="28"/>
          <w:szCs w:val="28"/>
        </w:rPr>
        <w:t xml:space="preserve"> </w:t>
      </w:r>
      <w:r w:rsidRPr="00C80E56">
        <w:rPr>
          <w:rFonts w:ascii="Times New Roman" w:hAnsi="Times New Roman" w:cs="Times New Roman"/>
          <w:sz w:val="28"/>
          <w:szCs w:val="28"/>
        </w:rPr>
        <w:t>ее содержанием,  наличием наглядно-методического обеспечения.</w:t>
      </w:r>
    </w:p>
    <w:p w:rsidR="00C80E56" w:rsidRPr="00C80E56" w:rsidRDefault="00C80E56" w:rsidP="00262C99">
      <w:pPr>
        <w:pStyle w:val="a3"/>
        <w:numPr>
          <w:ilvl w:val="0"/>
          <w:numId w:val="6"/>
        </w:numPr>
        <w:tabs>
          <w:tab w:val="left" w:pos="1006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C80E56">
        <w:rPr>
          <w:rFonts w:ascii="Times New Roman" w:hAnsi="Times New Roman" w:cs="Times New Roman"/>
          <w:sz w:val="28"/>
          <w:szCs w:val="28"/>
        </w:rPr>
        <w:t xml:space="preserve">Акцент в УМК  сделан на развитие  познавательных действий (анализ </w:t>
      </w:r>
      <w:proofErr w:type="spellStart"/>
      <w:r w:rsidRPr="00C80E56">
        <w:rPr>
          <w:rFonts w:ascii="Times New Roman" w:hAnsi="Times New Roman" w:cs="Times New Roman"/>
          <w:sz w:val="28"/>
          <w:szCs w:val="28"/>
        </w:rPr>
        <w:t>исинтез</w:t>
      </w:r>
      <w:proofErr w:type="spellEnd"/>
      <w:r w:rsidRPr="00C80E56">
        <w:rPr>
          <w:rFonts w:ascii="Times New Roman" w:hAnsi="Times New Roman" w:cs="Times New Roman"/>
          <w:sz w:val="28"/>
          <w:szCs w:val="28"/>
        </w:rPr>
        <w:t>, сравнение, обобщение, моделирование и т. д.).</w:t>
      </w:r>
    </w:p>
    <w:p w:rsidR="00C80E56" w:rsidRPr="00C80E56" w:rsidRDefault="00C80E56" w:rsidP="00262C99">
      <w:pPr>
        <w:pStyle w:val="a3"/>
        <w:numPr>
          <w:ilvl w:val="0"/>
          <w:numId w:val="6"/>
        </w:numPr>
        <w:tabs>
          <w:tab w:val="left" w:pos="1006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C80E56">
        <w:rPr>
          <w:rFonts w:ascii="Times New Roman" w:hAnsi="Times New Roman" w:cs="Times New Roman"/>
          <w:sz w:val="28"/>
          <w:szCs w:val="28"/>
        </w:rPr>
        <w:t>Реализация</w:t>
      </w:r>
      <w:r w:rsidR="0086019F">
        <w:rPr>
          <w:rFonts w:ascii="Times New Roman" w:hAnsi="Times New Roman" w:cs="Times New Roman"/>
          <w:sz w:val="28"/>
          <w:szCs w:val="28"/>
        </w:rPr>
        <w:t xml:space="preserve"> </w:t>
      </w:r>
      <w:r w:rsidRPr="00C80E56">
        <w:rPr>
          <w:rFonts w:ascii="Times New Roman" w:hAnsi="Times New Roman" w:cs="Times New Roman"/>
          <w:sz w:val="28"/>
          <w:szCs w:val="28"/>
        </w:rPr>
        <w:t>личностно-ориентированной</w:t>
      </w:r>
      <w:r w:rsidR="0086019F">
        <w:rPr>
          <w:rFonts w:ascii="Times New Roman" w:hAnsi="Times New Roman" w:cs="Times New Roman"/>
          <w:sz w:val="28"/>
          <w:szCs w:val="28"/>
        </w:rPr>
        <w:t xml:space="preserve"> </w:t>
      </w:r>
      <w:r w:rsidRPr="00C80E56">
        <w:rPr>
          <w:rFonts w:ascii="Times New Roman" w:hAnsi="Times New Roman" w:cs="Times New Roman"/>
          <w:sz w:val="28"/>
          <w:szCs w:val="28"/>
        </w:rPr>
        <w:t>модели</w:t>
      </w:r>
      <w:r w:rsidR="0086019F">
        <w:rPr>
          <w:rFonts w:ascii="Times New Roman" w:hAnsi="Times New Roman" w:cs="Times New Roman"/>
          <w:sz w:val="28"/>
          <w:szCs w:val="28"/>
        </w:rPr>
        <w:t xml:space="preserve"> </w:t>
      </w:r>
      <w:r w:rsidRPr="00C80E56">
        <w:rPr>
          <w:rFonts w:ascii="Times New Roman" w:hAnsi="Times New Roman" w:cs="Times New Roman"/>
          <w:sz w:val="28"/>
          <w:szCs w:val="28"/>
        </w:rPr>
        <w:t>обеспечивается</w:t>
      </w:r>
      <w:r w:rsidR="00DD605B">
        <w:rPr>
          <w:rFonts w:ascii="Times New Roman" w:hAnsi="Times New Roman" w:cs="Times New Roman"/>
          <w:sz w:val="28"/>
          <w:szCs w:val="28"/>
        </w:rPr>
        <w:t xml:space="preserve"> </w:t>
      </w:r>
      <w:r w:rsidRPr="00C80E56">
        <w:rPr>
          <w:rFonts w:ascii="Times New Roman" w:hAnsi="Times New Roman" w:cs="Times New Roman"/>
          <w:sz w:val="28"/>
          <w:szCs w:val="28"/>
        </w:rPr>
        <w:t>индивидуальными  рабочими тетрадями,  в которых  ребенок  самостоятельно</w:t>
      </w:r>
      <w:r w:rsidR="00DD605B">
        <w:rPr>
          <w:rFonts w:ascii="Times New Roman" w:hAnsi="Times New Roman" w:cs="Times New Roman"/>
          <w:sz w:val="28"/>
          <w:szCs w:val="28"/>
        </w:rPr>
        <w:t xml:space="preserve"> </w:t>
      </w:r>
      <w:r w:rsidRPr="00C80E56">
        <w:rPr>
          <w:rFonts w:ascii="Times New Roman" w:hAnsi="Times New Roman" w:cs="Times New Roman"/>
          <w:sz w:val="28"/>
          <w:szCs w:val="28"/>
        </w:rPr>
        <w:t>выполняет  игровые задания  и  упражнения в  своем  темпе,  используя опыт,</w:t>
      </w:r>
      <w:r w:rsidR="00DD605B">
        <w:rPr>
          <w:rFonts w:ascii="Times New Roman" w:hAnsi="Times New Roman" w:cs="Times New Roman"/>
          <w:sz w:val="28"/>
          <w:szCs w:val="28"/>
        </w:rPr>
        <w:t xml:space="preserve"> </w:t>
      </w:r>
      <w:r w:rsidRPr="00C80E56">
        <w:rPr>
          <w:rFonts w:ascii="Times New Roman" w:hAnsi="Times New Roman" w:cs="Times New Roman"/>
          <w:sz w:val="28"/>
          <w:szCs w:val="28"/>
        </w:rPr>
        <w:t>приобретенный ранее. Веселые стихи, рисунки, сказочные персонажи делают</w:t>
      </w:r>
      <w:r w:rsidR="00DD605B">
        <w:rPr>
          <w:rFonts w:ascii="Times New Roman" w:hAnsi="Times New Roman" w:cs="Times New Roman"/>
          <w:sz w:val="28"/>
          <w:szCs w:val="28"/>
        </w:rPr>
        <w:t xml:space="preserve"> </w:t>
      </w:r>
      <w:r w:rsidRPr="00C80E56">
        <w:rPr>
          <w:rFonts w:ascii="Times New Roman" w:hAnsi="Times New Roman" w:cs="Times New Roman"/>
          <w:sz w:val="28"/>
          <w:szCs w:val="28"/>
        </w:rPr>
        <w:t>процесс развития речи ориентированным на ребенка-дошкольника.</w:t>
      </w:r>
    </w:p>
    <w:p w:rsidR="00C80E56" w:rsidRPr="00C80E56" w:rsidRDefault="00C80E56" w:rsidP="00262C99">
      <w:pPr>
        <w:pStyle w:val="a3"/>
        <w:numPr>
          <w:ilvl w:val="0"/>
          <w:numId w:val="6"/>
        </w:numPr>
        <w:tabs>
          <w:tab w:val="left" w:pos="1006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C80E56">
        <w:rPr>
          <w:rFonts w:ascii="Times New Roman" w:hAnsi="Times New Roman" w:cs="Times New Roman"/>
          <w:sz w:val="28"/>
          <w:szCs w:val="28"/>
        </w:rPr>
        <w:t>Формирование   аналитико-синтетической  деятельности   предполагает</w:t>
      </w:r>
      <w:r w:rsidR="00DD605B">
        <w:rPr>
          <w:rFonts w:ascii="Times New Roman" w:hAnsi="Times New Roman" w:cs="Times New Roman"/>
          <w:sz w:val="28"/>
          <w:szCs w:val="28"/>
        </w:rPr>
        <w:t xml:space="preserve"> </w:t>
      </w:r>
      <w:r w:rsidRPr="00C80E56">
        <w:rPr>
          <w:rFonts w:ascii="Times New Roman" w:hAnsi="Times New Roman" w:cs="Times New Roman"/>
          <w:sz w:val="28"/>
          <w:szCs w:val="28"/>
        </w:rPr>
        <w:t>включение   в    жизнь    ребенка   специально    спроектированных   ситуаций</w:t>
      </w:r>
      <w:r w:rsidR="00DD605B">
        <w:rPr>
          <w:rFonts w:ascii="Times New Roman" w:hAnsi="Times New Roman" w:cs="Times New Roman"/>
          <w:sz w:val="28"/>
          <w:szCs w:val="28"/>
        </w:rPr>
        <w:t xml:space="preserve"> </w:t>
      </w:r>
      <w:r w:rsidRPr="00C80E56">
        <w:rPr>
          <w:rFonts w:ascii="Times New Roman" w:hAnsi="Times New Roman" w:cs="Times New Roman"/>
          <w:sz w:val="28"/>
          <w:szCs w:val="28"/>
        </w:rPr>
        <w:t>общения,   действий   (индивидуальных    и   коллективных),   в   которых    он</w:t>
      </w:r>
      <w:r w:rsidR="00DD605B">
        <w:rPr>
          <w:rFonts w:ascii="Times New Roman" w:hAnsi="Times New Roman" w:cs="Times New Roman"/>
          <w:sz w:val="28"/>
          <w:szCs w:val="28"/>
        </w:rPr>
        <w:t xml:space="preserve"> </w:t>
      </w:r>
      <w:r w:rsidRPr="00C80E56">
        <w:rPr>
          <w:rFonts w:ascii="Times New Roman" w:hAnsi="Times New Roman" w:cs="Times New Roman"/>
          <w:sz w:val="28"/>
          <w:szCs w:val="28"/>
        </w:rPr>
        <w:t>принимает активное участие.</w:t>
      </w:r>
    </w:p>
    <w:p w:rsidR="005B2955" w:rsidRDefault="005B2955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C7B3A" w:rsidRDefault="00EC7B3A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80E56" w:rsidRPr="00C80E56" w:rsidRDefault="00C80E56" w:rsidP="004050EE">
      <w:pPr>
        <w:pStyle w:val="a3"/>
        <w:ind w:left="284"/>
        <w:rPr>
          <w:rFonts w:ascii="Times New Roman" w:hAnsi="Times New Roman" w:cs="Times New Roman"/>
          <w:b/>
          <w:sz w:val="28"/>
          <w:szCs w:val="28"/>
        </w:rPr>
      </w:pPr>
      <w:r w:rsidRPr="00C80E56">
        <w:rPr>
          <w:rFonts w:ascii="Times New Roman" w:hAnsi="Times New Roman" w:cs="Times New Roman"/>
          <w:b/>
          <w:sz w:val="28"/>
          <w:szCs w:val="28"/>
        </w:rPr>
        <w:t>СТАРШАЯ ГРУППА (5-6 лет)</w:t>
      </w:r>
    </w:p>
    <w:p w:rsidR="00EC7B3A" w:rsidRDefault="00EC7B3A" w:rsidP="004050EE">
      <w:pPr>
        <w:pStyle w:val="a3"/>
        <w:ind w:left="284"/>
        <w:rPr>
          <w:rFonts w:ascii="Times New Roman" w:hAnsi="Times New Roman" w:cs="Times New Roman"/>
          <w:b/>
          <w:sz w:val="28"/>
          <w:szCs w:val="28"/>
        </w:rPr>
      </w:pPr>
    </w:p>
    <w:p w:rsidR="00C80E56" w:rsidRPr="00C80E56" w:rsidRDefault="00C80E56" w:rsidP="004050EE">
      <w:pPr>
        <w:pStyle w:val="a3"/>
        <w:ind w:left="284"/>
        <w:rPr>
          <w:rFonts w:ascii="Times New Roman" w:hAnsi="Times New Roman" w:cs="Times New Roman"/>
          <w:b/>
          <w:sz w:val="28"/>
          <w:szCs w:val="28"/>
        </w:rPr>
      </w:pPr>
      <w:r w:rsidRPr="00C80E56">
        <w:rPr>
          <w:rFonts w:ascii="Times New Roman" w:hAnsi="Times New Roman" w:cs="Times New Roman"/>
          <w:b/>
          <w:sz w:val="28"/>
          <w:szCs w:val="28"/>
        </w:rPr>
        <w:t>Характеристика речевого развития детей 5—6 лет</w:t>
      </w:r>
    </w:p>
    <w:p w:rsidR="00C80E56" w:rsidRPr="00C80E56" w:rsidRDefault="00C80E56" w:rsidP="004050EE">
      <w:pPr>
        <w:pStyle w:val="a3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C80E56">
        <w:rPr>
          <w:rFonts w:ascii="Times New Roman" w:hAnsi="Times New Roman" w:cs="Times New Roman"/>
          <w:sz w:val="28"/>
          <w:szCs w:val="28"/>
        </w:rPr>
        <w:t xml:space="preserve">Словарь ребенка  растет  не только  количественно, но  и качественно  </w:t>
      </w:r>
      <w:proofErr w:type="spellStart"/>
      <w:r w:rsidRPr="00C80E56">
        <w:rPr>
          <w:rFonts w:ascii="Times New Roman" w:hAnsi="Times New Roman" w:cs="Times New Roman"/>
          <w:sz w:val="28"/>
          <w:szCs w:val="28"/>
        </w:rPr>
        <w:t>идостигает</w:t>
      </w:r>
      <w:proofErr w:type="spellEnd"/>
      <w:r w:rsidRPr="00C80E56">
        <w:rPr>
          <w:rFonts w:ascii="Times New Roman" w:hAnsi="Times New Roman" w:cs="Times New Roman"/>
          <w:sz w:val="28"/>
          <w:szCs w:val="28"/>
        </w:rPr>
        <w:t xml:space="preserve">  2500   слов,  хотя  наблюдаются   индивидуальные  различия.  Речь</w:t>
      </w:r>
      <w:r w:rsidR="00920755">
        <w:rPr>
          <w:rFonts w:ascii="Times New Roman" w:hAnsi="Times New Roman" w:cs="Times New Roman"/>
          <w:sz w:val="28"/>
          <w:szCs w:val="28"/>
        </w:rPr>
        <w:t xml:space="preserve"> </w:t>
      </w:r>
      <w:r w:rsidRPr="00C80E56">
        <w:rPr>
          <w:rFonts w:ascii="Times New Roman" w:hAnsi="Times New Roman" w:cs="Times New Roman"/>
          <w:sz w:val="28"/>
          <w:szCs w:val="28"/>
        </w:rPr>
        <w:t>обогащается  синонимами  (словами,  сходными   по  значению),  антонимами</w:t>
      </w:r>
      <w:r w:rsidR="00920755">
        <w:rPr>
          <w:rFonts w:ascii="Times New Roman" w:hAnsi="Times New Roman" w:cs="Times New Roman"/>
          <w:sz w:val="28"/>
          <w:szCs w:val="28"/>
        </w:rPr>
        <w:t xml:space="preserve"> </w:t>
      </w:r>
      <w:r w:rsidRPr="00C80E56">
        <w:rPr>
          <w:rFonts w:ascii="Times New Roman" w:hAnsi="Times New Roman" w:cs="Times New Roman"/>
          <w:sz w:val="28"/>
          <w:szCs w:val="28"/>
        </w:rPr>
        <w:t xml:space="preserve">(словами   с    противоположным    значением).   </w:t>
      </w:r>
      <w:proofErr w:type="gramStart"/>
      <w:r w:rsidRPr="00C80E56">
        <w:rPr>
          <w:rFonts w:ascii="Times New Roman" w:hAnsi="Times New Roman" w:cs="Times New Roman"/>
          <w:sz w:val="28"/>
          <w:szCs w:val="28"/>
        </w:rPr>
        <w:t>В    ней   появляются    слова,</w:t>
      </w:r>
      <w:r w:rsidR="00920755">
        <w:rPr>
          <w:rFonts w:ascii="Times New Roman" w:hAnsi="Times New Roman" w:cs="Times New Roman"/>
          <w:sz w:val="28"/>
          <w:szCs w:val="28"/>
        </w:rPr>
        <w:t xml:space="preserve"> </w:t>
      </w:r>
      <w:r w:rsidRPr="00C80E56">
        <w:rPr>
          <w:rFonts w:ascii="Times New Roman" w:hAnsi="Times New Roman" w:cs="Times New Roman"/>
          <w:sz w:val="28"/>
          <w:szCs w:val="28"/>
        </w:rPr>
        <w:t>обозначающие  дифференцированные  качества  и свойства  (светло-красный,</w:t>
      </w:r>
      <w:r w:rsidR="00920755">
        <w:rPr>
          <w:rFonts w:ascii="Times New Roman" w:hAnsi="Times New Roman" w:cs="Times New Roman"/>
          <w:sz w:val="28"/>
          <w:szCs w:val="28"/>
        </w:rPr>
        <w:t xml:space="preserve"> </w:t>
      </w:r>
      <w:r w:rsidRPr="00C80E56">
        <w:rPr>
          <w:rFonts w:ascii="Times New Roman" w:hAnsi="Times New Roman" w:cs="Times New Roman"/>
          <w:sz w:val="28"/>
          <w:szCs w:val="28"/>
        </w:rPr>
        <w:t>темно-зеленый,  легче, тяжелее  и  т. д.),  материалы и  их  признаки (дерево  -</w:t>
      </w:r>
      <w:r w:rsidR="00920755">
        <w:rPr>
          <w:rFonts w:ascii="Times New Roman" w:hAnsi="Times New Roman" w:cs="Times New Roman"/>
          <w:sz w:val="28"/>
          <w:szCs w:val="28"/>
        </w:rPr>
        <w:t xml:space="preserve"> </w:t>
      </w:r>
      <w:r w:rsidRPr="00C80E56">
        <w:rPr>
          <w:rFonts w:ascii="Times New Roman" w:hAnsi="Times New Roman" w:cs="Times New Roman"/>
          <w:sz w:val="28"/>
          <w:szCs w:val="28"/>
        </w:rPr>
        <w:t>деревянный, стекло — стеклянный и т. д.).</w:t>
      </w:r>
      <w:proofErr w:type="gramEnd"/>
    </w:p>
    <w:p w:rsidR="00C80E56" w:rsidRPr="00C80E56" w:rsidRDefault="00C80E56" w:rsidP="004050EE">
      <w:pPr>
        <w:pStyle w:val="a3"/>
        <w:tabs>
          <w:tab w:val="left" w:pos="10063"/>
        </w:tabs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C80E56">
        <w:rPr>
          <w:rFonts w:ascii="Times New Roman" w:hAnsi="Times New Roman" w:cs="Times New Roman"/>
          <w:sz w:val="28"/>
          <w:szCs w:val="28"/>
        </w:rPr>
        <w:t>Совершенствуется грамматическая  система  языка. Дети  используют в</w:t>
      </w:r>
      <w:r w:rsidR="00920755">
        <w:rPr>
          <w:rFonts w:ascii="Times New Roman" w:hAnsi="Times New Roman" w:cs="Times New Roman"/>
          <w:sz w:val="28"/>
          <w:szCs w:val="28"/>
        </w:rPr>
        <w:t xml:space="preserve"> </w:t>
      </w:r>
      <w:r w:rsidRPr="00C80E56">
        <w:rPr>
          <w:rFonts w:ascii="Times New Roman" w:hAnsi="Times New Roman" w:cs="Times New Roman"/>
          <w:sz w:val="28"/>
          <w:szCs w:val="28"/>
        </w:rPr>
        <w:t>речи</w:t>
      </w:r>
      <w:r w:rsidR="00260A2F">
        <w:rPr>
          <w:rFonts w:ascii="Times New Roman" w:hAnsi="Times New Roman" w:cs="Times New Roman"/>
          <w:sz w:val="28"/>
          <w:szCs w:val="28"/>
        </w:rPr>
        <w:t xml:space="preserve"> </w:t>
      </w:r>
      <w:r w:rsidRPr="00C80E56">
        <w:rPr>
          <w:rFonts w:ascii="Times New Roman" w:hAnsi="Times New Roman" w:cs="Times New Roman"/>
          <w:sz w:val="28"/>
          <w:szCs w:val="28"/>
        </w:rPr>
        <w:t>простые     распространенные     предложения,     сложноподчиненные,</w:t>
      </w:r>
      <w:r w:rsidR="00920755">
        <w:rPr>
          <w:rFonts w:ascii="Times New Roman" w:hAnsi="Times New Roman" w:cs="Times New Roman"/>
          <w:sz w:val="28"/>
          <w:szCs w:val="28"/>
        </w:rPr>
        <w:t xml:space="preserve"> </w:t>
      </w:r>
      <w:r w:rsidRPr="00C80E56">
        <w:rPr>
          <w:rFonts w:ascii="Times New Roman" w:hAnsi="Times New Roman" w:cs="Times New Roman"/>
          <w:sz w:val="28"/>
          <w:szCs w:val="28"/>
        </w:rPr>
        <w:lastRenderedPageBreak/>
        <w:t>сложносочиненные конструкции;  разные слова для названий  одних и  тех же</w:t>
      </w:r>
      <w:r w:rsidR="00920755">
        <w:rPr>
          <w:rFonts w:ascii="Times New Roman" w:hAnsi="Times New Roman" w:cs="Times New Roman"/>
          <w:sz w:val="28"/>
          <w:szCs w:val="28"/>
        </w:rPr>
        <w:t xml:space="preserve"> </w:t>
      </w:r>
      <w:r w:rsidRPr="00C80E56">
        <w:rPr>
          <w:rFonts w:ascii="Times New Roman" w:hAnsi="Times New Roman" w:cs="Times New Roman"/>
          <w:sz w:val="28"/>
          <w:szCs w:val="28"/>
        </w:rPr>
        <w:t>предметов (кошка, кошечка, кисонька и др.).</w:t>
      </w:r>
    </w:p>
    <w:p w:rsidR="00C80E56" w:rsidRPr="00C80E56" w:rsidRDefault="00C80E56" w:rsidP="004050EE">
      <w:pPr>
        <w:pStyle w:val="a3"/>
        <w:tabs>
          <w:tab w:val="left" w:pos="10063"/>
        </w:tabs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C80E56">
        <w:rPr>
          <w:rFonts w:ascii="Times New Roman" w:hAnsi="Times New Roman" w:cs="Times New Roman"/>
          <w:sz w:val="28"/>
          <w:szCs w:val="28"/>
        </w:rPr>
        <w:t>Грамматически   правильно   изменяют  слова,   входящие   в   активный</w:t>
      </w:r>
      <w:r w:rsidR="00920755">
        <w:rPr>
          <w:rFonts w:ascii="Times New Roman" w:hAnsi="Times New Roman" w:cs="Times New Roman"/>
          <w:sz w:val="28"/>
          <w:szCs w:val="28"/>
        </w:rPr>
        <w:t xml:space="preserve"> </w:t>
      </w:r>
      <w:r w:rsidRPr="00C80E56">
        <w:rPr>
          <w:rFonts w:ascii="Times New Roman" w:hAnsi="Times New Roman" w:cs="Times New Roman"/>
          <w:sz w:val="28"/>
          <w:szCs w:val="28"/>
        </w:rPr>
        <w:t>словарь (один медвежонок, много медвежат и т. д.).</w:t>
      </w:r>
    </w:p>
    <w:p w:rsidR="00C80E56" w:rsidRPr="00C80E56" w:rsidRDefault="00C80E56" w:rsidP="004050EE">
      <w:pPr>
        <w:pStyle w:val="a3"/>
        <w:tabs>
          <w:tab w:val="left" w:pos="10063"/>
        </w:tabs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C80E56">
        <w:rPr>
          <w:rFonts w:ascii="Times New Roman" w:hAnsi="Times New Roman" w:cs="Times New Roman"/>
          <w:sz w:val="28"/>
          <w:szCs w:val="28"/>
        </w:rPr>
        <w:t>Они  стремятся  правильно  произносить  слова  в  родительном  падеже</w:t>
      </w:r>
      <w:r w:rsidR="00920755">
        <w:rPr>
          <w:rFonts w:ascii="Times New Roman" w:hAnsi="Times New Roman" w:cs="Times New Roman"/>
          <w:sz w:val="28"/>
          <w:szCs w:val="28"/>
        </w:rPr>
        <w:t xml:space="preserve"> </w:t>
      </w:r>
      <w:r w:rsidRPr="00C80E56">
        <w:rPr>
          <w:rFonts w:ascii="Times New Roman" w:hAnsi="Times New Roman" w:cs="Times New Roman"/>
          <w:sz w:val="28"/>
          <w:szCs w:val="28"/>
        </w:rPr>
        <w:t>множественного  числа   (стульев,  носков,  ключей),   образуют  новые  слова</w:t>
      </w:r>
      <w:r w:rsidR="00920755">
        <w:rPr>
          <w:rFonts w:ascii="Times New Roman" w:hAnsi="Times New Roman" w:cs="Times New Roman"/>
          <w:sz w:val="28"/>
          <w:szCs w:val="28"/>
        </w:rPr>
        <w:t xml:space="preserve"> </w:t>
      </w:r>
      <w:r w:rsidRPr="00C80E56">
        <w:rPr>
          <w:rFonts w:ascii="Times New Roman" w:hAnsi="Times New Roman" w:cs="Times New Roman"/>
          <w:sz w:val="28"/>
          <w:szCs w:val="28"/>
        </w:rPr>
        <w:t>(хлеб   -  хлебница,   сахар   -  сахарница).   Совершенствуют   умение   связно,</w:t>
      </w:r>
      <w:r w:rsidR="00920755">
        <w:rPr>
          <w:rFonts w:ascii="Times New Roman" w:hAnsi="Times New Roman" w:cs="Times New Roman"/>
          <w:sz w:val="28"/>
          <w:szCs w:val="28"/>
        </w:rPr>
        <w:t xml:space="preserve"> </w:t>
      </w:r>
      <w:r w:rsidRPr="00C80E56">
        <w:rPr>
          <w:rFonts w:ascii="Times New Roman" w:hAnsi="Times New Roman" w:cs="Times New Roman"/>
          <w:sz w:val="28"/>
          <w:szCs w:val="28"/>
        </w:rPr>
        <w:t>последовательно и  выразительно пересказывать  литературные произведения</w:t>
      </w:r>
      <w:r w:rsidR="00920755">
        <w:rPr>
          <w:rFonts w:ascii="Times New Roman" w:hAnsi="Times New Roman" w:cs="Times New Roman"/>
          <w:sz w:val="28"/>
          <w:szCs w:val="28"/>
        </w:rPr>
        <w:t xml:space="preserve"> </w:t>
      </w:r>
      <w:r w:rsidRPr="00C80E56">
        <w:rPr>
          <w:rFonts w:ascii="Times New Roman" w:hAnsi="Times New Roman" w:cs="Times New Roman"/>
          <w:sz w:val="28"/>
          <w:szCs w:val="28"/>
        </w:rPr>
        <w:t>без  помощи вопросов  воспитателя.  Могут передавать  диалог  действующих</w:t>
      </w:r>
      <w:r w:rsidR="00920755">
        <w:rPr>
          <w:rFonts w:ascii="Times New Roman" w:hAnsi="Times New Roman" w:cs="Times New Roman"/>
          <w:sz w:val="28"/>
          <w:szCs w:val="28"/>
        </w:rPr>
        <w:t xml:space="preserve"> </w:t>
      </w:r>
      <w:r w:rsidRPr="00C80E56">
        <w:rPr>
          <w:rFonts w:ascii="Times New Roman" w:hAnsi="Times New Roman" w:cs="Times New Roman"/>
          <w:sz w:val="28"/>
          <w:szCs w:val="28"/>
        </w:rPr>
        <w:t>лиц. Дети активно участвуют в  беседе, самостоятельно отвечают на вопросы.</w:t>
      </w:r>
      <w:r w:rsidR="00920755">
        <w:rPr>
          <w:rFonts w:ascii="Times New Roman" w:hAnsi="Times New Roman" w:cs="Times New Roman"/>
          <w:sz w:val="28"/>
          <w:szCs w:val="28"/>
        </w:rPr>
        <w:t xml:space="preserve"> </w:t>
      </w:r>
      <w:r w:rsidRPr="00C80E56">
        <w:rPr>
          <w:rFonts w:ascii="Times New Roman" w:hAnsi="Times New Roman" w:cs="Times New Roman"/>
          <w:sz w:val="28"/>
          <w:szCs w:val="28"/>
        </w:rPr>
        <w:t>Однако встречаются сложности при составлении рассказов из личного опыта,</w:t>
      </w:r>
      <w:r w:rsidR="00920755">
        <w:rPr>
          <w:rFonts w:ascii="Times New Roman" w:hAnsi="Times New Roman" w:cs="Times New Roman"/>
          <w:sz w:val="28"/>
          <w:szCs w:val="28"/>
        </w:rPr>
        <w:t xml:space="preserve"> </w:t>
      </w:r>
      <w:r w:rsidRPr="00C80E56">
        <w:rPr>
          <w:rFonts w:ascii="Times New Roman" w:hAnsi="Times New Roman" w:cs="Times New Roman"/>
          <w:sz w:val="28"/>
          <w:szCs w:val="28"/>
        </w:rPr>
        <w:t>при описании предметов.</w:t>
      </w:r>
    </w:p>
    <w:p w:rsidR="00C80E56" w:rsidRPr="00C80E56" w:rsidRDefault="00C80E56" w:rsidP="004050EE">
      <w:pPr>
        <w:pStyle w:val="a3"/>
        <w:tabs>
          <w:tab w:val="left" w:pos="10063"/>
        </w:tabs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C80E56">
        <w:rPr>
          <w:rFonts w:ascii="Times New Roman" w:hAnsi="Times New Roman" w:cs="Times New Roman"/>
          <w:sz w:val="28"/>
          <w:szCs w:val="28"/>
        </w:rPr>
        <w:t>В этом возрасте развивается  фонематическое восприятие: большинство</w:t>
      </w:r>
      <w:r w:rsidR="00920755">
        <w:rPr>
          <w:rFonts w:ascii="Times New Roman" w:hAnsi="Times New Roman" w:cs="Times New Roman"/>
          <w:sz w:val="28"/>
          <w:szCs w:val="28"/>
        </w:rPr>
        <w:t xml:space="preserve"> </w:t>
      </w:r>
      <w:r w:rsidRPr="00C80E56">
        <w:rPr>
          <w:rFonts w:ascii="Times New Roman" w:hAnsi="Times New Roman" w:cs="Times New Roman"/>
          <w:sz w:val="28"/>
          <w:szCs w:val="28"/>
        </w:rPr>
        <w:t>детей правильно  произносят  все звуки  родного языка;  проводят звуковой  и</w:t>
      </w:r>
      <w:r w:rsidR="00920755">
        <w:rPr>
          <w:rFonts w:ascii="Times New Roman" w:hAnsi="Times New Roman" w:cs="Times New Roman"/>
          <w:sz w:val="28"/>
          <w:szCs w:val="28"/>
        </w:rPr>
        <w:t xml:space="preserve"> </w:t>
      </w:r>
      <w:r w:rsidRPr="00C80E56">
        <w:rPr>
          <w:rFonts w:ascii="Times New Roman" w:hAnsi="Times New Roman" w:cs="Times New Roman"/>
          <w:sz w:val="28"/>
          <w:szCs w:val="28"/>
        </w:rPr>
        <w:t>буквенный  анализ слов,  устанавливают последовательность  звуков  в слове,</w:t>
      </w:r>
      <w:r w:rsidR="00920755">
        <w:rPr>
          <w:rFonts w:ascii="Times New Roman" w:hAnsi="Times New Roman" w:cs="Times New Roman"/>
          <w:sz w:val="28"/>
          <w:szCs w:val="28"/>
        </w:rPr>
        <w:t xml:space="preserve"> </w:t>
      </w:r>
      <w:r w:rsidRPr="00C80E56">
        <w:rPr>
          <w:rFonts w:ascii="Times New Roman" w:hAnsi="Times New Roman" w:cs="Times New Roman"/>
          <w:sz w:val="28"/>
          <w:szCs w:val="28"/>
        </w:rPr>
        <w:t>дифференцируют звуки:  гласные и  согласные, твердые  и мягкие  согласные,</w:t>
      </w:r>
      <w:r w:rsidR="00920755">
        <w:rPr>
          <w:rFonts w:ascii="Times New Roman" w:hAnsi="Times New Roman" w:cs="Times New Roman"/>
          <w:sz w:val="28"/>
          <w:szCs w:val="28"/>
        </w:rPr>
        <w:t xml:space="preserve"> </w:t>
      </w:r>
      <w:r w:rsidRPr="00C80E56">
        <w:rPr>
          <w:rFonts w:ascii="Times New Roman" w:hAnsi="Times New Roman" w:cs="Times New Roman"/>
          <w:sz w:val="28"/>
          <w:szCs w:val="28"/>
        </w:rPr>
        <w:t>звонкие  и  глухие   согласные.  Выделяют  в   слове  ударный  слог,   ударную</w:t>
      </w:r>
      <w:r w:rsidR="00920755">
        <w:rPr>
          <w:rFonts w:ascii="Times New Roman" w:hAnsi="Times New Roman" w:cs="Times New Roman"/>
          <w:sz w:val="28"/>
          <w:szCs w:val="28"/>
        </w:rPr>
        <w:t xml:space="preserve"> </w:t>
      </w:r>
      <w:r w:rsidRPr="00C80E56">
        <w:rPr>
          <w:rFonts w:ascii="Times New Roman" w:hAnsi="Times New Roman" w:cs="Times New Roman"/>
          <w:sz w:val="28"/>
          <w:szCs w:val="28"/>
        </w:rPr>
        <w:t>гласную,   правильно   используют  соответствующие   термины,   составляют</w:t>
      </w:r>
      <w:r w:rsidR="00920755">
        <w:rPr>
          <w:rFonts w:ascii="Times New Roman" w:hAnsi="Times New Roman" w:cs="Times New Roman"/>
          <w:sz w:val="28"/>
          <w:szCs w:val="28"/>
        </w:rPr>
        <w:t xml:space="preserve"> </w:t>
      </w:r>
      <w:r w:rsidRPr="00C80E56">
        <w:rPr>
          <w:rFonts w:ascii="Times New Roman" w:hAnsi="Times New Roman" w:cs="Times New Roman"/>
          <w:sz w:val="28"/>
          <w:szCs w:val="28"/>
        </w:rPr>
        <w:t>предложения  по картинкам  из двух,  трех  слов, определяют  порядок  слов в</w:t>
      </w:r>
      <w:r w:rsidR="00920755">
        <w:rPr>
          <w:rFonts w:ascii="Times New Roman" w:hAnsi="Times New Roman" w:cs="Times New Roman"/>
          <w:sz w:val="28"/>
          <w:szCs w:val="28"/>
        </w:rPr>
        <w:t xml:space="preserve"> </w:t>
      </w:r>
      <w:r w:rsidRPr="00C80E56">
        <w:rPr>
          <w:rFonts w:ascii="Times New Roman" w:hAnsi="Times New Roman" w:cs="Times New Roman"/>
          <w:sz w:val="28"/>
          <w:szCs w:val="28"/>
        </w:rPr>
        <w:t>предложении.</w:t>
      </w:r>
    </w:p>
    <w:p w:rsidR="00A15937" w:rsidRPr="008679CE" w:rsidRDefault="00C80E56" w:rsidP="004050EE">
      <w:pPr>
        <w:pStyle w:val="a3"/>
        <w:tabs>
          <w:tab w:val="left" w:pos="10063"/>
        </w:tabs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C80E56">
        <w:rPr>
          <w:rFonts w:ascii="Times New Roman" w:hAnsi="Times New Roman" w:cs="Times New Roman"/>
          <w:sz w:val="28"/>
          <w:szCs w:val="28"/>
        </w:rPr>
        <w:t>В 5-6  лет у детей  вырабатывается осознанное  отношение к языку,  они</w:t>
      </w:r>
      <w:r w:rsidR="00920755">
        <w:rPr>
          <w:rFonts w:ascii="Times New Roman" w:hAnsi="Times New Roman" w:cs="Times New Roman"/>
          <w:sz w:val="28"/>
          <w:szCs w:val="28"/>
        </w:rPr>
        <w:t xml:space="preserve"> </w:t>
      </w:r>
      <w:r w:rsidRPr="00C80E56">
        <w:rPr>
          <w:rFonts w:ascii="Times New Roman" w:hAnsi="Times New Roman" w:cs="Times New Roman"/>
          <w:sz w:val="28"/>
          <w:szCs w:val="28"/>
        </w:rPr>
        <w:t>овладевают  первоначальными  навыками  чтения,   могут  писать  печатными</w:t>
      </w:r>
      <w:r w:rsidR="00920755">
        <w:rPr>
          <w:rFonts w:ascii="Times New Roman" w:hAnsi="Times New Roman" w:cs="Times New Roman"/>
          <w:sz w:val="28"/>
          <w:szCs w:val="28"/>
        </w:rPr>
        <w:t xml:space="preserve"> </w:t>
      </w:r>
      <w:r w:rsidRPr="00C80E56">
        <w:rPr>
          <w:rFonts w:ascii="Times New Roman" w:hAnsi="Times New Roman" w:cs="Times New Roman"/>
          <w:sz w:val="28"/>
          <w:szCs w:val="28"/>
        </w:rPr>
        <w:t>буквами.</w:t>
      </w:r>
    </w:p>
    <w:p w:rsidR="00260A2F" w:rsidRDefault="00260A2F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80E56" w:rsidRPr="00C80E56" w:rsidRDefault="00C80E56" w:rsidP="004050EE">
      <w:pPr>
        <w:pStyle w:val="a3"/>
        <w:ind w:left="284"/>
        <w:rPr>
          <w:rFonts w:ascii="Times New Roman" w:hAnsi="Times New Roman" w:cs="Times New Roman"/>
          <w:b/>
          <w:sz w:val="28"/>
          <w:szCs w:val="28"/>
        </w:rPr>
      </w:pPr>
      <w:r w:rsidRPr="00C80E56">
        <w:rPr>
          <w:rFonts w:ascii="Times New Roman" w:hAnsi="Times New Roman" w:cs="Times New Roman"/>
          <w:b/>
          <w:sz w:val="28"/>
          <w:szCs w:val="28"/>
        </w:rPr>
        <w:t>Подготовительная группа (6-7  лет)</w:t>
      </w:r>
    </w:p>
    <w:p w:rsidR="00C80E56" w:rsidRPr="00C80E56" w:rsidRDefault="00C80E56" w:rsidP="004050EE">
      <w:pPr>
        <w:pStyle w:val="a3"/>
        <w:ind w:left="284"/>
        <w:rPr>
          <w:rFonts w:ascii="Times New Roman" w:hAnsi="Times New Roman" w:cs="Times New Roman"/>
          <w:sz w:val="28"/>
          <w:szCs w:val="28"/>
        </w:rPr>
      </w:pPr>
    </w:p>
    <w:p w:rsidR="008679CE" w:rsidRPr="008679CE" w:rsidRDefault="008679CE" w:rsidP="004050EE">
      <w:pPr>
        <w:pStyle w:val="a3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679CE">
        <w:rPr>
          <w:rFonts w:ascii="Times New Roman" w:hAnsi="Times New Roman" w:cs="Times New Roman"/>
          <w:sz w:val="28"/>
          <w:szCs w:val="28"/>
        </w:rPr>
        <w:t>Развитие связной речи у детей 6-7 лет настолько высоко, что позволяет младшим школьникам эмоционально общаться, задавать много вопросов, более сложных, чем раньше. Ребенок в этом возрасте обычно хорошо понимает поставленную перед ним задачу и самостоятельно ее выполняет. Умеет взаимодействовать с другими детьми</w:t>
      </w:r>
    </w:p>
    <w:p w:rsidR="008679CE" w:rsidRPr="008679CE" w:rsidRDefault="008679CE" w:rsidP="004050EE">
      <w:pPr>
        <w:pStyle w:val="a3"/>
        <w:ind w:left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679CE">
        <w:rPr>
          <w:rFonts w:ascii="Times New Roman" w:eastAsia="Calibri" w:hAnsi="Times New Roman" w:cs="Times New Roman"/>
          <w:sz w:val="28"/>
          <w:szCs w:val="28"/>
        </w:rPr>
        <w:t>Шестилетние дети четко различают на слух все звуки родного язы</w:t>
      </w:r>
      <w:r w:rsidRPr="008679CE">
        <w:rPr>
          <w:rFonts w:ascii="Times New Roman" w:eastAsia="Calibri" w:hAnsi="Times New Roman" w:cs="Times New Roman"/>
          <w:sz w:val="28"/>
          <w:szCs w:val="28"/>
        </w:rPr>
        <w:softHyphen/>
        <w:t>ка, в том числе и близкие по своим акустическим характеристикам: глухие и звонкие, твердые и мягкие.</w:t>
      </w:r>
      <w:r w:rsidRPr="008679CE">
        <w:rPr>
          <w:rFonts w:ascii="Times New Roman" w:hAnsi="Times New Roman" w:cs="Times New Roman"/>
          <w:sz w:val="28"/>
          <w:szCs w:val="28"/>
        </w:rPr>
        <w:t xml:space="preserve"> </w:t>
      </w:r>
      <w:r w:rsidRPr="008679CE">
        <w:rPr>
          <w:rFonts w:ascii="Times New Roman" w:eastAsia="Calibri" w:hAnsi="Times New Roman" w:cs="Times New Roman"/>
          <w:sz w:val="28"/>
          <w:szCs w:val="28"/>
        </w:rPr>
        <w:t>Получает свое развитие способность узнавать звуки в потоке речи, вычленять их из слова, устанавливать последовательность зву</w:t>
      </w:r>
      <w:r w:rsidRPr="008679CE">
        <w:rPr>
          <w:rFonts w:ascii="Times New Roman" w:eastAsia="Calibri" w:hAnsi="Times New Roman" w:cs="Times New Roman"/>
          <w:sz w:val="28"/>
          <w:szCs w:val="28"/>
        </w:rPr>
        <w:softHyphen/>
        <w:t>ков в том или ином слове, то есть развиваются навыки звукового анализа слов.</w:t>
      </w:r>
    </w:p>
    <w:p w:rsidR="008679CE" w:rsidRPr="006C3F6B" w:rsidRDefault="008679CE" w:rsidP="004050EE">
      <w:pPr>
        <w:ind w:left="284" w:right="140" w:firstLine="567"/>
        <w:jc w:val="both"/>
        <w:rPr>
          <w:sz w:val="28"/>
          <w:szCs w:val="28"/>
        </w:rPr>
      </w:pPr>
      <w:r w:rsidRPr="006C3F6B">
        <w:rPr>
          <w:sz w:val="28"/>
          <w:szCs w:val="28"/>
        </w:rPr>
        <w:t>В словаре будущих первоклассников имеются слова всех частей речи: в нем довольно много числительных, которыми дети пользу</w:t>
      </w:r>
      <w:r w:rsidRPr="006C3F6B">
        <w:rPr>
          <w:sz w:val="28"/>
          <w:szCs w:val="28"/>
        </w:rPr>
        <w:softHyphen/>
        <w:t>ются уже осмысленно, соотнося слово — название числа с количе</w:t>
      </w:r>
      <w:r w:rsidRPr="006C3F6B">
        <w:rPr>
          <w:sz w:val="28"/>
          <w:szCs w:val="28"/>
        </w:rPr>
        <w:softHyphen/>
        <w:t xml:space="preserve">ством предметов; пользуются </w:t>
      </w:r>
      <w:proofErr w:type="spellStart"/>
      <w:r w:rsidRPr="006C3F6B">
        <w:rPr>
          <w:sz w:val="28"/>
          <w:szCs w:val="28"/>
        </w:rPr>
        <w:t>шести-семилетние</w:t>
      </w:r>
      <w:proofErr w:type="spellEnd"/>
      <w:r w:rsidRPr="006C3F6B">
        <w:rPr>
          <w:sz w:val="28"/>
          <w:szCs w:val="28"/>
        </w:rPr>
        <w:t xml:space="preserve"> дети и разными гла</w:t>
      </w:r>
      <w:r w:rsidRPr="006C3F6B">
        <w:rPr>
          <w:sz w:val="28"/>
          <w:szCs w:val="28"/>
        </w:rPr>
        <w:softHyphen/>
        <w:t>гольными формами, в частности, причастиями и деепричастиями; появ</w:t>
      </w:r>
      <w:r w:rsidRPr="006C3F6B">
        <w:rPr>
          <w:sz w:val="28"/>
          <w:szCs w:val="28"/>
        </w:rPr>
        <w:softHyphen/>
        <w:t xml:space="preserve">ляются и сложные предлоги </w:t>
      </w:r>
      <w:proofErr w:type="gramStart"/>
      <w:r w:rsidRPr="006C3F6B">
        <w:rPr>
          <w:sz w:val="28"/>
          <w:szCs w:val="28"/>
        </w:rPr>
        <w:t>из</w:t>
      </w:r>
      <w:proofErr w:type="gramEnd"/>
      <w:r w:rsidR="00A66CF6">
        <w:rPr>
          <w:sz w:val="28"/>
          <w:szCs w:val="28"/>
        </w:rPr>
        <w:t xml:space="preserve"> </w:t>
      </w:r>
      <w:r w:rsidRPr="006C3F6B">
        <w:rPr>
          <w:sz w:val="28"/>
          <w:szCs w:val="28"/>
        </w:rPr>
        <w:t>-</w:t>
      </w:r>
      <w:r w:rsidR="00A66CF6">
        <w:rPr>
          <w:sz w:val="28"/>
          <w:szCs w:val="28"/>
        </w:rPr>
        <w:t xml:space="preserve"> </w:t>
      </w:r>
      <w:r w:rsidRPr="006C3F6B">
        <w:rPr>
          <w:sz w:val="28"/>
          <w:szCs w:val="28"/>
        </w:rPr>
        <w:t>за, из-под и другие.</w:t>
      </w:r>
    </w:p>
    <w:p w:rsidR="008679CE" w:rsidRPr="006C3F6B" w:rsidRDefault="008679CE" w:rsidP="004050EE">
      <w:pPr>
        <w:ind w:left="284" w:right="140" w:firstLine="567"/>
        <w:jc w:val="both"/>
        <w:rPr>
          <w:sz w:val="28"/>
          <w:szCs w:val="28"/>
        </w:rPr>
      </w:pPr>
      <w:r w:rsidRPr="006C3F6B">
        <w:rPr>
          <w:sz w:val="28"/>
          <w:szCs w:val="28"/>
        </w:rPr>
        <w:t xml:space="preserve">На уровне предложения дети также вышли на этап использования основных типов, включая сложносочиненные, сложноподчиненные и бессоюзные сложные предложения. В состав простых предложений включаются причастные и </w:t>
      </w:r>
      <w:r w:rsidRPr="006C3F6B">
        <w:rPr>
          <w:sz w:val="28"/>
          <w:szCs w:val="28"/>
        </w:rPr>
        <w:lastRenderedPageBreak/>
        <w:t>деепричастные обороты, вводные слова. Обогащение синтаксиса связано с овладением пересказом: дети усваи</w:t>
      </w:r>
      <w:r w:rsidRPr="006C3F6B">
        <w:rPr>
          <w:sz w:val="28"/>
          <w:szCs w:val="28"/>
        </w:rPr>
        <w:softHyphen/>
        <w:t>вают фразы и обороты из тех текстов, которые воспринимают, а за</w:t>
      </w:r>
      <w:r w:rsidRPr="006C3F6B">
        <w:rPr>
          <w:sz w:val="28"/>
          <w:szCs w:val="28"/>
        </w:rPr>
        <w:softHyphen/>
        <w:t>тем воспроизводят, так что здесь очень велика роль речевого образца. Это нужно учитывать при подборе текстов для чтения детям: не обя</w:t>
      </w:r>
      <w:r w:rsidRPr="006C3F6B">
        <w:rPr>
          <w:sz w:val="28"/>
          <w:szCs w:val="28"/>
        </w:rPr>
        <w:softHyphen/>
        <w:t>зательно выбирать рассказы и сказки с упрощенным синтаксисом, пусть ваши дети слышат и достаточно сложные по конструкции фразы, они им пригодятся позже.</w:t>
      </w:r>
    </w:p>
    <w:p w:rsidR="008679CE" w:rsidRDefault="008679C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8679CE" w:rsidRPr="00C80E56" w:rsidRDefault="008679CE" w:rsidP="004050EE">
      <w:pPr>
        <w:pStyle w:val="a3"/>
        <w:ind w:left="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1.5  </w:t>
      </w:r>
      <w:r w:rsidRPr="00C80E56">
        <w:rPr>
          <w:rFonts w:ascii="Times New Roman" w:hAnsi="Times New Roman" w:cs="Times New Roman"/>
          <w:b/>
          <w:sz w:val="28"/>
          <w:szCs w:val="28"/>
        </w:rPr>
        <w:t>Прогнозируемы результаты:</w:t>
      </w:r>
    </w:p>
    <w:p w:rsidR="008679CE" w:rsidRDefault="008679CE" w:rsidP="004050EE">
      <w:pPr>
        <w:pStyle w:val="a3"/>
        <w:ind w:left="284"/>
        <w:rPr>
          <w:rFonts w:ascii="Times New Roman" w:hAnsi="Times New Roman" w:cs="Times New Roman"/>
          <w:b/>
          <w:sz w:val="28"/>
          <w:szCs w:val="28"/>
        </w:rPr>
      </w:pPr>
    </w:p>
    <w:p w:rsidR="008679CE" w:rsidRPr="00EC7B3A" w:rsidRDefault="008679CE" w:rsidP="004050EE">
      <w:pPr>
        <w:pStyle w:val="a3"/>
        <w:ind w:left="284"/>
        <w:rPr>
          <w:rFonts w:ascii="Times New Roman" w:hAnsi="Times New Roman" w:cs="Times New Roman"/>
          <w:b/>
          <w:sz w:val="28"/>
          <w:szCs w:val="28"/>
        </w:rPr>
      </w:pPr>
      <w:r w:rsidRPr="00EC7B3A">
        <w:rPr>
          <w:rFonts w:ascii="Times New Roman" w:hAnsi="Times New Roman" w:cs="Times New Roman"/>
          <w:b/>
          <w:sz w:val="28"/>
          <w:szCs w:val="28"/>
        </w:rPr>
        <w:t xml:space="preserve">Прогнозируемые результаты (5-6 лет) </w:t>
      </w:r>
    </w:p>
    <w:p w:rsidR="008679CE" w:rsidRPr="00EC7B3A" w:rsidRDefault="008679CE" w:rsidP="004050EE">
      <w:pPr>
        <w:pStyle w:val="a3"/>
        <w:numPr>
          <w:ilvl w:val="0"/>
          <w:numId w:val="5"/>
        </w:numPr>
        <w:ind w:left="284"/>
        <w:rPr>
          <w:rFonts w:ascii="Times New Roman" w:hAnsi="Times New Roman" w:cs="Times New Roman"/>
          <w:sz w:val="28"/>
          <w:szCs w:val="28"/>
        </w:rPr>
      </w:pPr>
      <w:r w:rsidRPr="00EC7B3A">
        <w:rPr>
          <w:rFonts w:ascii="Times New Roman" w:hAnsi="Times New Roman" w:cs="Times New Roman"/>
          <w:sz w:val="28"/>
          <w:szCs w:val="28"/>
        </w:rPr>
        <w:t>Различать понятия «звук», « слово»</w:t>
      </w:r>
    </w:p>
    <w:p w:rsidR="008679CE" w:rsidRPr="00EC7B3A" w:rsidRDefault="008679CE" w:rsidP="004050EE">
      <w:pPr>
        <w:pStyle w:val="a3"/>
        <w:numPr>
          <w:ilvl w:val="0"/>
          <w:numId w:val="5"/>
        </w:numPr>
        <w:ind w:left="284"/>
        <w:rPr>
          <w:rFonts w:ascii="Times New Roman" w:hAnsi="Times New Roman" w:cs="Times New Roman"/>
          <w:sz w:val="28"/>
          <w:szCs w:val="28"/>
        </w:rPr>
      </w:pPr>
      <w:r w:rsidRPr="00EC7B3A">
        <w:rPr>
          <w:rFonts w:ascii="Times New Roman" w:hAnsi="Times New Roman" w:cs="Times New Roman"/>
          <w:sz w:val="28"/>
          <w:szCs w:val="28"/>
        </w:rPr>
        <w:t>Выполнять звуковой анализ 3-звуковых,4-звуковых ,5-звуковых слов.</w:t>
      </w:r>
    </w:p>
    <w:p w:rsidR="008679CE" w:rsidRPr="00EC7B3A" w:rsidRDefault="008679CE" w:rsidP="004050EE">
      <w:pPr>
        <w:pStyle w:val="a3"/>
        <w:numPr>
          <w:ilvl w:val="0"/>
          <w:numId w:val="5"/>
        </w:numPr>
        <w:ind w:left="284"/>
        <w:rPr>
          <w:rFonts w:ascii="Times New Roman" w:hAnsi="Times New Roman" w:cs="Times New Roman"/>
          <w:sz w:val="28"/>
          <w:szCs w:val="28"/>
        </w:rPr>
      </w:pPr>
      <w:r w:rsidRPr="00EC7B3A">
        <w:rPr>
          <w:rFonts w:ascii="Times New Roman" w:hAnsi="Times New Roman" w:cs="Times New Roman"/>
          <w:sz w:val="28"/>
          <w:szCs w:val="28"/>
        </w:rPr>
        <w:t xml:space="preserve">Характеризовать звуки </w:t>
      </w:r>
      <w:proofErr w:type="gramStart"/>
      <w:r w:rsidRPr="00EC7B3A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EC7B3A">
        <w:rPr>
          <w:rFonts w:ascii="Times New Roman" w:hAnsi="Times New Roman" w:cs="Times New Roman"/>
          <w:sz w:val="28"/>
          <w:szCs w:val="28"/>
        </w:rPr>
        <w:t>гласный, твердый или мягкий согласный)</w:t>
      </w:r>
    </w:p>
    <w:p w:rsidR="008679CE" w:rsidRPr="00EC7B3A" w:rsidRDefault="008679CE" w:rsidP="004050EE">
      <w:pPr>
        <w:pStyle w:val="a3"/>
        <w:numPr>
          <w:ilvl w:val="0"/>
          <w:numId w:val="5"/>
        </w:numPr>
        <w:ind w:left="284"/>
        <w:rPr>
          <w:rFonts w:ascii="Times New Roman" w:hAnsi="Times New Roman" w:cs="Times New Roman"/>
          <w:sz w:val="28"/>
          <w:szCs w:val="28"/>
        </w:rPr>
      </w:pPr>
      <w:r w:rsidRPr="00EC7B3A">
        <w:rPr>
          <w:rFonts w:ascii="Times New Roman" w:hAnsi="Times New Roman" w:cs="Times New Roman"/>
          <w:sz w:val="28"/>
          <w:szCs w:val="28"/>
        </w:rPr>
        <w:t xml:space="preserve">Определять место звука в слове </w:t>
      </w:r>
      <w:proofErr w:type="gramStart"/>
      <w:r w:rsidRPr="00EC7B3A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EC7B3A">
        <w:rPr>
          <w:rFonts w:ascii="Times New Roman" w:hAnsi="Times New Roman" w:cs="Times New Roman"/>
          <w:sz w:val="28"/>
          <w:szCs w:val="28"/>
        </w:rPr>
        <w:t>начало, середина, конец).</w:t>
      </w:r>
    </w:p>
    <w:p w:rsidR="008679CE" w:rsidRPr="00EC7B3A" w:rsidRDefault="008679CE" w:rsidP="004050EE">
      <w:pPr>
        <w:pStyle w:val="a3"/>
        <w:numPr>
          <w:ilvl w:val="0"/>
          <w:numId w:val="5"/>
        </w:numPr>
        <w:ind w:left="284"/>
        <w:rPr>
          <w:rFonts w:ascii="Times New Roman" w:hAnsi="Times New Roman" w:cs="Times New Roman"/>
          <w:sz w:val="28"/>
          <w:szCs w:val="28"/>
        </w:rPr>
      </w:pPr>
      <w:r w:rsidRPr="00EC7B3A">
        <w:rPr>
          <w:rFonts w:ascii="Times New Roman" w:hAnsi="Times New Roman" w:cs="Times New Roman"/>
          <w:sz w:val="28"/>
          <w:szCs w:val="28"/>
        </w:rPr>
        <w:t xml:space="preserve">Выделять ударный гласный звук в слове. </w:t>
      </w:r>
    </w:p>
    <w:p w:rsidR="008679CE" w:rsidRPr="00EC7B3A" w:rsidRDefault="008679CE" w:rsidP="004050EE">
      <w:pPr>
        <w:pStyle w:val="a3"/>
        <w:numPr>
          <w:ilvl w:val="0"/>
          <w:numId w:val="5"/>
        </w:numPr>
        <w:ind w:left="284"/>
        <w:rPr>
          <w:rFonts w:ascii="Times New Roman" w:hAnsi="Times New Roman" w:cs="Times New Roman"/>
          <w:sz w:val="28"/>
          <w:szCs w:val="28"/>
        </w:rPr>
      </w:pPr>
      <w:r w:rsidRPr="00EC7B3A">
        <w:rPr>
          <w:rFonts w:ascii="Times New Roman" w:hAnsi="Times New Roman" w:cs="Times New Roman"/>
          <w:sz w:val="28"/>
          <w:szCs w:val="28"/>
        </w:rPr>
        <w:t>Делить слова на слоги.</w:t>
      </w:r>
    </w:p>
    <w:p w:rsidR="008679CE" w:rsidRDefault="008679CE" w:rsidP="004050EE">
      <w:pPr>
        <w:pStyle w:val="a3"/>
        <w:ind w:left="284"/>
        <w:rPr>
          <w:rFonts w:ascii="Times New Roman" w:hAnsi="Times New Roman" w:cs="Times New Roman"/>
          <w:b/>
          <w:sz w:val="28"/>
          <w:szCs w:val="28"/>
        </w:rPr>
      </w:pPr>
    </w:p>
    <w:p w:rsidR="008679CE" w:rsidRPr="00EC7B3A" w:rsidRDefault="008679CE" w:rsidP="004050EE">
      <w:pPr>
        <w:pStyle w:val="a3"/>
        <w:ind w:left="284"/>
        <w:rPr>
          <w:rFonts w:ascii="Times New Roman" w:hAnsi="Times New Roman" w:cs="Times New Roman"/>
          <w:b/>
          <w:sz w:val="28"/>
          <w:szCs w:val="28"/>
        </w:rPr>
      </w:pPr>
      <w:r w:rsidRPr="00EC7B3A">
        <w:rPr>
          <w:rFonts w:ascii="Times New Roman" w:hAnsi="Times New Roman" w:cs="Times New Roman"/>
          <w:b/>
          <w:sz w:val="28"/>
          <w:szCs w:val="28"/>
        </w:rPr>
        <w:t xml:space="preserve"> Прогнозируемые результаты (6-7 лет)</w:t>
      </w:r>
    </w:p>
    <w:p w:rsidR="008679CE" w:rsidRPr="00EC7B3A" w:rsidRDefault="008679CE" w:rsidP="004050EE">
      <w:pPr>
        <w:pStyle w:val="a3"/>
        <w:numPr>
          <w:ilvl w:val="0"/>
          <w:numId w:val="5"/>
        </w:numPr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Различать понятия «звук»</w:t>
      </w:r>
      <w:r w:rsidRPr="00EC7B3A">
        <w:rPr>
          <w:rFonts w:ascii="Times New Roman" w:hAnsi="Times New Roman" w:cs="Times New Roman"/>
          <w:sz w:val="28"/>
          <w:szCs w:val="28"/>
        </w:rPr>
        <w:t>, « слово», «слог»</w:t>
      </w:r>
      <w:proofErr w:type="gramStart"/>
      <w:r w:rsidRPr="00EC7B3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EC7B3A">
        <w:rPr>
          <w:rFonts w:ascii="Times New Roman" w:hAnsi="Times New Roman" w:cs="Times New Roman"/>
          <w:sz w:val="28"/>
          <w:szCs w:val="28"/>
        </w:rPr>
        <w:t xml:space="preserve"> « предложение». </w:t>
      </w:r>
    </w:p>
    <w:p w:rsidR="008679CE" w:rsidRPr="00EC7B3A" w:rsidRDefault="008679CE" w:rsidP="004050EE">
      <w:pPr>
        <w:pStyle w:val="a3"/>
        <w:numPr>
          <w:ilvl w:val="0"/>
          <w:numId w:val="5"/>
        </w:numPr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Выполнять звуковой анализ слов</w:t>
      </w:r>
      <w:r w:rsidRPr="00EC7B3A">
        <w:rPr>
          <w:rFonts w:ascii="Times New Roman" w:hAnsi="Times New Roman" w:cs="Times New Roman"/>
          <w:sz w:val="28"/>
          <w:szCs w:val="28"/>
        </w:rPr>
        <w:t>, предложений.</w:t>
      </w:r>
    </w:p>
    <w:p w:rsidR="008679CE" w:rsidRPr="00EC7B3A" w:rsidRDefault="008679CE" w:rsidP="004050EE">
      <w:pPr>
        <w:pStyle w:val="a3"/>
        <w:numPr>
          <w:ilvl w:val="0"/>
          <w:numId w:val="5"/>
        </w:numPr>
        <w:ind w:left="284"/>
        <w:rPr>
          <w:rFonts w:ascii="Times New Roman" w:hAnsi="Times New Roman" w:cs="Times New Roman"/>
          <w:sz w:val="28"/>
          <w:szCs w:val="28"/>
        </w:rPr>
      </w:pPr>
      <w:r w:rsidRPr="00EC7B3A">
        <w:rPr>
          <w:rFonts w:ascii="Times New Roman" w:hAnsi="Times New Roman" w:cs="Times New Roman"/>
          <w:sz w:val="28"/>
          <w:szCs w:val="28"/>
        </w:rPr>
        <w:t>Характеризовать звуки ( гласный, твердый или мягкий согласный</w:t>
      </w:r>
      <w:proofErr w:type="gramStart"/>
      <w:r w:rsidRPr="00EC7B3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EC7B3A">
        <w:rPr>
          <w:rFonts w:ascii="Times New Roman" w:hAnsi="Times New Roman" w:cs="Times New Roman"/>
          <w:sz w:val="28"/>
          <w:szCs w:val="28"/>
        </w:rPr>
        <w:t xml:space="preserve"> звонкий или глухой согласный) </w:t>
      </w:r>
    </w:p>
    <w:p w:rsidR="008679CE" w:rsidRPr="00EC7B3A" w:rsidRDefault="008679CE" w:rsidP="004050EE">
      <w:pPr>
        <w:pStyle w:val="a3"/>
        <w:numPr>
          <w:ilvl w:val="0"/>
          <w:numId w:val="5"/>
        </w:numPr>
        <w:ind w:left="284"/>
        <w:rPr>
          <w:rFonts w:ascii="Times New Roman" w:hAnsi="Times New Roman" w:cs="Times New Roman"/>
          <w:sz w:val="28"/>
          <w:szCs w:val="28"/>
        </w:rPr>
      </w:pPr>
      <w:r w:rsidRPr="00EC7B3A">
        <w:rPr>
          <w:rFonts w:ascii="Times New Roman" w:hAnsi="Times New Roman" w:cs="Times New Roman"/>
          <w:sz w:val="28"/>
          <w:szCs w:val="28"/>
        </w:rPr>
        <w:t xml:space="preserve">Определять место звука в слове </w:t>
      </w:r>
      <w:proofErr w:type="gramStart"/>
      <w:r w:rsidRPr="00EC7B3A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EC7B3A">
        <w:rPr>
          <w:rFonts w:ascii="Times New Roman" w:hAnsi="Times New Roman" w:cs="Times New Roman"/>
          <w:sz w:val="28"/>
          <w:szCs w:val="28"/>
        </w:rPr>
        <w:t xml:space="preserve">начало, середина, конец). </w:t>
      </w:r>
    </w:p>
    <w:p w:rsidR="008679CE" w:rsidRPr="00EC7B3A" w:rsidRDefault="008679CE" w:rsidP="004050EE">
      <w:pPr>
        <w:pStyle w:val="a3"/>
        <w:numPr>
          <w:ilvl w:val="0"/>
          <w:numId w:val="5"/>
        </w:numPr>
        <w:ind w:left="284"/>
        <w:rPr>
          <w:rFonts w:ascii="Times New Roman" w:hAnsi="Times New Roman" w:cs="Times New Roman"/>
          <w:sz w:val="28"/>
          <w:szCs w:val="28"/>
        </w:rPr>
      </w:pPr>
      <w:r w:rsidRPr="00EC7B3A">
        <w:rPr>
          <w:rFonts w:ascii="Times New Roman" w:hAnsi="Times New Roman" w:cs="Times New Roman"/>
          <w:sz w:val="28"/>
          <w:szCs w:val="28"/>
        </w:rPr>
        <w:t>Выделять ударный гласный звук в слове</w:t>
      </w:r>
      <w:proofErr w:type="gramStart"/>
      <w:r w:rsidRPr="00EC7B3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EC7B3A">
        <w:rPr>
          <w:rFonts w:ascii="Times New Roman" w:hAnsi="Times New Roman" w:cs="Times New Roman"/>
          <w:sz w:val="28"/>
          <w:szCs w:val="28"/>
        </w:rPr>
        <w:t xml:space="preserve"> ударную гласную букву. </w:t>
      </w:r>
    </w:p>
    <w:p w:rsidR="008679CE" w:rsidRPr="00EC7B3A" w:rsidRDefault="008679CE" w:rsidP="004050EE">
      <w:pPr>
        <w:pStyle w:val="a3"/>
        <w:numPr>
          <w:ilvl w:val="0"/>
          <w:numId w:val="5"/>
        </w:numPr>
        <w:ind w:left="284"/>
        <w:rPr>
          <w:rFonts w:ascii="Times New Roman" w:hAnsi="Times New Roman" w:cs="Times New Roman"/>
          <w:sz w:val="28"/>
          <w:szCs w:val="28"/>
        </w:rPr>
      </w:pPr>
      <w:r w:rsidRPr="00EC7B3A">
        <w:rPr>
          <w:rFonts w:ascii="Times New Roman" w:hAnsi="Times New Roman" w:cs="Times New Roman"/>
          <w:sz w:val="28"/>
          <w:szCs w:val="28"/>
        </w:rPr>
        <w:t>Делить слова на слоги.</w:t>
      </w:r>
    </w:p>
    <w:p w:rsidR="008679CE" w:rsidRPr="00EC7B3A" w:rsidRDefault="008679CE" w:rsidP="004050EE">
      <w:pPr>
        <w:pStyle w:val="a3"/>
        <w:numPr>
          <w:ilvl w:val="0"/>
          <w:numId w:val="5"/>
        </w:numPr>
        <w:ind w:left="284"/>
        <w:rPr>
          <w:rFonts w:ascii="Times New Roman" w:hAnsi="Times New Roman" w:cs="Times New Roman"/>
          <w:sz w:val="28"/>
          <w:szCs w:val="28"/>
        </w:rPr>
      </w:pPr>
      <w:r w:rsidRPr="00EC7B3A">
        <w:rPr>
          <w:rFonts w:ascii="Times New Roman" w:hAnsi="Times New Roman" w:cs="Times New Roman"/>
          <w:sz w:val="28"/>
          <w:szCs w:val="28"/>
        </w:rPr>
        <w:t>Составлять предложения</w:t>
      </w:r>
      <w:proofErr w:type="gramStart"/>
      <w:r w:rsidRPr="00EC7B3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EC7B3A">
        <w:rPr>
          <w:rFonts w:ascii="Times New Roman" w:hAnsi="Times New Roman" w:cs="Times New Roman"/>
          <w:sz w:val="28"/>
          <w:szCs w:val="28"/>
        </w:rPr>
        <w:t xml:space="preserve"> учитывая порядок слов и правила.</w:t>
      </w:r>
    </w:p>
    <w:p w:rsidR="008679CE" w:rsidRPr="00EC7B3A" w:rsidRDefault="008679CE" w:rsidP="004050EE">
      <w:pPr>
        <w:pStyle w:val="a3"/>
        <w:numPr>
          <w:ilvl w:val="0"/>
          <w:numId w:val="5"/>
        </w:numPr>
        <w:ind w:left="284"/>
        <w:rPr>
          <w:rFonts w:ascii="Times New Roman" w:hAnsi="Times New Roman" w:cs="Times New Roman"/>
          <w:sz w:val="28"/>
          <w:szCs w:val="28"/>
        </w:rPr>
      </w:pPr>
      <w:r w:rsidRPr="00EC7B3A">
        <w:rPr>
          <w:rFonts w:ascii="Times New Roman" w:hAnsi="Times New Roman" w:cs="Times New Roman"/>
          <w:sz w:val="28"/>
          <w:szCs w:val="28"/>
        </w:rPr>
        <w:t xml:space="preserve">Уметь читать по слогам. </w:t>
      </w:r>
    </w:p>
    <w:p w:rsidR="008679CE" w:rsidRPr="00EC7B3A" w:rsidRDefault="008679CE" w:rsidP="004050EE">
      <w:pPr>
        <w:pStyle w:val="a3"/>
        <w:numPr>
          <w:ilvl w:val="0"/>
          <w:numId w:val="5"/>
        </w:numPr>
        <w:ind w:left="284"/>
        <w:rPr>
          <w:rFonts w:ascii="Times New Roman" w:hAnsi="Times New Roman" w:cs="Times New Roman"/>
          <w:sz w:val="28"/>
          <w:szCs w:val="28"/>
        </w:rPr>
      </w:pPr>
      <w:r w:rsidRPr="00EC7B3A">
        <w:rPr>
          <w:rFonts w:ascii="Times New Roman" w:hAnsi="Times New Roman" w:cs="Times New Roman"/>
          <w:sz w:val="28"/>
          <w:szCs w:val="28"/>
        </w:rPr>
        <w:t xml:space="preserve">Слитно читать </w:t>
      </w:r>
      <w:proofErr w:type="gramStart"/>
      <w:r w:rsidRPr="00EC7B3A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EC7B3A">
        <w:rPr>
          <w:rFonts w:ascii="Times New Roman" w:hAnsi="Times New Roman" w:cs="Times New Roman"/>
          <w:sz w:val="28"/>
          <w:szCs w:val="28"/>
        </w:rPr>
        <w:t>выразительно выделять ударный слог).</w:t>
      </w:r>
    </w:p>
    <w:p w:rsidR="008679CE" w:rsidRDefault="008679C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A15937" w:rsidRDefault="00A15937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B073E" w:rsidRDefault="00BB073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B073E" w:rsidRDefault="00BB073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B073E" w:rsidRDefault="00BB073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B073E" w:rsidRDefault="00BB073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B073E" w:rsidRDefault="00BB073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B073E" w:rsidRDefault="00BB073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B073E" w:rsidRDefault="00BB073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B073E" w:rsidRDefault="00BB073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B073E" w:rsidRDefault="00BB073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B073E" w:rsidRDefault="00BB073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B073E" w:rsidRDefault="00BB073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B073E" w:rsidRDefault="00BB073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B073E" w:rsidRDefault="00BB073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B073E" w:rsidRDefault="00BB073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B073E" w:rsidRDefault="00BB073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B073E" w:rsidRDefault="00BB073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B073E" w:rsidRDefault="00BB073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B073E" w:rsidRDefault="00BB073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B073E" w:rsidRDefault="00BB073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B073E" w:rsidRDefault="00BB073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B073E" w:rsidRPr="00A66CF6" w:rsidRDefault="00BB073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050EE" w:rsidRPr="00A66CF6" w:rsidRDefault="004050E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050EE" w:rsidRPr="00A66CF6" w:rsidRDefault="004050E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050EE" w:rsidRPr="00A66CF6" w:rsidRDefault="004050E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050EE" w:rsidRPr="00A66CF6" w:rsidRDefault="004050E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050EE" w:rsidRPr="00A66CF6" w:rsidRDefault="004050E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050EE" w:rsidRPr="00A66CF6" w:rsidRDefault="004050E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050EE" w:rsidRPr="00A66CF6" w:rsidRDefault="004050E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050EE" w:rsidRPr="00A66CF6" w:rsidRDefault="004050E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050EE" w:rsidRPr="00A66CF6" w:rsidRDefault="004050E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050EE" w:rsidRPr="00A66CF6" w:rsidRDefault="004050E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B073E" w:rsidRDefault="00BB073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B073E" w:rsidRDefault="00BB073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B073E" w:rsidRPr="004050EE" w:rsidRDefault="004050EE" w:rsidP="004050EE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>II</w:t>
      </w:r>
      <w:r w:rsidR="00BB073E" w:rsidRPr="004050EE">
        <w:rPr>
          <w:rFonts w:ascii="Times New Roman" w:hAnsi="Times New Roman" w:cs="Times New Roman"/>
          <w:b/>
          <w:sz w:val="36"/>
          <w:szCs w:val="36"/>
        </w:rPr>
        <w:t>. Содержательный раздел</w:t>
      </w:r>
    </w:p>
    <w:p w:rsidR="00BB073E" w:rsidRPr="00A66CF6" w:rsidRDefault="00BB073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050EE" w:rsidRPr="00A66CF6" w:rsidRDefault="004050E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050EE" w:rsidRPr="00A66CF6" w:rsidRDefault="004050E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050EE" w:rsidRPr="00A66CF6" w:rsidRDefault="004050E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050EE" w:rsidRPr="00A66CF6" w:rsidRDefault="004050E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050EE" w:rsidRPr="00A66CF6" w:rsidRDefault="004050E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050EE" w:rsidRPr="00A66CF6" w:rsidRDefault="004050E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050EE" w:rsidRPr="00A66CF6" w:rsidRDefault="004050E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050EE" w:rsidRPr="00A66CF6" w:rsidRDefault="004050E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050EE" w:rsidRPr="00A66CF6" w:rsidRDefault="004050E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050EE" w:rsidRPr="00A66CF6" w:rsidRDefault="004050E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050EE" w:rsidRPr="00A66CF6" w:rsidRDefault="004050E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050EE" w:rsidRPr="00A66CF6" w:rsidRDefault="004050E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050EE" w:rsidRPr="00A66CF6" w:rsidRDefault="004050E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050EE" w:rsidRPr="00A66CF6" w:rsidRDefault="004050E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050EE" w:rsidRPr="00A66CF6" w:rsidRDefault="004050E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050EE" w:rsidRPr="00A66CF6" w:rsidRDefault="004050E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050EE" w:rsidRPr="00A66CF6" w:rsidRDefault="004050E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050EE" w:rsidRPr="00A66CF6" w:rsidRDefault="004050E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050EE" w:rsidRPr="00A66CF6" w:rsidRDefault="004050E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050EE" w:rsidRPr="00A66CF6" w:rsidRDefault="004050E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050EE" w:rsidRPr="00A66CF6" w:rsidRDefault="004050E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B073E" w:rsidRPr="00A66CF6" w:rsidRDefault="00BB073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B073E" w:rsidRDefault="00BB073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2.1 Перспективное планирование</w:t>
      </w:r>
    </w:p>
    <w:p w:rsidR="00E32B18" w:rsidRDefault="00E32B18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32B18" w:rsidRPr="00A66CF6" w:rsidRDefault="007B509B" w:rsidP="004050E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Старшая группа</w:t>
      </w:r>
    </w:p>
    <w:p w:rsidR="004050EE" w:rsidRPr="00A66CF6" w:rsidRDefault="004050E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2660"/>
        <w:gridCol w:w="4678"/>
        <w:gridCol w:w="2941"/>
      </w:tblGrid>
      <w:tr w:rsidR="00920755" w:rsidRPr="00920755" w:rsidTr="00920755">
        <w:tc>
          <w:tcPr>
            <w:tcW w:w="2660" w:type="dxa"/>
          </w:tcPr>
          <w:p w:rsidR="00920755" w:rsidRPr="00920755" w:rsidRDefault="00920755" w:rsidP="00920755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0755">
              <w:rPr>
                <w:rFonts w:ascii="Times New Roman" w:hAnsi="Times New Roman" w:cs="Times New Roman"/>
                <w:b/>
                <w:sz w:val="24"/>
                <w:szCs w:val="24"/>
              </w:rPr>
              <w:t>Период</w:t>
            </w:r>
          </w:p>
        </w:tc>
        <w:tc>
          <w:tcPr>
            <w:tcW w:w="4678" w:type="dxa"/>
          </w:tcPr>
          <w:p w:rsidR="00920755" w:rsidRDefault="00920755" w:rsidP="00920755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20755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  <w:p w:rsidR="00E32B18" w:rsidRPr="00E32B18" w:rsidRDefault="00E32B18" w:rsidP="00920755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2941" w:type="dxa"/>
          </w:tcPr>
          <w:p w:rsidR="00920755" w:rsidRPr="00920755" w:rsidRDefault="00920755" w:rsidP="00920755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0755">
              <w:rPr>
                <w:rFonts w:ascii="Times New Roman" w:hAnsi="Times New Roman" w:cs="Times New Roman"/>
                <w:b/>
                <w:sz w:val="24"/>
                <w:szCs w:val="24"/>
              </w:rPr>
              <w:t>Литература</w:t>
            </w:r>
          </w:p>
        </w:tc>
      </w:tr>
      <w:tr w:rsidR="00920755" w:rsidRPr="00920755" w:rsidTr="00920755">
        <w:tc>
          <w:tcPr>
            <w:tcW w:w="2660" w:type="dxa"/>
          </w:tcPr>
          <w:p w:rsidR="00920755" w:rsidRPr="00920755" w:rsidRDefault="00920755" w:rsidP="00920755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0755">
              <w:rPr>
                <w:rFonts w:ascii="Times New Roman" w:hAnsi="Times New Roman" w:cs="Times New Roman"/>
                <w:b/>
                <w:sz w:val="24"/>
                <w:szCs w:val="24"/>
              </w:rPr>
              <w:t>Сентябрь</w:t>
            </w:r>
          </w:p>
        </w:tc>
        <w:tc>
          <w:tcPr>
            <w:tcW w:w="4678" w:type="dxa"/>
          </w:tcPr>
          <w:p w:rsidR="009A13C5" w:rsidRPr="009A13C5" w:rsidRDefault="009A13C5" w:rsidP="009A13C5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Речь. Учимся слушать.</w:t>
            </w:r>
          </w:p>
          <w:p w:rsidR="00E32B18" w:rsidRDefault="009A13C5" w:rsidP="00262C99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Слова. Предложения.</w:t>
            </w:r>
          </w:p>
          <w:p w:rsidR="00E32B18" w:rsidRPr="00E32B18" w:rsidRDefault="009A13C5" w:rsidP="00262C99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Составление предложений.</w:t>
            </w:r>
          </w:p>
          <w:p w:rsidR="00E32B18" w:rsidRPr="009A13C5" w:rsidRDefault="009A13C5" w:rsidP="00262C99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Слова. Деление слов на слоги.</w:t>
            </w:r>
          </w:p>
          <w:p w:rsidR="00E32B18" w:rsidRPr="009A13C5" w:rsidRDefault="00E32B18" w:rsidP="00E32B18">
            <w:pPr>
              <w:pStyle w:val="a3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1" w:type="dxa"/>
          </w:tcPr>
          <w:p w:rsidR="00920755" w:rsidRPr="00920755" w:rsidRDefault="009A13C5" w:rsidP="009A13C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Т.Р. Кислова «По дороге к Азбуке»</w:t>
            </w:r>
          </w:p>
        </w:tc>
      </w:tr>
      <w:tr w:rsidR="00E32B18" w:rsidRPr="00920755" w:rsidTr="00920755">
        <w:tc>
          <w:tcPr>
            <w:tcW w:w="2660" w:type="dxa"/>
          </w:tcPr>
          <w:p w:rsidR="00E32B18" w:rsidRPr="00920755" w:rsidRDefault="00E32B18" w:rsidP="00920755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0755">
              <w:rPr>
                <w:rFonts w:ascii="Times New Roman" w:hAnsi="Times New Roman" w:cs="Times New Roman"/>
                <w:b/>
                <w:sz w:val="24"/>
                <w:szCs w:val="24"/>
              </w:rPr>
              <w:t>Октябрь</w:t>
            </w:r>
          </w:p>
        </w:tc>
        <w:tc>
          <w:tcPr>
            <w:tcW w:w="4678" w:type="dxa"/>
          </w:tcPr>
          <w:p w:rsidR="00E32B18" w:rsidRPr="00920755" w:rsidRDefault="00E32B18" w:rsidP="00262C99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20755">
              <w:rPr>
                <w:rFonts w:ascii="Times New Roman" w:hAnsi="Times New Roman" w:cs="Times New Roman"/>
                <w:sz w:val="24"/>
                <w:szCs w:val="24"/>
              </w:rPr>
              <w:t>Звуки и буквы</w:t>
            </w:r>
          </w:p>
          <w:p w:rsidR="00E32B18" w:rsidRPr="00920755" w:rsidRDefault="00E32B18" w:rsidP="00262C99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20755">
              <w:rPr>
                <w:rFonts w:ascii="Times New Roman" w:hAnsi="Times New Roman" w:cs="Times New Roman"/>
                <w:sz w:val="24"/>
                <w:szCs w:val="24"/>
              </w:rPr>
              <w:t>Слова. Звуки</w:t>
            </w:r>
          </w:p>
          <w:p w:rsidR="00E32B18" w:rsidRPr="00920755" w:rsidRDefault="00E32B18" w:rsidP="00262C99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20755">
              <w:rPr>
                <w:rFonts w:ascii="Times New Roman" w:hAnsi="Times New Roman" w:cs="Times New Roman"/>
                <w:sz w:val="24"/>
                <w:szCs w:val="24"/>
              </w:rPr>
              <w:t>Звук (А)</w:t>
            </w:r>
          </w:p>
          <w:p w:rsidR="00E32B18" w:rsidRDefault="00E32B18" w:rsidP="00262C99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20755">
              <w:rPr>
                <w:rFonts w:ascii="Times New Roman" w:hAnsi="Times New Roman" w:cs="Times New Roman"/>
                <w:sz w:val="24"/>
                <w:szCs w:val="24"/>
              </w:rPr>
              <w:t>Звук (О)</w:t>
            </w:r>
          </w:p>
          <w:p w:rsidR="00E32B18" w:rsidRPr="00920755" w:rsidRDefault="00E32B18" w:rsidP="00E32B18">
            <w:pPr>
              <w:pStyle w:val="a3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1" w:type="dxa"/>
          </w:tcPr>
          <w:p w:rsidR="00E32B18" w:rsidRPr="00920755" w:rsidRDefault="009A13C5" w:rsidP="009207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Т.Р. Кислова «По дороге к Азбуке»</w:t>
            </w:r>
          </w:p>
        </w:tc>
      </w:tr>
      <w:tr w:rsidR="00E32B18" w:rsidRPr="00920755" w:rsidTr="00920755">
        <w:tc>
          <w:tcPr>
            <w:tcW w:w="2660" w:type="dxa"/>
          </w:tcPr>
          <w:p w:rsidR="00E32B18" w:rsidRPr="00920755" w:rsidRDefault="00E32B18" w:rsidP="00920755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0755">
              <w:rPr>
                <w:rFonts w:ascii="Times New Roman" w:hAnsi="Times New Roman" w:cs="Times New Roman"/>
                <w:b/>
                <w:sz w:val="24"/>
                <w:szCs w:val="24"/>
              </w:rPr>
              <w:t>Ноябрь</w:t>
            </w:r>
          </w:p>
        </w:tc>
        <w:tc>
          <w:tcPr>
            <w:tcW w:w="4678" w:type="dxa"/>
          </w:tcPr>
          <w:p w:rsidR="00E32B18" w:rsidRPr="00920755" w:rsidRDefault="00E32B18" w:rsidP="00262C99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20755">
              <w:rPr>
                <w:rFonts w:ascii="Times New Roman" w:hAnsi="Times New Roman" w:cs="Times New Roman"/>
                <w:sz w:val="24"/>
                <w:szCs w:val="24"/>
              </w:rPr>
              <w:t>Звук (Э)</w:t>
            </w:r>
          </w:p>
          <w:p w:rsidR="00E32B18" w:rsidRPr="00920755" w:rsidRDefault="00E32B18" w:rsidP="00262C99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20755">
              <w:rPr>
                <w:rFonts w:ascii="Times New Roman" w:hAnsi="Times New Roman" w:cs="Times New Roman"/>
                <w:sz w:val="24"/>
                <w:szCs w:val="24"/>
              </w:rPr>
              <w:t>Звук (И)</w:t>
            </w:r>
          </w:p>
          <w:p w:rsidR="00E32B18" w:rsidRPr="00920755" w:rsidRDefault="00E32B18" w:rsidP="00262C99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20755">
              <w:rPr>
                <w:rFonts w:ascii="Times New Roman" w:hAnsi="Times New Roman" w:cs="Times New Roman"/>
                <w:sz w:val="24"/>
                <w:szCs w:val="24"/>
              </w:rPr>
              <w:t>Звук (Ы)</w:t>
            </w:r>
          </w:p>
          <w:p w:rsidR="00E32B18" w:rsidRDefault="00E32B18" w:rsidP="00262C99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20755">
              <w:rPr>
                <w:rFonts w:ascii="Times New Roman" w:hAnsi="Times New Roman" w:cs="Times New Roman"/>
                <w:sz w:val="24"/>
                <w:szCs w:val="24"/>
              </w:rPr>
              <w:t>Звуки (И) – (Ы)</w:t>
            </w:r>
          </w:p>
          <w:p w:rsidR="00E32B18" w:rsidRPr="00920755" w:rsidRDefault="00E32B18" w:rsidP="00E32B18">
            <w:pPr>
              <w:pStyle w:val="a3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1" w:type="dxa"/>
          </w:tcPr>
          <w:p w:rsidR="00E32B18" w:rsidRPr="00920755" w:rsidRDefault="009A13C5" w:rsidP="009207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Т.Р. Кислова «По дороге к Азбуке»</w:t>
            </w:r>
          </w:p>
        </w:tc>
      </w:tr>
      <w:tr w:rsidR="00E32B18" w:rsidRPr="00920755" w:rsidTr="00920755">
        <w:tc>
          <w:tcPr>
            <w:tcW w:w="2660" w:type="dxa"/>
          </w:tcPr>
          <w:p w:rsidR="00E32B18" w:rsidRPr="00920755" w:rsidRDefault="00E32B18" w:rsidP="00920755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Декабрь</w:t>
            </w:r>
          </w:p>
        </w:tc>
        <w:tc>
          <w:tcPr>
            <w:tcW w:w="4678" w:type="dxa"/>
          </w:tcPr>
          <w:p w:rsidR="00E32B18" w:rsidRPr="00920755" w:rsidRDefault="00E32B18" w:rsidP="00262C99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20755">
              <w:rPr>
                <w:rFonts w:ascii="Times New Roman" w:hAnsi="Times New Roman" w:cs="Times New Roman"/>
                <w:sz w:val="24"/>
                <w:szCs w:val="24"/>
              </w:rPr>
              <w:t>Звук (У)</w:t>
            </w:r>
          </w:p>
          <w:p w:rsidR="00E32B18" w:rsidRPr="00920755" w:rsidRDefault="00E32B18" w:rsidP="00262C99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20755">
              <w:rPr>
                <w:rFonts w:ascii="Times New Roman" w:hAnsi="Times New Roman" w:cs="Times New Roman"/>
                <w:sz w:val="24"/>
                <w:szCs w:val="24"/>
              </w:rPr>
              <w:t>Гласные звуки</w:t>
            </w:r>
          </w:p>
          <w:p w:rsidR="00E32B18" w:rsidRPr="00920755" w:rsidRDefault="00E32B18" w:rsidP="00262C99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20755">
              <w:rPr>
                <w:rFonts w:ascii="Times New Roman" w:hAnsi="Times New Roman" w:cs="Times New Roman"/>
                <w:sz w:val="24"/>
                <w:szCs w:val="24"/>
              </w:rPr>
              <w:t>Звук (М). Согласные звуки. Слоги</w:t>
            </w:r>
          </w:p>
          <w:p w:rsidR="00E32B18" w:rsidRDefault="00E32B18" w:rsidP="00262C99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 (М</w:t>
            </w:r>
            <w:r w:rsidRPr="00E32B18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 w:rsidRPr="00920755">
              <w:rPr>
                <w:rFonts w:ascii="Times New Roman" w:hAnsi="Times New Roman" w:cs="Times New Roman"/>
                <w:sz w:val="24"/>
                <w:szCs w:val="24"/>
              </w:rPr>
              <w:t xml:space="preserve">).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Твёрдые и мягкие согласные</w:t>
            </w:r>
          </w:p>
          <w:p w:rsidR="00E32B18" w:rsidRPr="00920755" w:rsidRDefault="00E32B18" w:rsidP="00E32B18">
            <w:pPr>
              <w:pStyle w:val="a3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1" w:type="dxa"/>
          </w:tcPr>
          <w:p w:rsidR="00E32B18" w:rsidRPr="00920755" w:rsidRDefault="009A13C5" w:rsidP="009207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Т.Р. Кислова «По дороге к Азбуке»</w:t>
            </w:r>
          </w:p>
        </w:tc>
      </w:tr>
      <w:tr w:rsidR="00E32B18" w:rsidRPr="00920755" w:rsidTr="00920755">
        <w:tc>
          <w:tcPr>
            <w:tcW w:w="2660" w:type="dxa"/>
          </w:tcPr>
          <w:p w:rsidR="00E32B18" w:rsidRPr="00920755" w:rsidRDefault="00E32B18" w:rsidP="00920755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Январь</w:t>
            </w:r>
          </w:p>
        </w:tc>
        <w:tc>
          <w:tcPr>
            <w:tcW w:w="4678" w:type="dxa"/>
          </w:tcPr>
          <w:p w:rsidR="00E32B18" w:rsidRDefault="00E32B18" w:rsidP="00262C99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 (Н)</w:t>
            </w:r>
          </w:p>
          <w:p w:rsidR="00E32B18" w:rsidRDefault="00E32B18" w:rsidP="00262C99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 (Н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’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E32B18" w:rsidRDefault="00E32B18" w:rsidP="00262C99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 (П)</w:t>
            </w:r>
          </w:p>
          <w:p w:rsidR="00E32B18" w:rsidRDefault="00E32B18" w:rsidP="00262C99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’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E32B18" w:rsidRPr="00920755" w:rsidRDefault="00E32B18" w:rsidP="00E32B18">
            <w:pPr>
              <w:pStyle w:val="a3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1" w:type="dxa"/>
          </w:tcPr>
          <w:p w:rsidR="00E32B18" w:rsidRPr="00920755" w:rsidRDefault="009A13C5" w:rsidP="009207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Т.Р. Кислова «По дороге к Азбуке»</w:t>
            </w:r>
          </w:p>
        </w:tc>
      </w:tr>
      <w:tr w:rsidR="00E32B18" w:rsidRPr="00920755" w:rsidTr="00920755">
        <w:tc>
          <w:tcPr>
            <w:tcW w:w="2660" w:type="dxa"/>
          </w:tcPr>
          <w:p w:rsidR="00E32B18" w:rsidRPr="00920755" w:rsidRDefault="00E32B18" w:rsidP="00920755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Февраль</w:t>
            </w:r>
          </w:p>
        </w:tc>
        <w:tc>
          <w:tcPr>
            <w:tcW w:w="4678" w:type="dxa"/>
          </w:tcPr>
          <w:p w:rsidR="00E32B18" w:rsidRDefault="00E32B18" w:rsidP="00262C99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 (Т)</w:t>
            </w:r>
          </w:p>
          <w:p w:rsidR="00E32B18" w:rsidRDefault="00E32B18" w:rsidP="00262C99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 (Т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’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E32B18" w:rsidRDefault="00E32B18" w:rsidP="00262C99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 (К)</w:t>
            </w:r>
          </w:p>
          <w:p w:rsidR="00E32B18" w:rsidRDefault="00E32B18" w:rsidP="00262C99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’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E32B18" w:rsidRPr="00920755" w:rsidRDefault="00E32B18" w:rsidP="00E32B18">
            <w:pPr>
              <w:pStyle w:val="a3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1" w:type="dxa"/>
          </w:tcPr>
          <w:p w:rsidR="00E32B18" w:rsidRPr="00920755" w:rsidRDefault="009A13C5" w:rsidP="009207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Т.Р. Кислова «По дороге к Азбуке»</w:t>
            </w:r>
          </w:p>
        </w:tc>
      </w:tr>
      <w:tr w:rsidR="00E32B18" w:rsidRPr="00920755" w:rsidTr="00920755">
        <w:tc>
          <w:tcPr>
            <w:tcW w:w="2660" w:type="dxa"/>
          </w:tcPr>
          <w:p w:rsidR="00E32B18" w:rsidRPr="00920755" w:rsidRDefault="00E32B18" w:rsidP="00920755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Март</w:t>
            </w:r>
          </w:p>
        </w:tc>
        <w:tc>
          <w:tcPr>
            <w:tcW w:w="4678" w:type="dxa"/>
          </w:tcPr>
          <w:p w:rsidR="00E32B18" w:rsidRDefault="00E32B18" w:rsidP="00262C99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 (Х)</w:t>
            </w:r>
          </w:p>
          <w:p w:rsidR="00E32B18" w:rsidRDefault="00E32B18" w:rsidP="00262C99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 (Х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’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E32B18" w:rsidRDefault="00E32B18" w:rsidP="00262C99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Звуки (К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)-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(Х), (К</w:t>
            </w:r>
            <w:r w:rsidRPr="00E32B18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)-(Х</w:t>
            </w:r>
            <w:r w:rsidRPr="00E32B18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E32B18" w:rsidRDefault="00E32B18" w:rsidP="00262C99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 (Ф)</w:t>
            </w:r>
          </w:p>
          <w:p w:rsidR="00E32B18" w:rsidRPr="00920755" w:rsidRDefault="00E32B18" w:rsidP="00E32B18">
            <w:pPr>
              <w:pStyle w:val="a3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1" w:type="dxa"/>
          </w:tcPr>
          <w:p w:rsidR="00E32B18" w:rsidRPr="00920755" w:rsidRDefault="009A13C5" w:rsidP="009207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Т.Р. Кислова «По дороге к Азбуке»</w:t>
            </w:r>
          </w:p>
        </w:tc>
      </w:tr>
      <w:tr w:rsidR="00E32B18" w:rsidRPr="00920755" w:rsidTr="00920755">
        <w:tc>
          <w:tcPr>
            <w:tcW w:w="2660" w:type="dxa"/>
          </w:tcPr>
          <w:p w:rsidR="00E32B18" w:rsidRPr="00920755" w:rsidRDefault="00E32B18" w:rsidP="00920755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Апрель</w:t>
            </w:r>
          </w:p>
        </w:tc>
        <w:tc>
          <w:tcPr>
            <w:tcW w:w="4678" w:type="dxa"/>
          </w:tcPr>
          <w:p w:rsidR="00E32B18" w:rsidRDefault="00E32B18" w:rsidP="00262C99">
            <w:pPr>
              <w:pStyle w:val="a3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 (Ф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’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E32B18" w:rsidRDefault="00E32B18" w:rsidP="00262C99">
            <w:pPr>
              <w:pStyle w:val="a3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 (Й)</w:t>
            </w:r>
          </w:p>
          <w:p w:rsidR="00E32B18" w:rsidRDefault="00E32B18" w:rsidP="00262C99">
            <w:pPr>
              <w:pStyle w:val="a3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Двойные гласные звуки. Звук (ЙО)</w:t>
            </w:r>
          </w:p>
          <w:p w:rsidR="00E32B18" w:rsidRDefault="00E32B18" w:rsidP="00262C99">
            <w:pPr>
              <w:pStyle w:val="a3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 (ЙУ)</w:t>
            </w:r>
          </w:p>
          <w:p w:rsidR="00E32B18" w:rsidRPr="00920755" w:rsidRDefault="00E32B18" w:rsidP="00E32B18">
            <w:pPr>
              <w:pStyle w:val="a3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1" w:type="dxa"/>
          </w:tcPr>
          <w:p w:rsidR="00E32B18" w:rsidRPr="00920755" w:rsidRDefault="009A13C5" w:rsidP="009207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Т.Р. Кислова «По дороге к Азбуке»</w:t>
            </w:r>
          </w:p>
        </w:tc>
      </w:tr>
      <w:tr w:rsidR="00E32B18" w:rsidRPr="00920755" w:rsidTr="00920755">
        <w:tc>
          <w:tcPr>
            <w:tcW w:w="2660" w:type="dxa"/>
          </w:tcPr>
          <w:p w:rsidR="00E32B18" w:rsidRPr="00E32B18" w:rsidRDefault="00E32B18" w:rsidP="00920755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Май</w:t>
            </w:r>
            <w:proofErr w:type="spellEnd"/>
          </w:p>
        </w:tc>
        <w:tc>
          <w:tcPr>
            <w:tcW w:w="4678" w:type="dxa"/>
          </w:tcPr>
          <w:p w:rsidR="00E32B18" w:rsidRDefault="00E32B18" w:rsidP="00262C99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 (ЙА)</w:t>
            </w:r>
          </w:p>
          <w:p w:rsidR="00E32B18" w:rsidRDefault="00E32B18" w:rsidP="00262C99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 (ЙЭ)</w:t>
            </w:r>
          </w:p>
          <w:p w:rsidR="00E32B18" w:rsidRPr="00E32B18" w:rsidRDefault="00E32B18" w:rsidP="00262C99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Звуки (ЙЭ), (ЙО), (ЙУ), (ЙА)</w:t>
            </w:r>
          </w:p>
          <w:p w:rsidR="00E32B18" w:rsidRPr="004050EE" w:rsidRDefault="007C4A9F" w:rsidP="004050EE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Путешествуем с гласными.</w:t>
            </w:r>
          </w:p>
        </w:tc>
        <w:tc>
          <w:tcPr>
            <w:tcW w:w="2941" w:type="dxa"/>
          </w:tcPr>
          <w:p w:rsidR="00E32B18" w:rsidRPr="00920755" w:rsidRDefault="009A13C5" w:rsidP="009207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Т.Р. Кислова «По дороге к Азбуке»</w:t>
            </w:r>
          </w:p>
        </w:tc>
      </w:tr>
    </w:tbl>
    <w:p w:rsidR="00262C99" w:rsidRDefault="007B509B" w:rsidP="004050EE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Подготовительная группа</w:t>
      </w:r>
    </w:p>
    <w:p w:rsidR="004050EE" w:rsidRPr="004050EE" w:rsidRDefault="004050EE" w:rsidP="00C80E56">
      <w:pPr>
        <w:pStyle w:val="a3"/>
        <w:rPr>
          <w:rFonts w:ascii="Times New Roman" w:hAnsi="Times New Roman" w:cs="Times New Roman"/>
          <w:b/>
          <w:sz w:val="28"/>
          <w:szCs w:val="28"/>
          <w:lang w:val="en-US"/>
        </w:rPr>
      </w:pPr>
    </w:p>
    <w:tbl>
      <w:tblPr>
        <w:tblStyle w:val="a6"/>
        <w:tblW w:w="0" w:type="auto"/>
        <w:tblLook w:val="04A0"/>
      </w:tblPr>
      <w:tblGrid>
        <w:gridCol w:w="2660"/>
        <w:gridCol w:w="4678"/>
        <w:gridCol w:w="2941"/>
      </w:tblGrid>
      <w:tr w:rsidR="00E32B18" w:rsidRPr="00E32B18" w:rsidTr="00E32B18">
        <w:tc>
          <w:tcPr>
            <w:tcW w:w="2660" w:type="dxa"/>
          </w:tcPr>
          <w:p w:rsidR="00E32B18" w:rsidRPr="00E32B18" w:rsidRDefault="00E32B18" w:rsidP="004050E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2B18">
              <w:rPr>
                <w:rFonts w:ascii="Times New Roman" w:hAnsi="Times New Roman" w:cs="Times New Roman"/>
                <w:b/>
                <w:sz w:val="24"/>
                <w:szCs w:val="24"/>
              </w:rPr>
              <w:t>Период</w:t>
            </w:r>
          </w:p>
        </w:tc>
        <w:tc>
          <w:tcPr>
            <w:tcW w:w="4678" w:type="dxa"/>
          </w:tcPr>
          <w:p w:rsidR="00E32B18" w:rsidRPr="00E32B18" w:rsidRDefault="00E32B18" w:rsidP="004050E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32B18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  <w:p w:rsidR="000846DA" w:rsidRPr="000846DA" w:rsidRDefault="000846DA" w:rsidP="000846DA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41" w:type="dxa"/>
          </w:tcPr>
          <w:p w:rsidR="00E32B18" w:rsidRPr="00E32B18" w:rsidRDefault="00E32B18" w:rsidP="004050E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2B18">
              <w:rPr>
                <w:rFonts w:ascii="Times New Roman" w:hAnsi="Times New Roman" w:cs="Times New Roman"/>
                <w:b/>
                <w:sz w:val="24"/>
                <w:szCs w:val="24"/>
              </w:rPr>
              <w:t>Литература</w:t>
            </w:r>
          </w:p>
        </w:tc>
      </w:tr>
      <w:tr w:rsidR="00E32B18" w:rsidRPr="00E32B18" w:rsidTr="00E32B18">
        <w:tc>
          <w:tcPr>
            <w:tcW w:w="2660" w:type="dxa"/>
          </w:tcPr>
          <w:p w:rsidR="00E32B18" w:rsidRPr="00E32B18" w:rsidRDefault="00E32B18" w:rsidP="004050E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2B18">
              <w:rPr>
                <w:rFonts w:ascii="Times New Roman" w:hAnsi="Times New Roman" w:cs="Times New Roman"/>
                <w:b/>
                <w:sz w:val="24"/>
                <w:szCs w:val="24"/>
              </w:rPr>
              <w:t>Сентябрь</w:t>
            </w:r>
          </w:p>
        </w:tc>
        <w:tc>
          <w:tcPr>
            <w:tcW w:w="4678" w:type="dxa"/>
          </w:tcPr>
          <w:p w:rsidR="00E32B18" w:rsidRDefault="00E32B18" w:rsidP="00262C99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C4A9F">
              <w:rPr>
                <w:rFonts w:ascii="Times New Roman" w:hAnsi="Times New Roman" w:cs="Times New Roman"/>
                <w:sz w:val="24"/>
                <w:szCs w:val="24"/>
              </w:rPr>
              <w:t>Предложение. Схема предложения.</w:t>
            </w:r>
          </w:p>
          <w:p w:rsidR="000846DA" w:rsidRDefault="007C4A9F" w:rsidP="00262C99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Звукобуквенный разбор слова.</w:t>
            </w:r>
          </w:p>
          <w:p w:rsidR="000846DA" w:rsidRDefault="007C4A9F" w:rsidP="007C4A9F">
            <w:pPr>
              <w:pStyle w:val="a3"/>
              <w:numPr>
                <w:ilvl w:val="0"/>
                <w:numId w:val="16"/>
              </w:num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Звукобуквенный разбор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слова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хема</w:t>
            </w:r>
            <w:proofErr w:type="spellEnd"/>
          </w:p>
          <w:p w:rsidR="000846DA" w:rsidRPr="00E32B18" w:rsidRDefault="007C4A9F" w:rsidP="007C4A9F">
            <w:pPr>
              <w:pStyle w:val="a3"/>
              <w:numPr>
                <w:ilvl w:val="0"/>
                <w:numId w:val="16"/>
              </w:num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Звукобуквенный разбор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слова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хема</w:t>
            </w:r>
            <w:proofErr w:type="spellEnd"/>
          </w:p>
        </w:tc>
        <w:tc>
          <w:tcPr>
            <w:tcW w:w="2941" w:type="dxa"/>
          </w:tcPr>
          <w:p w:rsidR="00E32B18" w:rsidRPr="00E32B18" w:rsidRDefault="009A13C5" w:rsidP="00C80E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Т.Р. Кислова «По дороге к Азбуке»</w:t>
            </w:r>
          </w:p>
        </w:tc>
      </w:tr>
      <w:tr w:rsidR="00E32B18" w:rsidRPr="00E32B18" w:rsidTr="00E32B18">
        <w:tc>
          <w:tcPr>
            <w:tcW w:w="2660" w:type="dxa"/>
          </w:tcPr>
          <w:p w:rsidR="00E32B18" w:rsidRPr="00E32B18" w:rsidRDefault="00E32B18" w:rsidP="004050E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2B18">
              <w:rPr>
                <w:rFonts w:ascii="Times New Roman" w:hAnsi="Times New Roman" w:cs="Times New Roman"/>
                <w:b/>
                <w:sz w:val="24"/>
                <w:szCs w:val="24"/>
              </w:rPr>
              <w:t>Октябрь</w:t>
            </w:r>
          </w:p>
        </w:tc>
        <w:tc>
          <w:tcPr>
            <w:tcW w:w="4678" w:type="dxa"/>
          </w:tcPr>
          <w:p w:rsidR="00E32B18" w:rsidRDefault="00E32B18" w:rsidP="00262C99">
            <w:pPr>
              <w:pStyle w:val="a3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 (Л)</w:t>
            </w:r>
          </w:p>
          <w:p w:rsidR="00E32B18" w:rsidRDefault="00E32B18" w:rsidP="00262C99">
            <w:pPr>
              <w:pStyle w:val="a3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 (Л')</w:t>
            </w:r>
          </w:p>
          <w:p w:rsidR="00E32B18" w:rsidRPr="00E32B18" w:rsidRDefault="00E32B18" w:rsidP="00262C99">
            <w:pPr>
              <w:pStyle w:val="a3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Звуки (Л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’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(Й)</w:t>
            </w:r>
          </w:p>
          <w:p w:rsidR="00E32B18" w:rsidRPr="00E32B18" w:rsidRDefault="00E32B18" w:rsidP="00262C99">
            <w:pPr>
              <w:pStyle w:val="a3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Звуки (В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)-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(В')</w:t>
            </w:r>
          </w:p>
        </w:tc>
        <w:tc>
          <w:tcPr>
            <w:tcW w:w="2941" w:type="dxa"/>
          </w:tcPr>
          <w:p w:rsidR="00E32B18" w:rsidRPr="00E32B18" w:rsidRDefault="009A13C5" w:rsidP="00C80E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Т.Р. Кислова «По дороге к Азбуке»</w:t>
            </w:r>
          </w:p>
        </w:tc>
      </w:tr>
      <w:tr w:rsidR="00E32B18" w:rsidRPr="00E32B18" w:rsidTr="00E32B18">
        <w:tc>
          <w:tcPr>
            <w:tcW w:w="2660" w:type="dxa"/>
          </w:tcPr>
          <w:p w:rsidR="00E32B18" w:rsidRPr="00E32B18" w:rsidRDefault="00E32B18" w:rsidP="004050E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2B18">
              <w:rPr>
                <w:rFonts w:ascii="Times New Roman" w:hAnsi="Times New Roman" w:cs="Times New Roman"/>
                <w:b/>
                <w:sz w:val="24"/>
                <w:szCs w:val="24"/>
              </w:rPr>
              <w:t>Ноябрь</w:t>
            </w:r>
          </w:p>
        </w:tc>
        <w:tc>
          <w:tcPr>
            <w:tcW w:w="4678" w:type="dxa"/>
          </w:tcPr>
          <w:p w:rsidR="00E32B18" w:rsidRDefault="00E32B18" w:rsidP="00262C99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Звуки (В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)-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(Ф), (В</w:t>
            </w:r>
            <w:r w:rsidRPr="00E32B18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)-(Ф</w:t>
            </w:r>
            <w:r w:rsidRPr="00E32B18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). </w:t>
            </w:r>
            <w:r w:rsidR="00286E1B">
              <w:rPr>
                <w:rFonts w:ascii="Times New Roman" w:hAnsi="Times New Roman" w:cs="Times New Roman"/>
                <w:sz w:val="24"/>
                <w:szCs w:val="24"/>
              </w:rPr>
              <w:t>Звонкие и глухие согласные</w:t>
            </w:r>
          </w:p>
          <w:p w:rsidR="00286E1B" w:rsidRDefault="00286E1B" w:rsidP="00262C99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 (Ч')</w:t>
            </w:r>
          </w:p>
          <w:p w:rsidR="00286E1B" w:rsidRDefault="00286E1B" w:rsidP="00262C99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Щ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')</w:t>
            </w:r>
          </w:p>
          <w:p w:rsidR="00286E1B" w:rsidRPr="00E32B18" w:rsidRDefault="00286E1B" w:rsidP="00262C99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Звуки (Ч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’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)-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(Щ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’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941" w:type="dxa"/>
          </w:tcPr>
          <w:p w:rsidR="00E32B18" w:rsidRPr="00E32B18" w:rsidRDefault="009A13C5" w:rsidP="00C80E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Т.Р. Кислова «По дороге к Азбуке»</w:t>
            </w:r>
          </w:p>
        </w:tc>
      </w:tr>
      <w:tr w:rsidR="00E32B18" w:rsidRPr="00E32B18" w:rsidTr="00E32B18">
        <w:tc>
          <w:tcPr>
            <w:tcW w:w="2660" w:type="dxa"/>
          </w:tcPr>
          <w:p w:rsidR="00E32B18" w:rsidRPr="00E32B18" w:rsidRDefault="00E32B18" w:rsidP="004050E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2B18">
              <w:rPr>
                <w:rFonts w:ascii="Times New Roman" w:hAnsi="Times New Roman" w:cs="Times New Roman"/>
                <w:b/>
                <w:sz w:val="24"/>
                <w:szCs w:val="24"/>
              </w:rPr>
              <w:t>Декабрь</w:t>
            </w:r>
          </w:p>
        </w:tc>
        <w:tc>
          <w:tcPr>
            <w:tcW w:w="4678" w:type="dxa"/>
          </w:tcPr>
          <w:p w:rsidR="00E32B18" w:rsidRDefault="00286E1B" w:rsidP="00262C99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Звуки (Б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)-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(Б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’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286E1B" w:rsidRPr="00286E1B" w:rsidRDefault="00286E1B" w:rsidP="00262C99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Звуки (Б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)-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(П), (Б</w:t>
            </w:r>
            <w:r w:rsidRPr="00286E1B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)-(П</w:t>
            </w:r>
            <w:r w:rsidRPr="00286E1B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286E1B" w:rsidRDefault="00286E1B" w:rsidP="00262C99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Звуки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(Д)-(Д’)</w:t>
            </w:r>
          </w:p>
          <w:p w:rsidR="00286E1B" w:rsidRPr="00E32B18" w:rsidRDefault="00286E1B" w:rsidP="00262C99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Звуки (Д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)-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(Т), (Д</w:t>
            </w:r>
            <w:r w:rsidRPr="00286E1B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)-(Т</w:t>
            </w:r>
            <w:r w:rsidRPr="00286E1B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941" w:type="dxa"/>
          </w:tcPr>
          <w:p w:rsidR="00E32B18" w:rsidRPr="00E32B18" w:rsidRDefault="009A13C5" w:rsidP="00C80E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Т.Р. Кислова «По дороге к Азбуке»</w:t>
            </w:r>
          </w:p>
        </w:tc>
      </w:tr>
      <w:tr w:rsidR="00E32B18" w:rsidRPr="00E32B18" w:rsidTr="00E32B18">
        <w:tc>
          <w:tcPr>
            <w:tcW w:w="2660" w:type="dxa"/>
          </w:tcPr>
          <w:p w:rsidR="00E32B18" w:rsidRPr="00E32B18" w:rsidRDefault="00E32B18" w:rsidP="004050E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2B18">
              <w:rPr>
                <w:rFonts w:ascii="Times New Roman" w:hAnsi="Times New Roman" w:cs="Times New Roman"/>
                <w:b/>
                <w:sz w:val="24"/>
                <w:szCs w:val="24"/>
              </w:rPr>
              <w:t>Январь</w:t>
            </w:r>
          </w:p>
        </w:tc>
        <w:tc>
          <w:tcPr>
            <w:tcW w:w="4678" w:type="dxa"/>
          </w:tcPr>
          <w:p w:rsidR="00E32B18" w:rsidRDefault="00286E1B" w:rsidP="00262C99">
            <w:pPr>
              <w:pStyle w:val="a3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 (С)</w:t>
            </w:r>
          </w:p>
          <w:p w:rsidR="00286E1B" w:rsidRPr="00286E1B" w:rsidRDefault="00286E1B" w:rsidP="00262C99">
            <w:pPr>
              <w:pStyle w:val="a3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’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286E1B" w:rsidRDefault="00286E1B" w:rsidP="00262C99">
            <w:pPr>
              <w:pStyle w:val="a3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 (Ц)</w:t>
            </w:r>
          </w:p>
          <w:p w:rsidR="00286E1B" w:rsidRPr="00E32B18" w:rsidRDefault="00286E1B" w:rsidP="00262C99">
            <w:pPr>
              <w:pStyle w:val="a3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Звуки (Ц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)-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(С), (Ц)-(Ч</w:t>
            </w:r>
            <w:r w:rsidRPr="00286E1B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941" w:type="dxa"/>
          </w:tcPr>
          <w:p w:rsidR="00E32B18" w:rsidRPr="00E32B18" w:rsidRDefault="009A13C5" w:rsidP="009A13C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Т.Р. Кислова «По дороге к Азбуке»</w:t>
            </w:r>
          </w:p>
        </w:tc>
      </w:tr>
      <w:tr w:rsidR="00E32B18" w:rsidRPr="00E32B18" w:rsidTr="00E32B18">
        <w:tc>
          <w:tcPr>
            <w:tcW w:w="2660" w:type="dxa"/>
          </w:tcPr>
          <w:p w:rsidR="00E32B18" w:rsidRPr="00E32B18" w:rsidRDefault="00E32B18" w:rsidP="004050E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2B18">
              <w:rPr>
                <w:rFonts w:ascii="Times New Roman" w:hAnsi="Times New Roman" w:cs="Times New Roman"/>
                <w:b/>
                <w:sz w:val="24"/>
                <w:szCs w:val="24"/>
              </w:rPr>
              <w:t>Февраль</w:t>
            </w:r>
          </w:p>
        </w:tc>
        <w:tc>
          <w:tcPr>
            <w:tcW w:w="4678" w:type="dxa"/>
          </w:tcPr>
          <w:p w:rsidR="00E32B18" w:rsidRPr="00286E1B" w:rsidRDefault="00286E1B" w:rsidP="00262C99">
            <w:pPr>
              <w:pStyle w:val="a3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Звуки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(Г)-(Г’)</w:t>
            </w:r>
          </w:p>
          <w:p w:rsidR="00286E1B" w:rsidRDefault="00286E1B" w:rsidP="00262C99">
            <w:pPr>
              <w:pStyle w:val="a3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Звуки (Г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)-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(К), (Г</w:t>
            </w:r>
            <w:r w:rsidRPr="00286E1B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)-(К</w:t>
            </w:r>
            <w:r w:rsidRPr="00286E1B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286E1B" w:rsidRDefault="00286E1B" w:rsidP="00262C99">
            <w:pPr>
              <w:pStyle w:val="a3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 (З)</w:t>
            </w:r>
          </w:p>
          <w:p w:rsidR="00286E1B" w:rsidRPr="00E32B18" w:rsidRDefault="00286E1B" w:rsidP="00262C99">
            <w:pPr>
              <w:pStyle w:val="a3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’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941" w:type="dxa"/>
          </w:tcPr>
          <w:p w:rsidR="00E32B18" w:rsidRPr="00E32B18" w:rsidRDefault="009A13C5" w:rsidP="00C80E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Т.Р. Кислова «По дороге к Азбуке»</w:t>
            </w:r>
          </w:p>
        </w:tc>
      </w:tr>
      <w:tr w:rsidR="00E32B18" w:rsidRPr="00E32B18" w:rsidTr="00E32B18">
        <w:tc>
          <w:tcPr>
            <w:tcW w:w="2660" w:type="dxa"/>
          </w:tcPr>
          <w:p w:rsidR="00E32B18" w:rsidRPr="00E32B18" w:rsidRDefault="00E32B18" w:rsidP="004050E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2B18">
              <w:rPr>
                <w:rFonts w:ascii="Times New Roman" w:hAnsi="Times New Roman" w:cs="Times New Roman"/>
                <w:b/>
                <w:sz w:val="24"/>
                <w:szCs w:val="24"/>
              </w:rPr>
              <w:t>Март</w:t>
            </w:r>
          </w:p>
        </w:tc>
        <w:tc>
          <w:tcPr>
            <w:tcW w:w="4678" w:type="dxa"/>
          </w:tcPr>
          <w:p w:rsidR="00E32B18" w:rsidRPr="00286E1B" w:rsidRDefault="00286E1B" w:rsidP="00262C99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Звуки (З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)-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(С), (З</w:t>
            </w:r>
            <w:r w:rsidRPr="00286E1B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)-(С</w:t>
            </w:r>
            <w:r w:rsidRPr="00286E1B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286E1B" w:rsidRDefault="00286E1B" w:rsidP="00262C99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 (Ш)</w:t>
            </w:r>
          </w:p>
          <w:p w:rsidR="00286E1B" w:rsidRPr="00286E1B" w:rsidRDefault="00286E1B" w:rsidP="00262C99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Звуки (Ш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)-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(С), (Ш)-(Щ</w:t>
            </w:r>
            <w:r w:rsidRPr="00286E1B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286E1B" w:rsidRPr="00E32B18" w:rsidRDefault="00286E1B" w:rsidP="00262C99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 (Ж)</w:t>
            </w:r>
          </w:p>
        </w:tc>
        <w:tc>
          <w:tcPr>
            <w:tcW w:w="2941" w:type="dxa"/>
          </w:tcPr>
          <w:p w:rsidR="00E32B18" w:rsidRPr="00E32B18" w:rsidRDefault="009A13C5" w:rsidP="00C80E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Т.Р. Кислова «По дороге к Азбуке»</w:t>
            </w:r>
          </w:p>
        </w:tc>
      </w:tr>
      <w:tr w:rsidR="00E32B18" w:rsidRPr="00E32B18" w:rsidTr="00E32B18">
        <w:tc>
          <w:tcPr>
            <w:tcW w:w="2660" w:type="dxa"/>
          </w:tcPr>
          <w:p w:rsidR="00E32B18" w:rsidRPr="00E32B18" w:rsidRDefault="00E32B18" w:rsidP="004050E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2B18">
              <w:rPr>
                <w:rFonts w:ascii="Times New Roman" w:hAnsi="Times New Roman" w:cs="Times New Roman"/>
                <w:b/>
                <w:sz w:val="24"/>
                <w:szCs w:val="24"/>
              </w:rPr>
              <w:t>Апрель</w:t>
            </w:r>
          </w:p>
        </w:tc>
        <w:tc>
          <w:tcPr>
            <w:tcW w:w="4678" w:type="dxa"/>
          </w:tcPr>
          <w:p w:rsidR="00E32B18" w:rsidRDefault="00286E1B" w:rsidP="00262C99">
            <w:pPr>
              <w:pStyle w:val="a3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Звуки (Ж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)-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(З), (Ж)-(Ш)</w:t>
            </w:r>
          </w:p>
          <w:p w:rsidR="00286E1B" w:rsidRDefault="00286E1B" w:rsidP="00286E1B">
            <w:pPr>
              <w:pStyle w:val="a3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Шипящие согласные звуки</w:t>
            </w:r>
          </w:p>
          <w:p w:rsidR="00286E1B" w:rsidRDefault="00286E1B" w:rsidP="00262C99">
            <w:pPr>
              <w:pStyle w:val="a3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 (Р)</w:t>
            </w:r>
          </w:p>
          <w:p w:rsidR="00286E1B" w:rsidRPr="00286E1B" w:rsidRDefault="00286E1B" w:rsidP="00262C99">
            <w:pPr>
              <w:pStyle w:val="a3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’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286E1B" w:rsidRPr="00E32B18" w:rsidRDefault="00286E1B" w:rsidP="00262C99">
            <w:pPr>
              <w:pStyle w:val="a3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Звуки (Р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)-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(Л), (Р</w:t>
            </w:r>
            <w:r w:rsidRPr="00286E1B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)-(Л</w:t>
            </w:r>
            <w:r w:rsidRPr="00286E1B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941" w:type="dxa"/>
          </w:tcPr>
          <w:p w:rsidR="00E32B18" w:rsidRPr="00E32B18" w:rsidRDefault="009A13C5" w:rsidP="00C80E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Т.Р. Кислова «По дороге к Азбуке»</w:t>
            </w:r>
          </w:p>
        </w:tc>
      </w:tr>
      <w:tr w:rsidR="00E32B18" w:rsidRPr="00E32B18" w:rsidTr="00E32B18">
        <w:tc>
          <w:tcPr>
            <w:tcW w:w="2660" w:type="dxa"/>
          </w:tcPr>
          <w:p w:rsidR="00E32B18" w:rsidRPr="00E32B18" w:rsidRDefault="00E32B18" w:rsidP="004050E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2B18">
              <w:rPr>
                <w:rFonts w:ascii="Times New Roman" w:hAnsi="Times New Roman" w:cs="Times New Roman"/>
                <w:b/>
                <w:sz w:val="24"/>
                <w:szCs w:val="24"/>
              </w:rPr>
              <w:t>Май</w:t>
            </w:r>
          </w:p>
        </w:tc>
        <w:tc>
          <w:tcPr>
            <w:tcW w:w="4678" w:type="dxa"/>
          </w:tcPr>
          <w:p w:rsidR="00E32B18" w:rsidRDefault="000846DA" w:rsidP="007C4A9F">
            <w:pPr>
              <w:pStyle w:val="a3"/>
              <w:numPr>
                <w:ilvl w:val="0"/>
                <w:numId w:val="3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Встреча с Азбукой</w:t>
            </w:r>
          </w:p>
          <w:p w:rsidR="007C4A9F" w:rsidRDefault="007C4A9F" w:rsidP="007C4A9F">
            <w:pPr>
              <w:pStyle w:val="a3"/>
              <w:numPr>
                <w:ilvl w:val="0"/>
                <w:numId w:val="39"/>
              </w:num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Путешествуем по страницам Азбуки</w:t>
            </w:r>
          </w:p>
          <w:p w:rsidR="00262C99" w:rsidRPr="00E32B18" w:rsidRDefault="00262C99" w:rsidP="00C80E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1" w:type="dxa"/>
          </w:tcPr>
          <w:p w:rsidR="00E32B18" w:rsidRPr="00E32B18" w:rsidRDefault="009A13C5" w:rsidP="00C80E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Т.Р. Кислова «По дороге к Азбуке»</w:t>
            </w:r>
          </w:p>
        </w:tc>
      </w:tr>
    </w:tbl>
    <w:p w:rsidR="00920755" w:rsidRDefault="00920755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20755" w:rsidRPr="009A13C5" w:rsidRDefault="00920755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2125FC" w:rsidRPr="002125FC" w:rsidRDefault="004050EE" w:rsidP="00262C99">
      <w:pPr>
        <w:keepNext/>
        <w:keepLines/>
        <w:spacing w:line="259" w:lineRule="auto"/>
        <w:ind w:firstLine="0"/>
        <w:outlineLvl w:val="0"/>
        <w:rPr>
          <w:rFonts w:eastAsia="Times New Roman"/>
          <w:b/>
          <w:color w:val="000000"/>
          <w:sz w:val="28"/>
          <w:szCs w:val="28"/>
          <w:lang w:eastAsia="ru-RU"/>
        </w:rPr>
      </w:pPr>
      <w:r w:rsidRPr="009A13C5">
        <w:rPr>
          <w:rFonts w:eastAsia="Times New Roman"/>
          <w:b/>
          <w:color w:val="000000"/>
          <w:sz w:val="28"/>
          <w:szCs w:val="28"/>
          <w:lang w:eastAsia="ru-RU"/>
        </w:rPr>
        <w:t xml:space="preserve">  </w:t>
      </w:r>
      <w:r w:rsidR="002125FC" w:rsidRPr="002125FC">
        <w:rPr>
          <w:rFonts w:eastAsia="Times New Roman"/>
          <w:b/>
          <w:color w:val="000000"/>
          <w:sz w:val="28"/>
          <w:szCs w:val="28"/>
          <w:lang w:eastAsia="ru-RU"/>
        </w:rPr>
        <w:t>2.2</w:t>
      </w:r>
      <w:r w:rsidR="000846DA">
        <w:rPr>
          <w:rFonts w:eastAsia="Times New Roman"/>
          <w:b/>
          <w:color w:val="000000"/>
          <w:sz w:val="28"/>
          <w:szCs w:val="28"/>
          <w:lang w:eastAsia="ru-RU"/>
        </w:rPr>
        <w:t xml:space="preserve"> </w:t>
      </w:r>
      <w:r w:rsidR="002125FC" w:rsidRPr="002125FC">
        <w:rPr>
          <w:rFonts w:eastAsia="Times New Roman"/>
          <w:b/>
          <w:color w:val="000000"/>
          <w:sz w:val="28"/>
          <w:szCs w:val="28"/>
          <w:lang w:eastAsia="ru-RU"/>
        </w:rPr>
        <w:t xml:space="preserve"> Структура и содержание программы </w:t>
      </w:r>
    </w:p>
    <w:p w:rsidR="002125FC" w:rsidRPr="000846DA" w:rsidRDefault="002125FC" w:rsidP="000846D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846D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25FC" w:rsidRPr="000846DA" w:rsidRDefault="002125FC" w:rsidP="004050EE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0846DA">
        <w:rPr>
          <w:rFonts w:ascii="Times New Roman" w:hAnsi="Times New Roman" w:cs="Times New Roman"/>
          <w:sz w:val="28"/>
          <w:szCs w:val="28"/>
        </w:rPr>
        <w:t xml:space="preserve">Содержание программы, в соответствии с ФГОС </w:t>
      </w:r>
      <w:proofErr w:type="gramStart"/>
      <w:r w:rsidRPr="000846DA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0846DA">
        <w:rPr>
          <w:rFonts w:ascii="Times New Roman" w:hAnsi="Times New Roman" w:cs="Times New Roman"/>
          <w:sz w:val="28"/>
          <w:szCs w:val="28"/>
        </w:rPr>
        <w:t xml:space="preserve">,  направлено </w:t>
      </w:r>
      <w:proofErr w:type="gramStart"/>
      <w:r w:rsidRPr="000846DA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0846DA">
        <w:rPr>
          <w:rFonts w:ascii="Times New Roman" w:hAnsi="Times New Roman" w:cs="Times New Roman"/>
          <w:sz w:val="28"/>
          <w:szCs w:val="28"/>
        </w:rPr>
        <w:t xml:space="preserve"> обеспечение речевого развития с учетом возрастных  и индивидуальных  особенностей детей. </w:t>
      </w:r>
    </w:p>
    <w:p w:rsidR="000846DA" w:rsidRDefault="002125FC" w:rsidP="002125FC">
      <w:pPr>
        <w:spacing w:after="116" w:line="271" w:lineRule="auto"/>
        <w:ind w:right="458" w:firstLine="0"/>
        <w:rPr>
          <w:rFonts w:eastAsia="Times New Roman"/>
          <w:b/>
          <w:color w:val="000000"/>
          <w:sz w:val="28"/>
        </w:rPr>
      </w:pPr>
      <w:r w:rsidRPr="002125FC">
        <w:rPr>
          <w:rFonts w:eastAsia="Times New Roman"/>
          <w:b/>
          <w:color w:val="000000"/>
          <w:sz w:val="28"/>
        </w:rPr>
        <w:t xml:space="preserve"> </w:t>
      </w:r>
    </w:p>
    <w:p w:rsidR="004050EE" w:rsidRPr="00A66CF6" w:rsidRDefault="004050EE" w:rsidP="002125FC">
      <w:pPr>
        <w:spacing w:after="116" w:line="271" w:lineRule="auto"/>
        <w:ind w:right="458" w:firstLine="0"/>
        <w:rPr>
          <w:rFonts w:eastAsia="Times New Roman"/>
          <w:b/>
          <w:color w:val="000000"/>
          <w:sz w:val="28"/>
        </w:rPr>
      </w:pPr>
    </w:p>
    <w:p w:rsidR="002125FC" w:rsidRPr="002125FC" w:rsidRDefault="002125FC" w:rsidP="004050EE">
      <w:pPr>
        <w:spacing w:after="116" w:line="271" w:lineRule="auto"/>
        <w:ind w:left="284" w:right="458" w:firstLine="0"/>
        <w:rPr>
          <w:rFonts w:eastAsia="Times New Roman"/>
          <w:color w:val="000000"/>
          <w:sz w:val="28"/>
        </w:rPr>
      </w:pPr>
      <w:r w:rsidRPr="002125FC">
        <w:rPr>
          <w:rFonts w:eastAsia="Times New Roman"/>
          <w:b/>
          <w:color w:val="000000"/>
          <w:sz w:val="28"/>
        </w:rPr>
        <w:lastRenderedPageBreak/>
        <w:t>Срок реализации программы</w:t>
      </w:r>
      <w:r w:rsidRPr="002125FC">
        <w:rPr>
          <w:rFonts w:eastAsia="Times New Roman"/>
          <w:color w:val="000000"/>
          <w:sz w:val="28"/>
        </w:rPr>
        <w:t xml:space="preserve">.  </w:t>
      </w:r>
    </w:p>
    <w:p w:rsidR="000846DA" w:rsidRPr="00A66CF6" w:rsidRDefault="002125FC" w:rsidP="00E42B54">
      <w:pPr>
        <w:pStyle w:val="a3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0846DA">
        <w:rPr>
          <w:rFonts w:ascii="Times New Roman" w:hAnsi="Times New Roman" w:cs="Times New Roman"/>
          <w:sz w:val="28"/>
          <w:szCs w:val="28"/>
        </w:rPr>
        <w:t>Программа дополнительного образования «</w:t>
      </w:r>
      <w:proofErr w:type="spellStart"/>
      <w:proofErr w:type="gramStart"/>
      <w:r w:rsidRPr="000846DA">
        <w:rPr>
          <w:rFonts w:ascii="Times New Roman" w:hAnsi="Times New Roman" w:cs="Times New Roman"/>
          <w:sz w:val="28"/>
          <w:szCs w:val="28"/>
        </w:rPr>
        <w:t>Грамотей-ка</w:t>
      </w:r>
      <w:proofErr w:type="spellEnd"/>
      <w:proofErr w:type="gramEnd"/>
      <w:r w:rsidRPr="000846DA">
        <w:rPr>
          <w:rFonts w:ascii="Times New Roman" w:hAnsi="Times New Roman" w:cs="Times New Roman"/>
          <w:sz w:val="28"/>
          <w:szCs w:val="28"/>
        </w:rPr>
        <w:t xml:space="preserve">» рассчитана на 2 года с детьми 5-7 лет.  </w:t>
      </w:r>
    </w:p>
    <w:p w:rsidR="00E42B54" w:rsidRPr="00A66CF6" w:rsidRDefault="00E42B54" w:rsidP="00E42B54">
      <w:pPr>
        <w:pStyle w:val="a3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2125FC" w:rsidRPr="002125FC" w:rsidRDefault="002125FC" w:rsidP="004050EE">
      <w:pPr>
        <w:spacing w:after="116" w:line="271" w:lineRule="auto"/>
        <w:ind w:left="284" w:right="458" w:firstLine="0"/>
        <w:rPr>
          <w:rFonts w:eastAsia="Times New Roman"/>
          <w:color w:val="000000"/>
          <w:sz w:val="28"/>
        </w:rPr>
      </w:pPr>
      <w:r w:rsidRPr="002125FC">
        <w:rPr>
          <w:rFonts w:eastAsia="Times New Roman"/>
          <w:b/>
          <w:color w:val="000000"/>
          <w:sz w:val="28"/>
        </w:rPr>
        <w:t xml:space="preserve">Форма и режим деятельности </w:t>
      </w:r>
    </w:p>
    <w:p w:rsidR="002125FC" w:rsidRPr="000846DA" w:rsidRDefault="002125FC" w:rsidP="004050EE">
      <w:pPr>
        <w:pStyle w:val="a3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0846DA">
        <w:rPr>
          <w:rFonts w:ascii="Times New Roman" w:hAnsi="Times New Roman" w:cs="Times New Roman"/>
          <w:sz w:val="28"/>
          <w:szCs w:val="28"/>
        </w:rPr>
        <w:t xml:space="preserve">Основной формой работы является групповая деятельность с ребенком. Образовательный процесс организуется с </w:t>
      </w:r>
      <w:r w:rsidR="00781DB9" w:rsidRPr="000846DA">
        <w:rPr>
          <w:rFonts w:ascii="Times New Roman" w:hAnsi="Times New Roman" w:cs="Times New Roman"/>
          <w:sz w:val="28"/>
          <w:szCs w:val="28"/>
        </w:rPr>
        <w:t>сентября</w:t>
      </w:r>
      <w:r w:rsidRPr="000846DA">
        <w:rPr>
          <w:rFonts w:ascii="Times New Roman" w:hAnsi="Times New Roman" w:cs="Times New Roman"/>
          <w:sz w:val="28"/>
          <w:szCs w:val="28"/>
        </w:rPr>
        <w:t xml:space="preserve"> по май 1 раз в неделю во второй половине дня.  Занятия проводятся в </w:t>
      </w:r>
      <w:r w:rsidR="00781DB9" w:rsidRPr="000846DA">
        <w:rPr>
          <w:rFonts w:ascii="Times New Roman" w:hAnsi="Times New Roman" w:cs="Times New Roman"/>
          <w:sz w:val="28"/>
          <w:szCs w:val="28"/>
        </w:rPr>
        <w:t xml:space="preserve">старшей группе, продолжительностью 25 минут; в </w:t>
      </w:r>
      <w:r w:rsidRPr="000846DA">
        <w:rPr>
          <w:rFonts w:ascii="Times New Roman" w:hAnsi="Times New Roman" w:cs="Times New Roman"/>
          <w:sz w:val="28"/>
          <w:szCs w:val="28"/>
        </w:rPr>
        <w:t xml:space="preserve">подготовительной к школе группе, продолжительностью 30 мин. </w:t>
      </w:r>
    </w:p>
    <w:p w:rsidR="00781DB9" w:rsidRPr="00262C99" w:rsidRDefault="002125FC" w:rsidP="004050EE">
      <w:pPr>
        <w:pStyle w:val="a3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0846DA">
        <w:rPr>
          <w:rFonts w:ascii="Times New Roman" w:hAnsi="Times New Roman" w:cs="Times New Roman"/>
          <w:sz w:val="28"/>
          <w:szCs w:val="28"/>
        </w:rPr>
        <w:t>Ко</w:t>
      </w:r>
      <w:r w:rsidR="00781DB9" w:rsidRPr="000846DA">
        <w:rPr>
          <w:rFonts w:ascii="Times New Roman" w:hAnsi="Times New Roman" w:cs="Times New Roman"/>
          <w:sz w:val="28"/>
          <w:szCs w:val="28"/>
        </w:rPr>
        <w:t>личество учебных часов в году 36</w:t>
      </w:r>
      <w:r w:rsidRPr="000846DA">
        <w:rPr>
          <w:rFonts w:ascii="Times New Roman" w:hAnsi="Times New Roman" w:cs="Times New Roman"/>
          <w:sz w:val="28"/>
          <w:szCs w:val="28"/>
        </w:rPr>
        <w:t xml:space="preserve"> (одно занятие в неделю).</w:t>
      </w:r>
      <w:r w:rsidRPr="000846D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42B54" w:rsidRPr="00A66CF6" w:rsidRDefault="00E42B54" w:rsidP="004050EE">
      <w:pPr>
        <w:spacing w:after="180" w:line="271" w:lineRule="auto"/>
        <w:ind w:left="284" w:right="458" w:firstLine="0"/>
        <w:rPr>
          <w:rFonts w:eastAsiaTheme="minorHAnsi"/>
          <w:b/>
          <w:sz w:val="28"/>
          <w:szCs w:val="28"/>
        </w:rPr>
      </w:pPr>
    </w:p>
    <w:p w:rsidR="00781DB9" w:rsidRDefault="00781DB9" w:rsidP="004050EE">
      <w:pPr>
        <w:spacing w:after="180" w:line="271" w:lineRule="auto"/>
        <w:ind w:left="284" w:right="458" w:firstLine="0"/>
        <w:rPr>
          <w:rFonts w:eastAsiaTheme="minorHAnsi"/>
          <w:b/>
          <w:sz w:val="28"/>
          <w:szCs w:val="28"/>
        </w:rPr>
      </w:pPr>
      <w:r>
        <w:rPr>
          <w:rFonts w:eastAsiaTheme="minorHAnsi"/>
          <w:b/>
          <w:sz w:val="28"/>
          <w:szCs w:val="28"/>
        </w:rPr>
        <w:t>2.3</w:t>
      </w:r>
      <w:r w:rsidR="00E42B54" w:rsidRPr="00E42B54">
        <w:rPr>
          <w:rFonts w:eastAsiaTheme="minorHAnsi"/>
          <w:b/>
          <w:sz w:val="28"/>
          <w:szCs w:val="28"/>
        </w:rPr>
        <w:t xml:space="preserve"> </w:t>
      </w:r>
      <w:r>
        <w:rPr>
          <w:rFonts w:eastAsiaTheme="minorHAnsi"/>
          <w:b/>
          <w:sz w:val="28"/>
          <w:szCs w:val="28"/>
        </w:rPr>
        <w:t xml:space="preserve"> Формы, способы, методы и средства реализации программы</w:t>
      </w:r>
    </w:p>
    <w:p w:rsidR="002125FC" w:rsidRPr="002125FC" w:rsidRDefault="002125FC" w:rsidP="00781DB9">
      <w:pPr>
        <w:spacing w:after="180" w:line="271" w:lineRule="auto"/>
        <w:ind w:right="458"/>
        <w:rPr>
          <w:rFonts w:eastAsia="Times New Roman"/>
          <w:color w:val="000000"/>
          <w:sz w:val="28"/>
          <w:lang w:val="en-US"/>
        </w:rPr>
      </w:pPr>
      <w:proofErr w:type="spellStart"/>
      <w:r w:rsidRPr="002125FC">
        <w:rPr>
          <w:rFonts w:eastAsia="Times New Roman"/>
          <w:b/>
          <w:color w:val="000000"/>
          <w:sz w:val="28"/>
          <w:lang w:val="en-US"/>
        </w:rPr>
        <w:t>Основные</w:t>
      </w:r>
      <w:proofErr w:type="spellEnd"/>
      <w:r w:rsidRPr="002125FC">
        <w:rPr>
          <w:rFonts w:eastAsia="Times New Roman"/>
          <w:b/>
          <w:color w:val="000000"/>
          <w:sz w:val="28"/>
          <w:lang w:val="en-US"/>
        </w:rPr>
        <w:t xml:space="preserve"> </w:t>
      </w:r>
      <w:proofErr w:type="spellStart"/>
      <w:r w:rsidRPr="002125FC">
        <w:rPr>
          <w:rFonts w:eastAsia="Times New Roman"/>
          <w:b/>
          <w:color w:val="000000"/>
          <w:sz w:val="28"/>
          <w:lang w:val="en-US"/>
        </w:rPr>
        <w:t>методы</w:t>
      </w:r>
      <w:proofErr w:type="spellEnd"/>
      <w:r w:rsidRPr="002125FC">
        <w:rPr>
          <w:rFonts w:eastAsia="Times New Roman"/>
          <w:b/>
          <w:color w:val="000000"/>
          <w:sz w:val="28"/>
          <w:lang w:val="en-US"/>
        </w:rPr>
        <w:t xml:space="preserve"> </w:t>
      </w:r>
      <w:proofErr w:type="spellStart"/>
      <w:r w:rsidRPr="002125FC">
        <w:rPr>
          <w:rFonts w:eastAsia="Times New Roman"/>
          <w:b/>
          <w:color w:val="000000"/>
          <w:sz w:val="28"/>
          <w:lang w:val="en-US"/>
        </w:rPr>
        <w:t>обучения</w:t>
      </w:r>
      <w:proofErr w:type="spellEnd"/>
      <w:r w:rsidRPr="002125FC">
        <w:rPr>
          <w:rFonts w:eastAsia="Times New Roman"/>
          <w:b/>
          <w:color w:val="000000"/>
          <w:sz w:val="28"/>
          <w:lang w:val="en-US"/>
        </w:rPr>
        <w:t xml:space="preserve">: </w:t>
      </w:r>
    </w:p>
    <w:p w:rsidR="002125FC" w:rsidRPr="000846DA" w:rsidRDefault="002125FC" w:rsidP="00262C99">
      <w:pPr>
        <w:pStyle w:val="a3"/>
        <w:numPr>
          <w:ilvl w:val="0"/>
          <w:numId w:val="24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0846DA">
        <w:rPr>
          <w:rFonts w:ascii="Times New Roman" w:hAnsi="Times New Roman" w:cs="Times New Roman"/>
          <w:sz w:val="28"/>
          <w:szCs w:val="28"/>
          <w:lang w:val="en-US"/>
        </w:rPr>
        <w:t>беседа</w:t>
      </w:r>
      <w:proofErr w:type="spellEnd"/>
      <w:r w:rsidRPr="000846DA">
        <w:rPr>
          <w:rFonts w:ascii="Times New Roman" w:hAnsi="Times New Roman" w:cs="Times New Roman"/>
          <w:sz w:val="28"/>
          <w:szCs w:val="28"/>
          <w:lang w:val="en-US"/>
        </w:rPr>
        <w:t xml:space="preserve">; </w:t>
      </w:r>
    </w:p>
    <w:p w:rsidR="002125FC" w:rsidRPr="000846DA" w:rsidRDefault="002125FC" w:rsidP="00262C99">
      <w:pPr>
        <w:pStyle w:val="a3"/>
        <w:numPr>
          <w:ilvl w:val="0"/>
          <w:numId w:val="24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0846DA">
        <w:rPr>
          <w:rFonts w:ascii="Times New Roman" w:hAnsi="Times New Roman" w:cs="Times New Roman"/>
          <w:sz w:val="28"/>
          <w:szCs w:val="28"/>
          <w:lang w:val="en-US"/>
        </w:rPr>
        <w:t>игра</w:t>
      </w:r>
      <w:proofErr w:type="spellEnd"/>
      <w:r w:rsidRPr="000846DA">
        <w:rPr>
          <w:rFonts w:ascii="Times New Roman" w:hAnsi="Times New Roman" w:cs="Times New Roman"/>
          <w:sz w:val="28"/>
          <w:szCs w:val="28"/>
          <w:lang w:val="en-US"/>
        </w:rPr>
        <w:t xml:space="preserve">;  </w:t>
      </w:r>
    </w:p>
    <w:p w:rsidR="002125FC" w:rsidRPr="000846DA" w:rsidRDefault="002125FC" w:rsidP="00262C99">
      <w:pPr>
        <w:pStyle w:val="a3"/>
        <w:numPr>
          <w:ilvl w:val="0"/>
          <w:numId w:val="24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0846DA">
        <w:rPr>
          <w:rFonts w:ascii="Times New Roman" w:hAnsi="Times New Roman" w:cs="Times New Roman"/>
          <w:sz w:val="28"/>
          <w:szCs w:val="28"/>
          <w:lang w:val="en-US"/>
        </w:rPr>
        <w:t>практическая</w:t>
      </w:r>
      <w:proofErr w:type="spellEnd"/>
      <w:r w:rsidRPr="000846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846DA">
        <w:rPr>
          <w:rFonts w:ascii="Times New Roman" w:hAnsi="Times New Roman" w:cs="Times New Roman"/>
          <w:sz w:val="28"/>
          <w:szCs w:val="28"/>
          <w:lang w:val="en-US"/>
        </w:rPr>
        <w:t>работа</w:t>
      </w:r>
      <w:proofErr w:type="spellEnd"/>
      <w:r w:rsidRPr="000846DA">
        <w:rPr>
          <w:rFonts w:ascii="Times New Roman" w:hAnsi="Times New Roman" w:cs="Times New Roman"/>
          <w:sz w:val="28"/>
          <w:szCs w:val="28"/>
          <w:lang w:val="en-US"/>
        </w:rPr>
        <w:t xml:space="preserve">;  </w:t>
      </w:r>
    </w:p>
    <w:p w:rsidR="002125FC" w:rsidRPr="000846DA" w:rsidRDefault="002125FC" w:rsidP="00262C99">
      <w:pPr>
        <w:pStyle w:val="a3"/>
        <w:numPr>
          <w:ilvl w:val="0"/>
          <w:numId w:val="2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846DA">
        <w:rPr>
          <w:rFonts w:ascii="Times New Roman" w:hAnsi="Times New Roman" w:cs="Times New Roman"/>
          <w:sz w:val="28"/>
          <w:szCs w:val="28"/>
        </w:rPr>
        <w:t xml:space="preserve">коллективные, парные и индивидуальные исследования. </w:t>
      </w:r>
    </w:p>
    <w:p w:rsidR="002125FC" w:rsidRPr="000846DA" w:rsidRDefault="002125FC" w:rsidP="00262C99">
      <w:pPr>
        <w:pStyle w:val="a3"/>
        <w:numPr>
          <w:ilvl w:val="0"/>
          <w:numId w:val="24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0846DA">
        <w:rPr>
          <w:rFonts w:ascii="Times New Roman" w:hAnsi="Times New Roman" w:cs="Times New Roman"/>
          <w:sz w:val="28"/>
          <w:szCs w:val="28"/>
          <w:lang w:val="en-US"/>
        </w:rPr>
        <w:t>проблемно-ситуационные</w:t>
      </w:r>
      <w:proofErr w:type="spellEnd"/>
      <w:r w:rsidRPr="000846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846DA">
        <w:rPr>
          <w:rFonts w:ascii="Times New Roman" w:hAnsi="Times New Roman" w:cs="Times New Roman"/>
          <w:sz w:val="28"/>
          <w:szCs w:val="28"/>
          <w:lang w:val="en-US"/>
        </w:rPr>
        <w:t>методы</w:t>
      </w:r>
      <w:proofErr w:type="spellEnd"/>
      <w:r w:rsidRPr="000846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846DA">
        <w:rPr>
          <w:rFonts w:ascii="Times New Roman" w:hAnsi="Times New Roman" w:cs="Times New Roman"/>
          <w:sz w:val="28"/>
          <w:szCs w:val="28"/>
          <w:lang w:val="en-US"/>
        </w:rPr>
        <w:t>обучения</w:t>
      </w:r>
      <w:proofErr w:type="spellEnd"/>
      <w:r w:rsidRPr="000846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0846DA" w:rsidRDefault="000846DA" w:rsidP="000846D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125FC" w:rsidRPr="002125FC" w:rsidRDefault="002125FC" w:rsidP="00E42B54">
      <w:pPr>
        <w:pStyle w:val="a3"/>
        <w:ind w:left="284"/>
        <w:jc w:val="both"/>
      </w:pPr>
      <w:r w:rsidRPr="000846DA">
        <w:rPr>
          <w:rFonts w:ascii="Times New Roman" w:hAnsi="Times New Roman" w:cs="Times New Roman"/>
          <w:sz w:val="28"/>
          <w:szCs w:val="28"/>
        </w:rPr>
        <w:t>Основными особенностями этого возраста является то, что складывается новая социальная ситуация развития, ведущей деятельностью становится игра, во время которой дошкольники овладевают другими  видами деятельности.  Кроме этого, в этом возрасте возникают важные новообразования в психической и личностной сферах, происходит интенсивное интеллектуальное развитие ребенка, формируется готовность к обучению в школе</w:t>
      </w:r>
      <w:r w:rsidRPr="002125FC">
        <w:t xml:space="preserve">. </w:t>
      </w:r>
    </w:p>
    <w:p w:rsidR="00781DB9" w:rsidRDefault="00781DB9" w:rsidP="00781DB9">
      <w:pPr>
        <w:spacing w:after="175" w:line="271" w:lineRule="auto"/>
        <w:ind w:right="458"/>
        <w:rPr>
          <w:rFonts w:eastAsia="Times New Roman"/>
          <w:b/>
          <w:color w:val="000000"/>
          <w:sz w:val="28"/>
        </w:rPr>
      </w:pPr>
    </w:p>
    <w:p w:rsidR="002125FC" w:rsidRPr="002125FC" w:rsidRDefault="002125FC" w:rsidP="00E42B54">
      <w:pPr>
        <w:spacing w:after="175" w:line="271" w:lineRule="auto"/>
        <w:ind w:left="284" w:right="458" w:firstLine="0"/>
        <w:rPr>
          <w:rFonts w:eastAsia="Times New Roman"/>
          <w:color w:val="000000"/>
          <w:sz w:val="28"/>
        </w:rPr>
      </w:pPr>
      <w:r w:rsidRPr="002125FC">
        <w:rPr>
          <w:rFonts w:eastAsia="Times New Roman"/>
          <w:b/>
          <w:color w:val="000000"/>
          <w:sz w:val="28"/>
        </w:rPr>
        <w:t>Формы подведения итогов реализации дополнительной</w:t>
      </w:r>
      <w:r w:rsidR="000846DA">
        <w:rPr>
          <w:rFonts w:eastAsia="Times New Roman"/>
          <w:b/>
          <w:color w:val="000000"/>
          <w:sz w:val="28"/>
        </w:rPr>
        <w:t xml:space="preserve"> </w:t>
      </w:r>
      <w:r w:rsidRPr="002125FC">
        <w:rPr>
          <w:rFonts w:eastAsia="Times New Roman"/>
          <w:b/>
          <w:color w:val="000000"/>
          <w:sz w:val="28"/>
          <w:szCs w:val="20"/>
          <w:lang w:eastAsia="ru-RU"/>
        </w:rPr>
        <w:t xml:space="preserve">общеобразовательной программы </w:t>
      </w:r>
    </w:p>
    <w:p w:rsidR="002125FC" w:rsidRPr="000846DA" w:rsidRDefault="002125FC" w:rsidP="00E42B54">
      <w:pPr>
        <w:pStyle w:val="a3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0846DA">
        <w:rPr>
          <w:rFonts w:ascii="Times New Roman" w:hAnsi="Times New Roman" w:cs="Times New Roman"/>
          <w:sz w:val="28"/>
          <w:szCs w:val="28"/>
        </w:rPr>
        <w:t xml:space="preserve">Формы подведения итогов работы по программе: открытые занятия для родителей, игры-инсценировки, демонстрация с участием детей фрагментов занятий по развитию речи на общих родительских собраниях в ДОУ; проведение творческих мероприятий из серии «Речевые досуги», сказочных вечеров (по методическим материалам серии пособий «Развитие речи», авт. </w:t>
      </w:r>
    </w:p>
    <w:p w:rsidR="002125FC" w:rsidRPr="000846DA" w:rsidRDefault="002125FC" w:rsidP="00E42B54">
      <w:pPr>
        <w:pStyle w:val="a3"/>
        <w:ind w:left="28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846DA">
        <w:rPr>
          <w:rFonts w:ascii="Times New Roman" w:hAnsi="Times New Roman" w:cs="Times New Roman"/>
          <w:sz w:val="28"/>
          <w:szCs w:val="28"/>
        </w:rPr>
        <w:t xml:space="preserve">Р.Н. </w:t>
      </w:r>
      <w:proofErr w:type="spellStart"/>
      <w:r w:rsidRPr="000846DA">
        <w:rPr>
          <w:rFonts w:ascii="Times New Roman" w:hAnsi="Times New Roman" w:cs="Times New Roman"/>
          <w:sz w:val="28"/>
          <w:szCs w:val="28"/>
        </w:rPr>
        <w:t>Бунеев</w:t>
      </w:r>
      <w:proofErr w:type="spellEnd"/>
      <w:r w:rsidRPr="000846DA">
        <w:rPr>
          <w:rFonts w:ascii="Times New Roman" w:hAnsi="Times New Roman" w:cs="Times New Roman"/>
          <w:sz w:val="28"/>
          <w:szCs w:val="28"/>
        </w:rPr>
        <w:t xml:space="preserve">, Е.В. </w:t>
      </w:r>
      <w:proofErr w:type="spellStart"/>
      <w:r w:rsidRPr="000846DA">
        <w:rPr>
          <w:rFonts w:ascii="Times New Roman" w:hAnsi="Times New Roman" w:cs="Times New Roman"/>
          <w:sz w:val="28"/>
          <w:szCs w:val="28"/>
        </w:rPr>
        <w:t>Бунеева</w:t>
      </w:r>
      <w:proofErr w:type="spellEnd"/>
      <w:r w:rsidRPr="000846DA">
        <w:rPr>
          <w:rFonts w:ascii="Times New Roman" w:hAnsi="Times New Roman" w:cs="Times New Roman"/>
          <w:sz w:val="28"/>
          <w:szCs w:val="28"/>
        </w:rPr>
        <w:t xml:space="preserve">, Т.Р. Кислова [ч. 3–7]).  </w:t>
      </w:r>
      <w:proofErr w:type="gramEnd"/>
    </w:p>
    <w:p w:rsidR="00262C99" w:rsidRDefault="00262C99" w:rsidP="00E44AC1">
      <w:pPr>
        <w:shd w:val="clear" w:color="auto" w:fill="FFFFFF"/>
        <w:spacing w:after="125"/>
        <w:rPr>
          <w:rFonts w:eastAsia="Times New Roman"/>
          <w:b/>
          <w:bCs/>
          <w:color w:val="000000"/>
          <w:sz w:val="28"/>
          <w:szCs w:val="28"/>
          <w:lang w:eastAsia="ru-RU"/>
        </w:rPr>
      </w:pPr>
    </w:p>
    <w:p w:rsidR="00E42B54" w:rsidRPr="00A66CF6" w:rsidRDefault="00E42B54" w:rsidP="00E44AC1">
      <w:pPr>
        <w:shd w:val="clear" w:color="auto" w:fill="FFFFFF"/>
        <w:spacing w:after="125"/>
        <w:rPr>
          <w:rFonts w:eastAsia="Times New Roman"/>
          <w:b/>
          <w:bCs/>
          <w:color w:val="000000"/>
          <w:sz w:val="28"/>
          <w:szCs w:val="28"/>
          <w:lang w:eastAsia="ru-RU"/>
        </w:rPr>
      </w:pPr>
    </w:p>
    <w:p w:rsidR="00E42B54" w:rsidRPr="00A66CF6" w:rsidRDefault="00E42B54" w:rsidP="00E44AC1">
      <w:pPr>
        <w:shd w:val="clear" w:color="auto" w:fill="FFFFFF"/>
        <w:spacing w:after="125"/>
        <w:rPr>
          <w:rFonts w:eastAsia="Times New Roman"/>
          <w:b/>
          <w:bCs/>
          <w:color w:val="000000"/>
          <w:sz w:val="28"/>
          <w:szCs w:val="28"/>
          <w:lang w:eastAsia="ru-RU"/>
        </w:rPr>
      </w:pPr>
    </w:p>
    <w:p w:rsidR="00E44AC1" w:rsidRPr="00E44AC1" w:rsidRDefault="00E44AC1" w:rsidP="00E44AC1">
      <w:pPr>
        <w:shd w:val="clear" w:color="auto" w:fill="FFFFFF"/>
        <w:spacing w:after="125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E44AC1">
        <w:rPr>
          <w:rFonts w:eastAsia="Times New Roman"/>
          <w:b/>
          <w:bCs/>
          <w:color w:val="000000"/>
          <w:sz w:val="28"/>
          <w:szCs w:val="28"/>
          <w:lang w:eastAsia="ru-RU"/>
        </w:rPr>
        <w:lastRenderedPageBreak/>
        <w:t>2.4  Работа с родителями. Взаимодействие с семьями воспитанников.</w:t>
      </w:r>
    </w:p>
    <w:p w:rsidR="00262C99" w:rsidRPr="00A66CF6" w:rsidRDefault="00E44AC1" w:rsidP="00E42B54">
      <w:pPr>
        <w:shd w:val="clear" w:color="auto" w:fill="FFFFFF"/>
        <w:spacing w:after="125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759ED">
        <w:rPr>
          <w:rFonts w:eastAsia="Times New Roman"/>
          <w:color w:val="000000"/>
          <w:sz w:val="27"/>
          <w:szCs w:val="27"/>
          <w:lang w:eastAsia="ru-RU"/>
        </w:rPr>
        <w:t>Работа с родителями позволяет лучше узн</w:t>
      </w:r>
      <w:r w:rsidR="00E42B54">
        <w:rPr>
          <w:rFonts w:eastAsia="Times New Roman"/>
          <w:color w:val="000000"/>
          <w:sz w:val="27"/>
          <w:szCs w:val="27"/>
          <w:lang w:eastAsia="ru-RU"/>
        </w:rPr>
        <w:t>ать потребности в приобретаемых</w:t>
      </w:r>
      <w:r w:rsidR="00E42B54" w:rsidRPr="00E42B54">
        <w:rPr>
          <w:rFonts w:eastAsia="Times New Roman"/>
          <w:color w:val="000000"/>
          <w:sz w:val="27"/>
          <w:szCs w:val="27"/>
          <w:lang w:eastAsia="ru-RU"/>
        </w:rPr>
        <w:t xml:space="preserve"> </w:t>
      </w:r>
      <w:r w:rsidRPr="007759ED">
        <w:rPr>
          <w:rFonts w:eastAsia="Times New Roman"/>
          <w:color w:val="000000"/>
          <w:sz w:val="27"/>
          <w:szCs w:val="27"/>
          <w:lang w:eastAsia="ru-RU"/>
        </w:rPr>
        <w:t>знаниях, улучшает общую атмосферу отношений сотрудничества в системе «родитель – педагог», повышает рефлексию педагога.</w:t>
      </w:r>
    </w:p>
    <w:p w:rsidR="00E42B54" w:rsidRPr="00A66CF6" w:rsidRDefault="00E42B54" w:rsidP="00E42B54">
      <w:pPr>
        <w:shd w:val="clear" w:color="auto" w:fill="FFFFFF"/>
        <w:spacing w:after="125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E44AC1" w:rsidRPr="007759ED" w:rsidRDefault="00E44AC1" w:rsidP="00E42B54">
      <w:pPr>
        <w:shd w:val="clear" w:color="auto" w:fill="FFFFFF"/>
        <w:spacing w:after="125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759ED">
        <w:rPr>
          <w:rFonts w:eastAsia="Times New Roman"/>
          <w:b/>
          <w:bCs/>
          <w:color w:val="000000"/>
          <w:sz w:val="27"/>
          <w:szCs w:val="27"/>
          <w:lang w:eastAsia="ru-RU"/>
        </w:rPr>
        <w:t>Формы работы с родителями</w:t>
      </w:r>
    </w:p>
    <w:p w:rsidR="00E44AC1" w:rsidRPr="000846DA" w:rsidRDefault="00E44AC1" w:rsidP="00E42B54">
      <w:pPr>
        <w:pStyle w:val="a3"/>
        <w:numPr>
          <w:ilvl w:val="0"/>
          <w:numId w:val="25"/>
        </w:numPr>
        <w:ind w:left="127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846DA">
        <w:rPr>
          <w:rFonts w:ascii="Times New Roman" w:hAnsi="Times New Roman" w:cs="Times New Roman"/>
          <w:sz w:val="28"/>
          <w:szCs w:val="28"/>
          <w:lang w:eastAsia="ru-RU"/>
        </w:rPr>
        <w:t xml:space="preserve">ознакомление родителей с </w:t>
      </w:r>
      <w:proofErr w:type="spellStart"/>
      <w:r w:rsidRPr="000846DA">
        <w:rPr>
          <w:rFonts w:ascii="Times New Roman" w:hAnsi="Times New Roman" w:cs="Times New Roman"/>
          <w:sz w:val="28"/>
          <w:szCs w:val="28"/>
          <w:lang w:eastAsia="ru-RU"/>
        </w:rPr>
        <w:t>учебно</w:t>
      </w:r>
      <w:proofErr w:type="spellEnd"/>
      <w:r w:rsidRPr="000846DA">
        <w:rPr>
          <w:rFonts w:ascii="Times New Roman" w:hAnsi="Times New Roman" w:cs="Times New Roman"/>
          <w:sz w:val="28"/>
          <w:szCs w:val="28"/>
          <w:lang w:eastAsia="ru-RU"/>
        </w:rPr>
        <w:t>–образовательной программой, содержанием и её эффективностью</w:t>
      </w:r>
    </w:p>
    <w:p w:rsidR="00E44AC1" w:rsidRPr="000846DA" w:rsidRDefault="00E44AC1" w:rsidP="00E42B54">
      <w:pPr>
        <w:pStyle w:val="a3"/>
        <w:numPr>
          <w:ilvl w:val="0"/>
          <w:numId w:val="25"/>
        </w:numPr>
        <w:ind w:left="127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846DA">
        <w:rPr>
          <w:rFonts w:ascii="Times New Roman" w:hAnsi="Times New Roman" w:cs="Times New Roman"/>
          <w:sz w:val="28"/>
          <w:szCs w:val="28"/>
          <w:lang w:eastAsia="ru-RU"/>
        </w:rPr>
        <w:t>проведение родительских собраний «Как приучить детей читать», «Волшебные звуки», «Будем грамотны», «В мир сказок»</w:t>
      </w:r>
    </w:p>
    <w:p w:rsidR="00E44AC1" w:rsidRPr="000846DA" w:rsidRDefault="00E44AC1" w:rsidP="00E42B54">
      <w:pPr>
        <w:pStyle w:val="a3"/>
        <w:numPr>
          <w:ilvl w:val="0"/>
          <w:numId w:val="25"/>
        </w:numPr>
        <w:ind w:left="127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846DA">
        <w:rPr>
          <w:rFonts w:ascii="Times New Roman" w:hAnsi="Times New Roman" w:cs="Times New Roman"/>
          <w:sz w:val="28"/>
          <w:szCs w:val="28"/>
          <w:lang w:eastAsia="ru-RU"/>
        </w:rPr>
        <w:t xml:space="preserve">проведение практикумов «Как научиться </w:t>
      </w:r>
      <w:proofErr w:type="gramStart"/>
      <w:r w:rsidRPr="000846DA">
        <w:rPr>
          <w:rFonts w:ascii="Times New Roman" w:hAnsi="Times New Roman" w:cs="Times New Roman"/>
          <w:sz w:val="28"/>
          <w:szCs w:val="28"/>
          <w:lang w:eastAsia="ru-RU"/>
        </w:rPr>
        <w:t>правильно</w:t>
      </w:r>
      <w:proofErr w:type="gramEnd"/>
      <w:r w:rsidRPr="000846DA">
        <w:rPr>
          <w:rFonts w:ascii="Times New Roman" w:hAnsi="Times New Roman" w:cs="Times New Roman"/>
          <w:sz w:val="28"/>
          <w:szCs w:val="28"/>
          <w:lang w:eastAsia="ru-RU"/>
        </w:rPr>
        <w:t xml:space="preserve"> писать», «Ручка и карандаш – мои помощники», «Развиваем моторику рук»</w:t>
      </w:r>
    </w:p>
    <w:p w:rsidR="00E44AC1" w:rsidRPr="000846DA" w:rsidRDefault="00E44AC1" w:rsidP="00E42B54">
      <w:pPr>
        <w:pStyle w:val="a3"/>
        <w:numPr>
          <w:ilvl w:val="0"/>
          <w:numId w:val="25"/>
        </w:numPr>
        <w:ind w:left="127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846DA">
        <w:rPr>
          <w:rFonts w:ascii="Times New Roman" w:hAnsi="Times New Roman" w:cs="Times New Roman"/>
          <w:sz w:val="28"/>
          <w:szCs w:val="28"/>
          <w:lang w:eastAsia="ru-RU"/>
        </w:rPr>
        <w:t>консультационная работа – индивидуальная, групповая. Беседа с родителями об успехах их детей</w:t>
      </w:r>
    </w:p>
    <w:p w:rsidR="00E44AC1" w:rsidRPr="000846DA" w:rsidRDefault="00E44AC1" w:rsidP="00E42B54">
      <w:pPr>
        <w:pStyle w:val="a3"/>
        <w:numPr>
          <w:ilvl w:val="0"/>
          <w:numId w:val="25"/>
        </w:numPr>
        <w:ind w:left="127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846DA">
        <w:rPr>
          <w:rFonts w:ascii="Times New Roman" w:hAnsi="Times New Roman" w:cs="Times New Roman"/>
          <w:sz w:val="28"/>
          <w:szCs w:val="28"/>
          <w:lang w:eastAsia="ru-RU"/>
        </w:rPr>
        <w:t>проведение открытых занятий и воспитательных мероприятий с привлечением родителей</w:t>
      </w:r>
    </w:p>
    <w:p w:rsidR="00E44AC1" w:rsidRPr="000846DA" w:rsidRDefault="00E44AC1" w:rsidP="00E42B54">
      <w:pPr>
        <w:pStyle w:val="a3"/>
        <w:numPr>
          <w:ilvl w:val="0"/>
          <w:numId w:val="25"/>
        </w:numPr>
        <w:ind w:left="127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846DA">
        <w:rPr>
          <w:rFonts w:ascii="Times New Roman" w:hAnsi="Times New Roman" w:cs="Times New Roman"/>
          <w:sz w:val="28"/>
          <w:szCs w:val="28"/>
          <w:lang w:eastAsia="ru-RU"/>
        </w:rPr>
        <w:t>разработка памяток для родителей «Как выполнить домашнее задание», «Звукобуквенный анализ слова», «Как составить рассказ по картинке» и т.п.</w:t>
      </w:r>
    </w:p>
    <w:p w:rsidR="00E44AC1" w:rsidRPr="000846DA" w:rsidRDefault="00E44AC1" w:rsidP="00E42B54">
      <w:pPr>
        <w:pStyle w:val="a3"/>
        <w:numPr>
          <w:ilvl w:val="0"/>
          <w:numId w:val="25"/>
        </w:numPr>
        <w:ind w:left="127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846DA">
        <w:rPr>
          <w:rFonts w:ascii="Times New Roman" w:hAnsi="Times New Roman" w:cs="Times New Roman"/>
          <w:sz w:val="28"/>
          <w:szCs w:val="28"/>
          <w:lang w:eastAsia="ru-RU"/>
        </w:rPr>
        <w:t>анкетирование родителей с целью познания особенностей ребёнка и его особенностей</w:t>
      </w:r>
    </w:p>
    <w:p w:rsidR="000846DA" w:rsidRPr="007759ED" w:rsidRDefault="000846DA" w:rsidP="000846DA">
      <w:pPr>
        <w:shd w:val="clear" w:color="auto" w:fill="FFFFFF"/>
        <w:spacing w:after="125"/>
        <w:ind w:left="567" w:firstLine="0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2125FC" w:rsidRDefault="002125FC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23685" w:rsidRPr="000846DA" w:rsidRDefault="00B23685" w:rsidP="00262C99">
      <w:pPr>
        <w:pStyle w:val="a3"/>
        <w:ind w:left="426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846DA">
        <w:rPr>
          <w:rFonts w:ascii="Times New Roman" w:hAnsi="Times New Roman" w:cs="Times New Roman"/>
          <w:b/>
          <w:sz w:val="28"/>
          <w:szCs w:val="28"/>
          <w:lang w:eastAsia="ru-RU"/>
        </w:rPr>
        <w:t>Анкета для родителей.</w:t>
      </w:r>
    </w:p>
    <w:p w:rsidR="000846DA" w:rsidRPr="000846DA" w:rsidRDefault="000846DA" w:rsidP="00262C99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23685" w:rsidRPr="000846DA" w:rsidRDefault="00B23685" w:rsidP="00262C99">
      <w:pPr>
        <w:pStyle w:val="a3"/>
        <w:spacing w:line="276" w:lineRule="auto"/>
        <w:ind w:left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846DA">
        <w:rPr>
          <w:rFonts w:ascii="Times New Roman" w:hAnsi="Times New Roman" w:cs="Times New Roman"/>
          <w:sz w:val="28"/>
          <w:szCs w:val="28"/>
          <w:lang w:eastAsia="ru-RU"/>
        </w:rPr>
        <w:t>а) Ваш  ребёнок  читает,  что  изменилось  в  нём  самом  и  его  окружении?</w:t>
      </w:r>
    </w:p>
    <w:p w:rsidR="00B23685" w:rsidRPr="000846DA" w:rsidRDefault="00B23685" w:rsidP="00262C99">
      <w:pPr>
        <w:pStyle w:val="a3"/>
        <w:spacing w:line="276" w:lineRule="auto"/>
        <w:ind w:left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846DA">
        <w:rPr>
          <w:rFonts w:ascii="Times New Roman" w:hAnsi="Times New Roman" w:cs="Times New Roman"/>
          <w:sz w:val="28"/>
          <w:szCs w:val="28"/>
          <w:lang w:eastAsia="ru-RU"/>
        </w:rPr>
        <w:t>б)  Что Вы испытали, когда услышали впервые чтение малыша?</w:t>
      </w:r>
    </w:p>
    <w:p w:rsidR="00B23685" w:rsidRPr="000846DA" w:rsidRDefault="00B23685" w:rsidP="00262C99">
      <w:pPr>
        <w:pStyle w:val="a3"/>
        <w:spacing w:line="276" w:lineRule="auto"/>
        <w:ind w:left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846DA">
        <w:rPr>
          <w:rFonts w:ascii="Times New Roman" w:hAnsi="Times New Roman" w:cs="Times New Roman"/>
          <w:sz w:val="28"/>
          <w:szCs w:val="28"/>
          <w:lang w:eastAsia="ru-RU"/>
        </w:rPr>
        <w:t>в)  Чем чаще стал ребёнок заниматься дома?</w:t>
      </w:r>
    </w:p>
    <w:p w:rsidR="00B23685" w:rsidRPr="000846DA" w:rsidRDefault="00B23685" w:rsidP="00262C99">
      <w:pPr>
        <w:pStyle w:val="a3"/>
        <w:spacing w:line="276" w:lineRule="auto"/>
        <w:ind w:left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846DA">
        <w:rPr>
          <w:rFonts w:ascii="Times New Roman" w:hAnsi="Times New Roman" w:cs="Times New Roman"/>
          <w:sz w:val="28"/>
          <w:szCs w:val="28"/>
          <w:lang w:eastAsia="ru-RU"/>
        </w:rPr>
        <w:t>г)  Какие усилия Вы прилагали, чтобы помочь ребёнку?</w:t>
      </w:r>
    </w:p>
    <w:p w:rsidR="000846DA" w:rsidRPr="000846DA" w:rsidRDefault="00B23685" w:rsidP="00262C99">
      <w:pPr>
        <w:pStyle w:val="a3"/>
        <w:spacing w:line="276" w:lineRule="auto"/>
        <w:ind w:left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0846DA">
        <w:rPr>
          <w:rFonts w:ascii="Times New Roman" w:hAnsi="Times New Roman" w:cs="Times New Roman"/>
          <w:sz w:val="28"/>
          <w:szCs w:val="28"/>
          <w:lang w:eastAsia="ru-RU"/>
        </w:rPr>
        <w:t>д</w:t>
      </w:r>
      <w:proofErr w:type="spellEnd"/>
      <w:r w:rsidRPr="000846DA">
        <w:rPr>
          <w:rFonts w:ascii="Times New Roman" w:hAnsi="Times New Roman" w:cs="Times New Roman"/>
          <w:sz w:val="28"/>
          <w:szCs w:val="28"/>
          <w:lang w:eastAsia="ru-RU"/>
        </w:rPr>
        <w:t>)  Ваше мнение... стоит ли продолжать обучение грамоте по этой</w:t>
      </w:r>
      <w:r w:rsidR="000846D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846DA">
        <w:rPr>
          <w:rFonts w:ascii="Times New Roman" w:hAnsi="Times New Roman" w:cs="Times New Roman"/>
          <w:sz w:val="28"/>
          <w:szCs w:val="28"/>
          <w:lang w:eastAsia="ru-RU"/>
        </w:rPr>
        <w:t xml:space="preserve">методике в </w:t>
      </w:r>
      <w:r w:rsidR="000846D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846DA">
        <w:rPr>
          <w:rFonts w:ascii="Times New Roman" w:hAnsi="Times New Roman" w:cs="Times New Roman"/>
          <w:sz w:val="28"/>
          <w:szCs w:val="28"/>
          <w:lang w:eastAsia="ru-RU"/>
        </w:rPr>
        <w:t xml:space="preserve">детском </w:t>
      </w:r>
      <w:r w:rsidRPr="000846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саду?</w:t>
      </w:r>
    </w:p>
    <w:p w:rsidR="00B23685" w:rsidRDefault="00B23685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23685" w:rsidRDefault="00B23685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42B54" w:rsidRPr="00A66CF6" w:rsidRDefault="00262C99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:rsidR="00E42B54" w:rsidRPr="00A66CF6" w:rsidRDefault="00E42B54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42B54" w:rsidRPr="00A66CF6" w:rsidRDefault="00E42B54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42B54" w:rsidRPr="00A66CF6" w:rsidRDefault="00E42B54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42B54" w:rsidRPr="00A66CF6" w:rsidRDefault="00E42B54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42B54" w:rsidRPr="00A66CF6" w:rsidRDefault="00E42B54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42B54" w:rsidRPr="00A66CF6" w:rsidRDefault="00E42B54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42B54" w:rsidRPr="00A66CF6" w:rsidRDefault="00E42B54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42B54" w:rsidRPr="00A66CF6" w:rsidRDefault="00E42B54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44AC1" w:rsidRPr="00B23685" w:rsidRDefault="00262C99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</w:t>
      </w:r>
      <w:r w:rsidR="00E44AC1">
        <w:rPr>
          <w:rFonts w:ascii="Times New Roman" w:hAnsi="Times New Roman" w:cs="Times New Roman"/>
          <w:b/>
          <w:sz w:val="28"/>
          <w:szCs w:val="28"/>
        </w:rPr>
        <w:t>2.5  Оценка индивидуального развития детей</w:t>
      </w:r>
    </w:p>
    <w:p w:rsidR="00E44AC1" w:rsidRDefault="00E44AC1" w:rsidP="00C80E56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Ind w:w="392" w:type="dxa"/>
        <w:tblLook w:val="04A0"/>
      </w:tblPr>
      <w:tblGrid>
        <w:gridCol w:w="540"/>
        <w:gridCol w:w="2996"/>
        <w:gridCol w:w="831"/>
        <w:gridCol w:w="964"/>
        <w:gridCol w:w="830"/>
        <w:gridCol w:w="697"/>
        <w:gridCol w:w="697"/>
        <w:gridCol w:w="1114"/>
        <w:gridCol w:w="830"/>
        <w:gridCol w:w="530"/>
      </w:tblGrid>
      <w:tr w:rsidR="000658C0" w:rsidRPr="000846DA" w:rsidTr="00262C99">
        <w:trPr>
          <w:cantSplit/>
          <w:trHeight w:val="3151"/>
        </w:trPr>
        <w:tc>
          <w:tcPr>
            <w:tcW w:w="534" w:type="dxa"/>
          </w:tcPr>
          <w:p w:rsidR="000658C0" w:rsidRDefault="000658C0" w:rsidP="0022156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1564" w:rsidRDefault="00221564" w:rsidP="0022156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1564" w:rsidRDefault="00221564" w:rsidP="0022156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1564" w:rsidRDefault="00221564" w:rsidP="0022156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1564" w:rsidRDefault="00221564" w:rsidP="0022156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1564" w:rsidRDefault="00221564" w:rsidP="0022156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1564" w:rsidRDefault="00221564" w:rsidP="0022156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1564" w:rsidRPr="000846DA" w:rsidRDefault="00221564" w:rsidP="0022156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118" w:type="dxa"/>
          </w:tcPr>
          <w:p w:rsidR="000658C0" w:rsidRDefault="000658C0" w:rsidP="00C80E56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21564" w:rsidRDefault="00221564" w:rsidP="00C80E56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21564" w:rsidRDefault="00221564" w:rsidP="00C80E56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21564" w:rsidRDefault="00221564" w:rsidP="00C80E56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21564" w:rsidRDefault="00221564" w:rsidP="00C80E56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21564" w:rsidRDefault="00221564" w:rsidP="00C80E56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21564" w:rsidRDefault="00221564" w:rsidP="00C80E56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21564" w:rsidRPr="00221564" w:rsidRDefault="00221564" w:rsidP="0022156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Ф.И. ребёнка</w:t>
            </w:r>
          </w:p>
        </w:tc>
        <w:tc>
          <w:tcPr>
            <w:tcW w:w="851" w:type="dxa"/>
            <w:textDirection w:val="btLr"/>
          </w:tcPr>
          <w:p w:rsidR="000658C0" w:rsidRPr="000846DA" w:rsidRDefault="000658C0" w:rsidP="000658C0">
            <w:pPr>
              <w:pStyle w:val="a3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0846DA">
              <w:rPr>
                <w:rFonts w:ascii="Times New Roman" w:hAnsi="Times New Roman" w:cs="Times New Roman"/>
                <w:sz w:val="24"/>
                <w:szCs w:val="24"/>
              </w:rPr>
              <w:t>Развитие фонематического слуха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речевого внимания</w:t>
            </w:r>
          </w:p>
        </w:tc>
        <w:tc>
          <w:tcPr>
            <w:tcW w:w="992" w:type="dxa"/>
            <w:textDirection w:val="btLr"/>
          </w:tcPr>
          <w:p w:rsidR="000658C0" w:rsidRPr="000846DA" w:rsidRDefault="000658C0" w:rsidP="000658C0">
            <w:pPr>
              <w:pStyle w:val="a3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Различение гласных и согласных звуков, твёрдых и мягких</w:t>
            </w:r>
          </w:p>
        </w:tc>
        <w:tc>
          <w:tcPr>
            <w:tcW w:w="850" w:type="dxa"/>
            <w:textDirection w:val="btLr"/>
          </w:tcPr>
          <w:p w:rsidR="000658C0" w:rsidRPr="000846DA" w:rsidRDefault="000658C0" w:rsidP="000658C0">
            <w:pPr>
              <w:pStyle w:val="a3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Овладение навыками звукового анализа слов</w:t>
            </w:r>
          </w:p>
        </w:tc>
        <w:tc>
          <w:tcPr>
            <w:tcW w:w="709" w:type="dxa"/>
            <w:textDirection w:val="btLr"/>
          </w:tcPr>
          <w:p w:rsidR="000658C0" w:rsidRPr="000846DA" w:rsidRDefault="000658C0" w:rsidP="000658C0">
            <w:pPr>
              <w:pStyle w:val="a3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Деление слова на слоги</w:t>
            </w:r>
          </w:p>
        </w:tc>
        <w:tc>
          <w:tcPr>
            <w:tcW w:w="709" w:type="dxa"/>
            <w:textDirection w:val="btLr"/>
          </w:tcPr>
          <w:p w:rsidR="000658C0" w:rsidRPr="000846DA" w:rsidRDefault="000658C0" w:rsidP="000658C0">
            <w:pPr>
              <w:pStyle w:val="a3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Выделение ударного слога</w:t>
            </w:r>
          </w:p>
        </w:tc>
        <w:tc>
          <w:tcPr>
            <w:tcW w:w="1134" w:type="dxa"/>
            <w:textDirection w:val="btLr"/>
          </w:tcPr>
          <w:p w:rsidR="000658C0" w:rsidRPr="000846DA" w:rsidRDefault="000658C0" w:rsidP="000658C0">
            <w:pPr>
              <w:pStyle w:val="a3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Понятие о предложении</w:t>
            </w:r>
          </w:p>
          <w:p w:rsidR="000658C0" w:rsidRPr="000846DA" w:rsidRDefault="000658C0" w:rsidP="000658C0">
            <w:pPr>
              <w:pStyle w:val="a3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составлять схемы предложений из 2-3 слов</w:t>
            </w:r>
          </w:p>
        </w:tc>
        <w:tc>
          <w:tcPr>
            <w:tcW w:w="850" w:type="dxa"/>
            <w:textDirection w:val="btLr"/>
          </w:tcPr>
          <w:p w:rsidR="000658C0" w:rsidRPr="000846DA" w:rsidRDefault="000658C0" w:rsidP="000658C0">
            <w:pPr>
              <w:pStyle w:val="a3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Знание букв русского алфавита</w:t>
            </w:r>
          </w:p>
        </w:tc>
        <w:tc>
          <w:tcPr>
            <w:tcW w:w="532" w:type="dxa"/>
            <w:textDirection w:val="btLr"/>
          </w:tcPr>
          <w:p w:rsidR="000658C0" w:rsidRPr="000846DA" w:rsidRDefault="000658C0" w:rsidP="000658C0">
            <w:pPr>
              <w:pStyle w:val="a3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Слоговое чтение</w:t>
            </w:r>
          </w:p>
        </w:tc>
      </w:tr>
      <w:tr w:rsidR="000658C0" w:rsidRPr="000846DA" w:rsidTr="00B003C3">
        <w:trPr>
          <w:cantSplit/>
          <w:trHeight w:val="297"/>
        </w:trPr>
        <w:tc>
          <w:tcPr>
            <w:tcW w:w="534" w:type="dxa"/>
          </w:tcPr>
          <w:p w:rsidR="000658C0" w:rsidRPr="000846DA" w:rsidRDefault="000658C0" w:rsidP="00C80E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0658C0" w:rsidRPr="000846DA" w:rsidRDefault="000658C0" w:rsidP="00C80E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0658C0" w:rsidRPr="000846DA" w:rsidRDefault="000658C0" w:rsidP="000658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658C0" w:rsidRDefault="000658C0" w:rsidP="000658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658C0" w:rsidRDefault="000658C0" w:rsidP="000658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658C0" w:rsidRDefault="000658C0" w:rsidP="000658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658C0" w:rsidRDefault="000658C0" w:rsidP="000658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658C0" w:rsidRDefault="000658C0" w:rsidP="000658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658C0" w:rsidRDefault="000658C0" w:rsidP="000658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2" w:type="dxa"/>
          </w:tcPr>
          <w:p w:rsidR="000658C0" w:rsidRDefault="000658C0" w:rsidP="000658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58C0" w:rsidRPr="000846DA" w:rsidTr="00B003C3">
        <w:trPr>
          <w:cantSplit/>
          <w:trHeight w:val="274"/>
        </w:trPr>
        <w:tc>
          <w:tcPr>
            <w:tcW w:w="534" w:type="dxa"/>
          </w:tcPr>
          <w:p w:rsidR="000658C0" w:rsidRPr="000846DA" w:rsidRDefault="000658C0" w:rsidP="00C80E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0658C0" w:rsidRPr="000846DA" w:rsidRDefault="000658C0" w:rsidP="00C80E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0658C0" w:rsidRPr="000846DA" w:rsidRDefault="000658C0" w:rsidP="000658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658C0" w:rsidRDefault="000658C0" w:rsidP="000658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658C0" w:rsidRDefault="000658C0" w:rsidP="000658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658C0" w:rsidRDefault="000658C0" w:rsidP="000658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658C0" w:rsidRDefault="000658C0" w:rsidP="000658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658C0" w:rsidRDefault="000658C0" w:rsidP="000658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658C0" w:rsidRDefault="000658C0" w:rsidP="000658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2" w:type="dxa"/>
          </w:tcPr>
          <w:p w:rsidR="000658C0" w:rsidRDefault="000658C0" w:rsidP="000658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58C0" w:rsidRPr="000846DA" w:rsidTr="00B003C3">
        <w:trPr>
          <w:cantSplit/>
          <w:trHeight w:val="263"/>
        </w:trPr>
        <w:tc>
          <w:tcPr>
            <w:tcW w:w="534" w:type="dxa"/>
          </w:tcPr>
          <w:p w:rsidR="000658C0" w:rsidRPr="000846DA" w:rsidRDefault="000658C0" w:rsidP="00C80E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0658C0" w:rsidRPr="000846DA" w:rsidRDefault="000658C0" w:rsidP="00C80E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0658C0" w:rsidRPr="000846DA" w:rsidRDefault="000658C0" w:rsidP="000658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658C0" w:rsidRDefault="000658C0" w:rsidP="000658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658C0" w:rsidRDefault="000658C0" w:rsidP="000658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658C0" w:rsidRDefault="000658C0" w:rsidP="000658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658C0" w:rsidRDefault="000658C0" w:rsidP="000658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658C0" w:rsidRDefault="000658C0" w:rsidP="000658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658C0" w:rsidRDefault="000658C0" w:rsidP="000658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2" w:type="dxa"/>
          </w:tcPr>
          <w:p w:rsidR="000658C0" w:rsidRDefault="000658C0" w:rsidP="000658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58C0" w:rsidRPr="000846DA" w:rsidTr="00B003C3">
        <w:trPr>
          <w:cantSplit/>
          <w:trHeight w:val="268"/>
        </w:trPr>
        <w:tc>
          <w:tcPr>
            <w:tcW w:w="534" w:type="dxa"/>
          </w:tcPr>
          <w:p w:rsidR="000658C0" w:rsidRPr="000846DA" w:rsidRDefault="000658C0" w:rsidP="00C80E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0658C0" w:rsidRPr="000846DA" w:rsidRDefault="000658C0" w:rsidP="00C80E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0658C0" w:rsidRPr="000846DA" w:rsidRDefault="000658C0" w:rsidP="000658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658C0" w:rsidRDefault="000658C0" w:rsidP="000658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658C0" w:rsidRDefault="000658C0" w:rsidP="000658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658C0" w:rsidRDefault="000658C0" w:rsidP="000658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658C0" w:rsidRDefault="000658C0" w:rsidP="000658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658C0" w:rsidRDefault="000658C0" w:rsidP="000658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658C0" w:rsidRDefault="000658C0" w:rsidP="000658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2" w:type="dxa"/>
          </w:tcPr>
          <w:p w:rsidR="000658C0" w:rsidRDefault="000658C0" w:rsidP="000658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58C0" w:rsidRPr="000846DA" w:rsidTr="00B003C3">
        <w:trPr>
          <w:cantSplit/>
          <w:trHeight w:val="271"/>
        </w:trPr>
        <w:tc>
          <w:tcPr>
            <w:tcW w:w="534" w:type="dxa"/>
          </w:tcPr>
          <w:p w:rsidR="000658C0" w:rsidRPr="000846DA" w:rsidRDefault="000658C0" w:rsidP="00C80E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0658C0" w:rsidRPr="000846DA" w:rsidRDefault="000658C0" w:rsidP="00C80E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0658C0" w:rsidRPr="000846DA" w:rsidRDefault="000658C0" w:rsidP="000658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658C0" w:rsidRDefault="000658C0" w:rsidP="000658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658C0" w:rsidRDefault="000658C0" w:rsidP="000658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658C0" w:rsidRDefault="000658C0" w:rsidP="000658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658C0" w:rsidRDefault="000658C0" w:rsidP="000658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658C0" w:rsidRDefault="000658C0" w:rsidP="000658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658C0" w:rsidRDefault="000658C0" w:rsidP="000658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2" w:type="dxa"/>
          </w:tcPr>
          <w:p w:rsidR="000658C0" w:rsidRDefault="000658C0" w:rsidP="000658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846DA" w:rsidRDefault="000846DA" w:rsidP="00B23685">
      <w:pPr>
        <w:pStyle w:val="c17"/>
        <w:shd w:val="clear" w:color="auto" w:fill="FFFFFF"/>
        <w:spacing w:before="0" w:beforeAutospacing="0" w:after="0" w:afterAutospacing="0"/>
        <w:jc w:val="both"/>
        <w:rPr>
          <w:rStyle w:val="c19"/>
          <w:b/>
          <w:bCs/>
          <w:color w:val="000000"/>
          <w:sz w:val="32"/>
          <w:szCs w:val="32"/>
          <w:u w:val="single"/>
        </w:rPr>
      </w:pPr>
    </w:p>
    <w:p w:rsidR="00B23685" w:rsidRDefault="00B23685" w:rsidP="00262C99">
      <w:pPr>
        <w:pStyle w:val="c17"/>
        <w:shd w:val="clear" w:color="auto" w:fill="FFFFFF"/>
        <w:spacing w:before="0" w:beforeAutospacing="0" w:after="0" w:afterAutospacing="0"/>
        <w:ind w:left="567"/>
        <w:jc w:val="both"/>
        <w:rPr>
          <w:rStyle w:val="c19"/>
          <w:b/>
          <w:bCs/>
          <w:color w:val="000000"/>
          <w:sz w:val="32"/>
          <w:szCs w:val="32"/>
        </w:rPr>
      </w:pPr>
      <w:r w:rsidRPr="000658C0">
        <w:rPr>
          <w:rStyle w:val="c19"/>
          <w:b/>
          <w:bCs/>
          <w:color w:val="000000"/>
          <w:sz w:val="32"/>
          <w:szCs w:val="32"/>
        </w:rPr>
        <w:t>Уровни усвоения программы</w:t>
      </w:r>
    </w:p>
    <w:p w:rsidR="000658C0" w:rsidRPr="000658C0" w:rsidRDefault="000658C0" w:rsidP="00262C99">
      <w:pPr>
        <w:pStyle w:val="c17"/>
        <w:shd w:val="clear" w:color="auto" w:fill="FFFFFF"/>
        <w:spacing w:before="0" w:beforeAutospacing="0" w:after="0" w:afterAutospacing="0"/>
        <w:ind w:left="567"/>
        <w:jc w:val="both"/>
        <w:rPr>
          <w:rFonts w:ascii="Arial" w:hAnsi="Arial" w:cs="Arial"/>
          <w:color w:val="000000"/>
          <w:sz w:val="22"/>
          <w:szCs w:val="22"/>
        </w:rPr>
      </w:pPr>
    </w:p>
    <w:p w:rsidR="00262C99" w:rsidRDefault="00B23685" w:rsidP="00262C99">
      <w:pPr>
        <w:pStyle w:val="a3"/>
        <w:ind w:left="567"/>
        <w:jc w:val="both"/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262C99">
        <w:rPr>
          <w:rStyle w:val="c6"/>
          <w:rFonts w:ascii="Times New Roman" w:hAnsi="Times New Roman" w:cs="Times New Roman"/>
          <w:b/>
          <w:bCs/>
          <w:color w:val="000000"/>
          <w:sz w:val="28"/>
          <w:szCs w:val="28"/>
        </w:rPr>
        <w:t>Низкий</w:t>
      </w:r>
    </w:p>
    <w:p w:rsidR="00B23685" w:rsidRPr="00262C99" w:rsidRDefault="00B23685" w:rsidP="00262C99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262C99"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  <w:t>–</w:t>
      </w:r>
      <w:r w:rsidRPr="00262C99">
        <w:rPr>
          <w:rStyle w:val="c2"/>
          <w:rFonts w:ascii="Times New Roman" w:hAnsi="Times New Roman" w:cs="Times New Roman"/>
          <w:color w:val="000000"/>
          <w:sz w:val="28"/>
          <w:szCs w:val="28"/>
        </w:rPr>
        <w:t>ребёнок затрудняется в ответах на вопросы по программному содержанию. Пользуется помощью взрослого. Словарный запас беден. Допускает грамматические ошибки в звукопроизношении. Речь невыразительна. Допускает ошибки при звуковом анализе слов и делении на слоги. Затрудняется в определении ударения. Путается в понятиях: слог, звук, буква. Не знает точного названия букв. Не владеет навыком чтения. Быстро утомляется, поэтому работа в тетради недостаточна.</w:t>
      </w:r>
    </w:p>
    <w:p w:rsidR="00262C99" w:rsidRDefault="00B23685" w:rsidP="00262C99">
      <w:pPr>
        <w:pStyle w:val="a3"/>
        <w:ind w:left="567"/>
        <w:jc w:val="both"/>
        <w:rPr>
          <w:rStyle w:val="c6"/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262C99">
        <w:rPr>
          <w:rStyle w:val="c6"/>
          <w:rFonts w:ascii="Times New Roman" w:hAnsi="Times New Roman" w:cs="Times New Roman"/>
          <w:b/>
          <w:bCs/>
          <w:color w:val="000000"/>
          <w:sz w:val="28"/>
          <w:szCs w:val="28"/>
        </w:rPr>
        <w:t>Средний</w:t>
      </w:r>
    </w:p>
    <w:p w:rsidR="00B23685" w:rsidRPr="00262C99" w:rsidRDefault="00B23685" w:rsidP="00262C99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262C99">
        <w:rPr>
          <w:rStyle w:val="c6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–</w:t>
      </w:r>
      <w:r w:rsidRPr="00262C99">
        <w:rPr>
          <w:rStyle w:val="c4"/>
          <w:rFonts w:ascii="Times New Roman" w:hAnsi="Times New Roman" w:cs="Times New Roman"/>
          <w:color w:val="000000"/>
          <w:sz w:val="28"/>
          <w:szCs w:val="28"/>
        </w:rPr>
        <w:t> </w:t>
      </w:r>
      <w:r w:rsidRPr="00262C99">
        <w:rPr>
          <w:rStyle w:val="c2"/>
          <w:rFonts w:ascii="Times New Roman" w:hAnsi="Times New Roman" w:cs="Times New Roman"/>
          <w:color w:val="000000"/>
          <w:sz w:val="28"/>
          <w:szCs w:val="28"/>
        </w:rPr>
        <w:t>в рассказе ребёнок допускает пропуски, логические ошибки, но исправляет их сам при помощи взрослых или сверстников. Проявляет интерес к речевому общению, но недостаточно активен в нём. В построении предложений не затрудняется, грамматические ошибки редки. Речь чистая, правильная; ребёнок может испытывать затруднения в произношении отдельных звуков. Путается в понятиях</w:t>
      </w:r>
      <w:proofErr w:type="gramStart"/>
      <w:r w:rsidRPr="00262C99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В</w:t>
      </w:r>
      <w:proofErr w:type="gramEnd"/>
      <w:r w:rsidRPr="00262C99">
        <w:rPr>
          <w:rStyle w:val="c2"/>
          <w:rFonts w:ascii="Times New Roman" w:hAnsi="Times New Roman" w:cs="Times New Roman"/>
          <w:color w:val="000000"/>
          <w:sz w:val="28"/>
          <w:szCs w:val="28"/>
        </w:rPr>
        <w:t>ладеет навыком чтения по складам.</w:t>
      </w:r>
    </w:p>
    <w:p w:rsidR="00262C99" w:rsidRDefault="00B23685" w:rsidP="00262C99">
      <w:pPr>
        <w:pStyle w:val="a3"/>
        <w:ind w:left="567"/>
        <w:jc w:val="both"/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262C99"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  <w:t>Высокий </w:t>
      </w:r>
    </w:p>
    <w:p w:rsidR="00B23685" w:rsidRPr="00262C99" w:rsidRDefault="00B23685" w:rsidP="00262C99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262C99"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  <w:t>– </w:t>
      </w:r>
      <w:r w:rsidRPr="00262C99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ребёнок владеет речевыми умениями, активен и самостоятелен. Речь чистая, грамматически правильная, выразительная. Владеет всеми средствами звукового анализа слов, определяет характеристики звуков </w:t>
      </w:r>
      <w:proofErr w:type="gramStart"/>
      <w:r w:rsidRPr="00262C99">
        <w:rPr>
          <w:rStyle w:val="c2"/>
          <w:rFonts w:ascii="Times New Roman" w:hAnsi="Times New Roman" w:cs="Times New Roman"/>
          <w:color w:val="000000"/>
          <w:sz w:val="28"/>
          <w:szCs w:val="28"/>
        </w:rPr>
        <w:t>слове</w:t>
      </w:r>
      <w:proofErr w:type="gramEnd"/>
      <w:r w:rsidRPr="00262C99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(гласный – согласный, твёрдый – мягкий, ударный – безударный, место звука в слове). В общении </w:t>
      </w:r>
      <w:proofErr w:type="gramStart"/>
      <w:r w:rsidRPr="00262C99">
        <w:rPr>
          <w:rStyle w:val="c2"/>
          <w:rFonts w:ascii="Times New Roman" w:hAnsi="Times New Roman" w:cs="Times New Roman"/>
          <w:color w:val="000000"/>
          <w:sz w:val="28"/>
          <w:szCs w:val="28"/>
        </w:rPr>
        <w:t>инициативен</w:t>
      </w:r>
      <w:proofErr w:type="gramEnd"/>
      <w:r w:rsidRPr="00262C99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– задаёт вопросы, делится впечатлениями, привлекает к общению детей. Замечает речевые ошибки детей, исправляет их. Имеет богатый словарный запас. Безошибочно пользуется обобщающими понятиями. Владеет навыком беглого чтения.</w:t>
      </w:r>
    </w:p>
    <w:p w:rsidR="00B23685" w:rsidRPr="00221564" w:rsidRDefault="00B23685" w:rsidP="0022156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21564" w:rsidRDefault="00221564" w:rsidP="00221564">
      <w:pPr>
        <w:pStyle w:val="a3"/>
        <w:ind w:left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21564">
        <w:rPr>
          <w:rFonts w:ascii="Times New Roman" w:hAnsi="Times New Roman" w:cs="Times New Roman"/>
          <w:b/>
          <w:sz w:val="28"/>
          <w:szCs w:val="28"/>
        </w:rPr>
        <w:lastRenderedPageBreak/>
        <w:t>Система оценки</w:t>
      </w:r>
    </w:p>
    <w:p w:rsidR="00221564" w:rsidRPr="00221564" w:rsidRDefault="00221564" w:rsidP="00221564">
      <w:pPr>
        <w:pStyle w:val="a3"/>
        <w:ind w:left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21564" w:rsidRPr="00221564" w:rsidRDefault="00221564" w:rsidP="00221564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221564">
        <w:rPr>
          <w:rFonts w:ascii="Times New Roman" w:hAnsi="Times New Roman" w:cs="Times New Roman"/>
          <w:sz w:val="28"/>
          <w:szCs w:val="28"/>
        </w:rPr>
        <w:t>Система мониторинга предполагает трех бальную систему оценки:</w:t>
      </w:r>
    </w:p>
    <w:p w:rsidR="00221564" w:rsidRPr="00221564" w:rsidRDefault="00221564" w:rsidP="00221564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221564">
        <w:rPr>
          <w:rFonts w:ascii="Times New Roman" w:hAnsi="Times New Roman" w:cs="Times New Roman"/>
          <w:b/>
          <w:sz w:val="28"/>
          <w:szCs w:val="28"/>
        </w:rPr>
        <w:t>3 балла</w:t>
      </w:r>
      <w:r w:rsidRPr="00221564">
        <w:rPr>
          <w:rFonts w:ascii="Times New Roman" w:hAnsi="Times New Roman" w:cs="Times New Roman"/>
          <w:sz w:val="28"/>
          <w:szCs w:val="28"/>
        </w:rPr>
        <w:t xml:space="preserve"> - ребенок выполняет безошибочно все тестовые задания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1564">
        <w:rPr>
          <w:rFonts w:ascii="Times New Roman" w:hAnsi="Times New Roman" w:cs="Times New Roman"/>
          <w:sz w:val="28"/>
          <w:szCs w:val="28"/>
        </w:rPr>
        <w:t>пробы.</w:t>
      </w:r>
    </w:p>
    <w:p w:rsidR="00221564" w:rsidRPr="00221564" w:rsidRDefault="00221564" w:rsidP="00221564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221564">
        <w:rPr>
          <w:rFonts w:ascii="Times New Roman" w:hAnsi="Times New Roman" w:cs="Times New Roman"/>
          <w:b/>
          <w:sz w:val="28"/>
          <w:szCs w:val="28"/>
        </w:rPr>
        <w:t>2 балла</w:t>
      </w:r>
      <w:r w:rsidRPr="00221564">
        <w:rPr>
          <w:rFonts w:ascii="Times New Roman" w:hAnsi="Times New Roman" w:cs="Times New Roman"/>
          <w:sz w:val="28"/>
          <w:szCs w:val="28"/>
        </w:rPr>
        <w:t xml:space="preserve"> - ребенок выполняет основную часть заданий без ошибок,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1564">
        <w:rPr>
          <w:rFonts w:ascii="Times New Roman" w:hAnsi="Times New Roman" w:cs="Times New Roman"/>
          <w:sz w:val="28"/>
          <w:szCs w:val="28"/>
        </w:rPr>
        <w:t>обращается за помощью к педагогу, может самостоятельно или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1564">
        <w:rPr>
          <w:rFonts w:ascii="Times New Roman" w:hAnsi="Times New Roman" w:cs="Times New Roman"/>
          <w:sz w:val="28"/>
          <w:szCs w:val="28"/>
        </w:rPr>
        <w:t>указанию педагога исправить ошибку.</w:t>
      </w:r>
    </w:p>
    <w:p w:rsidR="00221564" w:rsidRPr="00221564" w:rsidRDefault="00221564" w:rsidP="00221564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221564">
        <w:rPr>
          <w:rFonts w:ascii="Times New Roman" w:hAnsi="Times New Roman" w:cs="Times New Roman"/>
          <w:b/>
          <w:sz w:val="28"/>
          <w:szCs w:val="28"/>
        </w:rPr>
        <w:t>1 балл</w:t>
      </w:r>
      <w:r w:rsidRPr="00221564">
        <w:rPr>
          <w:rFonts w:ascii="Times New Roman" w:hAnsi="Times New Roman" w:cs="Times New Roman"/>
          <w:sz w:val="28"/>
          <w:szCs w:val="28"/>
        </w:rPr>
        <w:t xml:space="preserve"> - ребенок допускает ошибки при выполнении заданий,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1564">
        <w:rPr>
          <w:rFonts w:ascii="Times New Roman" w:hAnsi="Times New Roman" w:cs="Times New Roman"/>
          <w:sz w:val="28"/>
          <w:szCs w:val="28"/>
        </w:rPr>
        <w:t>затрудняется или не способен исправить после указания педагога,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1564">
        <w:rPr>
          <w:rFonts w:ascii="Times New Roman" w:hAnsi="Times New Roman" w:cs="Times New Roman"/>
          <w:sz w:val="28"/>
          <w:szCs w:val="28"/>
        </w:rPr>
        <w:t>не справляется с большинством диагностических заданий.</w:t>
      </w:r>
    </w:p>
    <w:p w:rsidR="00221564" w:rsidRPr="00221564" w:rsidRDefault="00221564" w:rsidP="00221564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221564">
        <w:rPr>
          <w:rFonts w:ascii="Times New Roman" w:hAnsi="Times New Roman" w:cs="Times New Roman"/>
          <w:sz w:val="28"/>
          <w:szCs w:val="28"/>
        </w:rPr>
        <w:t>По результатам мониторинга суммируется общий балл, находится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1564">
        <w:rPr>
          <w:rFonts w:ascii="Times New Roman" w:hAnsi="Times New Roman" w:cs="Times New Roman"/>
          <w:sz w:val="28"/>
          <w:szCs w:val="28"/>
        </w:rPr>
        <w:t>средний балл.</w:t>
      </w:r>
    </w:p>
    <w:p w:rsidR="007930DF" w:rsidRDefault="007930DF" w:rsidP="002125FC">
      <w:pPr>
        <w:spacing w:after="13" w:line="271" w:lineRule="auto"/>
        <w:ind w:left="1413" w:right="458" w:hanging="1555"/>
        <w:rPr>
          <w:rFonts w:eastAsia="Times New Roman"/>
          <w:b/>
          <w:color w:val="000000"/>
          <w:sz w:val="28"/>
        </w:rPr>
      </w:pPr>
    </w:p>
    <w:p w:rsidR="00221564" w:rsidRPr="00B003C3" w:rsidRDefault="00221564" w:rsidP="00221564">
      <w:pPr>
        <w:spacing w:after="13" w:line="271" w:lineRule="auto"/>
        <w:ind w:left="1413" w:right="458" w:hanging="1555"/>
        <w:jc w:val="center"/>
        <w:rPr>
          <w:rFonts w:eastAsia="Times New Roman"/>
          <w:b/>
          <w:color w:val="000000"/>
          <w:szCs w:val="24"/>
        </w:rPr>
      </w:pPr>
      <w:r w:rsidRPr="00B003C3">
        <w:rPr>
          <w:rFonts w:eastAsia="Times New Roman"/>
          <w:b/>
          <w:color w:val="000000"/>
          <w:szCs w:val="24"/>
        </w:rPr>
        <w:t xml:space="preserve">УРОВНЕВАЯ ХАРАКТЕРИСТИКА ПОДГОТОВКИ ДЕТЕЙ </w:t>
      </w:r>
      <w:proofErr w:type="gramStart"/>
      <w:r w:rsidRPr="00B003C3">
        <w:rPr>
          <w:rFonts w:eastAsia="Times New Roman"/>
          <w:b/>
          <w:color w:val="000000"/>
          <w:szCs w:val="24"/>
        </w:rPr>
        <w:t>К</w:t>
      </w:r>
      <w:proofErr w:type="gramEnd"/>
    </w:p>
    <w:p w:rsidR="00221564" w:rsidRPr="00B003C3" w:rsidRDefault="00221564" w:rsidP="00221564">
      <w:pPr>
        <w:spacing w:after="13" w:line="271" w:lineRule="auto"/>
        <w:ind w:left="1413" w:right="458" w:hanging="1555"/>
        <w:jc w:val="center"/>
        <w:rPr>
          <w:rFonts w:eastAsia="Times New Roman"/>
          <w:b/>
          <w:color w:val="000000"/>
          <w:szCs w:val="24"/>
        </w:rPr>
      </w:pPr>
      <w:r w:rsidRPr="00B003C3">
        <w:rPr>
          <w:rFonts w:eastAsia="Times New Roman"/>
          <w:b/>
          <w:color w:val="000000"/>
          <w:szCs w:val="24"/>
        </w:rPr>
        <w:t>ОБУЧЕНИЮ ГРАМОТЕ</w:t>
      </w:r>
    </w:p>
    <w:p w:rsidR="00221564" w:rsidRDefault="00221564" w:rsidP="00B003C3">
      <w:pPr>
        <w:spacing w:after="13" w:line="271" w:lineRule="auto"/>
        <w:ind w:right="458" w:firstLine="0"/>
        <w:rPr>
          <w:rFonts w:eastAsia="Times New Roman"/>
          <w:b/>
          <w:color w:val="000000"/>
          <w:sz w:val="28"/>
        </w:rPr>
      </w:pPr>
    </w:p>
    <w:tbl>
      <w:tblPr>
        <w:tblStyle w:val="a6"/>
        <w:tblW w:w="10348" w:type="dxa"/>
        <w:tblInd w:w="250" w:type="dxa"/>
        <w:tblLook w:val="04A0"/>
      </w:tblPr>
      <w:tblGrid>
        <w:gridCol w:w="3402"/>
        <w:gridCol w:w="3402"/>
        <w:gridCol w:w="3544"/>
      </w:tblGrid>
      <w:tr w:rsidR="00B003C3" w:rsidRPr="00B003C3" w:rsidTr="00B003C3">
        <w:tc>
          <w:tcPr>
            <w:tcW w:w="3402" w:type="dxa"/>
          </w:tcPr>
          <w:p w:rsidR="0022501A" w:rsidRPr="00B003C3" w:rsidRDefault="0022501A" w:rsidP="00B003C3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003C3">
              <w:rPr>
                <w:rFonts w:ascii="Times New Roman" w:hAnsi="Times New Roman" w:cs="Times New Roman"/>
                <w:b/>
                <w:sz w:val="28"/>
                <w:szCs w:val="28"/>
              </w:rPr>
              <w:t>Высокий  уровень</w:t>
            </w:r>
          </w:p>
        </w:tc>
        <w:tc>
          <w:tcPr>
            <w:tcW w:w="3402" w:type="dxa"/>
          </w:tcPr>
          <w:p w:rsidR="0022501A" w:rsidRPr="00B003C3" w:rsidRDefault="0022501A" w:rsidP="00B003C3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003C3">
              <w:rPr>
                <w:rFonts w:ascii="Times New Roman" w:hAnsi="Times New Roman" w:cs="Times New Roman"/>
                <w:b/>
                <w:sz w:val="28"/>
                <w:szCs w:val="28"/>
              </w:rPr>
              <w:t>Средний  уровень</w:t>
            </w:r>
          </w:p>
          <w:p w:rsidR="00B003C3" w:rsidRPr="00B003C3" w:rsidRDefault="00B003C3" w:rsidP="00B003C3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4" w:type="dxa"/>
          </w:tcPr>
          <w:p w:rsidR="0022501A" w:rsidRPr="00B003C3" w:rsidRDefault="0022501A" w:rsidP="00B003C3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003C3">
              <w:rPr>
                <w:rFonts w:ascii="Times New Roman" w:hAnsi="Times New Roman" w:cs="Times New Roman"/>
                <w:b/>
                <w:sz w:val="28"/>
                <w:szCs w:val="28"/>
              </w:rPr>
              <w:t>Низкий уровень</w:t>
            </w:r>
          </w:p>
        </w:tc>
      </w:tr>
      <w:tr w:rsidR="00DC1EAA" w:rsidRPr="00B003C3" w:rsidTr="00B003C3">
        <w:trPr>
          <w:trHeight w:val="699"/>
        </w:trPr>
        <w:tc>
          <w:tcPr>
            <w:tcW w:w="3402" w:type="dxa"/>
          </w:tcPr>
          <w:p w:rsidR="0022501A" w:rsidRPr="00B003C3" w:rsidRDefault="0022501A" w:rsidP="00B003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003C3">
              <w:rPr>
                <w:rFonts w:ascii="Times New Roman" w:hAnsi="Times New Roman" w:cs="Times New Roman"/>
                <w:sz w:val="24"/>
                <w:szCs w:val="24"/>
              </w:rPr>
              <w:t>Ребёнок точно и правильно</w:t>
            </w:r>
            <w:r w:rsidR="00DC1EAA" w:rsidRPr="00B003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003C3">
              <w:rPr>
                <w:rFonts w:ascii="Times New Roman" w:hAnsi="Times New Roman" w:cs="Times New Roman"/>
                <w:sz w:val="24"/>
                <w:szCs w:val="24"/>
              </w:rPr>
              <w:t>воспроизводит в темпе</w:t>
            </w:r>
            <w:r w:rsidR="00DC1EAA" w:rsidRPr="00B003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003C3">
              <w:rPr>
                <w:rFonts w:ascii="Times New Roman" w:hAnsi="Times New Roman" w:cs="Times New Roman"/>
                <w:sz w:val="24"/>
                <w:szCs w:val="24"/>
              </w:rPr>
              <w:t>предъявления</w:t>
            </w:r>
            <w:r w:rsidR="00DC1EAA" w:rsidRPr="00B003C3">
              <w:rPr>
                <w:rFonts w:ascii="Times New Roman" w:hAnsi="Times New Roman" w:cs="Times New Roman"/>
                <w:sz w:val="24"/>
                <w:szCs w:val="24"/>
              </w:rPr>
              <w:t xml:space="preserve"> слоговые ряды.</w:t>
            </w:r>
          </w:p>
          <w:p w:rsidR="006B3EE1" w:rsidRPr="00B003C3" w:rsidRDefault="006B3EE1" w:rsidP="00B003C3">
            <w:pPr>
              <w:pStyle w:val="a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003C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Правильно выполняет</w:t>
            </w:r>
          </w:p>
          <w:p w:rsidR="006B3EE1" w:rsidRPr="00B003C3" w:rsidRDefault="006B3EE1" w:rsidP="00B003C3">
            <w:pPr>
              <w:pStyle w:val="a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003C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фонематический анализ и</w:t>
            </w:r>
          </w:p>
          <w:p w:rsidR="006B3EE1" w:rsidRPr="00B003C3" w:rsidRDefault="006B3EE1" w:rsidP="00B003C3">
            <w:pPr>
              <w:pStyle w:val="a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003C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синтез с первой попытки</w:t>
            </w:r>
            <w:r w:rsidR="00511EC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          </w:t>
            </w:r>
            <w:r w:rsidRPr="00B003C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B003C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B003C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определяет место звука в слове, количество звуков в слове, последовательность звука в слове, делит слова на слоги). Ребѐ</w:t>
            </w:r>
            <w:r w:rsidRPr="00B003C3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нок</w:t>
            </w:r>
            <w:r w:rsidR="00B003C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003C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правильно и точно воспроизводит в темпе предъявления </w:t>
            </w:r>
            <w:proofErr w:type="spellStart"/>
            <w:r w:rsidRPr="00B003C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звуко</w:t>
            </w:r>
            <w:r w:rsidR="00DC1EAA" w:rsidRPr="00B003C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B003C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слоговую</w:t>
            </w:r>
            <w:proofErr w:type="spellEnd"/>
            <w:r w:rsidRPr="00B003C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структуру слова.</w:t>
            </w:r>
          </w:p>
          <w:p w:rsidR="006B3EE1" w:rsidRPr="00B003C3" w:rsidRDefault="006B3EE1" w:rsidP="00B003C3">
            <w:pPr>
              <w:pStyle w:val="a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003C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Выполняет движения </w:t>
            </w:r>
            <w:proofErr w:type="gramStart"/>
            <w:r w:rsidRPr="00B003C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  <w:p w:rsidR="006B3EE1" w:rsidRPr="00B003C3" w:rsidRDefault="006B3EE1" w:rsidP="00B003C3">
            <w:pPr>
              <w:pStyle w:val="a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003C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полном объѐме в нормальном темпе.</w:t>
            </w:r>
            <w:proofErr w:type="gramEnd"/>
            <w:r w:rsidRPr="00B003C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Ребѐнок точно повторяет расположение точек на листе бумаги, повторяет и</w:t>
            </w:r>
          </w:p>
          <w:p w:rsidR="006B3EE1" w:rsidRPr="00B003C3" w:rsidRDefault="006B3EE1" w:rsidP="00B003C3">
            <w:pPr>
              <w:pStyle w:val="a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003C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сохраняет масштаб рисунка.</w:t>
            </w:r>
          </w:p>
          <w:p w:rsidR="006B3EE1" w:rsidRPr="00B003C3" w:rsidRDefault="006B3EE1" w:rsidP="00B003C3">
            <w:pPr>
              <w:pStyle w:val="a3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B003C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Графические</w:t>
            </w:r>
            <w:r w:rsidRPr="00B003C3">
              <w:rPr>
                <w:rFonts w:ascii="Times New Roman" w:hAnsi="Times New Roman" w:cs="Times New Roman"/>
                <w:sz w:val="24"/>
                <w:szCs w:val="24"/>
              </w:rPr>
              <w:t xml:space="preserve"> навыки у ребѐ</w:t>
            </w:r>
            <w:r w:rsidRPr="00B003C3">
              <w:rPr>
                <w:rFonts w:ascii="Times New Roman" w:eastAsia="Arial Unicode MS" w:hAnsi="Times New Roman" w:cs="Times New Roman"/>
                <w:sz w:val="24"/>
                <w:szCs w:val="24"/>
              </w:rPr>
              <w:t>нка</w:t>
            </w:r>
            <w:r w:rsidR="00DC1EAA" w:rsidRPr="00B003C3">
              <w:rPr>
                <w:rFonts w:ascii="Times New Roman" w:eastAsia="Arial Unicode MS" w:hAnsi="Times New Roman" w:cs="Times New Roman"/>
                <w:sz w:val="24"/>
                <w:szCs w:val="24"/>
              </w:rPr>
              <w:t xml:space="preserve"> </w:t>
            </w:r>
            <w:r w:rsidRPr="00B003C3">
              <w:rPr>
                <w:rFonts w:ascii="Times New Roman" w:hAnsi="Times New Roman" w:cs="Times New Roman"/>
                <w:sz w:val="24"/>
                <w:szCs w:val="24"/>
              </w:rPr>
              <w:t>сформированы</w:t>
            </w:r>
          </w:p>
          <w:p w:rsidR="006B3EE1" w:rsidRPr="00B003C3" w:rsidRDefault="006B3EE1" w:rsidP="00B003C3">
            <w:pPr>
              <w:pStyle w:val="a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003C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хорошо. Читает целыми</w:t>
            </w:r>
          </w:p>
          <w:p w:rsidR="006B3EE1" w:rsidRPr="00B003C3" w:rsidRDefault="00DC1EAA" w:rsidP="00B003C3">
            <w:pPr>
              <w:pStyle w:val="a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003C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словами в </w:t>
            </w:r>
            <w:r w:rsidR="006B3EE1" w:rsidRPr="00B003C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нормальном темпе.</w:t>
            </w:r>
          </w:p>
          <w:p w:rsidR="006B3EE1" w:rsidRPr="00B003C3" w:rsidRDefault="006B3EE1" w:rsidP="00B003C3">
            <w:pPr>
              <w:pStyle w:val="a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22501A" w:rsidRPr="00B003C3" w:rsidRDefault="0022501A" w:rsidP="00B003C3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6B3EE1" w:rsidRPr="00B003C3" w:rsidRDefault="006B3EE1" w:rsidP="00B003C3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03C3">
              <w:rPr>
                <w:rFonts w:ascii="Times New Roman" w:eastAsia="Times New Roman" w:hAnsi="Times New Roman" w:cs="Times New Roman"/>
                <w:sz w:val="24"/>
                <w:szCs w:val="24"/>
              </w:rPr>
              <w:t>Ребёнок  воспроизводит</w:t>
            </w:r>
          </w:p>
          <w:p w:rsidR="006B3EE1" w:rsidRPr="00B003C3" w:rsidRDefault="006B3EE1" w:rsidP="00B003C3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03C3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правильно</w:t>
            </w:r>
            <w:r w:rsidRPr="00B003C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003C3" w:rsidRPr="00B003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первый член слогового ряда, </w:t>
            </w:r>
            <w:r w:rsidRPr="00B003C3">
              <w:rPr>
                <w:rFonts w:ascii="Times New Roman" w:eastAsia="Times New Roman" w:hAnsi="Times New Roman" w:cs="Times New Roman"/>
                <w:sz w:val="24"/>
                <w:szCs w:val="24"/>
              </w:rPr>
              <w:t>второй уподобляет первому.</w:t>
            </w:r>
          </w:p>
          <w:p w:rsidR="006B3EE1" w:rsidRPr="00B003C3" w:rsidRDefault="006B3EE1" w:rsidP="00B003C3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03C3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Правильно выполняет</w:t>
            </w:r>
          </w:p>
          <w:p w:rsidR="006B3EE1" w:rsidRPr="00B003C3" w:rsidRDefault="006B3EE1" w:rsidP="00B003C3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03C3">
              <w:rPr>
                <w:rFonts w:ascii="Times New Roman" w:eastAsia="Times New Roman" w:hAnsi="Times New Roman" w:cs="Times New Roman"/>
                <w:sz w:val="24"/>
                <w:szCs w:val="24"/>
              </w:rPr>
              <w:t>фонематический анализ и</w:t>
            </w:r>
          </w:p>
          <w:p w:rsidR="006B3EE1" w:rsidRPr="00B003C3" w:rsidRDefault="006B3EE1" w:rsidP="00B003C3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03C3">
              <w:rPr>
                <w:rFonts w:ascii="Times New Roman" w:eastAsia="Times New Roman" w:hAnsi="Times New Roman" w:cs="Times New Roman"/>
                <w:sz w:val="24"/>
                <w:szCs w:val="24"/>
              </w:rPr>
              <w:t>синтез со</w:t>
            </w:r>
            <w:r w:rsidRPr="00B003C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003C3">
              <w:rPr>
                <w:rFonts w:ascii="Times New Roman" w:eastAsia="Times New Roman" w:hAnsi="Times New Roman" w:cs="Times New Roman"/>
                <w:sz w:val="24"/>
                <w:szCs w:val="24"/>
              </w:rPr>
              <w:t>второй попытки. Ребѐнок</w:t>
            </w:r>
            <w:r w:rsidRPr="00B003C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003C3"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показывает замедленное</w:t>
            </w:r>
            <w:r w:rsidR="00B003C3" w:rsidRPr="00B003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03C3">
              <w:rPr>
                <w:rFonts w:ascii="Times New Roman" w:eastAsia="Times New Roman" w:hAnsi="Times New Roman" w:cs="Times New Roman"/>
                <w:sz w:val="24"/>
                <w:szCs w:val="24"/>
              </w:rPr>
              <w:t>послоговое</w:t>
            </w:r>
            <w:proofErr w:type="spellEnd"/>
            <w:r w:rsidRPr="00B003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воспроизведение</w:t>
            </w:r>
            <w:r w:rsidR="00B003C3" w:rsidRPr="00B003C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B003C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003C3"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Показывает заторможенность и</w:t>
            </w:r>
            <w:r w:rsidRPr="00B003C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003C3">
              <w:rPr>
                <w:rFonts w:ascii="Times New Roman" w:eastAsia="Times New Roman" w:hAnsi="Times New Roman" w:cs="Times New Roman"/>
                <w:sz w:val="24"/>
                <w:szCs w:val="24"/>
              </w:rPr>
              <w:t>не</w:t>
            </w:r>
          </w:p>
          <w:p w:rsidR="006B3EE1" w:rsidRPr="00B003C3" w:rsidRDefault="006B3EE1" w:rsidP="00B003C3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03C3">
              <w:rPr>
                <w:rFonts w:ascii="Times New Roman" w:eastAsia="Times New Roman" w:hAnsi="Times New Roman" w:cs="Times New Roman"/>
                <w:sz w:val="24"/>
                <w:szCs w:val="24"/>
              </w:rPr>
              <w:t>скоординированность</w:t>
            </w:r>
            <w:proofErr w:type="spellEnd"/>
          </w:p>
          <w:p w:rsidR="006B3EE1" w:rsidRPr="00B003C3" w:rsidRDefault="00B003C3" w:rsidP="00B003C3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движении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6B3EE1" w:rsidRPr="00B003C3">
              <w:rPr>
                <w:rFonts w:ascii="Times New Roman" w:eastAsia="Times New Roman" w:hAnsi="Times New Roman" w:cs="Times New Roman"/>
                <w:sz w:val="24"/>
                <w:szCs w:val="24"/>
              </w:rPr>
              <w:t>при выполнении задания.</w:t>
            </w:r>
          </w:p>
          <w:p w:rsidR="006B3EE1" w:rsidRPr="00B003C3" w:rsidRDefault="006B3EE1" w:rsidP="00B003C3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03C3">
              <w:rPr>
                <w:rFonts w:ascii="Times New Roman" w:eastAsia="Times New Roman" w:hAnsi="Times New Roman" w:cs="Times New Roman"/>
                <w:sz w:val="24"/>
                <w:szCs w:val="24"/>
              </w:rPr>
              <w:t>Ребѐнок</w:t>
            </w:r>
            <w:r w:rsidRPr="00B003C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003C3">
              <w:rPr>
                <w:rFonts w:ascii="Times New Roman" w:eastAsia="Times New Roman" w:hAnsi="Times New Roman" w:cs="Times New Roman"/>
                <w:sz w:val="24"/>
                <w:szCs w:val="24"/>
              </w:rPr>
              <w:t>допускает небольшое</w:t>
            </w:r>
            <w:r w:rsidRPr="00B003C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003C3">
              <w:rPr>
                <w:rFonts w:ascii="Times New Roman" w:eastAsia="Times New Roman" w:hAnsi="Times New Roman" w:cs="Times New Roman"/>
                <w:sz w:val="24"/>
                <w:szCs w:val="24"/>
              </w:rPr>
              <w:t>нарушение</w:t>
            </w:r>
            <w:r w:rsidR="00B003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003C3">
              <w:rPr>
                <w:rFonts w:ascii="Times New Roman" w:eastAsia="Times New Roman" w:hAnsi="Times New Roman" w:cs="Times New Roman"/>
                <w:sz w:val="24"/>
                <w:szCs w:val="24"/>
              </w:rPr>
              <w:t>расстояний между точками при     сохранении формы или точно</w:t>
            </w:r>
            <w:r w:rsidRPr="00B003C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003C3">
              <w:rPr>
                <w:rFonts w:ascii="Times New Roman" w:eastAsia="Times New Roman" w:hAnsi="Times New Roman" w:cs="Times New Roman"/>
                <w:sz w:val="24"/>
                <w:szCs w:val="24"/>
              </w:rPr>
              <w:t>копирует формы рисунка при</w:t>
            </w:r>
            <w:r w:rsidRPr="00B003C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003C3">
              <w:rPr>
                <w:rFonts w:ascii="Times New Roman" w:eastAsia="Times New Roman" w:hAnsi="Times New Roman" w:cs="Times New Roman"/>
                <w:sz w:val="24"/>
                <w:szCs w:val="24"/>
              </w:rPr>
              <w:t>нарушении масштаба.</w:t>
            </w:r>
          </w:p>
          <w:p w:rsidR="0022501A" w:rsidRDefault="00B003C3" w:rsidP="00B003C3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03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Испытывает некоторые трудности в выполнении графических </w:t>
            </w:r>
            <w:r w:rsidR="006B3EE1" w:rsidRPr="00B003C3">
              <w:rPr>
                <w:rFonts w:ascii="Times New Roman" w:eastAsia="Times New Roman" w:hAnsi="Times New Roman" w:cs="Times New Roman"/>
                <w:sz w:val="24"/>
                <w:szCs w:val="24"/>
              </w:rPr>
              <w:t>дви</w:t>
            </w:r>
            <w:r w:rsidRPr="00B003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жений. Пользуется </w:t>
            </w:r>
            <w:proofErr w:type="gramStart"/>
            <w:r w:rsidRPr="00B003C3">
              <w:rPr>
                <w:rFonts w:ascii="Times New Roman" w:eastAsia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Pr="00B003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6B3EE1" w:rsidRPr="00B003C3">
              <w:rPr>
                <w:rFonts w:ascii="Times New Roman" w:eastAsia="Times New Roman" w:hAnsi="Times New Roman" w:cs="Times New Roman"/>
                <w:sz w:val="24"/>
                <w:szCs w:val="24"/>
              </w:rPr>
              <w:t>слоговым</w:t>
            </w:r>
            <w:proofErr w:type="gramEnd"/>
            <w:r w:rsidR="006B3EE1" w:rsidRPr="00B003C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6B3EE1" w:rsidRPr="00B003C3">
              <w:rPr>
                <w:rFonts w:ascii="Times New Roman" w:eastAsia="Times New Roman" w:hAnsi="Times New Roman" w:cs="Times New Roman"/>
                <w:sz w:val="24"/>
                <w:szCs w:val="24"/>
              </w:rPr>
              <w:t>способом чтения при среднем темпе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B003C3" w:rsidRPr="00B003C3" w:rsidRDefault="00B003C3" w:rsidP="00B003C3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6B3EE1" w:rsidRPr="00B003C3" w:rsidRDefault="00B003C3" w:rsidP="00B003C3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Ребёнок неточно </w:t>
            </w:r>
            <w:r w:rsidR="006B3EE1" w:rsidRPr="00B003C3">
              <w:rPr>
                <w:rFonts w:ascii="Times New Roman" w:eastAsia="Times New Roman" w:hAnsi="Times New Roman" w:cs="Times New Roman"/>
                <w:sz w:val="24"/>
                <w:szCs w:val="24"/>
              </w:rPr>
              <w:t>воспроизводит</w:t>
            </w:r>
          </w:p>
          <w:p w:rsidR="006B3EE1" w:rsidRPr="00B003C3" w:rsidRDefault="006B3EE1" w:rsidP="00B003C3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03C3">
              <w:rPr>
                <w:rFonts w:ascii="Times New Roman" w:eastAsia="Times New Roman" w:hAnsi="Times New Roman" w:cs="Times New Roman"/>
                <w:sz w:val="24"/>
                <w:szCs w:val="24"/>
              </w:rPr>
              <w:t>оба члена пары слогового</w:t>
            </w:r>
          </w:p>
          <w:p w:rsidR="006B3EE1" w:rsidRPr="00B003C3" w:rsidRDefault="00611507" w:rsidP="00B003C3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03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ряда с перестановкой слогов, их </w:t>
            </w:r>
            <w:r w:rsidR="00B003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заменой </w:t>
            </w:r>
            <w:r w:rsidR="006B3EE1" w:rsidRPr="00B003C3">
              <w:rPr>
                <w:rFonts w:ascii="Times New Roman" w:eastAsia="Times New Roman" w:hAnsi="Times New Roman" w:cs="Times New Roman"/>
                <w:sz w:val="24"/>
                <w:szCs w:val="24"/>
              </w:rPr>
              <w:t>и пропусками или не</w:t>
            </w:r>
          </w:p>
          <w:p w:rsidR="00611507" w:rsidRPr="00B003C3" w:rsidRDefault="00611507" w:rsidP="00B003C3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03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воспроизводит. Правильно </w:t>
            </w:r>
            <w:r w:rsidR="006B3EE1" w:rsidRPr="00B003C3"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выполняет фонематически</w:t>
            </w:r>
            <w:r w:rsidRPr="00B003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й </w:t>
            </w:r>
            <w:r w:rsidR="00DC1EAA" w:rsidRPr="00B003C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анализ</w:t>
            </w:r>
            <w:r w:rsidR="00B003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003C3">
              <w:rPr>
                <w:rFonts w:ascii="Times New Roman" w:eastAsia="Times New Roman" w:hAnsi="Times New Roman" w:cs="Times New Roman"/>
                <w:sz w:val="24"/>
                <w:szCs w:val="24"/>
              </w:rPr>
              <w:t>и синтез с третьей</w:t>
            </w:r>
            <w:r w:rsidR="00DC1EAA" w:rsidRPr="00B003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попытки </w:t>
            </w:r>
            <w:proofErr w:type="spellStart"/>
            <w:proofErr w:type="gramStart"/>
            <w:r w:rsidR="00DC1EAA" w:rsidRPr="00B003C3">
              <w:rPr>
                <w:rFonts w:ascii="Times New Roman" w:eastAsia="Times New Roman" w:hAnsi="Times New Roman" w:cs="Times New Roman"/>
                <w:sz w:val="24"/>
                <w:szCs w:val="24"/>
              </w:rPr>
              <w:t>попытки</w:t>
            </w:r>
            <w:proofErr w:type="spellEnd"/>
            <w:proofErr w:type="gramEnd"/>
            <w:r w:rsidR="00B003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003C3">
              <w:rPr>
                <w:rFonts w:ascii="Times New Roman" w:hAnsi="Times New Roman" w:cs="Times New Roman"/>
                <w:sz w:val="24"/>
                <w:szCs w:val="24"/>
              </w:rPr>
              <w:t>или не выполняет. Ребѐнок</w:t>
            </w:r>
            <w:r w:rsidR="00DC1EAA" w:rsidRPr="00B003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003C3">
              <w:rPr>
                <w:rFonts w:ascii="Times New Roman" w:hAnsi="Times New Roman" w:cs="Times New Roman"/>
                <w:sz w:val="24"/>
                <w:szCs w:val="24"/>
              </w:rPr>
              <w:t>искажает</w:t>
            </w:r>
          </w:p>
          <w:p w:rsidR="00B003C3" w:rsidRDefault="00611507" w:rsidP="00B003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B003C3">
              <w:rPr>
                <w:rFonts w:ascii="Times New Roman" w:hAnsi="Times New Roman" w:cs="Times New Roman"/>
                <w:sz w:val="24"/>
                <w:szCs w:val="24"/>
              </w:rPr>
              <w:t>звуко-слоговую</w:t>
            </w:r>
            <w:proofErr w:type="spellEnd"/>
            <w:r w:rsidRPr="00B003C3">
              <w:rPr>
                <w:rFonts w:ascii="Times New Roman" w:hAnsi="Times New Roman" w:cs="Times New Roman"/>
                <w:sz w:val="24"/>
                <w:szCs w:val="24"/>
              </w:rPr>
              <w:t xml:space="preserve"> структуру</w:t>
            </w:r>
            <w:r w:rsidR="00DC1EAA" w:rsidRPr="00B003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003C3">
              <w:rPr>
                <w:rFonts w:ascii="Times New Roman" w:hAnsi="Times New Roman" w:cs="Times New Roman"/>
                <w:sz w:val="24"/>
                <w:szCs w:val="24"/>
              </w:rPr>
              <w:t xml:space="preserve">слова </w:t>
            </w:r>
            <w:r w:rsidR="00DC1EAA" w:rsidRPr="00B003C3">
              <w:rPr>
                <w:rFonts w:ascii="Times New Roman" w:hAnsi="Times New Roman" w:cs="Times New Roman"/>
                <w:sz w:val="24"/>
                <w:szCs w:val="24"/>
              </w:rPr>
              <w:t xml:space="preserve">(пропуски и </w:t>
            </w:r>
            <w:r w:rsidRPr="00B003C3">
              <w:rPr>
                <w:rFonts w:ascii="Times New Roman" w:hAnsi="Times New Roman" w:cs="Times New Roman"/>
                <w:sz w:val="24"/>
                <w:szCs w:val="24"/>
              </w:rPr>
              <w:t>перестановки</w:t>
            </w:r>
            <w:r w:rsidRPr="00B003C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DC1EAA" w:rsidRPr="00B003C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звуков и </w:t>
            </w:r>
            <w:r w:rsidRPr="00B003C3">
              <w:rPr>
                <w:rFonts w:ascii="Times New Roman" w:hAnsi="Times New Roman" w:cs="Times New Roman"/>
                <w:sz w:val="24"/>
                <w:szCs w:val="24"/>
              </w:rPr>
              <w:t>слогов внутри слова не воспроизво</w:t>
            </w:r>
            <w:r w:rsidR="00DC1EAA" w:rsidRPr="00B003C3">
              <w:rPr>
                <w:rFonts w:ascii="Times New Roman" w:hAnsi="Times New Roman" w:cs="Times New Roman"/>
                <w:sz w:val="24"/>
                <w:szCs w:val="24"/>
              </w:rPr>
              <w:t>дит вовсе.</w:t>
            </w:r>
            <w:proofErr w:type="gramEnd"/>
          </w:p>
          <w:p w:rsidR="00611507" w:rsidRPr="00B003C3" w:rsidRDefault="00DC1EAA" w:rsidP="00B003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003C3">
              <w:rPr>
                <w:rFonts w:ascii="Times New Roman" w:hAnsi="Times New Roman" w:cs="Times New Roman"/>
                <w:sz w:val="24"/>
                <w:szCs w:val="24"/>
              </w:rPr>
              <w:t xml:space="preserve"> У</w:t>
            </w:r>
            <w:r w:rsidR="00B003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11507" w:rsidRPr="00B003C3">
              <w:rPr>
                <w:rFonts w:ascii="Times New Roman" w:hAnsi="Times New Roman" w:cs="Times New Roman"/>
                <w:sz w:val="24"/>
                <w:szCs w:val="24"/>
              </w:rPr>
              <w:t>ребѐнка</w:t>
            </w:r>
            <w:r w:rsidRPr="00B003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11507" w:rsidRPr="00B003C3">
              <w:rPr>
                <w:rFonts w:ascii="Times New Roman" w:hAnsi="Times New Roman" w:cs="Times New Roman"/>
                <w:sz w:val="24"/>
                <w:szCs w:val="24"/>
              </w:rPr>
              <w:t>наблюдаются трудности в</w:t>
            </w:r>
            <w:r w:rsidRPr="00B003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11507" w:rsidRPr="00B003C3">
              <w:rPr>
                <w:rFonts w:ascii="Times New Roman" w:hAnsi="Times New Roman" w:cs="Times New Roman"/>
                <w:sz w:val="24"/>
                <w:szCs w:val="24"/>
              </w:rPr>
              <w:t>переключении движении</w:t>
            </w:r>
            <w:r w:rsidR="00B003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11507" w:rsidRPr="00B003C3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r w:rsidRPr="00B003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11507" w:rsidRPr="00B003C3">
              <w:rPr>
                <w:rFonts w:ascii="Times New Roman" w:hAnsi="Times New Roman" w:cs="Times New Roman"/>
                <w:sz w:val="24"/>
                <w:szCs w:val="24"/>
              </w:rPr>
              <w:t xml:space="preserve">отказывается </w:t>
            </w:r>
            <w:proofErr w:type="gramStart"/>
            <w:r w:rsidR="00611507" w:rsidRPr="00B003C3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End"/>
          </w:p>
          <w:p w:rsidR="00611507" w:rsidRPr="00B003C3" w:rsidRDefault="00611507" w:rsidP="00B003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003C3">
              <w:rPr>
                <w:rFonts w:ascii="Times New Roman" w:hAnsi="Times New Roman" w:cs="Times New Roman"/>
                <w:sz w:val="24"/>
                <w:szCs w:val="24"/>
              </w:rPr>
              <w:t>выполнения</w:t>
            </w:r>
            <w:r w:rsidR="00DC1EAA" w:rsidRPr="00B003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003C3">
              <w:rPr>
                <w:rFonts w:ascii="Times New Roman" w:hAnsi="Times New Roman" w:cs="Times New Roman"/>
                <w:sz w:val="24"/>
                <w:szCs w:val="24"/>
              </w:rPr>
              <w:t xml:space="preserve">задания. </w:t>
            </w:r>
            <w:proofErr w:type="gramStart"/>
            <w:r w:rsidRPr="00B003C3">
              <w:rPr>
                <w:rFonts w:ascii="Times New Roman" w:hAnsi="Times New Roman" w:cs="Times New Roman"/>
                <w:sz w:val="24"/>
                <w:szCs w:val="24"/>
              </w:rPr>
              <w:t>Заданная</w:t>
            </w:r>
            <w:r w:rsidR="00DC1EAA" w:rsidRPr="00B003C3">
              <w:rPr>
                <w:rFonts w:ascii="Times New Roman" w:hAnsi="Times New Roman" w:cs="Times New Roman"/>
                <w:sz w:val="24"/>
                <w:szCs w:val="24"/>
              </w:rPr>
              <w:t xml:space="preserve"> форма</w:t>
            </w:r>
            <w:r w:rsidRPr="00B003C3">
              <w:rPr>
                <w:rFonts w:ascii="Times New Roman" w:hAnsi="Times New Roman" w:cs="Times New Roman"/>
                <w:sz w:val="24"/>
                <w:szCs w:val="24"/>
              </w:rPr>
              <w:t xml:space="preserve"> не сохранена (точки</w:t>
            </w:r>
            <w:proofErr w:type="gramEnd"/>
          </w:p>
          <w:p w:rsidR="00611507" w:rsidRPr="00B003C3" w:rsidRDefault="00611507" w:rsidP="00B003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003C3">
              <w:rPr>
                <w:rFonts w:ascii="Times New Roman" w:hAnsi="Times New Roman" w:cs="Times New Roman"/>
                <w:sz w:val="24"/>
                <w:szCs w:val="24"/>
              </w:rPr>
              <w:t>расположены</w:t>
            </w:r>
            <w:proofErr w:type="gramEnd"/>
            <w:r w:rsidRPr="00B003C3">
              <w:rPr>
                <w:rFonts w:ascii="Times New Roman" w:hAnsi="Times New Roman" w:cs="Times New Roman"/>
                <w:sz w:val="24"/>
                <w:szCs w:val="24"/>
              </w:rPr>
              <w:t xml:space="preserve"> по</w:t>
            </w:r>
            <w:r w:rsidR="00B003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003C3">
              <w:rPr>
                <w:rFonts w:ascii="Times New Roman" w:hAnsi="Times New Roman" w:cs="Times New Roman"/>
                <w:sz w:val="24"/>
                <w:szCs w:val="24"/>
              </w:rPr>
              <w:t>кругу или квадрату).</w:t>
            </w:r>
          </w:p>
          <w:p w:rsidR="00611507" w:rsidRPr="00B003C3" w:rsidRDefault="00611507" w:rsidP="00B003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003C3">
              <w:rPr>
                <w:rFonts w:ascii="Times New Roman" w:hAnsi="Times New Roman" w:cs="Times New Roman"/>
                <w:sz w:val="24"/>
                <w:szCs w:val="24"/>
              </w:rPr>
              <w:t>Графические</w:t>
            </w:r>
            <w:r w:rsidR="00DC1EAA" w:rsidRPr="00B003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003C3">
              <w:rPr>
                <w:rFonts w:ascii="Times New Roman" w:hAnsi="Times New Roman" w:cs="Times New Roman"/>
                <w:sz w:val="24"/>
                <w:szCs w:val="24"/>
              </w:rPr>
              <w:t>навыки развиты слабо,</w:t>
            </w:r>
            <w:r w:rsidR="00DC1EAA" w:rsidRPr="00B003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003C3">
              <w:rPr>
                <w:rFonts w:ascii="Times New Roman" w:hAnsi="Times New Roman" w:cs="Times New Roman"/>
                <w:sz w:val="24"/>
                <w:szCs w:val="24"/>
              </w:rPr>
              <w:t>возможны</w:t>
            </w:r>
            <w:r w:rsidR="00B003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003C3">
              <w:rPr>
                <w:rFonts w:ascii="Times New Roman" w:hAnsi="Times New Roman" w:cs="Times New Roman"/>
                <w:sz w:val="24"/>
                <w:szCs w:val="24"/>
              </w:rPr>
              <w:t>трудности. Пользуется</w:t>
            </w:r>
            <w:r w:rsidR="00B003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003C3">
              <w:rPr>
                <w:rFonts w:ascii="Times New Roman" w:hAnsi="Times New Roman" w:cs="Times New Roman"/>
                <w:sz w:val="24"/>
                <w:szCs w:val="24"/>
              </w:rPr>
              <w:t>побуквенным способом</w:t>
            </w:r>
            <w:r w:rsidR="00B003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003C3">
              <w:rPr>
                <w:rFonts w:ascii="Times New Roman" w:hAnsi="Times New Roman" w:cs="Times New Roman"/>
                <w:sz w:val="24"/>
                <w:szCs w:val="24"/>
              </w:rPr>
              <w:t>чтения при</w:t>
            </w:r>
            <w:r w:rsidRPr="00B003C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003C3">
              <w:rPr>
                <w:rFonts w:ascii="Times New Roman" w:hAnsi="Times New Roman" w:cs="Times New Roman"/>
                <w:sz w:val="24"/>
                <w:szCs w:val="24"/>
              </w:rPr>
              <w:t>замедленном темпе.</w:t>
            </w:r>
          </w:p>
          <w:p w:rsidR="0022501A" w:rsidRPr="00B003C3" w:rsidRDefault="0022501A" w:rsidP="00B003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21564" w:rsidRDefault="00221564" w:rsidP="002125FC">
      <w:pPr>
        <w:spacing w:after="13" w:line="271" w:lineRule="auto"/>
        <w:ind w:left="1413" w:right="458" w:hanging="1555"/>
        <w:rPr>
          <w:rFonts w:eastAsia="Times New Roman"/>
          <w:b/>
          <w:color w:val="000000"/>
          <w:sz w:val="28"/>
        </w:rPr>
      </w:pPr>
    </w:p>
    <w:p w:rsidR="00221564" w:rsidRDefault="00221564" w:rsidP="002125FC">
      <w:pPr>
        <w:spacing w:after="13" w:line="271" w:lineRule="auto"/>
        <w:ind w:left="1413" w:right="458" w:hanging="1555"/>
        <w:rPr>
          <w:rFonts w:eastAsia="Times New Roman"/>
          <w:b/>
          <w:color w:val="000000"/>
          <w:sz w:val="28"/>
        </w:rPr>
      </w:pPr>
    </w:p>
    <w:p w:rsidR="00221564" w:rsidRPr="006B3EE1" w:rsidRDefault="00221564" w:rsidP="002125FC">
      <w:pPr>
        <w:spacing w:after="13" w:line="271" w:lineRule="auto"/>
        <w:ind w:left="1413" w:right="458" w:hanging="1555"/>
        <w:rPr>
          <w:rFonts w:eastAsia="Times New Roman"/>
          <w:b/>
          <w:color w:val="000000"/>
          <w:sz w:val="28"/>
        </w:rPr>
      </w:pPr>
    </w:p>
    <w:p w:rsidR="00E42B54" w:rsidRPr="006B3EE1" w:rsidRDefault="00E42B54" w:rsidP="002125FC">
      <w:pPr>
        <w:spacing w:after="13" w:line="271" w:lineRule="auto"/>
        <w:ind w:left="1413" w:right="458" w:hanging="1555"/>
        <w:rPr>
          <w:rFonts w:eastAsia="Times New Roman"/>
          <w:b/>
          <w:color w:val="000000"/>
          <w:sz w:val="28"/>
        </w:rPr>
      </w:pPr>
    </w:p>
    <w:p w:rsidR="00E42B54" w:rsidRPr="006B3EE1" w:rsidRDefault="00E42B54" w:rsidP="002125FC">
      <w:pPr>
        <w:spacing w:after="13" w:line="271" w:lineRule="auto"/>
        <w:ind w:left="1413" w:right="458" w:hanging="1555"/>
        <w:rPr>
          <w:rFonts w:eastAsia="Times New Roman"/>
          <w:b/>
          <w:color w:val="000000"/>
          <w:sz w:val="28"/>
        </w:rPr>
      </w:pPr>
    </w:p>
    <w:p w:rsidR="00E42B54" w:rsidRPr="006B3EE1" w:rsidRDefault="00E42B54" w:rsidP="002125FC">
      <w:pPr>
        <w:spacing w:after="13" w:line="271" w:lineRule="auto"/>
        <w:ind w:left="1413" w:right="458" w:hanging="1555"/>
        <w:rPr>
          <w:rFonts w:eastAsia="Times New Roman"/>
          <w:b/>
          <w:color w:val="000000"/>
          <w:sz w:val="28"/>
        </w:rPr>
      </w:pPr>
    </w:p>
    <w:p w:rsidR="00E42B54" w:rsidRPr="006B3EE1" w:rsidRDefault="00E42B54" w:rsidP="002125FC">
      <w:pPr>
        <w:spacing w:after="13" w:line="271" w:lineRule="auto"/>
        <w:ind w:left="1413" w:right="458" w:hanging="1555"/>
        <w:rPr>
          <w:rFonts w:eastAsia="Times New Roman"/>
          <w:b/>
          <w:color w:val="000000"/>
          <w:sz w:val="28"/>
        </w:rPr>
      </w:pPr>
    </w:p>
    <w:p w:rsidR="00E42B54" w:rsidRPr="006B3EE1" w:rsidRDefault="00E42B54" w:rsidP="002125FC">
      <w:pPr>
        <w:spacing w:after="13" w:line="271" w:lineRule="auto"/>
        <w:ind w:left="1413" w:right="458" w:hanging="1555"/>
        <w:rPr>
          <w:rFonts w:eastAsia="Times New Roman"/>
          <w:b/>
          <w:color w:val="000000"/>
          <w:sz w:val="28"/>
        </w:rPr>
      </w:pPr>
    </w:p>
    <w:p w:rsidR="00E42B54" w:rsidRPr="006B3EE1" w:rsidRDefault="00E42B54" w:rsidP="002125FC">
      <w:pPr>
        <w:spacing w:after="13" w:line="271" w:lineRule="auto"/>
        <w:ind w:left="1413" w:right="458" w:hanging="1555"/>
        <w:rPr>
          <w:rFonts w:eastAsia="Times New Roman"/>
          <w:b/>
          <w:color w:val="000000"/>
          <w:sz w:val="28"/>
        </w:rPr>
      </w:pPr>
    </w:p>
    <w:p w:rsidR="00E42B54" w:rsidRPr="006B3EE1" w:rsidRDefault="00E42B54" w:rsidP="002125FC">
      <w:pPr>
        <w:spacing w:after="13" w:line="271" w:lineRule="auto"/>
        <w:ind w:left="1413" w:right="458" w:hanging="1555"/>
        <w:rPr>
          <w:rFonts w:eastAsia="Times New Roman"/>
          <w:b/>
          <w:color w:val="000000"/>
          <w:sz w:val="28"/>
        </w:rPr>
      </w:pPr>
    </w:p>
    <w:p w:rsidR="00E42B54" w:rsidRPr="006B3EE1" w:rsidRDefault="00E42B54" w:rsidP="002125FC">
      <w:pPr>
        <w:spacing w:after="13" w:line="271" w:lineRule="auto"/>
        <w:ind w:left="1413" w:right="458" w:hanging="1555"/>
        <w:rPr>
          <w:rFonts w:eastAsia="Times New Roman"/>
          <w:b/>
          <w:color w:val="000000"/>
          <w:sz w:val="28"/>
        </w:rPr>
      </w:pPr>
    </w:p>
    <w:p w:rsidR="00E42B54" w:rsidRPr="006B3EE1" w:rsidRDefault="00E42B54" w:rsidP="002125FC">
      <w:pPr>
        <w:spacing w:after="13" w:line="271" w:lineRule="auto"/>
        <w:ind w:left="1413" w:right="458" w:hanging="1555"/>
        <w:rPr>
          <w:rFonts w:eastAsia="Times New Roman"/>
          <w:b/>
          <w:color w:val="000000"/>
          <w:sz w:val="28"/>
        </w:rPr>
      </w:pPr>
    </w:p>
    <w:p w:rsidR="00E42B54" w:rsidRPr="006B3EE1" w:rsidRDefault="00E42B54" w:rsidP="002125FC">
      <w:pPr>
        <w:spacing w:after="13" w:line="271" w:lineRule="auto"/>
        <w:ind w:left="1413" w:right="458" w:hanging="1555"/>
        <w:rPr>
          <w:rFonts w:eastAsia="Times New Roman"/>
          <w:b/>
          <w:color w:val="000000"/>
          <w:sz w:val="28"/>
        </w:rPr>
      </w:pPr>
    </w:p>
    <w:p w:rsidR="00E42B54" w:rsidRPr="006B3EE1" w:rsidRDefault="00E42B54" w:rsidP="002125FC">
      <w:pPr>
        <w:spacing w:after="13" w:line="271" w:lineRule="auto"/>
        <w:ind w:left="1413" w:right="458" w:hanging="1555"/>
        <w:rPr>
          <w:rFonts w:eastAsia="Times New Roman"/>
          <w:b/>
          <w:color w:val="000000"/>
          <w:sz w:val="28"/>
        </w:rPr>
      </w:pPr>
    </w:p>
    <w:p w:rsidR="00E42B54" w:rsidRPr="006B3EE1" w:rsidRDefault="00E42B54" w:rsidP="002125FC">
      <w:pPr>
        <w:spacing w:after="13" w:line="271" w:lineRule="auto"/>
        <w:ind w:left="1413" w:right="458" w:hanging="1555"/>
        <w:rPr>
          <w:rFonts w:eastAsia="Times New Roman"/>
          <w:b/>
          <w:color w:val="000000"/>
          <w:sz w:val="28"/>
        </w:rPr>
      </w:pPr>
    </w:p>
    <w:p w:rsidR="00E42B54" w:rsidRPr="006B3EE1" w:rsidRDefault="00E42B54" w:rsidP="002125FC">
      <w:pPr>
        <w:spacing w:after="13" w:line="271" w:lineRule="auto"/>
        <w:ind w:left="1413" w:right="458" w:hanging="1555"/>
        <w:rPr>
          <w:rFonts w:eastAsia="Times New Roman"/>
          <w:b/>
          <w:color w:val="000000"/>
          <w:sz w:val="28"/>
        </w:rPr>
      </w:pPr>
    </w:p>
    <w:p w:rsidR="00E42B54" w:rsidRPr="006B3EE1" w:rsidRDefault="00E42B54" w:rsidP="002125FC">
      <w:pPr>
        <w:spacing w:after="13" w:line="271" w:lineRule="auto"/>
        <w:ind w:left="1413" w:right="458" w:hanging="1555"/>
        <w:rPr>
          <w:rFonts w:eastAsia="Times New Roman"/>
          <w:b/>
          <w:color w:val="000000"/>
          <w:sz w:val="28"/>
        </w:rPr>
      </w:pPr>
    </w:p>
    <w:p w:rsidR="00221564" w:rsidRDefault="00221564" w:rsidP="002125FC">
      <w:pPr>
        <w:spacing w:after="13" w:line="271" w:lineRule="auto"/>
        <w:ind w:left="1413" w:right="458" w:hanging="1555"/>
        <w:rPr>
          <w:rFonts w:eastAsia="Times New Roman"/>
          <w:b/>
          <w:color w:val="000000"/>
          <w:sz w:val="28"/>
        </w:rPr>
      </w:pPr>
    </w:p>
    <w:p w:rsidR="007930DF" w:rsidRPr="00511EC5" w:rsidRDefault="007930DF" w:rsidP="00511EC5">
      <w:pPr>
        <w:pStyle w:val="a5"/>
        <w:numPr>
          <w:ilvl w:val="0"/>
          <w:numId w:val="37"/>
        </w:numPr>
        <w:spacing w:after="13" w:line="271" w:lineRule="auto"/>
        <w:ind w:right="458"/>
        <w:jc w:val="center"/>
        <w:rPr>
          <w:rFonts w:eastAsia="Times New Roman"/>
          <w:b/>
          <w:color w:val="000000"/>
          <w:sz w:val="36"/>
          <w:szCs w:val="36"/>
        </w:rPr>
      </w:pPr>
      <w:r w:rsidRPr="00511EC5">
        <w:rPr>
          <w:rFonts w:eastAsia="Times New Roman"/>
          <w:b/>
          <w:color w:val="000000"/>
          <w:sz w:val="36"/>
          <w:szCs w:val="36"/>
        </w:rPr>
        <w:t>Организационный раздел</w:t>
      </w:r>
    </w:p>
    <w:p w:rsidR="007930DF" w:rsidRPr="00E42B54" w:rsidRDefault="007930DF" w:rsidP="002125FC">
      <w:pPr>
        <w:spacing w:after="13" w:line="271" w:lineRule="auto"/>
        <w:ind w:left="1413" w:right="458" w:hanging="1555"/>
        <w:rPr>
          <w:rFonts w:eastAsia="Times New Roman"/>
          <w:b/>
          <w:color w:val="000000"/>
          <w:sz w:val="36"/>
          <w:szCs w:val="36"/>
        </w:rPr>
      </w:pPr>
    </w:p>
    <w:p w:rsidR="00B23685" w:rsidRDefault="00B23685" w:rsidP="002125FC">
      <w:pPr>
        <w:spacing w:after="13" w:line="271" w:lineRule="auto"/>
        <w:ind w:left="1413" w:right="458" w:hanging="1555"/>
        <w:rPr>
          <w:rFonts w:eastAsia="Times New Roman"/>
          <w:b/>
          <w:color w:val="000000"/>
          <w:sz w:val="28"/>
        </w:rPr>
      </w:pPr>
    </w:p>
    <w:p w:rsidR="00B23685" w:rsidRDefault="00B23685" w:rsidP="002125FC">
      <w:pPr>
        <w:spacing w:after="13" w:line="271" w:lineRule="auto"/>
        <w:ind w:left="1413" w:right="458" w:hanging="1555"/>
        <w:rPr>
          <w:rFonts w:eastAsia="Times New Roman"/>
          <w:b/>
          <w:color w:val="000000"/>
          <w:sz w:val="28"/>
          <w:lang w:val="en-US"/>
        </w:rPr>
      </w:pPr>
    </w:p>
    <w:p w:rsidR="00E42B54" w:rsidRDefault="00E42B54" w:rsidP="002125FC">
      <w:pPr>
        <w:spacing w:after="13" w:line="271" w:lineRule="auto"/>
        <w:ind w:left="1413" w:right="458" w:hanging="1555"/>
        <w:rPr>
          <w:rFonts w:eastAsia="Times New Roman"/>
          <w:b/>
          <w:color w:val="000000"/>
          <w:sz w:val="28"/>
          <w:lang w:val="en-US"/>
        </w:rPr>
      </w:pPr>
    </w:p>
    <w:p w:rsidR="00E42B54" w:rsidRDefault="00E42B54" w:rsidP="002125FC">
      <w:pPr>
        <w:spacing w:after="13" w:line="271" w:lineRule="auto"/>
        <w:ind w:left="1413" w:right="458" w:hanging="1555"/>
        <w:rPr>
          <w:rFonts w:eastAsia="Times New Roman"/>
          <w:b/>
          <w:color w:val="000000"/>
          <w:sz w:val="28"/>
          <w:lang w:val="en-US"/>
        </w:rPr>
      </w:pPr>
    </w:p>
    <w:p w:rsidR="00E42B54" w:rsidRDefault="00E42B54" w:rsidP="002125FC">
      <w:pPr>
        <w:spacing w:after="13" w:line="271" w:lineRule="auto"/>
        <w:ind w:left="1413" w:right="458" w:hanging="1555"/>
        <w:rPr>
          <w:rFonts w:eastAsia="Times New Roman"/>
          <w:b/>
          <w:color w:val="000000"/>
          <w:sz w:val="28"/>
          <w:lang w:val="en-US"/>
        </w:rPr>
      </w:pPr>
    </w:p>
    <w:p w:rsidR="00E42B54" w:rsidRDefault="00E42B54" w:rsidP="002125FC">
      <w:pPr>
        <w:spacing w:after="13" w:line="271" w:lineRule="auto"/>
        <w:ind w:left="1413" w:right="458" w:hanging="1555"/>
        <w:rPr>
          <w:rFonts w:eastAsia="Times New Roman"/>
          <w:b/>
          <w:color w:val="000000"/>
          <w:sz w:val="28"/>
          <w:lang w:val="en-US"/>
        </w:rPr>
      </w:pPr>
    </w:p>
    <w:p w:rsidR="00E42B54" w:rsidRDefault="00E42B54" w:rsidP="002125FC">
      <w:pPr>
        <w:spacing w:after="13" w:line="271" w:lineRule="auto"/>
        <w:ind w:left="1413" w:right="458" w:hanging="1555"/>
        <w:rPr>
          <w:rFonts w:eastAsia="Times New Roman"/>
          <w:b/>
          <w:color w:val="000000"/>
          <w:sz w:val="28"/>
          <w:lang w:val="en-US"/>
        </w:rPr>
      </w:pPr>
    </w:p>
    <w:p w:rsidR="00E42B54" w:rsidRDefault="00E42B54" w:rsidP="002125FC">
      <w:pPr>
        <w:spacing w:after="13" w:line="271" w:lineRule="auto"/>
        <w:ind w:left="1413" w:right="458" w:hanging="1555"/>
        <w:rPr>
          <w:rFonts w:eastAsia="Times New Roman"/>
          <w:b/>
          <w:color w:val="000000"/>
          <w:sz w:val="28"/>
          <w:lang w:val="en-US"/>
        </w:rPr>
      </w:pPr>
    </w:p>
    <w:p w:rsidR="00E42B54" w:rsidRDefault="00E42B54" w:rsidP="002125FC">
      <w:pPr>
        <w:spacing w:after="13" w:line="271" w:lineRule="auto"/>
        <w:ind w:left="1413" w:right="458" w:hanging="1555"/>
        <w:rPr>
          <w:rFonts w:eastAsia="Times New Roman"/>
          <w:b/>
          <w:color w:val="000000"/>
          <w:sz w:val="28"/>
          <w:lang w:val="en-US"/>
        </w:rPr>
      </w:pPr>
    </w:p>
    <w:p w:rsidR="00E42B54" w:rsidRDefault="00E42B54" w:rsidP="002125FC">
      <w:pPr>
        <w:spacing w:after="13" w:line="271" w:lineRule="auto"/>
        <w:ind w:left="1413" w:right="458" w:hanging="1555"/>
        <w:rPr>
          <w:rFonts w:eastAsia="Times New Roman"/>
          <w:b/>
          <w:color w:val="000000"/>
          <w:sz w:val="28"/>
          <w:lang w:val="en-US"/>
        </w:rPr>
      </w:pPr>
    </w:p>
    <w:p w:rsidR="00E42B54" w:rsidRDefault="00E42B54" w:rsidP="002125FC">
      <w:pPr>
        <w:spacing w:after="13" w:line="271" w:lineRule="auto"/>
        <w:ind w:left="1413" w:right="458" w:hanging="1555"/>
        <w:rPr>
          <w:rFonts w:eastAsia="Times New Roman"/>
          <w:b/>
          <w:color w:val="000000"/>
          <w:sz w:val="28"/>
          <w:lang w:val="en-US"/>
        </w:rPr>
      </w:pPr>
    </w:p>
    <w:p w:rsidR="00E42B54" w:rsidRDefault="00E42B54" w:rsidP="002125FC">
      <w:pPr>
        <w:spacing w:after="13" w:line="271" w:lineRule="auto"/>
        <w:ind w:left="1413" w:right="458" w:hanging="1555"/>
        <w:rPr>
          <w:rFonts w:eastAsia="Times New Roman"/>
          <w:b/>
          <w:color w:val="000000"/>
          <w:sz w:val="28"/>
          <w:lang w:val="en-US"/>
        </w:rPr>
      </w:pPr>
    </w:p>
    <w:p w:rsidR="00E42B54" w:rsidRDefault="00E42B54" w:rsidP="002125FC">
      <w:pPr>
        <w:spacing w:after="13" w:line="271" w:lineRule="auto"/>
        <w:ind w:left="1413" w:right="458" w:hanging="1555"/>
        <w:rPr>
          <w:rFonts w:eastAsia="Times New Roman"/>
          <w:b/>
          <w:color w:val="000000"/>
          <w:sz w:val="28"/>
          <w:lang w:val="en-US"/>
        </w:rPr>
      </w:pPr>
    </w:p>
    <w:p w:rsidR="00E42B54" w:rsidRDefault="00E42B54" w:rsidP="002125FC">
      <w:pPr>
        <w:spacing w:after="13" w:line="271" w:lineRule="auto"/>
        <w:ind w:left="1413" w:right="458" w:hanging="1555"/>
        <w:rPr>
          <w:rFonts w:eastAsia="Times New Roman"/>
          <w:b/>
          <w:color w:val="000000"/>
          <w:sz w:val="28"/>
          <w:lang w:val="en-US"/>
        </w:rPr>
      </w:pPr>
    </w:p>
    <w:p w:rsidR="00E42B54" w:rsidRDefault="00E42B54" w:rsidP="002125FC">
      <w:pPr>
        <w:spacing w:after="13" w:line="271" w:lineRule="auto"/>
        <w:ind w:left="1413" w:right="458" w:hanging="1555"/>
        <w:rPr>
          <w:rFonts w:eastAsia="Times New Roman"/>
          <w:b/>
          <w:color w:val="000000"/>
          <w:sz w:val="28"/>
          <w:lang w:val="en-US"/>
        </w:rPr>
      </w:pPr>
    </w:p>
    <w:p w:rsidR="00E42B54" w:rsidRDefault="00E42B54" w:rsidP="002125FC">
      <w:pPr>
        <w:spacing w:after="13" w:line="271" w:lineRule="auto"/>
        <w:ind w:left="1413" w:right="458" w:hanging="1555"/>
        <w:rPr>
          <w:rFonts w:eastAsia="Times New Roman"/>
          <w:b/>
          <w:color w:val="000000"/>
          <w:sz w:val="28"/>
          <w:lang w:val="en-US"/>
        </w:rPr>
      </w:pPr>
    </w:p>
    <w:p w:rsidR="00E42B54" w:rsidRDefault="00E42B54" w:rsidP="002125FC">
      <w:pPr>
        <w:spacing w:after="13" w:line="271" w:lineRule="auto"/>
        <w:ind w:left="1413" w:right="458" w:hanging="1555"/>
        <w:rPr>
          <w:rFonts w:eastAsia="Times New Roman"/>
          <w:b/>
          <w:color w:val="000000"/>
          <w:sz w:val="28"/>
          <w:lang w:val="en-US"/>
        </w:rPr>
      </w:pPr>
    </w:p>
    <w:p w:rsidR="00E42B54" w:rsidRDefault="00E42B54" w:rsidP="002125FC">
      <w:pPr>
        <w:spacing w:after="13" w:line="271" w:lineRule="auto"/>
        <w:ind w:left="1413" w:right="458" w:hanging="1555"/>
        <w:rPr>
          <w:rFonts w:eastAsia="Times New Roman"/>
          <w:b/>
          <w:color w:val="000000"/>
          <w:sz w:val="28"/>
          <w:lang w:val="en-US"/>
        </w:rPr>
      </w:pPr>
    </w:p>
    <w:p w:rsidR="00E42B54" w:rsidRPr="00E42B54" w:rsidRDefault="00E42B54" w:rsidP="002125FC">
      <w:pPr>
        <w:spacing w:after="13" w:line="271" w:lineRule="auto"/>
        <w:ind w:left="1413" w:right="458" w:hanging="1555"/>
        <w:rPr>
          <w:rFonts w:eastAsia="Times New Roman"/>
          <w:b/>
          <w:color w:val="000000"/>
          <w:sz w:val="28"/>
          <w:lang w:val="en-US"/>
        </w:rPr>
      </w:pPr>
    </w:p>
    <w:p w:rsidR="002125FC" w:rsidRPr="002125FC" w:rsidRDefault="00262C99" w:rsidP="002125FC">
      <w:pPr>
        <w:spacing w:after="13" w:line="271" w:lineRule="auto"/>
        <w:ind w:left="1413" w:right="458" w:hanging="1555"/>
        <w:rPr>
          <w:rFonts w:eastAsia="Times New Roman"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  <w:lastRenderedPageBreak/>
        <w:t xml:space="preserve">       </w:t>
      </w:r>
      <w:r w:rsidR="002125FC">
        <w:rPr>
          <w:rFonts w:eastAsia="Times New Roman"/>
          <w:b/>
          <w:color w:val="000000"/>
          <w:sz w:val="28"/>
        </w:rPr>
        <w:t>3.</w:t>
      </w:r>
      <w:r>
        <w:rPr>
          <w:rFonts w:eastAsia="Times New Roman"/>
          <w:b/>
          <w:color w:val="000000"/>
          <w:sz w:val="28"/>
        </w:rPr>
        <w:t xml:space="preserve">1 </w:t>
      </w:r>
      <w:r w:rsidR="002125FC" w:rsidRPr="002125FC">
        <w:rPr>
          <w:rFonts w:ascii="Arial" w:eastAsia="Arial" w:hAnsi="Arial" w:cs="Arial"/>
          <w:b/>
          <w:color w:val="000000"/>
          <w:sz w:val="28"/>
        </w:rPr>
        <w:t xml:space="preserve"> </w:t>
      </w:r>
      <w:r w:rsidR="00AF7876">
        <w:rPr>
          <w:rFonts w:eastAsia="Times New Roman"/>
          <w:b/>
          <w:color w:val="000000"/>
          <w:sz w:val="28"/>
        </w:rPr>
        <w:t>Методическое обеспечение</w:t>
      </w:r>
      <w:r w:rsidR="002125FC" w:rsidRPr="002125FC">
        <w:rPr>
          <w:rFonts w:eastAsia="Times New Roman"/>
          <w:b/>
          <w:color w:val="000000"/>
          <w:sz w:val="28"/>
        </w:rPr>
        <w:t xml:space="preserve"> </w:t>
      </w:r>
    </w:p>
    <w:p w:rsidR="002125FC" w:rsidRPr="002125FC" w:rsidRDefault="002125FC" w:rsidP="002125FC">
      <w:pPr>
        <w:spacing w:after="20" w:line="259" w:lineRule="auto"/>
        <w:ind w:firstLine="0"/>
        <w:rPr>
          <w:rFonts w:eastAsia="Times New Roman"/>
          <w:color w:val="000000"/>
          <w:sz w:val="28"/>
        </w:rPr>
      </w:pPr>
      <w:r w:rsidRPr="002125FC">
        <w:rPr>
          <w:rFonts w:eastAsia="Times New Roman"/>
          <w:b/>
          <w:color w:val="000000"/>
          <w:sz w:val="28"/>
        </w:rPr>
        <w:t xml:space="preserve"> </w:t>
      </w:r>
    </w:p>
    <w:p w:rsidR="002125FC" w:rsidRPr="000658C0" w:rsidRDefault="002125FC" w:rsidP="00AF787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658C0">
        <w:rPr>
          <w:rFonts w:ascii="Times New Roman" w:hAnsi="Times New Roman" w:cs="Times New Roman"/>
          <w:sz w:val="28"/>
          <w:szCs w:val="28"/>
        </w:rPr>
        <w:t>Программа «</w:t>
      </w:r>
      <w:proofErr w:type="spellStart"/>
      <w:proofErr w:type="gramStart"/>
      <w:r w:rsidR="007930DF" w:rsidRPr="000658C0">
        <w:rPr>
          <w:rFonts w:ascii="Times New Roman" w:hAnsi="Times New Roman" w:cs="Times New Roman"/>
          <w:sz w:val="28"/>
          <w:szCs w:val="28"/>
        </w:rPr>
        <w:t>Грамотей-ка</w:t>
      </w:r>
      <w:proofErr w:type="spellEnd"/>
      <w:proofErr w:type="gramEnd"/>
      <w:r w:rsidRPr="000658C0">
        <w:rPr>
          <w:rFonts w:ascii="Times New Roman" w:hAnsi="Times New Roman" w:cs="Times New Roman"/>
          <w:sz w:val="28"/>
          <w:szCs w:val="28"/>
        </w:rPr>
        <w:t xml:space="preserve">» включает систематизированный комплекс учебно-методических изданий и современного наглядного материала: </w:t>
      </w:r>
    </w:p>
    <w:p w:rsidR="002125FC" w:rsidRPr="000658C0" w:rsidRDefault="002125FC" w:rsidP="00262C99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658C0">
        <w:rPr>
          <w:rFonts w:ascii="Times New Roman" w:hAnsi="Times New Roman" w:cs="Times New Roman"/>
          <w:sz w:val="28"/>
          <w:szCs w:val="28"/>
        </w:rPr>
        <w:t xml:space="preserve">Наглядные материалы по теме «Предлоги» (4–7 лет). Приложение к пособию «По дороге к Азбуке» / Составители Р.Н. </w:t>
      </w:r>
      <w:proofErr w:type="spellStart"/>
      <w:r w:rsidRPr="000658C0">
        <w:rPr>
          <w:rFonts w:ascii="Times New Roman" w:hAnsi="Times New Roman" w:cs="Times New Roman"/>
          <w:sz w:val="28"/>
          <w:szCs w:val="28"/>
        </w:rPr>
        <w:t>Бунеев</w:t>
      </w:r>
      <w:proofErr w:type="spellEnd"/>
      <w:r w:rsidRPr="000658C0">
        <w:rPr>
          <w:rFonts w:ascii="Times New Roman" w:hAnsi="Times New Roman" w:cs="Times New Roman"/>
          <w:sz w:val="28"/>
          <w:szCs w:val="28"/>
        </w:rPr>
        <w:t xml:space="preserve">, Е.В. </w:t>
      </w:r>
      <w:proofErr w:type="spellStart"/>
      <w:r w:rsidRPr="000658C0">
        <w:rPr>
          <w:rFonts w:ascii="Times New Roman" w:hAnsi="Times New Roman" w:cs="Times New Roman"/>
          <w:sz w:val="28"/>
          <w:szCs w:val="28"/>
        </w:rPr>
        <w:t>Бунеева</w:t>
      </w:r>
      <w:proofErr w:type="spellEnd"/>
      <w:r w:rsidRPr="000658C0">
        <w:rPr>
          <w:rFonts w:ascii="Times New Roman" w:hAnsi="Times New Roman" w:cs="Times New Roman"/>
          <w:sz w:val="28"/>
          <w:szCs w:val="28"/>
        </w:rPr>
        <w:t xml:space="preserve">, Т.Р. Кислова. Наглядные материалы для составления предложений и устных рассказов (4–7 лет). Приложение к пособию «По дороге к Азбуке» / Составители Р.Н. </w:t>
      </w:r>
      <w:proofErr w:type="spellStart"/>
      <w:r w:rsidRPr="000658C0">
        <w:rPr>
          <w:rFonts w:ascii="Times New Roman" w:hAnsi="Times New Roman" w:cs="Times New Roman"/>
          <w:sz w:val="28"/>
          <w:szCs w:val="28"/>
        </w:rPr>
        <w:t>Бунеев</w:t>
      </w:r>
      <w:proofErr w:type="spellEnd"/>
      <w:r w:rsidRPr="000658C0">
        <w:rPr>
          <w:rFonts w:ascii="Times New Roman" w:hAnsi="Times New Roman" w:cs="Times New Roman"/>
          <w:sz w:val="28"/>
          <w:szCs w:val="28"/>
        </w:rPr>
        <w:t xml:space="preserve">, Е.В. </w:t>
      </w:r>
      <w:proofErr w:type="spellStart"/>
      <w:r w:rsidRPr="000658C0">
        <w:rPr>
          <w:rFonts w:ascii="Times New Roman" w:hAnsi="Times New Roman" w:cs="Times New Roman"/>
          <w:sz w:val="28"/>
          <w:szCs w:val="28"/>
        </w:rPr>
        <w:t>Бунеева</w:t>
      </w:r>
      <w:proofErr w:type="spellEnd"/>
      <w:r w:rsidRPr="000658C0">
        <w:rPr>
          <w:rFonts w:ascii="Times New Roman" w:hAnsi="Times New Roman" w:cs="Times New Roman"/>
          <w:sz w:val="28"/>
          <w:szCs w:val="28"/>
        </w:rPr>
        <w:t xml:space="preserve">, Т.Р. Кислова.  </w:t>
      </w:r>
    </w:p>
    <w:p w:rsidR="002125FC" w:rsidRPr="000658C0" w:rsidRDefault="002125FC" w:rsidP="00262C99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658C0">
        <w:rPr>
          <w:rFonts w:ascii="Times New Roman" w:hAnsi="Times New Roman" w:cs="Times New Roman"/>
          <w:sz w:val="28"/>
          <w:szCs w:val="28"/>
        </w:rPr>
        <w:t xml:space="preserve">Карточки для звукового и слогового анализа слов (5–7 лет). Приложение к частям 3 и 4 пособия «По дороге к Азбуке».  </w:t>
      </w:r>
    </w:p>
    <w:p w:rsidR="002125FC" w:rsidRPr="000658C0" w:rsidRDefault="002125FC" w:rsidP="00262C99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658C0">
        <w:rPr>
          <w:rFonts w:ascii="Times New Roman" w:hAnsi="Times New Roman" w:cs="Times New Roman"/>
          <w:sz w:val="28"/>
          <w:szCs w:val="28"/>
        </w:rPr>
        <w:t xml:space="preserve">Развитие речи. Наглядный и раздаточный материал для детей 3–7 лет. Часть 1. Серии сюжетных картинок для составления устных рассказов. / Составители Р.Н. </w:t>
      </w:r>
      <w:proofErr w:type="spellStart"/>
      <w:r w:rsidRPr="000658C0">
        <w:rPr>
          <w:rFonts w:ascii="Times New Roman" w:hAnsi="Times New Roman" w:cs="Times New Roman"/>
          <w:sz w:val="28"/>
          <w:szCs w:val="28"/>
        </w:rPr>
        <w:t>Бунеев</w:t>
      </w:r>
      <w:proofErr w:type="spellEnd"/>
      <w:r w:rsidRPr="000658C0">
        <w:rPr>
          <w:rFonts w:ascii="Times New Roman" w:hAnsi="Times New Roman" w:cs="Times New Roman"/>
          <w:sz w:val="28"/>
          <w:szCs w:val="28"/>
        </w:rPr>
        <w:t xml:space="preserve">, Е.В. </w:t>
      </w:r>
      <w:proofErr w:type="spellStart"/>
      <w:r w:rsidRPr="000658C0">
        <w:rPr>
          <w:rFonts w:ascii="Times New Roman" w:hAnsi="Times New Roman" w:cs="Times New Roman"/>
          <w:sz w:val="28"/>
          <w:szCs w:val="28"/>
        </w:rPr>
        <w:t>Бунеева</w:t>
      </w:r>
      <w:proofErr w:type="spellEnd"/>
      <w:r w:rsidRPr="000658C0">
        <w:rPr>
          <w:rFonts w:ascii="Times New Roman" w:hAnsi="Times New Roman" w:cs="Times New Roman"/>
          <w:sz w:val="28"/>
          <w:szCs w:val="28"/>
        </w:rPr>
        <w:t xml:space="preserve">, Т.Р. Кислова.  </w:t>
      </w:r>
    </w:p>
    <w:p w:rsidR="002125FC" w:rsidRPr="000658C0" w:rsidRDefault="002125FC" w:rsidP="00262C99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658C0">
        <w:rPr>
          <w:rFonts w:ascii="Times New Roman" w:hAnsi="Times New Roman" w:cs="Times New Roman"/>
          <w:sz w:val="28"/>
          <w:szCs w:val="28"/>
        </w:rPr>
        <w:t xml:space="preserve">Развитие речи. Наглядный и раздаточный материал для детей 3–7 лет. Часть 2. Звери и их детёныши. Карточки, картинки / Составители Р.Н. </w:t>
      </w:r>
    </w:p>
    <w:p w:rsidR="002125FC" w:rsidRPr="000658C0" w:rsidRDefault="002125FC" w:rsidP="00262C99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658C0">
        <w:rPr>
          <w:rFonts w:ascii="Times New Roman" w:hAnsi="Times New Roman" w:cs="Times New Roman"/>
          <w:sz w:val="28"/>
          <w:szCs w:val="28"/>
        </w:rPr>
        <w:t>Бунеев</w:t>
      </w:r>
      <w:proofErr w:type="spellEnd"/>
      <w:r w:rsidRPr="000658C0">
        <w:rPr>
          <w:rFonts w:ascii="Times New Roman" w:hAnsi="Times New Roman" w:cs="Times New Roman"/>
          <w:sz w:val="28"/>
          <w:szCs w:val="28"/>
        </w:rPr>
        <w:t xml:space="preserve">, Е.В. </w:t>
      </w:r>
      <w:proofErr w:type="spellStart"/>
      <w:r w:rsidRPr="000658C0">
        <w:rPr>
          <w:rFonts w:ascii="Times New Roman" w:hAnsi="Times New Roman" w:cs="Times New Roman"/>
          <w:sz w:val="28"/>
          <w:szCs w:val="28"/>
        </w:rPr>
        <w:t>Бунеева</w:t>
      </w:r>
      <w:proofErr w:type="spellEnd"/>
      <w:r w:rsidRPr="000658C0">
        <w:rPr>
          <w:rFonts w:ascii="Times New Roman" w:hAnsi="Times New Roman" w:cs="Times New Roman"/>
          <w:sz w:val="28"/>
          <w:szCs w:val="28"/>
        </w:rPr>
        <w:t xml:space="preserve">, Т.Р. Кислова.  </w:t>
      </w:r>
    </w:p>
    <w:p w:rsidR="002125FC" w:rsidRPr="000658C0" w:rsidRDefault="002125FC" w:rsidP="00262C99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658C0">
        <w:rPr>
          <w:rFonts w:ascii="Times New Roman" w:hAnsi="Times New Roman" w:cs="Times New Roman"/>
          <w:sz w:val="28"/>
          <w:szCs w:val="28"/>
        </w:rPr>
        <w:t xml:space="preserve">Развитие речи. Наглядный и раздаточный материал для детей 3–7 лет. Части 3–7. Серии иллюстраций к сказкам для обучения пересказу / Составители Р.Н. </w:t>
      </w:r>
      <w:proofErr w:type="spellStart"/>
      <w:r w:rsidRPr="000658C0">
        <w:rPr>
          <w:rFonts w:ascii="Times New Roman" w:hAnsi="Times New Roman" w:cs="Times New Roman"/>
          <w:sz w:val="28"/>
          <w:szCs w:val="28"/>
        </w:rPr>
        <w:t>Бунеев</w:t>
      </w:r>
      <w:proofErr w:type="spellEnd"/>
      <w:r w:rsidRPr="000658C0">
        <w:rPr>
          <w:rFonts w:ascii="Times New Roman" w:hAnsi="Times New Roman" w:cs="Times New Roman"/>
          <w:sz w:val="28"/>
          <w:szCs w:val="28"/>
        </w:rPr>
        <w:t xml:space="preserve">, Е.В. </w:t>
      </w:r>
      <w:proofErr w:type="spellStart"/>
      <w:r w:rsidRPr="000658C0">
        <w:rPr>
          <w:rFonts w:ascii="Times New Roman" w:hAnsi="Times New Roman" w:cs="Times New Roman"/>
          <w:sz w:val="28"/>
          <w:szCs w:val="28"/>
        </w:rPr>
        <w:t>Бунеева</w:t>
      </w:r>
      <w:proofErr w:type="spellEnd"/>
      <w:r w:rsidRPr="000658C0">
        <w:rPr>
          <w:rFonts w:ascii="Times New Roman" w:hAnsi="Times New Roman" w:cs="Times New Roman"/>
          <w:sz w:val="28"/>
          <w:szCs w:val="28"/>
        </w:rPr>
        <w:t xml:space="preserve">, Т.Р. Кислова.  </w:t>
      </w:r>
    </w:p>
    <w:p w:rsidR="002125FC" w:rsidRPr="000658C0" w:rsidRDefault="002125FC" w:rsidP="00262C99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658C0">
        <w:rPr>
          <w:rFonts w:ascii="Times New Roman" w:hAnsi="Times New Roman" w:cs="Times New Roman"/>
          <w:sz w:val="28"/>
          <w:szCs w:val="28"/>
        </w:rPr>
        <w:t xml:space="preserve">Речевые досуги. Наглядный и раздаточный материал для детей 4–7 лет. Части 1–9. Сценарии, карточки и картины для речевых праздников / Составители Т.Р. Кислова, М.Ю. Вишневская.  </w:t>
      </w:r>
    </w:p>
    <w:p w:rsidR="00AF7876" w:rsidRDefault="002125FC" w:rsidP="00AF7876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658C0">
        <w:rPr>
          <w:rFonts w:ascii="Times New Roman" w:hAnsi="Times New Roman" w:cs="Times New Roman"/>
          <w:sz w:val="28"/>
          <w:szCs w:val="28"/>
        </w:rPr>
        <w:t xml:space="preserve">Использование </w:t>
      </w:r>
      <w:proofErr w:type="spellStart"/>
      <w:r w:rsidRPr="000658C0">
        <w:rPr>
          <w:rFonts w:ascii="Times New Roman" w:hAnsi="Times New Roman" w:cs="Times New Roman"/>
          <w:sz w:val="28"/>
          <w:szCs w:val="28"/>
        </w:rPr>
        <w:t>мультимедийных</w:t>
      </w:r>
      <w:proofErr w:type="spellEnd"/>
      <w:r w:rsidRPr="000658C0">
        <w:rPr>
          <w:rFonts w:ascii="Times New Roman" w:hAnsi="Times New Roman" w:cs="Times New Roman"/>
          <w:sz w:val="28"/>
          <w:szCs w:val="28"/>
        </w:rPr>
        <w:t xml:space="preserve"> средств обучения, что способствует повышению интереса </w:t>
      </w:r>
      <w:proofErr w:type="gramStart"/>
      <w:r w:rsidRPr="000658C0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0658C0">
        <w:rPr>
          <w:rFonts w:ascii="Times New Roman" w:hAnsi="Times New Roman" w:cs="Times New Roman"/>
          <w:sz w:val="28"/>
          <w:szCs w:val="28"/>
        </w:rPr>
        <w:t xml:space="preserve"> занятия </w:t>
      </w:r>
    </w:p>
    <w:p w:rsidR="00AF7876" w:rsidRDefault="002125FC" w:rsidP="00AF7876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F7876">
        <w:rPr>
          <w:rFonts w:ascii="Times New Roman" w:hAnsi="Times New Roman" w:cs="Times New Roman"/>
          <w:sz w:val="28"/>
          <w:szCs w:val="28"/>
        </w:rPr>
        <w:t>Бунеев</w:t>
      </w:r>
      <w:proofErr w:type="spellEnd"/>
      <w:r w:rsidRPr="00AF7876">
        <w:rPr>
          <w:rFonts w:ascii="Times New Roman" w:hAnsi="Times New Roman" w:cs="Times New Roman"/>
          <w:sz w:val="28"/>
          <w:szCs w:val="28"/>
        </w:rPr>
        <w:t xml:space="preserve"> Р.Н., </w:t>
      </w:r>
      <w:proofErr w:type="spellStart"/>
      <w:r w:rsidRPr="00AF7876">
        <w:rPr>
          <w:rFonts w:ascii="Times New Roman" w:hAnsi="Times New Roman" w:cs="Times New Roman"/>
          <w:sz w:val="28"/>
          <w:szCs w:val="28"/>
        </w:rPr>
        <w:t>Бунеева</w:t>
      </w:r>
      <w:proofErr w:type="spellEnd"/>
      <w:r w:rsidRPr="00AF7876">
        <w:rPr>
          <w:rFonts w:ascii="Times New Roman" w:hAnsi="Times New Roman" w:cs="Times New Roman"/>
          <w:sz w:val="28"/>
          <w:szCs w:val="28"/>
        </w:rPr>
        <w:t xml:space="preserve"> Е.В., Кислова Т.Р. «Образовательная программа речевого развития детей дошкольного возраста (от 3 до 7(8) лет) «По дороге к азбуке». – М.: БАЛАСС, 2014. </w:t>
      </w:r>
    </w:p>
    <w:p w:rsidR="00AF7876" w:rsidRDefault="002125FC" w:rsidP="00AF7876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F7876">
        <w:rPr>
          <w:rFonts w:ascii="Times New Roman" w:hAnsi="Times New Roman" w:cs="Times New Roman"/>
          <w:sz w:val="28"/>
          <w:szCs w:val="28"/>
        </w:rPr>
        <w:t>Бунеев</w:t>
      </w:r>
      <w:proofErr w:type="spellEnd"/>
      <w:r w:rsidRPr="00AF7876">
        <w:rPr>
          <w:rFonts w:ascii="Times New Roman" w:hAnsi="Times New Roman" w:cs="Times New Roman"/>
          <w:sz w:val="28"/>
          <w:szCs w:val="28"/>
        </w:rPr>
        <w:t xml:space="preserve"> Р.Н., </w:t>
      </w:r>
      <w:proofErr w:type="spellStart"/>
      <w:r w:rsidRPr="00AF7876">
        <w:rPr>
          <w:rFonts w:ascii="Times New Roman" w:hAnsi="Times New Roman" w:cs="Times New Roman"/>
          <w:sz w:val="28"/>
          <w:szCs w:val="28"/>
        </w:rPr>
        <w:t>Бунеева</w:t>
      </w:r>
      <w:proofErr w:type="spellEnd"/>
      <w:r w:rsidRPr="00AF7876">
        <w:rPr>
          <w:rFonts w:ascii="Times New Roman" w:hAnsi="Times New Roman" w:cs="Times New Roman"/>
          <w:sz w:val="28"/>
          <w:szCs w:val="28"/>
        </w:rPr>
        <w:t xml:space="preserve"> Е.В., Кислова Т.Р. По дороге к Азбуке. Пособие по речевому развитию детей. </w:t>
      </w:r>
      <w:proofErr w:type="spellStart"/>
      <w:r w:rsidR="00AF7876">
        <w:rPr>
          <w:rFonts w:ascii="Times New Roman" w:hAnsi="Times New Roman" w:cs="Times New Roman"/>
          <w:sz w:val="28"/>
          <w:szCs w:val="28"/>
          <w:lang w:val="en-US"/>
        </w:rPr>
        <w:t>Часть</w:t>
      </w:r>
      <w:proofErr w:type="spellEnd"/>
      <w:r w:rsidR="00AF787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AF7876">
        <w:rPr>
          <w:rFonts w:ascii="Times New Roman" w:hAnsi="Times New Roman" w:cs="Times New Roman"/>
          <w:sz w:val="28"/>
          <w:szCs w:val="28"/>
        </w:rPr>
        <w:t>3-</w:t>
      </w:r>
      <w:proofErr w:type="gramStart"/>
      <w:r w:rsidR="00AF7876">
        <w:rPr>
          <w:rFonts w:ascii="Times New Roman" w:hAnsi="Times New Roman" w:cs="Times New Roman"/>
          <w:sz w:val="28"/>
          <w:szCs w:val="28"/>
          <w:lang w:val="en-US"/>
        </w:rPr>
        <w:t xml:space="preserve">4 </w:t>
      </w:r>
      <w:r w:rsidRPr="00AF7876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  <w:r w:rsidRPr="00AF7876">
        <w:rPr>
          <w:rFonts w:ascii="Times New Roman" w:hAnsi="Times New Roman" w:cs="Times New Roman"/>
          <w:sz w:val="28"/>
          <w:szCs w:val="28"/>
          <w:lang w:val="en-US"/>
        </w:rPr>
        <w:t xml:space="preserve"> – </w:t>
      </w:r>
      <w:proofErr w:type="gramStart"/>
      <w:r w:rsidRPr="00AF7876">
        <w:rPr>
          <w:rFonts w:ascii="Times New Roman" w:hAnsi="Times New Roman" w:cs="Times New Roman"/>
          <w:sz w:val="28"/>
          <w:szCs w:val="28"/>
          <w:lang w:val="en-US"/>
        </w:rPr>
        <w:t>М.:</w:t>
      </w:r>
      <w:proofErr w:type="gramEnd"/>
      <w:r w:rsidRPr="00AF7876">
        <w:rPr>
          <w:rFonts w:ascii="Times New Roman" w:hAnsi="Times New Roman" w:cs="Times New Roman"/>
          <w:sz w:val="28"/>
          <w:szCs w:val="28"/>
          <w:lang w:val="en-US"/>
        </w:rPr>
        <w:t xml:space="preserve"> БАЛАСС, 2014. </w:t>
      </w:r>
    </w:p>
    <w:p w:rsidR="00AF7876" w:rsidRDefault="002125FC" w:rsidP="00AF7876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F7876">
        <w:rPr>
          <w:rFonts w:ascii="Times New Roman" w:hAnsi="Times New Roman" w:cs="Times New Roman"/>
          <w:sz w:val="28"/>
          <w:szCs w:val="28"/>
        </w:rPr>
        <w:t xml:space="preserve">Кислова Т.Р. По дороге к Азбуке. Методические рекомендации к частям 3 и 4 пособия. – М.: БАЛАСС, 2014. </w:t>
      </w:r>
    </w:p>
    <w:p w:rsidR="00AF7876" w:rsidRDefault="002125FC" w:rsidP="00AF7876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F7876">
        <w:rPr>
          <w:rFonts w:ascii="Times New Roman" w:hAnsi="Times New Roman" w:cs="Times New Roman"/>
          <w:sz w:val="28"/>
          <w:szCs w:val="28"/>
        </w:rPr>
        <w:t xml:space="preserve">Основная образовательная программа дошкольного образования «Детский сад 2100» под ред. </w:t>
      </w:r>
      <w:proofErr w:type="spellStart"/>
      <w:r w:rsidRPr="00AF7876">
        <w:rPr>
          <w:rFonts w:ascii="Times New Roman" w:hAnsi="Times New Roman" w:cs="Times New Roman"/>
          <w:sz w:val="28"/>
          <w:szCs w:val="28"/>
        </w:rPr>
        <w:t>Р.Н.Бунеева</w:t>
      </w:r>
      <w:proofErr w:type="spellEnd"/>
      <w:r w:rsidRPr="00AF7876">
        <w:rPr>
          <w:rFonts w:ascii="Times New Roman" w:hAnsi="Times New Roman" w:cs="Times New Roman"/>
          <w:sz w:val="28"/>
          <w:szCs w:val="28"/>
        </w:rPr>
        <w:t xml:space="preserve">. – М.: БАЛАСС, 2016. </w:t>
      </w:r>
    </w:p>
    <w:p w:rsidR="00AF7876" w:rsidRDefault="007930DF" w:rsidP="00AF7876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F7876">
        <w:rPr>
          <w:rFonts w:ascii="Times New Roman" w:hAnsi="Times New Roman" w:cs="Times New Roman"/>
          <w:sz w:val="28"/>
          <w:szCs w:val="28"/>
        </w:rPr>
        <w:t>Магнитная азбука</w:t>
      </w:r>
    </w:p>
    <w:p w:rsidR="00C80E56" w:rsidRPr="00AF7876" w:rsidRDefault="007930DF" w:rsidP="00AF7876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F7876">
        <w:rPr>
          <w:rFonts w:ascii="Times New Roman" w:hAnsi="Times New Roman" w:cs="Times New Roman"/>
          <w:sz w:val="28"/>
          <w:szCs w:val="28"/>
        </w:rPr>
        <w:t>Дидактические настольные игры:</w:t>
      </w:r>
    </w:p>
    <w:p w:rsidR="00AF7876" w:rsidRDefault="00C80E56" w:rsidP="00AF7876">
      <w:pPr>
        <w:pStyle w:val="a3"/>
        <w:numPr>
          <w:ilvl w:val="1"/>
          <w:numId w:val="29"/>
        </w:numPr>
        <w:rPr>
          <w:rFonts w:ascii="Times New Roman" w:hAnsi="Times New Roman" w:cs="Times New Roman"/>
          <w:sz w:val="28"/>
          <w:szCs w:val="28"/>
        </w:rPr>
      </w:pPr>
      <w:r w:rsidRPr="00C80E56">
        <w:rPr>
          <w:rFonts w:ascii="Times New Roman" w:hAnsi="Times New Roman" w:cs="Times New Roman"/>
          <w:sz w:val="28"/>
          <w:szCs w:val="28"/>
        </w:rPr>
        <w:t>«Азбука», «Слоговые кубики»,  «Кубики – буквы», «Я  учу буквы», «Слоговые</w:t>
      </w:r>
      <w:r w:rsidR="000658C0">
        <w:rPr>
          <w:rFonts w:ascii="Times New Roman" w:hAnsi="Times New Roman" w:cs="Times New Roman"/>
          <w:sz w:val="28"/>
          <w:szCs w:val="28"/>
        </w:rPr>
        <w:t xml:space="preserve"> </w:t>
      </w:r>
      <w:r w:rsidRPr="000658C0">
        <w:rPr>
          <w:rFonts w:ascii="Times New Roman" w:hAnsi="Times New Roman" w:cs="Times New Roman"/>
          <w:sz w:val="28"/>
          <w:szCs w:val="28"/>
        </w:rPr>
        <w:t>домики», «Я знаю буквы».</w:t>
      </w:r>
    </w:p>
    <w:p w:rsidR="00AF7876" w:rsidRDefault="000658C0" w:rsidP="00AF7876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r w:rsidRPr="00AF7876">
        <w:rPr>
          <w:rFonts w:ascii="Times New Roman" w:hAnsi="Times New Roman" w:cs="Times New Roman"/>
          <w:sz w:val="28"/>
          <w:szCs w:val="28"/>
        </w:rPr>
        <w:t>Разрезная азбука «Запоминаю буквы» для самостоятельной работы детей.</w:t>
      </w:r>
    </w:p>
    <w:p w:rsidR="00AF7876" w:rsidRDefault="000658C0" w:rsidP="00AF7876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r w:rsidRPr="00AF7876">
        <w:rPr>
          <w:rFonts w:ascii="Times New Roman" w:hAnsi="Times New Roman" w:cs="Times New Roman"/>
          <w:sz w:val="28"/>
          <w:szCs w:val="28"/>
        </w:rPr>
        <w:t xml:space="preserve">Комплект методических пособий к программе  </w:t>
      </w:r>
      <w:r w:rsidR="00C80E56" w:rsidRPr="00AF7876">
        <w:rPr>
          <w:rFonts w:ascii="Times New Roman" w:hAnsi="Times New Roman" w:cs="Times New Roman"/>
          <w:sz w:val="28"/>
          <w:szCs w:val="28"/>
        </w:rPr>
        <w:t>«От звука к букве» для работы с детьми 3-7 лет:</w:t>
      </w:r>
    </w:p>
    <w:p w:rsidR="00AF7876" w:rsidRDefault="00C80E56" w:rsidP="00AF7876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r w:rsidRPr="00AF7876">
        <w:rPr>
          <w:rFonts w:ascii="Times New Roman" w:hAnsi="Times New Roman" w:cs="Times New Roman"/>
          <w:sz w:val="28"/>
          <w:szCs w:val="28"/>
        </w:rPr>
        <w:t xml:space="preserve">Развитие </w:t>
      </w:r>
      <w:proofErr w:type="spellStart"/>
      <w:r w:rsidRPr="00AF7876">
        <w:rPr>
          <w:rFonts w:ascii="Times New Roman" w:hAnsi="Times New Roman" w:cs="Times New Roman"/>
          <w:sz w:val="28"/>
          <w:szCs w:val="28"/>
        </w:rPr>
        <w:t>звуко-буквенного</w:t>
      </w:r>
      <w:proofErr w:type="spellEnd"/>
      <w:r w:rsidRPr="00AF7876">
        <w:rPr>
          <w:rFonts w:ascii="Times New Roman" w:hAnsi="Times New Roman" w:cs="Times New Roman"/>
          <w:sz w:val="28"/>
          <w:szCs w:val="28"/>
        </w:rPr>
        <w:t xml:space="preserve"> анализа у детей 5-6 лет – «</w:t>
      </w:r>
      <w:proofErr w:type="gramStart"/>
      <w:r w:rsidRPr="00AF7876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AF7876">
        <w:rPr>
          <w:rFonts w:ascii="Times New Roman" w:hAnsi="Times New Roman" w:cs="Times New Roman"/>
          <w:sz w:val="28"/>
          <w:szCs w:val="28"/>
        </w:rPr>
        <w:t xml:space="preserve"> А ДО</w:t>
      </w:r>
      <w:r w:rsidR="000658C0" w:rsidRPr="00AF7876">
        <w:rPr>
          <w:rFonts w:ascii="Times New Roman" w:hAnsi="Times New Roman" w:cs="Times New Roman"/>
          <w:sz w:val="28"/>
          <w:szCs w:val="28"/>
        </w:rPr>
        <w:t xml:space="preserve"> </w:t>
      </w:r>
      <w:r w:rsidRPr="00AF7876">
        <w:rPr>
          <w:rFonts w:ascii="Times New Roman" w:hAnsi="Times New Roman" w:cs="Times New Roman"/>
          <w:sz w:val="28"/>
          <w:szCs w:val="28"/>
        </w:rPr>
        <w:t>Я».</w:t>
      </w:r>
    </w:p>
    <w:p w:rsidR="00B01C9A" w:rsidRPr="00AF7876" w:rsidRDefault="00C80E56" w:rsidP="00C80E56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r w:rsidRPr="00AF7876">
        <w:rPr>
          <w:rFonts w:ascii="Times New Roman" w:hAnsi="Times New Roman" w:cs="Times New Roman"/>
          <w:sz w:val="28"/>
          <w:szCs w:val="28"/>
        </w:rPr>
        <w:t>Развитие интереса и способностей к чтению у детей 6-7 лет –</w:t>
      </w:r>
      <w:r w:rsidR="000658C0" w:rsidRPr="00AF7876">
        <w:rPr>
          <w:rFonts w:ascii="Times New Roman" w:hAnsi="Times New Roman" w:cs="Times New Roman"/>
          <w:sz w:val="28"/>
          <w:szCs w:val="28"/>
        </w:rPr>
        <w:t xml:space="preserve"> </w:t>
      </w:r>
      <w:r w:rsidRPr="00AF7876">
        <w:rPr>
          <w:rFonts w:ascii="Times New Roman" w:hAnsi="Times New Roman" w:cs="Times New Roman"/>
          <w:sz w:val="28"/>
          <w:szCs w:val="28"/>
        </w:rPr>
        <w:t>«Я начинаю читать».</w:t>
      </w:r>
    </w:p>
    <w:sectPr w:rsidR="00B01C9A" w:rsidRPr="00AF7876" w:rsidSect="00262C99">
      <w:footerReference w:type="default" r:id="rId8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32A5" w:rsidRPr="004050EE" w:rsidRDefault="007232A5" w:rsidP="004050EE">
      <w:pPr>
        <w:pStyle w:val="a3"/>
        <w:rPr>
          <w:rFonts w:ascii="Times New Roman" w:eastAsia="Calibri" w:hAnsi="Times New Roman" w:cs="Times New Roman"/>
          <w:sz w:val="24"/>
        </w:rPr>
      </w:pPr>
      <w:r>
        <w:separator/>
      </w:r>
    </w:p>
  </w:endnote>
  <w:endnote w:type="continuationSeparator" w:id="0">
    <w:p w:rsidR="007232A5" w:rsidRPr="004050EE" w:rsidRDefault="007232A5" w:rsidP="004050EE">
      <w:pPr>
        <w:pStyle w:val="a3"/>
        <w:rPr>
          <w:rFonts w:ascii="Times New Roman" w:eastAsia="Calibri" w:hAnsi="Times New Roman" w:cs="Times New Roman"/>
          <w:sz w:val="24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45977501"/>
      <w:docPartObj>
        <w:docPartGallery w:val="Page Numbers (Bottom of Page)"/>
        <w:docPartUnique/>
      </w:docPartObj>
    </w:sdtPr>
    <w:sdtContent>
      <w:p w:rsidR="006B3EE1" w:rsidRDefault="00294E64">
        <w:pPr>
          <w:pStyle w:val="a9"/>
          <w:jc w:val="right"/>
        </w:pPr>
        <w:fldSimple w:instr=" PAGE   \* MERGEFORMAT ">
          <w:r w:rsidR="00A66CF6">
            <w:rPr>
              <w:noProof/>
            </w:rPr>
            <w:t>17</w:t>
          </w:r>
        </w:fldSimple>
      </w:p>
    </w:sdtContent>
  </w:sdt>
  <w:p w:rsidR="006B3EE1" w:rsidRDefault="006B3EE1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32A5" w:rsidRPr="004050EE" w:rsidRDefault="007232A5" w:rsidP="004050EE">
      <w:pPr>
        <w:pStyle w:val="a3"/>
        <w:rPr>
          <w:rFonts w:ascii="Times New Roman" w:eastAsia="Calibri" w:hAnsi="Times New Roman" w:cs="Times New Roman"/>
          <w:sz w:val="24"/>
        </w:rPr>
      </w:pPr>
      <w:r>
        <w:separator/>
      </w:r>
    </w:p>
  </w:footnote>
  <w:footnote w:type="continuationSeparator" w:id="0">
    <w:p w:rsidR="007232A5" w:rsidRPr="004050EE" w:rsidRDefault="007232A5" w:rsidP="004050EE">
      <w:pPr>
        <w:pStyle w:val="a3"/>
        <w:rPr>
          <w:rFonts w:ascii="Times New Roman" w:eastAsia="Calibri" w:hAnsi="Times New Roman" w:cs="Times New Roman"/>
          <w:sz w:val="24"/>
        </w:rPr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0418E"/>
    <w:multiLevelType w:val="hybridMultilevel"/>
    <w:tmpl w:val="2BF243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60398F"/>
    <w:multiLevelType w:val="hybridMultilevel"/>
    <w:tmpl w:val="E640A5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2917A3"/>
    <w:multiLevelType w:val="hybridMultilevel"/>
    <w:tmpl w:val="FF7CD5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110096"/>
    <w:multiLevelType w:val="hybridMultilevel"/>
    <w:tmpl w:val="3F9EEE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2156F8"/>
    <w:multiLevelType w:val="hybridMultilevel"/>
    <w:tmpl w:val="A45E4B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025AE4"/>
    <w:multiLevelType w:val="hybridMultilevel"/>
    <w:tmpl w:val="34D057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C838F4"/>
    <w:multiLevelType w:val="hybridMultilevel"/>
    <w:tmpl w:val="4F0AAA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8E33EF"/>
    <w:multiLevelType w:val="hybridMultilevel"/>
    <w:tmpl w:val="4AF4EF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150D3B"/>
    <w:multiLevelType w:val="hybridMultilevel"/>
    <w:tmpl w:val="79E4C288"/>
    <w:lvl w:ilvl="0" w:tplc="CF0A6BE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A75A96"/>
    <w:multiLevelType w:val="hybridMultilevel"/>
    <w:tmpl w:val="DD604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52736C"/>
    <w:multiLevelType w:val="hybridMultilevel"/>
    <w:tmpl w:val="F27876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B66226"/>
    <w:multiLevelType w:val="hybridMultilevel"/>
    <w:tmpl w:val="526EC8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5C590B"/>
    <w:multiLevelType w:val="hybridMultilevel"/>
    <w:tmpl w:val="8C8A332C"/>
    <w:lvl w:ilvl="0" w:tplc="0419000F">
      <w:start w:val="1"/>
      <w:numFmt w:val="decimal"/>
      <w:lvlText w:val="%1."/>
      <w:lvlJc w:val="left"/>
      <w:pPr>
        <w:ind w:left="2520" w:hanging="360"/>
      </w:pPr>
    </w:lvl>
    <w:lvl w:ilvl="1" w:tplc="04190019" w:tentative="1">
      <w:start w:val="1"/>
      <w:numFmt w:val="lowerLetter"/>
      <w:lvlText w:val="%2."/>
      <w:lvlJc w:val="left"/>
      <w:pPr>
        <w:ind w:left="3240" w:hanging="360"/>
      </w:pPr>
    </w:lvl>
    <w:lvl w:ilvl="2" w:tplc="0419001B" w:tentative="1">
      <w:start w:val="1"/>
      <w:numFmt w:val="lowerRoman"/>
      <w:lvlText w:val="%3."/>
      <w:lvlJc w:val="right"/>
      <w:pPr>
        <w:ind w:left="3960" w:hanging="180"/>
      </w:pPr>
    </w:lvl>
    <w:lvl w:ilvl="3" w:tplc="0419000F" w:tentative="1">
      <w:start w:val="1"/>
      <w:numFmt w:val="decimal"/>
      <w:lvlText w:val="%4."/>
      <w:lvlJc w:val="left"/>
      <w:pPr>
        <w:ind w:left="4680" w:hanging="360"/>
      </w:pPr>
    </w:lvl>
    <w:lvl w:ilvl="4" w:tplc="04190019" w:tentative="1">
      <w:start w:val="1"/>
      <w:numFmt w:val="lowerLetter"/>
      <w:lvlText w:val="%5."/>
      <w:lvlJc w:val="left"/>
      <w:pPr>
        <w:ind w:left="5400" w:hanging="360"/>
      </w:pPr>
    </w:lvl>
    <w:lvl w:ilvl="5" w:tplc="0419001B" w:tentative="1">
      <w:start w:val="1"/>
      <w:numFmt w:val="lowerRoman"/>
      <w:lvlText w:val="%6."/>
      <w:lvlJc w:val="right"/>
      <w:pPr>
        <w:ind w:left="6120" w:hanging="180"/>
      </w:pPr>
    </w:lvl>
    <w:lvl w:ilvl="6" w:tplc="0419000F" w:tentative="1">
      <w:start w:val="1"/>
      <w:numFmt w:val="decimal"/>
      <w:lvlText w:val="%7."/>
      <w:lvlJc w:val="left"/>
      <w:pPr>
        <w:ind w:left="6840" w:hanging="360"/>
      </w:pPr>
    </w:lvl>
    <w:lvl w:ilvl="7" w:tplc="04190019" w:tentative="1">
      <w:start w:val="1"/>
      <w:numFmt w:val="lowerLetter"/>
      <w:lvlText w:val="%8."/>
      <w:lvlJc w:val="left"/>
      <w:pPr>
        <w:ind w:left="7560" w:hanging="360"/>
      </w:pPr>
    </w:lvl>
    <w:lvl w:ilvl="8" w:tplc="041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3">
    <w:nsid w:val="41AF2771"/>
    <w:multiLevelType w:val="hybridMultilevel"/>
    <w:tmpl w:val="CC149D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5E2C03"/>
    <w:multiLevelType w:val="hybridMultilevel"/>
    <w:tmpl w:val="3450615C"/>
    <w:lvl w:ilvl="0" w:tplc="8850DEB2">
      <w:start w:val="1"/>
      <w:numFmt w:val="bullet"/>
      <w:lvlText w:val="•"/>
      <w:lvlJc w:val="left"/>
      <w:pPr>
        <w:ind w:left="6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298F9F6">
      <w:start w:val="1"/>
      <w:numFmt w:val="bullet"/>
      <w:lvlText w:val="o"/>
      <w:lvlJc w:val="left"/>
      <w:pPr>
        <w:ind w:left="243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A6CE648">
      <w:start w:val="1"/>
      <w:numFmt w:val="bullet"/>
      <w:lvlText w:val="▪"/>
      <w:lvlJc w:val="left"/>
      <w:pPr>
        <w:ind w:left="315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994B5F4">
      <w:start w:val="1"/>
      <w:numFmt w:val="bullet"/>
      <w:lvlText w:val="•"/>
      <w:lvlJc w:val="left"/>
      <w:pPr>
        <w:ind w:left="38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FC02D38">
      <w:start w:val="1"/>
      <w:numFmt w:val="bullet"/>
      <w:lvlText w:val="o"/>
      <w:lvlJc w:val="left"/>
      <w:pPr>
        <w:ind w:left="459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B6E8CA4">
      <w:start w:val="1"/>
      <w:numFmt w:val="bullet"/>
      <w:lvlText w:val="▪"/>
      <w:lvlJc w:val="left"/>
      <w:pPr>
        <w:ind w:left="531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58E4894">
      <w:start w:val="1"/>
      <w:numFmt w:val="bullet"/>
      <w:lvlText w:val="•"/>
      <w:lvlJc w:val="left"/>
      <w:pPr>
        <w:ind w:left="60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2408044">
      <w:start w:val="1"/>
      <w:numFmt w:val="bullet"/>
      <w:lvlText w:val="o"/>
      <w:lvlJc w:val="left"/>
      <w:pPr>
        <w:ind w:left="675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45CFE88">
      <w:start w:val="1"/>
      <w:numFmt w:val="bullet"/>
      <w:lvlText w:val="▪"/>
      <w:lvlJc w:val="left"/>
      <w:pPr>
        <w:ind w:left="747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440538B2"/>
    <w:multiLevelType w:val="hybridMultilevel"/>
    <w:tmpl w:val="312E2C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5F80CB8"/>
    <w:multiLevelType w:val="hybridMultilevel"/>
    <w:tmpl w:val="21DC716A"/>
    <w:lvl w:ilvl="0" w:tplc="3D542866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49160B7F"/>
    <w:multiLevelType w:val="hybridMultilevel"/>
    <w:tmpl w:val="5B72A7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F2C104B"/>
    <w:multiLevelType w:val="hybridMultilevel"/>
    <w:tmpl w:val="03B822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2640A61"/>
    <w:multiLevelType w:val="hybridMultilevel"/>
    <w:tmpl w:val="AE5A5698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536340E7"/>
    <w:multiLevelType w:val="hybridMultilevel"/>
    <w:tmpl w:val="4EE06C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5F02DC1"/>
    <w:multiLevelType w:val="hybridMultilevel"/>
    <w:tmpl w:val="F626CFF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077A30"/>
    <w:multiLevelType w:val="hybridMultilevel"/>
    <w:tmpl w:val="A9E689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5C3D8F"/>
    <w:multiLevelType w:val="hybridMultilevel"/>
    <w:tmpl w:val="B67C31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FB86FD7"/>
    <w:multiLevelType w:val="hybridMultilevel"/>
    <w:tmpl w:val="993C1A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4C40CAB"/>
    <w:multiLevelType w:val="hybridMultilevel"/>
    <w:tmpl w:val="391A0D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575061C"/>
    <w:multiLevelType w:val="hybridMultilevel"/>
    <w:tmpl w:val="47808E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7B725F7"/>
    <w:multiLevelType w:val="hybridMultilevel"/>
    <w:tmpl w:val="8DDC9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BB8324A"/>
    <w:multiLevelType w:val="hybridMultilevel"/>
    <w:tmpl w:val="1F0A42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ECE3186"/>
    <w:multiLevelType w:val="hybridMultilevel"/>
    <w:tmpl w:val="A05093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FC82898"/>
    <w:multiLevelType w:val="hybridMultilevel"/>
    <w:tmpl w:val="FE9434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FF4365D"/>
    <w:multiLevelType w:val="hybridMultilevel"/>
    <w:tmpl w:val="B72A35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09D0EF1"/>
    <w:multiLevelType w:val="hybridMultilevel"/>
    <w:tmpl w:val="D4147A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3F24EF6"/>
    <w:multiLevelType w:val="hybridMultilevel"/>
    <w:tmpl w:val="A45E4B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69A452C"/>
    <w:multiLevelType w:val="hybridMultilevel"/>
    <w:tmpl w:val="EF7AB12E"/>
    <w:lvl w:ilvl="0" w:tplc="8850DEB2">
      <w:start w:val="1"/>
      <w:numFmt w:val="bullet"/>
      <w:lvlText w:val="•"/>
      <w:lvlJc w:val="left"/>
      <w:pPr>
        <w:ind w:left="12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35">
    <w:nsid w:val="76B70B8E"/>
    <w:multiLevelType w:val="hybridMultilevel"/>
    <w:tmpl w:val="F9724B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0E18AD"/>
    <w:multiLevelType w:val="hybridMultilevel"/>
    <w:tmpl w:val="A33CAA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E740A5C"/>
    <w:multiLevelType w:val="hybridMultilevel"/>
    <w:tmpl w:val="C71C3B4A"/>
    <w:lvl w:ilvl="0" w:tplc="68E6D484">
      <w:start w:val="3"/>
      <w:numFmt w:val="upperRoman"/>
      <w:lvlText w:val="%1."/>
      <w:lvlJc w:val="left"/>
      <w:pPr>
        <w:ind w:left="25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8">
    <w:nsid w:val="7F663F24"/>
    <w:multiLevelType w:val="hybridMultilevel"/>
    <w:tmpl w:val="2F7ADB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18"/>
  </w:num>
  <w:num w:numId="3">
    <w:abstractNumId w:val="5"/>
  </w:num>
  <w:num w:numId="4">
    <w:abstractNumId w:val="14"/>
  </w:num>
  <w:num w:numId="5">
    <w:abstractNumId w:val="34"/>
  </w:num>
  <w:num w:numId="6">
    <w:abstractNumId w:val="29"/>
  </w:num>
  <w:num w:numId="7">
    <w:abstractNumId w:val="17"/>
  </w:num>
  <w:num w:numId="8">
    <w:abstractNumId w:val="6"/>
  </w:num>
  <w:num w:numId="9">
    <w:abstractNumId w:val="3"/>
  </w:num>
  <w:num w:numId="10">
    <w:abstractNumId w:val="1"/>
  </w:num>
  <w:num w:numId="11">
    <w:abstractNumId w:val="28"/>
  </w:num>
  <w:num w:numId="12">
    <w:abstractNumId w:val="24"/>
  </w:num>
  <w:num w:numId="13">
    <w:abstractNumId w:val="7"/>
  </w:num>
  <w:num w:numId="14">
    <w:abstractNumId w:val="9"/>
  </w:num>
  <w:num w:numId="15">
    <w:abstractNumId w:val="22"/>
  </w:num>
  <w:num w:numId="16">
    <w:abstractNumId w:val="4"/>
  </w:num>
  <w:num w:numId="17">
    <w:abstractNumId w:val="33"/>
  </w:num>
  <w:num w:numId="18">
    <w:abstractNumId w:val="13"/>
  </w:num>
  <w:num w:numId="19">
    <w:abstractNumId w:val="23"/>
  </w:num>
  <w:num w:numId="20">
    <w:abstractNumId w:val="26"/>
  </w:num>
  <w:num w:numId="21">
    <w:abstractNumId w:val="30"/>
  </w:num>
  <w:num w:numId="22">
    <w:abstractNumId w:val="11"/>
  </w:num>
  <w:num w:numId="23">
    <w:abstractNumId w:val="15"/>
  </w:num>
  <w:num w:numId="24">
    <w:abstractNumId w:val="32"/>
  </w:num>
  <w:num w:numId="25">
    <w:abstractNumId w:val="2"/>
  </w:num>
  <w:num w:numId="26">
    <w:abstractNumId w:val="27"/>
  </w:num>
  <w:num w:numId="27">
    <w:abstractNumId w:val="35"/>
  </w:num>
  <w:num w:numId="28">
    <w:abstractNumId w:val="10"/>
  </w:num>
  <w:num w:numId="29">
    <w:abstractNumId w:val="20"/>
  </w:num>
  <w:num w:numId="30">
    <w:abstractNumId w:val="36"/>
  </w:num>
  <w:num w:numId="31">
    <w:abstractNumId w:val="25"/>
  </w:num>
  <w:num w:numId="32">
    <w:abstractNumId w:val="0"/>
  </w:num>
  <w:num w:numId="33">
    <w:abstractNumId w:val="19"/>
  </w:num>
  <w:num w:numId="34">
    <w:abstractNumId w:val="21"/>
  </w:num>
  <w:num w:numId="35">
    <w:abstractNumId w:val="8"/>
  </w:num>
  <w:num w:numId="36">
    <w:abstractNumId w:val="16"/>
  </w:num>
  <w:num w:numId="37">
    <w:abstractNumId w:val="37"/>
  </w:num>
  <w:num w:numId="38">
    <w:abstractNumId w:val="12"/>
  </w:num>
  <w:num w:numId="39">
    <w:abstractNumId w:val="38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80E56"/>
    <w:rsid w:val="000551B7"/>
    <w:rsid w:val="000658C0"/>
    <w:rsid w:val="000846DA"/>
    <w:rsid w:val="001017BD"/>
    <w:rsid w:val="002125FC"/>
    <w:rsid w:val="00221564"/>
    <w:rsid w:val="0022501A"/>
    <w:rsid w:val="00260A2F"/>
    <w:rsid w:val="00262C99"/>
    <w:rsid w:val="00286E1B"/>
    <w:rsid w:val="00294E64"/>
    <w:rsid w:val="002A3EBB"/>
    <w:rsid w:val="003F5415"/>
    <w:rsid w:val="004050EE"/>
    <w:rsid w:val="00511EC5"/>
    <w:rsid w:val="00523519"/>
    <w:rsid w:val="00575AC9"/>
    <w:rsid w:val="005B2955"/>
    <w:rsid w:val="005C1E77"/>
    <w:rsid w:val="005C458B"/>
    <w:rsid w:val="005C6967"/>
    <w:rsid w:val="005E7CD5"/>
    <w:rsid w:val="005F5985"/>
    <w:rsid w:val="00611507"/>
    <w:rsid w:val="006B3EE1"/>
    <w:rsid w:val="007232A5"/>
    <w:rsid w:val="00781DB9"/>
    <w:rsid w:val="00792567"/>
    <w:rsid w:val="007930DF"/>
    <w:rsid w:val="007B509B"/>
    <w:rsid w:val="007C4A9F"/>
    <w:rsid w:val="008540D3"/>
    <w:rsid w:val="0086019F"/>
    <w:rsid w:val="008679CE"/>
    <w:rsid w:val="00920755"/>
    <w:rsid w:val="009A13C5"/>
    <w:rsid w:val="00A15937"/>
    <w:rsid w:val="00A66CF6"/>
    <w:rsid w:val="00AF7876"/>
    <w:rsid w:val="00B003C3"/>
    <w:rsid w:val="00B01C9A"/>
    <w:rsid w:val="00B23685"/>
    <w:rsid w:val="00B309CE"/>
    <w:rsid w:val="00BB073E"/>
    <w:rsid w:val="00C80E56"/>
    <w:rsid w:val="00D25515"/>
    <w:rsid w:val="00DC1EAA"/>
    <w:rsid w:val="00DD42B6"/>
    <w:rsid w:val="00DD605B"/>
    <w:rsid w:val="00E11BB7"/>
    <w:rsid w:val="00E253B1"/>
    <w:rsid w:val="00E32B18"/>
    <w:rsid w:val="00E42B54"/>
    <w:rsid w:val="00E44AC1"/>
    <w:rsid w:val="00EC7B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9CE"/>
    <w:pPr>
      <w:spacing w:after="0" w:line="240" w:lineRule="auto"/>
      <w:ind w:firstLine="284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80E56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1017BD"/>
    <w:pPr>
      <w:spacing w:before="100" w:beforeAutospacing="1" w:after="100" w:afterAutospacing="1"/>
    </w:pPr>
    <w:rPr>
      <w:rFonts w:eastAsia="Times New Roman"/>
      <w:szCs w:val="24"/>
      <w:lang w:eastAsia="ru-RU"/>
    </w:rPr>
  </w:style>
  <w:style w:type="paragraph" w:customStyle="1" w:styleId="c17">
    <w:name w:val="c17"/>
    <w:basedOn w:val="a"/>
    <w:rsid w:val="00B23685"/>
    <w:pPr>
      <w:spacing w:before="100" w:beforeAutospacing="1" w:after="100" w:afterAutospacing="1"/>
      <w:ind w:firstLine="0"/>
    </w:pPr>
    <w:rPr>
      <w:rFonts w:eastAsia="Times New Roman"/>
      <w:szCs w:val="24"/>
      <w:lang w:eastAsia="ru-RU"/>
    </w:rPr>
  </w:style>
  <w:style w:type="character" w:customStyle="1" w:styleId="c19">
    <w:name w:val="c19"/>
    <w:basedOn w:val="a0"/>
    <w:rsid w:val="00B23685"/>
  </w:style>
  <w:style w:type="character" w:customStyle="1" w:styleId="c2">
    <w:name w:val="c2"/>
    <w:basedOn w:val="a0"/>
    <w:rsid w:val="00B23685"/>
  </w:style>
  <w:style w:type="character" w:customStyle="1" w:styleId="c6">
    <w:name w:val="c6"/>
    <w:basedOn w:val="a0"/>
    <w:rsid w:val="00B23685"/>
  </w:style>
  <w:style w:type="character" w:customStyle="1" w:styleId="c4">
    <w:name w:val="c4"/>
    <w:basedOn w:val="a0"/>
    <w:rsid w:val="00B23685"/>
  </w:style>
  <w:style w:type="paragraph" w:styleId="a5">
    <w:name w:val="List Paragraph"/>
    <w:basedOn w:val="a"/>
    <w:uiPriority w:val="34"/>
    <w:qFormat/>
    <w:rsid w:val="007930DF"/>
    <w:pPr>
      <w:ind w:left="720"/>
      <w:contextualSpacing/>
    </w:pPr>
  </w:style>
  <w:style w:type="table" w:styleId="a6">
    <w:name w:val="Table Grid"/>
    <w:basedOn w:val="a1"/>
    <w:uiPriority w:val="59"/>
    <w:rsid w:val="0092075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semiHidden/>
    <w:unhideWhenUsed/>
    <w:rsid w:val="004050E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4050EE"/>
    <w:rPr>
      <w:rFonts w:ascii="Times New Roman" w:eastAsia="Calibri" w:hAnsi="Times New Roman" w:cs="Times New Roman"/>
      <w:sz w:val="24"/>
    </w:rPr>
  </w:style>
  <w:style w:type="paragraph" w:styleId="a9">
    <w:name w:val="footer"/>
    <w:basedOn w:val="a"/>
    <w:link w:val="aa"/>
    <w:uiPriority w:val="99"/>
    <w:unhideWhenUsed/>
    <w:rsid w:val="004050E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4050EE"/>
    <w:rPr>
      <w:rFonts w:ascii="Times New Roman" w:eastAsia="Calibri" w:hAnsi="Times New Roman" w:cs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88065D-AF94-4323-AFF2-66A3CD0EA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1</Pages>
  <Words>3708</Words>
  <Characters>21142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20</cp:revision>
  <dcterms:created xsi:type="dcterms:W3CDTF">2017-08-28T18:47:00Z</dcterms:created>
  <dcterms:modified xsi:type="dcterms:W3CDTF">2019-03-15T09:18:00Z</dcterms:modified>
</cp:coreProperties>
</file>