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78BD" w:rsidRPr="00B60769" w:rsidRDefault="007F78BD" w:rsidP="00F85B96">
      <w:pPr>
        <w:spacing w:after="0"/>
        <w:jc w:val="center"/>
        <w:outlineLvl w:val="2"/>
        <w:rPr>
          <w:rFonts w:ascii="Times New Roman" w:hAnsi="Times New Roman"/>
          <w:b/>
          <w:bCs/>
          <w:sz w:val="36"/>
          <w:szCs w:val="36"/>
        </w:rPr>
      </w:pPr>
    </w:p>
    <w:p w:rsidR="007F78BD" w:rsidRDefault="007F78BD" w:rsidP="00F85B96">
      <w:pPr>
        <w:spacing w:after="0"/>
        <w:jc w:val="center"/>
        <w:outlineLvl w:val="2"/>
        <w:rPr>
          <w:rFonts w:ascii="Times New Roman" w:hAnsi="Times New Roman"/>
          <w:b/>
          <w:bCs/>
          <w:color w:val="000000"/>
          <w:sz w:val="36"/>
          <w:szCs w:val="36"/>
        </w:rPr>
      </w:pPr>
    </w:p>
    <w:p w:rsidR="007F78BD" w:rsidRDefault="007F78BD" w:rsidP="00F85B96">
      <w:pPr>
        <w:spacing w:after="0"/>
        <w:jc w:val="center"/>
        <w:outlineLvl w:val="2"/>
        <w:rPr>
          <w:rFonts w:ascii="Times New Roman" w:hAnsi="Times New Roman"/>
          <w:b/>
          <w:bCs/>
          <w:color w:val="000000"/>
          <w:sz w:val="36"/>
          <w:szCs w:val="36"/>
        </w:rPr>
      </w:pPr>
    </w:p>
    <w:p w:rsidR="003F51BF" w:rsidRPr="00F85B96" w:rsidRDefault="003F51BF" w:rsidP="00F85B96">
      <w:pPr>
        <w:spacing w:after="0"/>
        <w:jc w:val="center"/>
        <w:outlineLvl w:val="2"/>
        <w:rPr>
          <w:rFonts w:ascii="Times New Roman" w:hAnsi="Times New Roman"/>
          <w:b/>
          <w:bCs/>
          <w:color w:val="000000"/>
          <w:sz w:val="36"/>
          <w:szCs w:val="36"/>
        </w:rPr>
      </w:pPr>
      <w:r w:rsidRPr="00F85B96">
        <w:rPr>
          <w:rFonts w:ascii="Times New Roman" w:hAnsi="Times New Roman"/>
          <w:b/>
          <w:bCs/>
          <w:color w:val="000000"/>
          <w:sz w:val="36"/>
          <w:szCs w:val="36"/>
        </w:rPr>
        <w:t>Программа эколого-православного лагеря «Радуга»</w:t>
      </w:r>
    </w:p>
    <w:p w:rsidR="003F51BF" w:rsidRPr="00F85B96" w:rsidRDefault="003F51BF" w:rsidP="003F51BF">
      <w:pPr>
        <w:spacing w:after="0"/>
        <w:jc w:val="center"/>
        <w:outlineLvl w:val="2"/>
        <w:rPr>
          <w:rFonts w:ascii="Times New Roman" w:hAnsi="Times New Roman"/>
          <w:b/>
          <w:bCs/>
          <w:color w:val="000000"/>
          <w:sz w:val="36"/>
          <w:szCs w:val="36"/>
        </w:rPr>
      </w:pPr>
    </w:p>
    <w:p w:rsidR="00C20D1C" w:rsidRDefault="003F51BF" w:rsidP="002716F9">
      <w:pPr>
        <w:spacing w:after="0"/>
        <w:jc w:val="center"/>
        <w:rPr>
          <w:rFonts w:ascii="Times New Roman" w:hAnsi="Times New Roman"/>
          <w:color w:val="000000"/>
          <w:sz w:val="28"/>
          <w:szCs w:val="28"/>
        </w:rPr>
      </w:pPr>
      <w:r w:rsidRPr="00A939E5">
        <w:rPr>
          <w:rFonts w:ascii="Times New Roman" w:hAnsi="Times New Roman"/>
          <w:b/>
          <w:color w:val="000000"/>
          <w:sz w:val="28"/>
          <w:szCs w:val="28"/>
        </w:rPr>
        <w:t>Номинация</w:t>
      </w:r>
      <w:r w:rsidR="002716F9">
        <w:rPr>
          <w:rFonts w:ascii="Times New Roman" w:hAnsi="Times New Roman"/>
          <w:color w:val="000000"/>
          <w:sz w:val="28"/>
          <w:szCs w:val="28"/>
        </w:rPr>
        <w:t>: Авторская программа</w:t>
      </w:r>
    </w:p>
    <w:p w:rsidR="003F51BF" w:rsidRPr="00A939E5" w:rsidRDefault="007C3489" w:rsidP="00567BA7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939E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Срок реализации</w:t>
      </w:r>
      <w:r w:rsidR="00A939E5" w:rsidRPr="00A939E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 одна лагерная смена -15 дней</w:t>
      </w:r>
    </w:p>
    <w:p w:rsidR="007C3489" w:rsidRPr="00A939E5" w:rsidRDefault="007C3489" w:rsidP="00567BA7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939E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Возраст детей</w:t>
      </w:r>
      <w:r w:rsidR="00A939E5" w:rsidRPr="00A939E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:8-10 лет</w:t>
      </w:r>
    </w:p>
    <w:p w:rsidR="003F51BF" w:rsidRDefault="003F51BF" w:rsidP="00567BA7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:rsidR="003F51BF" w:rsidRDefault="00A939E5" w:rsidP="00567BA7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Сведения об авторе:</w:t>
      </w:r>
    </w:p>
    <w:p w:rsidR="00A939E5" w:rsidRPr="00A939E5" w:rsidRDefault="00A939E5" w:rsidP="006666F1">
      <w:pPr>
        <w:shd w:val="clear" w:color="auto" w:fill="FFFFFF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 w:rsidRPr="00A939E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Газдалиева</w:t>
      </w:r>
      <w:proofErr w:type="spellEnd"/>
      <w:r w:rsidRPr="00A939E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Александра Михайловна,</w:t>
      </w:r>
      <w:r w:rsidRPr="00A939E5">
        <w:rPr>
          <w:rFonts w:ascii="Times New Roman" w:hAnsi="Times New Roman"/>
          <w:sz w:val="28"/>
          <w:szCs w:val="28"/>
        </w:rPr>
        <w:t xml:space="preserve"> </w:t>
      </w:r>
      <w:r w:rsidR="007F78BD">
        <w:rPr>
          <w:rFonts w:ascii="Times New Roman" w:hAnsi="Times New Roman"/>
          <w:sz w:val="28"/>
          <w:szCs w:val="28"/>
        </w:rPr>
        <w:t>з</w:t>
      </w:r>
      <w:r w:rsidRPr="00A939E5">
        <w:rPr>
          <w:rFonts w:ascii="Times New Roman" w:hAnsi="Times New Roman"/>
          <w:sz w:val="28"/>
          <w:szCs w:val="28"/>
        </w:rPr>
        <w:t xml:space="preserve">аслуженный учитель Кубани, </w:t>
      </w:r>
    </w:p>
    <w:p w:rsidR="007418AA" w:rsidRDefault="00A939E5" w:rsidP="006666F1">
      <w:pPr>
        <w:shd w:val="clear" w:color="auto" w:fill="FFFFFF"/>
        <w:spacing w:after="0" w:line="360" w:lineRule="auto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A939E5">
        <w:rPr>
          <w:rFonts w:ascii="Times New Roman" w:hAnsi="Times New Roman"/>
          <w:bCs/>
          <w:color w:val="000000"/>
          <w:sz w:val="28"/>
          <w:szCs w:val="28"/>
        </w:rPr>
        <w:t xml:space="preserve">учитель начальных классов, основ православной культуры, </w:t>
      </w:r>
    </w:p>
    <w:p w:rsidR="007418AA" w:rsidRDefault="00A939E5" w:rsidP="006666F1">
      <w:pPr>
        <w:shd w:val="clear" w:color="auto" w:fill="FFFFFF"/>
        <w:spacing w:after="0" w:line="360" w:lineRule="auto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A939E5">
        <w:rPr>
          <w:rFonts w:ascii="Times New Roman" w:hAnsi="Times New Roman"/>
          <w:bCs/>
          <w:color w:val="000000"/>
          <w:sz w:val="28"/>
          <w:szCs w:val="28"/>
        </w:rPr>
        <w:t xml:space="preserve">муниципальное автономное общеобразовательное учреждение </w:t>
      </w:r>
    </w:p>
    <w:p w:rsidR="00A939E5" w:rsidRPr="00A939E5" w:rsidRDefault="00A939E5" w:rsidP="006666F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A939E5">
        <w:rPr>
          <w:rFonts w:ascii="Times New Roman" w:hAnsi="Times New Roman"/>
          <w:bCs/>
          <w:color w:val="000000"/>
          <w:sz w:val="28"/>
          <w:szCs w:val="28"/>
        </w:rPr>
        <w:t>«Средняя общеобразовательная школа  № 2»</w:t>
      </w:r>
      <w:r w:rsidRPr="007418AA">
        <w:rPr>
          <w:rFonts w:ascii="Times New Roman" w:hAnsi="Times New Roman"/>
          <w:bCs/>
          <w:color w:val="000000"/>
          <w:sz w:val="28"/>
          <w:szCs w:val="28"/>
        </w:rPr>
        <w:t xml:space="preserve">, </w:t>
      </w:r>
      <w:r w:rsidRPr="00A939E5">
        <w:rPr>
          <w:rFonts w:ascii="Times New Roman" w:hAnsi="Times New Roman"/>
          <w:bCs/>
          <w:color w:val="000000"/>
          <w:sz w:val="28"/>
          <w:szCs w:val="28"/>
        </w:rPr>
        <w:t>станица Тбилисская</w:t>
      </w:r>
      <w:r w:rsidR="007418AA">
        <w:rPr>
          <w:rFonts w:ascii="Times New Roman" w:hAnsi="Times New Roman"/>
          <w:bCs/>
          <w:color w:val="000000"/>
          <w:sz w:val="28"/>
          <w:szCs w:val="28"/>
        </w:rPr>
        <w:t>.</w:t>
      </w:r>
      <w:r w:rsidRPr="00A939E5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</w:p>
    <w:p w:rsidR="00A939E5" w:rsidRPr="00A939E5" w:rsidRDefault="00A939E5" w:rsidP="00A939E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:rsidR="00A939E5" w:rsidRPr="00A939E5" w:rsidRDefault="00A939E5" w:rsidP="00A939E5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:rsidR="00A939E5" w:rsidRPr="009A1DF8" w:rsidRDefault="00A939E5" w:rsidP="00A939E5">
      <w:pPr>
        <w:shd w:val="clear" w:color="auto" w:fill="FFFFFF"/>
        <w:spacing w:after="0" w:line="240" w:lineRule="auto"/>
        <w:rPr>
          <w:rFonts w:ascii="Times New Roman" w:hAnsi="Times New Roman"/>
          <w:bCs/>
          <w:color w:val="000000"/>
          <w:sz w:val="28"/>
          <w:szCs w:val="28"/>
          <w:u w:val="single"/>
        </w:rPr>
      </w:pPr>
    </w:p>
    <w:p w:rsidR="00A939E5" w:rsidRDefault="00A939E5" w:rsidP="00A939E5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:rsidR="00A939E5" w:rsidRPr="009A1DF8" w:rsidRDefault="00A939E5" w:rsidP="00A939E5">
      <w:pPr>
        <w:tabs>
          <w:tab w:val="left" w:pos="1140"/>
          <w:tab w:val="center" w:pos="5037"/>
        </w:tabs>
        <w:spacing w:after="0"/>
        <w:rPr>
          <w:rFonts w:ascii="Times New Roman" w:hAnsi="Times New Roman"/>
          <w:sz w:val="28"/>
          <w:szCs w:val="28"/>
          <w:u w:val="single"/>
        </w:rPr>
      </w:pPr>
    </w:p>
    <w:p w:rsidR="00A939E5" w:rsidRPr="00A939E5" w:rsidRDefault="00A939E5" w:rsidP="00567BA7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6666F1" w:rsidRDefault="006666F1" w:rsidP="006666F1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:rsidR="00C20D1C" w:rsidRDefault="00C20D1C" w:rsidP="00C20D1C">
      <w:pPr>
        <w:pStyle w:val="a3"/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/>
          <w:b/>
          <w:bCs/>
          <w:sz w:val="27"/>
          <w:szCs w:val="27"/>
          <w:lang w:eastAsia="ru-RU"/>
        </w:rPr>
      </w:pPr>
    </w:p>
    <w:p w:rsidR="00C20D1C" w:rsidRDefault="00C20D1C" w:rsidP="00C20D1C">
      <w:pPr>
        <w:pStyle w:val="a3"/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/>
          <w:b/>
          <w:bCs/>
          <w:sz w:val="27"/>
          <w:szCs w:val="27"/>
          <w:lang w:eastAsia="ru-RU"/>
        </w:rPr>
      </w:pPr>
    </w:p>
    <w:p w:rsidR="00C20D1C" w:rsidRDefault="00C20D1C" w:rsidP="00C20D1C">
      <w:pPr>
        <w:pStyle w:val="a3"/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/>
          <w:b/>
          <w:bCs/>
          <w:sz w:val="27"/>
          <w:szCs w:val="27"/>
          <w:lang w:eastAsia="ru-RU"/>
        </w:rPr>
      </w:pPr>
    </w:p>
    <w:p w:rsidR="002716F9" w:rsidRDefault="002716F9" w:rsidP="00C20D1C">
      <w:pPr>
        <w:pStyle w:val="a3"/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/>
          <w:b/>
          <w:bCs/>
          <w:sz w:val="27"/>
          <w:szCs w:val="27"/>
          <w:lang w:eastAsia="ru-RU"/>
        </w:rPr>
      </w:pPr>
    </w:p>
    <w:p w:rsidR="002716F9" w:rsidRDefault="002716F9" w:rsidP="00C20D1C">
      <w:pPr>
        <w:pStyle w:val="a3"/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/>
          <w:b/>
          <w:bCs/>
          <w:sz w:val="27"/>
          <w:szCs w:val="27"/>
          <w:lang w:eastAsia="ru-RU"/>
        </w:rPr>
      </w:pPr>
    </w:p>
    <w:p w:rsidR="002716F9" w:rsidRDefault="002716F9" w:rsidP="00C20D1C">
      <w:pPr>
        <w:pStyle w:val="a3"/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/>
          <w:b/>
          <w:bCs/>
          <w:sz w:val="27"/>
          <w:szCs w:val="27"/>
          <w:lang w:eastAsia="ru-RU"/>
        </w:rPr>
      </w:pPr>
    </w:p>
    <w:p w:rsidR="002716F9" w:rsidRDefault="002716F9" w:rsidP="00C20D1C">
      <w:pPr>
        <w:pStyle w:val="a3"/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/>
          <w:b/>
          <w:bCs/>
          <w:sz w:val="27"/>
          <w:szCs w:val="27"/>
          <w:lang w:eastAsia="ru-RU"/>
        </w:rPr>
      </w:pPr>
    </w:p>
    <w:p w:rsidR="002716F9" w:rsidRDefault="002716F9" w:rsidP="00C20D1C">
      <w:pPr>
        <w:pStyle w:val="a3"/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/>
          <w:b/>
          <w:bCs/>
          <w:sz w:val="27"/>
          <w:szCs w:val="27"/>
          <w:lang w:eastAsia="ru-RU"/>
        </w:rPr>
      </w:pPr>
    </w:p>
    <w:p w:rsidR="00567BA7" w:rsidRPr="00C20D1C" w:rsidRDefault="00C20D1C" w:rsidP="00C20D1C">
      <w:pPr>
        <w:pStyle w:val="a3"/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/>
          <w:b/>
          <w:bCs/>
          <w:sz w:val="27"/>
          <w:szCs w:val="27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/>
          <w:b/>
          <w:bCs/>
          <w:sz w:val="27"/>
          <w:szCs w:val="27"/>
          <w:lang w:eastAsia="ru-RU"/>
        </w:rPr>
        <w:t>1.</w:t>
      </w:r>
      <w:r w:rsidR="00567BA7" w:rsidRPr="00C20D1C">
        <w:rPr>
          <w:rFonts w:ascii="Times New Roman" w:eastAsia="Times New Roman" w:hAnsi="Times New Roman"/>
          <w:b/>
          <w:bCs/>
          <w:sz w:val="27"/>
          <w:szCs w:val="27"/>
          <w:lang w:eastAsia="ru-RU"/>
        </w:rPr>
        <w:t>Пояснительная записка</w:t>
      </w:r>
    </w:p>
    <w:p w:rsidR="00567BA7" w:rsidRPr="00D32783" w:rsidRDefault="00567BA7" w:rsidP="007F78BD">
      <w:pPr>
        <w:spacing w:before="100" w:beforeAutospacing="1" w:after="100" w:afterAutospacing="1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278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Приближается лето – пора отдыха детей в летних пришкольных лагерях. В условиях летнего пришкольного лагеря, отдых детей уникален с точки зрения организации самостоятельной жизнедеятельности личности в свободное время. Именно в пришкольном лагере ребенок заполняет свое свободное время полезными делами. Сегодня в лагере учащиеся школы могут получить дополнительные знания, поправить сво</w:t>
      </w:r>
      <w:r w:rsidR="00416981" w:rsidRPr="00D32783">
        <w:rPr>
          <w:rFonts w:ascii="Times New Roman" w:eastAsia="Times New Roman" w:hAnsi="Times New Roman" w:cs="Times New Roman"/>
          <w:sz w:val="28"/>
          <w:szCs w:val="28"/>
          <w:lang w:eastAsia="ru-RU"/>
        </w:rPr>
        <w:t>ё</w:t>
      </w:r>
      <w:r w:rsidRPr="00D327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здоровье и просто отдохнуть. </w:t>
      </w:r>
    </w:p>
    <w:p w:rsidR="00416981" w:rsidRPr="009E6B77" w:rsidRDefault="00416981" w:rsidP="007F78BD">
      <w:pPr>
        <w:spacing w:line="360" w:lineRule="auto"/>
        <w:ind w:firstLine="36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745C6">
        <w:rPr>
          <w:rFonts w:ascii="Times New Roman" w:eastAsia="Calibri" w:hAnsi="Times New Roman" w:cs="Times New Roman"/>
          <w:sz w:val="28"/>
          <w:szCs w:val="28"/>
        </w:rPr>
        <w:t>Православие не рассматривает окружающую нас природу обособленно, как замкнутую структуру. Растительный, животный и человеческий миры взаимосвязаны. С христианской точки зрения природа есть не вместилище ресурсов, предназначенных для эгоистического безответственного потребления, а дом, где человек является не хозяином, а домоправителем. По мысли пр</w:t>
      </w:r>
      <w:r w:rsidR="00D32783">
        <w:rPr>
          <w:rFonts w:ascii="Times New Roman" w:eastAsia="Calibri" w:hAnsi="Times New Roman" w:cs="Times New Roman"/>
          <w:sz w:val="28"/>
          <w:szCs w:val="28"/>
        </w:rPr>
        <w:t>еподобного Максима Исповедника: «Ч</w:t>
      </w:r>
      <w:r w:rsidRPr="001745C6">
        <w:rPr>
          <w:rFonts w:ascii="Times New Roman" w:eastAsia="Calibri" w:hAnsi="Times New Roman" w:cs="Times New Roman"/>
          <w:sz w:val="28"/>
          <w:szCs w:val="28"/>
        </w:rPr>
        <w:t>еловек может превратить в рай всю землю только тогда, когда будет носить рай в себе самом</w:t>
      </w:r>
      <w:r w:rsidR="00D32783">
        <w:rPr>
          <w:rFonts w:ascii="Times New Roman" w:eastAsia="Calibri" w:hAnsi="Times New Roman" w:cs="Times New Roman"/>
          <w:sz w:val="28"/>
          <w:szCs w:val="28"/>
        </w:rPr>
        <w:t>»</w:t>
      </w:r>
      <w:r w:rsidRPr="001745C6">
        <w:rPr>
          <w:rFonts w:ascii="Times New Roman" w:eastAsia="Calibri" w:hAnsi="Times New Roman" w:cs="Times New Roman"/>
          <w:sz w:val="28"/>
          <w:szCs w:val="28"/>
        </w:rPr>
        <w:t>.</w:t>
      </w:r>
      <w:r w:rsidR="009E6B77">
        <w:rPr>
          <w:rFonts w:ascii="Times New Roman" w:eastAsia="Calibri" w:hAnsi="Times New Roman" w:cs="Times New Roman"/>
          <w:sz w:val="28"/>
          <w:szCs w:val="28"/>
        </w:rPr>
        <w:t xml:space="preserve"> «</w:t>
      </w:r>
      <w:r>
        <w:rPr>
          <w:rFonts w:ascii="Times New Roman" w:hAnsi="Times New Roman"/>
          <w:sz w:val="28"/>
          <w:szCs w:val="28"/>
        </w:rPr>
        <w:t>Красота мира и Премудро</w:t>
      </w:r>
      <w:r w:rsidR="009E6B77">
        <w:rPr>
          <w:rFonts w:ascii="Times New Roman" w:hAnsi="Times New Roman"/>
          <w:sz w:val="28"/>
          <w:szCs w:val="28"/>
        </w:rPr>
        <w:t>сть Божия, во всём содержащаяся»</w:t>
      </w:r>
      <w:r>
        <w:rPr>
          <w:rFonts w:ascii="Times New Roman" w:hAnsi="Times New Roman"/>
          <w:sz w:val="28"/>
          <w:szCs w:val="28"/>
        </w:rPr>
        <w:t xml:space="preserve"> - самое главное к чему должны сводиться и все наши беседы с детьми, чтение литературы, всевозможные наблюдения и даже игры. </w:t>
      </w:r>
    </w:p>
    <w:p w:rsidR="00416981" w:rsidRPr="001745C6" w:rsidRDefault="009E6B77" w:rsidP="007F78BD">
      <w:pPr>
        <w:spacing w:line="360" w:lineRule="auto"/>
        <w:ind w:firstLine="36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E6B77">
        <w:rPr>
          <w:rFonts w:ascii="Times New Roman" w:eastAsia="Calibri" w:hAnsi="Times New Roman" w:cs="Times New Roman"/>
          <w:b/>
          <w:sz w:val="28"/>
          <w:szCs w:val="28"/>
        </w:rPr>
        <w:t xml:space="preserve">Актуальность </w:t>
      </w:r>
      <w:r w:rsidRPr="009E6B77">
        <w:rPr>
          <w:rFonts w:ascii="Times New Roman" w:eastAsia="Calibri" w:hAnsi="Times New Roman" w:cs="Times New Roman"/>
          <w:sz w:val="28"/>
          <w:szCs w:val="28"/>
        </w:rPr>
        <w:t xml:space="preserve">программы обусловлена ее методологической значимостью. 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416981" w:rsidRPr="001745C6">
        <w:rPr>
          <w:rFonts w:ascii="Times New Roman" w:eastAsia="Calibri" w:hAnsi="Times New Roman" w:cs="Times New Roman"/>
          <w:sz w:val="28"/>
          <w:szCs w:val="28"/>
        </w:rPr>
        <w:t>Все мы – дети «Природы». Воспитание экологической культуры – одно из основных направлений общей стратегии воспитания.</w:t>
      </w:r>
      <w:r w:rsidR="00416981" w:rsidRPr="001745C6">
        <w:rPr>
          <w:rFonts w:ascii="Times New Roman" w:hAnsi="Times New Roman" w:cs="Times New Roman"/>
          <w:sz w:val="28"/>
          <w:szCs w:val="28"/>
        </w:rPr>
        <w:t xml:space="preserve"> </w:t>
      </w:r>
      <w:r w:rsidR="00416981" w:rsidRPr="001745C6">
        <w:rPr>
          <w:rFonts w:ascii="Times New Roman" w:eastAsia="Calibri" w:hAnsi="Times New Roman" w:cs="Times New Roman"/>
          <w:sz w:val="28"/>
          <w:szCs w:val="28"/>
        </w:rPr>
        <w:t>Связь экологии и культуры прямолинейна: состояние экологии отражает тот уровень культуры, носителем которого является общество. Накапливая опыт отношений с окружающим миром, ребенок развивается как личность – духовно, интеллектуально, нравственно.</w:t>
      </w:r>
    </w:p>
    <w:p w:rsidR="000F4FFE" w:rsidRDefault="00D65684" w:rsidP="007F78B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63704">
        <w:rPr>
          <w:rFonts w:ascii="Times New Roman" w:hAnsi="Times New Roman" w:cs="Times New Roman"/>
          <w:b/>
          <w:sz w:val="28"/>
          <w:szCs w:val="28"/>
        </w:rPr>
        <w:lastRenderedPageBreak/>
        <w:t>Цель:</w:t>
      </w:r>
      <w:r>
        <w:rPr>
          <w:rFonts w:ascii="Times New Roman" w:hAnsi="Times New Roman" w:cs="Times New Roman"/>
          <w:sz w:val="28"/>
          <w:szCs w:val="28"/>
        </w:rPr>
        <w:t xml:space="preserve"> расширение культурологических знаний и духовного</w:t>
      </w:r>
      <w:r w:rsidR="00826CD1">
        <w:rPr>
          <w:rFonts w:ascii="Times New Roman" w:hAnsi="Times New Roman" w:cs="Times New Roman"/>
          <w:sz w:val="28"/>
          <w:szCs w:val="28"/>
        </w:rPr>
        <w:t>-нравственного</w:t>
      </w:r>
      <w:r>
        <w:rPr>
          <w:rFonts w:ascii="Times New Roman" w:hAnsi="Times New Roman" w:cs="Times New Roman"/>
          <w:sz w:val="28"/>
          <w:szCs w:val="28"/>
        </w:rPr>
        <w:t xml:space="preserve"> воспитания путём интеграции основ православной культуры и экологии в каникулярное время.</w:t>
      </w:r>
    </w:p>
    <w:p w:rsidR="00463704" w:rsidRPr="00993849" w:rsidRDefault="00463704" w:rsidP="007F78BD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93849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463704" w:rsidRDefault="00463704" w:rsidP="007F78B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воспитание детей как благочестивых граждан демократического общества, осознающих абсолютные ценности бытия и необходимость их осуществления в своём поведени</w:t>
      </w:r>
      <w:r w:rsidR="00141B73">
        <w:rPr>
          <w:rFonts w:ascii="Times New Roman" w:hAnsi="Times New Roman" w:cs="Times New Roman"/>
          <w:sz w:val="28"/>
          <w:szCs w:val="28"/>
        </w:rPr>
        <w:t>и;</w:t>
      </w:r>
    </w:p>
    <w:p w:rsidR="00463704" w:rsidRDefault="00141B73" w:rsidP="007F78B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-преподавание детям культурологических знаний, необходимых для формирования у них целостной картины мира на основе традиционных для России культурных ценностей; </w:t>
      </w:r>
    </w:p>
    <w:p w:rsidR="00141B73" w:rsidRDefault="00141B73" w:rsidP="007F78B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141B73">
        <w:t xml:space="preserve"> </w:t>
      </w:r>
      <w:r>
        <w:rPr>
          <w:rFonts w:ascii="Times New Roman" w:hAnsi="Times New Roman" w:cs="Times New Roman"/>
          <w:sz w:val="28"/>
          <w:szCs w:val="28"/>
        </w:rPr>
        <w:t>в</w:t>
      </w:r>
      <w:r w:rsidRPr="00141B73">
        <w:rPr>
          <w:rFonts w:ascii="Times New Roman" w:hAnsi="Times New Roman" w:cs="Times New Roman"/>
          <w:sz w:val="28"/>
          <w:szCs w:val="28"/>
        </w:rPr>
        <w:t>оспитывать сознание ребёнка против потребительского  образа жизни, повысить его нравственную ответственно</w:t>
      </w:r>
      <w:r w:rsidR="00993849">
        <w:rPr>
          <w:rFonts w:ascii="Times New Roman" w:hAnsi="Times New Roman" w:cs="Times New Roman"/>
          <w:sz w:val="28"/>
          <w:szCs w:val="28"/>
        </w:rPr>
        <w:t>сть за вред, нанесённый природе;</w:t>
      </w:r>
    </w:p>
    <w:p w:rsidR="00993849" w:rsidRDefault="00993849" w:rsidP="007F78B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</w:t>
      </w:r>
      <w:r w:rsidRPr="00993849">
        <w:rPr>
          <w:rFonts w:ascii="Times New Roman" w:hAnsi="Times New Roman" w:cs="Times New Roman"/>
          <w:sz w:val="28"/>
          <w:szCs w:val="28"/>
        </w:rPr>
        <w:t>азвивать нравственные чувства: сопереживание, ответственности за свои поступки,</w:t>
      </w:r>
      <w:r>
        <w:rPr>
          <w:rFonts w:ascii="Times New Roman" w:hAnsi="Times New Roman" w:cs="Times New Roman"/>
          <w:sz w:val="28"/>
          <w:szCs w:val="28"/>
        </w:rPr>
        <w:t xml:space="preserve"> доброжелательность, милосердие;</w:t>
      </w:r>
    </w:p>
    <w:p w:rsidR="00993849" w:rsidRDefault="00993849" w:rsidP="007F78B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</w:t>
      </w:r>
      <w:r w:rsidRPr="00993849">
        <w:rPr>
          <w:rFonts w:ascii="Times New Roman" w:hAnsi="Times New Roman" w:cs="Times New Roman"/>
          <w:sz w:val="28"/>
          <w:szCs w:val="28"/>
        </w:rPr>
        <w:t>чить детей быть ответственными за свои поступки и обогащать п</w:t>
      </w:r>
      <w:r>
        <w:rPr>
          <w:rFonts w:ascii="Times New Roman" w:hAnsi="Times New Roman" w:cs="Times New Roman"/>
          <w:sz w:val="28"/>
          <w:szCs w:val="28"/>
        </w:rPr>
        <w:t>редставления об окружающем мире;</w:t>
      </w:r>
    </w:p>
    <w:p w:rsidR="00993849" w:rsidRDefault="00993849" w:rsidP="007F78B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</w:t>
      </w:r>
      <w:r w:rsidRPr="00993849">
        <w:rPr>
          <w:rFonts w:ascii="Times New Roman" w:hAnsi="Times New Roman" w:cs="Times New Roman"/>
          <w:sz w:val="28"/>
          <w:szCs w:val="28"/>
        </w:rPr>
        <w:t>азвивать творческое воображение, познавательные возможности детей.</w:t>
      </w:r>
    </w:p>
    <w:p w:rsidR="00993849" w:rsidRPr="00A279DD" w:rsidRDefault="00993849" w:rsidP="007F78BD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279DD">
        <w:rPr>
          <w:rFonts w:ascii="Times New Roman" w:hAnsi="Times New Roman" w:cs="Times New Roman"/>
          <w:b/>
          <w:sz w:val="28"/>
          <w:szCs w:val="28"/>
        </w:rPr>
        <w:t>Принципы определения содержания программы летнего пришкольного лагеря «Радуга»</w:t>
      </w:r>
      <w:r w:rsidR="00A279DD" w:rsidRPr="00A279DD">
        <w:rPr>
          <w:rFonts w:ascii="Times New Roman" w:hAnsi="Times New Roman" w:cs="Times New Roman"/>
          <w:b/>
          <w:sz w:val="28"/>
          <w:szCs w:val="28"/>
        </w:rPr>
        <w:t>.</w:t>
      </w:r>
    </w:p>
    <w:p w:rsidR="00A279DD" w:rsidRDefault="00A279DD" w:rsidP="007F78B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Принцип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культуросообразности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A279DD" w:rsidRDefault="00A279DD" w:rsidP="007F78B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Принцип личностно-ценностного соответствия.</w:t>
      </w:r>
    </w:p>
    <w:p w:rsidR="00A279DD" w:rsidRDefault="00A279DD" w:rsidP="007F78B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Принцип укрупнения дидактических единиц.</w:t>
      </w:r>
    </w:p>
    <w:p w:rsidR="00826CD1" w:rsidRDefault="00B75D3C" w:rsidP="007F78B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Принцип социализации.</w:t>
      </w:r>
    </w:p>
    <w:p w:rsidR="00826CD1" w:rsidRDefault="00826CD1" w:rsidP="007F78BD">
      <w:pPr>
        <w:pStyle w:val="msonormalcxspmiddlecxspmiddle"/>
        <w:spacing w:before="0" w:beforeAutospacing="0" w:after="0" w:afterAutospacing="0" w:line="360" w:lineRule="auto"/>
        <w:ind w:firstLine="68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Содержание программы «Радуга» соответствует целям и задачам основной образовательной программы начального общего образования, которая реализуется в МАОУ «СОШ №2»: духовно-нравственному, социальному, личностному и интеллектуальному развитию обучающихся; созданию основы для самостоятельной реализации учебной деятельности, обеспечивающей социальную успешность, развитие творческих способностей, саморазвитие, сохранение и укрепление здоровья. </w:t>
      </w:r>
    </w:p>
    <w:p w:rsidR="003D082E" w:rsidRDefault="00826CD1" w:rsidP="007F78B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6CD1">
        <w:rPr>
          <w:rFonts w:ascii="Times New Roman" w:hAnsi="Times New Roman" w:cs="Times New Roman"/>
          <w:b/>
          <w:sz w:val="28"/>
          <w:szCs w:val="28"/>
        </w:rPr>
        <w:t>Объём программы</w:t>
      </w:r>
      <w:r w:rsidRPr="00826CD1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Летняя лагерная смена -15 дней.</w:t>
      </w:r>
    </w:p>
    <w:p w:rsidR="003D082E" w:rsidRPr="003D082E" w:rsidRDefault="003D082E" w:rsidP="007F78BD">
      <w:pPr>
        <w:tabs>
          <w:tab w:val="left" w:pos="708"/>
          <w:tab w:val="center" w:pos="4153"/>
          <w:tab w:val="right" w:pos="8306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3D082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Сроки реализации программы: </w:t>
      </w:r>
      <w:r w:rsidRPr="003D082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201</w:t>
      </w:r>
      <w:r w:rsidR="00974EE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6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 год.</w:t>
      </w:r>
    </w:p>
    <w:p w:rsidR="003D082E" w:rsidRPr="003D082E" w:rsidRDefault="003D082E" w:rsidP="007F78BD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D082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Возраст обучающихся: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8</w:t>
      </w:r>
      <w:r w:rsidRPr="003D082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-1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0</w:t>
      </w:r>
      <w:r w:rsidRPr="003D082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лет.</w:t>
      </w:r>
    </w:p>
    <w:p w:rsidR="003D082E" w:rsidRPr="003D082E" w:rsidRDefault="003D082E" w:rsidP="007F78BD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D082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Программа рассчитана для работы на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одну лагерную смену</w:t>
      </w:r>
    </w:p>
    <w:p w:rsidR="004B423D" w:rsidRDefault="004B423D" w:rsidP="007F78BD">
      <w:pPr>
        <w:spacing w:line="360" w:lineRule="auto"/>
        <w:ind w:firstLine="851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32783">
        <w:rPr>
          <w:rFonts w:ascii="Times New Roman" w:hAnsi="Times New Roman" w:cs="Times New Roman"/>
          <w:sz w:val="28"/>
          <w:szCs w:val="28"/>
        </w:rPr>
        <w:t xml:space="preserve">В системе духовно-нравственного воспитания нет каникул. В этом её эффективность. </w:t>
      </w:r>
      <w:r>
        <w:rPr>
          <w:rFonts w:ascii="Times New Roman" w:hAnsi="Times New Roman" w:cs="Times New Roman"/>
          <w:sz w:val="28"/>
          <w:szCs w:val="28"/>
        </w:rPr>
        <w:t>Работая в</w:t>
      </w:r>
      <w:r w:rsidRPr="00D32783">
        <w:rPr>
          <w:rFonts w:ascii="Times New Roman" w:hAnsi="Times New Roman" w:cs="Times New Roman"/>
          <w:sz w:val="28"/>
          <w:szCs w:val="28"/>
        </w:rPr>
        <w:t xml:space="preserve"> лагер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D32783">
        <w:rPr>
          <w:rFonts w:ascii="Times New Roman" w:hAnsi="Times New Roman" w:cs="Times New Roman"/>
          <w:sz w:val="28"/>
          <w:szCs w:val="28"/>
        </w:rPr>
        <w:t xml:space="preserve"> дневного пребывания по программе эколого-православной направленности «Радуга», </w:t>
      </w:r>
      <w:r>
        <w:rPr>
          <w:rFonts w:ascii="Times New Roman" w:hAnsi="Times New Roman" w:cs="Times New Roman"/>
          <w:sz w:val="28"/>
          <w:szCs w:val="28"/>
        </w:rPr>
        <w:t>наши</w:t>
      </w:r>
      <w:r w:rsidRPr="00D32783">
        <w:rPr>
          <w:rFonts w:ascii="Times New Roman" w:hAnsi="Times New Roman" w:cs="Times New Roman"/>
          <w:sz w:val="28"/>
          <w:szCs w:val="28"/>
        </w:rPr>
        <w:t xml:space="preserve"> творческие идеи, реализуются на практике.</w:t>
      </w:r>
      <w:r w:rsidRPr="00D3278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32783">
        <w:rPr>
          <w:rFonts w:ascii="Times New Roman" w:hAnsi="Times New Roman" w:cs="Times New Roman"/>
          <w:bCs/>
          <w:sz w:val="28"/>
          <w:szCs w:val="28"/>
        </w:rPr>
        <w:t>Каждое направление этой программы просматривается  в контексте добра и милосердия, любви и благочестия, что является особенно ценным на этапе интеллектуального и духовно-нравственного развития.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D65684">
        <w:rPr>
          <w:rFonts w:ascii="Times New Roman" w:hAnsi="Times New Roman" w:cs="Times New Roman"/>
          <w:b/>
          <w:bCs/>
          <w:sz w:val="28"/>
          <w:szCs w:val="28"/>
        </w:rPr>
        <w:t>В этом заключается новизна и уникальность данной программы.</w:t>
      </w:r>
    </w:p>
    <w:p w:rsidR="00C66451" w:rsidRPr="00EE5CB3" w:rsidRDefault="00C66451" w:rsidP="007F78BD">
      <w:pPr>
        <w:pStyle w:val="a3"/>
        <w:numPr>
          <w:ilvl w:val="0"/>
          <w:numId w:val="4"/>
        </w:numPr>
        <w:spacing w:line="36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 w:rsidRPr="00EE5CB3">
        <w:rPr>
          <w:rFonts w:ascii="Times New Roman" w:hAnsi="Times New Roman"/>
          <w:b/>
          <w:bCs/>
          <w:sz w:val="28"/>
          <w:szCs w:val="28"/>
        </w:rPr>
        <w:t>Распределение занятий по направлениям.</w:t>
      </w:r>
    </w:p>
    <w:p w:rsidR="00B75D3C" w:rsidRDefault="00605AE4" w:rsidP="007F78B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Название смены символично.</w:t>
      </w:r>
      <w:r w:rsidRPr="001412D9">
        <w:rPr>
          <w:rFonts w:ascii="Times New Roman" w:hAnsi="Times New Roman" w:cs="Times New Roman"/>
          <w:sz w:val="28"/>
          <w:szCs w:val="28"/>
        </w:rPr>
        <w:t xml:space="preserve"> </w:t>
      </w:r>
      <w:r w:rsidRPr="001412D9">
        <w:rPr>
          <w:rStyle w:val="maintext"/>
          <w:rFonts w:ascii="Times New Roman" w:hAnsi="Times New Roman" w:cs="Times New Roman"/>
          <w:sz w:val="28"/>
          <w:szCs w:val="28"/>
        </w:rPr>
        <w:t xml:space="preserve">Радуга </w:t>
      </w:r>
      <w:r>
        <w:rPr>
          <w:rStyle w:val="maintext"/>
          <w:rFonts w:ascii="Times New Roman" w:hAnsi="Times New Roman" w:cs="Times New Roman"/>
          <w:sz w:val="28"/>
          <w:szCs w:val="28"/>
        </w:rPr>
        <w:t>–</w:t>
      </w:r>
      <w:r w:rsidRPr="001412D9">
        <w:rPr>
          <w:rStyle w:val="maintext"/>
          <w:rFonts w:ascii="Times New Roman" w:hAnsi="Times New Roman" w:cs="Times New Roman"/>
          <w:sz w:val="28"/>
          <w:szCs w:val="28"/>
        </w:rPr>
        <w:t xml:space="preserve"> </w:t>
      </w:r>
      <w:r>
        <w:rPr>
          <w:rStyle w:val="maintext"/>
          <w:rFonts w:ascii="Times New Roman" w:hAnsi="Times New Roman" w:cs="Times New Roman"/>
          <w:sz w:val="28"/>
          <w:szCs w:val="28"/>
        </w:rPr>
        <w:t xml:space="preserve">явление природы; радуга - </w:t>
      </w:r>
      <w:r w:rsidRPr="001412D9">
        <w:rPr>
          <w:rFonts w:ascii="Times New Roman" w:hAnsi="Times New Roman" w:cs="Times New Roman"/>
          <w:sz w:val="28"/>
          <w:szCs w:val="28"/>
        </w:rPr>
        <w:t>знак мира между Богом и людьми</w:t>
      </w:r>
      <w:r>
        <w:rPr>
          <w:rFonts w:ascii="Times New Roman" w:hAnsi="Times New Roman" w:cs="Times New Roman"/>
          <w:sz w:val="28"/>
          <w:szCs w:val="28"/>
        </w:rPr>
        <w:t>, символ</w:t>
      </w:r>
      <w:r w:rsidRPr="001412D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небесного огня и </w:t>
      </w:r>
      <w:r w:rsidRPr="001412D9">
        <w:rPr>
          <w:rFonts w:ascii="Times New Roman" w:hAnsi="Times New Roman" w:cs="Times New Roman"/>
          <w:sz w:val="28"/>
          <w:szCs w:val="28"/>
        </w:rPr>
        <w:t>умиротворения</w:t>
      </w:r>
      <w:r>
        <w:rPr>
          <w:rFonts w:ascii="Times New Roman" w:hAnsi="Times New Roman" w:cs="Times New Roman"/>
          <w:sz w:val="28"/>
          <w:szCs w:val="28"/>
        </w:rPr>
        <w:t>. В радуге семь цветов, в нашей программе 7 направлений.</w:t>
      </w:r>
    </w:p>
    <w:p w:rsidR="00605AE4" w:rsidRDefault="00605AE4" w:rsidP="007F78B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6451">
        <w:rPr>
          <w:rFonts w:ascii="Times New Roman" w:hAnsi="Times New Roman" w:cs="Times New Roman"/>
          <w:b/>
          <w:sz w:val="28"/>
          <w:szCs w:val="28"/>
        </w:rPr>
        <w:t>Направление «Свечечка»</w:t>
      </w:r>
      <w:r>
        <w:rPr>
          <w:rFonts w:ascii="Times New Roman" w:hAnsi="Times New Roman" w:cs="Times New Roman"/>
          <w:sz w:val="28"/>
          <w:szCs w:val="28"/>
        </w:rPr>
        <w:t xml:space="preserve"> (красный цвет). Культурологический</w:t>
      </w:r>
      <w:r w:rsidR="00C6645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цикл. Беседы с батюшкой. Экскурсии в храм.</w:t>
      </w:r>
    </w:p>
    <w:p w:rsidR="00C66451" w:rsidRDefault="00C66451" w:rsidP="007F78B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6451">
        <w:rPr>
          <w:rFonts w:ascii="Times New Roman" w:hAnsi="Times New Roman" w:cs="Times New Roman"/>
          <w:b/>
          <w:sz w:val="28"/>
          <w:szCs w:val="28"/>
        </w:rPr>
        <w:t>Направление «Радость моя»</w:t>
      </w:r>
      <w:r>
        <w:rPr>
          <w:rFonts w:ascii="Times New Roman" w:hAnsi="Times New Roman" w:cs="Times New Roman"/>
          <w:sz w:val="28"/>
          <w:szCs w:val="28"/>
        </w:rPr>
        <w:t xml:space="preserve"> (оранжевый цвет). Душеполезное чтение. Чтение для сердца и разума.</w:t>
      </w:r>
    </w:p>
    <w:p w:rsidR="00AA01F1" w:rsidRDefault="00AA01F1" w:rsidP="007F78B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01F1">
        <w:rPr>
          <w:rFonts w:ascii="Times New Roman" w:hAnsi="Times New Roman" w:cs="Times New Roman"/>
          <w:b/>
          <w:sz w:val="28"/>
          <w:szCs w:val="28"/>
        </w:rPr>
        <w:lastRenderedPageBreak/>
        <w:t>Направление «Зёрнышко»</w:t>
      </w:r>
      <w:r>
        <w:rPr>
          <w:rFonts w:ascii="Times New Roman" w:hAnsi="Times New Roman" w:cs="Times New Roman"/>
          <w:sz w:val="28"/>
          <w:szCs w:val="28"/>
        </w:rPr>
        <w:t xml:space="preserve"> (жёлтый цвет). Посещение библиотеки. Просмотр духовно-нравственных фильмов.</w:t>
      </w:r>
    </w:p>
    <w:p w:rsidR="00AA01F1" w:rsidRDefault="00AA01F1" w:rsidP="007F78BD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5BDD">
        <w:rPr>
          <w:rFonts w:ascii="Times New Roman" w:hAnsi="Times New Roman" w:cs="Times New Roman"/>
          <w:b/>
          <w:sz w:val="28"/>
          <w:szCs w:val="28"/>
        </w:rPr>
        <w:t>Направление «География добра»</w:t>
      </w:r>
      <w:r w:rsidR="00445BD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45BDD" w:rsidRPr="00445BDD">
        <w:rPr>
          <w:rFonts w:ascii="Times New Roman" w:hAnsi="Times New Roman" w:cs="Times New Roman"/>
          <w:sz w:val="28"/>
          <w:szCs w:val="28"/>
        </w:rPr>
        <w:t>(зелёный цвет)</w:t>
      </w:r>
      <w:r w:rsidR="00445BDD">
        <w:rPr>
          <w:rFonts w:ascii="Times New Roman" w:hAnsi="Times New Roman" w:cs="Times New Roman"/>
          <w:sz w:val="28"/>
          <w:szCs w:val="28"/>
        </w:rPr>
        <w:t>.</w:t>
      </w:r>
      <w:r w:rsidRPr="00445BDD">
        <w:rPr>
          <w:rFonts w:ascii="Times New Roman" w:hAnsi="Times New Roman" w:cs="Times New Roman"/>
          <w:sz w:val="28"/>
          <w:szCs w:val="28"/>
        </w:rPr>
        <w:t xml:space="preserve"> Экскурсии в природу. Экологические походы</w:t>
      </w:r>
      <w:r w:rsidR="00445BDD">
        <w:rPr>
          <w:rFonts w:ascii="Times New Roman" w:hAnsi="Times New Roman" w:cs="Times New Roman"/>
          <w:sz w:val="28"/>
          <w:szCs w:val="28"/>
        </w:rPr>
        <w:t>,</w:t>
      </w:r>
      <w:r w:rsidRPr="00445B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природоохра</w:t>
      </w:r>
      <w:r w:rsidR="00445B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нная и просветительская работа. </w:t>
      </w:r>
      <w:r w:rsidRPr="00445B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Проектная работа. </w:t>
      </w:r>
      <w:r w:rsidR="00445BDD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Pr="00445BDD">
        <w:rPr>
          <w:rFonts w:ascii="Times New Roman" w:eastAsia="Times New Roman" w:hAnsi="Times New Roman" w:cs="Times New Roman"/>
          <w:sz w:val="28"/>
          <w:szCs w:val="28"/>
          <w:lang w:eastAsia="ru-RU"/>
        </w:rPr>
        <w:t>ыпуск экологических газет.</w:t>
      </w:r>
    </w:p>
    <w:p w:rsidR="00445BDD" w:rsidRDefault="00445BDD" w:rsidP="007F78BD">
      <w:pPr>
        <w:spacing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45BDD">
        <w:rPr>
          <w:rFonts w:ascii="Times New Roman" w:eastAsia="Times New Roman" w:hAnsi="Times New Roman"/>
          <w:b/>
          <w:sz w:val="28"/>
          <w:szCs w:val="28"/>
          <w:lang w:eastAsia="ru-RU"/>
        </w:rPr>
        <w:t>Направление «Колокольчик»</w:t>
      </w:r>
      <w:r w:rsidRPr="00445BDD">
        <w:rPr>
          <w:rFonts w:ascii="Times New Roman" w:eastAsia="Times New Roman" w:hAnsi="Times New Roman"/>
          <w:sz w:val="28"/>
          <w:szCs w:val="28"/>
          <w:lang w:eastAsia="ru-RU"/>
        </w:rPr>
        <w:t xml:space="preserve"> (голубой цвет). Р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азучивание и исполнение песен духовно-нравственного содержания.</w:t>
      </w:r>
    </w:p>
    <w:p w:rsidR="00445BDD" w:rsidRPr="00445BDD" w:rsidRDefault="00445BDD" w:rsidP="007F78BD">
      <w:pPr>
        <w:spacing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D5A11">
        <w:rPr>
          <w:rFonts w:ascii="Times New Roman" w:eastAsia="Times New Roman" w:hAnsi="Times New Roman"/>
          <w:b/>
          <w:sz w:val="28"/>
          <w:szCs w:val="28"/>
          <w:lang w:eastAsia="ru-RU"/>
        </w:rPr>
        <w:t>Напр</w:t>
      </w:r>
      <w:r w:rsidR="00FD5A11" w:rsidRPr="00FD5A11">
        <w:rPr>
          <w:rFonts w:ascii="Times New Roman" w:eastAsia="Times New Roman" w:hAnsi="Times New Roman"/>
          <w:b/>
          <w:sz w:val="28"/>
          <w:szCs w:val="28"/>
          <w:lang w:eastAsia="ru-RU"/>
        </w:rPr>
        <w:t>а</w:t>
      </w:r>
      <w:r w:rsidRPr="00FD5A11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вление </w:t>
      </w:r>
      <w:r w:rsidR="00FD5A11" w:rsidRPr="00FD5A11">
        <w:rPr>
          <w:rFonts w:ascii="Times New Roman" w:eastAsia="Times New Roman" w:hAnsi="Times New Roman"/>
          <w:b/>
          <w:sz w:val="28"/>
          <w:szCs w:val="28"/>
          <w:lang w:eastAsia="ru-RU"/>
        </w:rPr>
        <w:t>«Пчёлка»</w:t>
      </w:r>
      <w:r w:rsidR="00FD5A11" w:rsidRPr="00FD5A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FD5A11">
        <w:rPr>
          <w:rFonts w:ascii="Times New Roman" w:eastAsia="Times New Roman" w:hAnsi="Times New Roman"/>
          <w:sz w:val="28"/>
          <w:szCs w:val="28"/>
          <w:lang w:eastAsia="ru-RU"/>
        </w:rPr>
        <w:t>(синий цвет).</w:t>
      </w:r>
      <w:r w:rsidR="00FD5A11" w:rsidRPr="00FD5A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FD5A11">
        <w:rPr>
          <w:rFonts w:ascii="Times New Roman" w:eastAsia="Times New Roman" w:hAnsi="Times New Roman"/>
          <w:sz w:val="28"/>
          <w:szCs w:val="28"/>
          <w:lang w:eastAsia="ru-RU"/>
        </w:rPr>
        <w:t xml:space="preserve">Посещение Центра Эстетического воспитания детей. Мастер-классы по </w:t>
      </w:r>
      <w:r w:rsidR="00FD5A11" w:rsidRPr="00FD5A11">
        <w:rPr>
          <w:rFonts w:ascii="Times New Roman" w:eastAsia="Times New Roman" w:hAnsi="Times New Roman"/>
          <w:sz w:val="28"/>
          <w:szCs w:val="28"/>
          <w:lang w:eastAsia="ru-RU"/>
        </w:rPr>
        <w:t>художественн</w:t>
      </w:r>
      <w:r w:rsidR="00FD5A11">
        <w:rPr>
          <w:rFonts w:ascii="Times New Roman" w:eastAsia="Times New Roman" w:hAnsi="Times New Roman"/>
          <w:sz w:val="28"/>
          <w:szCs w:val="28"/>
          <w:lang w:eastAsia="ru-RU"/>
        </w:rPr>
        <w:t>ому</w:t>
      </w:r>
      <w:r w:rsidR="00FD5A11" w:rsidRPr="00FD5A11">
        <w:rPr>
          <w:rFonts w:ascii="Times New Roman" w:eastAsia="Times New Roman" w:hAnsi="Times New Roman"/>
          <w:sz w:val="28"/>
          <w:szCs w:val="28"/>
          <w:lang w:eastAsia="ru-RU"/>
        </w:rPr>
        <w:t xml:space="preserve"> труд</w:t>
      </w:r>
      <w:r w:rsidR="00FD5A11">
        <w:rPr>
          <w:rFonts w:ascii="Times New Roman" w:eastAsia="Times New Roman" w:hAnsi="Times New Roman"/>
          <w:sz w:val="28"/>
          <w:szCs w:val="28"/>
          <w:lang w:eastAsia="ru-RU"/>
        </w:rPr>
        <w:t>у</w:t>
      </w:r>
      <w:r w:rsidR="00FD5A11" w:rsidRPr="00FD5A11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445BDD" w:rsidRPr="00445BDD" w:rsidRDefault="00FD5A11" w:rsidP="007F78BD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A5EE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Направление </w:t>
      </w:r>
      <w:r w:rsidR="002A5EEC" w:rsidRPr="002A5EE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«Богатыри»</w:t>
      </w:r>
      <w:r w:rsidR="002A5E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(фиолетовый цвет).</w:t>
      </w:r>
      <w:r w:rsidR="002A5EEC" w:rsidRPr="002A5EEC">
        <w:t xml:space="preserve"> </w:t>
      </w:r>
      <w:r w:rsidR="002A5EEC" w:rsidRPr="002A5EEC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Спортивно-развлекательные мероприятия</w:t>
      </w:r>
      <w:r w:rsidR="002A5E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2A5EEC" w:rsidRPr="002A5EEC">
        <w:rPr>
          <w:rFonts w:ascii="Times New Roman" w:eastAsia="Times New Roman" w:hAnsi="Times New Roman" w:cs="Times New Roman"/>
          <w:sz w:val="28"/>
          <w:szCs w:val="28"/>
          <w:lang w:eastAsia="ru-RU"/>
        </w:rPr>
        <w:t>Соревнования по различным видам спорта.</w:t>
      </w:r>
    </w:p>
    <w:p w:rsidR="004D235C" w:rsidRPr="004D235C" w:rsidRDefault="004D235C" w:rsidP="007F78BD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D235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Формы организации детского коллектива.</w:t>
      </w:r>
    </w:p>
    <w:p w:rsidR="00CF0C21" w:rsidRDefault="004D235C" w:rsidP="007F78B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D235C">
        <w:rPr>
          <w:rFonts w:ascii="Times New Roman" w:hAnsi="Times New Roman" w:cs="Times New Roman"/>
          <w:sz w:val="28"/>
          <w:szCs w:val="28"/>
        </w:rPr>
        <w:t xml:space="preserve">Занятия проводятся в </w:t>
      </w:r>
      <w:r>
        <w:rPr>
          <w:rFonts w:ascii="Times New Roman" w:hAnsi="Times New Roman" w:cs="Times New Roman"/>
          <w:sz w:val="28"/>
          <w:szCs w:val="28"/>
        </w:rPr>
        <w:t>классной комнате</w:t>
      </w:r>
      <w:r w:rsidRPr="004D235C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в Центре Эстетического воспитания детей, районной детской библиотеке. Организация похода в центральный парк, на гору «</w:t>
      </w:r>
      <w:r w:rsidR="00877999">
        <w:rPr>
          <w:rFonts w:ascii="Times New Roman" w:hAnsi="Times New Roman" w:cs="Times New Roman"/>
          <w:sz w:val="28"/>
          <w:szCs w:val="28"/>
        </w:rPr>
        <w:t>Петушок», в парк «40 лет Победы». Соревнования организуются на школьном стадионе.</w:t>
      </w:r>
      <w:r w:rsidR="00CF0C21" w:rsidRPr="00CF0C21">
        <w:rPr>
          <w:rFonts w:ascii="Times New Roman" w:hAnsi="Times New Roman" w:cs="Times New Roman"/>
          <w:sz w:val="28"/>
          <w:szCs w:val="28"/>
        </w:rPr>
        <w:t xml:space="preserve"> </w:t>
      </w:r>
      <w:r w:rsidR="00CF0C21">
        <w:rPr>
          <w:rFonts w:ascii="Times New Roman" w:hAnsi="Times New Roman" w:cs="Times New Roman"/>
          <w:sz w:val="28"/>
          <w:szCs w:val="28"/>
        </w:rPr>
        <w:t xml:space="preserve">Так как лагерная смена начиналась с 1 августа, мы приобщили в план церковные праздники августа. Наша школа расположена рядом с храмом, мы имеем возможность частых </w:t>
      </w:r>
      <w:proofErr w:type="spellStart"/>
      <w:r w:rsidR="00CF0C21">
        <w:rPr>
          <w:rFonts w:ascii="Times New Roman" w:hAnsi="Times New Roman" w:cs="Times New Roman"/>
          <w:sz w:val="28"/>
          <w:szCs w:val="28"/>
        </w:rPr>
        <w:t>встеч</w:t>
      </w:r>
      <w:proofErr w:type="spellEnd"/>
      <w:r w:rsidR="00CF0C21">
        <w:rPr>
          <w:rFonts w:ascii="Times New Roman" w:hAnsi="Times New Roman" w:cs="Times New Roman"/>
          <w:sz w:val="28"/>
          <w:szCs w:val="28"/>
        </w:rPr>
        <w:t xml:space="preserve"> с батюшкой.</w:t>
      </w:r>
    </w:p>
    <w:p w:rsidR="00877999" w:rsidRPr="007F78BD" w:rsidRDefault="00877999" w:rsidP="007F78BD">
      <w:pPr>
        <w:pStyle w:val="a3"/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7F78BD">
        <w:rPr>
          <w:rFonts w:ascii="Times New Roman" w:eastAsia="Times New Roman" w:hAnsi="Times New Roman"/>
          <w:b/>
          <w:sz w:val="28"/>
          <w:szCs w:val="28"/>
          <w:lang w:eastAsia="ru-RU"/>
        </w:rPr>
        <w:t>Содержание программы</w:t>
      </w:r>
    </w:p>
    <w:p w:rsidR="00AA01F1" w:rsidRDefault="003A4907" w:rsidP="007F78BD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66451">
        <w:rPr>
          <w:rFonts w:ascii="Times New Roman" w:hAnsi="Times New Roman" w:cs="Times New Roman"/>
          <w:b/>
          <w:sz w:val="28"/>
          <w:szCs w:val="28"/>
        </w:rPr>
        <w:t>Направление «Свечечка»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3A4907" w:rsidRDefault="003A4907" w:rsidP="007F78B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4907">
        <w:rPr>
          <w:rFonts w:ascii="Times New Roman" w:hAnsi="Times New Roman" w:cs="Times New Roman"/>
          <w:sz w:val="28"/>
          <w:szCs w:val="28"/>
        </w:rPr>
        <w:t>Основные м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3A4907">
        <w:rPr>
          <w:rFonts w:ascii="Times New Roman" w:hAnsi="Times New Roman" w:cs="Times New Roman"/>
          <w:sz w:val="28"/>
          <w:szCs w:val="28"/>
        </w:rPr>
        <w:t>роприятия</w:t>
      </w:r>
      <w:r>
        <w:rPr>
          <w:rFonts w:ascii="Times New Roman" w:hAnsi="Times New Roman" w:cs="Times New Roman"/>
          <w:sz w:val="28"/>
          <w:szCs w:val="28"/>
        </w:rPr>
        <w:t xml:space="preserve"> этого направления связаны с церковным календарём.</w:t>
      </w:r>
      <w:r w:rsidR="00133606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722"/>
        <w:gridCol w:w="2322"/>
        <w:gridCol w:w="4502"/>
        <w:gridCol w:w="1740"/>
      </w:tblGrid>
      <w:tr w:rsidR="00E8611E" w:rsidTr="00E8611E">
        <w:tc>
          <w:tcPr>
            <w:tcW w:w="740" w:type="dxa"/>
          </w:tcPr>
          <w:p w:rsidR="00E8611E" w:rsidRDefault="00E8611E" w:rsidP="007F78BD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2345" w:type="dxa"/>
          </w:tcPr>
          <w:p w:rsidR="00E8611E" w:rsidRPr="00E8611E" w:rsidRDefault="00E8611E" w:rsidP="007F78BD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8611E">
              <w:rPr>
                <w:rFonts w:ascii="Times New Roman" w:hAnsi="Times New Roman" w:cs="Times New Roman"/>
                <w:b/>
                <w:sz w:val="28"/>
                <w:szCs w:val="28"/>
              </w:rPr>
              <w:t>Формы занятия</w:t>
            </w:r>
          </w:p>
        </w:tc>
        <w:tc>
          <w:tcPr>
            <w:tcW w:w="4678" w:type="dxa"/>
          </w:tcPr>
          <w:p w:rsidR="00E8611E" w:rsidRPr="00E8611E" w:rsidRDefault="00E8611E" w:rsidP="007F78BD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8611E">
              <w:rPr>
                <w:rFonts w:ascii="Times New Roman" w:hAnsi="Times New Roman" w:cs="Times New Roman"/>
                <w:b/>
                <w:sz w:val="28"/>
                <w:szCs w:val="28"/>
              </w:rPr>
              <w:t>Тема занятия</w:t>
            </w:r>
          </w:p>
        </w:tc>
        <w:tc>
          <w:tcPr>
            <w:tcW w:w="1808" w:type="dxa"/>
          </w:tcPr>
          <w:p w:rsidR="00E8611E" w:rsidRPr="00E8611E" w:rsidRDefault="00E8611E" w:rsidP="007F78BD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8611E">
              <w:rPr>
                <w:rFonts w:ascii="Times New Roman" w:hAnsi="Times New Roman" w:cs="Times New Roman"/>
                <w:b/>
                <w:sz w:val="28"/>
                <w:szCs w:val="28"/>
              </w:rPr>
              <w:t>Дата</w:t>
            </w:r>
          </w:p>
        </w:tc>
      </w:tr>
      <w:tr w:rsidR="00E8611E" w:rsidTr="00E8611E">
        <w:tc>
          <w:tcPr>
            <w:tcW w:w="740" w:type="dxa"/>
          </w:tcPr>
          <w:p w:rsidR="00E8611E" w:rsidRDefault="00E8611E" w:rsidP="007F78BD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2345" w:type="dxa"/>
          </w:tcPr>
          <w:p w:rsidR="00E8611E" w:rsidRDefault="00E8611E" w:rsidP="007F78BD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Экскурсия в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храм</w:t>
            </w:r>
          </w:p>
          <w:p w:rsidR="00B311F6" w:rsidRDefault="00B311F6" w:rsidP="007F78BD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Покрова Пресвятой Богородицы</w:t>
            </w:r>
          </w:p>
        </w:tc>
        <w:tc>
          <w:tcPr>
            <w:tcW w:w="4678" w:type="dxa"/>
          </w:tcPr>
          <w:p w:rsidR="00E8611E" w:rsidRDefault="00E8611E" w:rsidP="007F78BD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«Святой угодник преподобный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Серафим Саровский»</w:t>
            </w:r>
          </w:p>
        </w:tc>
        <w:tc>
          <w:tcPr>
            <w:tcW w:w="1808" w:type="dxa"/>
          </w:tcPr>
          <w:p w:rsidR="00E8611E" w:rsidRDefault="00E8611E" w:rsidP="007F78BD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1.08</w:t>
            </w:r>
          </w:p>
        </w:tc>
      </w:tr>
      <w:tr w:rsidR="00E8611E" w:rsidTr="00E8611E">
        <w:tc>
          <w:tcPr>
            <w:tcW w:w="740" w:type="dxa"/>
          </w:tcPr>
          <w:p w:rsidR="00E8611E" w:rsidRDefault="008F6A31" w:rsidP="007F78BD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2.</w:t>
            </w:r>
          </w:p>
        </w:tc>
        <w:tc>
          <w:tcPr>
            <w:tcW w:w="2345" w:type="dxa"/>
          </w:tcPr>
          <w:p w:rsidR="00E8611E" w:rsidRDefault="00E8611E" w:rsidP="007F78BD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Беседа с батюшкой.</w:t>
            </w:r>
          </w:p>
        </w:tc>
        <w:tc>
          <w:tcPr>
            <w:tcW w:w="4678" w:type="dxa"/>
          </w:tcPr>
          <w:p w:rsidR="00E8611E" w:rsidRDefault="00E8611E" w:rsidP="007F78BD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«Пророк Илия – один из величайших пророков Ветхого Завета».</w:t>
            </w:r>
          </w:p>
        </w:tc>
        <w:tc>
          <w:tcPr>
            <w:tcW w:w="1808" w:type="dxa"/>
          </w:tcPr>
          <w:p w:rsidR="00E8611E" w:rsidRDefault="00E8611E" w:rsidP="007F78BD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2.08</w:t>
            </w:r>
          </w:p>
        </w:tc>
      </w:tr>
      <w:tr w:rsidR="008F6A31" w:rsidTr="00E8611E">
        <w:tc>
          <w:tcPr>
            <w:tcW w:w="740" w:type="dxa"/>
          </w:tcPr>
          <w:p w:rsidR="008F6A31" w:rsidRDefault="008F6A31" w:rsidP="007F78BD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2345" w:type="dxa"/>
          </w:tcPr>
          <w:p w:rsidR="008F6A31" w:rsidRDefault="008F6A31" w:rsidP="007F78BD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Беседа с батюшкой.</w:t>
            </w:r>
          </w:p>
        </w:tc>
        <w:tc>
          <w:tcPr>
            <w:tcW w:w="4678" w:type="dxa"/>
          </w:tcPr>
          <w:p w:rsidR="008F6A31" w:rsidRDefault="008F6A31" w:rsidP="007F78BD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Беседа у иконы.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Иверская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Богородица.</w:t>
            </w:r>
          </w:p>
        </w:tc>
        <w:tc>
          <w:tcPr>
            <w:tcW w:w="1808" w:type="dxa"/>
          </w:tcPr>
          <w:p w:rsidR="008F6A31" w:rsidRDefault="008F6A31" w:rsidP="007F78BD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8.08</w:t>
            </w:r>
          </w:p>
        </w:tc>
      </w:tr>
      <w:tr w:rsidR="00E8611E" w:rsidTr="00E8611E">
        <w:tc>
          <w:tcPr>
            <w:tcW w:w="740" w:type="dxa"/>
          </w:tcPr>
          <w:p w:rsidR="00E8611E" w:rsidRDefault="008F6A31" w:rsidP="007F78BD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2345" w:type="dxa"/>
          </w:tcPr>
          <w:p w:rsidR="00E8611E" w:rsidRDefault="00E8611E" w:rsidP="007F78BD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Экскурсия в храм</w:t>
            </w:r>
            <w:r w:rsidR="00B311F6">
              <w:rPr>
                <w:rFonts w:ascii="Times New Roman" w:hAnsi="Times New Roman" w:cs="Times New Roman"/>
                <w:sz w:val="28"/>
                <w:szCs w:val="28"/>
              </w:rPr>
              <w:t xml:space="preserve"> святого апостола Андрея Первозванного</w:t>
            </w:r>
          </w:p>
        </w:tc>
        <w:tc>
          <w:tcPr>
            <w:tcW w:w="4678" w:type="dxa"/>
          </w:tcPr>
          <w:p w:rsidR="00E8611E" w:rsidRDefault="00BB0EA9" w:rsidP="007F78BD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Праздник Всемилостивого Спаса</w:t>
            </w:r>
          </w:p>
        </w:tc>
        <w:tc>
          <w:tcPr>
            <w:tcW w:w="1808" w:type="dxa"/>
          </w:tcPr>
          <w:p w:rsidR="00E8611E" w:rsidRDefault="00BB0EA9" w:rsidP="007F78BD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15.08</w:t>
            </w:r>
          </w:p>
        </w:tc>
      </w:tr>
      <w:tr w:rsidR="00E8611E" w:rsidTr="00E8611E">
        <w:tc>
          <w:tcPr>
            <w:tcW w:w="740" w:type="dxa"/>
          </w:tcPr>
          <w:p w:rsidR="00E8611E" w:rsidRDefault="008F6A31" w:rsidP="007F78BD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2345" w:type="dxa"/>
          </w:tcPr>
          <w:p w:rsidR="00E8611E" w:rsidRDefault="008F6A31" w:rsidP="007F78BD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Экскурсия в храм</w:t>
            </w:r>
          </w:p>
        </w:tc>
        <w:tc>
          <w:tcPr>
            <w:tcW w:w="4678" w:type="dxa"/>
          </w:tcPr>
          <w:p w:rsidR="00E8611E" w:rsidRDefault="008F6A31" w:rsidP="007F78BD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Преображение Господне.</w:t>
            </w:r>
          </w:p>
        </w:tc>
        <w:tc>
          <w:tcPr>
            <w:tcW w:w="1808" w:type="dxa"/>
          </w:tcPr>
          <w:p w:rsidR="00E8611E" w:rsidRDefault="008F6A31" w:rsidP="007F78BD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19.08</w:t>
            </w:r>
          </w:p>
        </w:tc>
      </w:tr>
    </w:tbl>
    <w:p w:rsidR="00CF0C21" w:rsidRDefault="00CF0C21" w:rsidP="007F78B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33606" w:rsidRDefault="008F6A31" w:rsidP="007F78BD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66451">
        <w:rPr>
          <w:rFonts w:ascii="Times New Roman" w:hAnsi="Times New Roman" w:cs="Times New Roman"/>
          <w:b/>
          <w:sz w:val="28"/>
          <w:szCs w:val="28"/>
        </w:rPr>
        <w:t>Направление «Радость моя»</w:t>
      </w:r>
      <w:r w:rsidR="00F0442B">
        <w:rPr>
          <w:rFonts w:ascii="Times New Roman" w:hAnsi="Times New Roman" w:cs="Times New Roman"/>
          <w:b/>
          <w:sz w:val="28"/>
          <w:szCs w:val="28"/>
        </w:rPr>
        <w:t>.</w:t>
      </w:r>
    </w:p>
    <w:p w:rsidR="00F0442B" w:rsidRDefault="00F0442B" w:rsidP="007F78B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0442B">
        <w:rPr>
          <w:rFonts w:ascii="Times New Roman" w:hAnsi="Times New Roman" w:cs="Times New Roman"/>
          <w:sz w:val="28"/>
          <w:szCs w:val="28"/>
        </w:rPr>
        <w:t>Самое уникальное время для духовного чтения – это чтение на природе.</w:t>
      </w:r>
      <w:r>
        <w:rPr>
          <w:rFonts w:ascii="Times New Roman" w:hAnsi="Times New Roman" w:cs="Times New Roman"/>
          <w:sz w:val="28"/>
          <w:szCs w:val="28"/>
        </w:rPr>
        <w:t xml:space="preserve"> Чаще всего это происходит сидя на траве, в тени деревьев.</w:t>
      </w:r>
      <w:r w:rsidR="004C794C">
        <w:rPr>
          <w:rFonts w:ascii="Times New Roman" w:hAnsi="Times New Roman" w:cs="Times New Roman"/>
          <w:sz w:val="28"/>
          <w:szCs w:val="28"/>
        </w:rPr>
        <w:t xml:space="preserve"> </w:t>
      </w:r>
      <w:r w:rsidR="00255A6B" w:rsidRPr="00255A6B">
        <w:rPr>
          <w:rFonts w:ascii="Times New Roman" w:hAnsi="Times New Roman" w:cs="Times New Roman"/>
          <w:sz w:val="28"/>
          <w:szCs w:val="28"/>
        </w:rPr>
        <w:t>« Чтение для души». Это цикл коротких, достоверных и эмоционально насыщенных миниатюр о поведении животных, их добрых чувствах, взаимной поддержке, дружбе, верности, а также об отношениях животных и человека. Эти рассказы рассчитаны как на пытливых детей младшего школьного возраста, так и на ребят, нуждающихся в психологической реабилитации и оздоровлении.</w:t>
      </w:r>
    </w:p>
    <w:p w:rsidR="00F0442B" w:rsidRDefault="00F0442B" w:rsidP="007F78B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Чтение и обсуждение сказок, притч, рассказов.</w:t>
      </w:r>
    </w:p>
    <w:p w:rsidR="004C794C" w:rsidRDefault="004C794C" w:rsidP="007F78BD">
      <w:pPr>
        <w:pStyle w:val="a3"/>
        <w:numPr>
          <w:ilvl w:val="0"/>
          <w:numId w:val="3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Растём с Богом. Детский календарь.</w:t>
      </w:r>
    </w:p>
    <w:p w:rsidR="00F7398C" w:rsidRPr="004C794C" w:rsidRDefault="00F7398C" w:rsidP="007F78BD">
      <w:pPr>
        <w:pStyle w:val="a3"/>
        <w:numPr>
          <w:ilvl w:val="0"/>
          <w:numId w:val="3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Православное семейное чтение на каждый день.</w:t>
      </w:r>
    </w:p>
    <w:p w:rsidR="004C794C" w:rsidRDefault="004C794C" w:rsidP="007F78BD">
      <w:pPr>
        <w:pStyle w:val="a3"/>
        <w:numPr>
          <w:ilvl w:val="0"/>
          <w:numId w:val="3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Владимиров Артемий, протоиерей. </w:t>
      </w:r>
      <w:r w:rsidR="00F7398C">
        <w:rPr>
          <w:rFonts w:ascii="Times New Roman" w:hAnsi="Times New Roman"/>
          <w:sz w:val="28"/>
          <w:szCs w:val="28"/>
        </w:rPr>
        <w:t>«Сказки для взрослых и детей».</w:t>
      </w:r>
    </w:p>
    <w:p w:rsidR="00F7398C" w:rsidRDefault="00F7398C" w:rsidP="007F78BD">
      <w:pPr>
        <w:pStyle w:val="a3"/>
        <w:numPr>
          <w:ilvl w:val="0"/>
          <w:numId w:val="3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Зернышки. Добрые истории для малых ребят.</w:t>
      </w:r>
    </w:p>
    <w:p w:rsidR="009F72C7" w:rsidRDefault="00F7398C" w:rsidP="007F78BD">
      <w:pPr>
        <w:pStyle w:val="a3"/>
        <w:numPr>
          <w:ilvl w:val="0"/>
          <w:numId w:val="3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Г</w:t>
      </w:r>
      <w:r w:rsidR="009F72C7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наго</w:t>
      </w:r>
      <w:proofErr w:type="spellEnd"/>
      <w:r>
        <w:rPr>
          <w:rFonts w:ascii="Times New Roman" w:hAnsi="Times New Roman"/>
          <w:sz w:val="28"/>
          <w:szCs w:val="28"/>
        </w:rPr>
        <w:t xml:space="preserve"> Борис, Навстречу детским сер</w:t>
      </w:r>
      <w:r w:rsidR="009F72C7">
        <w:rPr>
          <w:rFonts w:ascii="Times New Roman" w:hAnsi="Times New Roman"/>
          <w:sz w:val="28"/>
          <w:szCs w:val="28"/>
        </w:rPr>
        <w:t>д</w:t>
      </w:r>
      <w:r>
        <w:rPr>
          <w:rFonts w:ascii="Times New Roman" w:hAnsi="Times New Roman"/>
          <w:sz w:val="28"/>
          <w:szCs w:val="28"/>
        </w:rPr>
        <w:t>цам.</w:t>
      </w:r>
    </w:p>
    <w:p w:rsidR="009F72C7" w:rsidRDefault="009F72C7" w:rsidP="007F78BD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9F72C7">
        <w:rPr>
          <w:rFonts w:ascii="Times New Roman" w:hAnsi="Times New Roman"/>
          <w:b/>
          <w:sz w:val="28"/>
          <w:szCs w:val="28"/>
        </w:rPr>
        <w:t>Направление «Зёрнышко»</w:t>
      </w:r>
      <w:r w:rsidRPr="009F72C7">
        <w:rPr>
          <w:rFonts w:ascii="Times New Roman" w:hAnsi="Times New Roman"/>
          <w:sz w:val="28"/>
          <w:szCs w:val="28"/>
        </w:rPr>
        <w:t xml:space="preserve"> </w:t>
      </w:r>
    </w:p>
    <w:p w:rsidR="00D86C05" w:rsidRDefault="00D86C05" w:rsidP="007F78BD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Посещение библиотеки – каждый вторник</w:t>
      </w:r>
    </w:p>
    <w:p w:rsidR="00D86C05" w:rsidRDefault="00D86C05" w:rsidP="007F78BD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9F72C7">
        <w:rPr>
          <w:rFonts w:ascii="Times New Roman" w:hAnsi="Times New Roman"/>
          <w:sz w:val="28"/>
          <w:szCs w:val="28"/>
        </w:rPr>
        <w:t>Просмотр фильм</w:t>
      </w:r>
      <w:r>
        <w:rPr>
          <w:rFonts w:ascii="Times New Roman" w:hAnsi="Times New Roman"/>
          <w:sz w:val="28"/>
          <w:szCs w:val="28"/>
        </w:rPr>
        <w:t>а – каждая среда</w:t>
      </w:r>
      <w:r w:rsidR="00B311F6">
        <w:rPr>
          <w:rFonts w:ascii="Times New Roman" w:hAnsi="Times New Roman"/>
          <w:sz w:val="28"/>
          <w:szCs w:val="28"/>
        </w:rPr>
        <w:t>.</w:t>
      </w:r>
    </w:p>
    <w:p w:rsidR="00B311F6" w:rsidRPr="009F72C7" w:rsidRDefault="00B311F6" w:rsidP="007F78BD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После просмотра фильма обсуждение и ответы на вопросы.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724"/>
        <w:gridCol w:w="2299"/>
        <w:gridCol w:w="4516"/>
        <w:gridCol w:w="1747"/>
      </w:tblGrid>
      <w:tr w:rsidR="009F72C7" w:rsidTr="00B93C29">
        <w:tc>
          <w:tcPr>
            <w:tcW w:w="740" w:type="dxa"/>
          </w:tcPr>
          <w:p w:rsidR="009F72C7" w:rsidRDefault="009F72C7" w:rsidP="007F78BD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2345" w:type="dxa"/>
          </w:tcPr>
          <w:p w:rsidR="009F72C7" w:rsidRPr="00E8611E" w:rsidRDefault="009F72C7" w:rsidP="007F78BD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8611E">
              <w:rPr>
                <w:rFonts w:ascii="Times New Roman" w:hAnsi="Times New Roman" w:cs="Times New Roman"/>
                <w:b/>
                <w:sz w:val="28"/>
                <w:szCs w:val="28"/>
              </w:rPr>
              <w:t>Формы занятия</w:t>
            </w:r>
          </w:p>
        </w:tc>
        <w:tc>
          <w:tcPr>
            <w:tcW w:w="4678" w:type="dxa"/>
          </w:tcPr>
          <w:p w:rsidR="009F72C7" w:rsidRPr="00E8611E" w:rsidRDefault="009F72C7" w:rsidP="007F78BD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8611E">
              <w:rPr>
                <w:rFonts w:ascii="Times New Roman" w:hAnsi="Times New Roman" w:cs="Times New Roman"/>
                <w:b/>
                <w:sz w:val="28"/>
                <w:szCs w:val="28"/>
              </w:rPr>
              <w:t>Тема занятия</w:t>
            </w:r>
          </w:p>
        </w:tc>
        <w:tc>
          <w:tcPr>
            <w:tcW w:w="1808" w:type="dxa"/>
          </w:tcPr>
          <w:p w:rsidR="009F72C7" w:rsidRPr="00E8611E" w:rsidRDefault="009F72C7" w:rsidP="007F78BD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8611E">
              <w:rPr>
                <w:rFonts w:ascii="Times New Roman" w:hAnsi="Times New Roman" w:cs="Times New Roman"/>
                <w:b/>
                <w:sz w:val="28"/>
                <w:szCs w:val="28"/>
              </w:rPr>
              <w:t>Дата</w:t>
            </w:r>
          </w:p>
        </w:tc>
      </w:tr>
      <w:tr w:rsidR="009F72C7" w:rsidTr="00B93C29">
        <w:tc>
          <w:tcPr>
            <w:tcW w:w="740" w:type="dxa"/>
          </w:tcPr>
          <w:p w:rsidR="009F72C7" w:rsidRDefault="009F72C7" w:rsidP="007F78BD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2345" w:type="dxa"/>
          </w:tcPr>
          <w:p w:rsidR="009F72C7" w:rsidRDefault="00A75C21" w:rsidP="007F78BD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Посещение библиотеки</w:t>
            </w:r>
          </w:p>
        </w:tc>
        <w:tc>
          <w:tcPr>
            <w:tcW w:w="4678" w:type="dxa"/>
          </w:tcPr>
          <w:p w:rsidR="009F72C7" w:rsidRDefault="00E433D9" w:rsidP="007F78BD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«Кто сотворил наш добрый мир»</w:t>
            </w:r>
          </w:p>
        </w:tc>
        <w:tc>
          <w:tcPr>
            <w:tcW w:w="1808" w:type="dxa"/>
          </w:tcPr>
          <w:p w:rsidR="009F72C7" w:rsidRDefault="00B311F6" w:rsidP="007F78BD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2.08</w:t>
            </w:r>
          </w:p>
        </w:tc>
      </w:tr>
      <w:tr w:rsidR="009F72C7" w:rsidTr="00B93C29">
        <w:tc>
          <w:tcPr>
            <w:tcW w:w="740" w:type="dxa"/>
          </w:tcPr>
          <w:p w:rsidR="009F72C7" w:rsidRDefault="009F72C7" w:rsidP="007F78BD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2345" w:type="dxa"/>
          </w:tcPr>
          <w:p w:rsidR="009F72C7" w:rsidRDefault="00A75C21" w:rsidP="007F78BD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F72C7">
              <w:rPr>
                <w:rFonts w:ascii="Times New Roman" w:hAnsi="Times New Roman"/>
                <w:sz w:val="28"/>
                <w:szCs w:val="28"/>
              </w:rPr>
              <w:t>Просмотр фильм</w:t>
            </w:r>
            <w:r w:rsidR="00E433D9">
              <w:rPr>
                <w:rFonts w:ascii="Times New Roman" w:hAnsi="Times New Roman"/>
                <w:sz w:val="28"/>
                <w:szCs w:val="28"/>
              </w:rPr>
              <w:t>а</w:t>
            </w:r>
          </w:p>
        </w:tc>
        <w:tc>
          <w:tcPr>
            <w:tcW w:w="4678" w:type="dxa"/>
          </w:tcPr>
          <w:p w:rsidR="009F72C7" w:rsidRDefault="00D86C05" w:rsidP="007F78BD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Мультфильм о батюшке Серафиме Саровском.</w:t>
            </w:r>
          </w:p>
        </w:tc>
        <w:tc>
          <w:tcPr>
            <w:tcW w:w="1808" w:type="dxa"/>
          </w:tcPr>
          <w:p w:rsidR="009F72C7" w:rsidRDefault="00B311F6" w:rsidP="007F78BD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3.08</w:t>
            </w:r>
          </w:p>
        </w:tc>
      </w:tr>
      <w:tr w:rsidR="009F72C7" w:rsidTr="00B93C29">
        <w:tc>
          <w:tcPr>
            <w:tcW w:w="740" w:type="dxa"/>
          </w:tcPr>
          <w:p w:rsidR="009F72C7" w:rsidRDefault="009F72C7" w:rsidP="007F78BD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2345" w:type="dxa"/>
          </w:tcPr>
          <w:p w:rsidR="009F72C7" w:rsidRDefault="00E433D9" w:rsidP="007F78BD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Посещение библиотеки</w:t>
            </w:r>
          </w:p>
        </w:tc>
        <w:tc>
          <w:tcPr>
            <w:tcW w:w="4678" w:type="dxa"/>
          </w:tcPr>
          <w:p w:rsidR="009F72C7" w:rsidRDefault="00E433D9" w:rsidP="007F78BD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«Быть добрым – хорошо»</w:t>
            </w:r>
          </w:p>
        </w:tc>
        <w:tc>
          <w:tcPr>
            <w:tcW w:w="1808" w:type="dxa"/>
          </w:tcPr>
          <w:p w:rsidR="009F72C7" w:rsidRDefault="00B311F6" w:rsidP="007F78BD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9.08</w:t>
            </w:r>
          </w:p>
        </w:tc>
      </w:tr>
      <w:tr w:rsidR="009F72C7" w:rsidTr="00B93C29">
        <w:tc>
          <w:tcPr>
            <w:tcW w:w="740" w:type="dxa"/>
          </w:tcPr>
          <w:p w:rsidR="009F72C7" w:rsidRDefault="009F72C7" w:rsidP="007F78BD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2345" w:type="dxa"/>
          </w:tcPr>
          <w:p w:rsidR="009F72C7" w:rsidRDefault="00E433D9" w:rsidP="007F78BD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F72C7">
              <w:rPr>
                <w:rFonts w:ascii="Times New Roman" w:hAnsi="Times New Roman"/>
                <w:sz w:val="28"/>
                <w:szCs w:val="28"/>
              </w:rPr>
              <w:t>Просмотр фильм</w:t>
            </w:r>
            <w:r>
              <w:rPr>
                <w:rFonts w:ascii="Times New Roman" w:hAnsi="Times New Roman"/>
                <w:sz w:val="28"/>
                <w:szCs w:val="28"/>
              </w:rPr>
              <w:t>а</w:t>
            </w:r>
          </w:p>
        </w:tc>
        <w:tc>
          <w:tcPr>
            <w:tcW w:w="4678" w:type="dxa"/>
          </w:tcPr>
          <w:p w:rsidR="009F72C7" w:rsidRDefault="00D86C05" w:rsidP="007F78BD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Мультфильм «Свет неугасимый» (об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Иверской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иконе Божьей Матери)</w:t>
            </w:r>
          </w:p>
        </w:tc>
        <w:tc>
          <w:tcPr>
            <w:tcW w:w="1808" w:type="dxa"/>
          </w:tcPr>
          <w:p w:rsidR="009F72C7" w:rsidRDefault="00B311F6" w:rsidP="007F78BD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10.08</w:t>
            </w:r>
          </w:p>
        </w:tc>
      </w:tr>
      <w:tr w:rsidR="009F72C7" w:rsidTr="00B93C29">
        <w:tc>
          <w:tcPr>
            <w:tcW w:w="740" w:type="dxa"/>
          </w:tcPr>
          <w:p w:rsidR="009F72C7" w:rsidRDefault="009F72C7" w:rsidP="007F78BD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2345" w:type="dxa"/>
          </w:tcPr>
          <w:p w:rsidR="009F72C7" w:rsidRDefault="00E433D9" w:rsidP="007F78BD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Посещение библиотеки</w:t>
            </w:r>
          </w:p>
        </w:tc>
        <w:tc>
          <w:tcPr>
            <w:tcW w:w="4678" w:type="dxa"/>
          </w:tcPr>
          <w:p w:rsidR="009F72C7" w:rsidRDefault="00D86C05" w:rsidP="007F78BD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«Мир спасает доброта»</w:t>
            </w:r>
          </w:p>
        </w:tc>
        <w:tc>
          <w:tcPr>
            <w:tcW w:w="1808" w:type="dxa"/>
          </w:tcPr>
          <w:p w:rsidR="009F72C7" w:rsidRDefault="00B311F6" w:rsidP="007F78BD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17.08</w:t>
            </w:r>
          </w:p>
        </w:tc>
      </w:tr>
      <w:tr w:rsidR="00B311F6" w:rsidTr="00B93C29">
        <w:tc>
          <w:tcPr>
            <w:tcW w:w="740" w:type="dxa"/>
          </w:tcPr>
          <w:p w:rsidR="00B311F6" w:rsidRDefault="00B311F6" w:rsidP="007F78BD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2345" w:type="dxa"/>
          </w:tcPr>
          <w:p w:rsidR="00B311F6" w:rsidRDefault="00B311F6" w:rsidP="007F78BD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F72C7">
              <w:rPr>
                <w:rFonts w:ascii="Times New Roman" w:hAnsi="Times New Roman"/>
                <w:sz w:val="28"/>
                <w:szCs w:val="28"/>
              </w:rPr>
              <w:t>Просмотр фильм</w:t>
            </w:r>
            <w:r>
              <w:rPr>
                <w:rFonts w:ascii="Times New Roman" w:hAnsi="Times New Roman"/>
                <w:sz w:val="28"/>
                <w:szCs w:val="28"/>
              </w:rPr>
              <w:t>а</w:t>
            </w:r>
          </w:p>
        </w:tc>
        <w:tc>
          <w:tcPr>
            <w:tcW w:w="4678" w:type="dxa"/>
          </w:tcPr>
          <w:p w:rsidR="00B311F6" w:rsidRDefault="00B311F6" w:rsidP="007F78BD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Мультфильм «Апостол Андрей Первозванный»</w:t>
            </w:r>
          </w:p>
        </w:tc>
        <w:tc>
          <w:tcPr>
            <w:tcW w:w="1808" w:type="dxa"/>
          </w:tcPr>
          <w:p w:rsidR="00B311F6" w:rsidRDefault="00B311F6" w:rsidP="007F78BD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18.08</w:t>
            </w:r>
          </w:p>
        </w:tc>
      </w:tr>
    </w:tbl>
    <w:p w:rsidR="00A662D4" w:rsidRDefault="00A662D4" w:rsidP="007F78BD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662D4" w:rsidRPr="00A662D4" w:rsidRDefault="00A662D4" w:rsidP="007F78B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45BDD">
        <w:rPr>
          <w:rFonts w:ascii="Times New Roman" w:hAnsi="Times New Roman" w:cs="Times New Roman"/>
          <w:b/>
          <w:sz w:val="28"/>
          <w:szCs w:val="28"/>
        </w:rPr>
        <w:t>Направление «География добра»</w:t>
      </w:r>
      <w:r w:rsidRPr="00A662D4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717"/>
        <w:gridCol w:w="2318"/>
        <w:gridCol w:w="4443"/>
        <w:gridCol w:w="1808"/>
      </w:tblGrid>
      <w:tr w:rsidR="00A662D4" w:rsidTr="00B93C29">
        <w:tc>
          <w:tcPr>
            <w:tcW w:w="740" w:type="dxa"/>
          </w:tcPr>
          <w:p w:rsidR="00A662D4" w:rsidRDefault="00A662D4" w:rsidP="007F78BD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2345" w:type="dxa"/>
          </w:tcPr>
          <w:p w:rsidR="00A662D4" w:rsidRPr="00E8611E" w:rsidRDefault="00A662D4" w:rsidP="007F78BD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8611E">
              <w:rPr>
                <w:rFonts w:ascii="Times New Roman" w:hAnsi="Times New Roman" w:cs="Times New Roman"/>
                <w:b/>
                <w:sz w:val="28"/>
                <w:szCs w:val="28"/>
              </w:rPr>
              <w:t>Формы занятия</w:t>
            </w:r>
          </w:p>
        </w:tc>
        <w:tc>
          <w:tcPr>
            <w:tcW w:w="4678" w:type="dxa"/>
          </w:tcPr>
          <w:p w:rsidR="00A662D4" w:rsidRPr="00E8611E" w:rsidRDefault="00A662D4" w:rsidP="007F78BD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8611E">
              <w:rPr>
                <w:rFonts w:ascii="Times New Roman" w:hAnsi="Times New Roman" w:cs="Times New Roman"/>
                <w:b/>
                <w:sz w:val="28"/>
                <w:szCs w:val="28"/>
              </w:rPr>
              <w:t>Тема занятия</w:t>
            </w:r>
          </w:p>
        </w:tc>
        <w:tc>
          <w:tcPr>
            <w:tcW w:w="1808" w:type="dxa"/>
          </w:tcPr>
          <w:p w:rsidR="00A662D4" w:rsidRPr="00E8611E" w:rsidRDefault="00A662D4" w:rsidP="007F78BD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8611E">
              <w:rPr>
                <w:rFonts w:ascii="Times New Roman" w:hAnsi="Times New Roman" w:cs="Times New Roman"/>
                <w:b/>
                <w:sz w:val="28"/>
                <w:szCs w:val="28"/>
              </w:rPr>
              <w:t>Дата</w:t>
            </w:r>
          </w:p>
        </w:tc>
      </w:tr>
      <w:tr w:rsidR="00A662D4" w:rsidTr="00B93C29">
        <w:tc>
          <w:tcPr>
            <w:tcW w:w="740" w:type="dxa"/>
          </w:tcPr>
          <w:p w:rsidR="00A662D4" w:rsidRDefault="00A662D4" w:rsidP="007F78BD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1.</w:t>
            </w:r>
          </w:p>
        </w:tc>
        <w:tc>
          <w:tcPr>
            <w:tcW w:w="2345" w:type="dxa"/>
          </w:tcPr>
          <w:p w:rsidR="00A662D4" w:rsidRDefault="00A662D4" w:rsidP="007F78BD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45BDD">
              <w:rPr>
                <w:rFonts w:ascii="Times New Roman" w:hAnsi="Times New Roman" w:cs="Times New Roman"/>
                <w:sz w:val="28"/>
                <w:szCs w:val="28"/>
              </w:rPr>
              <w:t>Экскурсии в природу.</w:t>
            </w:r>
          </w:p>
        </w:tc>
        <w:tc>
          <w:tcPr>
            <w:tcW w:w="4678" w:type="dxa"/>
          </w:tcPr>
          <w:p w:rsidR="00A662D4" w:rsidRDefault="006F49F0" w:rsidP="007F78BD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Путешествие в мир Божий. Учимся видеть природу сердцем.</w:t>
            </w:r>
          </w:p>
        </w:tc>
        <w:tc>
          <w:tcPr>
            <w:tcW w:w="1808" w:type="dxa"/>
          </w:tcPr>
          <w:p w:rsidR="00A662D4" w:rsidRDefault="00A662D4" w:rsidP="007F78BD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2.08</w:t>
            </w:r>
          </w:p>
        </w:tc>
      </w:tr>
      <w:tr w:rsidR="00A662D4" w:rsidTr="00B93C29">
        <w:tc>
          <w:tcPr>
            <w:tcW w:w="740" w:type="dxa"/>
          </w:tcPr>
          <w:p w:rsidR="00A662D4" w:rsidRDefault="00A662D4" w:rsidP="007F78BD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2345" w:type="dxa"/>
          </w:tcPr>
          <w:p w:rsidR="00A662D4" w:rsidRDefault="006F49F0" w:rsidP="007F78BD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Экологический поход в Центральный парк.</w:t>
            </w:r>
          </w:p>
        </w:tc>
        <w:tc>
          <w:tcPr>
            <w:tcW w:w="4678" w:type="dxa"/>
          </w:tcPr>
          <w:p w:rsidR="00A662D4" w:rsidRDefault="006F49F0" w:rsidP="007F78BD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</w:t>
            </w:r>
            <w:r w:rsidRPr="00A234FE">
              <w:rPr>
                <w:rFonts w:ascii="Times New Roman" w:hAnsi="Times New Roman" w:cs="Times New Roman"/>
                <w:sz w:val="28"/>
                <w:szCs w:val="28"/>
              </w:rPr>
              <w:t>кологически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й</w:t>
            </w:r>
            <w:r w:rsidRPr="00A234FE">
              <w:rPr>
                <w:rFonts w:ascii="Times New Roman" w:hAnsi="Times New Roman" w:cs="Times New Roman"/>
                <w:sz w:val="28"/>
                <w:szCs w:val="28"/>
              </w:rPr>
              <w:t xml:space="preserve"> десант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808" w:type="dxa"/>
          </w:tcPr>
          <w:p w:rsidR="00A662D4" w:rsidRDefault="006F49F0" w:rsidP="007F78BD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A662D4">
              <w:rPr>
                <w:rFonts w:ascii="Times New Roman" w:hAnsi="Times New Roman" w:cs="Times New Roman"/>
                <w:sz w:val="28"/>
                <w:szCs w:val="28"/>
              </w:rPr>
              <w:t>.08</w:t>
            </w:r>
          </w:p>
        </w:tc>
      </w:tr>
      <w:tr w:rsidR="00A662D4" w:rsidTr="00B93C29">
        <w:tc>
          <w:tcPr>
            <w:tcW w:w="740" w:type="dxa"/>
          </w:tcPr>
          <w:p w:rsidR="00A662D4" w:rsidRDefault="00A662D4" w:rsidP="007F78BD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2345" w:type="dxa"/>
          </w:tcPr>
          <w:p w:rsidR="00A662D4" w:rsidRDefault="00A662D4" w:rsidP="007F78BD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Поход на гору Петушок</w:t>
            </w:r>
          </w:p>
        </w:tc>
        <w:tc>
          <w:tcPr>
            <w:tcW w:w="4678" w:type="dxa"/>
          </w:tcPr>
          <w:p w:rsidR="00A662D4" w:rsidRDefault="00AF684D" w:rsidP="007F78BD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Кладовая солнца. Изучение растений косогора.</w:t>
            </w:r>
          </w:p>
        </w:tc>
        <w:tc>
          <w:tcPr>
            <w:tcW w:w="1808" w:type="dxa"/>
          </w:tcPr>
          <w:p w:rsidR="00A662D4" w:rsidRDefault="00A662D4" w:rsidP="007F78BD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Понедельник</w:t>
            </w:r>
          </w:p>
          <w:p w:rsidR="00A662D4" w:rsidRDefault="00A662D4" w:rsidP="007F78BD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Среда</w:t>
            </w:r>
          </w:p>
          <w:p w:rsidR="00A662D4" w:rsidRDefault="00A662D4" w:rsidP="007F78BD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пятница</w:t>
            </w:r>
          </w:p>
        </w:tc>
      </w:tr>
      <w:tr w:rsidR="00A662D4" w:rsidTr="00B93C29">
        <w:tc>
          <w:tcPr>
            <w:tcW w:w="740" w:type="dxa"/>
          </w:tcPr>
          <w:p w:rsidR="00A662D4" w:rsidRDefault="00A662D4" w:rsidP="007F78BD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2345" w:type="dxa"/>
          </w:tcPr>
          <w:p w:rsidR="00A662D4" w:rsidRDefault="00A662D4" w:rsidP="007F78BD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445BDD">
              <w:rPr>
                <w:rFonts w:ascii="Times New Roman" w:hAnsi="Times New Roman" w:cs="Times New Roman"/>
                <w:sz w:val="28"/>
                <w:szCs w:val="28"/>
              </w:rPr>
              <w:t>Эко</w:t>
            </w:r>
            <w:r w:rsidR="00AF684D">
              <w:rPr>
                <w:rFonts w:ascii="Times New Roman" w:hAnsi="Times New Roman" w:cs="Times New Roman"/>
                <w:sz w:val="28"/>
                <w:szCs w:val="28"/>
              </w:rPr>
              <w:t>поход</w:t>
            </w:r>
            <w:proofErr w:type="spellEnd"/>
            <w:r w:rsidR="00AF684D">
              <w:rPr>
                <w:rFonts w:ascii="Times New Roman" w:hAnsi="Times New Roman" w:cs="Times New Roman"/>
                <w:sz w:val="28"/>
                <w:szCs w:val="28"/>
              </w:rPr>
              <w:t xml:space="preserve"> в парк 40 лет Победы.</w:t>
            </w:r>
          </w:p>
        </w:tc>
        <w:tc>
          <w:tcPr>
            <w:tcW w:w="4678" w:type="dxa"/>
          </w:tcPr>
          <w:p w:rsidR="00A662D4" w:rsidRDefault="002E7C91" w:rsidP="007F78BD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</w:t>
            </w:r>
            <w:r w:rsidRPr="00A234FE">
              <w:rPr>
                <w:rFonts w:ascii="Times New Roman" w:hAnsi="Times New Roman" w:cs="Times New Roman"/>
                <w:sz w:val="28"/>
                <w:szCs w:val="28"/>
              </w:rPr>
              <w:t>кологически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й</w:t>
            </w:r>
            <w:r w:rsidRPr="00A234FE">
              <w:rPr>
                <w:rFonts w:ascii="Times New Roman" w:hAnsi="Times New Roman" w:cs="Times New Roman"/>
                <w:sz w:val="28"/>
                <w:szCs w:val="28"/>
              </w:rPr>
              <w:t xml:space="preserve"> десант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808" w:type="dxa"/>
          </w:tcPr>
          <w:p w:rsidR="00A662D4" w:rsidRDefault="006F49F0" w:rsidP="007F78BD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 w:rsidR="00A662D4">
              <w:rPr>
                <w:rFonts w:ascii="Times New Roman" w:hAnsi="Times New Roman" w:cs="Times New Roman"/>
                <w:sz w:val="28"/>
                <w:szCs w:val="28"/>
              </w:rPr>
              <w:t>.08</w:t>
            </w:r>
          </w:p>
        </w:tc>
      </w:tr>
      <w:tr w:rsidR="00A662D4" w:rsidTr="00B93C29">
        <w:tc>
          <w:tcPr>
            <w:tcW w:w="740" w:type="dxa"/>
          </w:tcPr>
          <w:p w:rsidR="00A662D4" w:rsidRDefault="00A662D4" w:rsidP="007F78BD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2345" w:type="dxa"/>
          </w:tcPr>
          <w:p w:rsidR="00A662D4" w:rsidRDefault="00AF684D" w:rsidP="007F78BD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Поход на ветеринарную станцию</w:t>
            </w:r>
          </w:p>
        </w:tc>
        <w:tc>
          <w:tcPr>
            <w:tcW w:w="4678" w:type="dxa"/>
          </w:tcPr>
          <w:p w:rsidR="00A662D4" w:rsidRDefault="002E7C91" w:rsidP="007F78BD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Что значит быть в ответе за тех, кого приручил?</w:t>
            </w:r>
          </w:p>
        </w:tc>
        <w:tc>
          <w:tcPr>
            <w:tcW w:w="1808" w:type="dxa"/>
          </w:tcPr>
          <w:p w:rsidR="00A662D4" w:rsidRDefault="00A662D4" w:rsidP="007F78BD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6F49F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.08</w:t>
            </w:r>
          </w:p>
        </w:tc>
      </w:tr>
      <w:tr w:rsidR="00A662D4" w:rsidTr="00B93C29">
        <w:tc>
          <w:tcPr>
            <w:tcW w:w="740" w:type="dxa"/>
          </w:tcPr>
          <w:p w:rsidR="00A662D4" w:rsidRDefault="00A662D4" w:rsidP="007F78BD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2345" w:type="dxa"/>
          </w:tcPr>
          <w:p w:rsidR="00A662D4" w:rsidRDefault="00AF684D" w:rsidP="007F78BD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Поход в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Совхозский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парк</w:t>
            </w:r>
          </w:p>
        </w:tc>
        <w:tc>
          <w:tcPr>
            <w:tcW w:w="4678" w:type="dxa"/>
          </w:tcPr>
          <w:p w:rsidR="00A662D4" w:rsidRDefault="002E7C91" w:rsidP="007F78BD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A234FE">
              <w:rPr>
                <w:rFonts w:ascii="Times New Roman" w:hAnsi="Times New Roman" w:cs="Times New Roman"/>
                <w:sz w:val="28"/>
                <w:szCs w:val="28"/>
              </w:rPr>
              <w:t>стречались с интересными людьми Погореловым</w:t>
            </w:r>
            <w:r w:rsidRPr="002E7C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Д.И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1808" w:type="dxa"/>
          </w:tcPr>
          <w:p w:rsidR="00A662D4" w:rsidRDefault="00A662D4" w:rsidP="007F78BD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6F49F0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.08</w:t>
            </w:r>
          </w:p>
        </w:tc>
      </w:tr>
    </w:tbl>
    <w:p w:rsidR="006F49F0" w:rsidRDefault="006F49F0" w:rsidP="007F78BD">
      <w:pPr>
        <w:spacing w:line="360" w:lineRule="auto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6F49F0" w:rsidRDefault="006F49F0" w:rsidP="007F78BD">
      <w:pPr>
        <w:spacing w:line="360" w:lineRule="auto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445BDD">
        <w:rPr>
          <w:rFonts w:ascii="Times New Roman" w:eastAsia="Times New Roman" w:hAnsi="Times New Roman"/>
          <w:b/>
          <w:sz w:val="28"/>
          <w:szCs w:val="28"/>
          <w:lang w:eastAsia="ru-RU"/>
        </w:rPr>
        <w:t>Направление «Колокольчик»</w:t>
      </w:r>
    </w:p>
    <w:p w:rsidR="00644272" w:rsidRPr="00644272" w:rsidRDefault="00644272" w:rsidP="007F78BD">
      <w:pPr>
        <w:spacing w:line="360" w:lineRule="auto"/>
        <w:jc w:val="both"/>
      </w:pPr>
      <w:r w:rsidRPr="00644272">
        <w:rPr>
          <w:rFonts w:ascii="Times New Roman" w:eastAsia="Times New Roman" w:hAnsi="Times New Roman"/>
          <w:sz w:val="28"/>
          <w:szCs w:val="28"/>
          <w:lang w:eastAsia="ru-RU"/>
        </w:rPr>
        <w:t>Занятия проводятся по вторникам и четвергам во второй половине дня.</w:t>
      </w:r>
    </w:p>
    <w:tbl>
      <w:tblPr>
        <w:tblStyle w:val="a4"/>
        <w:tblW w:w="9747" w:type="dxa"/>
        <w:tblLook w:val="04A0" w:firstRow="1" w:lastRow="0" w:firstColumn="1" w:lastColumn="0" w:noHBand="0" w:noVBand="1"/>
      </w:tblPr>
      <w:tblGrid>
        <w:gridCol w:w="740"/>
        <w:gridCol w:w="4755"/>
        <w:gridCol w:w="4252"/>
      </w:tblGrid>
      <w:tr w:rsidR="00644272" w:rsidRPr="00094C08" w:rsidTr="00644272">
        <w:tc>
          <w:tcPr>
            <w:tcW w:w="740" w:type="dxa"/>
          </w:tcPr>
          <w:p w:rsidR="00644272" w:rsidRPr="00094C08" w:rsidRDefault="00644272" w:rsidP="007F78BD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4C08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4755" w:type="dxa"/>
          </w:tcPr>
          <w:p w:rsidR="00644272" w:rsidRPr="00094C08" w:rsidRDefault="00644272" w:rsidP="007F78BD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94C08">
              <w:rPr>
                <w:rFonts w:ascii="Times New Roman" w:hAnsi="Times New Roman" w:cs="Times New Roman"/>
                <w:b/>
                <w:sz w:val="28"/>
                <w:szCs w:val="28"/>
              </w:rPr>
              <w:t>Автор</w:t>
            </w:r>
          </w:p>
        </w:tc>
        <w:tc>
          <w:tcPr>
            <w:tcW w:w="4252" w:type="dxa"/>
          </w:tcPr>
          <w:p w:rsidR="00644272" w:rsidRPr="00094C08" w:rsidRDefault="00644272" w:rsidP="007F78BD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94C08">
              <w:rPr>
                <w:rFonts w:ascii="Times New Roman" w:hAnsi="Times New Roman" w:cs="Times New Roman"/>
                <w:b/>
                <w:sz w:val="28"/>
                <w:szCs w:val="28"/>
              </w:rPr>
              <w:t>Название песни</w:t>
            </w:r>
          </w:p>
        </w:tc>
      </w:tr>
      <w:tr w:rsidR="00644272" w:rsidRPr="00094C08" w:rsidTr="00644272">
        <w:tc>
          <w:tcPr>
            <w:tcW w:w="740" w:type="dxa"/>
          </w:tcPr>
          <w:p w:rsidR="00644272" w:rsidRPr="00094C08" w:rsidRDefault="00644272" w:rsidP="007F78BD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4C08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4755" w:type="dxa"/>
          </w:tcPr>
          <w:p w:rsidR="00644272" w:rsidRDefault="00644272" w:rsidP="007F78BD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4C08">
              <w:rPr>
                <w:rFonts w:ascii="Times New Roman" w:hAnsi="Times New Roman" w:cs="Times New Roman"/>
                <w:sz w:val="28"/>
                <w:szCs w:val="28"/>
              </w:rPr>
              <w:t xml:space="preserve">Музыка </w:t>
            </w:r>
          </w:p>
          <w:p w:rsidR="00644272" w:rsidRPr="00094C08" w:rsidRDefault="00644272" w:rsidP="007F78BD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4C08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Кабалевского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,с</w:t>
            </w:r>
            <w:r w:rsidRPr="00094C08">
              <w:rPr>
                <w:rFonts w:ascii="Times New Roman" w:hAnsi="Times New Roman" w:cs="Times New Roman"/>
                <w:sz w:val="28"/>
                <w:szCs w:val="28"/>
              </w:rPr>
              <w:t xml:space="preserve">лова </w:t>
            </w:r>
            <w:proofErr w:type="spellStart"/>
            <w:r w:rsidRPr="00094C08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094C08">
              <w:rPr>
                <w:rFonts w:ascii="Times New Roman" w:hAnsi="Times New Roman" w:cs="Times New Roman"/>
                <w:sz w:val="28"/>
                <w:szCs w:val="28"/>
              </w:rPr>
              <w:t>Пришельца</w:t>
            </w:r>
            <w:proofErr w:type="spellEnd"/>
          </w:p>
        </w:tc>
        <w:tc>
          <w:tcPr>
            <w:tcW w:w="4252" w:type="dxa"/>
          </w:tcPr>
          <w:p w:rsidR="00644272" w:rsidRPr="00094C08" w:rsidRDefault="00644272" w:rsidP="007F78BD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4C08">
              <w:rPr>
                <w:rFonts w:ascii="Times New Roman" w:hAnsi="Times New Roman" w:cs="Times New Roman"/>
                <w:sz w:val="28"/>
                <w:szCs w:val="28"/>
              </w:rPr>
              <w:t>«Наш край»</w:t>
            </w:r>
          </w:p>
        </w:tc>
      </w:tr>
      <w:tr w:rsidR="00644272" w:rsidRPr="00094C08" w:rsidTr="00644272">
        <w:tc>
          <w:tcPr>
            <w:tcW w:w="740" w:type="dxa"/>
          </w:tcPr>
          <w:p w:rsidR="00644272" w:rsidRPr="00094C08" w:rsidRDefault="00644272" w:rsidP="007F78BD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4C08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4755" w:type="dxa"/>
          </w:tcPr>
          <w:p w:rsidR="00644272" w:rsidRPr="00094C08" w:rsidRDefault="00644272" w:rsidP="007F78BD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Музыка и слова Н.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Тананко</w:t>
            </w:r>
            <w:proofErr w:type="spellEnd"/>
          </w:p>
        </w:tc>
        <w:tc>
          <w:tcPr>
            <w:tcW w:w="4252" w:type="dxa"/>
          </w:tcPr>
          <w:p w:rsidR="00644272" w:rsidRPr="00094C08" w:rsidRDefault="00644272" w:rsidP="007F78BD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«Походная»</w:t>
            </w:r>
          </w:p>
        </w:tc>
      </w:tr>
      <w:tr w:rsidR="00644272" w:rsidRPr="00094C08" w:rsidTr="00644272">
        <w:tc>
          <w:tcPr>
            <w:tcW w:w="740" w:type="dxa"/>
          </w:tcPr>
          <w:p w:rsidR="00644272" w:rsidRPr="00094C08" w:rsidRDefault="00644272" w:rsidP="007F78BD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4C08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4755" w:type="dxa"/>
          </w:tcPr>
          <w:p w:rsidR="00644272" w:rsidRPr="00094C08" w:rsidRDefault="00644272" w:rsidP="007F78BD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Музыка и слова Н.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Тананко</w:t>
            </w:r>
            <w:proofErr w:type="spellEnd"/>
          </w:p>
        </w:tc>
        <w:tc>
          <w:tcPr>
            <w:tcW w:w="4252" w:type="dxa"/>
          </w:tcPr>
          <w:p w:rsidR="00644272" w:rsidRPr="00094C08" w:rsidRDefault="00644272" w:rsidP="007F78BD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«Азбука любви и добра»</w:t>
            </w:r>
          </w:p>
        </w:tc>
      </w:tr>
      <w:tr w:rsidR="00644272" w:rsidRPr="00094C08" w:rsidTr="00644272">
        <w:tc>
          <w:tcPr>
            <w:tcW w:w="740" w:type="dxa"/>
          </w:tcPr>
          <w:p w:rsidR="00644272" w:rsidRPr="00094C08" w:rsidRDefault="00644272" w:rsidP="007F78BD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4C08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4755" w:type="dxa"/>
          </w:tcPr>
          <w:p w:rsidR="00644272" w:rsidRPr="00094C08" w:rsidRDefault="00644272" w:rsidP="007F78BD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Музыка и слова Н.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Тананко</w:t>
            </w:r>
            <w:proofErr w:type="spellEnd"/>
          </w:p>
        </w:tc>
        <w:tc>
          <w:tcPr>
            <w:tcW w:w="4252" w:type="dxa"/>
          </w:tcPr>
          <w:p w:rsidR="00644272" w:rsidRPr="00094C08" w:rsidRDefault="00644272" w:rsidP="007F78BD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«Только добротой сердец»</w:t>
            </w:r>
          </w:p>
        </w:tc>
      </w:tr>
      <w:tr w:rsidR="00644272" w:rsidRPr="00094C08" w:rsidTr="00644272">
        <w:tc>
          <w:tcPr>
            <w:tcW w:w="740" w:type="dxa"/>
          </w:tcPr>
          <w:p w:rsidR="00644272" w:rsidRPr="00094C08" w:rsidRDefault="00644272" w:rsidP="007F78BD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4C08"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4755" w:type="dxa"/>
          </w:tcPr>
          <w:p w:rsidR="00644272" w:rsidRPr="00094C08" w:rsidRDefault="00644272" w:rsidP="007F78BD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Музыка и слова С. Васютин</w:t>
            </w:r>
          </w:p>
        </w:tc>
        <w:tc>
          <w:tcPr>
            <w:tcW w:w="4252" w:type="dxa"/>
          </w:tcPr>
          <w:p w:rsidR="00644272" w:rsidRPr="00094C08" w:rsidRDefault="00644272" w:rsidP="007F78BD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«Гимн юных экологов Кубани»</w:t>
            </w:r>
          </w:p>
        </w:tc>
      </w:tr>
      <w:tr w:rsidR="00644272" w:rsidRPr="00094C08" w:rsidTr="00644272">
        <w:tc>
          <w:tcPr>
            <w:tcW w:w="740" w:type="dxa"/>
          </w:tcPr>
          <w:p w:rsidR="00644272" w:rsidRPr="00094C08" w:rsidRDefault="00644272" w:rsidP="007F78BD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4C08"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4755" w:type="dxa"/>
          </w:tcPr>
          <w:p w:rsidR="00644272" w:rsidRDefault="00644272" w:rsidP="007F78BD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Музыка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А.Пахмутовой</w:t>
            </w:r>
            <w:proofErr w:type="spellEnd"/>
          </w:p>
          <w:p w:rsidR="00644272" w:rsidRPr="00094C08" w:rsidRDefault="00644272" w:rsidP="007F78BD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Слова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Н.Добронравова</w:t>
            </w:r>
            <w:proofErr w:type="spellEnd"/>
          </w:p>
        </w:tc>
        <w:tc>
          <w:tcPr>
            <w:tcW w:w="4252" w:type="dxa"/>
          </w:tcPr>
          <w:p w:rsidR="00644272" w:rsidRPr="00094C08" w:rsidRDefault="00644272" w:rsidP="007F78BD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«Просьба» (Раненая птица)</w:t>
            </w:r>
          </w:p>
        </w:tc>
      </w:tr>
    </w:tbl>
    <w:p w:rsidR="004C794C" w:rsidRPr="006F49F0" w:rsidRDefault="004C794C" w:rsidP="007F78BD">
      <w:pPr>
        <w:spacing w:line="360" w:lineRule="auto"/>
        <w:jc w:val="both"/>
      </w:pPr>
    </w:p>
    <w:p w:rsidR="00B46AB5" w:rsidRDefault="00644272" w:rsidP="007F78BD">
      <w:pPr>
        <w:spacing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D5A11">
        <w:rPr>
          <w:rFonts w:ascii="Times New Roman" w:eastAsia="Times New Roman" w:hAnsi="Times New Roman"/>
          <w:b/>
          <w:sz w:val="28"/>
          <w:szCs w:val="28"/>
          <w:lang w:eastAsia="ru-RU"/>
        </w:rPr>
        <w:t>Направление «Пчёлка»</w:t>
      </w:r>
      <w:r w:rsidRPr="00FD5A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644272" w:rsidRPr="00B46AB5" w:rsidRDefault="00CC0083" w:rsidP="007F78BD">
      <w:pPr>
        <w:spacing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44272">
        <w:rPr>
          <w:rFonts w:ascii="Times New Roman" w:eastAsia="Times New Roman" w:hAnsi="Times New Roman"/>
          <w:sz w:val="28"/>
          <w:szCs w:val="28"/>
          <w:lang w:eastAsia="ru-RU"/>
        </w:rPr>
        <w:t>Занятия проводятся по вторникам и четвергам во второй половине дня.</w:t>
      </w:r>
    </w:p>
    <w:tbl>
      <w:tblPr>
        <w:tblStyle w:val="a4"/>
        <w:tblW w:w="9889" w:type="dxa"/>
        <w:tblLook w:val="04A0" w:firstRow="1" w:lastRow="0" w:firstColumn="1" w:lastColumn="0" w:noHBand="0" w:noVBand="1"/>
      </w:tblPr>
      <w:tblGrid>
        <w:gridCol w:w="740"/>
        <w:gridCol w:w="2345"/>
        <w:gridCol w:w="6804"/>
      </w:tblGrid>
      <w:tr w:rsidR="00CC0083" w:rsidTr="007F78BD">
        <w:tc>
          <w:tcPr>
            <w:tcW w:w="740" w:type="dxa"/>
          </w:tcPr>
          <w:p w:rsidR="00CC0083" w:rsidRDefault="00CC0083" w:rsidP="007F78BD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2345" w:type="dxa"/>
          </w:tcPr>
          <w:p w:rsidR="00CC0083" w:rsidRPr="00E8611E" w:rsidRDefault="00CC0083" w:rsidP="007F78BD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8611E">
              <w:rPr>
                <w:rFonts w:ascii="Times New Roman" w:hAnsi="Times New Roman" w:cs="Times New Roman"/>
                <w:b/>
                <w:sz w:val="28"/>
                <w:szCs w:val="28"/>
              </w:rPr>
              <w:t>Формы занятия</w:t>
            </w:r>
          </w:p>
        </w:tc>
        <w:tc>
          <w:tcPr>
            <w:tcW w:w="6804" w:type="dxa"/>
          </w:tcPr>
          <w:p w:rsidR="00CC0083" w:rsidRPr="00E8611E" w:rsidRDefault="00CC0083" w:rsidP="007F78BD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8611E">
              <w:rPr>
                <w:rFonts w:ascii="Times New Roman" w:hAnsi="Times New Roman" w:cs="Times New Roman"/>
                <w:b/>
                <w:sz w:val="28"/>
                <w:szCs w:val="28"/>
              </w:rPr>
              <w:t>Тема занятия</w:t>
            </w:r>
          </w:p>
        </w:tc>
      </w:tr>
      <w:tr w:rsidR="00CC0083" w:rsidTr="007F78BD">
        <w:tc>
          <w:tcPr>
            <w:tcW w:w="740" w:type="dxa"/>
          </w:tcPr>
          <w:p w:rsidR="00CC0083" w:rsidRDefault="00CC0083" w:rsidP="007F78BD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2345" w:type="dxa"/>
            <w:vMerge w:val="restart"/>
          </w:tcPr>
          <w:p w:rsidR="00CC0083" w:rsidRDefault="00CC0083" w:rsidP="007F78BD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Мастер-классы</w:t>
            </w:r>
          </w:p>
        </w:tc>
        <w:tc>
          <w:tcPr>
            <w:tcW w:w="6804" w:type="dxa"/>
          </w:tcPr>
          <w:p w:rsidR="00CC0083" w:rsidRDefault="00387646" w:rsidP="007F78BD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От доброго слова и на пеньках растут цветы.( Изготовление поделок из сучков </w:t>
            </w:r>
            <w:r w:rsidR="00B46AB5">
              <w:rPr>
                <w:rFonts w:ascii="Times New Roman" w:hAnsi="Times New Roman" w:cs="Times New Roman"/>
                <w:sz w:val="28"/>
                <w:szCs w:val="28"/>
              </w:rPr>
              <w:t>и веточек)</w:t>
            </w:r>
          </w:p>
        </w:tc>
      </w:tr>
      <w:tr w:rsidR="00CC0083" w:rsidTr="007F78BD">
        <w:tc>
          <w:tcPr>
            <w:tcW w:w="740" w:type="dxa"/>
          </w:tcPr>
          <w:p w:rsidR="00CC0083" w:rsidRDefault="00CC0083" w:rsidP="007F78BD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2345" w:type="dxa"/>
            <w:vMerge/>
          </w:tcPr>
          <w:p w:rsidR="00CC0083" w:rsidRDefault="00CC0083" w:rsidP="007F78BD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804" w:type="dxa"/>
          </w:tcPr>
          <w:p w:rsidR="00CC0083" w:rsidRDefault="00B46AB5" w:rsidP="007F78BD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Устроение мира. Дни творения. Проектная работа</w:t>
            </w:r>
          </w:p>
        </w:tc>
      </w:tr>
      <w:tr w:rsidR="00CC0083" w:rsidTr="007F78BD">
        <w:tc>
          <w:tcPr>
            <w:tcW w:w="740" w:type="dxa"/>
          </w:tcPr>
          <w:p w:rsidR="00CC0083" w:rsidRDefault="00CC0083" w:rsidP="007F78BD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2345" w:type="dxa"/>
            <w:vMerge/>
          </w:tcPr>
          <w:p w:rsidR="00CC0083" w:rsidRDefault="00CC0083" w:rsidP="007F78BD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804" w:type="dxa"/>
          </w:tcPr>
          <w:p w:rsidR="00CC0083" w:rsidRDefault="00387646" w:rsidP="007F78BD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Вот пришёл медовый Спас. (изготовление аппликации)</w:t>
            </w:r>
          </w:p>
        </w:tc>
      </w:tr>
      <w:tr w:rsidR="00CC0083" w:rsidTr="007F78BD">
        <w:tc>
          <w:tcPr>
            <w:tcW w:w="740" w:type="dxa"/>
          </w:tcPr>
          <w:p w:rsidR="00CC0083" w:rsidRDefault="00CC0083" w:rsidP="007F78BD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2345" w:type="dxa"/>
            <w:vMerge/>
          </w:tcPr>
          <w:p w:rsidR="00CC0083" w:rsidRDefault="00CC0083" w:rsidP="007F78BD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804" w:type="dxa"/>
          </w:tcPr>
          <w:p w:rsidR="00CC0083" w:rsidRDefault="00387646" w:rsidP="007F78BD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Вторая жизнь пластиковой бутылки.</w:t>
            </w:r>
          </w:p>
        </w:tc>
      </w:tr>
      <w:tr w:rsidR="00CC0083" w:rsidTr="007F78BD">
        <w:tc>
          <w:tcPr>
            <w:tcW w:w="740" w:type="dxa"/>
          </w:tcPr>
          <w:p w:rsidR="00CC0083" w:rsidRDefault="00CC0083" w:rsidP="007F78BD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2345" w:type="dxa"/>
            <w:vMerge/>
          </w:tcPr>
          <w:p w:rsidR="00CC0083" w:rsidRDefault="00CC0083" w:rsidP="007F78BD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804" w:type="dxa"/>
          </w:tcPr>
          <w:p w:rsidR="00CC0083" w:rsidRDefault="00387646" w:rsidP="007F78BD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Вкусная ягода- земляника (изготовление ягод из различных материалов)</w:t>
            </w:r>
          </w:p>
        </w:tc>
      </w:tr>
      <w:tr w:rsidR="00CC0083" w:rsidTr="007F78BD">
        <w:tc>
          <w:tcPr>
            <w:tcW w:w="740" w:type="dxa"/>
          </w:tcPr>
          <w:p w:rsidR="00CC0083" w:rsidRDefault="00CC0083" w:rsidP="007F78BD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2345" w:type="dxa"/>
            <w:vMerge/>
          </w:tcPr>
          <w:p w:rsidR="00CC0083" w:rsidRDefault="00CC0083" w:rsidP="007F78BD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804" w:type="dxa"/>
          </w:tcPr>
          <w:p w:rsidR="00CC0083" w:rsidRDefault="00CC0083" w:rsidP="007F78BD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Собираем урожай (изготовление фруктов из солёного теста)</w:t>
            </w:r>
          </w:p>
        </w:tc>
      </w:tr>
      <w:tr w:rsidR="00CC0083" w:rsidTr="007F78BD">
        <w:tc>
          <w:tcPr>
            <w:tcW w:w="740" w:type="dxa"/>
          </w:tcPr>
          <w:p w:rsidR="00CC0083" w:rsidRDefault="00CC0083" w:rsidP="007F78BD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2345" w:type="dxa"/>
            <w:vMerge/>
          </w:tcPr>
          <w:p w:rsidR="00CC0083" w:rsidRDefault="00CC0083" w:rsidP="007F78BD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804" w:type="dxa"/>
          </w:tcPr>
          <w:p w:rsidR="00CC0083" w:rsidRDefault="00B46AB5" w:rsidP="007F78BD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 Богом – круглый год. Проектная работа.</w:t>
            </w:r>
          </w:p>
        </w:tc>
      </w:tr>
    </w:tbl>
    <w:p w:rsidR="00B46AB5" w:rsidRDefault="00B46AB5" w:rsidP="007F78BD">
      <w:pPr>
        <w:spacing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55A6B" w:rsidRDefault="00B46AB5" w:rsidP="007F78BD">
      <w:pPr>
        <w:spacing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A5EE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Направление «Богатыри»</w:t>
      </w:r>
    </w:p>
    <w:p w:rsidR="00EE5CB3" w:rsidRDefault="00B46AB5" w:rsidP="007F78BD">
      <w:pPr>
        <w:spacing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46AB5">
        <w:rPr>
          <w:rFonts w:ascii="Times New Roman" w:eastAsia="Times New Roman" w:hAnsi="Times New Roman" w:cs="Times New Roman"/>
          <w:sz w:val="28"/>
          <w:szCs w:val="28"/>
          <w:lang w:eastAsia="ru-RU"/>
        </w:rPr>
        <w:t>Каждый день проводится зарядка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 музыку</w:t>
      </w:r>
      <w:r w:rsidR="00255A6B">
        <w:rPr>
          <w:rFonts w:ascii="Times New Roman" w:eastAsia="Times New Roman" w:hAnsi="Times New Roman" w:cs="Times New Roman"/>
          <w:sz w:val="28"/>
          <w:szCs w:val="28"/>
          <w:lang w:eastAsia="ru-RU"/>
        </w:rPr>
        <w:t>. В свободное от занятий время ребята занимаются различными видами спорта по интересам.</w:t>
      </w:r>
    </w:p>
    <w:p w:rsidR="00B46AB5" w:rsidRPr="00A87804" w:rsidRDefault="00EE5CB3" w:rsidP="007F78BD">
      <w:pPr>
        <w:spacing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8780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4.Заключение.</w:t>
      </w:r>
    </w:p>
    <w:p w:rsidR="00A87804" w:rsidRPr="00A87804" w:rsidRDefault="00A87804" w:rsidP="007F78BD">
      <w:pPr>
        <w:pStyle w:val="a6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87804">
        <w:rPr>
          <w:rFonts w:ascii="Times New Roman" w:hAnsi="Times New Roman" w:cs="Times New Roman"/>
          <w:sz w:val="28"/>
          <w:szCs w:val="28"/>
        </w:rPr>
        <w:t>Вся жизнь человека - это выстраивающаяся система взаимоотноше</w:t>
      </w:r>
      <w:r w:rsidRPr="00A87804">
        <w:rPr>
          <w:rFonts w:ascii="Times New Roman" w:hAnsi="Times New Roman" w:cs="Times New Roman"/>
          <w:sz w:val="28"/>
          <w:szCs w:val="28"/>
        </w:rPr>
        <w:softHyphen/>
        <w:t>ний, в которых он учится быть добрым и любящим. Как отмечал выда</w:t>
      </w:r>
      <w:r w:rsidRPr="00A87804">
        <w:rPr>
          <w:rFonts w:ascii="Times New Roman" w:hAnsi="Times New Roman" w:cs="Times New Roman"/>
          <w:sz w:val="28"/>
          <w:szCs w:val="28"/>
        </w:rPr>
        <w:softHyphen/>
        <w:t xml:space="preserve">ющийся русский педагог В. </w:t>
      </w:r>
      <w:proofErr w:type="spellStart"/>
      <w:r w:rsidRPr="00A87804">
        <w:rPr>
          <w:rFonts w:ascii="Times New Roman" w:hAnsi="Times New Roman" w:cs="Times New Roman"/>
          <w:sz w:val="28"/>
          <w:szCs w:val="28"/>
        </w:rPr>
        <w:t>А.Сухомлинский</w:t>
      </w:r>
      <w:proofErr w:type="spellEnd"/>
      <w:r w:rsidRPr="00A87804">
        <w:rPr>
          <w:rFonts w:ascii="Times New Roman" w:hAnsi="Times New Roman" w:cs="Times New Roman"/>
          <w:sz w:val="28"/>
          <w:szCs w:val="28"/>
        </w:rPr>
        <w:t>, добрый ребенок не падает с неба. Его следует воспитать. Еще древними мыслителями</w:t>
      </w:r>
      <w:r w:rsidRPr="00A87804">
        <w:rPr>
          <w:rStyle w:val="1"/>
          <w:rFonts w:ascii="Times New Roman" w:hAnsi="Times New Roman" w:cs="Times New Roman"/>
          <w:sz w:val="28"/>
          <w:szCs w:val="28"/>
        </w:rPr>
        <w:t xml:space="preserve"> было</w:t>
      </w:r>
      <w:r w:rsidRPr="00A87804">
        <w:rPr>
          <w:rFonts w:ascii="Times New Roman" w:hAnsi="Times New Roman" w:cs="Times New Roman"/>
          <w:sz w:val="28"/>
          <w:szCs w:val="28"/>
        </w:rPr>
        <w:t xml:space="preserve"> сказа</w:t>
      </w:r>
      <w:r w:rsidRPr="00A87804">
        <w:rPr>
          <w:rFonts w:ascii="Times New Roman" w:hAnsi="Times New Roman" w:cs="Times New Roman"/>
          <w:sz w:val="28"/>
          <w:szCs w:val="28"/>
        </w:rPr>
        <w:softHyphen/>
        <w:t>но, что учат слова, но воспитывают поступки. Поступок -</w:t>
      </w:r>
      <w:r w:rsidRPr="00A87804">
        <w:rPr>
          <w:rStyle w:val="1"/>
          <w:rFonts w:ascii="Times New Roman" w:hAnsi="Times New Roman" w:cs="Times New Roman"/>
          <w:sz w:val="28"/>
          <w:szCs w:val="28"/>
        </w:rPr>
        <w:t xml:space="preserve"> это</w:t>
      </w:r>
      <w:r w:rsidRPr="00A87804">
        <w:rPr>
          <w:rFonts w:ascii="Times New Roman" w:hAnsi="Times New Roman" w:cs="Times New Roman"/>
          <w:sz w:val="28"/>
          <w:szCs w:val="28"/>
        </w:rPr>
        <w:t xml:space="preserve"> активное </w:t>
      </w:r>
      <w:r w:rsidRPr="00A87804">
        <w:rPr>
          <w:rFonts w:ascii="Times New Roman" w:hAnsi="Times New Roman" w:cs="Times New Roman"/>
          <w:sz w:val="28"/>
          <w:szCs w:val="28"/>
        </w:rPr>
        <w:lastRenderedPageBreak/>
        <w:t>действие. Если проецировать деятельность детей в</w:t>
      </w:r>
      <w:r w:rsidRPr="00A87804">
        <w:rPr>
          <w:rStyle w:val="1"/>
          <w:rFonts w:ascii="Times New Roman" w:hAnsi="Times New Roman" w:cs="Times New Roman"/>
          <w:sz w:val="28"/>
          <w:szCs w:val="28"/>
        </w:rPr>
        <w:t xml:space="preserve"> контексте</w:t>
      </w:r>
      <w:r w:rsidRPr="00A87804">
        <w:rPr>
          <w:rFonts w:ascii="Times New Roman" w:hAnsi="Times New Roman" w:cs="Times New Roman"/>
          <w:sz w:val="28"/>
          <w:szCs w:val="28"/>
        </w:rPr>
        <w:t xml:space="preserve"> христиан</w:t>
      </w:r>
      <w:r w:rsidRPr="00A87804">
        <w:rPr>
          <w:rFonts w:ascii="Times New Roman" w:hAnsi="Times New Roman" w:cs="Times New Roman"/>
          <w:sz w:val="28"/>
          <w:szCs w:val="28"/>
        </w:rPr>
        <w:softHyphen/>
        <w:t>ских ценностей, то ведущей ценностью является</w:t>
      </w:r>
      <w:r w:rsidRPr="00A87804">
        <w:rPr>
          <w:rStyle w:val="1"/>
          <w:rFonts w:ascii="Times New Roman" w:hAnsi="Times New Roman" w:cs="Times New Roman"/>
          <w:sz w:val="28"/>
          <w:szCs w:val="28"/>
        </w:rPr>
        <w:t xml:space="preserve"> любовь. И</w:t>
      </w:r>
      <w:r w:rsidRPr="00A87804">
        <w:rPr>
          <w:rFonts w:ascii="Times New Roman" w:hAnsi="Times New Roman" w:cs="Times New Roman"/>
          <w:sz w:val="28"/>
          <w:szCs w:val="28"/>
        </w:rPr>
        <w:t xml:space="preserve"> Евангелие показывает, как выстраиваются отношения</w:t>
      </w:r>
      <w:r w:rsidRPr="00A87804">
        <w:rPr>
          <w:rStyle w:val="1"/>
          <w:rFonts w:ascii="Times New Roman" w:hAnsi="Times New Roman" w:cs="Times New Roman"/>
          <w:sz w:val="28"/>
          <w:szCs w:val="28"/>
        </w:rPr>
        <w:t xml:space="preserve"> жизни людей на</w:t>
      </w:r>
      <w:r w:rsidRPr="00A87804">
        <w:rPr>
          <w:rFonts w:ascii="Times New Roman" w:hAnsi="Times New Roman" w:cs="Times New Roman"/>
          <w:sz w:val="28"/>
          <w:szCs w:val="28"/>
        </w:rPr>
        <w:t xml:space="preserve"> основе хри</w:t>
      </w:r>
      <w:r w:rsidRPr="00A87804">
        <w:rPr>
          <w:rFonts w:ascii="Times New Roman" w:hAnsi="Times New Roman" w:cs="Times New Roman"/>
          <w:sz w:val="28"/>
          <w:szCs w:val="28"/>
        </w:rPr>
        <w:softHyphen/>
        <w:t>стианской любви.</w:t>
      </w:r>
    </w:p>
    <w:p w:rsidR="00A87804" w:rsidRPr="00A87804" w:rsidRDefault="00A87804" w:rsidP="007F78BD">
      <w:pPr>
        <w:pStyle w:val="a6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87804">
        <w:rPr>
          <w:rFonts w:ascii="Times New Roman" w:hAnsi="Times New Roman" w:cs="Times New Roman"/>
          <w:sz w:val="28"/>
          <w:szCs w:val="28"/>
        </w:rPr>
        <w:t>Христианская любовь имеет несколько</w:t>
      </w:r>
      <w:r w:rsidRPr="00A87804">
        <w:rPr>
          <w:rStyle w:val="1"/>
          <w:rFonts w:ascii="Times New Roman" w:hAnsi="Times New Roman" w:cs="Times New Roman"/>
          <w:sz w:val="28"/>
          <w:szCs w:val="28"/>
        </w:rPr>
        <w:t xml:space="preserve"> степеней. Вначале</w:t>
      </w:r>
      <w:r w:rsidRPr="00A87804">
        <w:rPr>
          <w:rFonts w:ascii="Times New Roman" w:hAnsi="Times New Roman" w:cs="Times New Roman"/>
          <w:sz w:val="28"/>
          <w:szCs w:val="28"/>
        </w:rPr>
        <w:t xml:space="preserve"> человек учится простейшему: не следует</w:t>
      </w:r>
      <w:r w:rsidRPr="00A87804">
        <w:rPr>
          <w:rStyle w:val="1"/>
          <w:rFonts w:ascii="Times New Roman" w:hAnsi="Times New Roman" w:cs="Times New Roman"/>
          <w:sz w:val="28"/>
          <w:szCs w:val="28"/>
        </w:rPr>
        <w:t xml:space="preserve"> делать другому</w:t>
      </w:r>
      <w:r w:rsidRPr="00A87804">
        <w:rPr>
          <w:rFonts w:ascii="Times New Roman" w:hAnsi="Times New Roman" w:cs="Times New Roman"/>
          <w:sz w:val="28"/>
          <w:szCs w:val="28"/>
        </w:rPr>
        <w:t xml:space="preserve"> того,</w:t>
      </w:r>
      <w:r w:rsidRPr="00A87804">
        <w:rPr>
          <w:rStyle w:val="1"/>
          <w:rFonts w:ascii="Times New Roman" w:hAnsi="Times New Roman" w:cs="Times New Roman"/>
          <w:sz w:val="28"/>
          <w:szCs w:val="28"/>
        </w:rPr>
        <w:t xml:space="preserve"> чего не</w:t>
      </w:r>
      <w:r w:rsidRPr="00A87804">
        <w:rPr>
          <w:rFonts w:ascii="Times New Roman" w:hAnsi="Times New Roman" w:cs="Times New Roman"/>
          <w:sz w:val="28"/>
          <w:szCs w:val="28"/>
        </w:rPr>
        <w:t xml:space="preserve"> желаешь себе. Это понятно, хотя</w:t>
      </w:r>
      <w:r w:rsidRPr="00A87804">
        <w:rPr>
          <w:rStyle w:val="1"/>
          <w:rFonts w:ascii="Times New Roman" w:hAnsi="Times New Roman" w:cs="Times New Roman"/>
          <w:sz w:val="28"/>
          <w:szCs w:val="28"/>
        </w:rPr>
        <w:t xml:space="preserve"> и</w:t>
      </w:r>
      <w:r w:rsidRPr="00A87804">
        <w:rPr>
          <w:rFonts w:ascii="Times New Roman" w:hAnsi="Times New Roman" w:cs="Times New Roman"/>
          <w:sz w:val="28"/>
          <w:szCs w:val="28"/>
        </w:rPr>
        <w:t xml:space="preserve"> не</w:t>
      </w:r>
      <w:r w:rsidRPr="00A87804">
        <w:rPr>
          <w:rStyle w:val="1"/>
          <w:rFonts w:ascii="Times New Roman" w:hAnsi="Times New Roman" w:cs="Times New Roman"/>
          <w:sz w:val="28"/>
          <w:szCs w:val="28"/>
        </w:rPr>
        <w:t xml:space="preserve"> всегда легко.</w:t>
      </w:r>
      <w:r w:rsidRPr="00A87804">
        <w:rPr>
          <w:rStyle w:val="9pt0pt"/>
          <w:rFonts w:ascii="Times New Roman" w:hAnsi="Times New Roman" w:cs="Times New Roman"/>
          <w:sz w:val="28"/>
          <w:szCs w:val="28"/>
        </w:rPr>
        <w:t xml:space="preserve"> </w:t>
      </w:r>
      <w:r w:rsidRPr="00A87804">
        <w:rPr>
          <w:rStyle w:val="9pt0pt"/>
          <w:rFonts w:ascii="Times New Roman" w:hAnsi="Times New Roman" w:cs="Times New Roman"/>
          <w:b w:val="0"/>
          <w:sz w:val="28"/>
          <w:szCs w:val="28"/>
        </w:rPr>
        <w:t>Иисус</w:t>
      </w:r>
      <w:r w:rsidRPr="00A87804">
        <w:rPr>
          <w:rStyle w:val="1"/>
          <w:rFonts w:ascii="Times New Roman" w:hAnsi="Times New Roman" w:cs="Times New Roman"/>
          <w:b/>
          <w:sz w:val="28"/>
          <w:szCs w:val="28"/>
        </w:rPr>
        <w:t xml:space="preserve"> </w:t>
      </w:r>
      <w:r w:rsidRPr="00A87804">
        <w:rPr>
          <w:rStyle w:val="1"/>
          <w:rFonts w:ascii="Times New Roman" w:hAnsi="Times New Roman" w:cs="Times New Roman"/>
          <w:sz w:val="28"/>
          <w:szCs w:val="28"/>
        </w:rPr>
        <w:t>Христос</w:t>
      </w:r>
      <w:r w:rsidRPr="00A87804">
        <w:rPr>
          <w:rFonts w:ascii="Times New Roman" w:hAnsi="Times New Roman" w:cs="Times New Roman"/>
          <w:sz w:val="28"/>
          <w:szCs w:val="28"/>
        </w:rPr>
        <w:t xml:space="preserve"> подтвердил такое моральное «золотое правило»:</w:t>
      </w:r>
      <w:r w:rsidRPr="00A87804">
        <w:rPr>
          <w:rStyle w:val="1"/>
          <w:rFonts w:ascii="Times New Roman" w:hAnsi="Times New Roman" w:cs="Times New Roman"/>
          <w:sz w:val="28"/>
          <w:szCs w:val="28"/>
        </w:rPr>
        <w:t xml:space="preserve"> как</w:t>
      </w:r>
      <w:r w:rsidRPr="00A87804">
        <w:rPr>
          <w:rFonts w:ascii="Times New Roman" w:hAnsi="Times New Roman" w:cs="Times New Roman"/>
          <w:sz w:val="28"/>
          <w:szCs w:val="28"/>
        </w:rPr>
        <w:t xml:space="preserve"> хотите, чтобы</w:t>
      </w:r>
      <w:r w:rsidRPr="00A87804">
        <w:rPr>
          <w:rStyle w:val="1"/>
          <w:rFonts w:ascii="Times New Roman" w:hAnsi="Times New Roman" w:cs="Times New Roman"/>
          <w:sz w:val="28"/>
          <w:szCs w:val="28"/>
        </w:rPr>
        <w:t xml:space="preserve"> с вами</w:t>
      </w:r>
      <w:r w:rsidRPr="00A87804">
        <w:rPr>
          <w:rFonts w:ascii="Times New Roman" w:hAnsi="Times New Roman" w:cs="Times New Roman"/>
          <w:sz w:val="28"/>
          <w:szCs w:val="28"/>
        </w:rPr>
        <w:t xml:space="preserve"> поступа</w:t>
      </w:r>
      <w:r w:rsidRPr="00A87804">
        <w:rPr>
          <w:rFonts w:ascii="Times New Roman" w:hAnsi="Times New Roman" w:cs="Times New Roman"/>
          <w:sz w:val="28"/>
          <w:szCs w:val="28"/>
        </w:rPr>
        <w:softHyphen/>
        <w:t>ли люди, так и вы поступайте с ними. Следующий этап - заповедь более высокого нравственного уровня: возлюби ближнего как самого себя. Здесь человеку приходится нелегко, так как ему приходится выйти за пределы своей эгоистической любви к самому себе и любить ближнего. А высшей ступенью является любовь жертвенная - способность пожер</w:t>
      </w:r>
      <w:r w:rsidRPr="00A87804">
        <w:rPr>
          <w:rFonts w:ascii="Times New Roman" w:hAnsi="Times New Roman" w:cs="Times New Roman"/>
          <w:sz w:val="28"/>
          <w:szCs w:val="28"/>
        </w:rPr>
        <w:softHyphen/>
        <w:t>твовать, отдать свое, вплоть до жизни за другого. Высочайший пример - Искупительная Жертва Христа.</w:t>
      </w:r>
    </w:p>
    <w:p w:rsidR="00A87804" w:rsidRPr="003B19E1" w:rsidRDefault="00A87804" w:rsidP="007F78BD">
      <w:pPr>
        <w:pStyle w:val="a6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87804">
        <w:rPr>
          <w:rFonts w:ascii="Times New Roman" w:hAnsi="Times New Roman" w:cs="Times New Roman"/>
          <w:sz w:val="28"/>
          <w:szCs w:val="28"/>
        </w:rPr>
        <w:t>Что применимо в жизни современного ребенка? Святой Исаак Сирин говорит о жертвенной любви как о добром сердце человека, способного оказать милость всем и всему в мире</w:t>
      </w:r>
      <w:r w:rsidR="003B19E1">
        <w:rPr>
          <w:rFonts w:ascii="Times New Roman" w:hAnsi="Times New Roman" w:cs="Times New Roman"/>
          <w:sz w:val="28"/>
          <w:szCs w:val="28"/>
        </w:rPr>
        <w:t xml:space="preserve">. «Что такое сердце милующее? </w:t>
      </w:r>
      <w:r w:rsidRPr="00A87804">
        <w:rPr>
          <w:rFonts w:ascii="Times New Roman" w:hAnsi="Times New Roman" w:cs="Times New Roman"/>
          <w:sz w:val="28"/>
          <w:szCs w:val="28"/>
        </w:rPr>
        <w:t>Возгорание сердца у человека о всем творении, о человеках, о птицах, о животных, о демонах и о всякой твари...</w:t>
      </w:r>
      <w:r w:rsidR="003B19E1">
        <w:rPr>
          <w:rFonts w:ascii="Times New Roman" w:hAnsi="Times New Roman" w:cs="Times New Roman"/>
          <w:sz w:val="28"/>
          <w:szCs w:val="28"/>
        </w:rPr>
        <w:t>»</w:t>
      </w:r>
    </w:p>
    <w:p w:rsidR="000444FF" w:rsidRDefault="00A87804" w:rsidP="007F78BD">
      <w:pPr>
        <w:pStyle w:val="a6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87804">
        <w:rPr>
          <w:rFonts w:ascii="Times New Roman" w:hAnsi="Times New Roman" w:cs="Times New Roman"/>
          <w:sz w:val="28"/>
          <w:szCs w:val="28"/>
        </w:rPr>
        <w:t>Вера и любовь проявляются в делах. Чем больше человек лю</w:t>
      </w:r>
      <w:r w:rsidRPr="00A87804">
        <w:rPr>
          <w:rFonts w:ascii="Times New Roman" w:hAnsi="Times New Roman" w:cs="Times New Roman"/>
          <w:sz w:val="28"/>
          <w:szCs w:val="28"/>
        </w:rPr>
        <w:softHyphen/>
        <w:t>бит, тем больше он стремится делать добро.</w:t>
      </w:r>
      <w:r w:rsidR="003B19E1">
        <w:rPr>
          <w:rFonts w:ascii="Times New Roman" w:hAnsi="Times New Roman" w:cs="Times New Roman"/>
          <w:sz w:val="28"/>
          <w:szCs w:val="28"/>
          <w:lang w:val="ru-RU"/>
        </w:rPr>
        <w:t xml:space="preserve"> Опыт проведения эколого-православной лагерной смены показал</w:t>
      </w:r>
      <w:r w:rsidR="00C01718">
        <w:rPr>
          <w:rFonts w:ascii="Times New Roman" w:hAnsi="Times New Roman" w:cs="Times New Roman"/>
          <w:sz w:val="28"/>
          <w:szCs w:val="28"/>
          <w:lang w:val="ru-RU"/>
        </w:rPr>
        <w:t>, что детям очень близки рассматриваемые темы, они всем сердцем проникаются, сочувствуют, стараются быть лучше. То, что им интересно, показала почти стопроцентная  каждодневная явка</w:t>
      </w:r>
      <w:r w:rsidR="000444FF">
        <w:rPr>
          <w:rFonts w:ascii="Times New Roman" w:hAnsi="Times New Roman" w:cs="Times New Roman"/>
          <w:sz w:val="28"/>
          <w:szCs w:val="28"/>
          <w:lang w:val="ru-RU"/>
        </w:rPr>
        <w:t>.</w:t>
      </w:r>
      <w:r w:rsidR="00C0171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0444FF" w:rsidRPr="00D6438B" w:rsidRDefault="000444FF" w:rsidP="007F78BD">
      <w:pPr>
        <w:pStyle w:val="c17c174"/>
        <w:spacing w:before="0" w:beforeAutospacing="0" w:after="0" w:afterAutospacing="0" w:line="360" w:lineRule="auto"/>
        <w:ind w:right="-38" w:firstLine="550"/>
        <w:jc w:val="both"/>
        <w:rPr>
          <w:spacing w:val="4"/>
          <w:sz w:val="28"/>
          <w:szCs w:val="28"/>
        </w:rPr>
      </w:pPr>
      <w:r>
        <w:rPr>
          <w:spacing w:val="4"/>
          <w:sz w:val="28"/>
          <w:szCs w:val="28"/>
        </w:rPr>
        <w:t xml:space="preserve">Из выше изложенного можно сделать вывод о востребованности и программы эколого-православной направленности «Радуга» и возможности её </w:t>
      </w:r>
      <w:r w:rsidRPr="00D6438B">
        <w:rPr>
          <w:spacing w:val="4"/>
          <w:sz w:val="28"/>
          <w:szCs w:val="28"/>
        </w:rPr>
        <w:t>трансляции на другие образовательные учреждения.</w:t>
      </w:r>
    </w:p>
    <w:p w:rsidR="007F78BD" w:rsidRDefault="007F78BD" w:rsidP="007F78BD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lastRenderedPageBreak/>
        <w:t xml:space="preserve"> </w:t>
      </w:r>
    </w:p>
    <w:p w:rsidR="007F78BD" w:rsidRDefault="007F78BD" w:rsidP="007F78BD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0444FF" w:rsidRDefault="000444FF" w:rsidP="007F78BD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0444FF">
        <w:rPr>
          <w:rFonts w:ascii="Times New Roman" w:hAnsi="Times New Roman" w:cs="Times New Roman"/>
          <w:b/>
          <w:sz w:val="28"/>
          <w:szCs w:val="28"/>
          <w:lang w:eastAsia="ru-RU"/>
        </w:rPr>
        <w:t>5.Список литературы</w:t>
      </w:r>
    </w:p>
    <w:p w:rsidR="00152F46" w:rsidRDefault="007F78BD" w:rsidP="007F78B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1.</w:t>
      </w:r>
      <w:r w:rsidR="000444FF" w:rsidRPr="000444FF">
        <w:rPr>
          <w:rFonts w:ascii="Times New Roman" w:hAnsi="Times New Roman" w:cs="Times New Roman"/>
          <w:sz w:val="28"/>
          <w:szCs w:val="28"/>
          <w:lang w:eastAsia="ru-RU"/>
        </w:rPr>
        <w:t>Даниленко Б. Православная традиция и современные реалии в российской школе 21 века// Журнал Московской Патриархии.-2009.</w:t>
      </w:r>
    </w:p>
    <w:p w:rsidR="00152F46" w:rsidRDefault="007F78BD" w:rsidP="007F78B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2. </w:t>
      </w:r>
      <w:r w:rsidR="00152F46" w:rsidRPr="00152F46">
        <w:rPr>
          <w:rFonts w:ascii="Times New Roman" w:hAnsi="Times New Roman" w:cs="Times New Roman"/>
          <w:sz w:val="28"/>
          <w:szCs w:val="28"/>
          <w:lang w:eastAsia="ru-RU"/>
        </w:rPr>
        <w:t>Концепция духовно – нравственного воспитания российских школьников – М.: Просвещение</w:t>
      </w:r>
    </w:p>
    <w:p w:rsidR="00EE5CB3" w:rsidRPr="00152F46" w:rsidRDefault="007F78BD" w:rsidP="007F78B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3. </w:t>
      </w:r>
      <w:r w:rsidR="00152F46">
        <w:rPr>
          <w:rFonts w:ascii="Times New Roman" w:hAnsi="Times New Roman" w:cs="Times New Roman"/>
          <w:sz w:val="28"/>
          <w:szCs w:val="28"/>
          <w:lang w:eastAsia="ru-RU"/>
        </w:rPr>
        <w:t>Шевченко Л.Л. Концепция и учебные программы дошкольного и школьного (1-11 годы обучения) образования.</w:t>
      </w:r>
      <w:r w:rsidR="00C17AC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152F46">
        <w:rPr>
          <w:rFonts w:ascii="Times New Roman" w:hAnsi="Times New Roman" w:cs="Times New Roman"/>
          <w:sz w:val="28"/>
          <w:szCs w:val="28"/>
          <w:lang w:eastAsia="ru-RU"/>
        </w:rPr>
        <w:t>М.:</w:t>
      </w:r>
      <w:r w:rsidR="00C17AC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152F46">
        <w:rPr>
          <w:rFonts w:ascii="Times New Roman" w:hAnsi="Times New Roman" w:cs="Times New Roman"/>
          <w:sz w:val="28"/>
          <w:szCs w:val="28"/>
          <w:lang w:eastAsia="ru-RU"/>
        </w:rPr>
        <w:t>Центр поддержки</w:t>
      </w:r>
      <w:r w:rsidR="00C17AC6">
        <w:rPr>
          <w:rFonts w:ascii="Times New Roman" w:hAnsi="Times New Roman" w:cs="Times New Roman"/>
          <w:sz w:val="28"/>
          <w:szCs w:val="28"/>
          <w:lang w:eastAsia="ru-RU"/>
        </w:rPr>
        <w:t xml:space="preserve"> культурно-исторических традиций Отечества.</w:t>
      </w:r>
    </w:p>
    <w:sectPr w:rsidR="00EE5CB3" w:rsidRPr="00152F46" w:rsidSect="00C20D1C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C1784E"/>
    <w:multiLevelType w:val="hybridMultilevel"/>
    <w:tmpl w:val="2A8ECF0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754D6E"/>
    <w:multiLevelType w:val="hybridMultilevel"/>
    <w:tmpl w:val="68CCF3B8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33A03685"/>
    <w:multiLevelType w:val="hybridMultilevel"/>
    <w:tmpl w:val="34865E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53202A9"/>
    <w:multiLevelType w:val="hybridMultilevel"/>
    <w:tmpl w:val="8BD8834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1A30ECD"/>
    <w:multiLevelType w:val="hybridMultilevel"/>
    <w:tmpl w:val="034A7A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B6B3339"/>
    <w:multiLevelType w:val="hybridMultilevel"/>
    <w:tmpl w:val="987C7B6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4"/>
  </w:num>
  <w:num w:numId="5">
    <w:abstractNumId w:val="5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0F0C"/>
    <w:rsid w:val="000444FF"/>
    <w:rsid w:val="00094C08"/>
    <w:rsid w:val="000F4FFE"/>
    <w:rsid w:val="00133606"/>
    <w:rsid w:val="00141B73"/>
    <w:rsid w:val="00152F46"/>
    <w:rsid w:val="001C3150"/>
    <w:rsid w:val="00255A6B"/>
    <w:rsid w:val="002716F9"/>
    <w:rsid w:val="002A5EEC"/>
    <w:rsid w:val="002E7C91"/>
    <w:rsid w:val="00387646"/>
    <w:rsid w:val="003A4907"/>
    <w:rsid w:val="003B19E1"/>
    <w:rsid w:val="003D082E"/>
    <w:rsid w:val="003F51BF"/>
    <w:rsid w:val="00400CA1"/>
    <w:rsid w:val="00416981"/>
    <w:rsid w:val="00445BDD"/>
    <w:rsid w:val="00463704"/>
    <w:rsid w:val="00490F0C"/>
    <w:rsid w:val="004B423D"/>
    <w:rsid w:val="004C1E51"/>
    <w:rsid w:val="004C794C"/>
    <w:rsid w:val="004D19E5"/>
    <w:rsid w:val="004D235C"/>
    <w:rsid w:val="00567BA7"/>
    <w:rsid w:val="005B5F81"/>
    <w:rsid w:val="00605AE4"/>
    <w:rsid w:val="00644272"/>
    <w:rsid w:val="006666F1"/>
    <w:rsid w:val="006F49F0"/>
    <w:rsid w:val="007418AA"/>
    <w:rsid w:val="007C3489"/>
    <w:rsid w:val="007F78BD"/>
    <w:rsid w:val="00826CD1"/>
    <w:rsid w:val="00877999"/>
    <w:rsid w:val="008A02C1"/>
    <w:rsid w:val="008F6A31"/>
    <w:rsid w:val="00974EE0"/>
    <w:rsid w:val="00993849"/>
    <w:rsid w:val="009E6B77"/>
    <w:rsid w:val="009F72C7"/>
    <w:rsid w:val="00A10EC3"/>
    <w:rsid w:val="00A279DD"/>
    <w:rsid w:val="00A662D4"/>
    <w:rsid w:val="00A75C21"/>
    <w:rsid w:val="00A87804"/>
    <w:rsid w:val="00A939E5"/>
    <w:rsid w:val="00AA01F1"/>
    <w:rsid w:val="00AF3261"/>
    <w:rsid w:val="00AF684D"/>
    <w:rsid w:val="00B06246"/>
    <w:rsid w:val="00B311F6"/>
    <w:rsid w:val="00B46AB5"/>
    <w:rsid w:val="00B60769"/>
    <w:rsid w:val="00B75D3C"/>
    <w:rsid w:val="00BB0EA9"/>
    <w:rsid w:val="00C01718"/>
    <w:rsid w:val="00C17AC6"/>
    <w:rsid w:val="00C20D1C"/>
    <w:rsid w:val="00C66451"/>
    <w:rsid w:val="00CC0083"/>
    <w:rsid w:val="00CF0C21"/>
    <w:rsid w:val="00CF1E5A"/>
    <w:rsid w:val="00D32783"/>
    <w:rsid w:val="00D433DE"/>
    <w:rsid w:val="00D65684"/>
    <w:rsid w:val="00D839FA"/>
    <w:rsid w:val="00D86C05"/>
    <w:rsid w:val="00E433D9"/>
    <w:rsid w:val="00E82F7F"/>
    <w:rsid w:val="00E8611E"/>
    <w:rsid w:val="00EE5CB3"/>
    <w:rsid w:val="00F0442B"/>
    <w:rsid w:val="00F7398C"/>
    <w:rsid w:val="00F85B96"/>
    <w:rsid w:val="00FD5A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6AFCF7"/>
  <w15:docId w15:val="{0277B357-321E-44EE-9434-93D42E0A3C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F72C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F51B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msonormalcxspmiddlecxspmiddle">
    <w:name w:val="msonormalcxspmiddlecxspmiddle"/>
    <w:basedOn w:val="a"/>
    <w:rsid w:val="00826C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maintext">
    <w:name w:val="maintext"/>
    <w:basedOn w:val="a0"/>
    <w:rsid w:val="00605AE4"/>
  </w:style>
  <w:style w:type="table" w:styleId="a4">
    <w:name w:val="Table Grid"/>
    <w:basedOn w:val="a1"/>
    <w:uiPriority w:val="59"/>
    <w:rsid w:val="00E861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">
    <w:name w:val="Основной текст1"/>
    <w:basedOn w:val="a0"/>
    <w:rsid w:val="00A87804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9pt0pt">
    <w:name w:val="Основной текст + 9 pt;Полужирный;Интервал 0 pt"/>
    <w:basedOn w:val="a0"/>
    <w:rsid w:val="00A87804"/>
    <w:rPr>
      <w:rFonts w:ascii="Bookman Old Style" w:eastAsia="Bookman Old Style" w:hAnsi="Bookman Old Style" w:cs="Bookman Old Style"/>
      <w:b/>
      <w:bCs/>
      <w:i w:val="0"/>
      <w:iCs w:val="0"/>
      <w:smallCaps w:val="0"/>
      <w:strike w:val="0"/>
      <w:spacing w:val="-10"/>
      <w:sz w:val="18"/>
      <w:szCs w:val="18"/>
    </w:rPr>
  </w:style>
  <w:style w:type="character" w:customStyle="1" w:styleId="2">
    <w:name w:val="Основной текст (2) + Не курсив"/>
    <w:basedOn w:val="a0"/>
    <w:rsid w:val="00A87804"/>
    <w:rPr>
      <w:rFonts w:ascii="Bookman Old Style" w:eastAsia="Bookman Old Style" w:hAnsi="Bookman Old Style" w:cs="Bookman Old Style"/>
      <w:b w:val="0"/>
      <w:bCs w:val="0"/>
      <w:i/>
      <w:iCs/>
      <w:smallCaps w:val="0"/>
      <w:strike w:val="0"/>
      <w:spacing w:val="0"/>
      <w:sz w:val="20"/>
      <w:szCs w:val="20"/>
    </w:rPr>
  </w:style>
  <w:style w:type="character" w:customStyle="1" w:styleId="a5">
    <w:name w:val="Основной текст + Курсив"/>
    <w:basedOn w:val="a0"/>
    <w:rsid w:val="00A87804"/>
    <w:rPr>
      <w:rFonts w:ascii="Bookman Old Style" w:eastAsia="Bookman Old Style" w:hAnsi="Bookman Old Style" w:cs="Bookman Old Style"/>
      <w:b w:val="0"/>
      <w:bCs w:val="0"/>
      <w:i/>
      <w:iCs/>
      <w:smallCaps w:val="0"/>
      <w:strike w:val="0"/>
      <w:spacing w:val="0"/>
      <w:sz w:val="20"/>
      <w:szCs w:val="20"/>
    </w:rPr>
  </w:style>
  <w:style w:type="paragraph" w:styleId="a6">
    <w:name w:val="No Spacing"/>
    <w:uiPriority w:val="1"/>
    <w:qFormat/>
    <w:rsid w:val="00A87804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val="ru" w:eastAsia="ru-RU"/>
    </w:rPr>
  </w:style>
  <w:style w:type="paragraph" w:customStyle="1" w:styleId="a7">
    <w:name w:val="Знак"/>
    <w:basedOn w:val="a"/>
    <w:rsid w:val="000444FF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paragraph" w:customStyle="1" w:styleId="c17c174">
    <w:name w:val="c17 c174"/>
    <w:basedOn w:val="a"/>
    <w:rsid w:val="000444FF"/>
    <w:pPr>
      <w:spacing w:before="100" w:beforeAutospacing="1" w:after="100" w:afterAutospacing="1" w:line="240" w:lineRule="auto"/>
    </w:pPr>
    <w:rPr>
      <w:rFonts w:ascii="Times New Roman" w:eastAsia="MS Mincho" w:hAnsi="Times New Roman" w:cs="Times New Roman"/>
      <w:sz w:val="24"/>
      <w:szCs w:val="24"/>
      <w:lang w:eastAsia="ja-JP"/>
    </w:rPr>
  </w:style>
  <w:style w:type="paragraph" w:styleId="a8">
    <w:name w:val="Balloon Text"/>
    <w:basedOn w:val="a"/>
    <w:link w:val="a9"/>
    <w:uiPriority w:val="99"/>
    <w:semiHidden/>
    <w:unhideWhenUsed/>
    <w:rsid w:val="006666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6666F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8012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6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467</TotalTime>
  <Pages>1</Pages>
  <Words>1765</Words>
  <Characters>10062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*KDFX-SOFT*</Company>
  <LinksUpToDate>false</LinksUpToDate>
  <CharactersWithSpaces>11804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Deafult User</dc:creator>
  <cp:lastModifiedBy>001</cp:lastModifiedBy>
  <cp:revision>13</cp:revision>
  <cp:lastPrinted>2017-03-14T15:32:00Z</cp:lastPrinted>
  <dcterms:created xsi:type="dcterms:W3CDTF">2017-03-12T12:48:00Z</dcterms:created>
  <dcterms:modified xsi:type="dcterms:W3CDTF">2019-03-15T17:17:00Z</dcterms:modified>
</cp:coreProperties>
</file>