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92A" w:rsidRDefault="0020692A" w:rsidP="0020692A">
      <w:pPr>
        <w:pStyle w:val="a3"/>
        <w:jc w:val="center"/>
        <w:rPr>
          <w:b/>
          <w:sz w:val="24"/>
        </w:rPr>
      </w:pPr>
      <w:r>
        <w:rPr>
          <w:b/>
          <w:sz w:val="24"/>
        </w:rPr>
        <w:t xml:space="preserve">Муниципальное бюджетное учреждение дополнительного образования </w:t>
      </w:r>
    </w:p>
    <w:p w:rsidR="0020692A" w:rsidRDefault="0020692A" w:rsidP="0020692A">
      <w:pPr>
        <w:jc w:val="center"/>
      </w:pPr>
      <w:r>
        <w:t>«Центр дополнительного образования детей «Заречье» Кировского района г.Казани</w:t>
      </w:r>
    </w:p>
    <w:p w:rsidR="0020692A" w:rsidRDefault="0020692A" w:rsidP="0020692A">
      <w:pPr>
        <w:rPr>
          <w:b/>
          <w:sz w:val="28"/>
          <w:szCs w:val="28"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rPr>
          <w:b/>
        </w:rPr>
      </w:pPr>
    </w:p>
    <w:p w:rsidR="0020692A" w:rsidRDefault="0020692A" w:rsidP="0020692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МЕТОДИЧЕСКИЕ РЕКОМЕНДАЦИИ</w:t>
      </w:r>
    </w:p>
    <w:p w:rsidR="0020692A" w:rsidRDefault="0020692A" w:rsidP="0020692A">
      <w:pPr>
        <w:jc w:val="center"/>
        <w:rPr>
          <w:b/>
          <w:sz w:val="36"/>
          <w:szCs w:val="36"/>
        </w:rPr>
      </w:pPr>
    </w:p>
    <w:p w:rsidR="0020692A" w:rsidRDefault="0020692A" w:rsidP="0020692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«Смотр-конкурс учебных кабинетов»</w:t>
      </w:r>
    </w:p>
    <w:p w:rsidR="0020692A" w:rsidRDefault="0020692A" w:rsidP="0020692A">
      <w:pPr>
        <w:jc w:val="center"/>
        <w:rPr>
          <w:b/>
          <w:sz w:val="36"/>
          <w:szCs w:val="36"/>
        </w:rPr>
      </w:pPr>
    </w:p>
    <w:p w:rsidR="0020692A" w:rsidRDefault="0020692A" w:rsidP="0020692A">
      <w:pPr>
        <w:jc w:val="center"/>
        <w:rPr>
          <w:i/>
          <w:sz w:val="44"/>
          <w:szCs w:val="44"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jc w:val="center"/>
        <w:rPr>
          <w:b/>
        </w:rPr>
      </w:pPr>
    </w:p>
    <w:p w:rsidR="0020692A" w:rsidRDefault="0020692A" w:rsidP="0020692A">
      <w:pPr>
        <w:rPr>
          <w:b/>
          <w:sz w:val="32"/>
          <w:szCs w:val="32"/>
        </w:rPr>
      </w:pPr>
    </w:p>
    <w:p w:rsidR="0020692A" w:rsidRDefault="0020692A" w:rsidP="0020692A">
      <w:pPr>
        <w:rPr>
          <w:b/>
          <w:sz w:val="32"/>
          <w:szCs w:val="32"/>
        </w:rPr>
      </w:pPr>
    </w:p>
    <w:p w:rsidR="0020692A" w:rsidRDefault="0020692A" w:rsidP="0020692A">
      <w:pPr>
        <w:rPr>
          <w:b/>
          <w:sz w:val="32"/>
          <w:szCs w:val="32"/>
        </w:rPr>
      </w:pPr>
    </w:p>
    <w:p w:rsidR="0020692A" w:rsidRDefault="0020692A" w:rsidP="0020692A">
      <w:pPr>
        <w:rPr>
          <w:b/>
          <w:sz w:val="32"/>
          <w:szCs w:val="32"/>
        </w:rPr>
      </w:pPr>
    </w:p>
    <w:p w:rsidR="0020692A" w:rsidRDefault="0020692A" w:rsidP="0020692A">
      <w:pPr>
        <w:jc w:val="center"/>
        <w:rPr>
          <w:b/>
          <w:sz w:val="28"/>
          <w:szCs w:val="28"/>
        </w:rPr>
      </w:pPr>
    </w:p>
    <w:p w:rsidR="0020692A" w:rsidRDefault="0020692A" w:rsidP="0020692A">
      <w:pPr>
        <w:jc w:val="center"/>
        <w:rPr>
          <w:b/>
          <w:sz w:val="28"/>
          <w:szCs w:val="28"/>
        </w:rPr>
      </w:pPr>
    </w:p>
    <w:p w:rsidR="0020692A" w:rsidRDefault="0020692A" w:rsidP="0020692A">
      <w:pPr>
        <w:jc w:val="center"/>
        <w:rPr>
          <w:b/>
          <w:sz w:val="28"/>
          <w:szCs w:val="28"/>
        </w:rPr>
      </w:pPr>
    </w:p>
    <w:p w:rsidR="0020692A" w:rsidRDefault="0020692A" w:rsidP="0020692A">
      <w:pPr>
        <w:rPr>
          <w:b/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  <w:r>
        <w:rPr>
          <w:sz w:val="28"/>
          <w:szCs w:val="28"/>
        </w:rPr>
        <w:t>Казань, 2018 г.</w:t>
      </w: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20692A" w:rsidRDefault="0020692A" w:rsidP="0020692A">
      <w:pPr>
        <w:jc w:val="center"/>
        <w:rPr>
          <w:b/>
          <w:sz w:val="28"/>
          <w:szCs w:val="28"/>
        </w:rPr>
      </w:pPr>
    </w:p>
    <w:p w:rsidR="0020692A" w:rsidRDefault="0020692A" w:rsidP="0020692A">
      <w:pPr>
        <w:numPr>
          <w:ilvl w:val="0"/>
          <w:numId w:val="1"/>
        </w:num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Введение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</w:p>
    <w:p w:rsidR="0020692A" w:rsidRDefault="0020692A" w:rsidP="0020692A">
      <w:pPr>
        <w:numPr>
          <w:ilvl w:val="0"/>
          <w:numId w:val="1"/>
        </w:num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Положение о смотре-конкурсе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</w:t>
      </w:r>
      <w:r>
        <w:rPr>
          <w:sz w:val="28"/>
          <w:szCs w:val="28"/>
        </w:rPr>
        <w:tab/>
      </w:r>
    </w:p>
    <w:p w:rsidR="0020692A" w:rsidRDefault="0020692A" w:rsidP="0020692A">
      <w:pPr>
        <w:numPr>
          <w:ilvl w:val="0"/>
          <w:numId w:val="1"/>
        </w:num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Памятка педагогам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</w:p>
    <w:p w:rsidR="0020692A" w:rsidRDefault="0020692A" w:rsidP="0020692A">
      <w:pPr>
        <w:numPr>
          <w:ilvl w:val="0"/>
          <w:numId w:val="1"/>
        </w:num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Паспорт учебного кабинета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</w:t>
      </w:r>
    </w:p>
    <w:p w:rsidR="0020692A" w:rsidRDefault="0020692A" w:rsidP="0020692A">
      <w:pPr>
        <w:numPr>
          <w:ilvl w:val="0"/>
          <w:numId w:val="1"/>
        </w:numPr>
        <w:autoSpaceDE w:val="0"/>
        <w:autoSpaceDN w:val="0"/>
        <w:rPr>
          <w:sz w:val="28"/>
          <w:szCs w:val="28"/>
        </w:rPr>
      </w:pPr>
      <w:r>
        <w:rPr>
          <w:sz w:val="28"/>
          <w:szCs w:val="28"/>
        </w:rPr>
        <w:t>Оценочная ведомость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</w:t>
      </w:r>
    </w:p>
    <w:p w:rsidR="0020692A" w:rsidRDefault="0020692A" w:rsidP="0020692A">
      <w:pPr>
        <w:ind w:left="360"/>
        <w:rPr>
          <w:sz w:val="28"/>
          <w:szCs w:val="28"/>
        </w:rPr>
      </w:pPr>
      <w:r>
        <w:rPr>
          <w:sz w:val="28"/>
          <w:szCs w:val="28"/>
        </w:rPr>
        <w:t>Список литературы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</w:t>
      </w:r>
    </w:p>
    <w:p w:rsidR="0020692A" w:rsidRDefault="0020692A" w:rsidP="0020692A">
      <w:pPr>
        <w:ind w:left="360"/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pStyle w:val="2"/>
        <w:rPr>
          <w:sz w:val="28"/>
          <w:szCs w:val="28"/>
        </w:rPr>
      </w:pPr>
    </w:p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</w:p>
    <w:p w:rsidR="0020692A" w:rsidRDefault="0020692A" w:rsidP="0020692A">
      <w:pPr>
        <w:rPr>
          <w:i/>
          <w:sz w:val="28"/>
          <w:szCs w:val="28"/>
        </w:rPr>
      </w:pPr>
    </w:p>
    <w:p w:rsidR="0020692A" w:rsidRDefault="0020692A" w:rsidP="0020692A">
      <w:pPr>
        <w:rPr>
          <w:i/>
          <w:sz w:val="28"/>
          <w:szCs w:val="28"/>
        </w:rPr>
      </w:pPr>
    </w:p>
    <w:p w:rsidR="0020692A" w:rsidRDefault="0020692A" w:rsidP="0020692A">
      <w:pPr>
        <w:rPr>
          <w:i/>
          <w:sz w:val="28"/>
          <w:szCs w:val="28"/>
        </w:rPr>
      </w:pPr>
    </w:p>
    <w:p w:rsidR="0020692A" w:rsidRDefault="0020692A" w:rsidP="0020692A">
      <w:pPr>
        <w:rPr>
          <w:i/>
          <w:sz w:val="28"/>
          <w:szCs w:val="28"/>
        </w:rPr>
      </w:pPr>
    </w:p>
    <w:p w:rsidR="0020692A" w:rsidRDefault="0020692A" w:rsidP="0020692A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Введение</w:t>
      </w:r>
    </w:p>
    <w:p w:rsidR="0020692A" w:rsidRDefault="0020692A" w:rsidP="0020692A"/>
    <w:p w:rsidR="0020692A" w:rsidRDefault="0020692A" w:rsidP="0020692A">
      <w:pPr>
        <w:spacing w:line="360" w:lineRule="auto"/>
        <w:jc w:val="both"/>
      </w:pPr>
      <w:r>
        <w:tab/>
        <w:t>Смотр-конкурс учебных кабинетов проводился в рамках Программы совершенствования профессионального мастерства педагогов. Данное мероприятие направлено на совершенствование профессионального мастерства педагогов, их личностный рост и изменение качества взаимодействия между всеми участниками образовательной деятельности.</w:t>
      </w:r>
    </w:p>
    <w:p w:rsidR="0020692A" w:rsidRDefault="0020692A" w:rsidP="0020692A">
      <w:pPr>
        <w:spacing w:line="360" w:lineRule="auto"/>
        <w:jc w:val="both"/>
      </w:pPr>
      <w:r>
        <w:tab/>
        <w:t>Смотр-конкурс учебных кабинетов проводится в  структурных подразделениях:  во всех отделах ЦДОД «Заречье»</w:t>
      </w:r>
    </w:p>
    <w:p w:rsidR="0020692A" w:rsidRDefault="0020692A" w:rsidP="0020692A">
      <w:pPr>
        <w:spacing w:line="360" w:lineRule="auto"/>
        <w:jc w:val="both"/>
      </w:pPr>
      <w:r>
        <w:tab/>
        <w:t>Смотр-конкурс кабинетов проводился с целью совершенствования пространственно-предметной среды детских объединений и обмена опытом по ее организации с учетом интересов, склонностей и инициатив учащихся.</w:t>
      </w:r>
    </w:p>
    <w:p w:rsidR="0020692A" w:rsidRDefault="0020692A" w:rsidP="0020692A">
      <w:pPr>
        <w:spacing w:line="360" w:lineRule="auto"/>
        <w:jc w:val="both"/>
      </w:pPr>
      <w:r>
        <w:tab/>
        <w:t>Задачи:</w:t>
      </w:r>
    </w:p>
    <w:p w:rsidR="0020692A" w:rsidRDefault="0020692A" w:rsidP="0020692A">
      <w:pPr>
        <w:spacing w:line="360" w:lineRule="auto"/>
        <w:jc w:val="both"/>
      </w:pPr>
      <w:r>
        <w:t>- выявление лучших учебных кабинетов,</w:t>
      </w:r>
    </w:p>
    <w:p w:rsidR="0020692A" w:rsidRDefault="0020692A" w:rsidP="0020692A">
      <w:pPr>
        <w:spacing w:line="360" w:lineRule="auto"/>
        <w:jc w:val="both"/>
      </w:pPr>
      <w:r>
        <w:t>- обобщение педагогического опыта,</w:t>
      </w:r>
    </w:p>
    <w:p w:rsidR="0020692A" w:rsidRDefault="0020692A" w:rsidP="0020692A">
      <w:pPr>
        <w:spacing w:line="360" w:lineRule="auto"/>
        <w:jc w:val="both"/>
      </w:pPr>
      <w:r>
        <w:t>- совершенствование профессионального мастерства педагогов.</w:t>
      </w:r>
    </w:p>
    <w:p w:rsidR="0020692A" w:rsidRDefault="0020692A" w:rsidP="0020692A">
      <w:pPr>
        <w:spacing w:line="360" w:lineRule="auto"/>
        <w:jc w:val="both"/>
      </w:pPr>
    </w:p>
    <w:p w:rsidR="0020692A" w:rsidRDefault="0020692A" w:rsidP="0020692A">
      <w:pPr>
        <w:spacing w:line="360" w:lineRule="auto"/>
        <w:jc w:val="both"/>
      </w:pPr>
      <w:r>
        <w:t>Этапы организации и проведения смотра-конкурса учебных кабинетов:</w:t>
      </w:r>
    </w:p>
    <w:p w:rsidR="0020692A" w:rsidRDefault="0020692A" w:rsidP="0020692A">
      <w:pPr>
        <w:numPr>
          <w:ilvl w:val="0"/>
          <w:numId w:val="2"/>
        </w:numPr>
        <w:spacing w:line="360" w:lineRule="auto"/>
        <w:jc w:val="both"/>
      </w:pPr>
      <w:r>
        <w:t>Разработка Положения о смотре-конкурсе учебных кабинетов ЦДОД «Заречье»</w:t>
      </w:r>
    </w:p>
    <w:p w:rsidR="0020692A" w:rsidRDefault="0020692A" w:rsidP="0020692A">
      <w:pPr>
        <w:numPr>
          <w:ilvl w:val="0"/>
          <w:numId w:val="2"/>
        </w:numPr>
        <w:spacing w:line="360" w:lineRule="auto"/>
        <w:jc w:val="both"/>
      </w:pPr>
      <w:r>
        <w:t>Формирование жюри.</w:t>
      </w:r>
    </w:p>
    <w:p w:rsidR="0020692A" w:rsidRDefault="0020692A" w:rsidP="0020692A">
      <w:pPr>
        <w:numPr>
          <w:ilvl w:val="0"/>
          <w:numId w:val="2"/>
        </w:numPr>
        <w:spacing w:line="360" w:lineRule="auto"/>
        <w:jc w:val="both"/>
      </w:pPr>
      <w:r>
        <w:t>Разработка оценочных листов.</w:t>
      </w:r>
    </w:p>
    <w:p w:rsidR="0020692A" w:rsidRDefault="0020692A" w:rsidP="0020692A">
      <w:pPr>
        <w:numPr>
          <w:ilvl w:val="0"/>
          <w:numId w:val="2"/>
        </w:numPr>
        <w:spacing w:line="360" w:lineRule="auto"/>
        <w:jc w:val="both"/>
      </w:pPr>
      <w:r>
        <w:t>Оформление Памятки по оформлению учебного кабинета.</w:t>
      </w:r>
    </w:p>
    <w:p w:rsidR="0020692A" w:rsidRDefault="0020692A" w:rsidP="0020692A">
      <w:pPr>
        <w:numPr>
          <w:ilvl w:val="0"/>
          <w:numId w:val="2"/>
        </w:numPr>
        <w:spacing w:line="360" w:lineRule="auto"/>
        <w:jc w:val="both"/>
      </w:pPr>
      <w:r>
        <w:t>Проведение консультаций.</w:t>
      </w:r>
    </w:p>
    <w:p w:rsidR="0020692A" w:rsidRDefault="0020692A" w:rsidP="0020692A">
      <w:pPr>
        <w:numPr>
          <w:ilvl w:val="0"/>
          <w:numId w:val="2"/>
        </w:numPr>
        <w:spacing w:line="360" w:lineRule="auto"/>
        <w:jc w:val="both"/>
      </w:pPr>
      <w:r>
        <w:t>Проведение смотра-конкурса учебных кабинетов.</w:t>
      </w:r>
    </w:p>
    <w:p w:rsidR="0020692A" w:rsidRDefault="0020692A" w:rsidP="0020692A">
      <w:pPr>
        <w:numPr>
          <w:ilvl w:val="0"/>
          <w:numId w:val="2"/>
        </w:numPr>
        <w:spacing w:line="360" w:lineRule="auto"/>
        <w:jc w:val="both"/>
      </w:pPr>
      <w:r>
        <w:t>Составление рейтинговой карты.</w:t>
      </w:r>
    </w:p>
    <w:p w:rsidR="0020692A" w:rsidRDefault="0020692A" w:rsidP="0020692A">
      <w:pPr>
        <w:numPr>
          <w:ilvl w:val="0"/>
          <w:numId w:val="2"/>
        </w:numPr>
        <w:spacing w:line="360" w:lineRule="auto"/>
        <w:jc w:val="both"/>
      </w:pPr>
      <w:r>
        <w:t>Подведение итогов и награждение.</w:t>
      </w:r>
    </w:p>
    <w:p w:rsidR="0020692A" w:rsidRDefault="0020692A" w:rsidP="0020692A">
      <w:pPr>
        <w:jc w:val="both"/>
      </w:pPr>
    </w:p>
    <w:p w:rsidR="0020692A" w:rsidRDefault="0020692A" w:rsidP="0020692A">
      <w:pPr>
        <w:jc w:val="both"/>
      </w:pPr>
    </w:p>
    <w:p w:rsidR="0020692A" w:rsidRDefault="0020692A" w:rsidP="0020692A">
      <w:pPr>
        <w:jc w:val="both"/>
      </w:pPr>
    </w:p>
    <w:p w:rsidR="0020692A" w:rsidRDefault="0020692A" w:rsidP="0020692A">
      <w:pPr>
        <w:jc w:val="both"/>
      </w:pPr>
    </w:p>
    <w:p w:rsidR="0020692A" w:rsidRDefault="0020692A" w:rsidP="0020692A">
      <w:pPr>
        <w:jc w:val="both"/>
      </w:pPr>
    </w:p>
    <w:p w:rsidR="0020692A" w:rsidRDefault="0020692A" w:rsidP="0020692A">
      <w:pPr>
        <w:jc w:val="both"/>
      </w:pPr>
    </w:p>
    <w:p w:rsidR="0020692A" w:rsidRDefault="0020692A" w:rsidP="0020692A">
      <w:pPr>
        <w:jc w:val="both"/>
      </w:pPr>
    </w:p>
    <w:p w:rsidR="0020692A" w:rsidRDefault="0020692A" w:rsidP="0020692A">
      <w:pPr>
        <w:jc w:val="both"/>
      </w:pPr>
    </w:p>
    <w:p w:rsidR="0020692A" w:rsidRDefault="0020692A" w:rsidP="0020692A">
      <w:pPr>
        <w:jc w:val="both"/>
      </w:pPr>
    </w:p>
    <w:p w:rsidR="0020692A" w:rsidRDefault="0020692A" w:rsidP="0020692A">
      <w:pPr>
        <w:jc w:val="both"/>
      </w:pPr>
    </w:p>
    <w:p w:rsidR="0020692A" w:rsidRDefault="0020692A" w:rsidP="0020692A"/>
    <w:p w:rsidR="0020692A" w:rsidRDefault="0020692A" w:rsidP="0020692A">
      <w:r>
        <w:lastRenderedPageBreak/>
        <w:t>Принято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УТВЕРЖДАЮ</w:t>
      </w:r>
    </w:p>
    <w:p w:rsidR="0020692A" w:rsidRDefault="0020692A" w:rsidP="0020692A">
      <w:r>
        <w:t>на педагогическом совете</w:t>
      </w:r>
      <w:r>
        <w:tab/>
      </w:r>
      <w:r>
        <w:tab/>
      </w:r>
      <w:r>
        <w:tab/>
      </w:r>
      <w:r>
        <w:tab/>
      </w:r>
      <w:r>
        <w:tab/>
        <w:t>Директор  МБУДО «ЦДОД протокол № __________</w:t>
      </w:r>
      <w:r>
        <w:tab/>
      </w:r>
      <w:r>
        <w:tab/>
      </w:r>
      <w:r>
        <w:tab/>
      </w:r>
      <w:r>
        <w:tab/>
      </w:r>
      <w:r>
        <w:tab/>
        <w:t>«Заречье»</w:t>
      </w:r>
    </w:p>
    <w:p w:rsidR="0020692A" w:rsidRDefault="0020692A" w:rsidP="0020692A">
      <w:r>
        <w:t xml:space="preserve">                                                                                              _______________Т.В.Сорокина</w:t>
      </w:r>
    </w:p>
    <w:p w:rsidR="0020692A" w:rsidRDefault="0020692A" w:rsidP="0020692A">
      <w:pPr>
        <w:rPr>
          <w:b/>
        </w:rPr>
      </w:pPr>
      <w:r>
        <w:t>«____» _______________ 201__ г.</w:t>
      </w: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«_____» ______________ </w:t>
      </w:r>
      <w:r>
        <w:t>201__г.</w:t>
      </w:r>
    </w:p>
    <w:p w:rsidR="0020692A" w:rsidRDefault="0020692A" w:rsidP="0020692A">
      <w:pPr>
        <w:rPr>
          <w:b/>
          <w:sz w:val="32"/>
          <w:szCs w:val="32"/>
        </w:rPr>
      </w:pPr>
    </w:p>
    <w:p w:rsidR="0020692A" w:rsidRDefault="0020692A" w:rsidP="0020692A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Положение </w:t>
      </w:r>
    </w:p>
    <w:p w:rsidR="0020692A" w:rsidRDefault="0020692A" w:rsidP="0020692A">
      <w:pPr>
        <w:jc w:val="center"/>
        <w:rPr>
          <w:b/>
          <w:sz w:val="28"/>
          <w:szCs w:val="32"/>
        </w:rPr>
      </w:pPr>
      <w:r>
        <w:rPr>
          <w:b/>
          <w:sz w:val="28"/>
          <w:szCs w:val="32"/>
        </w:rPr>
        <w:t xml:space="preserve">о смотре – конкурсе  учебных кабинетов </w:t>
      </w:r>
    </w:p>
    <w:p w:rsidR="0020692A" w:rsidRDefault="0020692A" w:rsidP="002069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МБУДО «ЦДОД «Заречье»</w:t>
      </w:r>
    </w:p>
    <w:p w:rsidR="0020692A" w:rsidRDefault="0020692A" w:rsidP="0020692A">
      <w:pPr>
        <w:rPr>
          <w:sz w:val="28"/>
          <w:szCs w:val="32"/>
        </w:rPr>
      </w:pPr>
    </w:p>
    <w:p w:rsidR="0020692A" w:rsidRDefault="0020692A" w:rsidP="0020692A">
      <w:pPr>
        <w:numPr>
          <w:ilvl w:val="0"/>
          <w:numId w:val="3"/>
        </w:numPr>
        <w:jc w:val="center"/>
      </w:pPr>
      <w:r>
        <w:t>ОБЩИЕ ПОЛОЖЕНИЯ</w:t>
      </w:r>
    </w:p>
    <w:p w:rsidR="0020692A" w:rsidRDefault="0020692A" w:rsidP="0020692A">
      <w:pPr>
        <w:ind w:left="708"/>
        <w:jc w:val="both"/>
      </w:pPr>
      <w:r>
        <w:t>Организаторы – администрация  центра дополнительного образования детей «Заречье»</w:t>
      </w:r>
    </w:p>
    <w:p w:rsidR="0020692A" w:rsidRDefault="0020692A" w:rsidP="0020692A">
      <w:pPr>
        <w:jc w:val="both"/>
      </w:pPr>
      <w:r>
        <w:tab/>
        <w:t>Место проведения – МБУДО «ЦДОД «Заречье»</w:t>
      </w:r>
    </w:p>
    <w:p w:rsidR="0020692A" w:rsidRDefault="0020692A" w:rsidP="0020692A">
      <w:pPr>
        <w:jc w:val="both"/>
        <w:rPr>
          <w:b/>
        </w:rPr>
      </w:pPr>
      <w:r>
        <w:rPr>
          <w:b/>
        </w:rPr>
        <w:t>ЦЕЛЬ И ЗАДАЧИ</w:t>
      </w:r>
    </w:p>
    <w:p w:rsidR="0020692A" w:rsidRDefault="0020692A" w:rsidP="0020692A">
      <w:pPr>
        <w:ind w:left="708"/>
        <w:jc w:val="both"/>
      </w:pPr>
      <w:r>
        <w:rPr>
          <w:b/>
        </w:rPr>
        <w:t>Цель</w:t>
      </w:r>
      <w:r>
        <w:t xml:space="preserve"> – развитие учебно-воспитательной среды  учреждения с целью обмена</w:t>
      </w:r>
    </w:p>
    <w:p w:rsidR="0020692A" w:rsidRDefault="0020692A" w:rsidP="0020692A">
      <w:pPr>
        <w:jc w:val="both"/>
      </w:pPr>
      <w:r>
        <w:t>опытом педагогов дополнительного образования.</w:t>
      </w:r>
    </w:p>
    <w:p w:rsidR="0020692A" w:rsidRDefault="0020692A" w:rsidP="0020692A">
      <w:pPr>
        <w:jc w:val="both"/>
        <w:rPr>
          <w:b/>
        </w:rPr>
      </w:pPr>
      <w:r>
        <w:tab/>
      </w:r>
      <w:r>
        <w:rPr>
          <w:b/>
        </w:rPr>
        <w:t>Задачи:</w:t>
      </w:r>
    </w:p>
    <w:p w:rsidR="0020692A" w:rsidRDefault="0020692A" w:rsidP="0020692A">
      <w:pPr>
        <w:numPr>
          <w:ilvl w:val="1"/>
          <w:numId w:val="3"/>
        </w:numPr>
        <w:jc w:val="both"/>
      </w:pPr>
      <w:r>
        <w:t>Выявление лучших учебных кабинетов;</w:t>
      </w:r>
    </w:p>
    <w:p w:rsidR="0020692A" w:rsidRDefault="0020692A" w:rsidP="0020692A">
      <w:pPr>
        <w:numPr>
          <w:ilvl w:val="1"/>
          <w:numId w:val="3"/>
        </w:numPr>
        <w:jc w:val="both"/>
      </w:pPr>
      <w:r>
        <w:t>Обобщение  педагогического опыта;</w:t>
      </w:r>
    </w:p>
    <w:p w:rsidR="0020692A" w:rsidRDefault="0020692A" w:rsidP="0020692A">
      <w:pPr>
        <w:numPr>
          <w:ilvl w:val="1"/>
          <w:numId w:val="3"/>
        </w:numPr>
        <w:jc w:val="both"/>
      </w:pPr>
      <w:r>
        <w:t>Совершенствование профессионального мастерства педагогов.</w:t>
      </w:r>
    </w:p>
    <w:p w:rsidR="0020692A" w:rsidRDefault="0020692A" w:rsidP="0020692A">
      <w:pPr>
        <w:ind w:left="1440"/>
        <w:jc w:val="both"/>
      </w:pPr>
    </w:p>
    <w:p w:rsidR="0020692A" w:rsidRDefault="0020692A" w:rsidP="0020692A">
      <w:pPr>
        <w:numPr>
          <w:ilvl w:val="0"/>
          <w:numId w:val="3"/>
        </w:numPr>
        <w:jc w:val="both"/>
      </w:pPr>
      <w:r>
        <w:t>СРОКИ ПРОВЕДЕНИЯ</w:t>
      </w:r>
    </w:p>
    <w:p w:rsidR="0020692A" w:rsidRDefault="0020692A" w:rsidP="0020692A">
      <w:pPr>
        <w:ind w:left="360"/>
        <w:jc w:val="both"/>
      </w:pPr>
      <w:r>
        <w:t>1 этап – подготовительный (июнь-август) – подготовка учебных кабинетов к смотру-конкурсу.</w:t>
      </w:r>
    </w:p>
    <w:p w:rsidR="0020692A" w:rsidRDefault="0020692A" w:rsidP="0020692A">
      <w:pPr>
        <w:ind w:left="360"/>
        <w:jc w:val="both"/>
      </w:pPr>
      <w:r>
        <w:t>2 этап – основной (сентябрь, январь) – проведение смотра-конкурса.</w:t>
      </w:r>
    </w:p>
    <w:p w:rsidR="0020692A" w:rsidRDefault="0020692A" w:rsidP="0020692A">
      <w:pPr>
        <w:ind w:left="360"/>
        <w:jc w:val="both"/>
      </w:pPr>
      <w:r>
        <w:t>3 этап – заключительный (февраль) – подведение итогов.</w:t>
      </w:r>
    </w:p>
    <w:p w:rsidR="0020692A" w:rsidRDefault="0020692A" w:rsidP="0020692A">
      <w:pPr>
        <w:ind w:left="360"/>
        <w:jc w:val="both"/>
      </w:pPr>
    </w:p>
    <w:p w:rsidR="0020692A" w:rsidRDefault="0020692A" w:rsidP="0020692A">
      <w:pPr>
        <w:numPr>
          <w:ilvl w:val="0"/>
          <w:numId w:val="3"/>
        </w:numPr>
        <w:jc w:val="both"/>
      </w:pPr>
      <w:r>
        <w:t>УЧАСТНИКИ</w:t>
      </w:r>
    </w:p>
    <w:p w:rsidR="0020692A" w:rsidRDefault="0020692A" w:rsidP="0020692A">
      <w:pPr>
        <w:ind w:left="360" w:firstLine="348"/>
        <w:jc w:val="both"/>
      </w:pPr>
      <w:r>
        <w:t>Педагоги дополнительного образования  МБУДО «ЦДОД «Заречье», ответственные за кабинеты.</w:t>
      </w:r>
    </w:p>
    <w:p w:rsidR="0020692A" w:rsidRDefault="0020692A" w:rsidP="0020692A">
      <w:pPr>
        <w:ind w:left="360" w:firstLine="348"/>
        <w:jc w:val="both"/>
      </w:pPr>
    </w:p>
    <w:p w:rsidR="0020692A" w:rsidRDefault="0020692A" w:rsidP="0020692A">
      <w:pPr>
        <w:numPr>
          <w:ilvl w:val="0"/>
          <w:numId w:val="3"/>
        </w:numPr>
        <w:jc w:val="both"/>
      </w:pPr>
      <w:r>
        <w:t>УСЛОВИЯ ПРОВЕДЕНИЯ</w:t>
      </w:r>
    </w:p>
    <w:p w:rsidR="0020692A" w:rsidRDefault="0020692A" w:rsidP="0020692A">
      <w:pPr>
        <w:ind w:left="708"/>
        <w:jc w:val="both"/>
      </w:pPr>
      <w:r>
        <w:t>Смотр-конкурс проводится среди учебных кабинетов Центра</w:t>
      </w:r>
    </w:p>
    <w:p w:rsidR="0020692A" w:rsidRDefault="0020692A" w:rsidP="0020692A">
      <w:pPr>
        <w:ind w:left="708"/>
        <w:jc w:val="both"/>
      </w:pPr>
      <w:r>
        <w:t>На первом этапе смотра-конкурса оформляется эстетичный вид кабинета,</w:t>
      </w:r>
    </w:p>
    <w:p w:rsidR="0020692A" w:rsidRDefault="0020692A" w:rsidP="0020692A">
      <w:pPr>
        <w:jc w:val="both"/>
      </w:pPr>
      <w:r>
        <w:t>функциональные зоны кабинета, паспорт учебного кабинета, выставка творческих работ.</w:t>
      </w:r>
    </w:p>
    <w:p w:rsidR="0020692A" w:rsidRDefault="0020692A" w:rsidP="0020692A">
      <w:pPr>
        <w:jc w:val="both"/>
      </w:pPr>
      <w:r>
        <w:tab/>
        <w:t>На втором этапе проводится оценка жюри смотра-конкурса.</w:t>
      </w:r>
    </w:p>
    <w:p w:rsidR="0020692A" w:rsidRDefault="0020692A" w:rsidP="0020692A">
      <w:pPr>
        <w:jc w:val="both"/>
      </w:pPr>
      <w:r>
        <w:tab/>
        <w:t>На третьем этапе подводится итог смотра-конкурса.</w:t>
      </w:r>
    </w:p>
    <w:p w:rsidR="0020692A" w:rsidRDefault="0020692A" w:rsidP="0020692A">
      <w:pPr>
        <w:jc w:val="both"/>
      </w:pPr>
    </w:p>
    <w:p w:rsidR="0020692A" w:rsidRDefault="0020692A" w:rsidP="0020692A">
      <w:pPr>
        <w:numPr>
          <w:ilvl w:val="0"/>
          <w:numId w:val="3"/>
        </w:numPr>
        <w:jc w:val="both"/>
      </w:pPr>
      <w:r>
        <w:t>КРИТЕРИИ ОЦЕНКИ</w:t>
      </w:r>
    </w:p>
    <w:p w:rsidR="0020692A" w:rsidRDefault="0020692A" w:rsidP="0020692A">
      <w:pPr>
        <w:numPr>
          <w:ilvl w:val="2"/>
          <w:numId w:val="3"/>
        </w:numPr>
        <w:tabs>
          <w:tab w:val="num" w:pos="1080"/>
        </w:tabs>
        <w:ind w:hanging="1620"/>
        <w:jc w:val="both"/>
      </w:pPr>
      <w:r>
        <w:t>Эстетика оформления;</w:t>
      </w:r>
    </w:p>
    <w:p w:rsidR="0020692A" w:rsidRDefault="0020692A" w:rsidP="0020692A">
      <w:pPr>
        <w:numPr>
          <w:ilvl w:val="2"/>
          <w:numId w:val="3"/>
        </w:numPr>
        <w:tabs>
          <w:tab w:val="num" w:pos="1080"/>
        </w:tabs>
        <w:ind w:hanging="1620"/>
        <w:jc w:val="both"/>
      </w:pPr>
      <w:r>
        <w:t>Наличие функциональных зон (учебная, зона отдыха,  для самостоятельных</w:t>
      </w:r>
    </w:p>
    <w:p w:rsidR="0020692A" w:rsidRDefault="0020692A" w:rsidP="0020692A">
      <w:pPr>
        <w:ind w:left="720"/>
        <w:jc w:val="both"/>
      </w:pPr>
      <w:r>
        <w:t>работ и т.д.);</w:t>
      </w:r>
    </w:p>
    <w:p w:rsidR="0020692A" w:rsidRDefault="0020692A" w:rsidP="0020692A">
      <w:pPr>
        <w:numPr>
          <w:ilvl w:val="0"/>
          <w:numId w:val="4"/>
        </w:numPr>
        <w:tabs>
          <w:tab w:val="num" w:pos="1080"/>
        </w:tabs>
        <w:ind w:hanging="720"/>
        <w:jc w:val="both"/>
      </w:pPr>
      <w:r>
        <w:t>Доступность дидактического материала, соответствие его возрастным</w:t>
      </w:r>
    </w:p>
    <w:p w:rsidR="0020692A" w:rsidRDefault="0020692A" w:rsidP="0020692A">
      <w:pPr>
        <w:ind w:left="720"/>
        <w:jc w:val="both"/>
      </w:pPr>
      <w:r>
        <w:t>особенностям учащихся;</w:t>
      </w:r>
    </w:p>
    <w:p w:rsidR="0020692A" w:rsidRDefault="0020692A" w:rsidP="0020692A">
      <w:pPr>
        <w:numPr>
          <w:ilvl w:val="0"/>
          <w:numId w:val="4"/>
        </w:numPr>
        <w:ind w:left="1134"/>
        <w:jc w:val="both"/>
      </w:pPr>
      <w:r>
        <w:t>Адресность оформления методических материалов (кому предназначен: новичкам, родителям и т.д.);</w:t>
      </w:r>
    </w:p>
    <w:p w:rsidR="0020692A" w:rsidRDefault="0020692A" w:rsidP="0020692A">
      <w:pPr>
        <w:numPr>
          <w:ilvl w:val="0"/>
          <w:numId w:val="4"/>
        </w:numPr>
        <w:tabs>
          <w:tab w:val="num" w:pos="1080"/>
        </w:tabs>
        <w:ind w:hanging="720"/>
        <w:jc w:val="both"/>
      </w:pPr>
      <w:r>
        <w:t>Санитарное состояние, техническая безопасность кабинета, сохранность</w:t>
      </w:r>
    </w:p>
    <w:p w:rsidR="0020692A" w:rsidRDefault="0020692A" w:rsidP="0020692A">
      <w:pPr>
        <w:ind w:left="720"/>
        <w:jc w:val="both"/>
      </w:pPr>
      <w:r>
        <w:t>кабинета и оборудования.</w:t>
      </w:r>
    </w:p>
    <w:p w:rsidR="0020692A" w:rsidRDefault="0020692A" w:rsidP="0020692A">
      <w:pPr>
        <w:numPr>
          <w:ilvl w:val="0"/>
          <w:numId w:val="3"/>
        </w:numPr>
        <w:jc w:val="both"/>
      </w:pPr>
      <w:r>
        <w:t>ЖЮРИ</w:t>
      </w:r>
    </w:p>
    <w:p w:rsidR="0020692A" w:rsidRDefault="0020692A" w:rsidP="0020692A">
      <w:pPr>
        <w:ind w:firstLine="360"/>
        <w:jc w:val="both"/>
      </w:pPr>
      <w:r>
        <w:t>Жюри формируется из состава администрации и методистов ЦДОД «Заречье»</w:t>
      </w:r>
    </w:p>
    <w:p w:rsidR="0020692A" w:rsidRDefault="0020692A" w:rsidP="0020692A">
      <w:pPr>
        <w:ind w:firstLine="360"/>
      </w:pPr>
    </w:p>
    <w:p w:rsidR="0020692A" w:rsidRDefault="0020692A" w:rsidP="0020692A">
      <w:pPr>
        <w:jc w:val="center"/>
        <w:rPr>
          <w:sz w:val="32"/>
          <w:szCs w:val="32"/>
        </w:rPr>
      </w:pPr>
      <w:r>
        <w:rPr>
          <w:sz w:val="32"/>
          <w:szCs w:val="32"/>
        </w:rPr>
        <w:t>Памятка для педагогов дополнительного образования</w:t>
      </w:r>
    </w:p>
    <w:p w:rsidR="0020692A" w:rsidRDefault="0020692A" w:rsidP="0020692A">
      <w:pPr>
        <w:jc w:val="center"/>
        <w:rPr>
          <w:sz w:val="32"/>
          <w:szCs w:val="32"/>
        </w:rPr>
      </w:pPr>
      <w:r>
        <w:rPr>
          <w:sz w:val="32"/>
          <w:szCs w:val="32"/>
        </w:rPr>
        <w:t>МБУДО «ЦДОД «Заречье»</w:t>
      </w:r>
    </w:p>
    <w:p w:rsidR="0020692A" w:rsidRDefault="0020692A" w:rsidP="0020692A">
      <w:pPr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по оформлению учебного кабинета</w:t>
      </w:r>
    </w:p>
    <w:p w:rsidR="0020692A" w:rsidRDefault="0020692A" w:rsidP="0020692A">
      <w:pPr>
        <w:rPr>
          <w:b/>
          <w:bCs/>
          <w:iCs/>
          <w:sz w:val="28"/>
          <w:szCs w:val="28"/>
        </w:rPr>
      </w:pPr>
    </w:p>
    <w:p w:rsidR="0020692A" w:rsidRDefault="0020692A" w:rsidP="0020692A">
      <w:pPr>
        <w:jc w:val="both"/>
        <w:rPr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ab/>
        <w:t xml:space="preserve">Кабинет – </w:t>
      </w:r>
      <w:r>
        <w:rPr>
          <w:bCs/>
          <w:iCs/>
          <w:sz w:val="28"/>
          <w:szCs w:val="28"/>
        </w:rPr>
        <w:t>помещение, предназначенное для специальных занятий с необходимым для этих занятий оборудованием.</w:t>
      </w:r>
    </w:p>
    <w:p w:rsidR="0020692A" w:rsidRDefault="0020692A" w:rsidP="0020692A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ab/>
        <w:t>Кабинет УДО – помещение для занятий, оснащенное наглядными пособиями, учебным оборудованием, мебелью и техническими средствами обучения, в котором проводится образовательная (учебная, воспитательная) и методическая работа по предмету, направлению.</w:t>
      </w:r>
    </w:p>
    <w:p w:rsidR="0020692A" w:rsidRDefault="0020692A" w:rsidP="0020692A">
      <w:pPr>
        <w:rPr>
          <w:bCs/>
          <w:iCs/>
          <w:sz w:val="28"/>
          <w:szCs w:val="28"/>
        </w:rPr>
      </w:pPr>
    </w:p>
    <w:p w:rsidR="0020692A" w:rsidRDefault="0020692A" w:rsidP="0020692A">
      <w:pPr>
        <w:numPr>
          <w:ilvl w:val="0"/>
          <w:numId w:val="5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Общие требования к кабинету</w:t>
      </w:r>
    </w:p>
    <w:p w:rsidR="0020692A" w:rsidRDefault="0020692A" w:rsidP="0020692A">
      <w:pPr>
        <w:rPr>
          <w:b/>
          <w:sz w:val="28"/>
          <w:szCs w:val="28"/>
          <w:u w:val="single"/>
        </w:rPr>
      </w:pPr>
    </w:p>
    <w:p w:rsidR="0020692A" w:rsidRDefault="0020692A" w:rsidP="0020692A">
      <w:pPr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Наличие нормативной документации:</w:t>
      </w:r>
    </w:p>
    <w:p w:rsidR="0020692A" w:rsidRDefault="0020692A" w:rsidP="0020692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правил техники безопасности при работе в кабинете;</w:t>
      </w:r>
    </w:p>
    <w:p w:rsidR="0020692A" w:rsidRDefault="0020692A" w:rsidP="0020692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инструкции по безопасной жизнедеятельности на занятиях по профилю;</w:t>
      </w:r>
    </w:p>
    <w:p w:rsidR="0020692A" w:rsidRDefault="0020692A" w:rsidP="0020692A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образовательной программы, журнала.</w:t>
      </w: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  <w:r>
        <w:rPr>
          <w:sz w:val="28"/>
          <w:szCs w:val="28"/>
        </w:rPr>
        <w:t>1.2. Соблюдение техники безопасности и санитарно-гигиенических норм в кабинете:</w:t>
      </w:r>
    </w:p>
    <w:p w:rsidR="0020692A" w:rsidRDefault="0020692A" w:rsidP="0020692A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наличие и текущее содержание, безопасность эксплуатации мебели, конструкций, технических средств обучения, бытовых и электроприборов, оборудования, спортивного инвентаря;</w:t>
      </w:r>
    </w:p>
    <w:p w:rsidR="0020692A" w:rsidRDefault="0020692A" w:rsidP="0020692A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чистота и порядок, режим уборки;</w:t>
      </w:r>
    </w:p>
    <w:p w:rsidR="0020692A" w:rsidRDefault="0020692A" w:rsidP="0020692A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соблюдение режима проветривания;</w:t>
      </w:r>
    </w:p>
    <w:p w:rsidR="0020692A" w:rsidRDefault="0020692A" w:rsidP="0020692A">
      <w:pPr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режим освещенности.</w:t>
      </w: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  <w:r>
        <w:rPr>
          <w:sz w:val="28"/>
          <w:szCs w:val="28"/>
        </w:rPr>
        <w:t>1.3. Соблюдение эстетических требований к оформлению кабинета:</w:t>
      </w:r>
    </w:p>
    <w:p w:rsidR="0020692A" w:rsidRDefault="0020692A" w:rsidP="0020692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оптимальная целесообразность организации пространства (рабочие места педагога и детей, наличие различных зон: учебной, зоны отдыха); возможность его трансформации в соответствии с характером деятельности, спецификой группы, потребностями детей;</w:t>
      </w:r>
    </w:p>
    <w:p w:rsidR="0020692A" w:rsidRDefault="0020692A" w:rsidP="0020692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наличие постоянных и сменных учебно-информационных стендов, выставок, иных материалов по профилю деятельности объединения;</w:t>
      </w:r>
    </w:p>
    <w:p w:rsidR="0020692A" w:rsidRDefault="0020692A" w:rsidP="0020692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современный уровень исполнения;</w:t>
      </w:r>
    </w:p>
    <w:p w:rsidR="0020692A" w:rsidRDefault="0020692A" w:rsidP="0020692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соответствие возрасту и уровню восприятия участников образовательной деятельности.</w:t>
      </w: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numPr>
          <w:ilvl w:val="0"/>
          <w:numId w:val="5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Содержание образовательного и методического обеспечения кабинета</w:t>
      </w:r>
    </w:p>
    <w:p w:rsidR="0020692A" w:rsidRDefault="0020692A" w:rsidP="0020692A">
      <w:pPr>
        <w:rPr>
          <w:b/>
          <w:sz w:val="28"/>
          <w:szCs w:val="28"/>
          <w:u w:val="single"/>
        </w:rPr>
      </w:pPr>
    </w:p>
    <w:p w:rsidR="0020692A" w:rsidRDefault="0020692A" w:rsidP="0020692A">
      <w:pPr>
        <w:ind w:left="360"/>
        <w:rPr>
          <w:sz w:val="28"/>
          <w:szCs w:val="28"/>
        </w:rPr>
      </w:pPr>
      <w:r>
        <w:rPr>
          <w:sz w:val="28"/>
          <w:szCs w:val="28"/>
        </w:rPr>
        <w:t>Оборудование, оформление и содержание кабинета должно</w:t>
      </w:r>
    </w:p>
    <w:p w:rsidR="0020692A" w:rsidRDefault="0020692A" w:rsidP="0020692A">
      <w:pPr>
        <w:rPr>
          <w:sz w:val="28"/>
          <w:szCs w:val="28"/>
        </w:rPr>
      </w:pPr>
      <w:r>
        <w:rPr>
          <w:sz w:val="28"/>
          <w:szCs w:val="28"/>
        </w:rPr>
        <w:t>способствовать реализации образовательной программы, воспитанию и развитию ребенка, формированию детского коллектива.</w:t>
      </w: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jc w:val="center"/>
        <w:rPr>
          <w:i/>
          <w:iCs/>
          <w:sz w:val="28"/>
          <w:szCs w:val="28"/>
          <w:u w:val="single"/>
        </w:rPr>
      </w:pPr>
      <w:r>
        <w:rPr>
          <w:i/>
          <w:iCs/>
          <w:sz w:val="28"/>
          <w:szCs w:val="28"/>
          <w:u w:val="single"/>
        </w:rPr>
        <w:t>ВИДЫ МАТЕРИАЛОВ:</w:t>
      </w:r>
    </w:p>
    <w:p w:rsidR="0020692A" w:rsidRDefault="0020692A" w:rsidP="0020692A">
      <w:pPr>
        <w:jc w:val="center"/>
        <w:rPr>
          <w:i/>
          <w:iCs/>
          <w:sz w:val="28"/>
          <w:szCs w:val="28"/>
          <w:u w:val="single"/>
        </w:rPr>
      </w:pPr>
    </w:p>
    <w:p w:rsidR="0020692A" w:rsidRDefault="0020692A" w:rsidP="0020692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Информация </w:t>
      </w:r>
    </w:p>
    <w:p w:rsidR="0020692A" w:rsidRDefault="0020692A" w:rsidP="0020692A">
      <w:pPr>
        <w:rPr>
          <w:sz w:val="28"/>
          <w:szCs w:val="28"/>
        </w:rPr>
      </w:pPr>
      <w:r>
        <w:rPr>
          <w:sz w:val="28"/>
          <w:szCs w:val="28"/>
        </w:rPr>
        <w:t>(расписание занятий, главные события недели, месяца, победители конкурсов, соревнований, новинки литературы, публикации в периодике, информация друг другу, для родителей);</w:t>
      </w: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Организация деятельности объединения </w:t>
      </w:r>
    </w:p>
    <w:p w:rsidR="0020692A" w:rsidRDefault="0020692A" w:rsidP="0020692A">
      <w:pPr>
        <w:rPr>
          <w:sz w:val="28"/>
          <w:szCs w:val="28"/>
        </w:rPr>
      </w:pPr>
      <w:r>
        <w:rPr>
          <w:sz w:val="28"/>
          <w:szCs w:val="28"/>
        </w:rPr>
        <w:t>(устав, законы, правила поведения, состав объединения, выпускники, друзья, фотографии «из истории», запоминающие события и проекты, планы коллективных дел, опыт друзей и т.д.);</w:t>
      </w: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Обеспечение учебной (предметной) деятельности:</w:t>
      </w: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рабочая информация по изучаемой теме (схемы, карты, понятия, последовательность выполнения, термины, интересные факты, портреты, эскизы, тексты, диаграммы, графики);</w:t>
      </w:r>
    </w:p>
    <w:p w:rsidR="0020692A" w:rsidRDefault="0020692A" w:rsidP="0020692A">
      <w:pPr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постоянная и сменная экспозиция лучших работ (выставка поделок, макетов, моделей, костюмов, фоторепортаж со спектакля, концерта, программы, конкурса);</w:t>
      </w:r>
    </w:p>
    <w:p w:rsidR="0020692A" w:rsidRDefault="0020692A" w:rsidP="0020692A">
      <w:pPr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постоянная и сменная экспозиция дидактических материалов (образцы тканей, узоров), советов, сведения о предмете, о выдающихся деятелях, портреты, профессиональное кредо педагога.</w:t>
      </w: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Расширение образовательного пространства (информация о социальных проектах, жизни других коллективов и объединений, новинки литературы, афиши театров и музеев, интересные события и факты, «домашние новости» и т.д.).</w:t>
      </w: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pBdr>
          <w:bottom w:val="single" w:sz="12" w:space="1" w:color="auto"/>
        </w:pBdr>
        <w:rPr>
          <w:sz w:val="28"/>
          <w:szCs w:val="28"/>
        </w:rPr>
      </w:pPr>
    </w:p>
    <w:p w:rsidR="0020692A" w:rsidRDefault="0020692A" w:rsidP="0020692A">
      <w:pPr>
        <w:jc w:val="center"/>
      </w:pPr>
      <w:r>
        <w:t>(название учреждения)</w:t>
      </w:r>
    </w:p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/>
    <w:p w:rsidR="0020692A" w:rsidRDefault="0020692A" w:rsidP="0020692A">
      <w:pPr>
        <w:jc w:val="center"/>
        <w:rPr>
          <w:spacing w:val="20"/>
          <w:sz w:val="40"/>
          <w:szCs w:val="40"/>
        </w:rPr>
      </w:pPr>
      <w:r>
        <w:rPr>
          <w:spacing w:val="20"/>
          <w:sz w:val="40"/>
          <w:szCs w:val="40"/>
        </w:rPr>
        <w:t>ПАСПОРТ</w:t>
      </w: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  <w:r>
        <w:t>УЧЕБНОГО КАБИНЕТА № ___</w:t>
      </w: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/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</w:pPr>
    </w:p>
    <w:p w:rsidR="0020692A" w:rsidRDefault="0020692A" w:rsidP="0020692A">
      <w:pPr>
        <w:jc w:val="center"/>
        <w:rPr>
          <w:b/>
        </w:rPr>
      </w:pPr>
      <w:r>
        <w:rPr>
          <w:b/>
        </w:rPr>
        <w:t>Казань, 2015 г.</w:t>
      </w:r>
    </w:p>
    <w:p w:rsidR="0020692A" w:rsidRDefault="0020692A" w:rsidP="0020692A">
      <w:pPr>
        <w:rPr>
          <w:b/>
        </w:rPr>
      </w:pPr>
      <w:r>
        <w:rPr>
          <w:b/>
        </w:rPr>
        <w:lastRenderedPageBreak/>
        <w:t>Отдел _______________________________________________________________________</w:t>
      </w:r>
    </w:p>
    <w:p w:rsidR="0020692A" w:rsidRDefault="0020692A" w:rsidP="0020692A">
      <w:pPr>
        <w:rPr>
          <w:b/>
        </w:rPr>
      </w:pPr>
      <w:r>
        <w:rPr>
          <w:b/>
        </w:rPr>
        <w:t>Объединение _________________________________________________________________</w:t>
      </w:r>
    </w:p>
    <w:p w:rsidR="0020692A" w:rsidRDefault="0020692A" w:rsidP="0020692A">
      <w:pPr>
        <w:rPr>
          <w:b/>
        </w:rPr>
      </w:pPr>
      <w:r>
        <w:rPr>
          <w:b/>
        </w:rPr>
        <w:t>Педагог ______________________________________________________________________</w:t>
      </w:r>
    </w:p>
    <w:p w:rsidR="0020692A" w:rsidRDefault="0020692A" w:rsidP="0020692A">
      <w:pPr>
        <w:rPr>
          <w:b/>
        </w:rPr>
      </w:pPr>
      <w:r>
        <w:rPr>
          <w:b/>
        </w:rPr>
        <w:t>Образовательная программа __________________________________________________</w:t>
      </w:r>
    </w:p>
    <w:p w:rsidR="0020692A" w:rsidRDefault="0020692A" w:rsidP="0020692A">
      <w:pPr>
        <w:rPr>
          <w:b/>
        </w:rPr>
      </w:pPr>
      <w:r>
        <w:rPr>
          <w:b/>
        </w:rPr>
        <w:t>Учебно-методическое обеспечение:</w:t>
      </w:r>
    </w:p>
    <w:p w:rsidR="0020692A" w:rsidRDefault="0020692A" w:rsidP="0020692A">
      <w:pPr>
        <w:numPr>
          <w:ilvl w:val="0"/>
          <w:numId w:val="10"/>
        </w:numPr>
        <w:rPr>
          <w:b/>
        </w:rPr>
      </w:pPr>
      <w:r>
        <w:rPr>
          <w:b/>
        </w:rPr>
        <w:t>Методические материалы (подборка информационных и справочных материалов, учебные пособия, собственные методические разработки, рекомендации, памятки, инструкции и т.д.):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</w:t>
      </w:r>
    </w:p>
    <w:p w:rsidR="0020692A" w:rsidRDefault="0020692A" w:rsidP="0020692A">
      <w:pPr>
        <w:numPr>
          <w:ilvl w:val="0"/>
          <w:numId w:val="10"/>
        </w:numPr>
        <w:rPr>
          <w:b/>
        </w:rPr>
      </w:pPr>
      <w:r>
        <w:rPr>
          <w:b/>
        </w:rPr>
        <w:t>Наглядные средства обучения (компоненты предметной, изобразительной, условно-графической наглядности; печатные, экранные, компьютерные): 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</w:t>
      </w:r>
    </w:p>
    <w:p w:rsidR="0020692A" w:rsidRDefault="0020692A" w:rsidP="0020692A">
      <w:pPr>
        <w:numPr>
          <w:ilvl w:val="0"/>
          <w:numId w:val="10"/>
        </w:numPr>
        <w:rPr>
          <w:b/>
        </w:rPr>
      </w:pPr>
      <w:r>
        <w:rPr>
          <w:b/>
        </w:rPr>
        <w:t>Разработки конкретных мероприятий (план-конспект занятий, сценарии праздников в коллективе и т.д.): 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692A" w:rsidRDefault="0020692A" w:rsidP="0020692A">
      <w:pPr>
        <w:numPr>
          <w:ilvl w:val="0"/>
          <w:numId w:val="10"/>
        </w:numPr>
        <w:rPr>
          <w:b/>
        </w:rPr>
      </w:pPr>
      <w:r>
        <w:rPr>
          <w:b/>
        </w:rPr>
        <w:t>Материалы из опыта работы (творческие отчёты, фотоальбомы, видеоматериалы, публикации): _________________________________________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692A" w:rsidRDefault="0020692A" w:rsidP="0020692A">
      <w:pPr>
        <w:numPr>
          <w:ilvl w:val="0"/>
          <w:numId w:val="10"/>
        </w:numPr>
        <w:rPr>
          <w:b/>
        </w:rPr>
      </w:pPr>
      <w:r>
        <w:rPr>
          <w:b/>
        </w:rPr>
        <w:t>Нормативные материалы (инструкции, положения) по осуществлению индивидуальных  и  групповых форм работы: 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692A" w:rsidRDefault="0020692A" w:rsidP="0020692A">
      <w:pPr>
        <w:numPr>
          <w:ilvl w:val="0"/>
          <w:numId w:val="10"/>
        </w:numPr>
        <w:rPr>
          <w:b/>
        </w:rPr>
      </w:pPr>
      <w:r>
        <w:rPr>
          <w:b/>
        </w:rPr>
        <w:t>Диагностические материалы (зачётные и срезовые работы, зачётные работы, анкеты, тесты, вопросники и т.д.): 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692A" w:rsidRDefault="0020692A" w:rsidP="0020692A">
      <w:pPr>
        <w:numPr>
          <w:ilvl w:val="0"/>
          <w:numId w:val="10"/>
        </w:numPr>
        <w:rPr>
          <w:b/>
        </w:rPr>
      </w:pPr>
      <w:r>
        <w:rPr>
          <w:b/>
        </w:rPr>
        <w:t>Материально-техническое обеспечение (оборудование кабинета, средства обучения):______________________________________________________________</w:t>
      </w:r>
    </w:p>
    <w:p w:rsidR="0020692A" w:rsidRDefault="0020692A" w:rsidP="0020692A">
      <w:pPr>
        <w:ind w:left="360"/>
        <w:rPr>
          <w:b/>
        </w:rPr>
      </w:pPr>
      <w:r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692A" w:rsidRDefault="0020692A" w:rsidP="0020692A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lastRenderedPageBreak/>
        <w:t>Оценочный лист смотра-конкурса учебных кабинетов МБУДО «ЦДОД «Заречье»</w:t>
      </w:r>
    </w:p>
    <w:p w:rsidR="0020692A" w:rsidRDefault="0020692A" w:rsidP="0020692A">
      <w:pPr>
        <w:jc w:val="center"/>
        <w:rPr>
          <w:i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8"/>
        <w:gridCol w:w="1368"/>
        <w:gridCol w:w="1632"/>
        <w:gridCol w:w="1368"/>
        <w:gridCol w:w="1765"/>
        <w:gridCol w:w="1292"/>
        <w:gridCol w:w="802"/>
      </w:tblGrid>
      <w:tr w:rsidR="0020692A" w:rsidTr="0020692A"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кабинета</w:t>
            </w:r>
          </w:p>
        </w:tc>
        <w:tc>
          <w:tcPr>
            <w:tcW w:w="106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 оценки (0-5 баллов)</w:t>
            </w:r>
          </w:p>
        </w:tc>
        <w:tc>
          <w:tcPr>
            <w:tcW w:w="2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</w:t>
            </w:r>
          </w:p>
        </w:tc>
      </w:tr>
      <w:tr w:rsidR="0020692A" w:rsidTr="0020692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2A" w:rsidRDefault="0020692A">
            <w:pPr>
              <w:rPr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эстетика</w:t>
            </w:r>
          </w:p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оформления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доступность дидактического материала, соответствие его возрастным особенностям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адресность оформления материалов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функциональных зон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санитарное состояние кабинета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92A" w:rsidRDefault="0020692A">
            <w:pPr>
              <w:rPr>
                <w:sz w:val="20"/>
                <w:szCs w:val="20"/>
              </w:rPr>
            </w:pPr>
          </w:p>
        </w:tc>
      </w:tr>
      <w:tr w:rsidR="0020692A" w:rsidTr="0020692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</w:tr>
      <w:tr w:rsidR="0020692A" w:rsidTr="0020692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0692A" w:rsidRDefault="0020692A">
            <w:pPr>
              <w:rPr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</w:tr>
      <w:tr w:rsidR="0020692A" w:rsidTr="0020692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</w:tr>
      <w:tr w:rsidR="0020692A" w:rsidTr="0020692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</w:tr>
      <w:tr w:rsidR="0020692A" w:rsidTr="0020692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</w:tr>
      <w:tr w:rsidR="0020692A" w:rsidTr="0020692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</w:tr>
      <w:tr w:rsidR="0020692A" w:rsidTr="0020692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</w:tr>
      <w:tr w:rsidR="0020692A" w:rsidTr="0020692A"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92A" w:rsidRDefault="0020692A">
            <w:pPr>
              <w:jc w:val="center"/>
              <w:rPr>
                <w:sz w:val="20"/>
                <w:szCs w:val="20"/>
              </w:rPr>
            </w:pPr>
          </w:p>
        </w:tc>
      </w:tr>
    </w:tbl>
    <w:p w:rsidR="0020692A" w:rsidRDefault="0020692A" w:rsidP="0020692A">
      <w:pPr>
        <w:rPr>
          <w:sz w:val="28"/>
          <w:szCs w:val="28"/>
        </w:rPr>
      </w:pPr>
    </w:p>
    <w:p w:rsidR="0020692A" w:rsidRDefault="0020692A" w:rsidP="0020692A">
      <w:pPr>
        <w:rPr>
          <w:sz w:val="28"/>
          <w:szCs w:val="28"/>
        </w:rPr>
      </w:pPr>
      <w:r>
        <w:rPr>
          <w:sz w:val="28"/>
          <w:szCs w:val="28"/>
        </w:rPr>
        <w:t>Дата ________</w:t>
      </w:r>
      <w:r>
        <w:rPr>
          <w:sz w:val="28"/>
          <w:szCs w:val="28"/>
        </w:rPr>
        <w:tab/>
        <w:t>Подпись члена жюри ______</w:t>
      </w:r>
      <w:r>
        <w:rPr>
          <w:sz w:val="28"/>
          <w:szCs w:val="28"/>
        </w:rPr>
        <w:tab/>
        <w:t xml:space="preserve">      Расшифровка ___________</w:t>
      </w: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jc w:val="center"/>
        <w:rPr>
          <w:sz w:val="28"/>
          <w:szCs w:val="28"/>
        </w:rPr>
      </w:pPr>
      <w:r>
        <w:rPr>
          <w:sz w:val="28"/>
          <w:szCs w:val="28"/>
        </w:rPr>
        <w:t>Список литературы:</w:t>
      </w:r>
    </w:p>
    <w:p w:rsidR="0020692A" w:rsidRDefault="0020692A" w:rsidP="0020692A">
      <w:pPr>
        <w:jc w:val="center"/>
        <w:rPr>
          <w:sz w:val="28"/>
          <w:szCs w:val="28"/>
        </w:rPr>
      </w:pPr>
    </w:p>
    <w:p w:rsidR="0020692A" w:rsidRDefault="0020692A" w:rsidP="0020692A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Журнал Дополнительное образование и воспитание. № 7, 2009</w:t>
      </w:r>
    </w:p>
    <w:p w:rsidR="0020692A" w:rsidRDefault="0020692A" w:rsidP="0020692A">
      <w:pPr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З.Г.Шибко и др. Методический портфель – Мн.: М 54 Красико-Принт, 2005</w:t>
      </w:r>
    </w:p>
    <w:p w:rsidR="0020692A" w:rsidRDefault="0020692A" w:rsidP="0020692A"/>
    <w:p w:rsidR="0020692A" w:rsidRDefault="0020692A" w:rsidP="0020692A">
      <w:pPr>
        <w:jc w:val="both"/>
      </w:pPr>
    </w:p>
    <w:p w:rsidR="00DE3BC0" w:rsidRDefault="00DE3BC0">
      <w:bookmarkStart w:id="0" w:name="_GoBack"/>
      <w:bookmarkEnd w:id="0"/>
    </w:p>
    <w:sectPr w:rsidR="00DE3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D9C972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22BD6C32"/>
    <w:multiLevelType w:val="hybridMultilevel"/>
    <w:tmpl w:val="73D08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167E86"/>
    <w:multiLevelType w:val="hybridMultilevel"/>
    <w:tmpl w:val="A380D9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232089"/>
    <w:multiLevelType w:val="hybridMultilevel"/>
    <w:tmpl w:val="772AE0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132271"/>
    <w:multiLevelType w:val="hybridMultilevel"/>
    <w:tmpl w:val="8DFEEE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E6A2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4A5B39"/>
    <w:multiLevelType w:val="multilevel"/>
    <w:tmpl w:val="DA0200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4C8F466C"/>
    <w:multiLevelType w:val="hybridMultilevel"/>
    <w:tmpl w:val="9C2230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EE3CDE"/>
    <w:multiLevelType w:val="hybridMultilevel"/>
    <w:tmpl w:val="57A605E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pPr>
          <w:ind w:left="0" w:firstLine="0"/>
        </w:pPr>
        <w:rPr>
          <w:rFonts w:ascii="Arial" w:hAnsi="Arial" w:cs="Arial"/>
          <w:sz w:val="32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0"/>
        <w:lvlJc w:val="left"/>
        <w:pPr>
          <w:ind w:left="0" w:firstLine="0"/>
        </w:pPr>
        <w:rPr>
          <w:rFonts w:ascii="Arial" w:hAnsi="Arial" w:cs="Arial" w:hint="default"/>
          <w:sz w:val="28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0"/>
        <w:lvlJc w:val="left"/>
        <w:pPr>
          <w:ind w:left="0" w:firstLine="0"/>
        </w:pPr>
        <w:rPr>
          <w:rFonts w:ascii="Arial" w:hAnsi="Arial" w:cs="Arial" w:hint="default"/>
          <w:sz w:val="24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sz w:val="24"/>
        </w:rPr>
      </w:lvl>
    </w:lvlOverride>
  </w:num>
  <w:num w:numId="1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16D"/>
    <w:rsid w:val="0020692A"/>
    <w:rsid w:val="009A016D"/>
    <w:rsid w:val="00DE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40414C-178C-41FC-8DF5-6B486E62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69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0692A"/>
    <w:pPr>
      <w:keepNext/>
      <w:autoSpaceDE w:val="0"/>
      <w:autoSpaceDN w:val="0"/>
      <w:jc w:val="center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0692A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3">
    <w:name w:val="Body Text"/>
    <w:basedOn w:val="a"/>
    <w:link w:val="a4"/>
    <w:semiHidden/>
    <w:unhideWhenUsed/>
    <w:rsid w:val="0020692A"/>
    <w:pPr>
      <w:autoSpaceDE w:val="0"/>
      <w:autoSpaceDN w:val="0"/>
      <w:jc w:val="both"/>
    </w:pPr>
    <w:rPr>
      <w:kern w:val="144"/>
      <w:sz w:val="20"/>
    </w:rPr>
  </w:style>
  <w:style w:type="character" w:customStyle="1" w:styleId="a4">
    <w:name w:val="Основной текст Знак"/>
    <w:basedOn w:val="a0"/>
    <w:link w:val="a3"/>
    <w:semiHidden/>
    <w:rsid w:val="0020692A"/>
    <w:rPr>
      <w:rFonts w:ascii="Times New Roman" w:eastAsia="Times New Roman" w:hAnsi="Times New Roman" w:cs="Times New Roman"/>
      <w:kern w:val="144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1651</Words>
  <Characters>9412</Characters>
  <Application>Microsoft Office Word</Application>
  <DocSecurity>0</DocSecurity>
  <Lines>78</Lines>
  <Paragraphs>22</Paragraphs>
  <ScaleCrop>false</ScaleCrop>
  <Company/>
  <LinksUpToDate>false</LinksUpToDate>
  <CharactersWithSpaces>11041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Викторовна</dc:creator>
  <cp:keywords/>
  <dc:description/>
  <cp:lastModifiedBy>Татьяна Викторовна</cp:lastModifiedBy>
  <cp:revision>2</cp:revision>
  <dcterms:created xsi:type="dcterms:W3CDTF">2019-04-09T10:51:00Z</dcterms:created>
  <dcterms:modified xsi:type="dcterms:W3CDTF">2019-04-09T10:51:00Z</dcterms:modified>
</cp:coreProperties>
</file>