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E32" w:rsidRDefault="00292E32" w:rsidP="00292E32">
      <w:pPr>
        <w:spacing w:after="0"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C0920">
        <w:rPr>
          <w:rFonts w:ascii="Times New Roman" w:hAnsi="Times New Roman" w:cs="Times New Roman"/>
          <w:sz w:val="28"/>
          <w:szCs w:val="28"/>
        </w:rPr>
        <w:t>«Успех обучения ребёнка – в успешном сотрудничестве учителя, родителей и детей».</w:t>
      </w:r>
    </w:p>
    <w:p w:rsidR="00292E32" w:rsidRPr="001C0920" w:rsidRDefault="00292E32" w:rsidP="00292E32">
      <w:pPr>
        <w:spacing w:after="0"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(из опыта работы)</w:t>
      </w:r>
    </w:p>
    <w:p w:rsidR="00292E32" w:rsidRDefault="00292E32" w:rsidP="00292E32">
      <w:pPr>
        <w:pStyle w:val="a3"/>
        <w:spacing w:before="0" w:beforeAutospacing="0" w:after="0" w:afterAutospacing="0"/>
        <w:jc w:val="both"/>
      </w:pPr>
      <w:r>
        <w:t xml:space="preserve">       В настоящее время стало очевидным, что совместная работа педагогов и родителей является ценнейшим инструментом, позволяющим составить для каждого ученика свой воспитательный маршрут, подобрать оптимальный вариант индивидуальной работы. Кроме того, совместная работа взаимно обогащает знаниями каждого из её участников.</w:t>
      </w:r>
    </w:p>
    <w:p w:rsidR="00292E32" w:rsidRDefault="00292E32" w:rsidP="00292E32">
      <w:pPr>
        <w:pStyle w:val="a3"/>
        <w:spacing w:before="0" w:beforeAutospacing="0" w:after="0" w:afterAutospacing="0"/>
        <w:jc w:val="both"/>
      </w:pPr>
      <w:r>
        <w:t xml:space="preserve">В. А. Сухомлинский, сравнивая учителя с врачом, писал: “Как врач исследует множество факторов, от которых зависит здоровье человека, так и педагог должен исследовать духовный мир ребёнка. Наше общение с ним лишь тогда является воспитанием, когда в наших руках научные знания о его личности, когда мы основываемся не на случайных удачах, а на научном анализе”.  Убеждена,  что такой анализ возможен только при комплексном подходе к вопросам взаимодействия учителя с родителями, который предполагает диагностику, </w:t>
      </w:r>
      <w:proofErr w:type="spellStart"/>
      <w:r>
        <w:t>целеполагание</w:t>
      </w:r>
      <w:proofErr w:type="spellEnd"/>
      <w:r>
        <w:t>, планирование, организацию работы и контроль.</w:t>
      </w:r>
    </w:p>
    <w:p w:rsidR="00292E32" w:rsidRDefault="00292E32" w:rsidP="00292E32">
      <w:pPr>
        <w:pStyle w:val="a3"/>
        <w:spacing w:before="0" w:beforeAutospacing="0" w:after="0" w:afterAutospacing="0"/>
        <w:jc w:val="both"/>
      </w:pPr>
      <w:r>
        <w:t xml:space="preserve">        Свою работу начинаю с посещения занятий в детском саду, бесед с воспитателем, психологом,  детьми и семьями, в которых они проживают.  Это даёт возможность познакомиться  с семьями будущих учеников. Дальнейшим этапом работы стало посещение семей учащихся , беседы с родителями, анкетирование родителей и составление актов обследования семей.  На основании собранной информации составляю  социальный паспорт класса и план учебно-воспитательной работы, формулирую цели и задачи, которые необходимо решить для формирования модели выпускника начальной школы, то , что хотят увидеть родители , те качества, которыми должен овладеть их ребенок. Проделанная работа помогает помочь родителям в повышении и их педагогической культуры, и дать им возможность стать активными участниками классных дел и общешкольных. Это в свою очередь будет   способствовать снижению факторов риска в детско-родительских отношениях и раскрытию творческого  потенциала, что окажет весомое значение на  повышение качества </w:t>
      </w:r>
      <w:proofErr w:type="spellStart"/>
      <w:r>
        <w:t>обученности</w:t>
      </w:r>
      <w:proofErr w:type="spellEnd"/>
      <w:r>
        <w:t xml:space="preserve"> учащихся  и на раскрытие творческих способностей детей.</w:t>
      </w:r>
    </w:p>
    <w:p w:rsidR="00292E32" w:rsidRPr="00A237B1" w:rsidRDefault="00292E32" w:rsidP="00292E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По анализу результатов обработанных анкет , проведенных с родителями, я отметила, что они хотят видеть в детях самостоятельно работающую личность; личность, обладающую прочными знаниями; всесторонне-развитую личность, с хорошей эрудицией и вкусом, раскованную и трудолюбивую, целеустремленную и любознательную, честную, добрую, внимательную, милосердную, с развитыми творческими способностями, личность, умеющую принимать решения с учетом жизненных обстоятельств, стремящуюся к постоянному успеху.</w:t>
      </w:r>
    </w:p>
    <w:p w:rsidR="00292E32" w:rsidRPr="00A237B1" w:rsidRDefault="00292E32" w:rsidP="00292E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Не секрет, что благоприятные условия развития, обучения и воспитания детей могут быть реализованы лишь при условии взаимодействия двух социальных институтов - образовательного учреждения и семьи.</w:t>
      </w:r>
    </w:p>
    <w:p w:rsidR="00292E32" w:rsidRPr="00A237B1" w:rsidRDefault="00292E32" w:rsidP="00292E32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Я представляю вам те направления работы с родителями, которые  применяю в своем классе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92E32" w:rsidRPr="00A237B1" w:rsidRDefault="00292E32" w:rsidP="00292E32">
      <w:pPr>
        <w:pStyle w:val="a3"/>
        <w:spacing w:before="0" w:beforeAutospacing="0" w:after="0" w:afterAutospacing="0"/>
        <w:jc w:val="both"/>
      </w:pPr>
      <w:r w:rsidRPr="00A237B1">
        <w:t>1.Родительские собрания -1 – 2 раза в четверть.</w:t>
      </w:r>
    </w:p>
    <w:p w:rsidR="00292E32" w:rsidRPr="00A237B1" w:rsidRDefault="00292E32" w:rsidP="00292E32">
      <w:pPr>
        <w:pStyle w:val="a3"/>
        <w:spacing w:before="0" w:beforeAutospacing="0" w:after="0" w:afterAutospacing="0"/>
        <w:jc w:val="both"/>
      </w:pPr>
      <w:r w:rsidRPr="00A237B1">
        <w:t>2.Индивидуальные беседы – по мере необходимости.</w:t>
      </w:r>
    </w:p>
    <w:p w:rsidR="00292E32" w:rsidRPr="00A237B1" w:rsidRDefault="00292E32" w:rsidP="00292E32">
      <w:pPr>
        <w:pStyle w:val="a3"/>
        <w:spacing w:before="0" w:beforeAutospacing="0" w:after="0" w:afterAutospacing="0"/>
        <w:jc w:val="both"/>
      </w:pPr>
      <w:r w:rsidRPr="00A237B1">
        <w:t>3.Консультации (индивидуальные и по группам) – 1 раз в неделю.</w:t>
      </w:r>
    </w:p>
    <w:p w:rsidR="00292E32" w:rsidRPr="00A237B1" w:rsidRDefault="00292E32" w:rsidP="00292E32">
      <w:pPr>
        <w:pStyle w:val="a3"/>
        <w:spacing w:before="0" w:beforeAutospacing="0" w:after="0" w:afterAutospacing="0"/>
        <w:jc w:val="both"/>
      </w:pPr>
      <w:r w:rsidRPr="00A237B1">
        <w:t xml:space="preserve">4.Организация совместной деятельности родителей и детей класса </w:t>
      </w:r>
      <w:r>
        <w:t>КТД</w:t>
      </w:r>
      <w:r w:rsidRPr="00A237B1">
        <w:t>– 1 раз в четверть</w:t>
      </w:r>
    </w:p>
    <w:p w:rsidR="00292E32" w:rsidRPr="00A237B1" w:rsidRDefault="00292E32" w:rsidP="00292E32">
      <w:pPr>
        <w:pStyle w:val="a3"/>
        <w:spacing w:before="0" w:beforeAutospacing="0" w:after="0" w:afterAutospacing="0"/>
        <w:jc w:val="both"/>
      </w:pPr>
      <w:r w:rsidRPr="00A237B1">
        <w:t>- привлечение родителей к проведению праздников</w:t>
      </w:r>
    </w:p>
    <w:p w:rsidR="00292E32" w:rsidRPr="00A237B1" w:rsidRDefault="00292E32" w:rsidP="00292E32">
      <w:pPr>
        <w:pStyle w:val="a3"/>
        <w:spacing w:before="0" w:beforeAutospacing="0" w:after="0" w:afterAutospacing="0"/>
        <w:jc w:val="both"/>
      </w:pPr>
      <w:r w:rsidRPr="00A237B1">
        <w:t>- привлечение родителей к организации экскурсий</w:t>
      </w:r>
    </w:p>
    <w:p w:rsidR="00292E32" w:rsidRPr="00A237B1" w:rsidRDefault="00292E32" w:rsidP="00292E32">
      <w:pPr>
        <w:pStyle w:val="a3"/>
        <w:spacing w:before="0" w:beforeAutospacing="0" w:after="0" w:afterAutospacing="0"/>
        <w:jc w:val="both"/>
      </w:pPr>
      <w:r w:rsidRPr="00A237B1">
        <w:t>- привлечение родителей к общественно-полезному труду в классном кабинете</w:t>
      </w:r>
    </w:p>
    <w:p w:rsidR="00292E32" w:rsidRPr="00A237B1" w:rsidRDefault="00292E32" w:rsidP="00292E32">
      <w:pPr>
        <w:pStyle w:val="a3"/>
        <w:spacing w:before="0" w:beforeAutospacing="0" w:after="0" w:afterAutospacing="0"/>
        <w:jc w:val="both"/>
      </w:pPr>
      <w:r w:rsidRPr="00A237B1">
        <w:t>5. Организация работы классного родительского комитета</w:t>
      </w:r>
    </w:p>
    <w:p w:rsidR="00292E32" w:rsidRDefault="00292E32" w:rsidP="00292E32">
      <w:pPr>
        <w:pStyle w:val="a3"/>
        <w:spacing w:before="0" w:beforeAutospacing="0" w:after="0" w:afterAutospacing="0"/>
        <w:jc w:val="both"/>
      </w:pPr>
      <w:r w:rsidRPr="00A237B1">
        <w:lastRenderedPageBreak/>
        <w:t>6.Организация родителей для участия в работе общешкольного родительского комитета и городского</w:t>
      </w:r>
    </w:p>
    <w:p w:rsidR="00292E32" w:rsidRDefault="00292E32" w:rsidP="00292E32">
      <w:pPr>
        <w:pStyle w:val="a3"/>
        <w:spacing w:before="0" w:beforeAutospacing="0" w:after="0" w:afterAutospacing="0"/>
        <w:jc w:val="both"/>
      </w:pPr>
      <w:r>
        <w:t>7.Дни открытых дверей</w:t>
      </w:r>
    </w:p>
    <w:p w:rsidR="00292E32" w:rsidRPr="00A237B1" w:rsidRDefault="00292E32" w:rsidP="00292E32">
      <w:pPr>
        <w:pStyle w:val="a3"/>
        <w:spacing w:before="0" w:beforeAutospacing="0" w:after="0" w:afterAutospacing="0"/>
        <w:jc w:val="both"/>
      </w:pPr>
      <w:r>
        <w:t>8.</w:t>
      </w:r>
      <w:r w:rsidRPr="00A237B1">
        <w:t>Поощрение родителей за сотрудничество - в конце четверти, по итогам года, по итогам начальной школы.</w:t>
      </w:r>
    </w:p>
    <w:p w:rsidR="00292E32" w:rsidRPr="00A237B1" w:rsidRDefault="00292E32" w:rsidP="00292E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Одно из направлений моей работы  вовлечение родителей в УВП,  рассмотрю более подробно.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37B1">
        <w:rPr>
          <w:rFonts w:ascii="Times New Roman" w:hAnsi="Times New Roman" w:cs="Times New Roman"/>
          <w:sz w:val="24"/>
          <w:szCs w:val="24"/>
        </w:rPr>
        <w:t>Что же родители  вкладывают в понятие «качество образования»?  Родители, основная масса которых беспокоится о будущем своих детей, понимают, что их дети должны получить добротное образование, хорошую профессию, быть успешными В свою очередь</w:t>
      </w:r>
      <w:r w:rsidRPr="00A237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37B1">
        <w:rPr>
          <w:rFonts w:ascii="Times New Roman" w:hAnsi="Times New Roman" w:cs="Times New Roman"/>
          <w:sz w:val="24"/>
          <w:szCs w:val="24"/>
        </w:rPr>
        <w:t>начальная школа считается одной из ступенек к достижению поставленной цели.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37B1">
        <w:rPr>
          <w:rFonts w:ascii="Times New Roman" w:hAnsi="Times New Roman" w:cs="Times New Roman"/>
          <w:sz w:val="24"/>
          <w:szCs w:val="24"/>
        </w:rPr>
        <w:t>Учебный процесс располагает большими возможностями для развития отношений между учителями, учащимися и их родителями. Значимость учёбы детей понимают многие родители, поэтому привлечение их к учебным делам и проблемам ребёнка становится вполне естественным и реальным.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37B1">
        <w:rPr>
          <w:rFonts w:ascii="Times New Roman" w:hAnsi="Times New Roman" w:cs="Times New Roman"/>
          <w:sz w:val="24"/>
          <w:szCs w:val="24"/>
        </w:rPr>
        <w:t>Участие родителей в учебной деятельности класса существенно усиливает учебную мотивацию детей. Внутренний мир ребёнка дополняется ощущением ответственности за своих родителей, а это усиливает у него ответственность и за самого себя</w:t>
      </w:r>
    </w:p>
    <w:p w:rsidR="00292E32" w:rsidRPr="00A237B1" w:rsidRDefault="00292E32" w:rsidP="00292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237B1">
        <w:rPr>
          <w:rFonts w:ascii="Times New Roman" w:hAnsi="Times New Roman" w:cs="Times New Roman"/>
          <w:sz w:val="24"/>
          <w:szCs w:val="24"/>
        </w:rPr>
        <w:t>Часто привлекаю родителей в качестве экспертов для проверки техники чтения, таблицы умножения, правил, проведения зачетов</w:t>
      </w:r>
      <w:r>
        <w:rPr>
          <w:rFonts w:ascii="Times New Roman" w:hAnsi="Times New Roman" w:cs="Times New Roman"/>
          <w:sz w:val="24"/>
          <w:szCs w:val="24"/>
        </w:rPr>
        <w:t xml:space="preserve">; к </w:t>
      </w:r>
      <w:r w:rsidRPr="00292E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A237B1">
        <w:rPr>
          <w:rFonts w:ascii="Times New Roman" w:hAnsi="Times New Roman" w:cs="Times New Roman"/>
          <w:sz w:val="24"/>
          <w:szCs w:val="24"/>
        </w:rPr>
        <w:t>одготовк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Pr="00A237B1">
        <w:rPr>
          <w:rFonts w:ascii="Times New Roman" w:hAnsi="Times New Roman" w:cs="Times New Roman"/>
          <w:sz w:val="24"/>
          <w:szCs w:val="24"/>
        </w:rPr>
        <w:t xml:space="preserve"> методических материалов к уроку;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A237B1">
        <w:rPr>
          <w:rFonts w:ascii="Times New Roman" w:hAnsi="Times New Roman" w:cs="Times New Roman"/>
          <w:sz w:val="24"/>
          <w:szCs w:val="24"/>
        </w:rPr>
        <w:t>зг</w:t>
      </w:r>
      <w:r>
        <w:rPr>
          <w:rFonts w:ascii="Times New Roman" w:hAnsi="Times New Roman" w:cs="Times New Roman"/>
          <w:sz w:val="24"/>
          <w:szCs w:val="24"/>
        </w:rPr>
        <w:t>отовлению дидактических пособий ; р</w:t>
      </w:r>
      <w:r w:rsidRPr="00A237B1">
        <w:rPr>
          <w:rFonts w:ascii="Times New Roman" w:hAnsi="Times New Roman" w:cs="Times New Roman"/>
          <w:sz w:val="24"/>
          <w:szCs w:val="24"/>
        </w:rPr>
        <w:t>азработк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237B1">
        <w:rPr>
          <w:rFonts w:ascii="Times New Roman" w:hAnsi="Times New Roman" w:cs="Times New Roman"/>
          <w:sz w:val="24"/>
          <w:szCs w:val="24"/>
        </w:rPr>
        <w:t xml:space="preserve"> семейных проектов;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A237B1">
        <w:rPr>
          <w:rFonts w:ascii="Times New Roman" w:hAnsi="Times New Roman" w:cs="Times New Roman"/>
          <w:sz w:val="24"/>
          <w:szCs w:val="24"/>
        </w:rPr>
        <w:t>рганизаци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A237B1">
        <w:rPr>
          <w:rFonts w:ascii="Times New Roman" w:hAnsi="Times New Roman" w:cs="Times New Roman"/>
          <w:sz w:val="24"/>
          <w:szCs w:val="24"/>
        </w:rPr>
        <w:t xml:space="preserve"> родителями различных экскурсий, выставок, встреч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92E32" w:rsidRPr="00A237B1" w:rsidRDefault="00292E32" w:rsidP="00292E32">
      <w:pPr>
        <w:pStyle w:val="a3"/>
        <w:spacing w:before="0" w:beforeAutospacing="0" w:after="0" w:afterAutospacing="0"/>
        <w:ind w:firstLine="426"/>
        <w:jc w:val="both"/>
      </w:pPr>
      <w:r w:rsidRPr="00A237B1">
        <w:t xml:space="preserve"> Что это дает? А это дает: благоприятный психологический климат, возможность приблизить ребенка к общению с другими родителями, отсутствие страха перед другими людьми, желание быть лучше и умнее, чувство гордости за своих родителей.</w:t>
      </w:r>
    </w:p>
    <w:p w:rsidR="00292E32" w:rsidRPr="00A237B1" w:rsidRDefault="00292E32" w:rsidP="00292E32">
      <w:pPr>
        <w:pStyle w:val="a3"/>
        <w:spacing w:before="0" w:beforeAutospacing="0" w:after="0" w:afterAutospacing="0"/>
        <w:jc w:val="both"/>
      </w:pPr>
      <w:r w:rsidRPr="00A237B1">
        <w:t>Родительский комитет в классе выбирается по желанию, в</w:t>
      </w:r>
      <w:r w:rsidRPr="00A237B1">
        <w:rPr>
          <w:color w:val="000000"/>
        </w:rPr>
        <w:t xml:space="preserve"> его состав входят наиболее активные родители, способные помочь учителю в организации учебно-воспитательного процесса, в решении хозяйственно – бытовых вопросов. </w:t>
      </w:r>
      <w:r w:rsidRPr="00A237B1">
        <w:t xml:space="preserve">Многие родители сами стремятся к активному участию в жизни класса. </w:t>
      </w:r>
      <w:r w:rsidRPr="00A237B1">
        <w:rPr>
          <w:color w:val="000000"/>
        </w:rPr>
        <w:t xml:space="preserve"> Н</w:t>
      </w:r>
      <w:r w:rsidRPr="00A237B1">
        <w:t>аше правило -  помочь может всякий, ведь это наши дети. С первого класса веду учет активности семей. Благодарю родителей за активность публично на собрании. Выносим  благодарность в классном уголке. И родители получают индивидуальное поощрение в дневнике ребенка (облачко с благодарностью).Это помогает привлекать к участию в мероприятиях всех родителей.</w:t>
      </w:r>
    </w:p>
    <w:p w:rsidR="00292E32" w:rsidRPr="00A237B1" w:rsidRDefault="00292E32" w:rsidP="00292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В практике использую различные способы привлечения родителей к организации учебных занятий: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2E32" w:rsidRPr="00A237B1" w:rsidRDefault="00292E32" w:rsidP="00292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Большие возможности для совместного творчества имеются у проектной деятельности. Особенно неоценима помощь родителей, когда дети делают первые шаги в работе над проектом. На этом этапе провожу специальное родительское собрание, на котором родителям разъясняю суть метода проектов и его значимость для развития личности детей, рассказать об основных этапах проектной деятельности и формах возможного участия в ней. На собрании родителям можно предложить рекомендации-памятки.</w:t>
      </w:r>
    </w:p>
    <w:p w:rsidR="00292E32" w:rsidRDefault="00292E32" w:rsidP="00292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 xml:space="preserve">Таким образом, в ходе работы над проектом родители могут выступать одновременно в нескольких ролях. </w:t>
      </w:r>
    </w:p>
    <w:p w:rsidR="00292E32" w:rsidRPr="00A237B1" w:rsidRDefault="00166497" w:rsidP="001664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Они </w:t>
      </w:r>
      <w:r w:rsidR="00292E32" w:rsidRPr="00A237B1">
        <w:rPr>
          <w:rFonts w:ascii="Times New Roman" w:hAnsi="Times New Roman" w:cs="Times New Roman"/>
          <w:sz w:val="24"/>
          <w:szCs w:val="24"/>
        </w:rPr>
        <w:t>консультируют;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2E32" w:rsidRPr="00A237B1">
        <w:rPr>
          <w:rFonts w:ascii="Times New Roman" w:hAnsi="Times New Roman" w:cs="Times New Roman"/>
          <w:sz w:val="24"/>
          <w:szCs w:val="24"/>
        </w:rPr>
        <w:t>отслеживают выполнение плана;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2E32" w:rsidRPr="00A237B1">
        <w:rPr>
          <w:rFonts w:ascii="Times New Roman" w:hAnsi="Times New Roman" w:cs="Times New Roman"/>
          <w:sz w:val="24"/>
          <w:szCs w:val="24"/>
        </w:rPr>
        <w:t>решают оперативные вопросы;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2E32" w:rsidRPr="00A237B1">
        <w:rPr>
          <w:rFonts w:ascii="Times New Roman" w:hAnsi="Times New Roman" w:cs="Times New Roman"/>
          <w:sz w:val="24"/>
          <w:szCs w:val="24"/>
        </w:rPr>
        <w:t>помогают в</w:t>
      </w:r>
      <w:r>
        <w:rPr>
          <w:rFonts w:ascii="Times New Roman" w:hAnsi="Times New Roman" w:cs="Times New Roman"/>
          <w:sz w:val="24"/>
          <w:szCs w:val="24"/>
        </w:rPr>
        <w:t xml:space="preserve"> предварительной оценке проекта ; </w:t>
      </w:r>
      <w:r w:rsidR="00292E32" w:rsidRPr="00A237B1">
        <w:rPr>
          <w:rFonts w:ascii="Times New Roman" w:hAnsi="Times New Roman" w:cs="Times New Roman"/>
          <w:sz w:val="24"/>
          <w:szCs w:val="24"/>
        </w:rPr>
        <w:t>участвуют в подготовке презентации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2E32" w:rsidRPr="00A237B1" w:rsidRDefault="00292E32" w:rsidP="00292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Работая вместе с детьми над проектом, родители больше времени проводят с детьми. Они становятся ближе к ним, лучше понимают проблемы своих детей. Дети узнают много нового, восполняют дефицит общения с родителями, у них формируется значимое отношение к понятию “семья”.</w:t>
      </w:r>
    </w:p>
    <w:p w:rsidR="00292E32" w:rsidRPr="00A237B1" w:rsidRDefault="00292E32" w:rsidP="00292E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 xml:space="preserve">Я считаю, что для становления ученика как  субъекта образования у учащихся должно  </w:t>
      </w:r>
      <w:r w:rsidRPr="003E6026">
        <w:rPr>
          <w:rFonts w:ascii="Times New Roman" w:hAnsi="Times New Roman" w:cs="Times New Roman"/>
          <w:iCs/>
          <w:sz w:val="24"/>
          <w:szCs w:val="24"/>
        </w:rPr>
        <w:t>формироваться умение учиться</w:t>
      </w:r>
      <w:r w:rsidRPr="00A237B1">
        <w:rPr>
          <w:rFonts w:ascii="Times New Roman" w:hAnsi="Times New Roman" w:cs="Times New Roman"/>
          <w:sz w:val="24"/>
          <w:szCs w:val="24"/>
        </w:rPr>
        <w:t xml:space="preserve"> - ставить цели, планировать и организовывать собственную учебную деятельность, а для решения этой задачи и наряду с ней  таких задач как поддержка и стимулирование учебной мотивации школьников; развитие навыка </w:t>
      </w:r>
      <w:r w:rsidRPr="00A237B1">
        <w:rPr>
          <w:rFonts w:ascii="Times New Roman" w:hAnsi="Times New Roman" w:cs="Times New Roman"/>
          <w:sz w:val="24"/>
          <w:szCs w:val="24"/>
        </w:rPr>
        <w:lastRenderedPageBreak/>
        <w:t>рефлексивной и оценочной деятельности учащихся; закладывание дополнительных предпосылок и возможностей для успешной специализации, я в своей работе использую технологию оценивания достижений учащихся «</w:t>
      </w:r>
      <w:proofErr w:type="spellStart"/>
      <w:r w:rsidRPr="00A237B1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A237B1"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37B1">
        <w:rPr>
          <w:rFonts w:ascii="Times New Roman" w:hAnsi="Times New Roman" w:cs="Times New Roman"/>
          <w:sz w:val="24"/>
          <w:szCs w:val="24"/>
        </w:rPr>
        <w:t xml:space="preserve">Необходимо заинтересовывать и активизировать участие родителей в этом виде деятельности. В первом классе, когда ребенок только начинает работать над составлением </w:t>
      </w:r>
      <w:proofErr w:type="spellStart"/>
      <w:r w:rsidRPr="00A237B1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A237B1">
        <w:rPr>
          <w:rFonts w:ascii="Times New Roman" w:hAnsi="Times New Roman" w:cs="Times New Roman"/>
          <w:sz w:val="24"/>
          <w:szCs w:val="24"/>
        </w:rPr>
        <w:t>, без помощи родителей ему не обойтись.</w:t>
      </w:r>
      <w:r w:rsidRPr="00A237B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237B1">
        <w:rPr>
          <w:rFonts w:ascii="Times New Roman" w:hAnsi="Times New Roman" w:cs="Times New Roman"/>
          <w:sz w:val="24"/>
          <w:szCs w:val="24"/>
        </w:rPr>
        <w:t xml:space="preserve">Материал </w:t>
      </w:r>
      <w:proofErr w:type="spellStart"/>
      <w:r w:rsidRPr="00A237B1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A237B1">
        <w:rPr>
          <w:rFonts w:ascii="Times New Roman" w:hAnsi="Times New Roman" w:cs="Times New Roman"/>
          <w:sz w:val="24"/>
          <w:szCs w:val="24"/>
        </w:rPr>
        <w:t xml:space="preserve"> собирается не один год, а в течение всего периода</w:t>
      </w:r>
      <w:r w:rsidRPr="00A237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37B1">
        <w:rPr>
          <w:rFonts w:ascii="Times New Roman" w:hAnsi="Times New Roman" w:cs="Times New Roman"/>
          <w:sz w:val="24"/>
          <w:szCs w:val="24"/>
        </w:rPr>
        <w:t xml:space="preserve">обучения. Родители стараются с самого начала построить работу ребенка таким образом, чтобы он сам прикладывал определенные усилия к формированию </w:t>
      </w:r>
      <w:proofErr w:type="spellStart"/>
      <w:r w:rsidRPr="00A237B1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A237B1">
        <w:rPr>
          <w:rFonts w:ascii="Times New Roman" w:hAnsi="Times New Roman" w:cs="Times New Roman"/>
          <w:sz w:val="24"/>
          <w:szCs w:val="24"/>
        </w:rPr>
        <w:t xml:space="preserve">. В процессе работы неизбежно происходит процесс осмысления ребенком своих достижений, формирование личного отношения к полученным результатам и осознание своих возможностей. Безусловная ценность </w:t>
      </w:r>
      <w:proofErr w:type="spellStart"/>
      <w:r w:rsidRPr="00A237B1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A237B1">
        <w:rPr>
          <w:rFonts w:ascii="Times New Roman" w:hAnsi="Times New Roman" w:cs="Times New Roman"/>
          <w:sz w:val="24"/>
          <w:szCs w:val="24"/>
        </w:rPr>
        <w:t xml:space="preserve"> заключается в том, что он способствует повышению самооценки ученика, максимальному раскрытию индивидуальных возможностей каждого ребенка, развитию мотивации дальнейшего творческого роста, а также усиливает роль родителей в повышении качества УВП.</w:t>
      </w:r>
    </w:p>
    <w:p w:rsidR="00292E32" w:rsidRDefault="00292E32" w:rsidP="00292E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Одним из главных показателей деятельности общеобразовательного учреждения являются результаты учащихся, полученные при проведении ВПР (Всероссийских проверочных работ).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37B1">
        <w:rPr>
          <w:rFonts w:ascii="Times New Roman" w:hAnsi="Times New Roman" w:cs="Times New Roman"/>
          <w:sz w:val="24"/>
          <w:szCs w:val="24"/>
        </w:rPr>
        <w:t>Одной из задач является привлечение родителей к активным действиям при подготовке детей к ВПР. Для родителей, согласно плану работы, организуются выступления на родительских собраниях. Такая информация, как  «Психологическая поддержка ребенка» (советы), «Как помочь своему ребенку подготовиться к ВПР?» (советы), «Как вести себя с тревожным ребенком» (советы психолога), призвана помочь родителям лучше понять своего ребенка и  правильно организовать его деятельность в период подготовки к ВПР.</w:t>
      </w:r>
    </w:p>
    <w:p w:rsidR="00292E32" w:rsidRPr="00A237B1" w:rsidRDefault="00292E32" w:rsidP="00292E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Для отслеживания результатов по подготовке к ВПР на каждого ученика, заведены индивидуальные</w:t>
      </w:r>
      <w:r>
        <w:rPr>
          <w:rFonts w:ascii="Times New Roman" w:hAnsi="Times New Roman" w:cs="Times New Roman"/>
          <w:sz w:val="24"/>
          <w:szCs w:val="24"/>
        </w:rPr>
        <w:t xml:space="preserve"> общие тетради и папки -скоросшиватели</w:t>
      </w:r>
      <w:r w:rsidRPr="00A237B1">
        <w:rPr>
          <w:rFonts w:ascii="Times New Roman" w:hAnsi="Times New Roman" w:cs="Times New Roman"/>
          <w:sz w:val="24"/>
          <w:szCs w:val="24"/>
        </w:rPr>
        <w:t>. В них вложены карты поэлементного анализа с результатами по каждому тематическому тестированию, результаты контрольных работ, результаты зачетов по теоретическим знаниям. Родители, открывая папку своего ребенка, видят полную картину успеваемости и пробелы по темам. Совместно с родителями дети дома готовят индивидуальные тесты, которые затем учитель использует в своей работе. На родительских собраниях родители делятся друг с другом приобретенной дополнительной литературой для подготовки к ВПР. Задолго до проведения ВПР у детей имеется достаточный объем дополнительной литературы, чтобы качественно подготовиться к данному виду контроля. И в этом, еще раз подчеркиваю, немаловажную роль играют родители.</w:t>
      </w:r>
    </w:p>
    <w:p w:rsidR="00292E32" w:rsidRPr="00A237B1" w:rsidRDefault="00292E32" w:rsidP="00292E3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Такая работа с родителями помогает на практике реализовать формулу «Успех обучения ребёнка – в успешном сотрудничестве учителя, родителей и детей».</w:t>
      </w:r>
    </w:p>
    <w:p w:rsidR="00292E32" w:rsidRDefault="00292E32" w:rsidP="00292E32">
      <w:pPr>
        <w:pStyle w:val="a3"/>
        <w:spacing w:before="0" w:beforeAutospacing="0" w:after="0" w:afterAutospacing="0"/>
        <w:jc w:val="both"/>
      </w:pPr>
      <w:r w:rsidRPr="00A237B1">
        <w:t>Залогом успешной работы педагогов и родителей является и многообразие применяемых форм и методов</w:t>
      </w:r>
      <w:r>
        <w:t xml:space="preserve"> проведения родительских собраний</w:t>
      </w:r>
      <w:r w:rsidRPr="00A237B1">
        <w:t>: деловая игра, тренинги, лекции, беседы.</w:t>
      </w:r>
      <w:r>
        <w:t xml:space="preserve"> </w:t>
      </w:r>
      <w:r w:rsidRPr="00A237B1">
        <w:t>Особенно большой эффективности можно достигнуть, привлекая к участию в работе всех родителей, сочетая лекцию с деловой игрой.</w:t>
      </w:r>
      <w:r>
        <w:t xml:space="preserve"> </w:t>
      </w:r>
      <w:r w:rsidRPr="00A237B1">
        <w:t xml:space="preserve">В ходе деловой игры родители сами формулируют конечный итог, привнося в него собственное субъективное отношение. Главное правило игры – уметь с уважением выслушать собеседника, присоединиться к его мнению или корректно высказать альтернативное решение. Во время проведения таких </w:t>
      </w:r>
      <w:r>
        <w:t xml:space="preserve"> </w:t>
      </w:r>
      <w:r w:rsidRPr="00A237B1">
        <w:t>собраний важную роль играет расположение родителей в</w:t>
      </w:r>
      <w:r>
        <w:t xml:space="preserve"> классе</w:t>
      </w:r>
      <w:r w:rsidRPr="00A237B1">
        <w:t>. Как правило, они рассаживаются группами 5 – 6 человек (когда необходима работа в группах) или сидят как обычно, за партами, высказывая своё мнение (когда работают парами или четвёрками).</w:t>
      </w:r>
      <w:r>
        <w:t xml:space="preserve"> </w:t>
      </w:r>
    </w:p>
    <w:p w:rsidR="00292E32" w:rsidRDefault="00292E32" w:rsidP="00292E32">
      <w:pPr>
        <w:pStyle w:val="a3"/>
        <w:spacing w:before="0" w:beforeAutospacing="0" w:after="0" w:afterAutospacing="0"/>
        <w:jc w:val="both"/>
      </w:pPr>
      <w:r w:rsidRPr="00A237B1">
        <w:t xml:space="preserve">Темы собраний формулируются по результатам анкетирования родителей или их устным заявкам, по каким-либо конкретным ситуациям класса или школы и рекомендациям </w:t>
      </w:r>
      <w:proofErr w:type="spellStart"/>
      <w:r w:rsidRPr="00A237B1">
        <w:t>психолога.Собрания</w:t>
      </w:r>
      <w:proofErr w:type="spellEnd"/>
      <w:r w:rsidRPr="00A237B1">
        <w:t xml:space="preserve"> проводятся один раз в четверть. Исключение может составить III четверть, в которой можно провести две встречи с родителями.</w:t>
      </w:r>
    </w:p>
    <w:p w:rsidR="00166497" w:rsidRPr="00A237B1" w:rsidRDefault="00292E32" w:rsidP="00166497">
      <w:pPr>
        <w:pStyle w:val="c6"/>
        <w:spacing w:before="0" w:beforeAutospacing="0" w:after="0" w:afterAutospacing="0"/>
        <w:ind w:firstLine="426"/>
        <w:jc w:val="both"/>
        <w:rPr>
          <w:rStyle w:val="c1"/>
          <w:color w:val="000000"/>
        </w:rPr>
      </w:pPr>
      <w:r>
        <w:lastRenderedPageBreak/>
        <w:t xml:space="preserve">           </w:t>
      </w:r>
      <w:r w:rsidRPr="00A237B1">
        <w:t>В моей работе  традиционными стали собрания: “Алло, мы ищем таланты!” (в форме совместного концерта родителей и детей) и  Консультации по предметам с образцом ответов детей. Такие собрания имеют следующую структуру: теория вопроса, решение проблемных ситуаций (придуманных или конкретных) в группах или парах, анонимный анализ результатов диагностических исследований детей (общих или индивидуальных – в зависимости от цели собрания), практические советы для родителей по теме собрания, проведение анкетирования и тестирования родителей, разные формы рефлексии.</w:t>
      </w:r>
      <w:r w:rsidR="00166497" w:rsidRPr="00166497">
        <w:t xml:space="preserve"> </w:t>
      </w:r>
      <w:r w:rsidR="00166497" w:rsidRPr="00A237B1">
        <w:t>Первое родительское собрание «Как помочь ребенку хорошо учиться» провожу в форме</w:t>
      </w:r>
      <w:r w:rsidR="00166497">
        <w:t xml:space="preserve"> </w:t>
      </w:r>
      <w:r w:rsidR="00166497" w:rsidRPr="008402E6">
        <w:t>круглого стола</w:t>
      </w:r>
      <w:r w:rsidR="00166497">
        <w:rPr>
          <w:b/>
          <w:i/>
        </w:rPr>
        <w:t xml:space="preserve"> </w:t>
      </w:r>
      <w:r w:rsidR="00166497" w:rsidRPr="00A237B1">
        <w:rPr>
          <w:b/>
        </w:rPr>
        <w:t>.</w:t>
      </w:r>
      <w:r w:rsidR="00166497" w:rsidRPr="00A237B1">
        <w:t>Эта форма мне кажется наиболее уместной, потому что у родителей сразу появляется возможность познакомиться друг с другом, посмотреть друг другу в глаза, увидеть настрой каждого и услышать цель присутствия на собрании. Начинаю собрание с беседы о том, что обучение в школе – одно из наиболее сложных и ответственных моментов в жизни детей, как в  социально-психологическом, так и физиологическом плане. Чтобы сохранить у ребенка желание учиться, стремление к знаниям, необходимо научить его хорошо учиться.</w:t>
      </w:r>
      <w:r w:rsidR="00166497" w:rsidRPr="00A237B1">
        <w:rPr>
          <w:rStyle w:val="c1"/>
          <w:color w:val="000000"/>
        </w:rPr>
        <w:t xml:space="preserve"> Затем идет  работа в группах по теме « Как помочь ребенку хорошо учиться». В конце групповой работы появляется вывод: детям необходима помощь, которая должна быть эффективной, грамотной и должна идти </w:t>
      </w:r>
      <w:r w:rsidR="00166497" w:rsidRPr="00292E32">
        <w:rPr>
          <w:rStyle w:val="c1"/>
          <w:color w:val="000000"/>
        </w:rPr>
        <w:t>в трех направлениях:</w:t>
      </w:r>
      <w:r w:rsidR="00166497">
        <w:rPr>
          <w:rStyle w:val="c1"/>
          <w:color w:val="000000"/>
        </w:rPr>
        <w:t xml:space="preserve"> </w:t>
      </w:r>
      <w:r w:rsidR="00166497" w:rsidRPr="00A237B1">
        <w:rPr>
          <w:rStyle w:val="c1"/>
          <w:color w:val="000000"/>
        </w:rPr>
        <w:t>организация режима дня;</w:t>
      </w:r>
      <w:r w:rsidR="00166497">
        <w:rPr>
          <w:rStyle w:val="c1"/>
          <w:color w:val="000000"/>
        </w:rPr>
        <w:t xml:space="preserve"> </w:t>
      </w:r>
      <w:r w:rsidR="00166497" w:rsidRPr="00A237B1">
        <w:rPr>
          <w:rStyle w:val="c1"/>
          <w:color w:val="000000"/>
        </w:rPr>
        <w:t>контроль за выполнением домашних заданий;</w:t>
      </w:r>
      <w:r w:rsidR="00166497">
        <w:rPr>
          <w:rStyle w:val="c1"/>
          <w:color w:val="000000"/>
        </w:rPr>
        <w:t xml:space="preserve"> </w:t>
      </w:r>
      <w:r w:rsidR="00166497" w:rsidRPr="00A237B1">
        <w:rPr>
          <w:rStyle w:val="c1"/>
          <w:color w:val="000000"/>
        </w:rPr>
        <w:t>приучение детей к самостоятельности и ответственности.</w:t>
      </w:r>
    </w:p>
    <w:p w:rsidR="00166497" w:rsidRPr="00A237B1" w:rsidRDefault="00166497" w:rsidP="00166497">
      <w:pPr>
        <w:pStyle w:val="c6"/>
        <w:spacing w:before="0" w:beforeAutospacing="0" w:after="0" w:afterAutospacing="0"/>
        <w:jc w:val="both"/>
        <w:rPr>
          <w:rStyle w:val="c1"/>
          <w:color w:val="000000"/>
        </w:rPr>
      </w:pPr>
      <w:r w:rsidRPr="00A237B1">
        <w:rPr>
          <w:rStyle w:val="c1"/>
          <w:color w:val="000000"/>
        </w:rPr>
        <w:t>Далее я подробнее рассказываю о каждом направлении и даю некоторые советы:</w:t>
      </w:r>
    </w:p>
    <w:p w:rsidR="00166497" w:rsidRPr="00A237B1" w:rsidRDefault="00166497" w:rsidP="00166497">
      <w:pPr>
        <w:pStyle w:val="c6"/>
        <w:numPr>
          <w:ilvl w:val="0"/>
          <w:numId w:val="1"/>
        </w:numPr>
        <w:spacing w:before="0" w:beforeAutospacing="0" w:after="0" w:afterAutospacing="0"/>
        <w:jc w:val="both"/>
        <w:rPr>
          <w:rStyle w:val="c1"/>
          <w:color w:val="000000"/>
        </w:rPr>
      </w:pPr>
      <w:r w:rsidRPr="00A237B1">
        <w:rPr>
          <w:rStyle w:val="c1"/>
          <w:color w:val="000000"/>
        </w:rPr>
        <w:t>Никогда не называйте ребенка бестолковым.</w:t>
      </w:r>
    </w:p>
    <w:p w:rsidR="00166497" w:rsidRPr="00A237B1" w:rsidRDefault="00166497" w:rsidP="00166497">
      <w:pPr>
        <w:pStyle w:val="c6"/>
        <w:numPr>
          <w:ilvl w:val="0"/>
          <w:numId w:val="1"/>
        </w:numPr>
        <w:spacing w:before="0" w:beforeAutospacing="0" w:after="0" w:afterAutospacing="0"/>
        <w:jc w:val="both"/>
        <w:rPr>
          <w:rStyle w:val="c1"/>
          <w:color w:val="000000"/>
        </w:rPr>
      </w:pPr>
      <w:r w:rsidRPr="00A237B1">
        <w:rPr>
          <w:rStyle w:val="c1"/>
          <w:color w:val="000000"/>
        </w:rPr>
        <w:t>Хвалите ребенка за любой успех.</w:t>
      </w:r>
    </w:p>
    <w:p w:rsidR="00166497" w:rsidRPr="00A237B1" w:rsidRDefault="00166497" w:rsidP="00166497">
      <w:pPr>
        <w:pStyle w:val="c6"/>
        <w:numPr>
          <w:ilvl w:val="0"/>
          <w:numId w:val="1"/>
        </w:numPr>
        <w:spacing w:before="0" w:beforeAutospacing="0" w:after="0" w:afterAutospacing="0"/>
        <w:jc w:val="both"/>
        <w:rPr>
          <w:rStyle w:val="c1"/>
          <w:color w:val="000000"/>
        </w:rPr>
      </w:pPr>
      <w:r w:rsidRPr="00A237B1">
        <w:rPr>
          <w:rStyle w:val="c1"/>
          <w:color w:val="000000"/>
        </w:rPr>
        <w:t>Вселяйте в него уверенность, если что-то не получилось  сегодня – получится завтра.</w:t>
      </w:r>
    </w:p>
    <w:p w:rsidR="00166497" w:rsidRPr="00A237B1" w:rsidRDefault="00166497" w:rsidP="00166497">
      <w:pPr>
        <w:pStyle w:val="c6"/>
        <w:numPr>
          <w:ilvl w:val="0"/>
          <w:numId w:val="1"/>
        </w:numPr>
        <w:spacing w:before="0" w:beforeAutospacing="0" w:after="0" w:afterAutospacing="0"/>
        <w:jc w:val="both"/>
        <w:rPr>
          <w:rStyle w:val="c1"/>
          <w:color w:val="000000"/>
        </w:rPr>
      </w:pPr>
      <w:r w:rsidRPr="00A237B1">
        <w:rPr>
          <w:rStyle w:val="c1"/>
          <w:color w:val="000000"/>
        </w:rPr>
        <w:t>Любите своего ребенка.</w:t>
      </w:r>
    </w:p>
    <w:p w:rsidR="00166497" w:rsidRPr="00A237B1" w:rsidRDefault="00166497" w:rsidP="00166497">
      <w:pPr>
        <w:pStyle w:val="c6"/>
        <w:numPr>
          <w:ilvl w:val="0"/>
          <w:numId w:val="1"/>
        </w:numPr>
        <w:spacing w:before="0" w:beforeAutospacing="0" w:after="0" w:afterAutospacing="0"/>
        <w:jc w:val="both"/>
        <w:rPr>
          <w:rStyle w:val="c1"/>
          <w:color w:val="000000"/>
        </w:rPr>
      </w:pPr>
      <w:r w:rsidRPr="00A237B1">
        <w:rPr>
          <w:rStyle w:val="c1"/>
          <w:color w:val="000000"/>
        </w:rPr>
        <w:t>Не ругайте, а учите!</w:t>
      </w:r>
    </w:p>
    <w:p w:rsidR="00292E32" w:rsidRPr="00166497" w:rsidRDefault="00166497" w:rsidP="00166497">
      <w:pPr>
        <w:pStyle w:val="c6"/>
        <w:spacing w:before="0" w:beforeAutospacing="0" w:after="0" w:afterAutospacing="0"/>
        <w:ind w:firstLine="567"/>
        <w:jc w:val="both"/>
        <w:rPr>
          <w:color w:val="000000"/>
        </w:rPr>
      </w:pPr>
      <w:r w:rsidRPr="00A237B1">
        <w:rPr>
          <w:rStyle w:val="c1"/>
          <w:color w:val="000000"/>
        </w:rPr>
        <w:t>Заканчивается собрание рефлексией. Каждый родитель проговаривает окончание фразы «Я сегодня  понял, что ……..»</w:t>
      </w:r>
    </w:p>
    <w:p w:rsidR="00292E32" w:rsidRDefault="00292E32" w:rsidP="00292E32">
      <w:pPr>
        <w:spacing w:after="0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237B1">
        <w:rPr>
          <w:rFonts w:ascii="Times New Roman" w:hAnsi="Times New Roman" w:cs="Times New Roman"/>
          <w:sz w:val="24"/>
          <w:szCs w:val="24"/>
        </w:rPr>
        <w:t>В своей работе с родителями, учитывая их занятость,  я использовала нетрадиционную форму общения с семьёй, такую как «Телефон доверия и  Родительская почта» . Любой член семьи имеет возможность в короткой записке высказать сомнения по поводу методов воспитания своего ребёнка, и даже предложить свои идеи, высказать пожелания по улучшению качества образования ребенка.</w:t>
      </w:r>
      <w:r w:rsidRPr="00A237B1">
        <w:rPr>
          <w:rFonts w:ascii="Times New Roman" w:hAnsi="Times New Roman" w:cs="Times New Roman"/>
          <w:color w:val="555555"/>
          <w:sz w:val="24"/>
          <w:szCs w:val="24"/>
        </w:rPr>
        <w:t>.</w:t>
      </w:r>
    </w:p>
    <w:p w:rsidR="00292E32" w:rsidRPr="00EE47BB" w:rsidRDefault="00292E32" w:rsidP="00292E32">
      <w:pPr>
        <w:spacing w:after="0" w:line="240" w:lineRule="auto"/>
        <w:jc w:val="both"/>
        <w:rPr>
          <w:rFonts w:ascii="Times New Roman" w:hAnsi="Times New Roman" w:cs="Times New Roman"/>
          <w:color w:val="555555"/>
          <w:sz w:val="24"/>
          <w:szCs w:val="24"/>
        </w:rPr>
      </w:pPr>
      <w:r w:rsidRPr="00A237B1">
        <w:rPr>
          <w:rFonts w:ascii="Times New Roman" w:hAnsi="Times New Roman" w:cs="Times New Roman"/>
          <w:iCs/>
          <w:sz w:val="24"/>
          <w:szCs w:val="24"/>
        </w:rPr>
        <w:t>Нередко,  при общении с родителями, применяю памятки в форме буклетов. Эта форма удобна тем, что родители могут, получив буклет ,не только прочитать имеющийся в ней материал, но и поиграть со своими детьми в предложенные игры, выполнить упражнения, обратить внимание на достижения своего ребенка.</w:t>
      </w:r>
    </w:p>
    <w:p w:rsidR="00292E32" w:rsidRDefault="00292E32" w:rsidP="00292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7BB">
        <w:rPr>
          <w:rFonts w:ascii="Times New Roman" w:hAnsi="Times New Roman" w:cs="Times New Roman"/>
          <w:sz w:val="24"/>
          <w:szCs w:val="24"/>
        </w:rPr>
        <w:t>Таким образом</w:t>
      </w:r>
      <w:r w:rsidRPr="00A237B1">
        <w:rPr>
          <w:rFonts w:ascii="Times New Roman" w:hAnsi="Times New Roman" w:cs="Times New Roman"/>
          <w:b/>
          <w:sz w:val="24"/>
          <w:szCs w:val="24"/>
        </w:rPr>
        <w:t>,</w:t>
      </w:r>
      <w:r w:rsidRPr="00A237B1">
        <w:rPr>
          <w:rFonts w:ascii="Times New Roman" w:hAnsi="Times New Roman" w:cs="Times New Roman"/>
          <w:sz w:val="24"/>
          <w:szCs w:val="24"/>
        </w:rPr>
        <w:t xml:space="preserve"> все формы работы с родителями, которые я использую в своей работе, создают атмосферу доверия и сотрудничества в коллективе взрослых, окружающих ребёнка. А совместные КТД  мотивируют всех участников на предстоящее мероприятие, привлечение родителей к учебному процессу</w:t>
      </w:r>
      <w:r>
        <w:rPr>
          <w:rFonts w:ascii="Times New Roman" w:hAnsi="Times New Roman" w:cs="Times New Roman"/>
          <w:sz w:val="24"/>
          <w:szCs w:val="24"/>
        </w:rPr>
        <w:t xml:space="preserve"> . </w:t>
      </w:r>
      <w:r w:rsidRPr="00A237B1">
        <w:rPr>
          <w:rFonts w:ascii="Times New Roman" w:hAnsi="Times New Roman" w:cs="Times New Roman"/>
          <w:sz w:val="24"/>
          <w:szCs w:val="24"/>
        </w:rPr>
        <w:t>Чем лучше налажено сотрудничество между семьёй и классом, тем большую поддержку получит ребёнок, тем, вероятнее, что его жизнь в школе будет полна впечатлениями, любовью и доверием к окружению, а опыт обучения будет успешным.</w:t>
      </w:r>
    </w:p>
    <w:p w:rsidR="00292E32" w:rsidRPr="00A237B1" w:rsidRDefault="00292E32" w:rsidP="00292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237B1">
        <w:rPr>
          <w:rFonts w:ascii="Times New Roman" w:hAnsi="Times New Roman" w:cs="Times New Roman"/>
          <w:sz w:val="24"/>
          <w:szCs w:val="24"/>
        </w:rPr>
        <w:t xml:space="preserve">На повышение качества образования влияют следующие условия: профессионализм учителя, высокая мотивация детей, активное участие родителей в образовательном процессе.  И, по моему мнению,  большую долю в данной ситуации все-таки играют родители, так как, по мнению психологов и педагогов, родители – первые учителя и воспитатели. Только они могут повлиять на ребенка как положительно, так и отрицательно. Только общими усилиями мы сможем добиться, чтобы ребенок раскрыл свои способности,  полюбил труд, научился наслаждаться красотой окружающего мира, относиться адекватно к окружающим его людям,  а также был успешным. Поэтому,  моя </w:t>
      </w:r>
      <w:r w:rsidRPr="00A237B1">
        <w:rPr>
          <w:rFonts w:ascii="Times New Roman" w:hAnsi="Times New Roman" w:cs="Times New Roman"/>
          <w:sz w:val="24"/>
          <w:szCs w:val="24"/>
        </w:rPr>
        <w:lastRenderedPageBreak/>
        <w:t>главная задача – всеми доступными  средствами достигать взаимодействия, согласия с родителями в воспитании общей культуры детей, в создании эмоционально-благоприятного климата в классном коллективе, ориентированного на общечеловеческие ценности.</w:t>
      </w:r>
    </w:p>
    <w:p w:rsidR="00292E32" w:rsidRPr="00EE47BB" w:rsidRDefault="00292E32" w:rsidP="00292E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 xml:space="preserve">Основа моей  работы </w:t>
      </w:r>
      <w:r w:rsidRPr="00EE47BB">
        <w:rPr>
          <w:rFonts w:ascii="Times New Roman" w:hAnsi="Times New Roman" w:cs="Times New Roman"/>
          <w:sz w:val="24"/>
          <w:szCs w:val="24"/>
        </w:rPr>
        <w:t>– союз учителя и  родителей.  С первых дней знакомства с родителями стараюсь убедить их в том, что успехи ребенка в школе зависят не только от профессионализма учителя и природных способностей ребенка, но и от кропотливой грамотной постоянной работы в семье. Чтобы ребенок</w:t>
      </w:r>
      <w:r w:rsidRPr="00A237B1">
        <w:rPr>
          <w:rFonts w:ascii="Times New Roman" w:hAnsi="Times New Roman" w:cs="Times New Roman"/>
          <w:sz w:val="24"/>
          <w:szCs w:val="24"/>
        </w:rPr>
        <w:t xml:space="preserve"> был успешен во всех делах, необходима постоянная и грамотно организованная помощь, как в школе, так и дома.  Но, к сожалению, большинство родителей не владеют психологическими и педагогическими приемами, поэтому им требуется помощь классного руководителя. И я, как классный руководитель, предлагаю им эту помощь, используя различные </w:t>
      </w:r>
      <w:r w:rsidRPr="00EE47BB">
        <w:rPr>
          <w:rFonts w:ascii="Times New Roman" w:hAnsi="Times New Roman" w:cs="Times New Roman"/>
          <w:sz w:val="24"/>
          <w:szCs w:val="24"/>
        </w:rPr>
        <w:t>формы работы</w:t>
      </w:r>
    </w:p>
    <w:p w:rsidR="00292E32" w:rsidRPr="00A237B1" w:rsidRDefault="00292E32" w:rsidP="00292E32">
      <w:pPr>
        <w:pStyle w:val="c6"/>
        <w:spacing w:before="0" w:beforeAutospacing="0" w:after="0" w:afterAutospacing="0"/>
        <w:ind w:firstLine="567"/>
        <w:jc w:val="both"/>
        <w:rPr>
          <w:rStyle w:val="c1"/>
          <w:color w:val="000000"/>
        </w:rPr>
      </w:pPr>
      <w:r w:rsidRPr="00292E32">
        <w:t>Открытые уроки для родителей. Гл</w:t>
      </w:r>
      <w:r w:rsidRPr="00A237B1">
        <w:t>авная цель этих уроков -  помочь</w:t>
      </w:r>
    </w:p>
    <w:p w:rsidR="00292E32" w:rsidRPr="00A237B1" w:rsidRDefault="00292E32" w:rsidP="00292E32">
      <w:pPr>
        <w:pStyle w:val="c6"/>
        <w:spacing w:before="0" w:beforeAutospacing="0" w:after="0" w:afterAutospacing="0"/>
        <w:jc w:val="both"/>
      </w:pPr>
      <w:r w:rsidRPr="00A237B1">
        <w:t>вспомнить предметный материал для качественной помощи детям при затруднении во время  выполнения домашних заданий. Данные уроки чаще всего проходят в форме «Вопрос – ответ». Чаще всего возникают вопросы по решению задач, по работе со словарными словами, по фонетическому разбору в период обучения грамоте и т.</w:t>
      </w:r>
      <w:r>
        <w:t>д</w:t>
      </w:r>
      <w:r w:rsidRPr="00A237B1">
        <w:t xml:space="preserve">. </w:t>
      </w:r>
      <w:r>
        <w:t>Н</w:t>
      </w:r>
      <w:r w:rsidRPr="00A237B1">
        <w:t>а какие-то вопросы я даю ответ сразу, а по некоторым вопросам провожу групповые или индивидуальные консультации .</w:t>
      </w:r>
    </w:p>
    <w:p w:rsidR="00292E32" w:rsidRPr="00A237B1" w:rsidRDefault="00292E32" w:rsidP="00292E3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92E32">
        <w:rPr>
          <w:rFonts w:ascii="Times New Roman" w:hAnsi="Times New Roman" w:cs="Times New Roman"/>
          <w:sz w:val="24"/>
          <w:szCs w:val="24"/>
        </w:rPr>
        <w:t>Совместные консультации (ребенок + родитель + учитель). Такой вид работы практикую после контрольных срезов, мониторинговых  работ с це</w:t>
      </w:r>
      <w:r w:rsidRPr="00A237B1">
        <w:rPr>
          <w:rFonts w:ascii="Times New Roman" w:hAnsi="Times New Roman" w:cs="Times New Roman"/>
          <w:sz w:val="24"/>
          <w:szCs w:val="24"/>
        </w:rPr>
        <w:t>лью определить вместе с ребенком и  родителями уровень, на котором находится ребенок на данном этапе изучения учебного материала, зону ближайшего развития и мероприятия, которые необходимо предпринять для повышения имеющегося уровня. Перед консультацией приглашаю родителей на уроки. Посещение уроков позволяет родителям понаблюдать за деятельностью собственного ребенка во время урока, дает возможность определиться в дальнейшем его продвижении в учебе и получить ответы на некоторые вопросы.</w:t>
      </w:r>
    </w:p>
    <w:p w:rsidR="00292E32" w:rsidRPr="00A237B1" w:rsidRDefault="00292E32" w:rsidP="00292E32">
      <w:pPr>
        <w:pStyle w:val="a3"/>
        <w:spacing w:before="0" w:beforeAutospacing="0" w:after="0" w:afterAutospacing="0"/>
        <w:ind w:firstLine="426"/>
        <w:jc w:val="both"/>
        <w:rPr>
          <w:b/>
        </w:rPr>
      </w:pPr>
      <w:r w:rsidRPr="00292E32">
        <w:t>Совместные мероприятия: праздники</w:t>
      </w:r>
      <w:r w:rsidRPr="00A237B1">
        <w:t>, конкурсы, экскурсии, походы, классные часы, поездки, выпуск газет.  Большую роль в воспитании ребенка имеет общение с одноклассниками. Поэтому родителей интересует мнение о тех, с кем дружат их дети. А это лучше всего познается в совместных делах, когда родители и дети вместе решают общие проблемы, играют, готовятся к мероприятию, принимают активное участие в жизни класса. В первом и втором классах совместные мероприятия (праздники, классные часы, беседы, «</w:t>
      </w:r>
      <w:proofErr w:type="spellStart"/>
      <w:r w:rsidRPr="00A237B1">
        <w:t>дискотечки</w:t>
      </w:r>
      <w:proofErr w:type="spellEnd"/>
      <w:r w:rsidRPr="00A237B1">
        <w:t xml:space="preserve">») проводят сами родители. Они очень </w:t>
      </w:r>
      <w:r w:rsidRPr="00A237B1">
        <w:rPr>
          <w:color w:val="000000"/>
        </w:rPr>
        <w:t xml:space="preserve">серьёзно подходят к подготовке. Классный руководитель является только консультантом. Такие мероприятия проходят интересно и оживлённо. </w:t>
      </w:r>
      <w:r w:rsidRPr="00A237B1">
        <w:t>Со II полугодия 3-его класса учащиеся уже сами проводят праздники, классные часы и выпускают газеты под руководством родителей.</w:t>
      </w:r>
    </w:p>
    <w:p w:rsidR="00292E32" w:rsidRPr="00A237B1" w:rsidRDefault="00292E32" w:rsidP="00292E32">
      <w:pPr>
        <w:pStyle w:val="a3"/>
        <w:spacing w:before="0" w:beforeAutospacing="0" w:after="0" w:afterAutospacing="0"/>
        <w:ind w:firstLine="426"/>
        <w:jc w:val="both"/>
      </w:pPr>
      <w:r w:rsidRPr="00292E32">
        <w:t xml:space="preserve">Создание условий для качественного образовательного процесса. Одним из важнейших условий является  </w:t>
      </w:r>
      <w:proofErr w:type="spellStart"/>
      <w:r w:rsidRPr="00292E32">
        <w:t>здоровьесбережение</w:t>
      </w:r>
      <w:proofErr w:type="spellEnd"/>
      <w:r w:rsidRPr="00292E32">
        <w:t xml:space="preserve"> обучающихся. Родители относятся к делу укрепления здоровья своих детей очень серьезно.</w:t>
      </w:r>
      <w:r w:rsidRPr="00A237B1">
        <w:t xml:space="preserve"> И прикладывают для этого немало усилий: организация питьевого режима, покупка витаминов, «</w:t>
      </w:r>
      <w:proofErr w:type="spellStart"/>
      <w:r w:rsidRPr="00A237B1">
        <w:t>оксолинки</w:t>
      </w:r>
      <w:proofErr w:type="spellEnd"/>
      <w:r w:rsidRPr="00A237B1">
        <w:t xml:space="preserve">», пихтового масла, приобретение абонемента в бассейн, походы в лес. </w:t>
      </w:r>
      <w:r w:rsidRPr="00A237B1">
        <w:rPr>
          <w:color w:val="000000"/>
        </w:rPr>
        <w:t>Однодневный поход в лес стал традиционным.</w:t>
      </w:r>
      <w:r w:rsidRPr="00A237B1">
        <w:rPr>
          <w:rStyle w:val="apple-converted-space"/>
          <w:color w:val="000000"/>
        </w:rPr>
        <w:t> </w:t>
      </w:r>
      <w:r w:rsidRPr="00A237B1">
        <w:rPr>
          <w:color w:val="000000"/>
        </w:rPr>
        <w:t>Родители не только сопровождают детей, но и организуют привал, следят за соблюдением основных правил поведения в лесу, организуют конкурсы и игры, костер и</w:t>
      </w:r>
      <w:r>
        <w:rPr>
          <w:color w:val="000000"/>
        </w:rPr>
        <w:t xml:space="preserve"> шашлыки</w:t>
      </w:r>
      <w:r w:rsidRPr="00A237B1">
        <w:rPr>
          <w:color w:val="000000"/>
        </w:rPr>
        <w:t xml:space="preserve">. Это мероприятие дети ждут с нетерпением. Походы в лес имеют не только </w:t>
      </w:r>
      <w:proofErr w:type="spellStart"/>
      <w:r w:rsidRPr="00A237B1">
        <w:rPr>
          <w:color w:val="000000"/>
        </w:rPr>
        <w:t>здоровьесберегающий</w:t>
      </w:r>
      <w:proofErr w:type="spellEnd"/>
      <w:r w:rsidRPr="00A237B1">
        <w:rPr>
          <w:color w:val="000000"/>
        </w:rPr>
        <w:t xml:space="preserve"> потенциал, но и большое воспитательное значение. Прежде всего: приобщение к природе, бережное к ней отношение, умение слышать «голос природы».</w:t>
      </w:r>
      <w:r w:rsidRPr="00A237B1">
        <w:rPr>
          <w:rStyle w:val="apple-converted-space"/>
          <w:color w:val="000000"/>
        </w:rPr>
        <w:t> </w:t>
      </w:r>
      <w:r w:rsidRPr="00A237B1">
        <w:rPr>
          <w:color w:val="000000"/>
        </w:rPr>
        <w:t>В</w:t>
      </w:r>
      <w:r w:rsidRPr="00A237B1">
        <w:rPr>
          <w:rStyle w:val="apple-converted-space"/>
          <w:color w:val="000000"/>
        </w:rPr>
        <w:t> </w:t>
      </w:r>
      <w:r w:rsidRPr="00A237B1">
        <w:rPr>
          <w:color w:val="000000"/>
        </w:rPr>
        <w:t xml:space="preserve">походе воспитывается чувство товарищества, развивается умение общаться с взрослыми в неформальной обстановке. </w:t>
      </w:r>
      <w:r>
        <w:rPr>
          <w:color w:val="000000"/>
        </w:rPr>
        <w:t xml:space="preserve"> По результатам проделанной  работы в направлении </w:t>
      </w:r>
      <w:proofErr w:type="spellStart"/>
      <w:r>
        <w:rPr>
          <w:color w:val="000000"/>
        </w:rPr>
        <w:t>здоровьесбережения</w:t>
      </w:r>
      <w:proofErr w:type="spellEnd"/>
      <w:r>
        <w:rPr>
          <w:color w:val="000000"/>
        </w:rPr>
        <w:t xml:space="preserve">  мы оформляем Дерево здоровья, которое отражает степень снижения заболеваемости среди учащихся класса.</w:t>
      </w:r>
    </w:p>
    <w:p w:rsidR="00292E32" w:rsidRPr="00292E32" w:rsidRDefault="00292E32" w:rsidP="00292E32">
      <w:pPr>
        <w:pStyle w:val="a3"/>
        <w:spacing w:before="0" w:beforeAutospacing="0" w:after="0" w:afterAutospacing="0"/>
        <w:ind w:firstLine="426"/>
        <w:jc w:val="both"/>
      </w:pPr>
      <w:r w:rsidRPr="00292E32">
        <w:t>Использование интеллектуального потенциала родителей.</w:t>
      </w:r>
    </w:p>
    <w:p w:rsidR="00292E32" w:rsidRPr="00A237B1" w:rsidRDefault="00292E32" w:rsidP="00292E32">
      <w:pPr>
        <w:pStyle w:val="a3"/>
        <w:spacing w:before="0" w:beforeAutospacing="0" w:after="0" w:afterAutospacing="0"/>
        <w:ind w:firstLine="426"/>
        <w:jc w:val="both"/>
      </w:pPr>
      <w:r w:rsidRPr="00A237B1">
        <w:lastRenderedPageBreak/>
        <w:t>Моя задача – умело использовать его при организации свободного времени детей, заполняя досуг полезными как для здоровья, так и для ума делами. Родители проводят интеллектуальные игры, выезды в театры, музеи, различные экскурсии. Традиция в классе – по итогам четверти родители  дарят детям энциклопедии, которые в дальнейшем помогают при приготовлении домашних заданий, сообщений. проектов, творческих заданий. В результате к концу обучения в начальной школе у  ребенка создается собственная домашняя библиотека. В каждой семье имеются Интернет ресурсы, которые используются не только для развлечений и игр, но и в качестве обучающего элемента,  что способствует повышению познавательной способности детей. Дети с удовольствием участвуют в конкурсах на различных уровнях и достигают неплохих результатов.</w:t>
      </w:r>
    </w:p>
    <w:p w:rsidR="00292E32" w:rsidRPr="00A237B1" w:rsidRDefault="00292E32" w:rsidP="00292E32">
      <w:pPr>
        <w:pStyle w:val="a4"/>
        <w:ind w:firstLine="561"/>
        <w:rPr>
          <w:b w:val="0"/>
        </w:rPr>
      </w:pPr>
      <w:r w:rsidRPr="00A237B1">
        <w:rPr>
          <w:b w:val="0"/>
        </w:rPr>
        <w:t>Огромную неоценимую помощь оказывают мне родители в подготовке детей для участия в конкурсах и олимпиадах различного уровня. Чтобы дети показали высокие результаты в интеллектуальных конкурсах и олимпиадах родители сами должны иметь высокие познавательные интересы. Такие родители проявляют особое внимание к школьному обучению своего ребенка, выбирая для него учебники или дополнительную литературу и советуясь с учителем, как их лучше изучать. А результат такой работы говорит сам за себя. Из 100% учащихся 48% являются участниками различных олимпиад и конкурсов и 20% учащихся имеют призовые места.</w:t>
      </w:r>
    </w:p>
    <w:p w:rsidR="00292E32" w:rsidRPr="00A237B1" w:rsidRDefault="00292E32" w:rsidP="00292E32">
      <w:pPr>
        <w:pStyle w:val="a3"/>
        <w:spacing w:before="0" w:beforeAutospacing="0" w:after="0" w:afterAutospacing="0"/>
        <w:ind w:left="200"/>
        <w:jc w:val="both"/>
      </w:pPr>
      <w:r>
        <w:rPr>
          <w:color w:val="000000"/>
        </w:rPr>
        <w:t xml:space="preserve">    </w:t>
      </w:r>
      <w:r w:rsidRPr="00A237B1">
        <w:t xml:space="preserve">Для себя я давно определила несколько </w:t>
      </w:r>
      <w:r w:rsidRPr="00292E32">
        <w:t>правил общения</w:t>
      </w:r>
      <w:r w:rsidRPr="00A237B1">
        <w:t xml:space="preserve"> с родителями, которые обязательно выдерживаю:</w:t>
      </w:r>
    </w:p>
    <w:p w:rsidR="00292E32" w:rsidRPr="00A237B1" w:rsidRDefault="00292E32" w:rsidP="00292E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-не говорить с родителями в гневе,  не поучать их, а только советовать;</w:t>
      </w:r>
      <w:r w:rsidRPr="00A237B1">
        <w:rPr>
          <w:rFonts w:ascii="Times New Roman" w:hAnsi="Times New Roman" w:cs="Times New Roman"/>
          <w:sz w:val="24"/>
          <w:szCs w:val="24"/>
        </w:rPr>
        <w:br/>
        <w:t xml:space="preserve">          - своими поступками и поведением убеждать родителей и детей в том, я их друг, который всегда готов помочь;</w:t>
      </w:r>
    </w:p>
    <w:p w:rsidR="00292E32" w:rsidRPr="00A237B1" w:rsidRDefault="00292E32" w:rsidP="00292E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- не говорить на собраниях о неудачах учащихся (только в индивидуальной беседе).</w:t>
      </w:r>
    </w:p>
    <w:p w:rsidR="00292E32" w:rsidRPr="00A237B1" w:rsidRDefault="00292E32" w:rsidP="00292E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-  всегда находить дело, за которое можно  сказать родителям «спасибо».</w:t>
      </w:r>
    </w:p>
    <w:p w:rsidR="00292E32" w:rsidRPr="00A237B1" w:rsidRDefault="00292E32" w:rsidP="00292E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37B1">
        <w:rPr>
          <w:rFonts w:ascii="Times New Roman" w:hAnsi="Times New Roman" w:cs="Times New Roman"/>
          <w:sz w:val="24"/>
          <w:szCs w:val="24"/>
        </w:rPr>
        <w:t>Профессиональная этика и накопленный опыт помогают мне налаживать отношения полного взаимопонимания с родителями. В результате совместной работы учащихся, родителей и классного руководителя прослеживается динамика развития коллектива, формируется познавательный интерес к учебной деятельности и коммуникативная культура учащихся и повышается качество образования. Я благодарна своим помощникам, родителям моих детей. Верю, что добрые зернышки, посеянные в начальной школе, дадут хорошие всходы.</w:t>
      </w:r>
    </w:p>
    <w:p w:rsidR="0069711C" w:rsidRDefault="0069711C"/>
    <w:sectPr w:rsidR="0069711C" w:rsidSect="001D4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3C56"/>
    <w:multiLevelType w:val="hybridMultilevel"/>
    <w:tmpl w:val="E86E57B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5C073B54"/>
    <w:multiLevelType w:val="hybridMultilevel"/>
    <w:tmpl w:val="76EE11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19C6EFB"/>
    <w:multiLevelType w:val="hybridMultilevel"/>
    <w:tmpl w:val="6C4AB604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92E32"/>
    <w:rsid w:val="00166497"/>
    <w:rsid w:val="001D4181"/>
    <w:rsid w:val="00292E32"/>
    <w:rsid w:val="00697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92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2E32"/>
  </w:style>
  <w:style w:type="character" w:customStyle="1" w:styleId="c1">
    <w:name w:val="c1"/>
    <w:basedOn w:val="a0"/>
    <w:rsid w:val="00292E32"/>
  </w:style>
  <w:style w:type="paragraph" w:customStyle="1" w:styleId="c6">
    <w:name w:val="c6"/>
    <w:basedOn w:val="a"/>
    <w:rsid w:val="00292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rsid w:val="00292E32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a5">
    <w:name w:val="Основной текст Знак"/>
    <w:basedOn w:val="a0"/>
    <w:link w:val="a4"/>
    <w:rsid w:val="00292E32"/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3135</Words>
  <Characters>17876</Characters>
  <Application>Microsoft Office Word</Application>
  <DocSecurity>0</DocSecurity>
  <Lines>148</Lines>
  <Paragraphs>41</Paragraphs>
  <ScaleCrop>false</ScaleCrop>
  <Company>Microsoft</Company>
  <LinksUpToDate>false</LinksUpToDate>
  <CharactersWithSpaces>20970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4</cp:revision>
  <dcterms:created xsi:type="dcterms:W3CDTF">2019-04-09T09:20:00Z</dcterms:created>
  <dcterms:modified xsi:type="dcterms:W3CDTF">2019-04-09T09:45:00Z</dcterms:modified>
</cp:coreProperties>
</file>