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B37" w:rsidRPr="008B777A" w:rsidRDefault="004B4B37" w:rsidP="008B77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77A">
        <w:rPr>
          <w:rFonts w:ascii="Times New Roman" w:hAnsi="Times New Roman" w:cs="Times New Roman"/>
          <w:b/>
          <w:sz w:val="28"/>
          <w:szCs w:val="28"/>
        </w:rPr>
        <w:t>Из опыта работы учителя математик</w:t>
      </w:r>
      <w:r w:rsidR="00EC0D40" w:rsidRPr="008B777A">
        <w:rPr>
          <w:rFonts w:ascii="Times New Roman" w:hAnsi="Times New Roman" w:cs="Times New Roman"/>
          <w:b/>
          <w:sz w:val="28"/>
          <w:szCs w:val="28"/>
        </w:rPr>
        <w:t>и</w:t>
      </w:r>
      <w:r w:rsidR="008B777A" w:rsidRPr="008B77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2FC8" w:rsidRPr="008B777A" w:rsidRDefault="004B4B37" w:rsidP="008B77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77A">
        <w:rPr>
          <w:rFonts w:ascii="Times New Roman" w:hAnsi="Times New Roman" w:cs="Times New Roman"/>
          <w:b/>
          <w:sz w:val="28"/>
          <w:szCs w:val="28"/>
        </w:rPr>
        <w:t xml:space="preserve">Система работы </w:t>
      </w:r>
      <w:r w:rsidR="005A4FB7" w:rsidRPr="008B777A">
        <w:rPr>
          <w:rFonts w:ascii="Times New Roman" w:hAnsi="Times New Roman" w:cs="Times New Roman"/>
          <w:b/>
          <w:sz w:val="28"/>
          <w:szCs w:val="28"/>
        </w:rPr>
        <w:t xml:space="preserve">по подготовке </w:t>
      </w:r>
      <w:r w:rsidRPr="008B777A">
        <w:rPr>
          <w:rFonts w:ascii="Times New Roman" w:hAnsi="Times New Roman" w:cs="Times New Roman"/>
          <w:b/>
          <w:sz w:val="28"/>
          <w:szCs w:val="28"/>
        </w:rPr>
        <w:t>к ЕГЭ</w:t>
      </w:r>
      <w:r w:rsidR="005A4FB7" w:rsidRPr="008B777A">
        <w:rPr>
          <w:rFonts w:ascii="Times New Roman" w:hAnsi="Times New Roman" w:cs="Times New Roman"/>
          <w:b/>
          <w:sz w:val="28"/>
          <w:szCs w:val="28"/>
        </w:rPr>
        <w:t xml:space="preserve"> по математике</w:t>
      </w:r>
    </w:p>
    <w:p w:rsidR="007C2FC8" w:rsidRPr="008B777A" w:rsidRDefault="007C2FC8" w:rsidP="008B77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77A">
        <w:rPr>
          <w:rFonts w:ascii="Times New Roman" w:hAnsi="Times New Roman" w:cs="Times New Roman"/>
          <w:b/>
          <w:i/>
          <w:sz w:val="28"/>
          <w:szCs w:val="28"/>
        </w:rPr>
        <w:tab/>
        <w:t>Цель любого учителя  состоит в том, чтобы помочь каждому школьнику научиться быстро решать задачи, оформлять их чётко и компактно. Развивать способность мыслить свободно, без страха, творчески. Стараться дать возможность каждому школьнику расти настолько, насколько он способен</w:t>
      </w:r>
      <w:r w:rsidRPr="008B777A">
        <w:rPr>
          <w:rFonts w:ascii="Times New Roman" w:hAnsi="Times New Roman" w:cs="Times New Roman"/>
          <w:i/>
          <w:sz w:val="28"/>
          <w:szCs w:val="28"/>
        </w:rPr>
        <w:t>.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Моя цель заключается в том, чтобы: </w:t>
      </w:r>
    </w:p>
    <w:p w:rsidR="004B4B37" w:rsidRPr="008B777A" w:rsidRDefault="004B4B37" w:rsidP="008B77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• адаптировать содержания образования к современным требованиям ЕГЭ; </w:t>
      </w:r>
    </w:p>
    <w:p w:rsidR="004B4B37" w:rsidRPr="008B777A" w:rsidRDefault="004B4B37" w:rsidP="008B77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• развивать творческие способности и самостоятельную активность учащихся;</w:t>
      </w:r>
    </w:p>
    <w:p w:rsidR="004B4B37" w:rsidRPr="008B777A" w:rsidRDefault="004B4B37" w:rsidP="008B77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• сочетать лекции, самостоятельную работу, поиск информации в сети, </w:t>
      </w:r>
      <w:r w:rsidR="005A4FB7" w:rsidRPr="008B777A">
        <w:rPr>
          <w:rFonts w:ascii="Times New Roman" w:hAnsi="Times New Roman" w:cs="Times New Roman"/>
          <w:sz w:val="28"/>
          <w:szCs w:val="28"/>
        </w:rPr>
        <w:tab/>
      </w:r>
      <w:r w:rsidR="005A4FB7" w:rsidRPr="008B777A">
        <w:rPr>
          <w:rFonts w:ascii="Times New Roman" w:hAnsi="Times New Roman" w:cs="Times New Roman"/>
          <w:sz w:val="28"/>
          <w:szCs w:val="28"/>
        </w:rPr>
        <w:tab/>
      </w:r>
      <w:r w:rsidRPr="008B777A">
        <w:rPr>
          <w:rFonts w:ascii="Times New Roman" w:hAnsi="Times New Roman" w:cs="Times New Roman"/>
          <w:sz w:val="28"/>
          <w:szCs w:val="28"/>
        </w:rPr>
        <w:t>практикумы с широкой организацией диалогического общения, консультации;</w:t>
      </w:r>
    </w:p>
    <w:p w:rsidR="004B4B37" w:rsidRPr="008B777A" w:rsidRDefault="004B4B37" w:rsidP="008B77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• систематический контроль </w:t>
      </w:r>
      <w:proofErr w:type="spellStart"/>
      <w:r w:rsidRPr="008B777A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8B777A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:rsidR="004B4B37" w:rsidRPr="008B777A" w:rsidRDefault="004B4B37" w:rsidP="008B77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• мониторинг выполнения типовых заданий.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В современных условиях, в образовательной деятельности важна ориентация на развитие познавательной самостоятельности учащихся. Решить эту проблему старыми методами невозможно. Всё это побудило меня к разработке своей системы обучения, направленной на повышение качества знаний учащихся, развития их творческих способностей посредством новых информационных технологий. Более плотная подготовка к ЕГЭ начинается в 10 классе. В конце 10 класса ребята </w:t>
      </w:r>
      <w:r w:rsidR="005A4FB7" w:rsidRPr="008B777A">
        <w:rPr>
          <w:rFonts w:ascii="Times New Roman" w:hAnsi="Times New Roman" w:cs="Times New Roman"/>
          <w:sz w:val="28"/>
          <w:szCs w:val="28"/>
        </w:rPr>
        <w:t xml:space="preserve">пишут итоговую контрольную работа </w:t>
      </w:r>
      <w:r w:rsidRPr="008B777A">
        <w:rPr>
          <w:rFonts w:ascii="Times New Roman" w:hAnsi="Times New Roman" w:cs="Times New Roman"/>
          <w:sz w:val="28"/>
          <w:szCs w:val="28"/>
        </w:rPr>
        <w:t>по математике в форме ЕГЭ. Опыт реализации ЕГЭ подсказал, что подготовка к нему не должна быть самоцелью (школа призвана учить, а не готовить к сдаче экзамена), но в то же время проходить постоянно, но не натаскиванием на тестирование, а в ходе планомерного использования тестов в течение нескольких лет школьного обучения</w:t>
      </w:r>
      <w:r w:rsidR="007C2FC8" w:rsidRPr="008B777A">
        <w:rPr>
          <w:rFonts w:ascii="Times New Roman" w:hAnsi="Times New Roman" w:cs="Times New Roman"/>
          <w:sz w:val="28"/>
          <w:szCs w:val="28"/>
        </w:rPr>
        <w:t>).</w:t>
      </w:r>
      <w:r w:rsidRPr="008B777A">
        <w:rPr>
          <w:rFonts w:ascii="Times New Roman" w:hAnsi="Times New Roman" w:cs="Times New Roman"/>
          <w:sz w:val="28"/>
          <w:szCs w:val="28"/>
        </w:rPr>
        <w:t xml:space="preserve"> Чрезвычайно важным представляется отработка алгоритма выполнения тестовых заданий ЕГЭ. Связано это с тем, что учащиеся не умеют правильно распределить свое время. Получив </w:t>
      </w:r>
      <w:proofErr w:type="spellStart"/>
      <w:r w:rsidRPr="008B777A">
        <w:rPr>
          <w:rFonts w:ascii="Times New Roman" w:hAnsi="Times New Roman" w:cs="Times New Roman"/>
          <w:sz w:val="28"/>
          <w:szCs w:val="28"/>
        </w:rPr>
        <w:t>КИМы</w:t>
      </w:r>
      <w:proofErr w:type="spellEnd"/>
      <w:r w:rsidRPr="008B777A">
        <w:rPr>
          <w:rFonts w:ascii="Times New Roman" w:hAnsi="Times New Roman" w:cs="Times New Roman"/>
          <w:sz w:val="28"/>
          <w:szCs w:val="28"/>
        </w:rPr>
        <w:t xml:space="preserve"> и инструкции, у</w:t>
      </w:r>
      <w:r w:rsidR="00F472DE" w:rsidRPr="008B777A">
        <w:rPr>
          <w:rFonts w:ascii="Times New Roman" w:hAnsi="Times New Roman" w:cs="Times New Roman"/>
          <w:sz w:val="28"/>
          <w:szCs w:val="28"/>
        </w:rPr>
        <w:t>ченик поставлен в жесткие рамки</w:t>
      </w:r>
      <w:r w:rsidRPr="008B777A">
        <w:rPr>
          <w:rFonts w:ascii="Times New Roman" w:hAnsi="Times New Roman" w:cs="Times New Roman"/>
          <w:sz w:val="28"/>
          <w:szCs w:val="28"/>
        </w:rPr>
        <w:t>: за 235 минут нужно выполнить 1</w:t>
      </w:r>
      <w:r w:rsidR="007C6D2F" w:rsidRPr="008B777A">
        <w:rPr>
          <w:rFonts w:ascii="Times New Roman" w:hAnsi="Times New Roman" w:cs="Times New Roman"/>
          <w:sz w:val="28"/>
          <w:szCs w:val="28"/>
        </w:rPr>
        <w:t>9</w:t>
      </w:r>
      <w:r w:rsidRPr="008B777A">
        <w:rPr>
          <w:rFonts w:ascii="Times New Roman" w:hAnsi="Times New Roman" w:cs="Times New Roman"/>
          <w:sz w:val="28"/>
          <w:szCs w:val="28"/>
        </w:rPr>
        <w:t xml:space="preserve"> заданий, правильно оформить ответ, буквы и ц</w:t>
      </w:r>
      <w:r w:rsidR="00DC1649" w:rsidRPr="008B777A">
        <w:rPr>
          <w:rFonts w:ascii="Times New Roman" w:hAnsi="Times New Roman" w:cs="Times New Roman"/>
          <w:sz w:val="28"/>
          <w:szCs w:val="28"/>
        </w:rPr>
        <w:t>ифры ставить строго по образцу.</w:t>
      </w:r>
      <w:r w:rsidRPr="008B777A">
        <w:rPr>
          <w:rFonts w:ascii="Times New Roman" w:hAnsi="Times New Roman" w:cs="Times New Roman"/>
          <w:sz w:val="28"/>
          <w:szCs w:val="28"/>
        </w:rPr>
        <w:t xml:space="preserve"> Выпу</w:t>
      </w:r>
      <w:r w:rsidR="007C2FC8" w:rsidRPr="008B777A">
        <w:rPr>
          <w:rFonts w:ascii="Times New Roman" w:hAnsi="Times New Roman" w:cs="Times New Roman"/>
          <w:sz w:val="28"/>
          <w:szCs w:val="28"/>
        </w:rPr>
        <w:t>скники, добравшиеся до второй части</w:t>
      </w:r>
      <w:r w:rsidRPr="008B777A">
        <w:rPr>
          <w:rFonts w:ascii="Times New Roman" w:hAnsi="Times New Roman" w:cs="Times New Roman"/>
          <w:sz w:val="28"/>
          <w:szCs w:val="28"/>
        </w:rPr>
        <w:t xml:space="preserve">, сталкивались с заданиями не только трудными, но и громоздкими, а времени на их выполнение оставалось уже немного. Выполнить эти задания нужно было так, чтобы они соответствовали критериям. 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Что я считаю самым важным при подготовке к ЕГЭ?</w:t>
      </w:r>
    </w:p>
    <w:p w:rsidR="00BC184B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b/>
          <w:sz w:val="28"/>
          <w:szCs w:val="28"/>
          <w:u w:val="single"/>
        </w:rPr>
        <w:t>Вычислительные навыки</w:t>
      </w:r>
      <w:r w:rsidRPr="008B777A">
        <w:rPr>
          <w:rFonts w:ascii="Times New Roman" w:hAnsi="Times New Roman" w:cs="Times New Roman"/>
          <w:sz w:val="28"/>
          <w:szCs w:val="28"/>
        </w:rPr>
        <w:t xml:space="preserve">. Пользоваться калькулятором не рекомендую, объясняя его вред. Показываю ребятам некоторые способы быстрого умножения чисел, возведения в степень, извлечения корней др.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b/>
          <w:sz w:val="28"/>
          <w:szCs w:val="28"/>
          <w:u w:val="single"/>
        </w:rPr>
        <w:t>Обязательное знание правил и формул.</w:t>
      </w:r>
      <w:r w:rsidRPr="008B777A">
        <w:rPr>
          <w:rFonts w:ascii="Times New Roman" w:hAnsi="Times New Roman" w:cs="Times New Roman"/>
          <w:sz w:val="28"/>
          <w:szCs w:val="28"/>
        </w:rPr>
        <w:t xml:space="preserve"> Для этого после изучения теоретических вопросов темы, даю на 5 - 7 минут математический диктант, в котором часть вопросов касается теории и втор</w:t>
      </w:r>
      <w:r w:rsidR="002252B9">
        <w:rPr>
          <w:rFonts w:ascii="Times New Roman" w:hAnsi="Times New Roman" w:cs="Times New Roman"/>
          <w:sz w:val="28"/>
          <w:szCs w:val="28"/>
        </w:rPr>
        <w:t>ая часть - простейшие примеры на</w:t>
      </w:r>
      <w:r w:rsidRPr="008B777A">
        <w:rPr>
          <w:rFonts w:ascii="Times New Roman" w:hAnsi="Times New Roman" w:cs="Times New Roman"/>
          <w:sz w:val="28"/>
          <w:szCs w:val="28"/>
        </w:rPr>
        <w:t xml:space="preserve"> её применение. </w:t>
      </w:r>
    </w:p>
    <w:p w:rsidR="00EC0D40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b/>
          <w:sz w:val="28"/>
          <w:szCs w:val="28"/>
          <w:u w:val="single"/>
        </w:rPr>
        <w:t>Постоянное совершенствование учебных навыков на практике</w:t>
      </w:r>
      <w:r w:rsidRPr="008B777A">
        <w:rPr>
          <w:rFonts w:ascii="Times New Roman" w:hAnsi="Times New Roman" w:cs="Times New Roman"/>
          <w:sz w:val="28"/>
          <w:szCs w:val="28"/>
        </w:rPr>
        <w:t>.</w:t>
      </w:r>
    </w:p>
    <w:p w:rsidR="00843F76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В кабинете математики собраны образцы демоверсий экзаменационных работ, диагностические работы за предшествующие годы, литература для подготовки к ЕГЭ. Среди источников информации следует отметить сеть Интернет, рекомендую учащимся сайты, где собран теоретический материал, а также сайты, где ученики могут самостоятельно проверить уровень своей подготовки, работы в режиме онлайн. 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lastRenderedPageBreak/>
        <w:t>В начале учебного года, я обычно посещаю первое родительское собрание. Я на этих собраниях: знакомлю родителей с планом работы по математике на предстоящий учебный год; характеризую структуру контрольно измерительных материалов (</w:t>
      </w:r>
      <w:proofErr w:type="spellStart"/>
      <w:r w:rsidRPr="008B777A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Pr="008B777A">
        <w:rPr>
          <w:rFonts w:ascii="Times New Roman" w:hAnsi="Times New Roman" w:cs="Times New Roman"/>
          <w:sz w:val="28"/>
          <w:szCs w:val="28"/>
        </w:rPr>
        <w:t xml:space="preserve">) по математике; рассказываю о формах заданий и поясняю подходы к оценке результатов выполнения заданий разной формы; анализируя содержание проверяемых на экзамене разделов и тем школьного курса математики, обращаю внимание родителей какими знаниями, умениями и навыками должен обладать каждый ученик. Отношение к ЕГЭ школьников и их родителей неоднозначно. Во многом оно зависит от того, насколько они знакомы с содержанием экзамена и насколько высоко оценивают собственную готовность к нему. </w:t>
      </w:r>
    </w:p>
    <w:p w:rsidR="00EC0D40" w:rsidRPr="008B777A" w:rsidRDefault="00EC0D40" w:rsidP="008B777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Первое, что пришлось сделать вначале и приходится делать каждый раз, когда начинаешь подготовку с очередным классом  – это  изучить  материал, посвящённый ЕГЭ,  «</w:t>
      </w:r>
      <w:proofErr w:type="spellStart"/>
      <w:r w:rsidRPr="008B777A">
        <w:rPr>
          <w:rFonts w:ascii="Times New Roman" w:hAnsi="Times New Roman" w:cs="Times New Roman"/>
          <w:sz w:val="28"/>
          <w:szCs w:val="28"/>
        </w:rPr>
        <w:t>прорешать</w:t>
      </w:r>
      <w:proofErr w:type="spellEnd"/>
      <w:r w:rsidRPr="008B777A">
        <w:rPr>
          <w:rFonts w:ascii="Times New Roman" w:hAnsi="Times New Roman" w:cs="Times New Roman"/>
          <w:sz w:val="28"/>
          <w:szCs w:val="28"/>
        </w:rPr>
        <w:t xml:space="preserve">» прототипы заданий из открытого банка заданий по математике, ознакомиться с информационно-аналитическими справками по результатам ЕГЭ. </w:t>
      </w:r>
    </w:p>
    <w:p w:rsidR="00EC0D40" w:rsidRPr="008B777A" w:rsidRDefault="00EC0D40" w:rsidP="008B7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Второе – приобрести  готовые печатные и электронные пособия,  сборники с материалами ЕГЭ, которые рекомендованы ФИПИ и наиболее подходят для подготовки в текущем году, чтобы рекомендовать их обучающимся, выбрать адреса для онлайн-тестирования в интернете,  собрать учебный материал (по типу ЕГЭ) для тренингов: тесты по основным темам курса; тренировочные тесты; итоговые тесты; тесты экзаменов прошлых лет; тесты пробных экзаменов.</w:t>
      </w:r>
    </w:p>
    <w:p w:rsidR="00EC0D40" w:rsidRPr="008B777A" w:rsidRDefault="007C2FC8" w:rsidP="008B7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ab/>
      </w:r>
      <w:r w:rsidR="00EC0D40" w:rsidRPr="008B777A">
        <w:rPr>
          <w:rFonts w:ascii="Times New Roman" w:hAnsi="Times New Roman" w:cs="Times New Roman"/>
          <w:sz w:val="28"/>
          <w:szCs w:val="28"/>
        </w:rPr>
        <w:t xml:space="preserve">Третье –познакомиться  с нормативными документами по проведению ЕГЭ.    </w:t>
      </w:r>
      <w:r w:rsidRPr="008B777A">
        <w:rPr>
          <w:rFonts w:ascii="Times New Roman" w:hAnsi="Times New Roman" w:cs="Times New Roman"/>
          <w:sz w:val="28"/>
          <w:szCs w:val="28"/>
        </w:rPr>
        <w:tab/>
      </w:r>
      <w:r w:rsidR="00EC0D40" w:rsidRPr="008B777A">
        <w:rPr>
          <w:rFonts w:ascii="Times New Roman" w:hAnsi="Times New Roman" w:cs="Times New Roman"/>
          <w:sz w:val="28"/>
          <w:szCs w:val="28"/>
        </w:rPr>
        <w:t>Четвёртое – продолжать регулярно  повышать свой уровень профессиональной грамотности  через самообразование: видео-разбор заданий на сайтах, изучение  опыта коллег.</w:t>
      </w:r>
    </w:p>
    <w:p w:rsidR="00EC0D40" w:rsidRPr="008B777A" w:rsidRDefault="007C2FC8" w:rsidP="008B7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ab/>
      </w:r>
      <w:r w:rsidR="00EC0D40" w:rsidRPr="008B777A">
        <w:rPr>
          <w:rFonts w:ascii="Times New Roman" w:hAnsi="Times New Roman" w:cs="Times New Roman"/>
          <w:sz w:val="28"/>
          <w:szCs w:val="28"/>
        </w:rPr>
        <w:t xml:space="preserve">ЕГЭ по математике при правильной подготовке хорошо может сдать каждый. </w:t>
      </w:r>
      <w:r w:rsidRPr="008B777A">
        <w:rPr>
          <w:rFonts w:ascii="Times New Roman" w:hAnsi="Times New Roman" w:cs="Times New Roman"/>
          <w:sz w:val="28"/>
          <w:szCs w:val="28"/>
        </w:rPr>
        <w:tab/>
      </w:r>
      <w:r w:rsidR="00EC0D40" w:rsidRPr="008B777A">
        <w:rPr>
          <w:rFonts w:ascii="Times New Roman" w:hAnsi="Times New Roman" w:cs="Times New Roman"/>
          <w:sz w:val="28"/>
          <w:szCs w:val="28"/>
        </w:rPr>
        <w:t>Формула успеха проста - высокая степень восприимчивости, мотивация и компетентный педагог.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В своей работе применяю следующие принципы подготовки к ЕГЭ.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  <w:u w:val="single"/>
        </w:rPr>
        <w:t>Первый принцип</w:t>
      </w:r>
      <w:r w:rsidRPr="008B777A">
        <w:rPr>
          <w:rFonts w:ascii="Times New Roman" w:hAnsi="Times New Roman" w:cs="Times New Roman"/>
          <w:sz w:val="28"/>
          <w:szCs w:val="28"/>
        </w:rPr>
        <w:t xml:space="preserve"> – тематический. Эффективнее выстраивать такую подготовку, соблюдая принцип от простых типовых заданий к сложным.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  <w:u w:val="single"/>
        </w:rPr>
        <w:t>Второй принцип</w:t>
      </w:r>
      <w:r w:rsidRPr="008B777A">
        <w:rPr>
          <w:rFonts w:ascii="Times New Roman" w:hAnsi="Times New Roman" w:cs="Times New Roman"/>
          <w:sz w:val="28"/>
          <w:szCs w:val="28"/>
        </w:rPr>
        <w:t xml:space="preserve"> – логический. На этапе освоения знаний необходимо подбирать материал в виде логически взаимосвязанной системы, где из одного следует другое. На следующих занятиях полученные знания способствуют пониманию нового материала.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  <w:u w:val="single"/>
        </w:rPr>
        <w:t>Третий принцип</w:t>
      </w:r>
      <w:r w:rsidRPr="008B777A">
        <w:rPr>
          <w:rFonts w:ascii="Times New Roman" w:hAnsi="Times New Roman" w:cs="Times New Roman"/>
          <w:sz w:val="28"/>
          <w:szCs w:val="28"/>
        </w:rPr>
        <w:t xml:space="preserve"> – тренировочный. На консультациях учащимся предлагаются тренировочные тесты, выполняя которые дети могут оценить степень подготовленности к экзаменам.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  <w:u w:val="single"/>
        </w:rPr>
        <w:t>Четвёртый принцип</w:t>
      </w:r>
      <w:r w:rsidRPr="008B777A">
        <w:rPr>
          <w:rFonts w:ascii="Times New Roman" w:hAnsi="Times New Roman" w:cs="Times New Roman"/>
          <w:sz w:val="28"/>
          <w:szCs w:val="28"/>
        </w:rPr>
        <w:t xml:space="preserve"> – индивидуальный. На консультациях ученик может не только выполнить тест, но и получить ответы на вопросы, которые вызвали затруднение.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  <w:u w:val="single"/>
        </w:rPr>
        <w:t>Пятый принцип</w:t>
      </w:r>
      <w:r w:rsidRPr="008B777A">
        <w:rPr>
          <w:rFonts w:ascii="Times New Roman" w:hAnsi="Times New Roman" w:cs="Times New Roman"/>
          <w:sz w:val="28"/>
          <w:szCs w:val="28"/>
        </w:rPr>
        <w:t xml:space="preserve"> – временной. Все тренировочные тесты следует проводить с ограничением времени, чтобы учащиеся могли контролировать себя - за какое время сколько заданий они успевают решить.</w:t>
      </w:r>
    </w:p>
    <w:p w:rsidR="00DC1649" w:rsidRPr="008B777A" w:rsidRDefault="00DC1649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  <w:u w:val="single"/>
        </w:rPr>
        <w:t>Шестой принцип</w:t>
      </w:r>
      <w:r w:rsidRPr="008B777A">
        <w:rPr>
          <w:rFonts w:ascii="Times New Roman" w:hAnsi="Times New Roman" w:cs="Times New Roman"/>
          <w:sz w:val="28"/>
          <w:szCs w:val="28"/>
        </w:rPr>
        <w:t xml:space="preserve"> – контролирующий. </w:t>
      </w:r>
      <w:proofErr w:type="spellStart"/>
      <w:r w:rsidRPr="008B777A">
        <w:rPr>
          <w:rFonts w:ascii="Times New Roman" w:hAnsi="Times New Roman" w:cs="Times New Roman"/>
          <w:sz w:val="28"/>
          <w:szCs w:val="28"/>
        </w:rPr>
        <w:t>Максимализация</w:t>
      </w:r>
      <w:proofErr w:type="spellEnd"/>
      <w:r w:rsidRPr="008B777A">
        <w:rPr>
          <w:rFonts w:ascii="Times New Roman" w:hAnsi="Times New Roman" w:cs="Times New Roman"/>
          <w:sz w:val="28"/>
          <w:szCs w:val="28"/>
        </w:rPr>
        <w:t xml:space="preserve"> нагрузки по содержанию и по времени для всех учащихся одинакова. Это необходимо, поскольку тест по </w:t>
      </w:r>
      <w:r w:rsidRPr="008B777A">
        <w:rPr>
          <w:rFonts w:ascii="Times New Roman" w:hAnsi="Times New Roman" w:cs="Times New Roman"/>
          <w:sz w:val="28"/>
          <w:szCs w:val="28"/>
        </w:rPr>
        <w:lastRenderedPageBreak/>
        <w:t>своему назначению ставит всех в равные условия и предполагает объективный контроль результатов.</w:t>
      </w:r>
    </w:p>
    <w:p w:rsidR="00DC1649" w:rsidRPr="008B777A" w:rsidRDefault="00DC1649" w:rsidP="008B7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           Следуя этим принципам, </w:t>
      </w:r>
      <w:r w:rsidR="00BC184B" w:rsidRPr="008B777A"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Pr="008B777A">
        <w:rPr>
          <w:rFonts w:ascii="Times New Roman" w:hAnsi="Times New Roman" w:cs="Times New Roman"/>
          <w:sz w:val="28"/>
          <w:szCs w:val="28"/>
        </w:rPr>
        <w:t>формир</w:t>
      </w:r>
      <w:r w:rsidR="00BC184B" w:rsidRPr="008B777A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8B777A">
        <w:rPr>
          <w:rFonts w:ascii="Times New Roman" w:hAnsi="Times New Roman" w:cs="Times New Roman"/>
          <w:sz w:val="28"/>
          <w:szCs w:val="28"/>
        </w:rPr>
        <w:t xml:space="preserve"> у учеников навыки самообразования, критического мышления, самостоятельной работы, самоорганизации и самоконтроля.</w:t>
      </w:r>
    </w:p>
    <w:p w:rsidR="001F6FC6" w:rsidRPr="008B777A" w:rsidRDefault="001F6FC6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В течении учебного года ведется постоянная работа с учащимися на уроках и внеурочное время.</w:t>
      </w:r>
    </w:p>
    <w:p w:rsidR="004C1E36" w:rsidRPr="008B777A" w:rsidRDefault="004C1E36" w:rsidP="008B77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месяц проводятся диагностические работы, позволяющие проверить уровень усвоения материала, для каждой контрольной работы заведены папки, в которых находятся  </w:t>
      </w:r>
      <w:proofErr w:type="spellStart"/>
      <w:r w:rsidRPr="008B777A">
        <w:rPr>
          <w:rFonts w:ascii="Times New Roman" w:eastAsia="Times New Roman" w:hAnsi="Times New Roman" w:cs="Times New Roman"/>
          <w:color w:val="000000"/>
          <w:sz w:val="28"/>
          <w:szCs w:val="28"/>
        </w:rPr>
        <w:t>КИМы</w:t>
      </w:r>
      <w:proofErr w:type="spellEnd"/>
      <w:r w:rsidRPr="008B777A">
        <w:rPr>
          <w:rFonts w:ascii="Times New Roman" w:eastAsia="Times New Roman" w:hAnsi="Times New Roman" w:cs="Times New Roman"/>
          <w:color w:val="000000"/>
          <w:sz w:val="28"/>
          <w:szCs w:val="28"/>
        </w:rPr>
        <w:t>, их решения, мониторинг, который позволяет проводить отслеживание результативности каждого ученика.</w:t>
      </w:r>
    </w:p>
    <w:p w:rsidR="00CC3965" w:rsidRPr="008B777A" w:rsidRDefault="00CC3965" w:rsidP="008B777A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B777A">
        <w:rPr>
          <w:sz w:val="28"/>
          <w:szCs w:val="28"/>
        </w:rPr>
        <w:t xml:space="preserve">Подготовка к ЕГЭ проводится в виде </w:t>
      </w:r>
      <w:r w:rsidR="004B105B" w:rsidRPr="008B777A">
        <w:rPr>
          <w:b/>
          <w:i/>
          <w:sz w:val="28"/>
          <w:szCs w:val="28"/>
        </w:rPr>
        <w:t>практикума</w:t>
      </w:r>
      <w:r w:rsidRPr="008B777A">
        <w:rPr>
          <w:b/>
          <w:i/>
          <w:sz w:val="28"/>
          <w:szCs w:val="28"/>
        </w:rPr>
        <w:t>.</w:t>
      </w:r>
      <w:r w:rsidRPr="008B777A">
        <w:rPr>
          <w:sz w:val="28"/>
          <w:szCs w:val="28"/>
        </w:rPr>
        <w:t xml:space="preserve"> Мы не изучаем заново всю программу по предметам, повторяем только те за</w:t>
      </w:r>
      <w:r w:rsidR="007C2FC8" w:rsidRPr="008B777A">
        <w:rPr>
          <w:sz w:val="28"/>
          <w:szCs w:val="28"/>
        </w:rPr>
        <w:t>дания, которые встретятся на ЕГЭ</w:t>
      </w:r>
      <w:r w:rsidRPr="008B777A">
        <w:rPr>
          <w:sz w:val="28"/>
          <w:szCs w:val="28"/>
        </w:rPr>
        <w:t>. Дети узнают о тех особенностях тестирования, которые позволят им пол</w:t>
      </w:r>
      <w:r w:rsidR="004B105B" w:rsidRPr="008B777A">
        <w:rPr>
          <w:sz w:val="28"/>
          <w:szCs w:val="28"/>
        </w:rPr>
        <w:t>учить максимум баллов. На практикуме</w:t>
      </w:r>
      <w:r w:rsidRPr="008B777A">
        <w:rPr>
          <w:sz w:val="28"/>
          <w:szCs w:val="28"/>
        </w:rPr>
        <w:t xml:space="preserve"> подготовка ориентирована не просто на экзамен, а именно на сдачу ЕГЭ. </w:t>
      </w:r>
      <w:r w:rsidR="004B105B" w:rsidRPr="008B777A">
        <w:rPr>
          <w:sz w:val="28"/>
          <w:szCs w:val="28"/>
        </w:rPr>
        <w:t>В итоге учащиеся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получают навыки тестирования;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поймут особенности формулировок заданий;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научатся распределять время на выполнение тестовых заданий;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узнают о самых распространенных ошибках;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узнают, какими критериями руководствуются эксперты при проверке тестовых заданий;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узнают, по каким темам больше всего вопросов в тестах</w:t>
      </w:r>
    </w:p>
    <w:p w:rsidR="00CC3965" w:rsidRPr="008B777A" w:rsidRDefault="00CC3965" w:rsidP="008B777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777A">
        <w:rPr>
          <w:rFonts w:ascii="Times New Roman" w:eastAsia="Times New Roman" w:hAnsi="Times New Roman" w:cs="Times New Roman"/>
          <w:sz w:val="28"/>
          <w:szCs w:val="28"/>
        </w:rPr>
        <w:t>смогут проследить эффективность подготовки к экзамену, благодаря индивидуальному МОНИТОРИНГУ работы по каждому предмету.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777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Рекомендации ученику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1. ПОМНИТЕ! Фундамент математических знаний закладывается на обычных уроках математики и при систематической подготовке к ним.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2. Необходимо внимательно выслушивать теоретический материал, который учитель объясняет на уроках.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3. Старайтесь не пропускать без уважительной причины уроки математики, потому что качественно восполнить пропущенный теоретический или практический материал самостоятельно сложно.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4. Не допускайте формального усвоения программного материала.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5. Все математические понятия и утверждения нужно обязательно понимать и уметь самостоятельно воспроизводить.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6. Помните, что умение решать задачи является следствием глубоко понятого соответствующего теоретического материала.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7. Выполняйте все домашние задания самостоятельно, консультируйтесь с учителем.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8. Составьте свой, личный справочник теоретического материала и старайтесь постепенно все выучить наизусть, регулярно повторяя выученное.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9. Чем больше информации Вы запомните, тем лучше и быстрее будете выполнять как устные задания, так и задания, требующие значительных умственных усилий.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lastRenderedPageBreak/>
        <w:t xml:space="preserve">10. Составьте свой личный план подготовки к экзамену. Покажите его учителю или другому квалифицированному специалисту для подтверждения его правильности и соответствия вашим индивидуальным способностям.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11. Регулярно занимайтесь по личному плану, не реже 1 раза в неделю. </w:t>
      </w:r>
    </w:p>
    <w:p w:rsidR="004B4B37" w:rsidRPr="008B777A" w:rsidRDefault="004B4B37" w:rsidP="008B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12. На каждом индивидуальном занятии считайте устно. Пытайтесь закрепить (или сформировать) навыки устных вычислений.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Помните: вся подготовка к экзамену зависит лично от каждого из вас. Как вы относитесь к учебе, какой интерес проявляете к учебе, самостоятельно ли выполняете все учебные задания, как используете при этом учебные пособия, какие мысли и чувства вызывает у вас изучение математики, используете ли вы полученные знания и умения по математике в своей жизненной практике, и если используете то как.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b/>
          <w:sz w:val="28"/>
          <w:szCs w:val="28"/>
          <w:u w:val="single"/>
        </w:rPr>
        <w:t>Рекомендации родителям</w:t>
      </w:r>
      <w:r w:rsidRPr="008B777A">
        <w:rPr>
          <w:rFonts w:ascii="Times New Roman" w:hAnsi="Times New Roman" w:cs="Times New Roman"/>
          <w:sz w:val="28"/>
          <w:szCs w:val="28"/>
        </w:rPr>
        <w:t>.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Уважаемые папы и мамы! Неверно думать, что если у Вас нет математического образования, то Вы ничем не можете помочь своему ребенку при подготовке к ЕГЭ. 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1. Это всегда можно сделать, организуя и контролируя его самоподготовку. Здесь Ваша помощь просто необходима. 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2. Ознакомьтесь с “Рекомендациями ученику” и помогайте ребенку их выполнять.</w:t>
      </w:r>
    </w:p>
    <w:p w:rsidR="00FF0ED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 3. Контролируйте его работу и посещаемость на уроках математики в школе</w:t>
      </w:r>
      <w:r w:rsidR="00FF0ED7" w:rsidRPr="008B777A">
        <w:rPr>
          <w:rFonts w:ascii="Times New Roman" w:hAnsi="Times New Roman" w:cs="Times New Roman"/>
          <w:sz w:val="28"/>
          <w:szCs w:val="28"/>
        </w:rPr>
        <w:t>.</w:t>
      </w:r>
    </w:p>
    <w:p w:rsidR="00265964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4. Организуйте качественное питание и отдых ребенка в течение всего учебного года (особенно в период сдачи экзаменов). 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Вечером накануне экзамена родители должны проследить, чтобы ребенок прогулялся и лег спать вовремя. Последние двенадцать часов должны уйти на подготовку организма, а не знаний. Не повышайте тревожность ребенка накануне экзаменов - это может отрицательно сказаться на результате тестирования. Ребенку всегда передается волнение родителей, и если взрослые в ответственный момент могут справиться со своими эмоциями, то ребенок в силу возрастных особенностей может эмоционально "сорваться". </w:t>
      </w:r>
    </w:p>
    <w:p w:rsidR="009F0125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>По сравнению с другими учебными предметами математика, несомненно, выделяется своей трудоемкостью, необходимостью большой самостоятельной, повседневной работы. Надо вдумчиво, ежедневно, серьезно работать, чтобы овладеть математикой даже в минимальных размерах, не говоря, уже о более значительных успехах</w:t>
      </w:r>
      <w:r w:rsidR="009F0125" w:rsidRPr="008B777A">
        <w:rPr>
          <w:rFonts w:ascii="Times New Roman" w:hAnsi="Times New Roman" w:cs="Times New Roman"/>
          <w:sz w:val="28"/>
          <w:szCs w:val="28"/>
        </w:rPr>
        <w:t>.</w:t>
      </w:r>
    </w:p>
    <w:p w:rsidR="009F0125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Особое, важное место в подготовке к экзамену, конечно, занимает </w:t>
      </w:r>
      <w:r w:rsidRPr="008B777A">
        <w:rPr>
          <w:rFonts w:ascii="Times New Roman" w:hAnsi="Times New Roman" w:cs="Times New Roman"/>
          <w:b/>
          <w:sz w:val="28"/>
          <w:szCs w:val="28"/>
        </w:rPr>
        <w:t>система домашних заданий.</w:t>
      </w:r>
      <w:r w:rsidRPr="008B777A">
        <w:rPr>
          <w:rFonts w:ascii="Times New Roman" w:hAnsi="Times New Roman" w:cs="Times New Roman"/>
          <w:sz w:val="28"/>
          <w:szCs w:val="28"/>
        </w:rPr>
        <w:t xml:space="preserve"> Домашние занятия учащихся способствуют воспитанию у них внимательности и воли, точности и аккуратности, развитию трудолюбия и настойчивости в преодолении встречающихся трудностей, самоконтроля и самооценки. </w:t>
      </w:r>
    </w:p>
    <w:p w:rsidR="004B4B37" w:rsidRPr="008B777A" w:rsidRDefault="004B4B3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B777A">
        <w:rPr>
          <w:rFonts w:ascii="Times New Roman" w:hAnsi="Times New Roman" w:cs="Times New Roman"/>
          <w:sz w:val="28"/>
          <w:szCs w:val="28"/>
        </w:rPr>
        <w:t>Советую детям во время экзамена обратить внимание на следующее: · пробежать глазами весь тест, чтобы увидеть, какого типа задания в нем содержатся, это поможет настроиться на работу; -внимательно прочитать вопрос до конца и понять его смысл (характерная ошибка во время тестирования не дочитав до конца, по первым словам уже предполагают от</w:t>
      </w:r>
      <w:r w:rsidR="008B777A">
        <w:rPr>
          <w:rFonts w:ascii="Times New Roman" w:hAnsi="Times New Roman" w:cs="Times New Roman"/>
          <w:sz w:val="28"/>
          <w:szCs w:val="28"/>
        </w:rPr>
        <w:t>вет и торопятся его вписать); ·</w:t>
      </w:r>
      <w:r w:rsidRPr="008B777A">
        <w:rPr>
          <w:rFonts w:ascii="Times New Roman" w:hAnsi="Times New Roman" w:cs="Times New Roman"/>
          <w:sz w:val="28"/>
          <w:szCs w:val="28"/>
        </w:rPr>
        <w:t>если не знаешь ответа на вопрос или не уверен, пропусти его и отметь,</w:t>
      </w:r>
      <w:r w:rsidR="008B777A">
        <w:rPr>
          <w:rFonts w:ascii="Times New Roman" w:hAnsi="Times New Roman" w:cs="Times New Roman"/>
          <w:sz w:val="28"/>
          <w:szCs w:val="28"/>
        </w:rPr>
        <w:t xml:space="preserve"> чтобы потом к нему вернуться; </w:t>
      </w:r>
      <w:r w:rsidRPr="008B777A">
        <w:rPr>
          <w:rFonts w:ascii="Times New Roman" w:hAnsi="Times New Roman" w:cs="Times New Roman"/>
          <w:sz w:val="28"/>
          <w:szCs w:val="28"/>
        </w:rPr>
        <w:t xml:space="preserve"> если не смог в течение отведенного времени ответить на вопрос, есть смысл положиться на свою интуицию и указать наиболее вероятный вариант. </w:t>
      </w:r>
    </w:p>
    <w:p w:rsidR="00FF0ED7" w:rsidRPr="008B777A" w:rsidRDefault="00FF0ED7" w:rsidP="008B7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lastRenderedPageBreak/>
        <w:t xml:space="preserve">          Постоянные тренировки и усердие, я  надеюсь дадут свои плоды в конце учебного года. </w:t>
      </w:r>
    </w:p>
    <w:p w:rsidR="00FF0ED7" w:rsidRPr="008B777A" w:rsidRDefault="00FF0ED7" w:rsidP="008B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77A">
        <w:rPr>
          <w:rFonts w:ascii="Times New Roman" w:hAnsi="Times New Roman" w:cs="Times New Roman"/>
          <w:sz w:val="28"/>
          <w:szCs w:val="28"/>
        </w:rPr>
        <w:t xml:space="preserve">РОЛЬ УЧИТЕЛЯ В ШКОЛЕ ДЕЙСТВИТЕЛЬНО ВЕЛИКА, НО ОН НЕ ВСЕМОГУЩ, И ОБУЧИТЬ МОЖЕТ ЛИШЬ ТОГО, КТО ХОЧЕТ УЧИТЬСЯ И КТО САМ УЧИТСЯ. </w:t>
      </w:r>
    </w:p>
    <w:p w:rsidR="00843F76" w:rsidRPr="004B4B37" w:rsidRDefault="00843F76" w:rsidP="004B4B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843F76" w:rsidRPr="004B4B37" w:rsidSect="001F6FC6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77A" w:rsidRDefault="008B777A" w:rsidP="008B777A">
      <w:pPr>
        <w:spacing w:after="0" w:line="240" w:lineRule="auto"/>
      </w:pPr>
      <w:r>
        <w:separator/>
      </w:r>
    </w:p>
  </w:endnote>
  <w:endnote w:type="continuationSeparator" w:id="1">
    <w:p w:rsidR="008B777A" w:rsidRDefault="008B777A" w:rsidP="008B7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626"/>
      <w:docPartObj>
        <w:docPartGallery w:val="Page Numbers (Bottom of Page)"/>
        <w:docPartUnique/>
      </w:docPartObj>
    </w:sdtPr>
    <w:sdtContent>
      <w:p w:rsidR="008B777A" w:rsidRDefault="002B1B1D">
        <w:pPr>
          <w:pStyle w:val="a6"/>
          <w:jc w:val="center"/>
        </w:pPr>
        <w:fldSimple w:instr=" PAGE   \* MERGEFORMAT ">
          <w:r w:rsidR="00CF6EFD">
            <w:rPr>
              <w:noProof/>
            </w:rPr>
            <w:t>1</w:t>
          </w:r>
        </w:fldSimple>
      </w:p>
    </w:sdtContent>
  </w:sdt>
  <w:p w:rsidR="008B777A" w:rsidRDefault="008B777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77A" w:rsidRDefault="008B777A" w:rsidP="008B777A">
      <w:pPr>
        <w:spacing w:after="0" w:line="240" w:lineRule="auto"/>
      </w:pPr>
      <w:r>
        <w:separator/>
      </w:r>
    </w:p>
  </w:footnote>
  <w:footnote w:type="continuationSeparator" w:id="1">
    <w:p w:rsidR="008B777A" w:rsidRDefault="008B777A" w:rsidP="008B77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33440"/>
    <w:multiLevelType w:val="multilevel"/>
    <w:tmpl w:val="1DAA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4D4BD1"/>
    <w:multiLevelType w:val="multilevel"/>
    <w:tmpl w:val="8AE0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B4B37"/>
    <w:rsid w:val="000079F4"/>
    <w:rsid w:val="000F6591"/>
    <w:rsid w:val="00180704"/>
    <w:rsid w:val="001F6FC6"/>
    <w:rsid w:val="002252B9"/>
    <w:rsid w:val="00265964"/>
    <w:rsid w:val="00271D30"/>
    <w:rsid w:val="00281EEA"/>
    <w:rsid w:val="002B1B1D"/>
    <w:rsid w:val="00474451"/>
    <w:rsid w:val="004B105B"/>
    <w:rsid w:val="004B4B37"/>
    <w:rsid w:val="004C1E36"/>
    <w:rsid w:val="00536D2D"/>
    <w:rsid w:val="005A4FB7"/>
    <w:rsid w:val="00694871"/>
    <w:rsid w:val="00725E8B"/>
    <w:rsid w:val="00763217"/>
    <w:rsid w:val="007C2FC8"/>
    <w:rsid w:val="007C6D2F"/>
    <w:rsid w:val="00801170"/>
    <w:rsid w:val="00843F76"/>
    <w:rsid w:val="00845ADB"/>
    <w:rsid w:val="008B777A"/>
    <w:rsid w:val="009F0125"/>
    <w:rsid w:val="00BC184B"/>
    <w:rsid w:val="00C363FC"/>
    <w:rsid w:val="00CC3965"/>
    <w:rsid w:val="00CF6EFD"/>
    <w:rsid w:val="00D477D0"/>
    <w:rsid w:val="00DC1649"/>
    <w:rsid w:val="00E60A53"/>
    <w:rsid w:val="00EC0D40"/>
    <w:rsid w:val="00F472DE"/>
    <w:rsid w:val="00FC3960"/>
    <w:rsid w:val="00FF0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ADB"/>
  </w:style>
  <w:style w:type="paragraph" w:styleId="2">
    <w:name w:val="heading 2"/>
    <w:basedOn w:val="a"/>
    <w:next w:val="a"/>
    <w:link w:val="20"/>
    <w:qFormat/>
    <w:rsid w:val="00CC396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07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C396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8B7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B777A"/>
  </w:style>
  <w:style w:type="paragraph" w:styleId="a6">
    <w:name w:val="footer"/>
    <w:basedOn w:val="a"/>
    <w:link w:val="a7"/>
    <w:uiPriority w:val="99"/>
    <w:unhideWhenUsed/>
    <w:rsid w:val="008B7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77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5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TC Image &amp; Group</Company>
  <LinksUpToDate>false</LinksUpToDate>
  <CharactersWithSpaces>11765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Сергей</cp:lastModifiedBy>
  <cp:revision>22</cp:revision>
  <cp:lastPrinted>2018-11-27T13:02:00Z</cp:lastPrinted>
  <dcterms:created xsi:type="dcterms:W3CDTF">2015-12-27T10:46:00Z</dcterms:created>
  <dcterms:modified xsi:type="dcterms:W3CDTF">2019-05-01T14:18:00Z</dcterms:modified>
</cp:coreProperties>
</file>