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CA6" w:rsidRPr="00A67EF7" w:rsidRDefault="005D0053" w:rsidP="00706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</w:t>
      </w:r>
      <w:r w:rsidR="00706CA6"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Муниципальное бюджетное дошкольное</w:t>
      </w:r>
    </w:p>
    <w:p w:rsidR="00706CA6" w:rsidRPr="00A67EF7" w:rsidRDefault="00706CA6" w:rsidP="00706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образовательное учреждение</w:t>
      </w:r>
    </w:p>
    <w:p w:rsidR="00706CA6" w:rsidRPr="00A67EF7" w:rsidRDefault="00706CA6" w:rsidP="00706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«Окский детский сад» - муниципального образования</w:t>
      </w:r>
    </w:p>
    <w:p w:rsidR="00706CA6" w:rsidRPr="00A67EF7" w:rsidRDefault="00706CA6" w:rsidP="00706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Рязанский муниципальный район</w:t>
      </w:r>
    </w:p>
    <w:p w:rsidR="00706CA6" w:rsidRPr="00A67EF7" w:rsidRDefault="00706CA6" w:rsidP="00706C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Рязанской области</w:t>
      </w:r>
    </w:p>
    <w:p w:rsidR="00155C1E" w:rsidRPr="00706CA6" w:rsidRDefault="00155C1E" w:rsidP="00706CA6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06CA6" w:rsidRDefault="00706CA6" w:rsidP="007A6CE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A6CEC" w:rsidRPr="007A6CEC" w:rsidRDefault="005D0053" w:rsidP="007A6CE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Методическая разработка</w:t>
      </w:r>
      <w:r w:rsidR="007A6CEC" w:rsidRPr="007A6CEC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«Пути обогащения развивающей предметно-пространственной среды </w:t>
      </w: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участка детского сада в </w:t>
      </w:r>
      <w:r w:rsidR="007A6CEC" w:rsidRPr="007A6CEC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летнее время года»</w:t>
      </w:r>
    </w:p>
    <w:p w:rsidR="005D0053" w:rsidRDefault="005D0053" w:rsidP="007A6CE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371AF4" w:rsidRDefault="00371AF4" w:rsidP="00371AF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1"/>
          <w:sz w:val="36"/>
          <w:szCs w:val="36"/>
          <w:bdr w:val="none" w:sz="0" w:space="0" w:color="auto" w:frame="1"/>
          <w:lang w:eastAsia="ru-RU"/>
        </w:rPr>
        <w:t xml:space="preserve">      </w:t>
      </w:r>
    </w:p>
    <w:p w:rsidR="00371AF4" w:rsidRDefault="00371AF4" w:rsidP="00371AF4">
      <w:pPr>
        <w:spacing w:after="0" w:line="240" w:lineRule="auto"/>
        <w:ind w:firstLine="360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  <w:r w:rsidRPr="00371AF4">
        <w:rPr>
          <w:rFonts w:ascii="Arial" w:eastAsia="Times New Roman" w:hAnsi="Arial" w:cs="Arial"/>
          <w:color w:val="111111"/>
          <w:sz w:val="36"/>
          <w:szCs w:val="36"/>
          <w:bdr w:val="none" w:sz="0" w:space="0" w:color="auto" w:frame="1"/>
          <w:lang w:eastAsia="ru-RU"/>
        </w:rPr>
        <w:t xml:space="preserve">Подготовила и реализовала </w:t>
      </w: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 xml:space="preserve">воспитатель </w:t>
      </w:r>
    </w:p>
    <w:p w:rsidR="00371AF4" w:rsidRPr="00371AF4" w:rsidRDefault="00371AF4" w:rsidP="00371AF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 xml:space="preserve">                               </w:t>
      </w: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1 квалификационной категории</w:t>
      </w:r>
    </w:p>
    <w:p w:rsidR="00371AF4" w:rsidRPr="00A67EF7" w:rsidRDefault="00371AF4" w:rsidP="00371A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Николаева Людмила Петровна</w:t>
      </w:r>
    </w:p>
    <w:p w:rsidR="00371AF4" w:rsidRPr="00A67EF7" w:rsidRDefault="00371AF4" w:rsidP="00371A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AF4" w:rsidRDefault="00371AF4" w:rsidP="00371AF4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371AF4" w:rsidRDefault="00371AF4" w:rsidP="00371AF4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371AF4" w:rsidRDefault="00371AF4" w:rsidP="00371AF4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371AF4" w:rsidRDefault="00371AF4" w:rsidP="00371AF4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706CA6" w:rsidRDefault="00706CA6" w:rsidP="00706CA6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706CA6" w:rsidRDefault="00706CA6" w:rsidP="00706CA6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</w:p>
    <w:p w:rsidR="00371AF4" w:rsidRPr="00706CA6" w:rsidRDefault="00706CA6" w:rsidP="00706CA6">
      <w:pPr>
        <w:spacing w:after="0" w:line="240" w:lineRule="auto"/>
        <w:jc w:val="center"/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П</w:t>
      </w:r>
      <w:r w:rsidR="00371AF4"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 xml:space="preserve">.Окский </w:t>
      </w:r>
    </w:p>
    <w:p w:rsidR="00371AF4" w:rsidRPr="00A67EF7" w:rsidRDefault="00371AF4" w:rsidP="00371A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EF7">
        <w:rPr>
          <w:rFonts w:ascii="Arial" w:eastAsiaTheme="minorEastAsia" w:hAnsi="Arial"/>
          <w:color w:val="111111"/>
          <w:kern w:val="24"/>
          <w:sz w:val="36"/>
          <w:szCs w:val="36"/>
          <w:lang w:eastAsia="ru-RU"/>
        </w:rPr>
        <w:t>2019 г</w:t>
      </w:r>
    </w:p>
    <w:p w:rsidR="00371AF4" w:rsidRDefault="00371AF4" w:rsidP="00371AF4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371AF4" w:rsidRDefault="00371AF4" w:rsidP="00371AF4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155C1E" w:rsidRDefault="00155C1E" w:rsidP="00706CA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                                                    </w:t>
      </w:r>
    </w:p>
    <w:p w:rsidR="007A6CEC" w:rsidRPr="00A3169C" w:rsidRDefault="007A6CEC" w:rsidP="00A3169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3169C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Актуальность проблемы</w:t>
      </w:r>
      <w:r w:rsidRP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Пребывание детей на свежем воздухе имеет большое значение для физического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Прогулка является первым и наиболее доступным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средством закаливания детского организма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Она способствует повышению его выносливости и устойчивости к неблагоприятным воздействиям внешней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среды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особенно к простудным заболеваниям.</w:t>
      </w:r>
    </w:p>
    <w:p w:rsidR="007A6CEC" w:rsidRPr="007A6CEC" w:rsidRDefault="007A6CE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прогулке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более подвижными,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Прогулка способствует умственному воспитанию. Во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время пребывания на участке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или на улице дети получают много новых впечатлений и знаний об </w:t>
      </w:r>
      <w:r w:rsidRPr="007A6CE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окружающем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 труде взрослых, о транспорте, о правилах уличного движения и т. д. Прогулка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развивает наблюдательность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расширяет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представления об окружающем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будит мысль и воображение детей, а также решает вопросы нравственного воспитания.</w:t>
      </w:r>
    </w:p>
    <w:p w:rsidR="007A6CEC" w:rsidRPr="007A6CEC" w:rsidRDefault="007A6CE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Если прогулки содержательны и интересны, дети, как правило, идут гулять с большой охотой и радостью.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Ведущее место на прогулке отводится играм, преимущественно подвижным. В них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развиваются основные движения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снимается умственное напряжение от занятий, воспитываются моральные качества.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воспитателей прогулка — это уникальная возможность не только оздоровить детей, но и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обогатить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ребенка новыми знаниями,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развить внимание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память и т. п.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Таким образом, правильно организованные и продуманные прогулки помогают осуществлять задачи всестороннего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Для реализации данных задач необходимо </w:t>
      </w:r>
      <w:r w:rsidRPr="00A3169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создать </w:t>
      </w:r>
      <w:r w:rsidRPr="00A3169C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развивающую предметно-пространственную среду на прогулочном участке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A6CEC" w:rsidRPr="007A6CEC" w:rsidRDefault="005D0053" w:rsidP="00A316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Всестороннее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личности ребенка в условиях прогулки, укрепление здоровья при взаимодействии с окружающей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средой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Обогащение развивающего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пространства прогулочного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участка детского сада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Содействие сотрудничеству детей и взрослых для создания комфортной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развивающей предметно-пространственной среды на прогулочном участке в ДОУ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Задачи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Создание условий на прогулочном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участке детского сада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для организации совместной и самостоятельной деятельности </w:t>
      </w:r>
      <w:r w:rsidRPr="007A6CE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детей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двигательной, игровой, изобразительной, коммуникативной, познавательно-исследовательской путем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обогащения предметно-пространственной среды участка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7A6CEC" w:rsidRPr="007A6CEC" w:rsidRDefault="007A6CE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Обеспечение безопасности детей на прогулке;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Воспитание у дошкольников бережного отношения к природе и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предметам декора участка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плодам собственного труда и труда взрослых;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развивать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эстетические чувства, формировать творческую личность воспитанников.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Краткое описание </w:t>
      </w:r>
      <w:r w:rsidR="005D005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методики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A6CEC" w:rsidRPr="007A6CEC" w:rsidRDefault="005D0053" w:rsidP="00CC2DD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Методическая разработка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направлен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улучшение художественного оформления </w:t>
      </w:r>
      <w:r w:rsidR="007A6CEC"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участка детского сада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создание максимально комфортных и благоприятных условий для активного отдыха, образования, воспитания и </w:t>
      </w:r>
      <w:r w:rsidR="007A6CEC"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; способствует активизации творческих возможностей педагогов, детей и родителей, а так же дает возможность поиска новых форм оформительского </w:t>
      </w:r>
      <w:proofErr w:type="gramStart"/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мастерства </w:t>
      </w:r>
      <w:r w:rsidR="00CC2DD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основании анализа мы  составили 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схему </w:t>
      </w:r>
      <w:r w:rsidR="007A6CEC"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участка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перечень необходимого оборудования. 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анную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информацию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озвучили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="00CC2DD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на </w:t>
      </w:r>
      <w:r w:rsidR="007A6CEC" w:rsidRPr="007A6CE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родител</w:t>
      </w:r>
      <w:r w:rsidR="00CC2DD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ьском собрании</w:t>
      </w:r>
      <w:r w:rsidR="00D53D0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В ходе </w:t>
      </w:r>
      <w:proofErr w:type="gramStart"/>
      <w:r w:rsidR="00D53D0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обсуждения 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proofErr w:type="gramEnd"/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="007A6CEC"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определить объем работ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примерную стоимость ма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териалов и оборудования, выбрали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ответственных, </w:t>
      </w:r>
      <w:r w:rsidR="007A6CEC"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распределить объем работ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установить сроки выполнения.</w:t>
      </w:r>
    </w:p>
    <w:p w:rsidR="00CC2DDE" w:rsidRDefault="00120DCE" w:rsidP="00120D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дальнейшем  приобрести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19300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Мини метеостанция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r w:rsidR="00CC2DD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7A6CEC"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термометр для измерения температуры воздуха, открытый пласт</w:t>
      </w:r>
      <w:r w:rsidR="00D53D0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иковый сосуд с водой.) </w:t>
      </w: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Приобретение </w:t>
      </w:r>
      <w:r w:rsidRPr="007A6CE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(изготовление)</w:t>
      </w:r>
      <w:r w:rsidR="0019300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ящика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 хранения инвентаря для прогулок (игрушки,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детский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инвентарь для уборки </w:t>
      </w:r>
      <w:r w:rsidRPr="007A6CE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участка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19300C" w:rsidRDefault="0019300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7A6CEC" w:rsidRDefault="007A6CEC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C2DDE" w:rsidRDefault="00CC2DDE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C2DDE" w:rsidRDefault="00CC2DDE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20DCE" w:rsidRDefault="00120DCE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20DCE" w:rsidRDefault="00120DCE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20DCE" w:rsidRDefault="00120DCE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3169C" w:rsidRDefault="00A3169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Default="0019300C" w:rsidP="007A6CE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Организация</w:t>
      </w:r>
    </w:p>
    <w:p w:rsidR="0019300C" w:rsidRPr="00120DCE" w:rsidRDefault="0019300C" w:rsidP="00120DCE">
      <w:pPr>
        <w:pStyle w:val="a6"/>
        <w:numPr>
          <w:ilvl w:val="0"/>
          <w:numId w:val="1"/>
        </w:num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«Дорожки здоровья»</w:t>
      </w:r>
    </w:p>
    <w:p w:rsidR="007A6CEC" w:rsidRPr="00C67F91" w:rsidRDefault="00C67F91" w:rsidP="00C67F91">
      <w:pPr>
        <w:pStyle w:val="a6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</w:t>
      </w:r>
      <w:r w:rsidR="0019300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proofErr w:type="gramStart"/>
      <w:r w:rsidR="0019300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Организация </w:t>
      </w:r>
      <w:r w:rsidR="007A6CE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19300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игровой</w:t>
      </w:r>
      <w:proofErr w:type="gramEnd"/>
      <w:r w:rsidR="0019300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зоны рядом с песочницей со столом  и выносными стульчиками для Сюжетны игр «Кофе», «</w:t>
      </w:r>
      <w:r w:rsidR="00120DCE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Пикник</w:t>
      </w:r>
      <w:r w:rsidR="0019300C"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»,</w:t>
      </w:r>
    </w:p>
    <w:p w:rsidR="00120DCE" w:rsidRPr="00120DCE" w:rsidRDefault="00120DCE" w:rsidP="00120DCE">
      <w:pPr>
        <w:pStyle w:val="a6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20DCE" w:rsidRPr="00120DCE" w:rsidRDefault="00120DCE" w:rsidP="0019300C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Покраска старого стола для зоны «Шахматиста « и творчества детей»</w:t>
      </w:r>
    </w:p>
    <w:p w:rsidR="00120DCE" w:rsidRDefault="00120DC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120DCE" w:rsidRDefault="00120DCE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19300C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Покраска участка</w:t>
      </w:r>
      <w:r w:rsidR="007A6CEC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E54FE" w:rsidRDefault="00FE54FE" w:rsidP="007A6C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120DCE" w:rsidRDefault="00E86BCE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Изготовлено </w:t>
      </w:r>
      <w:proofErr w:type="gramStart"/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родителями  «</w:t>
      </w:r>
      <w:proofErr w:type="gramEnd"/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дорожки здоровья» (покупка цемента, сбор бросового материала, натуральных камней ,пробок от бутылок. старая мозаика , камешки </w:t>
      </w:r>
      <w:proofErr w:type="spellStart"/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мальбрс</w:t>
      </w:r>
      <w:proofErr w:type="spellEnd"/>
      <w:r w:rsidR="00120D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534717" w:rsidRDefault="00534717" w:rsidP="00534717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534717" w:rsidRPr="00120DCE" w:rsidRDefault="00534717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Создание</w:t>
      </w:r>
      <w:r w:rsidR="001343D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сотрудник</w:t>
      </w:r>
      <w:r w:rsidR="001343D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ами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1343D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на территории 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детского сада </w:t>
      </w:r>
      <w:r w:rsidR="001343D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Мини огорода</w:t>
      </w:r>
      <w:r w:rsidR="001343D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» </w:t>
      </w:r>
    </w:p>
    <w:p w:rsidR="007A6CEC" w:rsidRPr="00120DCE" w:rsidRDefault="007A6CEC" w:rsidP="00120DCE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86BCE" w:rsidRPr="00120DCE" w:rsidRDefault="00E86BCE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Формирование арки при входе на участок</w:t>
      </w:r>
      <w:r w:rsidR="007A6CEC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посадка вьющихся растений. </w:t>
      </w:r>
    </w:p>
    <w:p w:rsidR="00E86BCE" w:rsidRPr="00120DCE" w:rsidRDefault="00E86BCE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Посадка рассады петуньи  бархоток астры в клумбы  рядом с </w:t>
      </w:r>
      <w:r w:rsidR="00367A16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метеостанцией</w:t>
      </w:r>
    </w:p>
    <w:p w:rsidR="00E86BCE" w:rsidRPr="00120DCE" w:rsidRDefault="007A6CEC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Фо</w:t>
      </w:r>
      <w:r w:rsidR="00E86B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рмирование </w:t>
      </w:r>
      <w:r w:rsid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«Разно функциональной</w:t>
      </w:r>
      <w:r w:rsidR="00E86B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дорож</w:t>
      </w: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</w:t>
      </w:r>
      <w:r w:rsidR="00E86B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</w:t>
      </w:r>
      <w:r w:rsidR="00367A1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</w:t>
      </w:r>
      <w:r w:rsidR="00E86B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для игр в «пятнашки» «лабиринт» «</w:t>
      </w:r>
      <w:proofErr w:type="gramStart"/>
      <w:r w:rsidR="00E86BCE"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Змейка»</w:t>
      </w:r>
      <w:r w:rsidR="00367A1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для</w:t>
      </w:r>
      <w:proofErr w:type="gramEnd"/>
      <w:r w:rsidR="00367A1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рисование цветными мелками.</w:t>
      </w:r>
    </w:p>
    <w:p w:rsidR="00BA7DD3" w:rsidRPr="00120DCE" w:rsidRDefault="00BA7DD3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Были нарисованы цифры от1до 10 для игр вышиби «цифру»</w:t>
      </w:r>
    </w:p>
    <w:p w:rsidR="00BA7DD3" w:rsidRPr="00120DCE" w:rsidRDefault="00BA7DD3" w:rsidP="00120DCE">
      <w:pPr>
        <w:pStyle w:val="a6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20D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следах «Ети» были нарисованы,  геометрические фигуры.</w:t>
      </w:r>
    </w:p>
    <w:p w:rsidR="00BA7DD3" w:rsidRDefault="00BA7DD3" w:rsidP="00BA7DD3">
      <w:pPr>
        <w:spacing w:after="0" w:line="240" w:lineRule="auto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8269A1" w:rsidRDefault="008269A1" w:rsidP="00BA7DD3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367A16" w:rsidRDefault="007A6CEC" w:rsidP="00BA7DD3">
      <w:pPr>
        <w:spacing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367A16">
        <w:rPr>
          <w:rFonts w:ascii="Verdana" w:hAnsi="Verdana"/>
          <w:b/>
          <w:color w:val="000000"/>
          <w:sz w:val="24"/>
          <w:szCs w:val="24"/>
        </w:rPr>
        <w:t>К нам на участок заходят и взрослые</w:t>
      </w:r>
      <w:r w:rsidR="00367A16">
        <w:rPr>
          <w:rFonts w:ascii="Verdana" w:hAnsi="Verdana"/>
          <w:b/>
          <w:color w:val="000000"/>
          <w:sz w:val="24"/>
          <w:szCs w:val="24"/>
        </w:rPr>
        <w:t xml:space="preserve"> и дети из других групп</w:t>
      </w:r>
      <w:r w:rsidR="00BA7DD3" w:rsidRPr="00367A16">
        <w:rPr>
          <w:rFonts w:ascii="Verdana" w:hAnsi="Verdana"/>
          <w:b/>
          <w:color w:val="000000"/>
          <w:sz w:val="24"/>
          <w:szCs w:val="24"/>
        </w:rPr>
        <w:t xml:space="preserve"> полюбоваться</w:t>
      </w:r>
      <w:r w:rsidR="00367A16" w:rsidRPr="00367A16">
        <w:rPr>
          <w:rFonts w:ascii="Verdana" w:hAnsi="Verdana"/>
          <w:b/>
          <w:color w:val="000000"/>
          <w:sz w:val="24"/>
          <w:szCs w:val="24"/>
        </w:rPr>
        <w:t xml:space="preserve"> походить по дорожке здоровья</w:t>
      </w:r>
      <w:r w:rsidR="00BA7DD3" w:rsidRPr="00367A16">
        <w:rPr>
          <w:rFonts w:ascii="Verdana" w:hAnsi="Verdana"/>
          <w:b/>
          <w:color w:val="000000"/>
          <w:sz w:val="24"/>
          <w:szCs w:val="24"/>
        </w:rPr>
        <w:t xml:space="preserve"> </w:t>
      </w:r>
      <w:r w:rsidR="00BA7DD3" w:rsidRPr="00367A16">
        <w:rPr>
          <w:rFonts w:ascii="Verdana" w:hAnsi="Verdana"/>
          <w:b/>
          <w:color w:val="000000"/>
        </w:rPr>
        <w:t>и фотографируются</w:t>
      </w:r>
      <w:r w:rsidRPr="00367A16">
        <w:rPr>
          <w:rFonts w:ascii="Verdana" w:hAnsi="Verdana"/>
          <w:b/>
          <w:color w:val="000000"/>
          <w:sz w:val="24"/>
          <w:szCs w:val="24"/>
        </w:rPr>
        <w:t>. Уют и красота нашего участка, позволяет решать и образовательные задачи, вовлекая детей в процесс познания, ведь у них развивается любознательность, творчество, коммуникативные способности.</w:t>
      </w:r>
    </w:p>
    <w:p w:rsidR="00BA7DD3" w:rsidRDefault="00BA7DD3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BA7DD3" w:rsidRDefault="00BA7DD3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BA7DD3" w:rsidRDefault="00BA7DD3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BA7DD3" w:rsidRDefault="00BA7DD3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343DE" w:rsidRDefault="001343D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343DE" w:rsidRDefault="001343D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367A16" w:rsidRDefault="00367A16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8049F7" w:rsidRDefault="008049F7" w:rsidP="000960C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0960C5" w:rsidRPr="000960C5" w:rsidRDefault="000960C5" w:rsidP="000960C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Дорожки здоровья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приобрели в последне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 время огромную популярность. мы думаем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не случайно.</w:t>
      </w:r>
    </w:p>
    <w:p w:rsidR="000960C5" w:rsidRPr="000960C5" w:rsidRDefault="000960C5" w:rsidP="000960C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 - первых, они являются хорошим помощником в </w:t>
      </w:r>
      <w:r w:rsidRPr="000960C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оздоровительной работе </w:t>
      </w:r>
      <w:r w:rsidRPr="000960C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(закаливание, профилактика плоскостопия)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60C5" w:rsidRPr="000960C5" w:rsidRDefault="000960C5" w:rsidP="000960C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Во- вторых, их можно изготовить своими руками.</w:t>
      </w:r>
    </w:p>
    <w:p w:rsidR="000960C5" w:rsidRPr="000960C5" w:rsidRDefault="000960C5" w:rsidP="000960C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В- третьих, их можно использовать, как дома, так и в детском саду.</w:t>
      </w:r>
      <w:r w:rsidRPr="000960C5">
        <w:rPr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>
        <w:rPr>
          <w:rStyle w:val="a7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Дорожка здоровья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 очень популярна в летний период на площадке. Для профилактики и в комплексном лечении плоскостопия </w:t>
      </w:r>
      <w:r>
        <w:rPr>
          <w:rStyle w:val="a7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дорожка здоровья подходят идеально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. Сделать </w:t>
      </w:r>
      <w:r>
        <w:rPr>
          <w:rStyle w:val="a7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дорожку здоровья своими руками не сложно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. Я хочу предоставить вашему вниманию, свою </w:t>
      </w:r>
      <w:r>
        <w:rPr>
          <w:rStyle w:val="a7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дорожку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, которая сделана из подручного материала. Для формирования каркаса решили залить цементом выкопанную траншею также использовать дешёвый подручный материал- бросовый материал, камешки </w:t>
      </w:r>
      <w:proofErr w:type="spellStart"/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мальбрс</w:t>
      </w:r>
      <w:proofErr w:type="spellEnd"/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натуральные морские камни.</w:t>
      </w:r>
    </w:p>
    <w:p w:rsidR="000960C5" w:rsidRPr="000960C5" w:rsidRDefault="000960C5" w:rsidP="000960C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проходят по </w:t>
      </w:r>
      <w:r w:rsidRPr="000960C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дорожки здоровья получают оздоровительный массаж стоп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снижает усталость, улучшает кровообращение, повышается иммунитет. Регулярно проделывая </w:t>
      </w:r>
      <w:r w:rsidRPr="000960C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оздоровительный массаж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 детей заметно улучшается </w:t>
      </w:r>
      <w:r w:rsidRPr="000960C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60C5" w:rsidRPr="000960C5" w:rsidRDefault="000960C5" w:rsidP="000960C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Наша </w:t>
      </w:r>
      <w:r w:rsidRPr="000960C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0960C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Дорожка </w:t>
      </w:r>
      <w:proofErr w:type="spellStart"/>
      <w:proofErr w:type="gramStart"/>
      <w:r w:rsidRPr="000960C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здоровья</w:t>
      </w:r>
      <w:r w:rsidRPr="000960C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готова</w:t>
      </w:r>
      <w:proofErr w:type="spellEnd"/>
      <w:proofErr w:type="gramEnd"/>
      <w:r w:rsidRPr="000960C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 Ура!</w:t>
      </w:r>
    </w:p>
    <w:p w:rsidR="000960C5" w:rsidRDefault="000960C5" w:rsidP="000960C5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960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«Разно функциональная</w:t>
      </w:r>
      <w:r w:rsidR="000B716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площадка</w:t>
      </w:r>
      <w:r w:rsidRPr="000960C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.</w:t>
      </w:r>
      <w:r w:rsidR="000B716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0B716C" w:rsidRP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Идея создания этой площадки появилась </w:t>
      </w:r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по ходу организации развивающей среды на </w:t>
      </w:r>
      <w:proofErr w:type="gramStart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участке .Она</w:t>
      </w:r>
      <w:proofErr w:type="gramEnd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была не запланирована сделали её из остатков цемента которые остались при изготовления дрожки здоровья.  </w:t>
      </w:r>
      <w:proofErr w:type="gramStart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Первая игра</w:t>
      </w:r>
      <w:proofErr w:type="gramEnd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которая пришла на ум это «пятнашки» затем покопавшись в интернете нашли множество игр которые можно играть на асфальте, наша площадка </w:t>
      </w:r>
      <w:proofErr w:type="spellStart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идиально</w:t>
      </w:r>
      <w:proofErr w:type="spellEnd"/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подходи для</w:t>
      </w:r>
      <w:r w:rsid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игр </w:t>
      </w:r>
      <w:r w:rsidR="000B716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«лабиринт» «змейка», также дети когда захотят могут рисовать на ней мелками. </w:t>
      </w:r>
    </w:p>
    <w:p w:rsidR="00087E16" w:rsidRDefault="00087E16" w:rsidP="00087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87E16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Столик шахматиста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087E1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идея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создания э</w:t>
      </w:r>
      <w:r w:rsid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того столика возникла уже </w:t>
      </w:r>
      <w:proofErr w:type="gramStart"/>
      <w:r w:rsid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давно 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этого этот стол  не был просто покрашен и дети на нем рисовали </w:t>
      </w:r>
      <w:r w:rsidR="008849D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играли но этого было недостаточно. Так как у нас старшая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группа ,они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 нас оче</w:t>
      </w:r>
      <w:r w:rsid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ь любят играть в шашки, но такая возможность есть только в группе</w:t>
      </w:r>
      <w:r w:rsidR="00A3169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,мы решили создать  столик шахматиста на улице.</w:t>
      </w:r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Теперь в шахматы мы можем играть и зимой</w:t>
      </w:r>
    </w:p>
    <w:p w:rsidR="00087E16" w:rsidRPr="00087E16" w:rsidRDefault="00087E16" w:rsidP="00087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Шахматы - это не только игра, доставляющая детям много радости, удовольствия, но и действенное, эффективное средство их умственного развития. Неоценимая роль шахмат в формировании внутреннего плана действий – способности действовать в уме.</w:t>
      </w:r>
    </w:p>
    <w:p w:rsidR="00087E16" w:rsidRPr="00087E16" w:rsidRDefault="00087E16" w:rsidP="00087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Игра в шахматы развивает наглядно - образное мышление дошкольника, способствует зарождению логического мышления, воспитывает усидчивость, внимательность, вдумчивость, целеустремленность. Ребенок, обучающийся этой игре, становится </w:t>
      </w:r>
      <w:proofErr w:type="spellStart"/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собраннее</w:t>
      </w:r>
      <w:proofErr w:type="spellEnd"/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самокритичнее, </w:t>
      </w:r>
      <w:r w:rsidRPr="00087E1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привыкает самостоятельно думать, принимать решения, бороться до конца, не унывать при неудачах. Удивительная любознательность малышей позволяет увлечь их игрой в фигуры. Шахматная игра дарит ребенку радость творчества и обогащает духовный мир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</w:p>
    <w:p w:rsidR="000960C5" w:rsidRDefault="00BC63D5" w:rsidP="007A6CEC">
      <w:pPr>
        <w:pStyle w:val="a5"/>
        <w:shd w:val="clear" w:color="auto" w:fill="FFFFFF"/>
        <w:rPr>
          <w:rFonts w:ascii="Arial" w:hAnsi="Arial" w:cs="Arial"/>
          <w:color w:val="111111"/>
          <w:sz w:val="26"/>
          <w:szCs w:val="26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BC63D5">
        <w:rPr>
          <w:rFonts w:ascii="Verdana" w:hAnsi="Verdana"/>
          <w:b/>
          <w:color w:val="000000"/>
        </w:rPr>
        <w:t>Создание</w:t>
      </w:r>
      <w:r w:rsidRPr="00BC63D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BC63D5">
        <w:rPr>
          <w:rFonts w:ascii="Arial" w:hAnsi="Arial" w:cs="Arial"/>
          <w:b/>
          <w:color w:val="111111"/>
          <w:sz w:val="26"/>
          <w:szCs w:val="26"/>
        </w:rPr>
        <w:t xml:space="preserve">игровой зоны рядом с песочницей со </w:t>
      </w:r>
      <w:proofErr w:type="gramStart"/>
      <w:r w:rsidRPr="00BC63D5">
        <w:rPr>
          <w:rFonts w:ascii="Arial" w:hAnsi="Arial" w:cs="Arial"/>
          <w:b/>
          <w:color w:val="111111"/>
          <w:sz w:val="26"/>
          <w:szCs w:val="26"/>
        </w:rPr>
        <w:t>столом  и</w:t>
      </w:r>
      <w:proofErr w:type="gramEnd"/>
      <w:r w:rsidRPr="00BC63D5">
        <w:rPr>
          <w:rFonts w:ascii="Arial" w:hAnsi="Arial" w:cs="Arial"/>
          <w:b/>
          <w:color w:val="111111"/>
          <w:sz w:val="26"/>
          <w:szCs w:val="26"/>
        </w:rPr>
        <w:t xml:space="preserve"> выносными стульчиками</w:t>
      </w:r>
      <w:r w:rsidR="00FA080B">
        <w:rPr>
          <w:rFonts w:ascii="Arial" w:hAnsi="Arial" w:cs="Arial"/>
          <w:b/>
          <w:color w:val="111111"/>
          <w:sz w:val="26"/>
          <w:szCs w:val="26"/>
        </w:rPr>
        <w:t xml:space="preserve"> </w:t>
      </w:r>
      <w:r w:rsidR="00FA080B">
        <w:rPr>
          <w:rFonts w:ascii="Arial" w:hAnsi="Arial" w:cs="Arial"/>
          <w:color w:val="111111"/>
          <w:sz w:val="26"/>
          <w:szCs w:val="26"/>
        </w:rPr>
        <w:t xml:space="preserve"> и</w:t>
      </w:r>
      <w:r w:rsidR="008849D8">
        <w:rPr>
          <w:rFonts w:ascii="Arial" w:hAnsi="Arial" w:cs="Arial"/>
          <w:color w:val="111111"/>
          <w:sz w:val="26"/>
          <w:szCs w:val="26"/>
        </w:rPr>
        <w:t xml:space="preserve">дея создания этой зоны мы по </w:t>
      </w:r>
      <w:r>
        <w:rPr>
          <w:rFonts w:ascii="Arial" w:hAnsi="Arial" w:cs="Arial"/>
          <w:color w:val="111111"/>
          <w:sz w:val="26"/>
          <w:szCs w:val="26"/>
        </w:rPr>
        <w:t xml:space="preserve">заимствовали  у соседней группы «незабудки». Нашли старый стол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покрасили ,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поставили рядом с песочницей</w:t>
      </w:r>
      <w:r w:rsidR="00FA080B">
        <w:rPr>
          <w:rFonts w:ascii="Arial" w:hAnsi="Arial" w:cs="Arial"/>
          <w:color w:val="111111"/>
          <w:sz w:val="26"/>
          <w:szCs w:val="26"/>
        </w:rPr>
        <w:t xml:space="preserve">. Самое главное это очень понравилось </w:t>
      </w:r>
      <w:proofErr w:type="gramStart"/>
      <w:r w:rsidR="00FA080B">
        <w:rPr>
          <w:rFonts w:ascii="Arial" w:hAnsi="Arial" w:cs="Arial"/>
          <w:color w:val="111111"/>
          <w:sz w:val="26"/>
          <w:szCs w:val="26"/>
        </w:rPr>
        <w:t>детям ,</w:t>
      </w:r>
      <w:proofErr w:type="gramEnd"/>
      <w:r w:rsidR="00FA080B">
        <w:rPr>
          <w:rFonts w:ascii="Arial" w:hAnsi="Arial" w:cs="Arial"/>
          <w:color w:val="111111"/>
          <w:sz w:val="26"/>
          <w:szCs w:val="26"/>
        </w:rPr>
        <w:t xml:space="preserve"> в  этой игровой зоне  прижились такие игры как «кофе» «пикник». Это зона отлично подходит для самостоятельной игровой деятельности детей.</w:t>
      </w:r>
    </w:p>
    <w:p w:rsidR="00C67F91" w:rsidRDefault="00C67F91" w:rsidP="00C67F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67F91">
        <w:rPr>
          <w:rFonts w:ascii="Arial" w:hAnsi="Arial" w:cs="Arial"/>
          <w:b/>
          <w:color w:val="111111"/>
          <w:sz w:val="26"/>
          <w:szCs w:val="26"/>
        </w:rPr>
        <w:t>Создание Мини огорода на территории детского сада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</w:p>
    <w:p w:rsidR="00C67F91" w:rsidRPr="00C67F91" w:rsidRDefault="00C67F91" w:rsidP="00C67F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Каждый год т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радиционно на </w:t>
      </w:r>
      <w:r w:rsidRPr="00C67F9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территории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детского </w:t>
      </w:r>
      <w:proofErr w:type="gramStart"/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сада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совместно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 сотрудниками детского сада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создаётся 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Мини </w:t>
      </w:r>
      <w:r w:rsidRPr="00C67F9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огород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 каждой группы есть грядки все мы сажаем различные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культуры .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ухажива</w:t>
      </w:r>
      <w:r w:rsid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ем все месте за  всем огородом.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Его наличие способствует осуществлению непосредственного контакта ребёнка с объектами природы, “живое” общение с природой, наблюдение и практическая деятельность по уходу за ними.</w:t>
      </w:r>
    </w:p>
    <w:p w:rsidR="00C67F91" w:rsidRPr="00C67F91" w:rsidRDefault="00C67F91" w:rsidP="008049F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Рядом с ребёнком находятся сами объекты природы, содержащиеся в нормальных </w:t>
      </w:r>
      <w:r w:rsidRPr="00C67F9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экологической точки зрения)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условиях и наглядно демонстрирующие особенности своего строения и </w:t>
      </w:r>
      <w:proofErr w:type="gramStart"/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функционирования</w:t>
      </w:r>
      <w:r w:rsid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.Огромную</w:t>
      </w:r>
      <w:proofErr w:type="gramEnd"/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роль в экологическом образовании детей дошкольного возраста играет практическая исследовательская деятельность в природных условиях. Изучать их можно в процессе </w:t>
      </w:r>
      <w:r w:rsidRPr="00C67F9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проектно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-исследовательской деятельности. Ведь в процессе детского исследования дети получают конкретные познавательные </w:t>
      </w:r>
      <w:r w:rsidRPr="00C67F91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навыки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учатся наблюдать, рассуждать, планировать работу, экспериментировать, сравнивать, делать выводы и обобщения, получают возможность удовлетворить присущую им любознательность, почувствовать себя ученым, исследователем, первооткрывателем.</w:t>
      </w:r>
    </w:p>
    <w:p w:rsidR="00C67F91" w:rsidRPr="00C67F91" w:rsidRDefault="00C67F91" w:rsidP="008049F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связи с эти важным представляется создание развивающей экологической среды, которая при правильном её устройстве, усовершенствовании и последующем использовании в педагогической</w:t>
      </w:r>
      <w:r w:rsid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деятельности может выступать как метод экологического воспитания детей.</w:t>
      </w:r>
    </w:p>
    <w:p w:rsidR="00C67F91" w:rsidRPr="00C67F91" w:rsidRDefault="00C67F91" w:rsidP="008049F7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Экологически ориентированная активность позволяет дошкольникам овладеть умением экологически целесообразно вести себя в природе. Ребёнок накапливает нравственно – ценностный опыт отношения к миру, что придаёт его деятельности гуманный характер.</w:t>
      </w:r>
    </w:p>
    <w:p w:rsidR="00C67F91" w:rsidRDefault="00C67F91" w:rsidP="00C67F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Таким образом, актуальность данной темы побудило наше дошкольное учреждение </w:t>
      </w:r>
      <w:r w:rsidRPr="00C67F9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благоустроить огорода</w:t>
      </w:r>
      <w:r w:rsid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названием </w:t>
      </w:r>
      <w:r w:rsidRPr="00C67F9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«Вот </w:t>
      </w:r>
      <w:r w:rsidRPr="00C67F91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какой огород</w:t>
      </w:r>
      <w:r w:rsidRPr="00C67F9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! </w:t>
      </w:r>
      <w:r w:rsidRPr="00C67F91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Удивляется народ</w:t>
      </w:r>
      <w:r w:rsidRPr="00C67F9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Труд детей в природе создаёт </w:t>
      </w:r>
      <w:r w:rsidRPr="00C67F9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благоприятные</w:t>
      </w:r>
      <w:r w:rsidR="008849D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условия для физического развития, совершенствует движение, стимулирует действия разных органов, </w:t>
      </w:r>
      <w:r w:rsidRPr="00C67F9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укрепляет нервную систему. В этом труде сочетается умственные и волевые усилия. Труд в природе связан с расширением кругозора детей.</w:t>
      </w:r>
    </w:p>
    <w:p w:rsidR="008049F7" w:rsidRPr="00C67F91" w:rsidRDefault="008049F7" w:rsidP="00C67F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049F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Следы Ети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были сделаны в форме больших следов Ети мужчины </w:t>
      </w:r>
      <w:proofErr w:type="gramStart"/>
      <w:r w:rsidRP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и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женщины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этих следах мы периодически  цветными мелками рисуем цифры ,геометрические фигуры, параллельно  придумываем различные игры ,хоро</w:t>
      </w:r>
      <w:r w:rsidR="00155C1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шо подходит для самостоятельно игр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овой деятельности детей</w:t>
      </w:r>
      <w:r w:rsidR="00155C1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960C5" w:rsidRPr="00155C1E" w:rsidRDefault="00155C1E" w:rsidP="007A6CEC">
      <w:pPr>
        <w:pStyle w:val="a5"/>
        <w:shd w:val="clear" w:color="auto" w:fill="FFFFFF"/>
        <w:rPr>
          <w:rFonts w:ascii="Verdana" w:hAnsi="Verdana"/>
          <w:color w:val="000000"/>
        </w:rPr>
      </w:pPr>
      <w:r w:rsidRPr="00155C1E">
        <w:rPr>
          <w:rFonts w:ascii="Verdana" w:hAnsi="Verdana"/>
          <w:b/>
          <w:color w:val="000000"/>
        </w:rPr>
        <w:t xml:space="preserve">Цветники. </w:t>
      </w:r>
      <w:r w:rsidRPr="00155C1E">
        <w:rPr>
          <w:rFonts w:ascii="Verdana" w:hAnsi="Verdana"/>
          <w:color w:val="000000"/>
        </w:rPr>
        <w:t>Для  цветочниц на территории нашего участка  мы  в марте на окне выращивали рассаду цветов. Также при входе возле арки мы посадили рассаду вьющихся цветов. Летом  и осенью нас радовали и радуют разноо</w:t>
      </w:r>
      <w:r w:rsidR="009F3BC3">
        <w:rPr>
          <w:rFonts w:ascii="Verdana" w:hAnsi="Verdana"/>
          <w:color w:val="000000"/>
        </w:rPr>
        <w:t>бразие цветов их яркость и красо</w:t>
      </w:r>
      <w:r w:rsidRPr="00155C1E">
        <w:rPr>
          <w:rFonts w:ascii="Verdana" w:hAnsi="Verdana"/>
          <w:color w:val="000000"/>
        </w:rPr>
        <w:t>та.</w:t>
      </w:r>
    </w:p>
    <w:p w:rsidR="000960C5" w:rsidRDefault="000960C5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0960C5" w:rsidRDefault="000960C5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0960C5" w:rsidRDefault="000960C5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155C1E" w:rsidRDefault="00155C1E" w:rsidP="007A6CEC">
      <w:pPr>
        <w:pStyle w:val="a5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7A6CEC" w:rsidRDefault="007A6CEC" w:rsidP="007A6CEC">
      <w:pPr>
        <w:pStyle w:val="a5"/>
        <w:shd w:val="clear" w:color="auto" w:fill="FFFFFF"/>
        <w:rPr>
          <w:rFonts w:ascii="Verdana" w:hAnsi="Verdana"/>
          <w:color w:val="000000"/>
          <w:sz w:val="20"/>
          <w:szCs w:val="20"/>
        </w:rPr>
      </w:pPr>
      <w:r w:rsidRPr="00BA7DD3">
        <w:rPr>
          <w:rFonts w:ascii="Verdana" w:hAnsi="Verdana"/>
          <w:b/>
          <w:color w:val="000000"/>
          <w:sz w:val="20"/>
          <w:szCs w:val="20"/>
        </w:rPr>
        <w:t>Предлагаю Вашему вниманию фотографии летнего участка, который мы оформляли совместно с родителями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Verdana" w:hAnsi="Verdana"/>
          <w:color w:val="000000"/>
          <w:sz w:val="20"/>
          <w:szCs w:val="20"/>
        </w:rPr>
        <w:t>Изготовление «дорожки здоровья» совместно</w:t>
      </w:r>
      <w:r w:rsidR="008269A1">
        <w:rPr>
          <w:rFonts w:ascii="Verdana" w:hAnsi="Verdana"/>
          <w:color w:val="000000"/>
          <w:sz w:val="20"/>
          <w:szCs w:val="20"/>
        </w:rPr>
        <w:t xml:space="preserve"> воспитатели дети</w:t>
      </w:r>
      <w:r>
        <w:rPr>
          <w:rFonts w:ascii="Verdana" w:hAnsi="Verdana"/>
          <w:color w:val="000000"/>
          <w:sz w:val="20"/>
          <w:szCs w:val="20"/>
        </w:rPr>
        <w:t xml:space="preserve"> с родителями.</w:t>
      </w:r>
      <w:r w:rsidR="007A6CEC">
        <w:rPr>
          <w:rFonts w:ascii="Verdana" w:hAnsi="Verdana"/>
          <w:color w:val="000000"/>
          <w:sz w:val="20"/>
          <w:szCs w:val="20"/>
        </w:rPr>
        <w:br/>
        <w:t> 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EA55FE">
        <w:rPr>
          <w:rFonts w:ascii="Arial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134A26C1" wp14:editId="1EBD6460">
            <wp:extent cx="5457825" cy="4093368"/>
            <wp:effectExtent l="0" t="0" r="0" b="2540"/>
            <wp:docPr id="10" name="Рисунок 10" descr="C:\Users\Коля\Desktop\фото нестондартное оборудование на участке\IMG_20180528_18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ля\Desktop\фото нестондартное оборудование на участке\IMG_20180528_1811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53" cy="409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EA55FE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167F27B3" wp14:editId="2722B241">
            <wp:extent cx="6034405" cy="4525643"/>
            <wp:effectExtent l="0" t="0" r="4445" b="8890"/>
            <wp:docPr id="13" name="Рисунок 13" descr="C:\Users\Коля\Desktop\фото нестондартное оборудование на участке\IMG_20180528_181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ля\Desktop\фото нестондартное оборудование на участке\IMG_20180528_181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73" cy="453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 По « Дорожке здоровья» босиком прошли сотрудники детского сада и дети из других групп.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EA55FE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4F54789E" wp14:editId="76A42574">
            <wp:extent cx="5638800" cy="4228950"/>
            <wp:effectExtent l="0" t="0" r="0" b="635"/>
            <wp:docPr id="14" name="Рисунок 14" descr="C:\Users\Коля\Desktop\фото нестондартное оборудование на участке\IMG_20180717_104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ля\Desktop\фото нестондартное оборудование на участке\IMG_20180717_1049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625" cy="423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Pr="008269A1" w:rsidRDefault="008269A1" w:rsidP="00FE54FE">
      <w:pPr>
        <w:shd w:val="clear" w:color="auto" w:fill="FFFFFF"/>
        <w:spacing w:after="0" w:line="240" w:lineRule="auto"/>
        <w:rPr>
          <w:rFonts w:ascii="Arial" w:hAnsi="Arial" w:cs="Arial"/>
          <w:b/>
          <w:noProof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Старый стол рядом с метеостанцией был покрашен в белый цвет на нем мы нарисовали шахматную доску.</w:t>
      </w:r>
      <w:r w:rsidR="008049F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EA55FE" w:rsidRPr="00FE54FE">
        <w:rPr>
          <w:rFonts w:ascii="Arial" w:hAnsi="Arial" w:cs="Arial"/>
          <w:b/>
          <w:noProof/>
          <w:color w:val="111111"/>
          <w:sz w:val="26"/>
          <w:szCs w:val="26"/>
          <w:lang w:eastAsia="ru-RU"/>
        </w:rPr>
        <w:t>Столик шахматиста</w:t>
      </w:r>
      <w:r w:rsidR="00EA55FE">
        <w:rPr>
          <w:rFonts w:ascii="Arial" w:hAnsi="Arial" w:cs="Arial"/>
          <w:noProof/>
          <w:color w:val="111111"/>
          <w:sz w:val="26"/>
          <w:szCs w:val="26"/>
          <w:lang w:eastAsia="ru-RU"/>
        </w:rPr>
        <w:t>. За этим</w:t>
      </w:r>
      <w:r w:rsidR="00FE54FE">
        <w:rPr>
          <w:rFonts w:ascii="Arial" w:hAnsi="Arial" w:cs="Arial"/>
          <w:noProof/>
          <w:color w:val="111111"/>
          <w:sz w:val="26"/>
          <w:szCs w:val="26"/>
          <w:lang w:eastAsia="ru-RU"/>
        </w:rPr>
        <w:t xml:space="preserve"> столиком дети играли в шашки ,</w:t>
      </w:r>
      <w:r w:rsidR="00EA55FE">
        <w:rPr>
          <w:rFonts w:ascii="Arial" w:hAnsi="Arial" w:cs="Arial"/>
          <w:noProof/>
          <w:color w:val="111111"/>
          <w:sz w:val="26"/>
          <w:szCs w:val="26"/>
          <w:lang w:eastAsia="ru-RU"/>
        </w:rPr>
        <w:t>рисовали</w:t>
      </w:r>
      <w:r w:rsidR="00FE54FE">
        <w:rPr>
          <w:rFonts w:ascii="Arial" w:hAnsi="Arial" w:cs="Arial"/>
          <w:noProof/>
          <w:color w:val="111111"/>
          <w:sz w:val="26"/>
          <w:szCs w:val="26"/>
          <w:lang w:eastAsia="ru-RU"/>
        </w:rPr>
        <w:t xml:space="preserve"> цветными карандашами , игали в настольные игры, конструктор.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FE54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037D9D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23A833BF" wp14:editId="06D5D8F8">
            <wp:extent cx="5791200" cy="7721599"/>
            <wp:effectExtent l="0" t="0" r="0" b="0"/>
            <wp:docPr id="9" name="Рисунок 9" descr="C:\Users\Коля\Desktop\фото нестондартное оборудование на участке\IMG_20180807_09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ля\Desktop\фото нестондартное оборудование на участке\IMG_20180807_095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268" cy="7739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FE54FE" w:rsidRDefault="00FE54FE" w:rsidP="00D9294C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Изготовление «Разно</w:t>
      </w:r>
      <w:r w:rsidR="008269A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функциональной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дорожк</w:t>
      </w:r>
      <w:r w:rsidR="008269A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</w:t>
      </w:r>
      <w:r w:rsidRPr="007A6C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» Для игр  в «Пятнашки», «Лабиринт» </w:t>
      </w:r>
      <w:r w:rsidR="00D9294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«Змейка»</w:t>
      </w:r>
      <w:r w:rsidR="008269A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также дети рисовали </w:t>
      </w:r>
      <w:r w:rsidR="00D9294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цветными мелками.</w:t>
      </w:r>
    </w:p>
    <w:p w:rsidR="00FE54FE" w:rsidRPr="007A6CEC" w:rsidRDefault="00FE54FE" w:rsidP="00FE54F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E54FE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789C4245" wp14:editId="1DA7382C">
            <wp:extent cx="5435785" cy="4076700"/>
            <wp:effectExtent l="0" t="0" r="0" b="0"/>
            <wp:docPr id="17" name="Рисунок 17" descr="C:\Users\Коля\Desktop\фото нестондартное оборудование на участке\IMG_20180809_12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ля\Desktop\фото нестондартное оборудование на участке\IMG_20180809_1233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172" cy="407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94C" w:rsidRPr="00FE54FE">
        <w:rPr>
          <w:rFonts w:ascii="Arial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4CE4E579" wp14:editId="0444295A">
            <wp:extent cx="5610225" cy="4207670"/>
            <wp:effectExtent l="0" t="0" r="0" b="2540"/>
            <wp:docPr id="18" name="Рисунок 18" descr="C:\Users\Коля\Desktop\фото нестондартное оборудование на участке\20180827_112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ля\Desktop\фото нестондартное оборудование на участке\20180827_112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60" cy="421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D9294C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 следам «Ети»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534717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534717">
        <w:rPr>
          <w:rFonts w:ascii="Arial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6FDDDC45" wp14:editId="2D58467E">
            <wp:extent cx="5863389" cy="4397385"/>
            <wp:effectExtent l="0" t="0" r="4445" b="3175"/>
            <wp:docPr id="24" name="Рисунок 24" descr="C:\Users\Коля\Desktop\фото нестондартное оборудование на участке\IMG_20180717_1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оля\Desktop\фото нестондартное оборудование на участке\IMG_20180717_1059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642" cy="439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«Вышибаем Цифры»</w:t>
      </w:r>
    </w:p>
    <w:p w:rsidR="00534717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534717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5" name="Рисунок 25" descr="C:\Users\Коля\Desktop\фото нестондартное оборудование на участке\IMG_20180807_09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оля\Desktop\фото нестондартное оборудование на участке\IMG_20180807_0955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Сюжетная игра «Пикник»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534717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7CCE4DF8" wp14:editId="1192294B">
            <wp:extent cx="5940425" cy="4455160"/>
            <wp:effectExtent l="0" t="0" r="3175" b="2540"/>
            <wp:docPr id="28" name="Рисунок 28" descr="C:\Users\Коля\Desktop\фото нестондартное оборудование на участке\20180827_11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Коля\Desktop\фото нестондартное оборудование на участке\20180827_1119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8269A1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 Мини Метеостанция</w:t>
      </w:r>
      <w:r w:rsidR="00534717">
        <w:rPr>
          <w:rFonts w:ascii="Arial" w:hAnsi="Arial" w:cs="Arial"/>
          <w:color w:val="111111"/>
          <w:sz w:val="26"/>
          <w:szCs w:val="26"/>
        </w:rPr>
        <w:t>»</w:t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534717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  <w:r w:rsidRPr="00534717">
        <w:rPr>
          <w:rFonts w:ascii="Arial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09AA9A09" wp14:editId="70E3F6BA">
            <wp:extent cx="5940425" cy="4455160"/>
            <wp:effectExtent l="0" t="0" r="3175" b="2540"/>
            <wp:docPr id="29" name="Рисунок 29" descr="C:\Users\Коля\Desktop\фото нестондартное оборудование на участке\20180827_11104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Коля\Desktop\фото нестондартное оборудование на участке\20180827_111045(0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037D9D">
      <w:pPr>
        <w:shd w:val="clear" w:color="auto" w:fill="FFFFFF"/>
        <w:spacing w:after="0" w:line="240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EA55FE" w:rsidRDefault="00EA55FE" w:rsidP="007A6CEC">
      <w:pPr>
        <w:spacing w:after="0" w:line="240" w:lineRule="auto"/>
        <w:rPr>
          <w:rFonts w:ascii="Arial" w:hAnsi="Arial" w:cs="Arial"/>
          <w:color w:val="111111"/>
          <w:sz w:val="26"/>
          <w:szCs w:val="26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3DE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CEC" w:rsidRPr="007A6CEC" w:rsidRDefault="00534717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«Мини огород на участке детского сада»</w:t>
      </w:r>
    </w:p>
    <w:p w:rsidR="00037D9D" w:rsidRDefault="00037D9D" w:rsidP="007A6CE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7A6CEC" w:rsidRDefault="007A6CEC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D9D" w:rsidRDefault="00037D9D" w:rsidP="007A6CE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A6CEC" w:rsidRPr="007A6CEC" w:rsidRDefault="001343DE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4929F4E8" wp14:editId="69A538E7">
            <wp:simplePos x="0" y="0"/>
            <wp:positionH relativeFrom="column">
              <wp:posOffset>-142875</wp:posOffset>
            </wp:positionH>
            <wp:positionV relativeFrom="paragraph">
              <wp:posOffset>-476250</wp:posOffset>
            </wp:positionV>
            <wp:extent cx="6120000" cy="4589640"/>
            <wp:effectExtent l="0" t="0" r="0" b="1410"/>
            <wp:wrapTopAndBottom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58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6CEC" w:rsidRPr="007A6CEC" w:rsidRDefault="007A6CEC" w:rsidP="007A6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F9" w:rsidRDefault="008269A1" w:rsidP="007A6CEC">
      <w:pPr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14EF59FB" wp14:editId="3D5BC13C">
            <wp:simplePos x="0" y="0"/>
            <wp:positionH relativeFrom="column">
              <wp:posOffset>-603885</wp:posOffset>
            </wp:positionH>
            <wp:positionV relativeFrom="paragraph">
              <wp:posOffset>632460</wp:posOffset>
            </wp:positionV>
            <wp:extent cx="6162675" cy="4371975"/>
            <wp:effectExtent l="0" t="0" r="9525" b="9525"/>
            <wp:wrapTopAndBottom/>
            <wp:docPr id="3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4BF9" w:rsidRDefault="00664BF9" w:rsidP="007A6CEC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66C4E9D7" wp14:editId="2B4BC5C8">
            <wp:simplePos x="0" y="0"/>
            <wp:positionH relativeFrom="column">
              <wp:posOffset>-447675</wp:posOffset>
            </wp:positionH>
            <wp:positionV relativeFrom="paragraph">
              <wp:posOffset>4826635</wp:posOffset>
            </wp:positionV>
            <wp:extent cx="6120000" cy="4589640"/>
            <wp:effectExtent l="0" t="0" r="0" b="1410"/>
            <wp:wrapTopAndBottom/>
            <wp:docPr id="32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58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Уход за урожаем</w:t>
      </w:r>
    </w:p>
    <w:p w:rsidR="00664BF9" w:rsidRDefault="00664BF9" w:rsidP="007A6CEC">
      <w:r w:rsidRPr="00664BF9">
        <w:rPr>
          <w:noProof/>
          <w:lang w:eastAsia="ru-RU"/>
        </w:rPr>
        <w:lastRenderedPageBreak/>
        <w:drawing>
          <wp:inline distT="0" distB="0" distL="0" distR="0" wp14:anchorId="20B426ED" wp14:editId="3A461D2D">
            <wp:extent cx="6369050" cy="4776617"/>
            <wp:effectExtent l="0" t="0" r="0" b="5080"/>
            <wp:docPr id="36" name="Рисунок 36" descr="C:\Users\Коля\Desktop\петровна фото\SAM_7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Коля\Desktop\петровна фото\SAM_778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008" cy="47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BF9" w:rsidRDefault="00664BF9" w:rsidP="007A6CEC">
      <w:r w:rsidRPr="00664BF9">
        <w:rPr>
          <w:noProof/>
          <w:lang w:eastAsia="ru-RU"/>
        </w:rPr>
        <w:lastRenderedPageBreak/>
        <w:drawing>
          <wp:inline distT="0" distB="0" distL="0" distR="0">
            <wp:extent cx="6191250" cy="4643438"/>
            <wp:effectExtent l="0" t="0" r="0" b="5080"/>
            <wp:docPr id="37" name="Рисунок 37" descr="C:\Users\Коля\Desktop\петровна фото\SAM_7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Коля\Desktop\петровна фото\SAM_779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4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>
      <w:r>
        <w:lastRenderedPageBreak/>
        <w:t>Сбор урожая летом</w:t>
      </w:r>
    </w:p>
    <w:p w:rsidR="00664BF9" w:rsidRDefault="00664BF9" w:rsidP="007A6CEC"/>
    <w:p w:rsidR="00664BF9" w:rsidRDefault="00664BF9" w:rsidP="007A6CEC">
      <w:bookmarkStart w:id="0" w:name="_GoBack"/>
      <w:bookmarkEnd w:id="0"/>
    </w:p>
    <w:p w:rsidR="00664BF9" w:rsidRDefault="00664BF9" w:rsidP="007A6CEC"/>
    <w:p w:rsidR="00664BF9" w:rsidRDefault="00664BF9" w:rsidP="007A6CEC"/>
    <w:p w:rsidR="00664BF9" w:rsidRDefault="00664BF9" w:rsidP="007A6CEC"/>
    <w:p w:rsidR="00664BF9" w:rsidRDefault="00664BF9" w:rsidP="007A6CEC">
      <w:r>
        <w:t>Сбор урожая осенью</w:t>
      </w:r>
      <w:r w:rsidR="00DC03CB">
        <w:t xml:space="preserve"> </w:t>
      </w:r>
      <w:r w:rsidR="00BA4B00">
        <w:t>.У</w:t>
      </w:r>
      <w:r w:rsidR="00DC03CB">
        <w:t>а!</w:t>
      </w:r>
      <w:r w:rsidRPr="00664BF9">
        <w:rPr>
          <w:noProof/>
          <w:lang w:eastAsia="ru-RU"/>
        </w:rPr>
        <w:drawing>
          <wp:inline distT="0" distB="0" distL="0" distR="0" wp14:anchorId="056C6B9B" wp14:editId="2B68BED9">
            <wp:extent cx="5940425" cy="4455160"/>
            <wp:effectExtent l="0" t="0" r="3175" b="2540"/>
            <wp:docPr id="38" name="Рисунок 38" descr="C:\Users\Коля\Desktop\петровна фото\SAM_7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Коля\Desktop\петровна фото\SAM_780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BF9" w:rsidRDefault="00664BF9" w:rsidP="007A6CEC">
      <w:r>
        <w:lastRenderedPageBreak/>
        <w:t>Весь урожай  отдали на  нашу кухню.</w:t>
      </w:r>
      <w:r w:rsidRPr="00664BF9">
        <w:rPr>
          <w:noProof/>
          <w:lang w:eastAsia="ru-RU"/>
        </w:rPr>
        <w:t xml:space="preserve"> </w:t>
      </w:r>
      <w:r w:rsidRPr="00664BF9">
        <w:rPr>
          <w:noProof/>
          <w:lang w:eastAsia="ru-RU"/>
        </w:rPr>
        <w:drawing>
          <wp:inline distT="0" distB="0" distL="0" distR="0" wp14:anchorId="5BA66B36" wp14:editId="1A6BDF85">
            <wp:extent cx="5781675" cy="4336103"/>
            <wp:effectExtent l="0" t="0" r="0" b="7620"/>
            <wp:docPr id="39" name="Рисунок 39" descr="C:\Users\Коля\Desktop\петровна фото\SAM_7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Коля\Desktop\петровна фото\SAM_781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682" cy="434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BF9" w:rsidRDefault="00664BF9" w:rsidP="007A6CEC"/>
    <w:p w:rsidR="00037D9D" w:rsidRDefault="00037D9D" w:rsidP="007A6CEC"/>
    <w:sectPr w:rsidR="00037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44F40"/>
    <w:multiLevelType w:val="hybridMultilevel"/>
    <w:tmpl w:val="D090A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EC"/>
    <w:rsid w:val="00037D9D"/>
    <w:rsid w:val="00087E16"/>
    <w:rsid w:val="000960C5"/>
    <w:rsid w:val="000B716C"/>
    <w:rsid w:val="00120DCE"/>
    <w:rsid w:val="001343DE"/>
    <w:rsid w:val="00155C1E"/>
    <w:rsid w:val="0019300C"/>
    <w:rsid w:val="00367A16"/>
    <w:rsid w:val="00371AF4"/>
    <w:rsid w:val="003A7A91"/>
    <w:rsid w:val="00534717"/>
    <w:rsid w:val="005D0053"/>
    <w:rsid w:val="00664BF9"/>
    <w:rsid w:val="00706CA6"/>
    <w:rsid w:val="007922D1"/>
    <w:rsid w:val="007A6CEC"/>
    <w:rsid w:val="008049F7"/>
    <w:rsid w:val="008269A1"/>
    <w:rsid w:val="008849D8"/>
    <w:rsid w:val="009F3BC3"/>
    <w:rsid w:val="00A3169C"/>
    <w:rsid w:val="00BA4B00"/>
    <w:rsid w:val="00BA7DD3"/>
    <w:rsid w:val="00BC63D5"/>
    <w:rsid w:val="00C67F91"/>
    <w:rsid w:val="00CC2DDE"/>
    <w:rsid w:val="00D53D0C"/>
    <w:rsid w:val="00D9294C"/>
    <w:rsid w:val="00DA0686"/>
    <w:rsid w:val="00DC03CB"/>
    <w:rsid w:val="00DF36F5"/>
    <w:rsid w:val="00E86BCE"/>
    <w:rsid w:val="00EA55FE"/>
    <w:rsid w:val="00F4183B"/>
    <w:rsid w:val="00FA080B"/>
    <w:rsid w:val="00FE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ACD998-00D6-4710-903A-B39A8711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CE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A6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20DCE"/>
    <w:pPr>
      <w:ind w:left="720"/>
      <w:contextualSpacing/>
    </w:pPr>
  </w:style>
  <w:style w:type="character" w:styleId="a7">
    <w:name w:val="Strong"/>
    <w:basedOn w:val="a0"/>
    <w:uiPriority w:val="22"/>
    <w:qFormat/>
    <w:rsid w:val="00096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4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6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3AB9B-2D0D-45E0-A98D-23FCA992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22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Коля</cp:lastModifiedBy>
  <cp:revision>11</cp:revision>
  <dcterms:created xsi:type="dcterms:W3CDTF">2018-09-17T13:34:00Z</dcterms:created>
  <dcterms:modified xsi:type="dcterms:W3CDTF">2019-06-12T16:16:00Z</dcterms:modified>
</cp:coreProperties>
</file>