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0D0B" w:rsidRPr="00CD63BB" w:rsidRDefault="00020D0B" w:rsidP="00634EC9">
      <w:pPr>
        <w:ind w:left="-426" w:right="-285"/>
        <w:jc w:val="both"/>
        <w:outlineLvl w:val="0"/>
        <w:rPr>
          <w:sz w:val="28"/>
        </w:rPr>
      </w:pPr>
      <w:r>
        <w:t xml:space="preserve">                                 </w:t>
      </w:r>
      <w:r w:rsidR="00634EC9" w:rsidRPr="00CD63BB">
        <w:rPr>
          <w:sz w:val="28"/>
        </w:rPr>
        <w:t>Муниципальное бюджетное общеобразовательное учреждение</w:t>
      </w:r>
    </w:p>
    <w:p w:rsidR="00634EC9" w:rsidRPr="00CD63BB" w:rsidRDefault="00D15072" w:rsidP="00D15072">
      <w:pPr>
        <w:ind w:left="-426" w:right="-285"/>
        <w:jc w:val="center"/>
        <w:outlineLvl w:val="0"/>
        <w:rPr>
          <w:sz w:val="28"/>
        </w:rPr>
      </w:pPr>
      <w:r w:rsidRPr="00CD63BB">
        <w:rPr>
          <w:sz w:val="28"/>
        </w:rPr>
        <w:t>«Средняя общеобразовательная школа № 2 г. Суздаля»</w:t>
      </w:r>
    </w:p>
    <w:p w:rsidR="00020D0B" w:rsidRPr="00CD63BB" w:rsidRDefault="00020D0B" w:rsidP="00020D0B">
      <w:pPr>
        <w:tabs>
          <w:tab w:val="left" w:pos="1134"/>
        </w:tabs>
        <w:spacing w:line="216" w:lineRule="auto"/>
        <w:jc w:val="both"/>
        <w:rPr>
          <w:sz w:val="28"/>
        </w:rPr>
      </w:pPr>
    </w:p>
    <w:p w:rsidR="00020D0B" w:rsidRDefault="00020D0B" w:rsidP="00020D0B">
      <w:pPr>
        <w:tabs>
          <w:tab w:val="left" w:pos="1134"/>
        </w:tabs>
        <w:spacing w:line="216" w:lineRule="auto"/>
        <w:jc w:val="both"/>
      </w:pPr>
    </w:p>
    <w:p w:rsidR="00020D0B" w:rsidRDefault="00020D0B" w:rsidP="00020D0B">
      <w:pPr>
        <w:tabs>
          <w:tab w:val="left" w:pos="1134"/>
        </w:tabs>
        <w:spacing w:line="216" w:lineRule="auto"/>
        <w:jc w:val="both"/>
      </w:pPr>
    </w:p>
    <w:p w:rsidR="00020D0B" w:rsidRDefault="00020D0B" w:rsidP="00020D0B">
      <w:pPr>
        <w:tabs>
          <w:tab w:val="left" w:pos="1134"/>
        </w:tabs>
        <w:spacing w:line="216" w:lineRule="auto"/>
        <w:jc w:val="both"/>
      </w:pPr>
    </w:p>
    <w:p w:rsidR="00020D0B" w:rsidRDefault="00020D0B" w:rsidP="00020D0B">
      <w:pPr>
        <w:tabs>
          <w:tab w:val="left" w:pos="1134"/>
        </w:tabs>
        <w:spacing w:line="216" w:lineRule="auto"/>
        <w:jc w:val="both"/>
      </w:pPr>
    </w:p>
    <w:p w:rsidR="00020D0B" w:rsidRDefault="00020D0B" w:rsidP="00020D0B">
      <w:pPr>
        <w:tabs>
          <w:tab w:val="left" w:pos="1134"/>
        </w:tabs>
        <w:spacing w:line="216" w:lineRule="auto"/>
        <w:jc w:val="both"/>
      </w:pPr>
    </w:p>
    <w:p w:rsidR="00020D0B" w:rsidRDefault="00020D0B" w:rsidP="00020D0B">
      <w:pPr>
        <w:tabs>
          <w:tab w:val="left" w:pos="1134"/>
        </w:tabs>
        <w:spacing w:line="216" w:lineRule="auto"/>
        <w:jc w:val="both"/>
      </w:pPr>
    </w:p>
    <w:p w:rsidR="00020D0B" w:rsidRDefault="00020D0B" w:rsidP="00020D0B">
      <w:pPr>
        <w:tabs>
          <w:tab w:val="left" w:pos="1134"/>
        </w:tabs>
        <w:spacing w:line="216" w:lineRule="auto"/>
        <w:jc w:val="both"/>
        <w:rPr>
          <w:b/>
          <w:sz w:val="32"/>
          <w:szCs w:val="32"/>
        </w:rPr>
      </w:pPr>
    </w:p>
    <w:p w:rsidR="00D15072" w:rsidRDefault="00D15072" w:rsidP="00020D0B">
      <w:pPr>
        <w:jc w:val="center"/>
        <w:rPr>
          <w:sz w:val="44"/>
          <w:szCs w:val="44"/>
        </w:rPr>
      </w:pPr>
      <w:r>
        <w:rPr>
          <w:sz w:val="44"/>
          <w:szCs w:val="44"/>
        </w:rPr>
        <w:t>Обобщение опыта работы по теме</w:t>
      </w:r>
    </w:p>
    <w:p w:rsidR="00020D0B" w:rsidRDefault="00020D0B" w:rsidP="00020D0B">
      <w:pPr>
        <w:jc w:val="center"/>
        <w:rPr>
          <w:sz w:val="44"/>
          <w:szCs w:val="44"/>
        </w:rPr>
      </w:pPr>
      <w:r>
        <w:rPr>
          <w:sz w:val="44"/>
          <w:szCs w:val="44"/>
        </w:rPr>
        <w:t>«Проектная деятельность в школе</w:t>
      </w:r>
      <w:r w:rsidR="00B41DDA">
        <w:rPr>
          <w:sz w:val="44"/>
          <w:szCs w:val="44"/>
        </w:rPr>
        <w:t xml:space="preserve"> </w:t>
      </w:r>
      <w:r>
        <w:rPr>
          <w:sz w:val="44"/>
          <w:szCs w:val="44"/>
        </w:rPr>
        <w:t>1 ступени как осно</w:t>
      </w:r>
      <w:r w:rsidR="00DE67CE">
        <w:rPr>
          <w:sz w:val="44"/>
          <w:szCs w:val="44"/>
        </w:rPr>
        <w:t>ва развития способностей учащихся</w:t>
      </w:r>
      <w:r>
        <w:rPr>
          <w:sz w:val="44"/>
          <w:szCs w:val="44"/>
        </w:rPr>
        <w:t>»</w:t>
      </w:r>
    </w:p>
    <w:p w:rsidR="00020D0B" w:rsidRDefault="00020D0B" w:rsidP="00020D0B">
      <w:pPr>
        <w:jc w:val="both"/>
      </w:pPr>
    </w:p>
    <w:p w:rsidR="00020D0B" w:rsidRDefault="00020D0B" w:rsidP="00020D0B">
      <w:pPr>
        <w:jc w:val="both"/>
      </w:pPr>
    </w:p>
    <w:p w:rsidR="00020D0B" w:rsidRDefault="00020D0B" w:rsidP="00020D0B">
      <w:pPr>
        <w:jc w:val="both"/>
      </w:pPr>
    </w:p>
    <w:p w:rsidR="00020D0B" w:rsidRDefault="00020D0B" w:rsidP="00020D0B">
      <w:pPr>
        <w:jc w:val="both"/>
      </w:pPr>
    </w:p>
    <w:p w:rsidR="00020D0B" w:rsidRDefault="00020D0B" w:rsidP="00020D0B">
      <w:pPr>
        <w:jc w:val="both"/>
      </w:pPr>
    </w:p>
    <w:p w:rsidR="00020D0B" w:rsidRDefault="00020D0B" w:rsidP="00020D0B">
      <w:pPr>
        <w:jc w:val="both"/>
      </w:pPr>
    </w:p>
    <w:p w:rsidR="00020D0B" w:rsidRDefault="00020D0B" w:rsidP="00020D0B">
      <w:pPr>
        <w:jc w:val="both"/>
      </w:pPr>
    </w:p>
    <w:p w:rsidR="00020D0B" w:rsidRDefault="00020D0B" w:rsidP="00020D0B">
      <w:pPr>
        <w:jc w:val="both"/>
      </w:pPr>
    </w:p>
    <w:p w:rsidR="00020D0B" w:rsidRDefault="00020D0B" w:rsidP="00020D0B">
      <w:pPr>
        <w:jc w:val="both"/>
      </w:pPr>
    </w:p>
    <w:p w:rsidR="00020D0B" w:rsidRDefault="00020D0B" w:rsidP="00020D0B">
      <w:pPr>
        <w:jc w:val="both"/>
      </w:pPr>
    </w:p>
    <w:p w:rsidR="00CD63BB" w:rsidRDefault="00CD63BB" w:rsidP="00020D0B">
      <w:pPr>
        <w:spacing w:line="360" w:lineRule="auto"/>
        <w:ind w:left="4956"/>
        <w:jc w:val="both"/>
        <w:rPr>
          <w:sz w:val="28"/>
        </w:rPr>
      </w:pPr>
    </w:p>
    <w:p w:rsidR="00CD63BB" w:rsidRDefault="00CD63BB" w:rsidP="00020D0B">
      <w:pPr>
        <w:spacing w:line="360" w:lineRule="auto"/>
        <w:ind w:left="4956"/>
        <w:jc w:val="both"/>
        <w:rPr>
          <w:sz w:val="28"/>
        </w:rPr>
      </w:pPr>
    </w:p>
    <w:p w:rsidR="00CD63BB" w:rsidRDefault="00CD63BB" w:rsidP="00020D0B">
      <w:pPr>
        <w:spacing w:line="360" w:lineRule="auto"/>
        <w:ind w:left="4956"/>
        <w:jc w:val="both"/>
        <w:rPr>
          <w:sz w:val="28"/>
        </w:rPr>
      </w:pPr>
    </w:p>
    <w:p w:rsidR="00CD63BB" w:rsidRDefault="00CD63BB" w:rsidP="00020D0B">
      <w:pPr>
        <w:spacing w:line="360" w:lineRule="auto"/>
        <w:ind w:left="4956"/>
        <w:jc w:val="both"/>
        <w:rPr>
          <w:sz w:val="28"/>
        </w:rPr>
      </w:pPr>
    </w:p>
    <w:p w:rsidR="00CD63BB" w:rsidRDefault="00CD63BB" w:rsidP="00020D0B">
      <w:pPr>
        <w:spacing w:line="360" w:lineRule="auto"/>
        <w:ind w:left="4956"/>
        <w:jc w:val="both"/>
        <w:rPr>
          <w:sz w:val="28"/>
        </w:rPr>
      </w:pPr>
    </w:p>
    <w:p w:rsidR="00CD63BB" w:rsidRDefault="00CD63BB" w:rsidP="00020D0B">
      <w:pPr>
        <w:spacing w:line="360" w:lineRule="auto"/>
        <w:ind w:left="4956"/>
        <w:jc w:val="both"/>
        <w:rPr>
          <w:sz w:val="28"/>
        </w:rPr>
      </w:pPr>
    </w:p>
    <w:p w:rsidR="00CD63BB" w:rsidRDefault="00CD63BB" w:rsidP="00020D0B">
      <w:pPr>
        <w:spacing w:line="360" w:lineRule="auto"/>
        <w:ind w:left="4956"/>
        <w:jc w:val="both"/>
        <w:rPr>
          <w:sz w:val="28"/>
        </w:rPr>
      </w:pPr>
    </w:p>
    <w:p w:rsidR="00020D0B" w:rsidRPr="00CD63BB" w:rsidRDefault="00D15072" w:rsidP="00020D0B">
      <w:pPr>
        <w:spacing w:line="360" w:lineRule="auto"/>
        <w:ind w:left="4956"/>
        <w:jc w:val="both"/>
        <w:rPr>
          <w:sz w:val="28"/>
        </w:rPr>
      </w:pPr>
      <w:r w:rsidRPr="00CD63BB">
        <w:rPr>
          <w:sz w:val="28"/>
        </w:rPr>
        <w:t>Подготовила:</w:t>
      </w:r>
    </w:p>
    <w:p w:rsidR="00020D0B" w:rsidRPr="00CD63BB" w:rsidRDefault="00020D0B" w:rsidP="00D15072">
      <w:pPr>
        <w:spacing w:line="360" w:lineRule="auto"/>
        <w:ind w:left="4956"/>
        <w:jc w:val="both"/>
        <w:rPr>
          <w:sz w:val="28"/>
        </w:rPr>
      </w:pPr>
      <w:r w:rsidRPr="00CD63BB">
        <w:rPr>
          <w:sz w:val="28"/>
        </w:rPr>
        <w:t xml:space="preserve">учитель начальных классов  </w:t>
      </w:r>
    </w:p>
    <w:p w:rsidR="00020D0B" w:rsidRPr="00CD63BB" w:rsidRDefault="00020D0B" w:rsidP="00020D0B">
      <w:pPr>
        <w:spacing w:line="360" w:lineRule="auto"/>
        <w:ind w:left="4956"/>
        <w:jc w:val="both"/>
        <w:rPr>
          <w:sz w:val="28"/>
        </w:rPr>
      </w:pPr>
      <w:r w:rsidRPr="00CD63BB">
        <w:rPr>
          <w:sz w:val="28"/>
        </w:rPr>
        <w:t>Старкова Ольга Викторовна</w:t>
      </w:r>
    </w:p>
    <w:p w:rsidR="00020D0B" w:rsidRPr="00CD63BB" w:rsidRDefault="00020D0B" w:rsidP="00020D0B">
      <w:pPr>
        <w:spacing w:line="360" w:lineRule="auto"/>
        <w:ind w:left="4956"/>
        <w:jc w:val="both"/>
        <w:rPr>
          <w:sz w:val="28"/>
        </w:rPr>
      </w:pPr>
    </w:p>
    <w:p w:rsidR="00F861B4" w:rsidRDefault="00F861B4" w:rsidP="00F861B4">
      <w:pPr>
        <w:spacing w:after="200" w:line="276" w:lineRule="auto"/>
      </w:pPr>
      <w:bookmarkStart w:id="0" w:name="_Toc383479773"/>
    </w:p>
    <w:p w:rsidR="00F861B4" w:rsidRDefault="00F861B4" w:rsidP="00F861B4">
      <w:pPr>
        <w:spacing w:after="200" w:line="276" w:lineRule="auto"/>
      </w:pPr>
    </w:p>
    <w:p w:rsidR="00F861B4" w:rsidRDefault="00F861B4" w:rsidP="00F861B4">
      <w:pPr>
        <w:spacing w:after="200" w:line="276" w:lineRule="auto"/>
      </w:pPr>
    </w:p>
    <w:p w:rsidR="00F861B4" w:rsidRDefault="00F861B4" w:rsidP="00F861B4">
      <w:pPr>
        <w:spacing w:after="200" w:line="276" w:lineRule="auto"/>
      </w:pPr>
    </w:p>
    <w:p w:rsidR="00F861B4" w:rsidRDefault="00F861B4" w:rsidP="00F861B4">
      <w:pPr>
        <w:spacing w:after="200" w:line="276" w:lineRule="auto"/>
      </w:pPr>
    </w:p>
    <w:p w:rsidR="00E518EF" w:rsidRPr="00F861B4" w:rsidRDefault="00E518EF" w:rsidP="00F861B4">
      <w:pPr>
        <w:spacing w:after="200" w:line="276" w:lineRule="auto"/>
        <w:ind w:firstLine="567"/>
        <w:rPr>
          <w:b/>
          <w:sz w:val="28"/>
        </w:rPr>
      </w:pPr>
      <w:r w:rsidRPr="00F861B4">
        <w:rPr>
          <w:b/>
          <w:sz w:val="28"/>
        </w:rPr>
        <w:lastRenderedPageBreak/>
        <w:t>Введение</w:t>
      </w:r>
      <w:bookmarkEnd w:id="0"/>
    </w:p>
    <w:p w:rsidR="005C7A47" w:rsidRPr="00B8195F" w:rsidRDefault="00216F65" w:rsidP="00B8195F">
      <w:pPr>
        <w:spacing w:line="276" w:lineRule="auto"/>
        <w:ind w:right="566" w:firstLine="567"/>
        <w:jc w:val="both"/>
        <w:rPr>
          <w:rStyle w:val="apple-style-span"/>
          <w:sz w:val="28"/>
          <w:szCs w:val="28"/>
        </w:rPr>
      </w:pPr>
      <w:r w:rsidRPr="00B8195F">
        <w:rPr>
          <w:sz w:val="28"/>
          <w:szCs w:val="28"/>
        </w:rPr>
        <w:t>Федеральный государстве</w:t>
      </w:r>
      <w:r w:rsidR="00E518EF" w:rsidRPr="00B8195F">
        <w:rPr>
          <w:sz w:val="28"/>
          <w:szCs w:val="28"/>
        </w:rPr>
        <w:t xml:space="preserve">нный стандарт второго поколения </w:t>
      </w:r>
      <w:r w:rsidRPr="00B8195F">
        <w:rPr>
          <w:sz w:val="28"/>
          <w:szCs w:val="28"/>
        </w:rPr>
        <w:t>ставит перед начальной школой новые задачи. Одной из главных задач школы является создание необходимых условий для развития личности каждого ученика.</w:t>
      </w:r>
      <w:r w:rsidR="00F91E42" w:rsidRPr="00B8195F">
        <w:rPr>
          <w:sz w:val="28"/>
          <w:szCs w:val="28"/>
        </w:rPr>
        <w:t xml:space="preserve"> Учитель должен не только дать ре</w:t>
      </w:r>
      <w:r w:rsidR="00020D0B" w:rsidRPr="00B8195F">
        <w:rPr>
          <w:sz w:val="28"/>
          <w:szCs w:val="28"/>
        </w:rPr>
        <w:t xml:space="preserve">бенку необходимые </w:t>
      </w:r>
      <w:r w:rsidR="00F91E42" w:rsidRPr="00B8195F">
        <w:rPr>
          <w:sz w:val="28"/>
          <w:szCs w:val="28"/>
        </w:rPr>
        <w:t>знания и нав</w:t>
      </w:r>
      <w:r w:rsidR="00020D0B" w:rsidRPr="00B8195F">
        <w:rPr>
          <w:sz w:val="28"/>
          <w:szCs w:val="28"/>
        </w:rPr>
        <w:t>ыки в рамках отдельных предметов</w:t>
      </w:r>
      <w:r w:rsidR="00F91E42" w:rsidRPr="00B8195F">
        <w:rPr>
          <w:sz w:val="28"/>
          <w:szCs w:val="28"/>
        </w:rPr>
        <w:t>, а в первую очередь вооружить его универсальными учебными действиями, которые помогут ему развиваться и самосовершенствоваться в современном обществе. Имен</w:t>
      </w:r>
      <w:r w:rsidR="0046190A" w:rsidRPr="00B8195F">
        <w:rPr>
          <w:sz w:val="28"/>
          <w:szCs w:val="28"/>
        </w:rPr>
        <w:t>но об этом идёт речь в ФГОС НОО:</w:t>
      </w:r>
      <w:r w:rsidR="00F91E42" w:rsidRPr="00B8195F">
        <w:rPr>
          <w:sz w:val="28"/>
          <w:szCs w:val="28"/>
        </w:rPr>
        <w:t xml:space="preserve"> «Формирование основ умения учиться и способности к организации своей деятельности – умение принимать, сохранять цели и следовать им в учебной деятельности, планировать свою деятельность, осуществлять ее контроль и оценку, взаимодействовать с педагогом и сверстниками в учебном процессе».</w:t>
      </w:r>
      <w:r w:rsidR="005C7A47" w:rsidRPr="00B8195F">
        <w:rPr>
          <w:sz w:val="28"/>
          <w:szCs w:val="28"/>
        </w:rPr>
        <w:t xml:space="preserve"> </w:t>
      </w:r>
      <w:r w:rsidR="00F91E42" w:rsidRPr="00B8195F">
        <w:rPr>
          <w:sz w:val="28"/>
          <w:szCs w:val="28"/>
        </w:rPr>
        <w:t xml:space="preserve"> </w:t>
      </w:r>
      <w:r w:rsidR="005C7A47" w:rsidRPr="00B8195F">
        <w:rPr>
          <w:sz w:val="28"/>
          <w:szCs w:val="28"/>
        </w:rPr>
        <w:t>Решени</w:t>
      </w:r>
      <w:r w:rsidR="00020D0B" w:rsidRPr="00B8195F">
        <w:rPr>
          <w:sz w:val="28"/>
          <w:szCs w:val="28"/>
        </w:rPr>
        <w:t>е этой задачи особенно важно</w:t>
      </w:r>
      <w:r w:rsidR="008851DD" w:rsidRPr="00B8195F">
        <w:rPr>
          <w:sz w:val="28"/>
          <w:szCs w:val="28"/>
        </w:rPr>
        <w:t xml:space="preserve"> для школы 1 ступени. </w:t>
      </w:r>
      <w:r w:rsidR="00746A05" w:rsidRPr="00B8195F">
        <w:rPr>
          <w:sz w:val="28"/>
          <w:szCs w:val="28"/>
        </w:rPr>
        <w:t xml:space="preserve">Именно поэтому </w:t>
      </w:r>
      <w:r w:rsidR="005C7A47" w:rsidRPr="00B8195F">
        <w:rPr>
          <w:rStyle w:val="apple-style-span"/>
          <w:color w:val="000000"/>
          <w:sz w:val="28"/>
          <w:szCs w:val="28"/>
          <w:shd w:val="clear" w:color="auto" w:fill="FFFFFF"/>
        </w:rPr>
        <w:t>начальн</w:t>
      </w:r>
      <w:r w:rsidR="00746A05" w:rsidRPr="00B8195F">
        <w:rPr>
          <w:rStyle w:val="apple-style-span"/>
          <w:color w:val="000000"/>
          <w:sz w:val="28"/>
          <w:szCs w:val="28"/>
          <w:shd w:val="clear" w:color="auto" w:fill="FFFFFF"/>
        </w:rPr>
        <w:t xml:space="preserve">ая школа должна развить у ребёнка желание </w:t>
      </w:r>
      <w:r w:rsidR="005C7A47" w:rsidRPr="00B8195F">
        <w:rPr>
          <w:rStyle w:val="apple-style-span"/>
          <w:color w:val="000000"/>
          <w:sz w:val="28"/>
          <w:szCs w:val="28"/>
          <w:shd w:val="clear" w:color="auto" w:fill="FFFFFF"/>
        </w:rPr>
        <w:t>учиться в течение всей жизни и научить ег</w:t>
      </w:r>
      <w:r w:rsidR="00746A05" w:rsidRPr="00B8195F">
        <w:rPr>
          <w:rStyle w:val="apple-style-span"/>
          <w:color w:val="000000"/>
          <w:sz w:val="28"/>
          <w:szCs w:val="28"/>
          <w:shd w:val="clear" w:color="auto" w:fill="FFFFFF"/>
        </w:rPr>
        <w:t xml:space="preserve">о это делать эффективно, </w:t>
      </w:r>
      <w:r w:rsidR="005C7A47" w:rsidRPr="00B8195F">
        <w:rPr>
          <w:rStyle w:val="apple-style-span"/>
          <w:color w:val="000000"/>
          <w:sz w:val="28"/>
          <w:szCs w:val="28"/>
          <w:shd w:val="clear" w:color="auto" w:fill="FFFFFF"/>
        </w:rPr>
        <w:t xml:space="preserve">привить интерес </w:t>
      </w:r>
      <w:r w:rsidR="00746A05" w:rsidRPr="00B8195F">
        <w:rPr>
          <w:rStyle w:val="apple-style-span"/>
          <w:color w:val="000000"/>
          <w:sz w:val="28"/>
          <w:szCs w:val="28"/>
          <w:shd w:val="clear" w:color="auto" w:fill="FFFFFF"/>
        </w:rPr>
        <w:t xml:space="preserve">к </w:t>
      </w:r>
      <w:r w:rsidR="005C7A47" w:rsidRPr="00B8195F">
        <w:rPr>
          <w:rStyle w:val="apple-style-span"/>
          <w:color w:val="000000"/>
          <w:sz w:val="28"/>
          <w:szCs w:val="28"/>
          <w:shd w:val="clear" w:color="auto" w:fill="FFFFFF"/>
        </w:rPr>
        <w:t xml:space="preserve">творческой деятельности. </w:t>
      </w:r>
    </w:p>
    <w:p w:rsidR="0085216B" w:rsidRPr="00B8195F" w:rsidRDefault="00746A05" w:rsidP="00B8195F">
      <w:pPr>
        <w:spacing w:line="276" w:lineRule="auto"/>
        <w:ind w:right="566" w:firstLine="567"/>
        <w:jc w:val="both"/>
        <w:rPr>
          <w:color w:val="000000"/>
          <w:sz w:val="28"/>
          <w:szCs w:val="28"/>
        </w:rPr>
      </w:pPr>
      <w:r w:rsidRPr="00B8195F">
        <w:rPr>
          <w:rStyle w:val="apple-style-span"/>
          <w:color w:val="000000"/>
          <w:sz w:val="28"/>
          <w:szCs w:val="28"/>
          <w:shd w:val="clear" w:color="auto" w:fill="FFFFFF"/>
        </w:rPr>
        <w:t xml:space="preserve">   </w:t>
      </w:r>
      <w:r w:rsidR="005C7A47" w:rsidRPr="00B8195F">
        <w:rPr>
          <w:rStyle w:val="apple-style-span"/>
          <w:color w:val="000000"/>
          <w:sz w:val="28"/>
          <w:szCs w:val="28"/>
          <w:shd w:val="clear" w:color="auto" w:fill="FFFFFF"/>
        </w:rPr>
        <w:t>Одним из спосо</w:t>
      </w:r>
      <w:r w:rsidR="00BA5FE4" w:rsidRPr="00B8195F">
        <w:rPr>
          <w:rStyle w:val="apple-style-span"/>
          <w:color w:val="000000"/>
          <w:sz w:val="28"/>
          <w:szCs w:val="28"/>
          <w:shd w:val="clear" w:color="auto" w:fill="FFFFFF"/>
        </w:rPr>
        <w:t xml:space="preserve">бов развития </w:t>
      </w:r>
      <w:r w:rsidR="005C7A47" w:rsidRPr="00B8195F">
        <w:rPr>
          <w:rStyle w:val="apple-style-span"/>
          <w:color w:val="000000"/>
          <w:sz w:val="28"/>
          <w:szCs w:val="28"/>
          <w:shd w:val="clear" w:color="auto" w:fill="FFFFFF"/>
        </w:rPr>
        <w:t>творческих</w:t>
      </w:r>
      <w:r w:rsidR="00BA5FE4" w:rsidRPr="00B8195F">
        <w:rPr>
          <w:rStyle w:val="apple-style-span"/>
          <w:color w:val="000000"/>
          <w:sz w:val="28"/>
          <w:szCs w:val="28"/>
          <w:shd w:val="clear" w:color="auto" w:fill="FFFFFF"/>
        </w:rPr>
        <w:t xml:space="preserve"> и интеллектуальных</w:t>
      </w:r>
      <w:r w:rsidR="005C7A47" w:rsidRPr="00B8195F">
        <w:rPr>
          <w:rStyle w:val="apple-style-span"/>
          <w:color w:val="000000"/>
          <w:sz w:val="28"/>
          <w:szCs w:val="28"/>
          <w:shd w:val="clear" w:color="auto" w:fill="FFFFFF"/>
        </w:rPr>
        <w:t xml:space="preserve"> способностей детей и поддержания </w:t>
      </w:r>
      <w:r w:rsidR="00BA5FE4" w:rsidRPr="00B8195F">
        <w:rPr>
          <w:rStyle w:val="apple-style-span"/>
          <w:color w:val="000000"/>
          <w:sz w:val="28"/>
          <w:szCs w:val="28"/>
          <w:shd w:val="clear" w:color="auto" w:fill="FFFFFF"/>
        </w:rPr>
        <w:t xml:space="preserve">у них </w:t>
      </w:r>
      <w:r w:rsidR="005C7A47" w:rsidRPr="00B8195F">
        <w:rPr>
          <w:rStyle w:val="apple-style-span"/>
          <w:color w:val="000000"/>
          <w:sz w:val="28"/>
          <w:szCs w:val="28"/>
          <w:shd w:val="clear" w:color="auto" w:fill="FFFFFF"/>
        </w:rPr>
        <w:t>мотив</w:t>
      </w:r>
      <w:r w:rsidR="00BA5FE4" w:rsidRPr="00B8195F">
        <w:rPr>
          <w:rStyle w:val="apple-style-span"/>
          <w:color w:val="000000"/>
          <w:sz w:val="28"/>
          <w:szCs w:val="28"/>
          <w:shd w:val="clear" w:color="auto" w:fill="FFFFFF"/>
        </w:rPr>
        <w:t xml:space="preserve">ации к учению </w:t>
      </w:r>
      <w:r w:rsidR="0085216B" w:rsidRPr="00B8195F">
        <w:rPr>
          <w:rStyle w:val="apple-style-span"/>
          <w:color w:val="000000"/>
          <w:sz w:val="28"/>
          <w:szCs w:val="28"/>
          <w:shd w:val="clear" w:color="auto" w:fill="FFFFFF"/>
        </w:rPr>
        <w:t xml:space="preserve">является метод </w:t>
      </w:r>
      <w:r w:rsidR="00BA5FE4" w:rsidRPr="00B8195F">
        <w:rPr>
          <w:rStyle w:val="apple-style-span"/>
          <w:color w:val="000000"/>
          <w:sz w:val="28"/>
          <w:szCs w:val="28"/>
          <w:shd w:val="clear" w:color="auto" w:fill="FFFFFF"/>
        </w:rPr>
        <w:t>проектов.</w:t>
      </w:r>
      <w:r w:rsidR="0085216B" w:rsidRPr="00B8195F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85216B" w:rsidRPr="00B8195F">
        <w:rPr>
          <w:bCs/>
          <w:color w:val="000000"/>
          <w:sz w:val="28"/>
          <w:szCs w:val="28"/>
        </w:rPr>
        <w:t xml:space="preserve">Этот метод </w:t>
      </w:r>
      <w:r w:rsidR="0085216B" w:rsidRPr="00B8195F">
        <w:rPr>
          <w:color w:val="000000"/>
          <w:sz w:val="28"/>
          <w:szCs w:val="28"/>
        </w:rPr>
        <w:t>способствует формированию осн</w:t>
      </w:r>
      <w:r w:rsidR="008851DD" w:rsidRPr="00B8195F">
        <w:rPr>
          <w:color w:val="000000"/>
          <w:sz w:val="28"/>
          <w:szCs w:val="28"/>
        </w:rPr>
        <w:t>овных компетентностей учащихся. Он подготавливает ребят</w:t>
      </w:r>
      <w:r w:rsidR="0085216B" w:rsidRPr="00B8195F">
        <w:rPr>
          <w:color w:val="000000"/>
          <w:sz w:val="28"/>
          <w:szCs w:val="28"/>
        </w:rPr>
        <w:t xml:space="preserve"> к реальным условиям жизнедеятельности, выводит процесс обучения и воспитания из стен школы в окружающий мир.</w:t>
      </w:r>
    </w:p>
    <w:p w:rsidR="0085216B" w:rsidRPr="00B8195F" w:rsidRDefault="008851D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Можно выделить несколько основных особенностей метода</w:t>
      </w:r>
      <w:r w:rsidR="0085216B" w:rsidRPr="00B8195F">
        <w:rPr>
          <w:sz w:val="28"/>
          <w:szCs w:val="28"/>
        </w:rPr>
        <w:t xml:space="preserve">: </w:t>
      </w:r>
    </w:p>
    <w:p w:rsidR="0085216B" w:rsidRPr="00B8195F" w:rsidRDefault="0085216B" w:rsidP="00B8195F">
      <w:pPr>
        <w:numPr>
          <w:ilvl w:val="0"/>
          <w:numId w:val="1"/>
        </w:numPr>
        <w:tabs>
          <w:tab w:val="clear" w:pos="1800"/>
          <w:tab w:val="num" w:pos="-5220"/>
        </w:tabs>
        <w:spacing w:line="276" w:lineRule="auto"/>
        <w:ind w:left="0"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высокую степень самостоятельности, инициативности учащихся и их познавательной мотивированности;</w:t>
      </w:r>
    </w:p>
    <w:p w:rsidR="0085216B" w:rsidRPr="00B8195F" w:rsidRDefault="0085216B" w:rsidP="00B8195F">
      <w:pPr>
        <w:numPr>
          <w:ilvl w:val="0"/>
          <w:numId w:val="1"/>
        </w:numPr>
        <w:tabs>
          <w:tab w:val="clear" w:pos="1800"/>
          <w:tab w:val="num" w:pos="-5220"/>
        </w:tabs>
        <w:spacing w:line="276" w:lineRule="auto"/>
        <w:ind w:left="0"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развитие социальных навыков школьников в процессе групповых взаимодействий;</w:t>
      </w:r>
    </w:p>
    <w:p w:rsidR="0085216B" w:rsidRPr="00B8195F" w:rsidRDefault="0085216B" w:rsidP="00B8195F">
      <w:pPr>
        <w:numPr>
          <w:ilvl w:val="0"/>
          <w:numId w:val="1"/>
        </w:numPr>
        <w:tabs>
          <w:tab w:val="clear" w:pos="1800"/>
          <w:tab w:val="num" w:pos="-5220"/>
        </w:tabs>
        <w:spacing w:line="276" w:lineRule="auto"/>
        <w:ind w:left="0"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приобретение детьми опыта познавательной деятельности;</w:t>
      </w:r>
    </w:p>
    <w:p w:rsidR="0085216B" w:rsidRPr="00B8195F" w:rsidRDefault="0085216B" w:rsidP="00B8195F">
      <w:pPr>
        <w:numPr>
          <w:ilvl w:val="0"/>
          <w:numId w:val="1"/>
        </w:numPr>
        <w:tabs>
          <w:tab w:val="clear" w:pos="1800"/>
          <w:tab w:val="num" w:pos="-5220"/>
        </w:tabs>
        <w:spacing w:line="276" w:lineRule="auto"/>
        <w:ind w:left="0"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межпредметная интеграция знаний, умений и навыков.</w:t>
      </w:r>
    </w:p>
    <w:p w:rsidR="00210598" w:rsidRPr="00B8195F" w:rsidRDefault="0085216B" w:rsidP="00B8195F">
      <w:pPr>
        <w:tabs>
          <w:tab w:val="left" w:pos="0"/>
        </w:tabs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Таким образом, актуальность проблемы исследования определяется необходимостью выдвижения проблемы развития проектной деятельности на уроках и во внеурочной деятельности. Только оптимальное соотношение традиционных и инновационных методов обучения принес</w:t>
      </w:r>
      <w:r w:rsidR="00C92BFB" w:rsidRPr="00B8195F">
        <w:rPr>
          <w:sz w:val="28"/>
          <w:szCs w:val="28"/>
        </w:rPr>
        <w:t>ё</w:t>
      </w:r>
      <w:r w:rsidRPr="00B8195F">
        <w:rPr>
          <w:sz w:val="28"/>
          <w:szCs w:val="28"/>
        </w:rPr>
        <w:t>т желаемый результат в развитие познавательной и эмоционально-волевой сферы реб</w:t>
      </w:r>
      <w:r w:rsidR="00C92BFB" w:rsidRPr="00B8195F">
        <w:rPr>
          <w:sz w:val="28"/>
          <w:szCs w:val="28"/>
        </w:rPr>
        <w:t>ё</w:t>
      </w:r>
      <w:r w:rsidRPr="00B8195F">
        <w:rPr>
          <w:sz w:val="28"/>
          <w:szCs w:val="28"/>
        </w:rPr>
        <w:t>нка.</w:t>
      </w:r>
    </w:p>
    <w:p w:rsidR="00961C7C" w:rsidRPr="00B8195F" w:rsidRDefault="00C92BFB" w:rsidP="00B8195F">
      <w:pPr>
        <w:tabs>
          <w:tab w:val="left" w:pos="0"/>
        </w:tabs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С методом проектов я столкнулась в 2010 году при внедрении в пилотном режиме ФГОС. Перед собой я поставила </w:t>
      </w:r>
      <w:r w:rsidRPr="00B8195F">
        <w:rPr>
          <w:b/>
          <w:sz w:val="28"/>
          <w:szCs w:val="28"/>
        </w:rPr>
        <w:t>цель:</w:t>
      </w:r>
      <w:r w:rsidRPr="00B8195F">
        <w:rPr>
          <w:sz w:val="28"/>
          <w:szCs w:val="28"/>
        </w:rPr>
        <w:t xml:space="preserve"> </w:t>
      </w:r>
      <w:r w:rsidR="00113ADD" w:rsidRPr="00B8195F">
        <w:rPr>
          <w:sz w:val="28"/>
          <w:szCs w:val="28"/>
        </w:rPr>
        <w:t>изучить проектную деятельность на уроках в начальных классах</w:t>
      </w:r>
      <w:r w:rsidR="00961C7C" w:rsidRPr="00B8195F">
        <w:rPr>
          <w:sz w:val="28"/>
          <w:szCs w:val="28"/>
        </w:rPr>
        <w:t xml:space="preserve"> как средство формирования </w:t>
      </w:r>
      <w:r w:rsidR="00C16A6C" w:rsidRPr="00B8195F">
        <w:rPr>
          <w:sz w:val="28"/>
          <w:szCs w:val="28"/>
        </w:rPr>
        <w:t xml:space="preserve">познавательных </w:t>
      </w:r>
      <w:r w:rsidR="00961C7C" w:rsidRPr="00B8195F">
        <w:rPr>
          <w:sz w:val="28"/>
          <w:szCs w:val="28"/>
        </w:rPr>
        <w:t>универсальных учебных действий</w:t>
      </w:r>
      <w:r w:rsidR="00F248D7" w:rsidRPr="00B8195F">
        <w:rPr>
          <w:sz w:val="28"/>
          <w:szCs w:val="28"/>
        </w:rPr>
        <w:t>, рассмотреть необходимые формы и методы</w:t>
      </w:r>
      <w:r w:rsidR="00113ADD" w:rsidRPr="00B8195F">
        <w:rPr>
          <w:sz w:val="28"/>
          <w:szCs w:val="28"/>
        </w:rPr>
        <w:t xml:space="preserve"> </w:t>
      </w:r>
      <w:r w:rsidR="00F248D7" w:rsidRPr="00B8195F">
        <w:rPr>
          <w:sz w:val="28"/>
          <w:szCs w:val="28"/>
        </w:rPr>
        <w:t xml:space="preserve">и практически </w:t>
      </w:r>
      <w:r w:rsidR="00961C7C" w:rsidRPr="00B8195F">
        <w:rPr>
          <w:sz w:val="28"/>
          <w:szCs w:val="28"/>
        </w:rPr>
        <w:t>применить</w:t>
      </w:r>
      <w:r w:rsidR="00F248D7" w:rsidRPr="00B8195F">
        <w:rPr>
          <w:sz w:val="28"/>
          <w:szCs w:val="28"/>
        </w:rPr>
        <w:t xml:space="preserve"> её</w:t>
      </w:r>
      <w:r w:rsidR="00961C7C" w:rsidRPr="00B8195F">
        <w:rPr>
          <w:sz w:val="28"/>
          <w:szCs w:val="28"/>
        </w:rPr>
        <w:t>.</w:t>
      </w:r>
    </w:p>
    <w:p w:rsidR="00961C7C" w:rsidRPr="00B8195F" w:rsidRDefault="00C92BFB" w:rsidP="00B8195F">
      <w:pPr>
        <w:tabs>
          <w:tab w:val="left" w:pos="1276"/>
        </w:tabs>
        <w:spacing w:line="276" w:lineRule="auto"/>
        <w:ind w:right="566" w:firstLine="567"/>
        <w:jc w:val="both"/>
        <w:outlineLvl w:val="0"/>
        <w:rPr>
          <w:b/>
          <w:sz w:val="28"/>
          <w:szCs w:val="28"/>
        </w:rPr>
      </w:pPr>
      <w:bookmarkStart w:id="1" w:name="_Toc383479774"/>
      <w:r w:rsidRPr="00B8195F">
        <w:rPr>
          <w:sz w:val="28"/>
          <w:szCs w:val="28"/>
        </w:rPr>
        <w:t>Для достижения поставленной цели</w:t>
      </w:r>
      <w:r w:rsidR="00A93F86" w:rsidRPr="00B8195F">
        <w:rPr>
          <w:sz w:val="28"/>
          <w:szCs w:val="28"/>
        </w:rPr>
        <w:t xml:space="preserve"> нужно было решить ряд </w:t>
      </w:r>
      <w:r w:rsidR="00A93F86" w:rsidRPr="00B8195F">
        <w:rPr>
          <w:b/>
          <w:sz w:val="28"/>
          <w:szCs w:val="28"/>
        </w:rPr>
        <w:t>з</w:t>
      </w:r>
      <w:r w:rsidR="00F248D7" w:rsidRPr="00B8195F">
        <w:rPr>
          <w:b/>
          <w:sz w:val="28"/>
          <w:szCs w:val="28"/>
        </w:rPr>
        <w:t>адач</w:t>
      </w:r>
      <w:r w:rsidR="00961C7C" w:rsidRPr="00B8195F">
        <w:rPr>
          <w:b/>
          <w:sz w:val="28"/>
          <w:szCs w:val="28"/>
        </w:rPr>
        <w:t>:</w:t>
      </w:r>
      <w:bookmarkEnd w:id="1"/>
    </w:p>
    <w:p w:rsidR="00961C7C" w:rsidRPr="00B8195F" w:rsidRDefault="00961C7C" w:rsidP="00B8195F">
      <w:pPr>
        <w:tabs>
          <w:tab w:val="left" w:pos="1276"/>
        </w:tabs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lastRenderedPageBreak/>
        <w:t>1) проанализировать научну</w:t>
      </w:r>
      <w:r w:rsidR="00210598" w:rsidRPr="00B8195F">
        <w:rPr>
          <w:sz w:val="28"/>
          <w:szCs w:val="28"/>
        </w:rPr>
        <w:t>ю литературу и определить понятие метода проекта</w:t>
      </w:r>
      <w:r w:rsidRPr="00B8195F">
        <w:rPr>
          <w:sz w:val="28"/>
          <w:szCs w:val="28"/>
        </w:rPr>
        <w:t>;</w:t>
      </w:r>
    </w:p>
    <w:p w:rsidR="00961C7C" w:rsidRPr="00B8195F" w:rsidRDefault="00961C7C" w:rsidP="00B8195F">
      <w:pPr>
        <w:tabs>
          <w:tab w:val="left" w:pos="-5040"/>
        </w:tabs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2) определить особенности </w:t>
      </w:r>
      <w:proofErr w:type="gramStart"/>
      <w:r w:rsidRPr="00B8195F">
        <w:rPr>
          <w:sz w:val="28"/>
          <w:szCs w:val="28"/>
        </w:rPr>
        <w:t xml:space="preserve">формирования  </w:t>
      </w:r>
      <w:r w:rsidR="00A93F86" w:rsidRPr="00B8195F">
        <w:rPr>
          <w:sz w:val="28"/>
          <w:szCs w:val="28"/>
        </w:rPr>
        <w:t>познавательных</w:t>
      </w:r>
      <w:proofErr w:type="gramEnd"/>
      <w:r w:rsidR="00A93F86" w:rsidRPr="00B8195F">
        <w:rPr>
          <w:sz w:val="28"/>
          <w:szCs w:val="28"/>
        </w:rPr>
        <w:t xml:space="preserve"> </w:t>
      </w:r>
      <w:r w:rsidRPr="00B8195F">
        <w:rPr>
          <w:sz w:val="28"/>
          <w:szCs w:val="28"/>
        </w:rPr>
        <w:t>универсальных учебных действий у младших школьников в рамках организации деятельности по созданию проекта;</w:t>
      </w:r>
    </w:p>
    <w:p w:rsidR="00961C7C" w:rsidRPr="00B8195F" w:rsidRDefault="00961C7C" w:rsidP="00B8195F">
      <w:pPr>
        <w:tabs>
          <w:tab w:val="left" w:pos="1276"/>
        </w:tabs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3) рассмотреть формы </w:t>
      </w:r>
      <w:proofErr w:type="gramStart"/>
      <w:r w:rsidRPr="00B8195F">
        <w:rPr>
          <w:sz w:val="28"/>
          <w:szCs w:val="28"/>
        </w:rPr>
        <w:t>и  методы</w:t>
      </w:r>
      <w:proofErr w:type="gramEnd"/>
      <w:r w:rsidRPr="00B8195F">
        <w:rPr>
          <w:sz w:val="28"/>
          <w:szCs w:val="28"/>
        </w:rPr>
        <w:t xml:space="preserve"> работы над проектом</w:t>
      </w:r>
      <w:r w:rsidR="00F248D7" w:rsidRPr="00B8195F">
        <w:rPr>
          <w:sz w:val="28"/>
          <w:szCs w:val="28"/>
        </w:rPr>
        <w:t>;</w:t>
      </w:r>
      <w:r w:rsidRPr="00B8195F">
        <w:rPr>
          <w:sz w:val="28"/>
          <w:szCs w:val="28"/>
        </w:rPr>
        <w:t xml:space="preserve"> </w:t>
      </w:r>
    </w:p>
    <w:p w:rsidR="00961C7C" w:rsidRPr="00B8195F" w:rsidRDefault="00210598" w:rsidP="00B8195F">
      <w:pPr>
        <w:tabs>
          <w:tab w:val="left" w:pos="1276"/>
        </w:tabs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4) </w:t>
      </w:r>
      <w:r w:rsidR="00A93F86" w:rsidRPr="00B8195F">
        <w:rPr>
          <w:sz w:val="28"/>
          <w:szCs w:val="28"/>
        </w:rPr>
        <w:t xml:space="preserve">изучить </w:t>
      </w:r>
      <w:r w:rsidRPr="00B8195F">
        <w:rPr>
          <w:sz w:val="28"/>
          <w:szCs w:val="28"/>
        </w:rPr>
        <w:t>педагогический опыт</w:t>
      </w:r>
      <w:r w:rsidR="00A93F86" w:rsidRPr="00B8195F">
        <w:rPr>
          <w:sz w:val="28"/>
          <w:szCs w:val="28"/>
        </w:rPr>
        <w:t xml:space="preserve"> других учителей</w:t>
      </w:r>
      <w:r w:rsidR="00961C7C" w:rsidRPr="00B8195F">
        <w:rPr>
          <w:sz w:val="28"/>
          <w:szCs w:val="28"/>
        </w:rPr>
        <w:t>.</w:t>
      </w:r>
    </w:p>
    <w:p w:rsidR="00961C7C" w:rsidRPr="00B8195F" w:rsidRDefault="00F248D7" w:rsidP="00B8195F">
      <w:pPr>
        <w:tabs>
          <w:tab w:val="left" w:pos="3927"/>
        </w:tabs>
        <w:spacing w:line="276" w:lineRule="auto"/>
        <w:ind w:right="566" w:firstLine="567"/>
        <w:jc w:val="both"/>
        <w:rPr>
          <w:rFonts w:eastAsia="Arial Unicode MS"/>
          <w:sz w:val="28"/>
          <w:szCs w:val="28"/>
        </w:rPr>
      </w:pPr>
      <w:r w:rsidRPr="00B8195F">
        <w:rPr>
          <w:rFonts w:eastAsia="Arial Unicode MS"/>
          <w:bCs/>
          <w:sz w:val="28"/>
          <w:szCs w:val="28"/>
        </w:rPr>
        <w:t>В</w:t>
      </w:r>
      <w:r w:rsidR="00961C7C" w:rsidRPr="00B8195F">
        <w:rPr>
          <w:rFonts w:eastAsia="Arial Unicode MS"/>
          <w:bCs/>
          <w:sz w:val="28"/>
          <w:szCs w:val="28"/>
        </w:rPr>
        <w:t xml:space="preserve"> ходе </w:t>
      </w:r>
      <w:r w:rsidR="00E7206F">
        <w:rPr>
          <w:rFonts w:eastAsia="Arial Unicode MS"/>
          <w:bCs/>
          <w:sz w:val="28"/>
          <w:szCs w:val="28"/>
        </w:rPr>
        <w:t>работы</w:t>
      </w:r>
      <w:r w:rsidR="00983BAD">
        <w:rPr>
          <w:rFonts w:eastAsia="Arial Unicode MS"/>
          <w:bCs/>
          <w:sz w:val="28"/>
          <w:szCs w:val="28"/>
        </w:rPr>
        <w:t xml:space="preserve"> мною</w:t>
      </w:r>
      <w:r w:rsidR="00961C7C" w:rsidRPr="00B8195F">
        <w:rPr>
          <w:rFonts w:eastAsia="Arial Unicode MS"/>
          <w:bCs/>
          <w:sz w:val="28"/>
          <w:szCs w:val="28"/>
        </w:rPr>
        <w:t xml:space="preserve"> </w:t>
      </w:r>
      <w:r w:rsidR="00961C7C" w:rsidRPr="00B8195F">
        <w:rPr>
          <w:rFonts w:eastAsia="Arial Unicode MS"/>
          <w:sz w:val="28"/>
          <w:szCs w:val="28"/>
        </w:rPr>
        <w:t xml:space="preserve">были рассмотрены </w:t>
      </w:r>
      <w:r w:rsidRPr="00B8195F">
        <w:rPr>
          <w:rFonts w:eastAsia="Arial Unicode MS"/>
          <w:sz w:val="28"/>
          <w:szCs w:val="28"/>
        </w:rPr>
        <w:t xml:space="preserve">средства, </w:t>
      </w:r>
      <w:r w:rsidR="00961C7C" w:rsidRPr="00B8195F">
        <w:rPr>
          <w:rFonts w:eastAsia="Arial Unicode MS"/>
          <w:sz w:val="28"/>
          <w:szCs w:val="28"/>
        </w:rPr>
        <w:t xml:space="preserve">формы и </w:t>
      </w:r>
      <w:proofErr w:type="gramStart"/>
      <w:r w:rsidR="00961C7C" w:rsidRPr="00B8195F">
        <w:rPr>
          <w:rFonts w:eastAsia="Arial Unicode MS"/>
          <w:sz w:val="28"/>
          <w:szCs w:val="28"/>
        </w:rPr>
        <w:t xml:space="preserve">методы  </w:t>
      </w:r>
      <w:r w:rsidR="00983BAD">
        <w:rPr>
          <w:rFonts w:eastAsia="Arial Unicode MS"/>
          <w:sz w:val="28"/>
          <w:szCs w:val="28"/>
        </w:rPr>
        <w:t>развития</w:t>
      </w:r>
      <w:proofErr w:type="gramEnd"/>
      <w:r w:rsidR="00983BAD">
        <w:rPr>
          <w:rFonts w:eastAsia="Arial Unicode MS"/>
          <w:sz w:val="28"/>
          <w:szCs w:val="28"/>
        </w:rPr>
        <w:t xml:space="preserve"> способностей</w:t>
      </w:r>
      <w:r w:rsidR="00961C7C" w:rsidRPr="00B8195F">
        <w:rPr>
          <w:sz w:val="28"/>
          <w:szCs w:val="28"/>
        </w:rPr>
        <w:t xml:space="preserve"> у младших школьников</w:t>
      </w:r>
      <w:r w:rsidRPr="00B8195F">
        <w:rPr>
          <w:sz w:val="28"/>
          <w:szCs w:val="28"/>
        </w:rPr>
        <w:t xml:space="preserve">, а так же </w:t>
      </w:r>
      <w:r w:rsidR="00961C7C" w:rsidRPr="00B8195F">
        <w:rPr>
          <w:rFonts w:eastAsia="Arial Unicode MS"/>
          <w:sz w:val="28"/>
          <w:szCs w:val="28"/>
        </w:rPr>
        <w:t>получены результаты, которые могут быть использованы в уч</w:t>
      </w:r>
      <w:r w:rsidRPr="00B8195F">
        <w:rPr>
          <w:rFonts w:eastAsia="Arial Unicode MS"/>
          <w:sz w:val="28"/>
          <w:szCs w:val="28"/>
        </w:rPr>
        <w:t>ебно-воспитательном процессе</w:t>
      </w:r>
      <w:r w:rsidR="00961C7C" w:rsidRPr="00B8195F">
        <w:rPr>
          <w:rFonts w:eastAsia="Arial Unicode MS"/>
          <w:sz w:val="28"/>
          <w:szCs w:val="28"/>
        </w:rPr>
        <w:t>.</w:t>
      </w:r>
    </w:p>
    <w:p w:rsidR="00961C7C" w:rsidRPr="00B8195F" w:rsidRDefault="00961C7C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Проводя работу по созданию проектов </w:t>
      </w:r>
      <w:proofErr w:type="gramStart"/>
      <w:r w:rsidRPr="00B8195F">
        <w:rPr>
          <w:sz w:val="28"/>
          <w:szCs w:val="28"/>
        </w:rPr>
        <w:t>у детей</w:t>
      </w:r>
      <w:proofErr w:type="gramEnd"/>
      <w:r w:rsidRPr="00B8195F">
        <w:rPr>
          <w:sz w:val="28"/>
          <w:szCs w:val="28"/>
        </w:rPr>
        <w:t xml:space="preserve"> повысился интерес к урокам, они более стали активными, коммуникативными, дружными. Повысилась степень самостоятельности, инициативности.</w:t>
      </w:r>
    </w:p>
    <w:p w:rsidR="00961C7C" w:rsidRPr="00B8195F" w:rsidRDefault="00961C7C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Метод проекта способствует формированию у детей исследовательских, коммуникативных, </w:t>
      </w:r>
      <w:proofErr w:type="gramStart"/>
      <w:r w:rsidRPr="00B8195F">
        <w:rPr>
          <w:sz w:val="28"/>
          <w:szCs w:val="28"/>
        </w:rPr>
        <w:t>познавательных  навыков</w:t>
      </w:r>
      <w:proofErr w:type="gramEnd"/>
      <w:r w:rsidRPr="00B8195F">
        <w:rPr>
          <w:sz w:val="28"/>
          <w:szCs w:val="28"/>
        </w:rPr>
        <w:t>, повышает и индивидуализирует обучение.</w:t>
      </w:r>
    </w:p>
    <w:p w:rsidR="002C25FA" w:rsidRPr="00B8195F" w:rsidRDefault="002C25FA" w:rsidP="00B8195F">
      <w:pPr>
        <w:spacing w:line="276" w:lineRule="auto"/>
        <w:ind w:right="566" w:firstLine="567"/>
        <w:jc w:val="both"/>
        <w:rPr>
          <w:sz w:val="28"/>
          <w:szCs w:val="28"/>
        </w:rPr>
      </w:pPr>
    </w:p>
    <w:p w:rsidR="002C25FA" w:rsidRPr="00B8195F" w:rsidRDefault="00C16A6C" w:rsidP="00B8195F">
      <w:pPr>
        <w:pStyle w:val="a7"/>
        <w:keepNext/>
        <w:spacing w:line="276" w:lineRule="auto"/>
        <w:ind w:right="566" w:firstLine="567"/>
        <w:jc w:val="both"/>
        <w:outlineLvl w:val="0"/>
        <w:rPr>
          <w:b/>
          <w:sz w:val="28"/>
          <w:szCs w:val="28"/>
        </w:rPr>
      </w:pPr>
      <w:r w:rsidRPr="00B8195F">
        <w:rPr>
          <w:b/>
          <w:sz w:val="28"/>
          <w:szCs w:val="28"/>
        </w:rPr>
        <w:t>Глава 1. Организация проектной деятельности в начальной школе</w:t>
      </w:r>
    </w:p>
    <w:p w:rsidR="000C2FB2" w:rsidRPr="00B8195F" w:rsidRDefault="00C16A6C" w:rsidP="00B8195F">
      <w:pPr>
        <w:pStyle w:val="a7"/>
        <w:keepNext/>
        <w:spacing w:after="0" w:line="360" w:lineRule="auto"/>
        <w:ind w:right="566" w:firstLine="567"/>
        <w:jc w:val="both"/>
        <w:outlineLvl w:val="1"/>
        <w:rPr>
          <w:b/>
          <w:sz w:val="28"/>
          <w:szCs w:val="28"/>
        </w:rPr>
      </w:pPr>
      <w:bookmarkStart w:id="2" w:name="_Toc383479776"/>
      <w:proofErr w:type="gramStart"/>
      <w:r w:rsidRPr="00B8195F">
        <w:rPr>
          <w:b/>
          <w:sz w:val="28"/>
          <w:szCs w:val="28"/>
        </w:rPr>
        <w:t>1.1</w:t>
      </w:r>
      <w:r w:rsidR="002C25FA" w:rsidRPr="00B8195F">
        <w:rPr>
          <w:b/>
          <w:sz w:val="28"/>
          <w:szCs w:val="28"/>
        </w:rPr>
        <w:t xml:space="preserve">  </w:t>
      </w:r>
      <w:r w:rsidR="00A94709" w:rsidRPr="00B8195F">
        <w:rPr>
          <w:b/>
          <w:sz w:val="28"/>
          <w:szCs w:val="28"/>
        </w:rPr>
        <w:t>Сущность</w:t>
      </w:r>
      <w:proofErr w:type="gramEnd"/>
      <w:r w:rsidR="00210598" w:rsidRPr="00B8195F">
        <w:rPr>
          <w:b/>
          <w:sz w:val="28"/>
          <w:szCs w:val="28"/>
        </w:rPr>
        <w:t xml:space="preserve"> метода проектов</w:t>
      </w:r>
      <w:bookmarkEnd w:id="2"/>
    </w:p>
    <w:p w:rsidR="000C2FB2" w:rsidRPr="00B8195F" w:rsidRDefault="000C2FB2" w:rsidP="00B8195F">
      <w:pPr>
        <w:pStyle w:val="a7"/>
        <w:keepNext/>
        <w:spacing w:line="276" w:lineRule="auto"/>
        <w:ind w:right="566" w:firstLine="567"/>
        <w:jc w:val="both"/>
        <w:outlineLvl w:val="0"/>
        <w:rPr>
          <w:sz w:val="28"/>
          <w:szCs w:val="28"/>
        </w:rPr>
      </w:pPr>
      <w:bookmarkStart w:id="3" w:name="_Toc383479777"/>
      <w:r w:rsidRPr="00B8195F">
        <w:rPr>
          <w:sz w:val="28"/>
          <w:szCs w:val="28"/>
        </w:rPr>
        <w:t>Как форма учебной работы метод проектов получил распространение в ХХ веке. Возникнув как одна из форм воплощения в образовании исследовательского метода, этот метод вобрал в себя исследовательское, э</w:t>
      </w:r>
      <w:r w:rsidR="002F0F33" w:rsidRPr="00B8195F">
        <w:rPr>
          <w:sz w:val="28"/>
          <w:szCs w:val="28"/>
        </w:rPr>
        <w:t>вристическое, экспериментальное и</w:t>
      </w:r>
      <w:r w:rsidRPr="00B8195F">
        <w:rPr>
          <w:sz w:val="28"/>
          <w:szCs w:val="28"/>
        </w:rPr>
        <w:t xml:space="preserve"> научное начала.</w:t>
      </w:r>
      <w:bookmarkEnd w:id="3"/>
      <w:r w:rsidRPr="00B8195F">
        <w:rPr>
          <w:sz w:val="28"/>
          <w:szCs w:val="28"/>
        </w:rPr>
        <w:t xml:space="preserve"> </w:t>
      </w:r>
    </w:p>
    <w:p w:rsidR="000C2FB2" w:rsidRPr="00B8195F" w:rsidRDefault="000C2FB2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В основу метода были положены взгляды американского педагога и фи</w:t>
      </w:r>
      <w:r w:rsidR="00020818" w:rsidRPr="00B8195F">
        <w:rPr>
          <w:sz w:val="28"/>
          <w:szCs w:val="28"/>
        </w:rPr>
        <w:t>лософа Дж. Дьюи. Функцию</w:t>
      </w:r>
      <w:r w:rsidR="002F0F33" w:rsidRPr="00B8195F">
        <w:rPr>
          <w:sz w:val="28"/>
          <w:szCs w:val="28"/>
        </w:rPr>
        <w:t xml:space="preserve"> образования он</w:t>
      </w:r>
      <w:r w:rsidRPr="00B8195F">
        <w:rPr>
          <w:sz w:val="28"/>
          <w:szCs w:val="28"/>
        </w:rPr>
        <w:t xml:space="preserve"> </w:t>
      </w:r>
      <w:r w:rsidR="002F0F33" w:rsidRPr="00B8195F">
        <w:rPr>
          <w:sz w:val="28"/>
          <w:szCs w:val="28"/>
        </w:rPr>
        <w:t xml:space="preserve">видел в том, что оно должно не </w:t>
      </w:r>
      <w:r w:rsidRPr="00B8195F">
        <w:rPr>
          <w:sz w:val="28"/>
          <w:szCs w:val="28"/>
        </w:rPr>
        <w:t>только давать знания, которые могут</w:t>
      </w:r>
      <w:r w:rsidR="002F0F33" w:rsidRPr="00B8195F">
        <w:rPr>
          <w:sz w:val="28"/>
          <w:szCs w:val="28"/>
        </w:rPr>
        <w:t xml:space="preserve"> понадобиться в будущем, но и</w:t>
      </w:r>
      <w:r w:rsidRPr="00B8195F">
        <w:rPr>
          <w:sz w:val="28"/>
          <w:szCs w:val="28"/>
        </w:rPr>
        <w:t xml:space="preserve"> развивать способность </w:t>
      </w:r>
      <w:r w:rsidR="00020818" w:rsidRPr="00B8195F">
        <w:rPr>
          <w:sz w:val="28"/>
          <w:szCs w:val="28"/>
        </w:rPr>
        <w:t xml:space="preserve">ребёнка решать свои </w:t>
      </w:r>
      <w:r w:rsidRPr="00B8195F">
        <w:rPr>
          <w:sz w:val="28"/>
          <w:szCs w:val="28"/>
        </w:rPr>
        <w:t>жизненные проблемы.</w:t>
      </w:r>
    </w:p>
    <w:p w:rsidR="000C2FB2" w:rsidRPr="00B8195F" w:rsidRDefault="000C2FB2" w:rsidP="00B8195F">
      <w:pPr>
        <w:spacing w:line="276" w:lineRule="auto"/>
        <w:ind w:right="566" w:firstLine="567"/>
        <w:jc w:val="both"/>
        <w:rPr>
          <w:bCs/>
          <w:iCs/>
          <w:sz w:val="28"/>
          <w:szCs w:val="28"/>
        </w:rPr>
      </w:pPr>
      <w:r w:rsidRPr="00B8195F">
        <w:rPr>
          <w:sz w:val="28"/>
          <w:szCs w:val="28"/>
        </w:rPr>
        <w:t xml:space="preserve"> В.</w:t>
      </w:r>
      <w:r w:rsidR="0083719B" w:rsidRPr="00B8195F">
        <w:rPr>
          <w:sz w:val="28"/>
          <w:szCs w:val="28"/>
        </w:rPr>
        <w:t xml:space="preserve"> </w:t>
      </w:r>
      <w:r w:rsidRPr="00B8195F">
        <w:rPr>
          <w:sz w:val="28"/>
          <w:szCs w:val="28"/>
        </w:rPr>
        <w:t xml:space="preserve">Х. </w:t>
      </w:r>
      <w:proofErr w:type="spellStart"/>
      <w:r w:rsidRPr="00B8195F">
        <w:rPr>
          <w:sz w:val="28"/>
          <w:szCs w:val="28"/>
        </w:rPr>
        <w:t>Килпатрик</w:t>
      </w:r>
      <w:proofErr w:type="spellEnd"/>
      <w:r w:rsidRPr="00B8195F">
        <w:rPr>
          <w:sz w:val="28"/>
          <w:szCs w:val="28"/>
        </w:rPr>
        <w:t xml:space="preserve"> обозначил проектную деятельность как «от всего сердца проведенную целесообразную деятельность, проявляющуюся в известных общественных условиях, взятую как типичную черту школьного обихода».</w:t>
      </w:r>
    </w:p>
    <w:p w:rsidR="000C2FB2" w:rsidRPr="00B8195F" w:rsidRDefault="00020818" w:rsidP="00B8195F">
      <w:pPr>
        <w:spacing w:line="276" w:lineRule="auto"/>
        <w:ind w:right="566" w:firstLine="567"/>
        <w:jc w:val="both"/>
        <w:rPr>
          <w:bCs/>
          <w:iCs/>
          <w:sz w:val="28"/>
          <w:szCs w:val="28"/>
        </w:rPr>
      </w:pPr>
      <w:r w:rsidRPr="00B8195F">
        <w:rPr>
          <w:sz w:val="28"/>
          <w:szCs w:val="28"/>
        </w:rPr>
        <w:t>Внимание русских педагогов м</w:t>
      </w:r>
      <w:r w:rsidR="000C2FB2" w:rsidRPr="00B8195F">
        <w:rPr>
          <w:sz w:val="28"/>
          <w:szCs w:val="28"/>
        </w:rPr>
        <w:t xml:space="preserve">етод </w:t>
      </w:r>
      <w:r w:rsidRPr="00B8195F">
        <w:rPr>
          <w:sz w:val="28"/>
          <w:szCs w:val="28"/>
        </w:rPr>
        <w:t>проектов привлек в начале 20 века. В 1905 году п</w:t>
      </w:r>
      <w:r w:rsidR="000C2FB2" w:rsidRPr="00B8195F">
        <w:rPr>
          <w:sz w:val="28"/>
          <w:szCs w:val="28"/>
        </w:rPr>
        <w:t>од руководством русского пе</w:t>
      </w:r>
      <w:r w:rsidRPr="00B8195F">
        <w:rPr>
          <w:sz w:val="28"/>
          <w:szCs w:val="28"/>
        </w:rPr>
        <w:t>дагога С.</w:t>
      </w:r>
      <w:r w:rsidR="0083719B" w:rsidRPr="00B8195F">
        <w:rPr>
          <w:sz w:val="28"/>
          <w:szCs w:val="28"/>
        </w:rPr>
        <w:t xml:space="preserve"> </w:t>
      </w:r>
      <w:r w:rsidRPr="00B8195F">
        <w:rPr>
          <w:sz w:val="28"/>
          <w:szCs w:val="28"/>
        </w:rPr>
        <w:t xml:space="preserve">Т. </w:t>
      </w:r>
      <w:proofErr w:type="spellStart"/>
      <w:r w:rsidRPr="00B8195F">
        <w:rPr>
          <w:sz w:val="28"/>
          <w:szCs w:val="28"/>
        </w:rPr>
        <w:t>Шацкого</w:t>
      </w:r>
      <w:proofErr w:type="spellEnd"/>
      <w:r w:rsidRPr="00B8195F">
        <w:rPr>
          <w:sz w:val="28"/>
          <w:szCs w:val="28"/>
        </w:rPr>
        <w:t xml:space="preserve"> была организована </w:t>
      </w:r>
      <w:r w:rsidR="000C2FB2" w:rsidRPr="00B8195F">
        <w:rPr>
          <w:sz w:val="28"/>
          <w:szCs w:val="28"/>
        </w:rPr>
        <w:t>группа сотрудников, пытав</w:t>
      </w:r>
      <w:r w:rsidR="001E048F" w:rsidRPr="00B8195F">
        <w:rPr>
          <w:sz w:val="28"/>
          <w:szCs w:val="28"/>
        </w:rPr>
        <w:t xml:space="preserve">шаяся </w:t>
      </w:r>
      <w:r w:rsidR="000C2FB2" w:rsidRPr="00B8195F">
        <w:rPr>
          <w:sz w:val="28"/>
          <w:szCs w:val="28"/>
        </w:rPr>
        <w:t>использовать проектные</w:t>
      </w:r>
      <w:r w:rsidRPr="00B8195F">
        <w:rPr>
          <w:sz w:val="28"/>
          <w:szCs w:val="28"/>
        </w:rPr>
        <w:t xml:space="preserve"> методы в образовании</w:t>
      </w:r>
      <w:r w:rsidR="000C2FB2" w:rsidRPr="00B8195F">
        <w:rPr>
          <w:sz w:val="28"/>
          <w:szCs w:val="28"/>
        </w:rPr>
        <w:t xml:space="preserve">. </w:t>
      </w:r>
    </w:p>
    <w:p w:rsidR="00E518EF" w:rsidRPr="00B8195F" w:rsidRDefault="001E048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С</w:t>
      </w:r>
      <w:r w:rsidR="000C2FB2" w:rsidRPr="00B8195F">
        <w:rPr>
          <w:sz w:val="28"/>
          <w:szCs w:val="28"/>
        </w:rPr>
        <w:t>о временем идея метода проект</w:t>
      </w:r>
      <w:r w:rsidRPr="00B8195F">
        <w:rPr>
          <w:sz w:val="28"/>
          <w:szCs w:val="28"/>
        </w:rPr>
        <w:t>ов претерпела некоторое развитие. Но суть её</w:t>
      </w:r>
      <w:r w:rsidR="000C2FB2" w:rsidRPr="00B8195F">
        <w:rPr>
          <w:sz w:val="28"/>
          <w:szCs w:val="28"/>
        </w:rPr>
        <w:t xml:space="preserve"> остается прежней - стимулировать интерес ребят к определенным проблемам, </w:t>
      </w:r>
      <w:r w:rsidR="00781DAD" w:rsidRPr="00B8195F">
        <w:rPr>
          <w:sz w:val="28"/>
          <w:szCs w:val="28"/>
        </w:rPr>
        <w:t>которые предполагают</w:t>
      </w:r>
      <w:r w:rsidR="000C2FB2" w:rsidRPr="00B8195F">
        <w:rPr>
          <w:sz w:val="28"/>
          <w:szCs w:val="28"/>
        </w:rPr>
        <w:t xml:space="preserve"> владение определенной суммой знаний </w:t>
      </w:r>
      <w:r w:rsidR="00781DAD" w:rsidRPr="00B8195F">
        <w:rPr>
          <w:sz w:val="28"/>
          <w:szCs w:val="28"/>
        </w:rPr>
        <w:t>и через проектную деятельность предусматривают</w:t>
      </w:r>
      <w:r w:rsidR="000C2FB2" w:rsidRPr="00B8195F">
        <w:rPr>
          <w:sz w:val="28"/>
          <w:szCs w:val="28"/>
        </w:rPr>
        <w:t xml:space="preserve"> решение одной или целого ряда проблем, показать практическое применение полученных знаний. </w:t>
      </w:r>
    </w:p>
    <w:p w:rsidR="000C2FB2" w:rsidRPr="00B8195F" w:rsidRDefault="000C2FB2" w:rsidP="00B8195F">
      <w:pPr>
        <w:spacing w:line="276" w:lineRule="auto"/>
        <w:ind w:right="566" w:firstLine="567"/>
        <w:jc w:val="both"/>
        <w:rPr>
          <w:i/>
          <w:sz w:val="28"/>
          <w:szCs w:val="28"/>
        </w:rPr>
      </w:pPr>
      <w:r w:rsidRPr="00B8195F">
        <w:rPr>
          <w:sz w:val="28"/>
          <w:szCs w:val="28"/>
        </w:rPr>
        <w:lastRenderedPageBreak/>
        <w:t>Актуаль</w:t>
      </w:r>
      <w:r w:rsidR="001E048F" w:rsidRPr="00B8195F">
        <w:rPr>
          <w:sz w:val="28"/>
          <w:szCs w:val="28"/>
        </w:rPr>
        <w:t>ность проект</w:t>
      </w:r>
      <w:r w:rsidR="00983BAD">
        <w:rPr>
          <w:sz w:val="28"/>
          <w:szCs w:val="28"/>
        </w:rPr>
        <w:t>ной деятельности</w:t>
      </w:r>
      <w:r w:rsidR="001E048F" w:rsidRPr="00B8195F">
        <w:rPr>
          <w:sz w:val="28"/>
          <w:szCs w:val="28"/>
        </w:rPr>
        <w:t xml:space="preserve"> в на</w:t>
      </w:r>
      <w:r w:rsidR="00983BAD">
        <w:rPr>
          <w:sz w:val="28"/>
          <w:szCs w:val="28"/>
        </w:rPr>
        <w:t>ше</w:t>
      </w:r>
      <w:r w:rsidR="001E048F" w:rsidRPr="00B8195F">
        <w:rPr>
          <w:sz w:val="28"/>
          <w:szCs w:val="28"/>
        </w:rPr>
        <w:t xml:space="preserve"> время</w:t>
      </w:r>
      <w:r w:rsidR="002F0F33" w:rsidRPr="00B8195F">
        <w:rPr>
          <w:sz w:val="28"/>
          <w:szCs w:val="28"/>
        </w:rPr>
        <w:t xml:space="preserve"> обусловливается, </w:t>
      </w:r>
      <w:r w:rsidRPr="00B8195F">
        <w:rPr>
          <w:sz w:val="28"/>
          <w:szCs w:val="28"/>
        </w:rPr>
        <w:t>необходимостью понимать смысл и предназначение своей работы, самостоя</w:t>
      </w:r>
      <w:r w:rsidR="001E048F" w:rsidRPr="00B8195F">
        <w:rPr>
          <w:sz w:val="28"/>
          <w:szCs w:val="28"/>
        </w:rPr>
        <w:t xml:space="preserve">тельно ставить </w:t>
      </w:r>
      <w:r w:rsidRPr="00B8195F">
        <w:rPr>
          <w:sz w:val="28"/>
          <w:szCs w:val="28"/>
        </w:rPr>
        <w:t>цели и задачи, продумывать способы их осуществления и многое другое, что входит в</w:t>
      </w:r>
      <w:r w:rsidR="002F0F33" w:rsidRPr="00B8195F">
        <w:rPr>
          <w:sz w:val="28"/>
          <w:szCs w:val="28"/>
        </w:rPr>
        <w:t xml:space="preserve"> содержание проекта. П</w:t>
      </w:r>
      <w:r w:rsidR="00781DAD" w:rsidRPr="00B8195F">
        <w:rPr>
          <w:sz w:val="28"/>
          <w:szCs w:val="28"/>
        </w:rPr>
        <w:t>оэтому</w:t>
      </w:r>
      <w:r w:rsidRPr="00B8195F">
        <w:rPr>
          <w:sz w:val="28"/>
          <w:szCs w:val="28"/>
        </w:rPr>
        <w:t xml:space="preserve"> в базисный учебный план внесена новая строчка о проектной деятельности, а один из параметров нового качества образования - способность проектировать.</w:t>
      </w:r>
    </w:p>
    <w:p w:rsidR="000C2FB2" w:rsidRPr="00B8195F" w:rsidRDefault="00781DA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В переводе с латинского т</w:t>
      </w:r>
      <w:r w:rsidR="000C2FB2" w:rsidRPr="00B8195F">
        <w:rPr>
          <w:sz w:val="28"/>
          <w:szCs w:val="28"/>
        </w:rPr>
        <w:t>ермин «</w:t>
      </w:r>
      <w:r w:rsidRPr="00B8195F">
        <w:rPr>
          <w:sz w:val="28"/>
          <w:szCs w:val="28"/>
        </w:rPr>
        <w:t xml:space="preserve">проект» </w:t>
      </w:r>
      <w:r w:rsidR="000C2FB2" w:rsidRPr="00B8195F">
        <w:rPr>
          <w:sz w:val="28"/>
          <w:szCs w:val="28"/>
        </w:rPr>
        <w:t>означает «бросание впере</w:t>
      </w:r>
      <w:r w:rsidR="00010050" w:rsidRPr="00B8195F">
        <w:rPr>
          <w:sz w:val="28"/>
          <w:szCs w:val="28"/>
        </w:rPr>
        <w:t xml:space="preserve">д». Проект – это целенаправленное управляемое изменение, фиксированное по времени. </w:t>
      </w:r>
      <w:r w:rsidR="00945AB3" w:rsidRPr="00B8195F">
        <w:rPr>
          <w:sz w:val="28"/>
          <w:szCs w:val="28"/>
        </w:rPr>
        <w:t xml:space="preserve">Проект – это “пять П”: Проблема – Проектирование (планирование) – Поиск информации – Продукт – Презентация. Шестое “П” проекта – его Портфолио, т.е. папка, в которой собраны все рабочие материалы проекта, в том числе черновики, дневные планы и отчеты и др. </w:t>
      </w:r>
      <w:r w:rsidR="00E64E1D" w:rsidRPr="00B8195F">
        <w:rPr>
          <w:sz w:val="28"/>
          <w:szCs w:val="28"/>
        </w:rPr>
        <w:t xml:space="preserve">Метод проектов </w:t>
      </w:r>
      <w:r w:rsidR="00983BAD">
        <w:rPr>
          <w:sz w:val="28"/>
          <w:szCs w:val="28"/>
        </w:rPr>
        <w:t>не только направлен</w:t>
      </w:r>
      <w:r w:rsidR="000C2FB2" w:rsidRPr="00B8195F">
        <w:rPr>
          <w:sz w:val="28"/>
          <w:szCs w:val="28"/>
        </w:rPr>
        <w:t xml:space="preserve"> на самостоятельную деятельность учащих</w:t>
      </w:r>
      <w:r w:rsidR="00BE3615" w:rsidRPr="00B8195F">
        <w:rPr>
          <w:sz w:val="28"/>
          <w:szCs w:val="28"/>
        </w:rPr>
        <w:t>ся (</w:t>
      </w:r>
      <w:r w:rsidR="000C2FB2" w:rsidRPr="00B8195F">
        <w:rPr>
          <w:sz w:val="28"/>
          <w:szCs w:val="28"/>
        </w:rPr>
        <w:t>индивидуальную, пар</w:t>
      </w:r>
      <w:r w:rsidR="00010050" w:rsidRPr="00B8195F">
        <w:rPr>
          <w:sz w:val="28"/>
          <w:szCs w:val="28"/>
        </w:rPr>
        <w:t>ную, групповую</w:t>
      </w:r>
      <w:r w:rsidR="00BE3615" w:rsidRPr="00B8195F">
        <w:rPr>
          <w:sz w:val="28"/>
          <w:szCs w:val="28"/>
        </w:rPr>
        <w:t>), но</w:t>
      </w:r>
      <w:r w:rsidR="00E64E1D" w:rsidRPr="00B8195F">
        <w:rPr>
          <w:sz w:val="28"/>
          <w:szCs w:val="28"/>
        </w:rPr>
        <w:t xml:space="preserve"> </w:t>
      </w:r>
      <w:r w:rsidR="00983BAD">
        <w:rPr>
          <w:sz w:val="28"/>
          <w:szCs w:val="28"/>
        </w:rPr>
        <w:t xml:space="preserve">и </w:t>
      </w:r>
      <w:r w:rsidR="000C2FB2" w:rsidRPr="00B8195F">
        <w:rPr>
          <w:sz w:val="28"/>
          <w:szCs w:val="28"/>
        </w:rPr>
        <w:t>органично сочетается с групповыми методами.</w:t>
      </w:r>
    </w:p>
    <w:p w:rsidR="0093247D" w:rsidRPr="00B8195F" w:rsidRDefault="00B82AAB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</w:t>
      </w:r>
      <w:r w:rsidR="0093247D" w:rsidRPr="00B8195F">
        <w:rPr>
          <w:noProof/>
          <w:sz w:val="28"/>
          <w:szCs w:val="28"/>
        </w:rPr>
        <w:drawing>
          <wp:inline distT="0" distB="0" distL="0" distR="0">
            <wp:extent cx="6120130" cy="36563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65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47D" w:rsidRPr="00B8195F" w:rsidRDefault="0093247D" w:rsidP="00B8195F">
      <w:pPr>
        <w:spacing w:line="276" w:lineRule="auto"/>
        <w:ind w:right="566" w:firstLine="567"/>
        <w:jc w:val="both"/>
        <w:rPr>
          <w:sz w:val="28"/>
          <w:szCs w:val="28"/>
        </w:rPr>
      </w:pPr>
    </w:p>
    <w:p w:rsidR="007A4FF8" w:rsidRPr="00B8195F" w:rsidRDefault="000C2FB2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</w:t>
      </w:r>
      <w:r w:rsidR="0093247D" w:rsidRPr="00B8195F">
        <w:rPr>
          <w:sz w:val="28"/>
          <w:szCs w:val="28"/>
        </w:rPr>
        <w:t xml:space="preserve">В стандартах второго поколения говорится, что сейчас вместо усвоения готовых знаний нужно развивать личность ребенка. Проектная деятельность как раз позволяет учащимся не только приобретать новые знания, но и связывать их с чем–то им уже знакомым и понятным из реальной жизни. Школа должна готовить ребят к проектной деятельности. </w:t>
      </w:r>
    </w:p>
    <w:p w:rsidR="0083719B" w:rsidRPr="00B8195F" w:rsidRDefault="0083719B" w:rsidP="00B8195F">
      <w:pPr>
        <w:spacing w:line="276" w:lineRule="auto"/>
        <w:ind w:right="566" w:firstLine="567"/>
        <w:jc w:val="both"/>
        <w:rPr>
          <w:sz w:val="28"/>
          <w:szCs w:val="28"/>
        </w:rPr>
      </w:pPr>
    </w:p>
    <w:p w:rsidR="00F648F6" w:rsidRPr="00B8195F" w:rsidRDefault="005A71CF" w:rsidP="00B8195F">
      <w:pPr>
        <w:spacing w:line="360" w:lineRule="auto"/>
        <w:ind w:right="566" w:firstLine="567"/>
        <w:jc w:val="both"/>
        <w:rPr>
          <w:b/>
          <w:sz w:val="28"/>
          <w:szCs w:val="28"/>
        </w:rPr>
      </w:pPr>
      <w:r w:rsidRPr="00B8195F">
        <w:rPr>
          <w:b/>
          <w:sz w:val="28"/>
          <w:szCs w:val="28"/>
        </w:rPr>
        <w:t>1.2 Требования к проектной деятельности</w:t>
      </w:r>
    </w:p>
    <w:p w:rsidR="007A4FF8" w:rsidRPr="00B8195F" w:rsidRDefault="000C2FB2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lastRenderedPageBreak/>
        <w:t xml:space="preserve"> </w:t>
      </w:r>
      <w:r w:rsidR="007A4FF8" w:rsidRPr="00B8195F">
        <w:rPr>
          <w:sz w:val="28"/>
          <w:szCs w:val="28"/>
        </w:rPr>
        <w:t>Проектная деятельность должна соответствовать следующим требованиям:</w:t>
      </w:r>
    </w:p>
    <w:p w:rsidR="007A4FF8" w:rsidRPr="00B8195F" w:rsidRDefault="007A4FF8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•</w:t>
      </w:r>
      <w:r w:rsidRPr="00B8195F">
        <w:rPr>
          <w:sz w:val="28"/>
          <w:szCs w:val="28"/>
        </w:rPr>
        <w:tab/>
        <w:t>Необходимо наличие социально значимой задачи (проблемы) – исследовательской, информационной, практической.</w:t>
      </w:r>
    </w:p>
    <w:p w:rsidR="007A4FF8" w:rsidRPr="00B8195F" w:rsidRDefault="007A4FF8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•</w:t>
      </w:r>
      <w:r w:rsidRPr="00B8195F">
        <w:rPr>
          <w:sz w:val="28"/>
          <w:szCs w:val="28"/>
        </w:rPr>
        <w:tab/>
        <w:t>Выполнение проекта следует начинать с планирования действий по решению этой проблемы, то есть с проектирования самого проекта, в частности с определения вида продукта и формы презентации.</w:t>
      </w:r>
    </w:p>
    <w:p w:rsidR="007A4FF8" w:rsidRPr="00B8195F" w:rsidRDefault="007A4FF8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    Наиболее важной частью плана является пооперационная разработка проекта, в которой указан перечень конкретных действий с указанием выводов, сроков и ответственных.</w:t>
      </w:r>
    </w:p>
    <w:p w:rsidR="007A4FF8" w:rsidRPr="00B8195F" w:rsidRDefault="007A4FF8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•</w:t>
      </w:r>
      <w:r w:rsidRPr="00B8195F">
        <w:rPr>
          <w:sz w:val="28"/>
          <w:szCs w:val="28"/>
        </w:rPr>
        <w:tab/>
        <w:t>Каждый проект обязательно требует исследовательской работы учащихся.</w:t>
      </w:r>
    </w:p>
    <w:p w:rsidR="007A4FF8" w:rsidRPr="00B8195F" w:rsidRDefault="007A4FF8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    Таким образом, отличительная черта проектной деятельности – поиск информации, которая впоследствии будет обработана, осмыслена и представлена участникам проектной группы.</w:t>
      </w:r>
    </w:p>
    <w:p w:rsidR="007A4FF8" w:rsidRPr="00B8195F" w:rsidRDefault="007A4FF8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•</w:t>
      </w:r>
      <w:r w:rsidRPr="00B8195F">
        <w:rPr>
          <w:sz w:val="28"/>
          <w:szCs w:val="28"/>
        </w:rPr>
        <w:tab/>
        <w:t>Результатом работы над проектом является продукт.</w:t>
      </w:r>
    </w:p>
    <w:p w:rsidR="007A4FF8" w:rsidRPr="00B8195F" w:rsidRDefault="007A4FF8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•</w:t>
      </w:r>
      <w:r w:rsidRPr="00B8195F">
        <w:rPr>
          <w:sz w:val="28"/>
          <w:szCs w:val="28"/>
        </w:rPr>
        <w:tab/>
        <w:t>Подготовленный продукт должен быть представлен заказчику.</w:t>
      </w:r>
    </w:p>
    <w:p w:rsidR="004C4E00" w:rsidRPr="00B8195F" w:rsidRDefault="000C2FB2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</w:t>
      </w:r>
      <w:bookmarkStart w:id="4" w:name="_Hlk11524288"/>
      <w:r w:rsidR="007A4FF8" w:rsidRPr="00B8195F">
        <w:rPr>
          <w:sz w:val="28"/>
          <w:szCs w:val="28"/>
        </w:rPr>
        <w:t xml:space="preserve">То есть, проект требует на завершающем этапе </w:t>
      </w:r>
      <w:proofErr w:type="gramStart"/>
      <w:r w:rsidR="007A4FF8" w:rsidRPr="00B8195F">
        <w:rPr>
          <w:sz w:val="28"/>
          <w:szCs w:val="28"/>
        </w:rPr>
        <w:t>презентации  своего</w:t>
      </w:r>
      <w:proofErr w:type="gramEnd"/>
      <w:r w:rsidR="007A4FF8" w:rsidRPr="00B8195F">
        <w:rPr>
          <w:sz w:val="28"/>
          <w:szCs w:val="28"/>
        </w:rPr>
        <w:t xml:space="preserve"> продукта.</w:t>
      </w:r>
    </w:p>
    <w:p w:rsidR="00F648F6" w:rsidRPr="00B8195F" w:rsidRDefault="005A71CF" w:rsidP="00B8195F">
      <w:pPr>
        <w:pStyle w:val="2"/>
        <w:spacing w:line="360" w:lineRule="auto"/>
        <w:ind w:right="566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_Toc383479779"/>
      <w:bookmarkEnd w:id="4"/>
      <w:r w:rsidRPr="00B8195F">
        <w:rPr>
          <w:rFonts w:ascii="Times New Roman" w:hAnsi="Times New Roman" w:cs="Times New Roman"/>
          <w:color w:val="auto"/>
          <w:sz w:val="28"/>
          <w:szCs w:val="28"/>
        </w:rPr>
        <w:t>1.3</w:t>
      </w:r>
      <w:r w:rsidR="00C34A48" w:rsidRPr="00B8195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A4FF8" w:rsidRPr="00B8195F">
        <w:rPr>
          <w:rFonts w:ascii="Times New Roman" w:hAnsi="Times New Roman" w:cs="Times New Roman"/>
          <w:color w:val="auto"/>
          <w:sz w:val="28"/>
          <w:szCs w:val="28"/>
        </w:rPr>
        <w:t>Э</w:t>
      </w:r>
      <w:r w:rsidR="00C34A48" w:rsidRPr="00B8195F">
        <w:rPr>
          <w:rFonts w:ascii="Times New Roman" w:hAnsi="Times New Roman" w:cs="Times New Roman"/>
          <w:color w:val="auto"/>
          <w:sz w:val="28"/>
          <w:szCs w:val="28"/>
        </w:rPr>
        <w:t xml:space="preserve">тапы работы </w:t>
      </w:r>
      <w:proofErr w:type="gramStart"/>
      <w:r w:rsidR="00C34A48" w:rsidRPr="00B8195F">
        <w:rPr>
          <w:rFonts w:ascii="Times New Roman" w:hAnsi="Times New Roman" w:cs="Times New Roman"/>
          <w:color w:val="auto"/>
          <w:sz w:val="28"/>
          <w:szCs w:val="28"/>
        </w:rPr>
        <w:t>над  проектом</w:t>
      </w:r>
      <w:bookmarkEnd w:id="5"/>
      <w:proofErr w:type="gramEnd"/>
    </w:p>
    <w:p w:rsidR="001C26F4" w:rsidRPr="00B8195F" w:rsidRDefault="001C26F4" w:rsidP="00B8195F">
      <w:pPr>
        <w:pStyle w:val="a6"/>
        <w:spacing w:line="276" w:lineRule="auto"/>
        <w:ind w:left="0"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Работу над проектом можно разбить на 5 этапов. Последовательность этапов работы соответствует этапам продуктивной познавательной деятельности: проблемная ситуация – проблема, заключённая в ней – поиск способов решения проблемы – решение проблемы.</w:t>
      </w:r>
    </w:p>
    <w:p w:rsidR="001C26F4" w:rsidRPr="00B8195F" w:rsidRDefault="001C26F4" w:rsidP="00B8195F">
      <w:pPr>
        <w:pStyle w:val="a6"/>
        <w:numPr>
          <w:ilvl w:val="0"/>
          <w:numId w:val="14"/>
        </w:numPr>
        <w:spacing w:line="276" w:lineRule="auto"/>
        <w:ind w:right="566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Поисковый</w:t>
      </w:r>
    </w:p>
    <w:p w:rsidR="001C26F4" w:rsidRPr="00B8195F" w:rsidRDefault="001C26F4" w:rsidP="00B8195F">
      <w:pPr>
        <w:pStyle w:val="a6"/>
        <w:spacing w:line="276" w:lineRule="auto"/>
        <w:ind w:left="0"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моделирование идеальной ситуации;</w:t>
      </w:r>
    </w:p>
    <w:p w:rsidR="001C26F4" w:rsidRPr="00B8195F" w:rsidRDefault="001C26F4" w:rsidP="00B8195F">
      <w:pPr>
        <w:pStyle w:val="a6"/>
        <w:spacing w:line="276" w:lineRule="auto"/>
        <w:ind w:left="0"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анализ имеющейся информации;</w:t>
      </w:r>
    </w:p>
    <w:p w:rsidR="001C26F4" w:rsidRPr="00B8195F" w:rsidRDefault="001C26F4" w:rsidP="00B8195F">
      <w:pPr>
        <w:pStyle w:val="a6"/>
        <w:spacing w:line="276" w:lineRule="auto"/>
        <w:ind w:left="0"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определение и анализ проблемы;</w:t>
      </w:r>
    </w:p>
    <w:p w:rsidR="001C26F4" w:rsidRPr="00B8195F" w:rsidRDefault="001C26F4" w:rsidP="00B8195F">
      <w:pPr>
        <w:pStyle w:val="a6"/>
        <w:spacing w:line="276" w:lineRule="auto"/>
        <w:ind w:left="0"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определение потребности в информации;</w:t>
      </w:r>
    </w:p>
    <w:p w:rsidR="001C26F4" w:rsidRPr="00B8195F" w:rsidRDefault="001C26F4" w:rsidP="00B8195F">
      <w:pPr>
        <w:pStyle w:val="a6"/>
        <w:spacing w:line="276" w:lineRule="auto"/>
        <w:ind w:left="0"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сбор и изучение информации</w:t>
      </w:r>
    </w:p>
    <w:p w:rsidR="001C26F4" w:rsidRPr="00B8195F" w:rsidRDefault="001C26F4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2. Аналитический</w:t>
      </w:r>
    </w:p>
    <w:p w:rsidR="001C26F4" w:rsidRPr="00B8195F" w:rsidRDefault="001C26F4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постановка цели проекта;</w:t>
      </w:r>
    </w:p>
    <w:p w:rsidR="001C26F4" w:rsidRPr="00B8195F" w:rsidRDefault="001C26F4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определение задач проекта;</w:t>
      </w:r>
    </w:p>
    <w:p w:rsidR="001C26F4" w:rsidRPr="00B8195F" w:rsidRDefault="001C26F4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определение способа разрешения проблемы;</w:t>
      </w:r>
    </w:p>
    <w:p w:rsidR="001C26F4" w:rsidRPr="00B8195F" w:rsidRDefault="001C26F4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анализ рисков;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составление плана реализации проекта: пошаговое планирование работ;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анализ ресурсов;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планирование продукта;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lastRenderedPageBreak/>
        <w:t xml:space="preserve">      - анализ имеющейся информации;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определение потребности в информации;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сбор и изучение информации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3. Практический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выполнение плана работ;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текущий контроль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4. Презентационный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предварительная оценка продукта;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планирование презентации и подготовка презентационных материалов;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презентация продукта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5. Контрольный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анализ результатов выполнения проекта;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оценка продукта;</w:t>
      </w:r>
    </w:p>
    <w:p w:rsidR="00A0686D" w:rsidRPr="00B8195F" w:rsidRDefault="00A0686D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     - оценка продвижения</w:t>
      </w:r>
    </w:p>
    <w:p w:rsidR="0083719B" w:rsidRPr="00B8195F" w:rsidRDefault="0083719B" w:rsidP="00B8195F">
      <w:pPr>
        <w:spacing w:line="276" w:lineRule="auto"/>
        <w:ind w:right="566" w:firstLine="567"/>
        <w:jc w:val="both"/>
        <w:rPr>
          <w:sz w:val="28"/>
          <w:szCs w:val="28"/>
        </w:rPr>
      </w:pPr>
    </w:p>
    <w:p w:rsidR="00F648F6" w:rsidRPr="00B8195F" w:rsidRDefault="005A71CF" w:rsidP="00B8195F">
      <w:pPr>
        <w:spacing w:line="360" w:lineRule="auto"/>
        <w:ind w:right="566" w:firstLine="567"/>
        <w:jc w:val="both"/>
        <w:rPr>
          <w:b/>
          <w:sz w:val="28"/>
          <w:szCs w:val="28"/>
        </w:rPr>
      </w:pPr>
      <w:r w:rsidRPr="00B8195F">
        <w:rPr>
          <w:b/>
          <w:sz w:val="28"/>
          <w:szCs w:val="28"/>
        </w:rPr>
        <w:t xml:space="preserve">1.4 </w:t>
      </w:r>
      <w:r w:rsidR="00C01246" w:rsidRPr="00B8195F">
        <w:rPr>
          <w:b/>
          <w:sz w:val="28"/>
          <w:szCs w:val="28"/>
        </w:rPr>
        <w:t>Классификация проектов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Учебный проект имеет несколько разновидностей.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1.</w:t>
      </w:r>
      <w:r w:rsidRPr="00B8195F">
        <w:rPr>
          <w:sz w:val="28"/>
          <w:szCs w:val="28"/>
        </w:rPr>
        <w:tab/>
        <w:t>По целям и задачам: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а) практико-ориентированный проект, направленный на социальные интересы самих участников;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б) исследовательский проект, напоминающий по структуре подлинно научное исследование;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в) информационный проект, направленный на сбор информации о каком-либо объекте с целью его анализа, обобщения и предоставления широкой аудитории;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г) творческий проект, который предполагает максимально свободный подход к оформлению результатов.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2. По предметно-содержательной области: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а) </w:t>
      </w:r>
      <w:proofErr w:type="spellStart"/>
      <w:r w:rsidRPr="00B8195F">
        <w:rPr>
          <w:sz w:val="28"/>
          <w:szCs w:val="28"/>
        </w:rPr>
        <w:t>монопроекты</w:t>
      </w:r>
      <w:proofErr w:type="spellEnd"/>
      <w:r w:rsidRPr="00B8195F">
        <w:rPr>
          <w:sz w:val="28"/>
          <w:szCs w:val="28"/>
        </w:rPr>
        <w:t xml:space="preserve"> проводятся, как правило, в рамках одного предмета, хотя могут использовать информацию из других областей знаний и деятельности;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б) межпредметные проекты выполняются во внеурочное время и под руководством нескольких специалистов в различных областях знания.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3. По характеру контактов между участниками: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а) </w:t>
      </w:r>
      <w:proofErr w:type="spellStart"/>
      <w:r w:rsidRPr="00B8195F">
        <w:rPr>
          <w:sz w:val="28"/>
          <w:szCs w:val="28"/>
        </w:rPr>
        <w:t>внутриклассные</w:t>
      </w:r>
      <w:proofErr w:type="spellEnd"/>
      <w:r w:rsidRPr="00B8195F">
        <w:rPr>
          <w:sz w:val="28"/>
          <w:szCs w:val="28"/>
        </w:rPr>
        <w:t>;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б) внутришкольные;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в) региональные;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г) межрегиональные;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д) международные.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lastRenderedPageBreak/>
        <w:t>4. По продолжительности: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а) мини-проекты укладываются в один урок;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б) краткосрочные проекты требуют выделения 4-6 уроков;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в) недельные проекты выполняются в группах в ходе проектной недели;</w:t>
      </w:r>
    </w:p>
    <w:p w:rsidR="00C01246" w:rsidRPr="00B8195F" w:rsidRDefault="00C01246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г) годичные проекты могут выполняться в группах и индивидуально.</w:t>
      </w:r>
    </w:p>
    <w:p w:rsidR="0083719B" w:rsidRPr="00B8195F" w:rsidRDefault="0083719B" w:rsidP="00B8195F">
      <w:pPr>
        <w:spacing w:line="276" w:lineRule="auto"/>
        <w:ind w:right="566" w:firstLine="567"/>
        <w:jc w:val="both"/>
        <w:rPr>
          <w:sz w:val="28"/>
          <w:szCs w:val="28"/>
        </w:rPr>
      </w:pPr>
    </w:p>
    <w:p w:rsidR="005A71CF" w:rsidRPr="00B8195F" w:rsidRDefault="005A71CF" w:rsidP="00B8195F">
      <w:pPr>
        <w:spacing w:line="360" w:lineRule="auto"/>
        <w:ind w:right="566" w:firstLine="567"/>
        <w:jc w:val="both"/>
        <w:rPr>
          <w:b/>
          <w:sz w:val="28"/>
          <w:szCs w:val="28"/>
        </w:rPr>
      </w:pPr>
      <w:r w:rsidRPr="00B8195F">
        <w:rPr>
          <w:b/>
          <w:sz w:val="28"/>
          <w:szCs w:val="28"/>
        </w:rPr>
        <w:t>1.5 Взаимодействие учителя и ученика при работе над проектом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По мнению исследователей </w:t>
      </w:r>
      <w:r w:rsidR="00CD63BB" w:rsidRPr="00B8195F">
        <w:rPr>
          <w:sz w:val="28"/>
          <w:szCs w:val="28"/>
        </w:rPr>
        <w:t>эт</w:t>
      </w:r>
      <w:r w:rsidRPr="00B8195F">
        <w:rPr>
          <w:sz w:val="28"/>
          <w:szCs w:val="28"/>
        </w:rPr>
        <w:t xml:space="preserve">ого вопроса, степень активности </w:t>
      </w:r>
      <w:r w:rsidR="00CD63BB" w:rsidRPr="00B8195F">
        <w:rPr>
          <w:sz w:val="28"/>
          <w:szCs w:val="28"/>
        </w:rPr>
        <w:t xml:space="preserve">взаимодействия </w:t>
      </w:r>
      <w:r w:rsidRPr="00B8195F">
        <w:rPr>
          <w:sz w:val="28"/>
          <w:szCs w:val="28"/>
        </w:rPr>
        <w:t xml:space="preserve">учеников и учителя на разных этапах проекта различна. Осуществляя проектную деятельность, ученики должны работать самостоятельно, но важно понимать: степень самостоятельности учащихся зависит не от их возраста, а от сформированности умений и навыков проектной деятельности. Роль учителя особенно велика на первом и последних этапах проекта. </w:t>
      </w:r>
      <w:r w:rsidR="00FF1FF6">
        <w:rPr>
          <w:sz w:val="28"/>
          <w:szCs w:val="28"/>
        </w:rPr>
        <w:t>О</w:t>
      </w:r>
      <w:r w:rsidRPr="00B8195F">
        <w:rPr>
          <w:sz w:val="28"/>
          <w:szCs w:val="28"/>
        </w:rPr>
        <w:t xml:space="preserve">т </w:t>
      </w:r>
      <w:r w:rsidR="00947F8F">
        <w:rPr>
          <w:sz w:val="28"/>
          <w:szCs w:val="28"/>
        </w:rPr>
        <w:t xml:space="preserve">роли </w:t>
      </w:r>
      <w:r w:rsidRPr="00B8195F">
        <w:rPr>
          <w:sz w:val="28"/>
          <w:szCs w:val="28"/>
        </w:rPr>
        <w:t>учител</w:t>
      </w:r>
      <w:r w:rsidR="00947F8F">
        <w:rPr>
          <w:sz w:val="28"/>
          <w:szCs w:val="28"/>
        </w:rPr>
        <w:t xml:space="preserve">я </w:t>
      </w:r>
      <w:r w:rsidRPr="00B8195F">
        <w:rPr>
          <w:sz w:val="28"/>
          <w:szCs w:val="28"/>
        </w:rPr>
        <w:t>на первом этапе - этапе погружения в проект</w:t>
      </w:r>
      <w:r w:rsidR="00CD63BB" w:rsidRPr="00B8195F">
        <w:rPr>
          <w:sz w:val="28"/>
          <w:szCs w:val="28"/>
        </w:rPr>
        <w:t xml:space="preserve"> </w:t>
      </w:r>
      <w:r w:rsidRPr="00B8195F">
        <w:rPr>
          <w:sz w:val="28"/>
          <w:szCs w:val="28"/>
        </w:rPr>
        <w:t xml:space="preserve">- зависит судьба проекта в целом. На последнем </w:t>
      </w:r>
      <w:proofErr w:type="gramStart"/>
      <w:r w:rsidRPr="00B8195F">
        <w:rPr>
          <w:sz w:val="28"/>
          <w:szCs w:val="28"/>
        </w:rPr>
        <w:t>этапе  роль</w:t>
      </w:r>
      <w:proofErr w:type="gramEnd"/>
      <w:r w:rsidRPr="00B8195F">
        <w:rPr>
          <w:sz w:val="28"/>
          <w:szCs w:val="28"/>
        </w:rPr>
        <w:t xml:space="preserve"> учителя велика, поскольку ученикам не под силу сделать обобщение всего того, что они узнали или исследовали, протянуть «мостик» к следующей теме, прийти, может быть, к неожиданным умозаключениям, которые поможет сделать учитель.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На всех этапах работы над проектом </w:t>
      </w:r>
      <w:r w:rsidR="00947F8F">
        <w:rPr>
          <w:sz w:val="28"/>
          <w:szCs w:val="28"/>
        </w:rPr>
        <w:t>учитель</w:t>
      </w:r>
      <w:r w:rsidRPr="00B8195F">
        <w:rPr>
          <w:sz w:val="28"/>
          <w:szCs w:val="28"/>
        </w:rPr>
        <w:t xml:space="preserve"> выступает как помощник: он не передает знания, а обеспечивает деятельность школьника, то есть: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-консультирует (учитель провоцирует вопросы, размышления, придерживается подсказок)</w:t>
      </w:r>
      <w:r w:rsidR="00110951" w:rsidRPr="00B8195F">
        <w:rPr>
          <w:sz w:val="28"/>
          <w:szCs w:val="28"/>
        </w:rPr>
        <w:t>;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-мотивирует (учитель придерживается принципов выбора и свободы самоопределения)</w:t>
      </w:r>
      <w:r w:rsidR="00110951" w:rsidRPr="00B8195F">
        <w:rPr>
          <w:sz w:val="28"/>
          <w:szCs w:val="28"/>
        </w:rPr>
        <w:t>;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-помогает (провоцирует вопросы, размышления, самостоятельную оценку деятельности, моделируя различные ситуации)</w:t>
      </w:r>
      <w:r w:rsidR="00110951" w:rsidRPr="00B8195F">
        <w:rPr>
          <w:sz w:val="28"/>
          <w:szCs w:val="28"/>
        </w:rPr>
        <w:t>;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-наблюдает</w:t>
      </w:r>
      <w:r w:rsidR="00383E34" w:rsidRPr="00B8195F">
        <w:rPr>
          <w:sz w:val="28"/>
          <w:szCs w:val="28"/>
        </w:rPr>
        <w:t>.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Роль учащихся в учебном процессе принципиально меняется в работе над проектом: они выступают активными его участниками, а не пассивными статистами. </w:t>
      </w:r>
      <w:r w:rsidR="00947F8F">
        <w:rPr>
          <w:sz w:val="28"/>
          <w:szCs w:val="28"/>
        </w:rPr>
        <w:t>Ш</w:t>
      </w:r>
      <w:r w:rsidRPr="00B8195F">
        <w:rPr>
          <w:sz w:val="28"/>
          <w:szCs w:val="28"/>
        </w:rPr>
        <w:t>кольники свободны в выборе способов и видов деятельности для достижения поставленной цели.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proofErr w:type="gramStart"/>
      <w:r w:rsidRPr="00B8195F">
        <w:rPr>
          <w:sz w:val="28"/>
          <w:szCs w:val="28"/>
        </w:rPr>
        <w:t>Следует  знать</w:t>
      </w:r>
      <w:proofErr w:type="gramEnd"/>
      <w:r w:rsidRPr="00B8195F">
        <w:rPr>
          <w:sz w:val="28"/>
          <w:szCs w:val="28"/>
        </w:rPr>
        <w:t>, что каждый ученик имеет право: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не участвовать ни в одном из текущих проектов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-участвовать одновременно в нескольких проектах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- в любой </w:t>
      </w:r>
      <w:proofErr w:type="gramStart"/>
      <w:r w:rsidRPr="00B8195F">
        <w:rPr>
          <w:sz w:val="28"/>
          <w:szCs w:val="28"/>
        </w:rPr>
        <w:t>момент  начать</w:t>
      </w:r>
      <w:proofErr w:type="gramEnd"/>
      <w:r w:rsidRPr="00B8195F">
        <w:rPr>
          <w:sz w:val="28"/>
          <w:szCs w:val="28"/>
        </w:rPr>
        <w:t xml:space="preserve"> новый проект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Ученик на всех этапах: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выбирает (принимает решение)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-выстраивает систему взаимоотношений с людьми</w:t>
      </w:r>
    </w:p>
    <w:p w:rsidR="005A71CF" w:rsidRPr="00B8195F" w:rsidRDefault="005A71C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</w:t>
      </w:r>
      <w:proofErr w:type="gramStart"/>
      <w:r w:rsidRPr="00B8195F">
        <w:rPr>
          <w:sz w:val="28"/>
          <w:szCs w:val="28"/>
        </w:rPr>
        <w:t>оценивает  на</w:t>
      </w:r>
      <w:proofErr w:type="gramEnd"/>
      <w:r w:rsidRPr="00B8195F">
        <w:rPr>
          <w:sz w:val="28"/>
          <w:szCs w:val="28"/>
        </w:rPr>
        <w:t xml:space="preserve"> каждом этапе продукт своей деятельности и «чужой»</w:t>
      </w:r>
    </w:p>
    <w:p w:rsidR="00F648F6" w:rsidRPr="00B8195F" w:rsidRDefault="00F648F6" w:rsidP="00B8195F">
      <w:pPr>
        <w:spacing w:line="276" w:lineRule="auto"/>
        <w:ind w:right="566" w:firstLine="567"/>
        <w:jc w:val="both"/>
        <w:rPr>
          <w:sz w:val="28"/>
          <w:szCs w:val="28"/>
        </w:rPr>
      </w:pPr>
    </w:p>
    <w:p w:rsidR="00F648F6" w:rsidRPr="00B8195F" w:rsidRDefault="00A94709" w:rsidP="00B8195F">
      <w:pPr>
        <w:pStyle w:val="a6"/>
        <w:numPr>
          <w:ilvl w:val="1"/>
          <w:numId w:val="14"/>
        </w:numPr>
        <w:spacing w:line="360" w:lineRule="auto"/>
        <w:ind w:right="566"/>
        <w:jc w:val="both"/>
        <w:rPr>
          <w:b/>
          <w:sz w:val="28"/>
          <w:szCs w:val="28"/>
        </w:rPr>
      </w:pPr>
      <w:r w:rsidRPr="00B8195F">
        <w:rPr>
          <w:b/>
          <w:sz w:val="28"/>
          <w:szCs w:val="28"/>
        </w:rPr>
        <w:t>Презентация проектов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Как уже отмечалось, одним из важных этапов осуществления учебного проекта является презентация. Выбор формы презентации проекта – задача не менее, а то и более сложная, чем выбор формы продукта проектной деятельности. Набор “типичных” форм презентации, вообще говоря, весьма ограничен, а потому здесь требуется особый полет фантазии (в сочетании с обязательным учетом </w:t>
      </w:r>
      <w:r w:rsidR="00947F8F">
        <w:rPr>
          <w:sz w:val="28"/>
          <w:szCs w:val="28"/>
        </w:rPr>
        <w:t>личных</w:t>
      </w:r>
      <w:r w:rsidRPr="00B8195F">
        <w:rPr>
          <w:sz w:val="28"/>
          <w:szCs w:val="28"/>
        </w:rPr>
        <w:t xml:space="preserve"> интересов и способностей проектантов – артистических, художественных, конструкторско-технических, организационных и т.п.)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Виды презентационных проектов могут быть различными, например: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Воплощение (в роль человека, одушевленного или неодушевленного существа).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Деловая игра.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Демонстрация видеофильма – продукта, выполненного на основе информационных технологий.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Диалог исторических или литературных персонажей.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Защита на Ученом Совете.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Игра с залом.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Иллюстративное сопоставление фактов, документов, событий, эпох, цивилизаций…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Инсценировка реального или вымышленного исторического события.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Научная конференция.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Отчет исследовательской экспедиции.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Пресс-конференция.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Путешествие.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Реклама.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Ролевая игра.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Соревнования.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Спектакль.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Спортивная игра.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Телепередача.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Экскурсия.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В самой презентации заложен большой учебно-воспитательный эффект, обусловленный самим методом</w:t>
      </w:r>
      <w:proofErr w:type="gramStart"/>
      <w:r w:rsidRPr="00B8195F">
        <w:rPr>
          <w:sz w:val="28"/>
          <w:szCs w:val="28"/>
        </w:rPr>
        <w:t>:</w:t>
      </w:r>
      <w:proofErr w:type="gramEnd"/>
      <w:r w:rsidRPr="00B8195F">
        <w:rPr>
          <w:sz w:val="28"/>
          <w:szCs w:val="28"/>
        </w:rPr>
        <w:t xml:space="preserve"> дети учатся аргументировано излагать свои мысли, идеи, анализировать свою деятельность, предъявляя результаты рефлексии, анализа групповой и индивидуальной самостоятельной работы, вклада каждого участника проекта. </w:t>
      </w:r>
      <w:r w:rsidR="00947F8F">
        <w:rPr>
          <w:sz w:val="28"/>
          <w:szCs w:val="28"/>
        </w:rPr>
        <w:t>Необходимо</w:t>
      </w:r>
      <w:r w:rsidRPr="00B8195F">
        <w:rPr>
          <w:sz w:val="28"/>
          <w:szCs w:val="28"/>
        </w:rPr>
        <w:t xml:space="preserve">, чтобы дети рассказали, как именно они работали над проектом. При этом демонстрируется и наглядный </w:t>
      </w:r>
      <w:r w:rsidRPr="00B8195F">
        <w:rPr>
          <w:sz w:val="28"/>
          <w:szCs w:val="28"/>
        </w:rPr>
        <w:lastRenderedPageBreak/>
        <w:t>материал, изготовлению которого была посвящена значительная часть времени, показывается результат практической реализации и воплощения приобретенных знаний и умений. То, что готовят дети для наглядной демонстрации своих результатов, названное нами продуктом работы над проектом, требует использования определенных знаний и умений по технологии его изготовления. Вид продукта определяет форму проведения презентации.</w:t>
      </w:r>
    </w:p>
    <w:p w:rsidR="00A94709" w:rsidRPr="00B8195F" w:rsidRDefault="00947F8F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="00A94709" w:rsidRPr="00B8195F">
        <w:rPr>
          <w:sz w:val="28"/>
          <w:szCs w:val="28"/>
        </w:rPr>
        <w:t xml:space="preserve">елью </w:t>
      </w:r>
      <w:r w:rsidR="00E3421C">
        <w:rPr>
          <w:sz w:val="28"/>
          <w:szCs w:val="28"/>
        </w:rPr>
        <w:t xml:space="preserve">учителя при </w:t>
      </w:r>
      <w:r w:rsidR="00A94709" w:rsidRPr="00B8195F">
        <w:rPr>
          <w:sz w:val="28"/>
          <w:szCs w:val="28"/>
        </w:rPr>
        <w:t>проведени</w:t>
      </w:r>
      <w:r w:rsidR="00E3421C">
        <w:rPr>
          <w:sz w:val="28"/>
          <w:szCs w:val="28"/>
        </w:rPr>
        <w:t>и</w:t>
      </w:r>
      <w:r w:rsidR="00A94709" w:rsidRPr="00B8195F">
        <w:rPr>
          <w:sz w:val="28"/>
          <w:szCs w:val="28"/>
        </w:rPr>
        <w:t xml:space="preserve"> презентации является выработка и/или развитие </w:t>
      </w:r>
      <w:proofErr w:type="spellStart"/>
      <w:r w:rsidR="00A94709" w:rsidRPr="00B8195F">
        <w:rPr>
          <w:sz w:val="28"/>
          <w:szCs w:val="28"/>
        </w:rPr>
        <w:t>презентативных</w:t>
      </w:r>
      <w:proofErr w:type="spellEnd"/>
      <w:r w:rsidR="00A94709" w:rsidRPr="00B8195F">
        <w:rPr>
          <w:sz w:val="28"/>
          <w:szCs w:val="28"/>
        </w:rPr>
        <w:t xml:space="preserve"> умений и навыков. К ним относятся умения: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кратко, достаточно полно и лаконично (укладываясь в 10-12 минут) рассказать о постановке и решении задачи проекта;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демонстрировать понимание проблемы проекта, собственную формулировку цели и задач проекта, выбранный путь решения;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анализировать ход поиска решения для аргументации выбора способа решения;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демонстрировать найденное решение;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анализировать влияние различных факторов на ход работы над проектом;</w:t>
      </w:r>
    </w:p>
    <w:p w:rsidR="00A94709" w:rsidRPr="00B8195F" w:rsidRDefault="00A94709" w:rsidP="00B8195F">
      <w:pPr>
        <w:spacing w:line="276" w:lineRule="auto"/>
        <w:ind w:right="566" w:firstLine="567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- проводить самоанализ успешности и результативности решения проблемы, адекватности уровня постановки проблемы тем средствам, с помощью которых отыскивать решение.</w:t>
      </w:r>
    </w:p>
    <w:p w:rsidR="00945AB3" w:rsidRPr="00B8195F" w:rsidRDefault="005A71CF" w:rsidP="00B8195F">
      <w:pPr>
        <w:keepNext/>
        <w:keepLines/>
        <w:spacing w:before="200" w:line="360" w:lineRule="auto"/>
        <w:ind w:right="566" w:firstLine="567"/>
        <w:jc w:val="both"/>
        <w:outlineLvl w:val="1"/>
        <w:rPr>
          <w:rFonts w:eastAsiaTheme="majorEastAsia"/>
          <w:b/>
          <w:bCs/>
          <w:sz w:val="28"/>
          <w:szCs w:val="28"/>
        </w:rPr>
      </w:pPr>
      <w:r w:rsidRPr="00B8195F">
        <w:rPr>
          <w:rFonts w:eastAsiaTheme="majorEastAsia"/>
          <w:b/>
          <w:bCs/>
          <w:sz w:val="28"/>
          <w:szCs w:val="28"/>
        </w:rPr>
        <w:t>1.7</w:t>
      </w:r>
      <w:r w:rsidR="00945AB3" w:rsidRPr="00B8195F">
        <w:rPr>
          <w:rFonts w:eastAsiaTheme="majorEastAsia"/>
          <w:b/>
          <w:bCs/>
          <w:sz w:val="28"/>
          <w:szCs w:val="28"/>
        </w:rPr>
        <w:t xml:space="preserve"> </w:t>
      </w:r>
      <w:r w:rsidR="006C21B2" w:rsidRPr="00B8195F">
        <w:rPr>
          <w:rFonts w:eastAsiaTheme="majorEastAsia"/>
          <w:b/>
          <w:bCs/>
          <w:sz w:val="28"/>
          <w:szCs w:val="28"/>
        </w:rPr>
        <w:t>Организация проектной деятельности</w:t>
      </w:r>
      <w:r w:rsidR="00945AB3" w:rsidRPr="00B8195F">
        <w:rPr>
          <w:rFonts w:eastAsiaTheme="majorEastAsia"/>
          <w:b/>
          <w:bCs/>
          <w:sz w:val="28"/>
          <w:szCs w:val="28"/>
        </w:rPr>
        <w:t xml:space="preserve"> 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 xml:space="preserve">В начальной школе при организации проектной деятельности следует учитывать возрастные и </w:t>
      </w:r>
      <w:proofErr w:type="spellStart"/>
      <w:r w:rsidRPr="00B8195F">
        <w:rPr>
          <w:color w:val="000000"/>
          <w:sz w:val="28"/>
          <w:szCs w:val="28"/>
        </w:rPr>
        <w:t>психолого</w:t>
      </w:r>
      <w:proofErr w:type="spellEnd"/>
      <w:r w:rsidRPr="00B8195F">
        <w:rPr>
          <w:color w:val="000000"/>
          <w:sz w:val="28"/>
          <w:szCs w:val="28"/>
        </w:rPr>
        <w:t>–физиологические особенности младших школьников.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 xml:space="preserve">Для </w:t>
      </w:r>
      <w:r w:rsidR="00E3421C">
        <w:rPr>
          <w:color w:val="000000"/>
          <w:sz w:val="28"/>
          <w:szCs w:val="28"/>
        </w:rPr>
        <w:t>успеш</w:t>
      </w:r>
      <w:r w:rsidRPr="00B8195F">
        <w:rPr>
          <w:color w:val="000000"/>
          <w:sz w:val="28"/>
          <w:szCs w:val="28"/>
        </w:rPr>
        <w:t>ной проектно-учебной деятельности младшим школьникам необходима ещ</w:t>
      </w:r>
      <w:r w:rsidR="00E3421C">
        <w:rPr>
          <w:color w:val="000000"/>
          <w:sz w:val="28"/>
          <w:szCs w:val="28"/>
        </w:rPr>
        <w:t>ё</w:t>
      </w:r>
      <w:r w:rsidRPr="00B8195F">
        <w:rPr>
          <w:color w:val="000000"/>
          <w:sz w:val="28"/>
          <w:szCs w:val="28"/>
        </w:rPr>
        <w:t xml:space="preserve"> и особая готовность, “зрелость”, заключающаяся в следующих моментах: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Во-первых, это сформированность у учащихся ряда коммуникативных умений, лежащих в основе эффективных социально-интеллектуальных взаимодействий в процессе обучения, к которым относятся: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•</w:t>
      </w:r>
      <w:r w:rsidRPr="00B8195F">
        <w:rPr>
          <w:color w:val="000000"/>
          <w:sz w:val="28"/>
          <w:szCs w:val="28"/>
        </w:rPr>
        <w:tab/>
        <w:t>умение спрашивать;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•</w:t>
      </w:r>
      <w:r w:rsidRPr="00B8195F">
        <w:rPr>
          <w:color w:val="000000"/>
          <w:sz w:val="28"/>
          <w:szCs w:val="28"/>
        </w:rPr>
        <w:tab/>
        <w:t>умение управлять голосом;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•</w:t>
      </w:r>
      <w:r w:rsidRPr="00B8195F">
        <w:rPr>
          <w:color w:val="000000"/>
          <w:sz w:val="28"/>
          <w:szCs w:val="28"/>
        </w:rPr>
        <w:tab/>
        <w:t>умение выражать свою точку зрения;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•</w:t>
      </w:r>
      <w:r w:rsidRPr="00B8195F">
        <w:rPr>
          <w:color w:val="000000"/>
          <w:sz w:val="28"/>
          <w:szCs w:val="28"/>
        </w:rPr>
        <w:tab/>
        <w:t>умение договариваться.</w:t>
      </w:r>
    </w:p>
    <w:p w:rsidR="00110951" w:rsidRPr="00B8195F" w:rsidRDefault="00383E34" w:rsidP="00B8195F">
      <w:pPr>
        <w:spacing w:line="276" w:lineRule="auto"/>
        <w:ind w:right="566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 xml:space="preserve">       </w:t>
      </w:r>
      <w:r w:rsidR="00110951" w:rsidRPr="00B8195F">
        <w:rPr>
          <w:color w:val="000000"/>
          <w:sz w:val="28"/>
          <w:szCs w:val="28"/>
        </w:rPr>
        <w:t>Вторым показателем готовности младших школьников к проектной деятельности выступает развитие мышления учащихся, определённая «интеллектуальная зрелость». Прежде всего, имеется в виду сформированность обобщенности умственных действий как интегративной характеристики, включающей в себя: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lastRenderedPageBreak/>
        <w:t>- развитие аналитико-синтетических действий;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- сформированность алгоритма сравнительного анализа;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- умение вычленять существенный признак, соотношение данных, составляющих условие задачи;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- возможность выделять общий способ действий;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- перенос общего способа действий на другие учебные задачи.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При этом качественными характеристиками развития всех составляющих обобщенности умственных действий у учащихся начальной школы являются широта, мера самостоятельности и обоснованность.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К “интеллектуальной зрелости” также относится наличие у младших школьников таких качеств мышления, как гибкость, вариативность и самостоятельность.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 xml:space="preserve">Целенаправленное формирование как обобщенности умственных действий, так и названных качеств мышления осуществляется с 1-го по 4-й класс в </w:t>
      </w:r>
      <w:r w:rsidR="006633E8">
        <w:rPr>
          <w:color w:val="000000"/>
          <w:sz w:val="28"/>
          <w:szCs w:val="28"/>
        </w:rPr>
        <w:t>ходе</w:t>
      </w:r>
      <w:r w:rsidRPr="00B8195F">
        <w:rPr>
          <w:color w:val="000000"/>
          <w:sz w:val="28"/>
          <w:szCs w:val="28"/>
        </w:rPr>
        <w:t xml:space="preserve"> работы над становлением у учащихся младшего школьного возраста теоретического мышления через особое учебное теоретическое содержание, активные методы и приемы обучения, диалоговые формы взаимодействия учителя с детьми и учеников друг с другом.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Третьим показателем готовности младших школьников к эффективной проектной деятельности является опыт развёрнутой, содержательной, дифференцированной самооценочной и оценочной деятельности, которая способствует формированию у детей следующих необходимых умений: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•</w:t>
      </w:r>
      <w:r w:rsidRPr="00B8195F">
        <w:rPr>
          <w:color w:val="000000"/>
          <w:sz w:val="28"/>
          <w:szCs w:val="28"/>
        </w:rPr>
        <w:tab/>
        <w:t>адекватно оценивать свою работу и работу одноклассников;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•</w:t>
      </w:r>
      <w:r w:rsidRPr="00B8195F">
        <w:rPr>
          <w:color w:val="000000"/>
          <w:sz w:val="28"/>
          <w:szCs w:val="28"/>
        </w:rPr>
        <w:tab/>
        <w:t>обоснованно и доброжелательно оценивать как результат, так и процесс решения учебной задачи с акцентом на положительное;</w:t>
      </w:r>
    </w:p>
    <w:p w:rsidR="00110951" w:rsidRPr="00B8195F" w:rsidRDefault="00110951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  <w:r w:rsidRPr="00B8195F">
        <w:rPr>
          <w:color w:val="000000"/>
          <w:sz w:val="28"/>
          <w:szCs w:val="28"/>
        </w:rPr>
        <w:t>•</w:t>
      </w:r>
      <w:r w:rsidRPr="00B8195F">
        <w:rPr>
          <w:color w:val="000000"/>
          <w:sz w:val="28"/>
          <w:szCs w:val="28"/>
        </w:rPr>
        <w:tab/>
        <w:t>выделяя недостатки, делать конструктивные пожелания, замечания.</w:t>
      </w:r>
    </w:p>
    <w:p w:rsidR="0083719B" w:rsidRPr="00B8195F" w:rsidRDefault="0083719B" w:rsidP="00B8195F">
      <w:pPr>
        <w:spacing w:line="276" w:lineRule="auto"/>
        <w:ind w:right="566" w:firstLine="567"/>
        <w:contextualSpacing/>
        <w:jc w:val="both"/>
        <w:rPr>
          <w:color w:val="000000"/>
          <w:sz w:val="28"/>
          <w:szCs w:val="28"/>
        </w:rPr>
      </w:pPr>
    </w:p>
    <w:p w:rsidR="00B8195F" w:rsidRPr="00F861B4" w:rsidRDefault="006C21B2" w:rsidP="00F861B4">
      <w:pPr>
        <w:pStyle w:val="a6"/>
        <w:spacing w:line="360" w:lineRule="auto"/>
        <w:ind w:left="0" w:right="566" w:firstLine="567"/>
        <w:jc w:val="both"/>
        <w:outlineLvl w:val="0"/>
        <w:rPr>
          <w:b/>
          <w:sz w:val="28"/>
          <w:szCs w:val="28"/>
        </w:rPr>
      </w:pPr>
      <w:r w:rsidRPr="00B8195F">
        <w:rPr>
          <w:b/>
          <w:sz w:val="28"/>
          <w:szCs w:val="28"/>
        </w:rPr>
        <w:t>Глава 2. Развитие способностей учащихся через проектную деятельност</w:t>
      </w:r>
      <w:r w:rsidR="00F861B4">
        <w:rPr>
          <w:b/>
          <w:sz w:val="28"/>
          <w:szCs w:val="28"/>
        </w:rPr>
        <w:t>ь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В современной школе и педагоги, и родители заинтересованы в том, чтобы школьники не только прочно усвоили определённую сумму знаний и фактов, но и научились жить в обществе, делать выбор в ситуации неопределённости, достигать социального успеха.</w:t>
      </w:r>
      <w:r w:rsidR="00AF5F44">
        <w:rPr>
          <w:rFonts w:eastAsia="Calibri"/>
          <w:sz w:val="28"/>
          <w:szCs w:val="28"/>
          <w:lang w:eastAsia="en-US"/>
        </w:rPr>
        <w:t xml:space="preserve"> </w:t>
      </w:r>
      <w:r w:rsidRPr="00BD6960">
        <w:rPr>
          <w:rFonts w:eastAsia="Calibri"/>
          <w:sz w:val="28"/>
          <w:szCs w:val="28"/>
          <w:lang w:eastAsia="en-US"/>
        </w:rPr>
        <w:t xml:space="preserve">В школу приходят дети с разным уровнем развития. У многих ребят способности не проявляются, они спрятаны глубоко внутри. Основная работа по их выявлению и развитию ложится на учителей начальных классов, которые закладывают основы творческой деятельности, развивают способности детей. Процесс обучения творчеству должен строиться так, чтобы каждый ученик мог выявить и развить свой комплекс способностей, </w:t>
      </w:r>
      <w:r w:rsidRPr="00BD6960">
        <w:rPr>
          <w:rFonts w:eastAsia="Calibri"/>
          <w:sz w:val="28"/>
          <w:szCs w:val="28"/>
          <w:lang w:eastAsia="en-US"/>
        </w:rPr>
        <w:lastRenderedPageBreak/>
        <w:t xml:space="preserve">учиться познавать самого себя, развивать на определенном уровне мышление, фантазию, воображение. </w:t>
      </w:r>
    </w:p>
    <w:p w:rsidR="00BD6960" w:rsidRPr="00BD6960" w:rsidRDefault="00AF5F44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AF5F44">
        <w:rPr>
          <w:rFonts w:eastAsia="Calibri"/>
          <w:sz w:val="28"/>
          <w:szCs w:val="28"/>
          <w:lang w:eastAsia="en-US"/>
        </w:rPr>
        <w:t>В последние годы особо остро стоит вопрос о развитии творческих способностей детей в теории и практике обучения.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BD6960" w:rsidRPr="00BD6960">
        <w:rPr>
          <w:rFonts w:eastAsia="Calibri"/>
          <w:sz w:val="28"/>
          <w:szCs w:val="28"/>
          <w:lang w:eastAsia="en-US"/>
        </w:rPr>
        <w:t xml:space="preserve">Успешное развитие творческих способностей младших школьников возможно лишь при создании определенных условий, благоприятствующих их формированию. 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•</w:t>
      </w:r>
      <w:r w:rsidRPr="00BD6960">
        <w:rPr>
          <w:rFonts w:eastAsia="Calibri"/>
          <w:sz w:val="28"/>
          <w:szCs w:val="28"/>
          <w:lang w:eastAsia="en-US"/>
        </w:rPr>
        <w:tab/>
      </w:r>
      <w:proofErr w:type="gramStart"/>
      <w:r w:rsidRPr="00BD6960">
        <w:rPr>
          <w:rFonts w:eastAsia="Calibri"/>
          <w:sz w:val="28"/>
          <w:szCs w:val="28"/>
          <w:lang w:eastAsia="en-US"/>
        </w:rPr>
        <w:t>Первое  условие</w:t>
      </w:r>
      <w:proofErr w:type="gramEnd"/>
      <w:r w:rsidRPr="00BD6960">
        <w:rPr>
          <w:rFonts w:eastAsia="Calibri"/>
          <w:sz w:val="28"/>
          <w:szCs w:val="28"/>
          <w:lang w:eastAsia="en-US"/>
        </w:rPr>
        <w:t xml:space="preserve"> развития творчества – высокая самооценка обучающегося, то есть создание у него достаточной уверенности в своих силах, умственных возможностях. Ребёнок должен знать, «вкус успеха». «Успех ученика должен быть ни концом работы, а его началом».</w:t>
      </w:r>
    </w:p>
    <w:p w:rsidR="00BD6960" w:rsidRPr="00BD6960" w:rsidRDefault="00BD6960" w:rsidP="00B8195F">
      <w:pPr>
        <w:spacing w:after="200"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•</w:t>
      </w:r>
      <w:r w:rsidRPr="00BD6960">
        <w:rPr>
          <w:rFonts w:eastAsia="Calibri"/>
          <w:sz w:val="28"/>
          <w:szCs w:val="28"/>
          <w:lang w:eastAsia="en-US"/>
        </w:rPr>
        <w:tab/>
        <w:t>Второе условие развитие способности ребёнка – создание соответствующего психологического климата. Именно учитель должен с первых дней в школе поощрять и стимулировать возникновение у него творческих способностей.</w:t>
      </w:r>
    </w:p>
    <w:p w:rsidR="00BD6960" w:rsidRPr="00BD6960" w:rsidRDefault="00BD6960" w:rsidP="00B8195F">
      <w:pPr>
        <w:spacing w:after="200"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Одной из целей проектной деятельности является развитие познавательных способностей обучающихся, а также самостоятельности, умений ориентироваться в информационном пространстве, развитие критического и творческого мышления, способности увидеть, сформулировать и решить проблему. Этот метод ориентирован на формирование самостоятельной деятельности учащихся – индивидуальной, парной, групповой, которую они выполняют в течение определённого отрезка времени. При организации проектной деятельности в начальной школе необходимо учитывать возрастные и психолого-физиологические особенности младших школьников. Проблема проекта или исследования должна лежать в области познавательных интересов обучающихся и находиться в зоне их ближайшего развития. Большого внимания от учителя требует организация процесса осмысления, целенаправленного приобретения и применения школьниками знаний, необходимых в том или ином проекте. От учителя потребуется и особый такт, и деликатность, чтобы не «навязать» ученикам </w:t>
      </w:r>
      <w:proofErr w:type="gramStart"/>
      <w:r w:rsidRPr="00BD6960">
        <w:rPr>
          <w:rFonts w:eastAsia="Calibri"/>
          <w:sz w:val="28"/>
          <w:szCs w:val="28"/>
          <w:lang w:eastAsia="en-US"/>
        </w:rPr>
        <w:t>какой либо</w:t>
      </w:r>
      <w:proofErr w:type="gramEnd"/>
      <w:r w:rsidRPr="00BD6960">
        <w:rPr>
          <w:rFonts w:eastAsia="Calibri"/>
          <w:sz w:val="28"/>
          <w:szCs w:val="28"/>
          <w:lang w:eastAsia="en-US"/>
        </w:rPr>
        <w:t xml:space="preserve"> материал, а направить их самостоятельный поиск. Учитель поддерживает внимание детей следующими вопросами: «Все ли вы знаете, чтобы выполнить данный проект? Какую информацию вам надо получить? К каким источникам информации следует обратиться (к интернету, к справочникам, к художественной литературе, к учебнику)?».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Метод проектов так же является наиболее эффективным методом, способствующим </w:t>
      </w:r>
      <w:proofErr w:type="gramStart"/>
      <w:r w:rsidRPr="00BD6960">
        <w:rPr>
          <w:rFonts w:eastAsia="Calibri"/>
          <w:sz w:val="28"/>
          <w:szCs w:val="28"/>
          <w:lang w:eastAsia="en-US"/>
        </w:rPr>
        <w:t>развитию  рефлексивных</w:t>
      </w:r>
      <w:proofErr w:type="gramEnd"/>
      <w:r w:rsidRPr="00BD6960">
        <w:rPr>
          <w:rFonts w:eastAsia="Calibri"/>
          <w:sz w:val="28"/>
          <w:szCs w:val="28"/>
          <w:lang w:eastAsia="en-US"/>
        </w:rPr>
        <w:t xml:space="preserve"> способностей. Младшие школьники стремятся к самостоятельному осмысливанию не только содержания образовательной программы, но также и способов организации сотрудничества со сверстниками, налаживания с ними деловых и личных взаимоотношений, </w:t>
      </w:r>
      <w:r w:rsidRPr="00BD6960">
        <w:rPr>
          <w:rFonts w:eastAsia="Calibri"/>
          <w:sz w:val="28"/>
          <w:szCs w:val="28"/>
          <w:lang w:eastAsia="en-US"/>
        </w:rPr>
        <w:lastRenderedPageBreak/>
        <w:t>оценки собственных действий, и как следствие, осмысления представления о себе, своем "Я". Реальные ситуации учения, в которых возникает необходимость взаимодействия и сотрудничества со сверстниками, являются важным условием развития рефлексивной позиции младшего школьника. Эти условия могут быть обеспечены за счет включения в образовательный процесс активных методов обучения, групповой работы детей. Работая в группе и обсуждая дискуссионные проблемы, дети обнаруживают свою компетентность в каких-либо вопросах, сравнивают собственное мнение с мнением одноклассников, обсуждают различные точки зрения, намечают дальнейшие действия, таким образом, создаются условия, способствующие развитию рефлексивных способностей школьников. Данный метод предполагает совместное обсуждение какого-либо проблемного вопроса и построение деятельности, направленной на его решение.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Рефлексивные операции должны быть обязательно предусмотрены в структуре любого проекта. Во многих проектах, представленных в литературе, рефлексия включена в качестве отдельного этапа, в завершающей части работы. Успешность рефлексии младших школьников во многом зависит от того, насколько продуманно и четко была организована процедура рефлексии. Опираясь на структуру развития рефлексивных способностей, выделенной </w:t>
      </w:r>
      <w:proofErr w:type="spellStart"/>
      <w:r w:rsidRPr="00BD6960">
        <w:rPr>
          <w:rFonts w:eastAsia="Calibri"/>
          <w:sz w:val="28"/>
          <w:szCs w:val="28"/>
          <w:lang w:eastAsia="en-US"/>
        </w:rPr>
        <w:t>М.Г.Савельевой</w:t>
      </w:r>
      <w:proofErr w:type="spellEnd"/>
      <w:r w:rsidRPr="00BD6960">
        <w:rPr>
          <w:rFonts w:eastAsia="Calibri"/>
          <w:sz w:val="28"/>
          <w:szCs w:val="28"/>
          <w:lang w:eastAsia="en-US"/>
        </w:rPr>
        <w:t>, можно выделить ряд приемов, организации рефлексии младших школьников. Согласно предложенной структуре, рефлексивные процесс проходит следующие этапы: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1. Научение умному "незнанию". Умение останавливаться и оценивать сложившуюся ситуацию: "я знаю, что этого не знаю".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2."Запуск алгоритма": "Я знаю, что я не решу эту задачу известными мне способами, тогда я должен…"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3. Инсайт: "я знаю как надо или не знаю, но думаю, что…" и реализация принятого решения.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4. Анализ цепочки мыслительных и практических операций "не знал как - узнал - сделал".</w:t>
      </w:r>
    </w:p>
    <w:p w:rsidR="00BD6960" w:rsidRPr="00BD6960" w:rsidRDefault="00BD6960" w:rsidP="00B8195F">
      <w:pPr>
        <w:spacing w:after="200"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5. Осознать задачу как новую и вернуться в проектную деятельность.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Учитывая эти этапы, учителю необходимо целенаправленно организовывать процедуру рефлексии в различных формах, в том числе как: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1. устное обсуждение,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2. письменное анкетирование,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3. рисуночное или графическое изображение изменений, происходящих с ребенком в течение занятия, дня, недели, месяца.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Рефлексия может быть организована как в индивидуальной, так и в групповой форме. Групповая рефлексия — это организованный и сознательно </w:t>
      </w:r>
      <w:r w:rsidRPr="00BD6960">
        <w:rPr>
          <w:rFonts w:eastAsia="Calibri"/>
          <w:sz w:val="28"/>
          <w:szCs w:val="28"/>
          <w:lang w:eastAsia="en-US"/>
        </w:rPr>
        <w:lastRenderedPageBreak/>
        <w:t>направляемый процесс, в ходе которого члены группы обсуждают, насколько им удалось достичь поставленных целей и сформировать хорошие групповые отношения. Задача рефлексии — вносить возможные упрощения в рабочие процедуры, устранять неэффективные действия, способствовать совершенствованию навыков совместной работы всех членов группы.</w:t>
      </w:r>
    </w:p>
    <w:p w:rsidR="00BD6960" w:rsidRPr="00BD6960" w:rsidRDefault="00BD6960" w:rsidP="00B8195F">
      <w:pPr>
        <w:spacing w:after="200"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"Рефлексия одного из участников группы". Один ученик анализирует свою работу и работу группы. </w:t>
      </w:r>
      <w:r w:rsidR="002D03ED">
        <w:rPr>
          <w:rFonts w:eastAsia="Calibri"/>
          <w:sz w:val="28"/>
          <w:szCs w:val="28"/>
          <w:lang w:eastAsia="en-US"/>
        </w:rPr>
        <w:t>Этот</w:t>
      </w:r>
      <w:r w:rsidRPr="00BD6960">
        <w:rPr>
          <w:rFonts w:eastAsia="Calibri"/>
          <w:sz w:val="28"/>
          <w:szCs w:val="28"/>
          <w:lang w:eastAsia="en-US"/>
        </w:rPr>
        <w:t xml:space="preserve"> способ организации рефлексии заставляет одновременно и других участников проводить границы своих представлений. Как только кто-то скажет: "я делал </w:t>
      </w:r>
      <w:proofErr w:type="gramStart"/>
      <w:r w:rsidRPr="00BD6960">
        <w:rPr>
          <w:rFonts w:eastAsia="Calibri"/>
          <w:sz w:val="28"/>
          <w:szCs w:val="28"/>
          <w:lang w:eastAsia="en-US"/>
        </w:rPr>
        <w:t>так, потому, что</w:t>
      </w:r>
      <w:proofErr w:type="gramEnd"/>
      <w:r w:rsidRPr="00BD6960">
        <w:rPr>
          <w:rFonts w:eastAsia="Calibri"/>
          <w:sz w:val="28"/>
          <w:szCs w:val="28"/>
          <w:lang w:eastAsia="en-US"/>
        </w:rPr>
        <w:t xml:space="preserve"> считал, что …" - в этот момент другие участники рефлексии смогут начать смотреть на себя и думать: "А я считаю так же или иначе?".</w:t>
      </w:r>
    </w:p>
    <w:p w:rsidR="00BD6960" w:rsidRPr="00BD6960" w:rsidRDefault="00BD6960" w:rsidP="00B8195F">
      <w:pPr>
        <w:spacing w:after="200"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"Протокол наблюдений". Координатор фиксирует в ходе работы поведение членов группы, а затем выступает со своими записями (может служить также способом формирования у наблюдающего ребенка необходимых умений, </w:t>
      </w:r>
      <w:proofErr w:type="gramStart"/>
      <w:r w:rsidRPr="00BD6960">
        <w:rPr>
          <w:rFonts w:eastAsia="Calibri"/>
          <w:sz w:val="28"/>
          <w:szCs w:val="28"/>
          <w:lang w:eastAsia="en-US"/>
        </w:rPr>
        <w:t>т.е.</w:t>
      </w:r>
      <w:proofErr w:type="gramEnd"/>
      <w:r w:rsidRPr="00BD6960">
        <w:rPr>
          <w:rFonts w:eastAsia="Calibri"/>
          <w:sz w:val="28"/>
          <w:szCs w:val="28"/>
          <w:lang w:eastAsia="en-US"/>
        </w:rPr>
        <w:t xml:space="preserve"> выполняя свою роль, он увидит, как этим умением пользуются другие).</w:t>
      </w:r>
    </w:p>
    <w:p w:rsidR="00BD6960" w:rsidRPr="00BD6960" w:rsidRDefault="00BD6960" w:rsidP="00B8195F">
      <w:pPr>
        <w:spacing w:after="200"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"Мозговой штурм". Выбор действий для достижения цели проекта. Обсуждение результатов и достижений в совместной работе. Выделение причин неудач в работе и способов их преодоления.</w:t>
      </w:r>
    </w:p>
    <w:p w:rsidR="00BD6960" w:rsidRPr="00BD6960" w:rsidRDefault="00BD6960" w:rsidP="00B8195F">
      <w:pPr>
        <w:spacing w:after="200"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"Круглый стол". Совместное обсуждение всей работы группы. Выводы и предложения.</w:t>
      </w:r>
    </w:p>
    <w:p w:rsidR="00BD6960" w:rsidRPr="00BD6960" w:rsidRDefault="00BD6960" w:rsidP="00B8195F">
      <w:pPr>
        <w:spacing w:after="200"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"Творческий отчет". </w:t>
      </w:r>
      <w:proofErr w:type="gramStart"/>
      <w:r w:rsidRPr="00BD6960">
        <w:rPr>
          <w:rFonts w:eastAsia="Calibri"/>
          <w:sz w:val="28"/>
          <w:szCs w:val="28"/>
          <w:lang w:eastAsia="en-US"/>
        </w:rPr>
        <w:t xml:space="preserve">Рефлексия </w:t>
      </w:r>
      <w:r w:rsidR="002D03ED">
        <w:rPr>
          <w:rFonts w:eastAsia="Calibri"/>
          <w:sz w:val="28"/>
          <w:szCs w:val="28"/>
          <w:lang w:eastAsia="en-US"/>
        </w:rPr>
        <w:t xml:space="preserve"> при</w:t>
      </w:r>
      <w:proofErr w:type="gramEnd"/>
      <w:r w:rsidR="002D03ED">
        <w:rPr>
          <w:rFonts w:eastAsia="Calibri"/>
          <w:sz w:val="28"/>
          <w:szCs w:val="28"/>
          <w:lang w:eastAsia="en-US"/>
        </w:rPr>
        <w:t xml:space="preserve"> этом </w:t>
      </w:r>
      <w:r w:rsidRPr="00BD6960">
        <w:rPr>
          <w:rFonts w:eastAsia="Calibri"/>
          <w:sz w:val="28"/>
          <w:szCs w:val="28"/>
          <w:lang w:eastAsia="en-US"/>
        </w:rPr>
        <w:t>проводится в необычной форме (в форме игры, выставки, рисунков). Готовит творческий отчет один участник группы или несколько ребят.</w:t>
      </w:r>
    </w:p>
    <w:p w:rsidR="00BD6960" w:rsidRPr="00BD6960" w:rsidRDefault="00BD6960" w:rsidP="00B8195F">
      <w:pPr>
        <w:spacing w:after="200"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По содержанию рефлексия может включать: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 w:rsidRPr="00BD6960">
        <w:rPr>
          <w:rFonts w:eastAsia="Calibri"/>
          <w:sz w:val="28"/>
          <w:szCs w:val="28"/>
          <w:lang w:eastAsia="en-US"/>
        </w:rPr>
        <w:t>осознавание</w:t>
      </w:r>
      <w:proofErr w:type="spellEnd"/>
      <w:r w:rsidRPr="00BD6960">
        <w:rPr>
          <w:rFonts w:eastAsia="Calibri"/>
          <w:sz w:val="28"/>
          <w:szCs w:val="28"/>
          <w:lang w:eastAsia="en-US"/>
        </w:rPr>
        <w:t xml:space="preserve"> чувств, то есть вербальное или невербальное описание чувств и ощущений, протекающих в той или иной проектной ситуации,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 w:rsidRPr="00BD6960">
        <w:rPr>
          <w:rFonts w:eastAsia="Calibri"/>
          <w:sz w:val="28"/>
          <w:szCs w:val="28"/>
          <w:lang w:eastAsia="en-US"/>
        </w:rPr>
        <w:t>осознавание</w:t>
      </w:r>
      <w:proofErr w:type="spellEnd"/>
      <w:r w:rsidRPr="00BD6960">
        <w:rPr>
          <w:rFonts w:eastAsia="Calibri"/>
          <w:sz w:val="28"/>
          <w:szCs w:val="28"/>
          <w:lang w:eastAsia="en-US"/>
        </w:rPr>
        <w:t xml:space="preserve"> владения учебным материалом, учебной информацией. Для этого возможно использовать прием "Пометки", когда ученики, работая над проектом, помечают то, что знают, с чем знакомы, новую информацию, желаемое узнать глубже из дополнительных источников (здесь важно то, что этот материал выявлен и предложен самими учащимися).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 w:rsidRPr="00BD6960">
        <w:rPr>
          <w:rFonts w:eastAsia="Calibri"/>
          <w:sz w:val="28"/>
          <w:szCs w:val="28"/>
          <w:lang w:eastAsia="en-US"/>
        </w:rPr>
        <w:t>осознавание</w:t>
      </w:r>
      <w:proofErr w:type="spellEnd"/>
      <w:r w:rsidRPr="00BD6960">
        <w:rPr>
          <w:rFonts w:eastAsia="Calibri"/>
          <w:sz w:val="28"/>
          <w:szCs w:val="28"/>
          <w:lang w:eastAsia="en-US"/>
        </w:rPr>
        <w:t xml:space="preserve"> собственного вклада в работу, значимости деятельности. Прием "Рефлексия себя в проекте" осуществляется при помощи таблицы и условных обозначений. (Ребята оценивают свою работу с позиции Я</w:t>
      </w:r>
      <w:r w:rsidR="002D03ED">
        <w:rPr>
          <w:rFonts w:eastAsia="Calibri"/>
          <w:sz w:val="28"/>
          <w:szCs w:val="28"/>
          <w:lang w:eastAsia="en-US"/>
        </w:rPr>
        <w:t>,</w:t>
      </w:r>
      <w:r w:rsidRPr="00BD6960">
        <w:rPr>
          <w:rFonts w:eastAsia="Calibri"/>
          <w:sz w:val="28"/>
          <w:szCs w:val="28"/>
          <w:lang w:eastAsia="en-US"/>
        </w:rPr>
        <w:t xml:space="preserve"> Мы, Дело. По итогам работы над проектом дети оценивают: Я - как работал, был активен? (хорошо, средне, плохо). Какой внес вклад в работу над проектом? Мы - </w:t>
      </w:r>
      <w:r w:rsidRPr="00BD6960">
        <w:rPr>
          <w:rFonts w:eastAsia="Calibri"/>
          <w:sz w:val="28"/>
          <w:szCs w:val="28"/>
          <w:lang w:eastAsia="en-US"/>
        </w:rPr>
        <w:lastRenderedPageBreak/>
        <w:t>насколько эффективно смогли работать вместе, чего достигли в совместном обсуждении? Дело – насколько продвинулось? Узнал ли больше?).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 w:rsidRPr="00BD6960">
        <w:rPr>
          <w:rFonts w:eastAsia="Calibri"/>
          <w:sz w:val="28"/>
          <w:szCs w:val="28"/>
          <w:lang w:eastAsia="en-US"/>
        </w:rPr>
        <w:t>осознавание</w:t>
      </w:r>
      <w:proofErr w:type="spellEnd"/>
      <w:r w:rsidRPr="00BD6960">
        <w:rPr>
          <w:rFonts w:eastAsia="Calibri"/>
          <w:sz w:val="28"/>
          <w:szCs w:val="28"/>
          <w:lang w:eastAsia="en-US"/>
        </w:rPr>
        <w:t xml:space="preserve"> собственных дефицитов и возможных способов их преодоления. Прием "горячий стул". Учащиеся по кругу (по цепочки) отвечают на вопросы, передавая из рук в руки какой-либо предмет. Вопросы могут быть следующими: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-Что нового ты узнал, работая над проектом?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-Какие уже имеющиеся у тебя знания, понадобились тебе при работе?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-Какие знания, умения, полученные на проекте, понадобятся тебе в будущем?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-Где во время работы над проектом ты чувствовал себя успешным, и у тебя все получалось хорошо?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-О чем ты думал во время работы?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-Какие формы работы ты использовал, работая над проектом (читал, искал дополнительную информацию, записывал, обсуждал, внес идею и т.д.)?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-Что тебе понравилось при работе больше всего?</w:t>
      </w:r>
    </w:p>
    <w:p w:rsidR="00164933" w:rsidRDefault="00BD6960" w:rsidP="00483136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Данный набор вопросов можно менять в зависимости от особенностей проектной группы. Учащиеся также могут высказать иную точку зрения относительно работы над проектом.</w:t>
      </w:r>
    </w:p>
    <w:p w:rsidR="00F861B4" w:rsidRDefault="00F861B4" w:rsidP="00483136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</w:p>
    <w:p w:rsidR="00F861B4" w:rsidRPr="00F861B4" w:rsidRDefault="00F861B4" w:rsidP="00F861B4">
      <w:pPr>
        <w:spacing w:line="360" w:lineRule="auto"/>
        <w:ind w:right="566" w:firstLine="567"/>
        <w:jc w:val="both"/>
        <w:rPr>
          <w:rFonts w:eastAsia="Calibri"/>
          <w:b/>
          <w:sz w:val="28"/>
          <w:szCs w:val="28"/>
          <w:lang w:eastAsia="en-US"/>
        </w:rPr>
      </w:pPr>
      <w:r w:rsidRPr="00F861B4">
        <w:rPr>
          <w:rFonts w:eastAsia="Calibri"/>
          <w:b/>
          <w:sz w:val="28"/>
          <w:szCs w:val="28"/>
          <w:lang w:eastAsia="en-US"/>
        </w:rPr>
        <w:t>Глава 3. Из опыта работы по развитию способностей учащихся через проектную деятельность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В учебно-методическом комплекте «Школа России» проектная деятельность выступает как форма организации урочной и внеурочной деятельности школьников.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На начальном этапе организации проектной деятельности (1-2 класс) учащиеся моего класса выполняли посильные творческие работы.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Так в 1 классе проектная деятельность по теме «Живая Азбука» (букварный период) велась в течение всего времени изучения букв и звуков. Поскольку это длительный период, то систематически проводились обзор текущего состояния дел, организовывались промежуточные мини-презентации, оказывалась конкретная помощь учащимся и привлекались к организации проектируемых дел родители. Приведу примеры творческих проектов по теме: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Проведение викторины на знание алфавита;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Придумывание своих необычных азбук: фруктово-ягодные, азбуки имён и т. д.;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Расстановка в классной библиотечке книг по алфавиту (по авторам).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В учебнике «Литературного чтения» предлагается выполнить творческий проект по теме: «Составляем азбуку загадок».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lastRenderedPageBreak/>
        <w:t>По данной теме дети выполнили следующие творческие проекты: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– книжки-малышки или книжки-раскладушки: «Загадки о животных», «Загадки о растениях», «Загадки о явлениях природы»;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– записи загадок с рисунками-отгадками;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– был проведён праздник-конкурс загадок.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В 1 классе по математике выполнялись творческие проекты по темам: «Математика вокруг нас. Числа в загадках, пословицах, поговорках» и «Математика вокруг нас. Узоры и орнаменты на посуде». В ходе работы над этими проектами развивались не только творческие, но и познавательные способности. Так при работе над проектом «Математика вокруг нас. Узоры и орнаменты на посуде» учащиеся познакомились с новым понятием «орнамент», с разнообразием орнаментов, их значением и сами выполнили образцы орнаментов для посуды и оформили альбом. 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При работе были поставлены следующие задачи данного проекта: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Учить пользоваться дополнительной литературой, энциклопедиями.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Развивать творческий потенциал, стремление к успеху.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Воспитывать уверенность в себе, способность к взаимопониманию, интерес и внимание к творческим усилиям товарищей, давать адекватную оценку полученным результатам (как собственных, так и чужих).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Очень понравилась ребятам работа над проектом по «Окружающему </w:t>
      </w:r>
      <w:proofErr w:type="gramStart"/>
      <w:r w:rsidRPr="00BD6960">
        <w:rPr>
          <w:rFonts w:eastAsia="Calibri"/>
          <w:sz w:val="28"/>
          <w:szCs w:val="28"/>
          <w:lang w:eastAsia="en-US"/>
        </w:rPr>
        <w:t>миру»  «</w:t>
      </w:r>
      <w:proofErr w:type="gramEnd"/>
      <w:r w:rsidRPr="00BD6960">
        <w:rPr>
          <w:rFonts w:eastAsia="Calibri"/>
          <w:sz w:val="28"/>
          <w:szCs w:val="28"/>
          <w:lang w:eastAsia="en-US"/>
        </w:rPr>
        <w:t>Мои домашние питомцы». В ходе обсуждения данного проекта выяснилось, что почти у каждого учащегося класса есть кошки, поэтому мы решили больше узнать об этих домашних любимцах. При работе с дополнительной литературой мы познакомились с разнообразными породами кошек, их повадками, многими интересными фактами из жизни кошек, правилами ухода за ними. В классе была организована выставка рисунков «Удивительные кошки». Завершением работы над проектом стал классный час «</w:t>
      </w:r>
      <w:proofErr w:type="gramStart"/>
      <w:r w:rsidRPr="00BD6960">
        <w:rPr>
          <w:rFonts w:eastAsia="Calibri"/>
          <w:sz w:val="28"/>
          <w:szCs w:val="28"/>
          <w:lang w:eastAsia="en-US"/>
        </w:rPr>
        <w:t>Мисс Кис-кис</w:t>
      </w:r>
      <w:proofErr w:type="gramEnd"/>
      <w:r w:rsidRPr="00BD6960">
        <w:rPr>
          <w:rFonts w:eastAsia="Calibri"/>
          <w:sz w:val="28"/>
          <w:szCs w:val="28"/>
          <w:lang w:eastAsia="en-US"/>
        </w:rPr>
        <w:t xml:space="preserve"> и мистер Мяу», на котором дети читали стихи о кошках, ставили сценки, играли.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>По предмету «Окружающий мир» во 2 классе дети выполняли проект «Моя родословная». В ходе работы над этим проектом у учащихся развивались познавательные, коммуникативные, рефлексивные и творческие способности. Они узнали из рассказов родителей и других родственников о своих предках и составили генеалогическое древо своей семьи, написали сочинение «Моя семья».</w:t>
      </w:r>
    </w:p>
    <w:p w:rsidR="00BD6960" w:rsidRP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В 4 классе учащиеся выполнили проекты, посвящённые международному </w:t>
      </w:r>
      <w:proofErr w:type="gramStart"/>
      <w:r w:rsidRPr="00BD6960">
        <w:rPr>
          <w:rFonts w:eastAsia="Calibri"/>
          <w:sz w:val="28"/>
          <w:szCs w:val="28"/>
          <w:lang w:eastAsia="en-US"/>
        </w:rPr>
        <w:t>Дню Спасибо</w:t>
      </w:r>
      <w:proofErr w:type="gramEnd"/>
      <w:r w:rsidRPr="00BD6960">
        <w:rPr>
          <w:rFonts w:eastAsia="Calibri"/>
          <w:sz w:val="28"/>
          <w:szCs w:val="28"/>
          <w:lang w:eastAsia="en-US"/>
        </w:rPr>
        <w:t xml:space="preserve"> и зимним олимпийским играм в Сочи. Работая над первым проектом </w:t>
      </w:r>
      <w:proofErr w:type="gramStart"/>
      <w:r w:rsidRPr="00BD6960">
        <w:rPr>
          <w:rFonts w:eastAsia="Calibri"/>
          <w:sz w:val="28"/>
          <w:szCs w:val="28"/>
          <w:lang w:eastAsia="en-US"/>
        </w:rPr>
        <w:t>ребята</w:t>
      </w:r>
      <w:proofErr w:type="gramEnd"/>
      <w:r w:rsidRPr="00BD6960">
        <w:rPr>
          <w:rFonts w:eastAsia="Calibri"/>
          <w:sz w:val="28"/>
          <w:szCs w:val="28"/>
          <w:lang w:eastAsia="en-US"/>
        </w:rPr>
        <w:t xml:space="preserve"> узнали о возникновении слова, как оно произносится на разных языках, участвовали в конкурсе рисунков, посвящённом этому </w:t>
      </w:r>
      <w:r w:rsidRPr="00BD6960">
        <w:rPr>
          <w:rFonts w:eastAsia="Calibri"/>
          <w:sz w:val="28"/>
          <w:szCs w:val="28"/>
          <w:lang w:eastAsia="en-US"/>
        </w:rPr>
        <w:lastRenderedPageBreak/>
        <w:t>празднику и подготовили представление с которым выступили перед учащимися других классов.</w:t>
      </w:r>
    </w:p>
    <w:p w:rsidR="00BD6960" w:rsidRDefault="00BD6960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Метод проектов я использовала не только во внеурочной деятельности, но и на уроках. Во 2 – 4 классах были проведены такие учебные </w:t>
      </w:r>
      <w:proofErr w:type="spellStart"/>
      <w:r w:rsidRPr="00BD6960">
        <w:rPr>
          <w:rFonts w:eastAsia="Calibri"/>
          <w:sz w:val="28"/>
          <w:szCs w:val="28"/>
          <w:lang w:eastAsia="en-US"/>
        </w:rPr>
        <w:t>монопроекты</w:t>
      </w:r>
      <w:proofErr w:type="spellEnd"/>
      <w:r w:rsidRPr="00BD6960">
        <w:rPr>
          <w:rFonts w:eastAsia="Calibri"/>
          <w:sz w:val="28"/>
          <w:szCs w:val="28"/>
          <w:lang w:eastAsia="en-US"/>
        </w:rPr>
        <w:t>, как «Какие бывают животные», «Охрана животных», «Органы чувств», «Дорожные знаки», «Бенилюкс», «Растениеводство» и др.</w:t>
      </w:r>
      <w:r w:rsidR="007170B4" w:rsidRPr="00B8195F">
        <w:rPr>
          <w:rFonts w:eastAsia="Calibri"/>
          <w:sz w:val="28"/>
          <w:szCs w:val="28"/>
          <w:lang w:eastAsia="en-US"/>
        </w:rPr>
        <w:t xml:space="preserve"> Ребята с удовольствием работают на таких уроках.</w:t>
      </w:r>
    </w:p>
    <w:p w:rsidR="00AF5F44" w:rsidRPr="00B8195F" w:rsidRDefault="00AF5F44" w:rsidP="00AF5F44">
      <w:pPr>
        <w:spacing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</w:p>
    <w:p w:rsidR="00ED5D45" w:rsidRPr="00BD6960" w:rsidRDefault="00ED5D45" w:rsidP="00B8195F">
      <w:pPr>
        <w:spacing w:after="200" w:line="276" w:lineRule="auto"/>
        <w:ind w:right="566" w:firstLine="567"/>
        <w:jc w:val="both"/>
        <w:rPr>
          <w:rFonts w:eastAsia="Calibri"/>
          <w:b/>
          <w:sz w:val="28"/>
          <w:szCs w:val="28"/>
          <w:lang w:eastAsia="en-US"/>
        </w:rPr>
      </w:pPr>
      <w:r w:rsidRPr="00B8195F">
        <w:rPr>
          <w:rFonts w:eastAsia="Calibri"/>
          <w:b/>
          <w:sz w:val="28"/>
          <w:szCs w:val="28"/>
          <w:lang w:eastAsia="en-US"/>
        </w:rPr>
        <w:t>Заключение</w:t>
      </w:r>
    </w:p>
    <w:p w:rsidR="003D505C" w:rsidRPr="00AF5F44" w:rsidRDefault="00BD6960" w:rsidP="00AF5F44">
      <w:pPr>
        <w:spacing w:after="200" w:line="276" w:lineRule="auto"/>
        <w:ind w:right="566" w:firstLine="567"/>
        <w:jc w:val="both"/>
        <w:rPr>
          <w:rFonts w:eastAsia="Calibri"/>
          <w:sz w:val="28"/>
          <w:szCs w:val="28"/>
          <w:lang w:eastAsia="en-US"/>
        </w:rPr>
      </w:pPr>
      <w:r w:rsidRPr="00BD6960">
        <w:rPr>
          <w:rFonts w:eastAsia="Calibri"/>
          <w:sz w:val="28"/>
          <w:szCs w:val="28"/>
          <w:lang w:eastAsia="en-US"/>
        </w:rPr>
        <w:t xml:space="preserve">В заключение хочется отметить, что в процессе выполнения проекта у учащихся появляется чувство удовлетворения от достижения результата, содержательности и значимости выполняемой работы, возрастает самоуважение, признание со стороны окружающих, что благотворно влияет на личностное самоопределение ребенка. Если ученик сумеет справиться с работой над учебным проектом, можно надеяться, что в настоящей взрослой жизни он окажется более приспособленным: </w:t>
      </w:r>
      <w:r w:rsidR="007A2BB4">
        <w:rPr>
          <w:rFonts w:eastAsia="Calibri"/>
          <w:sz w:val="28"/>
          <w:szCs w:val="28"/>
          <w:lang w:eastAsia="en-US"/>
        </w:rPr>
        <w:t xml:space="preserve">потому что </w:t>
      </w:r>
      <w:bookmarkStart w:id="6" w:name="_GoBack"/>
      <w:bookmarkEnd w:id="6"/>
      <w:r w:rsidRPr="00BD6960">
        <w:rPr>
          <w:rFonts w:eastAsia="Calibri"/>
          <w:sz w:val="28"/>
          <w:szCs w:val="28"/>
          <w:lang w:eastAsia="en-US"/>
        </w:rPr>
        <w:t>сумеет планировать собственную деятельность, ориентироваться в разнообразных ситуациях, совместно работать с различными людьми, т.е. адаптироваться к меняющимся условиям, что соответствует требованиям ФГОС.</w:t>
      </w:r>
      <w:bookmarkStart w:id="7" w:name="_Toc383479782"/>
    </w:p>
    <w:p w:rsidR="00E7420D" w:rsidRPr="00B8195F" w:rsidRDefault="00E7420D" w:rsidP="00F861B4">
      <w:pPr>
        <w:pStyle w:val="a3"/>
        <w:spacing w:line="276" w:lineRule="auto"/>
        <w:ind w:right="566" w:firstLine="540"/>
        <w:outlineLvl w:val="0"/>
        <w:rPr>
          <w:b/>
          <w:sz w:val="28"/>
          <w:szCs w:val="28"/>
        </w:rPr>
      </w:pPr>
      <w:r w:rsidRPr="00B8195F">
        <w:rPr>
          <w:b/>
          <w:sz w:val="28"/>
          <w:szCs w:val="28"/>
        </w:rPr>
        <w:t>Список используемой литературы</w:t>
      </w:r>
      <w:bookmarkEnd w:id="7"/>
    </w:p>
    <w:p w:rsidR="00E7420D" w:rsidRPr="00B8195F" w:rsidRDefault="00E7420D" w:rsidP="00AF5F44">
      <w:pPr>
        <w:pStyle w:val="a3"/>
        <w:spacing w:before="0" w:beforeAutospacing="0" w:after="0" w:afterAutospacing="0" w:line="276" w:lineRule="auto"/>
        <w:ind w:right="566" w:firstLine="851"/>
        <w:rPr>
          <w:b/>
          <w:sz w:val="28"/>
          <w:szCs w:val="28"/>
        </w:rPr>
      </w:pPr>
      <w:r w:rsidRPr="00B8195F">
        <w:rPr>
          <w:bCs/>
          <w:sz w:val="28"/>
          <w:szCs w:val="28"/>
        </w:rPr>
        <w:t xml:space="preserve">1. </w:t>
      </w:r>
      <w:proofErr w:type="gramStart"/>
      <w:r w:rsidRPr="00B8195F">
        <w:rPr>
          <w:bCs/>
          <w:sz w:val="28"/>
          <w:szCs w:val="28"/>
        </w:rPr>
        <w:t>Асмолов  А.</w:t>
      </w:r>
      <w:proofErr w:type="gramEnd"/>
      <w:r w:rsidRPr="00B8195F">
        <w:rPr>
          <w:bCs/>
          <w:sz w:val="28"/>
          <w:szCs w:val="28"/>
        </w:rPr>
        <w:t xml:space="preserve"> Г</w:t>
      </w:r>
      <w:r w:rsidRPr="00B8195F">
        <w:rPr>
          <w:b/>
          <w:bCs/>
          <w:sz w:val="28"/>
          <w:szCs w:val="28"/>
        </w:rPr>
        <w:t>.</w:t>
      </w:r>
      <w:r w:rsidRPr="00B8195F">
        <w:rPr>
          <w:sz w:val="28"/>
          <w:szCs w:val="28"/>
        </w:rPr>
        <w:t xml:space="preserve"> Как проектировать универсальные учебные действия в начальной школе: от действия к мысли: пособие для учителя </w:t>
      </w:r>
      <w:proofErr w:type="gramStart"/>
      <w:r w:rsidR="002A7E9A" w:rsidRPr="00B8195F">
        <w:rPr>
          <w:sz w:val="28"/>
          <w:szCs w:val="28"/>
        </w:rPr>
        <w:t>-  М.</w:t>
      </w:r>
      <w:proofErr w:type="gramEnd"/>
      <w:r w:rsidR="002A7E9A" w:rsidRPr="00B8195F">
        <w:rPr>
          <w:sz w:val="28"/>
          <w:szCs w:val="28"/>
        </w:rPr>
        <w:t>: Просвещение, 2010 г.</w:t>
      </w:r>
    </w:p>
    <w:p w:rsidR="00E7420D" w:rsidRPr="00B8195F" w:rsidRDefault="002A7E9A" w:rsidP="00AF5F44">
      <w:pPr>
        <w:pStyle w:val="a3"/>
        <w:spacing w:before="0" w:beforeAutospacing="0" w:after="0" w:afterAutospacing="0" w:line="276" w:lineRule="auto"/>
        <w:ind w:right="566" w:firstLine="851"/>
        <w:jc w:val="both"/>
        <w:rPr>
          <w:sz w:val="28"/>
          <w:szCs w:val="28"/>
        </w:rPr>
      </w:pPr>
      <w:r w:rsidRPr="00B8195F">
        <w:rPr>
          <w:sz w:val="28"/>
          <w:szCs w:val="28"/>
        </w:rPr>
        <w:t>2</w:t>
      </w:r>
      <w:r w:rsidR="00E7420D" w:rsidRPr="00B8195F">
        <w:rPr>
          <w:sz w:val="28"/>
          <w:szCs w:val="28"/>
        </w:rPr>
        <w:t>.</w:t>
      </w:r>
      <w:r w:rsidRPr="00B8195F">
        <w:rPr>
          <w:sz w:val="28"/>
          <w:szCs w:val="28"/>
        </w:rPr>
        <w:t xml:space="preserve"> </w:t>
      </w:r>
      <w:r w:rsidR="00E7420D" w:rsidRPr="00B8195F">
        <w:rPr>
          <w:sz w:val="28"/>
          <w:szCs w:val="28"/>
        </w:rPr>
        <w:t xml:space="preserve">Воронцов А.Б., </w:t>
      </w:r>
      <w:r w:rsidRPr="00B8195F">
        <w:rPr>
          <w:sz w:val="28"/>
          <w:szCs w:val="28"/>
        </w:rPr>
        <w:t xml:space="preserve">Заславский В.М., Егоркина С.В. </w:t>
      </w:r>
      <w:r w:rsidR="00E7420D" w:rsidRPr="00B8195F">
        <w:rPr>
          <w:sz w:val="28"/>
          <w:szCs w:val="28"/>
        </w:rPr>
        <w:t>Прое</w:t>
      </w:r>
      <w:r w:rsidRPr="00B8195F">
        <w:rPr>
          <w:sz w:val="28"/>
          <w:szCs w:val="28"/>
        </w:rPr>
        <w:t xml:space="preserve">ктные задачи в начальной школе - </w:t>
      </w:r>
      <w:r w:rsidR="00E7420D" w:rsidRPr="00B8195F">
        <w:rPr>
          <w:sz w:val="28"/>
          <w:szCs w:val="28"/>
        </w:rPr>
        <w:t>М. Просвещение 2011г.</w:t>
      </w:r>
    </w:p>
    <w:p w:rsidR="002A7E9A" w:rsidRPr="00B8195F" w:rsidRDefault="002A7E9A" w:rsidP="00AF5F44">
      <w:pPr>
        <w:pStyle w:val="a3"/>
        <w:spacing w:before="0" w:beforeAutospacing="0" w:after="0" w:afterAutospacing="0" w:line="276" w:lineRule="auto"/>
        <w:ind w:right="566" w:firstLine="851"/>
        <w:rPr>
          <w:sz w:val="28"/>
          <w:szCs w:val="28"/>
        </w:rPr>
      </w:pPr>
      <w:r w:rsidRPr="00B8195F">
        <w:rPr>
          <w:sz w:val="28"/>
          <w:szCs w:val="28"/>
        </w:rPr>
        <w:t xml:space="preserve">3. </w:t>
      </w:r>
      <w:proofErr w:type="spellStart"/>
      <w:proofErr w:type="gramStart"/>
      <w:r w:rsidRPr="00B8195F">
        <w:rPr>
          <w:sz w:val="28"/>
          <w:szCs w:val="28"/>
        </w:rPr>
        <w:t>Господникова</w:t>
      </w:r>
      <w:proofErr w:type="spellEnd"/>
      <w:r w:rsidRPr="00B8195F">
        <w:rPr>
          <w:sz w:val="28"/>
          <w:szCs w:val="28"/>
        </w:rPr>
        <w:t>  М.</w:t>
      </w:r>
      <w:proofErr w:type="gramEnd"/>
      <w:r w:rsidRPr="00B8195F">
        <w:rPr>
          <w:sz w:val="28"/>
          <w:szCs w:val="28"/>
        </w:rPr>
        <w:t xml:space="preserve"> К. и др. Проектная деятельность в начальной школе  – Волгоград: Учитель, 2012г.</w:t>
      </w:r>
    </w:p>
    <w:p w:rsidR="002A7E9A" w:rsidRPr="00B8195F" w:rsidRDefault="00E7420D" w:rsidP="00AF5F44">
      <w:pPr>
        <w:pStyle w:val="a3"/>
        <w:spacing w:before="0" w:beforeAutospacing="0" w:after="0" w:afterAutospacing="0" w:line="276" w:lineRule="auto"/>
        <w:ind w:right="566" w:firstLine="851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 </w:t>
      </w:r>
      <w:r w:rsidR="002A7E9A" w:rsidRPr="00B8195F">
        <w:rPr>
          <w:sz w:val="28"/>
          <w:szCs w:val="28"/>
        </w:rPr>
        <w:t xml:space="preserve">4. </w:t>
      </w:r>
      <w:proofErr w:type="spellStart"/>
      <w:r w:rsidR="002A7E9A" w:rsidRPr="00B8195F">
        <w:rPr>
          <w:sz w:val="28"/>
          <w:szCs w:val="28"/>
        </w:rPr>
        <w:t>Засоркина</w:t>
      </w:r>
      <w:proofErr w:type="spellEnd"/>
      <w:r w:rsidR="002A7E9A" w:rsidRPr="00B8195F">
        <w:rPr>
          <w:sz w:val="28"/>
          <w:szCs w:val="28"/>
        </w:rPr>
        <w:t xml:space="preserve"> Н. В. и др. Метод проектов в начальной школе – Волгоград: Учитель, 2012 г.</w:t>
      </w:r>
    </w:p>
    <w:p w:rsidR="00E7420D" w:rsidRPr="00B8195F" w:rsidRDefault="002A7E9A" w:rsidP="00AF5F44">
      <w:pPr>
        <w:pStyle w:val="a3"/>
        <w:spacing w:before="0" w:beforeAutospacing="0" w:after="0" w:afterAutospacing="0" w:line="276" w:lineRule="auto"/>
        <w:ind w:right="566" w:firstLine="851"/>
        <w:jc w:val="both"/>
        <w:rPr>
          <w:sz w:val="28"/>
          <w:szCs w:val="28"/>
        </w:rPr>
      </w:pPr>
      <w:r w:rsidRPr="00B8195F">
        <w:rPr>
          <w:sz w:val="28"/>
          <w:szCs w:val="28"/>
        </w:rPr>
        <w:t xml:space="preserve">5. Поливанова К. Н. Проектная деятельность школьников – М: Просвещение, 2011 г. </w:t>
      </w:r>
    </w:p>
    <w:p w:rsidR="00085C3E" w:rsidRPr="00B41DDA" w:rsidRDefault="004F7239" w:rsidP="00AF5F44">
      <w:pPr>
        <w:pStyle w:val="a3"/>
        <w:tabs>
          <w:tab w:val="left" w:pos="6600"/>
        </w:tabs>
        <w:spacing w:before="0" w:beforeAutospacing="0" w:after="0" w:afterAutospacing="0" w:line="276" w:lineRule="auto"/>
        <w:ind w:right="566" w:firstLine="851"/>
        <w:jc w:val="both"/>
        <w:rPr>
          <w:sz w:val="22"/>
          <w:szCs w:val="28"/>
        </w:rPr>
      </w:pPr>
      <w:r w:rsidRPr="00B8195F">
        <w:rPr>
          <w:rStyle w:val="apple-style-span"/>
          <w:sz w:val="28"/>
          <w:szCs w:val="28"/>
        </w:rPr>
        <w:t xml:space="preserve">6. </w:t>
      </w:r>
      <w:r w:rsidR="00E7420D" w:rsidRPr="00B8195F">
        <w:rPr>
          <w:rStyle w:val="apple-style-span"/>
          <w:bCs/>
          <w:sz w:val="28"/>
          <w:szCs w:val="28"/>
        </w:rPr>
        <w:t>Федеральный государственный образовательный стандарт начального общего образования</w:t>
      </w:r>
      <w:r w:rsidR="00E7420D" w:rsidRPr="00B8195F">
        <w:rPr>
          <w:rStyle w:val="apple-style-span"/>
          <w:sz w:val="28"/>
          <w:szCs w:val="28"/>
        </w:rPr>
        <w:t xml:space="preserve"> - М</w:t>
      </w:r>
      <w:r w:rsidRPr="00B8195F">
        <w:rPr>
          <w:rStyle w:val="apple-style-span"/>
          <w:sz w:val="28"/>
          <w:szCs w:val="28"/>
        </w:rPr>
        <w:t>.: Просвещение, 2010 г.</w:t>
      </w:r>
      <w:r>
        <w:rPr>
          <w:rStyle w:val="apple-style-span"/>
          <w:szCs w:val="28"/>
        </w:rPr>
        <w:t xml:space="preserve"> </w:t>
      </w:r>
    </w:p>
    <w:sectPr w:rsidR="00085C3E" w:rsidRPr="00B41DDA" w:rsidSect="00110951">
      <w:footerReference w:type="default" r:id="rId9"/>
      <w:pgSz w:w="11906" w:h="16838"/>
      <w:pgMar w:top="709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AE8" w:rsidRDefault="008F1AE8" w:rsidP="00B41DDA">
      <w:r>
        <w:separator/>
      </w:r>
    </w:p>
  </w:endnote>
  <w:endnote w:type="continuationSeparator" w:id="0">
    <w:p w:rsidR="008F1AE8" w:rsidRDefault="008F1AE8" w:rsidP="00B41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55677637"/>
      <w:docPartObj>
        <w:docPartGallery w:val="Page Numbers (Bottom of Page)"/>
        <w:docPartUnique/>
      </w:docPartObj>
    </w:sdtPr>
    <w:sdtEndPr/>
    <w:sdtContent>
      <w:p w:rsidR="006F3825" w:rsidRDefault="00475A3E">
        <w:pPr>
          <w:pStyle w:val="ad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36AEE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6F3825" w:rsidRDefault="006F382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AE8" w:rsidRDefault="008F1AE8" w:rsidP="00B41DDA">
      <w:r>
        <w:separator/>
      </w:r>
    </w:p>
  </w:footnote>
  <w:footnote w:type="continuationSeparator" w:id="0">
    <w:p w:rsidR="008F1AE8" w:rsidRDefault="008F1AE8" w:rsidP="00B41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33EE0"/>
    <w:multiLevelType w:val="multilevel"/>
    <w:tmpl w:val="BFA6D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02837"/>
    <w:multiLevelType w:val="hybridMultilevel"/>
    <w:tmpl w:val="5302ED8E"/>
    <w:lvl w:ilvl="0" w:tplc="F00478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9331F30"/>
    <w:multiLevelType w:val="multilevel"/>
    <w:tmpl w:val="105274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abstractNum w:abstractNumId="3" w15:restartNumberingAfterBreak="0">
    <w:nsid w:val="16C12F1D"/>
    <w:multiLevelType w:val="hybridMultilevel"/>
    <w:tmpl w:val="4C20D5F4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26843DBD"/>
    <w:multiLevelType w:val="multilevel"/>
    <w:tmpl w:val="5978A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6C03E9"/>
    <w:multiLevelType w:val="multilevel"/>
    <w:tmpl w:val="B7EED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BC737C"/>
    <w:multiLevelType w:val="hybridMultilevel"/>
    <w:tmpl w:val="3C223A02"/>
    <w:lvl w:ilvl="0" w:tplc="F4621A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FA85101"/>
    <w:multiLevelType w:val="hybridMultilevel"/>
    <w:tmpl w:val="BB205C70"/>
    <w:lvl w:ilvl="0" w:tplc="0FFEF49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2AF629E"/>
    <w:multiLevelType w:val="hybridMultilevel"/>
    <w:tmpl w:val="A7F29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3A7124"/>
    <w:multiLevelType w:val="hybridMultilevel"/>
    <w:tmpl w:val="616E3DF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4A086A73"/>
    <w:multiLevelType w:val="hybridMultilevel"/>
    <w:tmpl w:val="26285432"/>
    <w:lvl w:ilvl="0" w:tplc="0FFEF498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5FCA1FCA"/>
    <w:multiLevelType w:val="hybridMultilevel"/>
    <w:tmpl w:val="3E967CF2"/>
    <w:lvl w:ilvl="0" w:tplc="01D83276">
      <w:start w:val="1"/>
      <w:numFmt w:val="decimal"/>
      <w:lvlText w:val="%1.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1" w:tplc="0FFEF498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1D83276">
      <w:start w:val="1"/>
      <w:numFmt w:val="decimal"/>
      <w:lvlText w:val="%3."/>
      <w:lvlJc w:val="left"/>
      <w:pPr>
        <w:tabs>
          <w:tab w:val="num" w:pos="3360"/>
        </w:tabs>
        <w:ind w:left="3360" w:hanging="84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6A29780C"/>
    <w:multiLevelType w:val="hybridMultilevel"/>
    <w:tmpl w:val="64BE49CA"/>
    <w:lvl w:ilvl="0" w:tplc="0FFEF498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7A044C99"/>
    <w:multiLevelType w:val="hybridMultilevel"/>
    <w:tmpl w:val="BF1C0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9"/>
  </w:num>
  <w:num w:numId="7">
    <w:abstractNumId w:val="1"/>
  </w:num>
  <w:num w:numId="8">
    <w:abstractNumId w:val="11"/>
  </w:num>
  <w:num w:numId="9">
    <w:abstractNumId w:val="12"/>
  </w:num>
  <w:num w:numId="10">
    <w:abstractNumId w:val="7"/>
  </w:num>
  <w:num w:numId="11">
    <w:abstractNumId w:val="8"/>
  </w:num>
  <w:num w:numId="12">
    <w:abstractNumId w:val="13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5C3E"/>
    <w:rsid w:val="00010050"/>
    <w:rsid w:val="00017597"/>
    <w:rsid w:val="00020818"/>
    <w:rsid w:val="00020D0B"/>
    <w:rsid w:val="00085C3E"/>
    <w:rsid w:val="000C2FB2"/>
    <w:rsid w:val="000C5D40"/>
    <w:rsid w:val="00110951"/>
    <w:rsid w:val="00113ADD"/>
    <w:rsid w:val="001604C8"/>
    <w:rsid w:val="00164933"/>
    <w:rsid w:val="0018185C"/>
    <w:rsid w:val="001C26F4"/>
    <w:rsid w:val="001E048F"/>
    <w:rsid w:val="001F53FF"/>
    <w:rsid w:val="002021D4"/>
    <w:rsid w:val="00210598"/>
    <w:rsid w:val="00216F65"/>
    <w:rsid w:val="00297D8D"/>
    <w:rsid w:val="002A0C39"/>
    <w:rsid w:val="002A7E9A"/>
    <w:rsid w:val="002C25FA"/>
    <w:rsid w:val="002D03ED"/>
    <w:rsid w:val="002F0F33"/>
    <w:rsid w:val="003319FF"/>
    <w:rsid w:val="003677BE"/>
    <w:rsid w:val="00383E34"/>
    <w:rsid w:val="003D505C"/>
    <w:rsid w:val="003F7243"/>
    <w:rsid w:val="0046190A"/>
    <w:rsid w:val="00475A3E"/>
    <w:rsid w:val="00483136"/>
    <w:rsid w:val="004A27CE"/>
    <w:rsid w:val="004C4E00"/>
    <w:rsid w:val="004F7239"/>
    <w:rsid w:val="00525BB6"/>
    <w:rsid w:val="00595FE1"/>
    <w:rsid w:val="005A71CF"/>
    <w:rsid w:val="005C7A47"/>
    <w:rsid w:val="005D224A"/>
    <w:rsid w:val="00634EC9"/>
    <w:rsid w:val="00636AEE"/>
    <w:rsid w:val="006633E8"/>
    <w:rsid w:val="006831E5"/>
    <w:rsid w:val="006C21B2"/>
    <w:rsid w:val="006C5D58"/>
    <w:rsid w:val="006F3825"/>
    <w:rsid w:val="006F5E14"/>
    <w:rsid w:val="007024E6"/>
    <w:rsid w:val="007170B4"/>
    <w:rsid w:val="00746A05"/>
    <w:rsid w:val="00781DAD"/>
    <w:rsid w:val="007A2BB4"/>
    <w:rsid w:val="007A4FF8"/>
    <w:rsid w:val="0083719B"/>
    <w:rsid w:val="0085216B"/>
    <w:rsid w:val="008851DD"/>
    <w:rsid w:val="008F1AE8"/>
    <w:rsid w:val="0093247D"/>
    <w:rsid w:val="00941AE0"/>
    <w:rsid w:val="00942341"/>
    <w:rsid w:val="00945AB3"/>
    <w:rsid w:val="00947F8F"/>
    <w:rsid w:val="00961C7C"/>
    <w:rsid w:val="00983BAD"/>
    <w:rsid w:val="009967A1"/>
    <w:rsid w:val="00A02BCC"/>
    <w:rsid w:val="00A0686D"/>
    <w:rsid w:val="00A43A0B"/>
    <w:rsid w:val="00A7712E"/>
    <w:rsid w:val="00A93F86"/>
    <w:rsid w:val="00A94709"/>
    <w:rsid w:val="00AA32D1"/>
    <w:rsid w:val="00AC28E5"/>
    <w:rsid w:val="00AC3349"/>
    <w:rsid w:val="00AF5F44"/>
    <w:rsid w:val="00B41DDA"/>
    <w:rsid w:val="00B8195F"/>
    <w:rsid w:val="00B82AAB"/>
    <w:rsid w:val="00BA5FE4"/>
    <w:rsid w:val="00BD6960"/>
    <w:rsid w:val="00BE3615"/>
    <w:rsid w:val="00C01246"/>
    <w:rsid w:val="00C02CFB"/>
    <w:rsid w:val="00C16A6C"/>
    <w:rsid w:val="00C34A48"/>
    <w:rsid w:val="00C92BFB"/>
    <w:rsid w:val="00CD63BB"/>
    <w:rsid w:val="00D15072"/>
    <w:rsid w:val="00D93008"/>
    <w:rsid w:val="00DE67CE"/>
    <w:rsid w:val="00E3421C"/>
    <w:rsid w:val="00E518EF"/>
    <w:rsid w:val="00E638EB"/>
    <w:rsid w:val="00E64E1D"/>
    <w:rsid w:val="00E67110"/>
    <w:rsid w:val="00E7206F"/>
    <w:rsid w:val="00E7420D"/>
    <w:rsid w:val="00EB677A"/>
    <w:rsid w:val="00ED5D45"/>
    <w:rsid w:val="00F248D7"/>
    <w:rsid w:val="00F303E6"/>
    <w:rsid w:val="00F648F6"/>
    <w:rsid w:val="00F75A80"/>
    <w:rsid w:val="00F861B4"/>
    <w:rsid w:val="00F91E42"/>
    <w:rsid w:val="00FF1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F0AB0"/>
  <w15:docId w15:val="{B5EFCD86-F9F5-4A8E-B7FD-5C7AFF3C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5A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41D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41D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1E42"/>
    <w:pPr>
      <w:spacing w:before="100" w:beforeAutospacing="1" w:after="100" w:afterAutospacing="1"/>
    </w:pPr>
  </w:style>
  <w:style w:type="paragraph" w:styleId="a4">
    <w:name w:val="Body Text"/>
    <w:basedOn w:val="a"/>
    <w:link w:val="a5"/>
    <w:rsid w:val="005C7A47"/>
    <w:pPr>
      <w:spacing w:after="120"/>
    </w:pPr>
  </w:style>
  <w:style w:type="character" w:customStyle="1" w:styleId="a5">
    <w:name w:val="Основной текст Знак"/>
    <w:basedOn w:val="a0"/>
    <w:link w:val="a4"/>
    <w:rsid w:val="005C7A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5C7A47"/>
  </w:style>
  <w:style w:type="paragraph" w:styleId="a6">
    <w:name w:val="List Paragraph"/>
    <w:basedOn w:val="a"/>
    <w:uiPriority w:val="34"/>
    <w:qFormat/>
    <w:rsid w:val="0085216B"/>
    <w:pPr>
      <w:ind w:left="720"/>
      <w:contextualSpacing/>
    </w:pPr>
  </w:style>
  <w:style w:type="paragraph" w:styleId="a7">
    <w:name w:val="Body Text First Indent"/>
    <w:basedOn w:val="a4"/>
    <w:link w:val="a8"/>
    <w:rsid w:val="00961C7C"/>
    <w:pPr>
      <w:ind w:firstLine="210"/>
    </w:pPr>
  </w:style>
  <w:style w:type="character" w:customStyle="1" w:styleId="a8">
    <w:name w:val="Красная строка Знак"/>
    <w:basedOn w:val="a5"/>
    <w:link w:val="a7"/>
    <w:rsid w:val="00961C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7420D"/>
  </w:style>
  <w:style w:type="paragraph" w:styleId="a9">
    <w:name w:val="No Spacing"/>
    <w:uiPriority w:val="1"/>
    <w:qFormat/>
    <w:rsid w:val="004F7239"/>
    <w:pPr>
      <w:spacing w:after="0" w:line="240" w:lineRule="auto"/>
    </w:pPr>
    <w:rPr>
      <w:rFonts w:ascii="Calibri" w:eastAsia="Calibri" w:hAnsi="Calibri" w:cs="Times New Roman"/>
    </w:rPr>
  </w:style>
  <w:style w:type="table" w:styleId="aa">
    <w:name w:val="Table Grid"/>
    <w:basedOn w:val="a1"/>
    <w:uiPriority w:val="59"/>
    <w:rsid w:val="004F72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header"/>
    <w:basedOn w:val="a"/>
    <w:link w:val="ac"/>
    <w:uiPriority w:val="99"/>
    <w:semiHidden/>
    <w:unhideWhenUsed/>
    <w:rsid w:val="00B41DD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41D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B41D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41D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41D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41D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">
    <w:name w:val="TOC Heading"/>
    <w:basedOn w:val="1"/>
    <w:next w:val="a"/>
    <w:uiPriority w:val="39"/>
    <w:unhideWhenUsed/>
    <w:qFormat/>
    <w:rsid w:val="00D93008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D93008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D93008"/>
    <w:pPr>
      <w:tabs>
        <w:tab w:val="right" w:leader="dot" w:pos="9628"/>
      </w:tabs>
      <w:spacing w:after="100"/>
      <w:ind w:left="240"/>
    </w:pPr>
    <w:rPr>
      <w:b/>
      <w:noProof/>
    </w:rPr>
  </w:style>
  <w:style w:type="character" w:styleId="af0">
    <w:name w:val="Hyperlink"/>
    <w:basedOn w:val="a0"/>
    <w:uiPriority w:val="99"/>
    <w:unhideWhenUsed/>
    <w:rsid w:val="00D93008"/>
    <w:rPr>
      <w:color w:val="0000FF" w:themeColor="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D9300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930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EB3BA-ABCC-4AD0-A6AD-A2C8AAB15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1</Pages>
  <Words>4620</Words>
  <Characters>26340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=P</dc:creator>
  <cp:keywords/>
  <dc:description/>
  <cp:lastModifiedBy>Ольга Викторовна</cp:lastModifiedBy>
  <cp:revision>12</cp:revision>
  <cp:lastPrinted>2014-03-25T01:03:00Z</cp:lastPrinted>
  <dcterms:created xsi:type="dcterms:W3CDTF">2014-03-23T12:20:00Z</dcterms:created>
  <dcterms:modified xsi:type="dcterms:W3CDTF">2019-06-17T14:26:00Z</dcterms:modified>
</cp:coreProperties>
</file>