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68F" w:rsidRPr="0035668F" w:rsidRDefault="0035668F" w:rsidP="008608BC">
      <w:pPr>
        <w:jc w:val="center"/>
        <w:rPr>
          <w:rFonts w:ascii="Times New Roman" w:hAnsi="Times New Roman" w:cs="Times New Roman"/>
          <w:b/>
          <w:sz w:val="28"/>
          <w:szCs w:val="28"/>
        </w:rPr>
      </w:pPr>
      <w:r w:rsidRPr="0035668F">
        <w:rPr>
          <w:rFonts w:ascii="Times New Roman" w:hAnsi="Times New Roman" w:cs="Times New Roman"/>
          <w:b/>
          <w:sz w:val="28"/>
          <w:szCs w:val="28"/>
        </w:rPr>
        <w:t>Исследовательская работа по проекту «Лесные этажи»</w:t>
      </w:r>
    </w:p>
    <w:p w:rsidR="00D474DF" w:rsidRDefault="0035668F" w:rsidP="008608BC">
      <w:pPr>
        <w:jc w:val="center"/>
        <w:rPr>
          <w:rFonts w:ascii="Times New Roman" w:hAnsi="Times New Roman" w:cs="Times New Roman"/>
          <w:b/>
          <w:color w:val="FF0000"/>
          <w:sz w:val="28"/>
          <w:szCs w:val="28"/>
        </w:rPr>
      </w:pPr>
      <w:r w:rsidRPr="0035668F">
        <w:rPr>
          <w:rFonts w:ascii="Times New Roman" w:hAnsi="Times New Roman" w:cs="Times New Roman"/>
          <w:b/>
          <w:sz w:val="28"/>
          <w:szCs w:val="28"/>
        </w:rPr>
        <w:t>3</w:t>
      </w:r>
      <w:r>
        <w:rPr>
          <w:rFonts w:ascii="Times New Roman" w:hAnsi="Times New Roman" w:cs="Times New Roman"/>
          <w:b/>
          <w:sz w:val="28"/>
          <w:szCs w:val="28"/>
        </w:rPr>
        <w:t xml:space="preserve">  </w:t>
      </w:r>
      <w:r w:rsidRPr="0035668F">
        <w:rPr>
          <w:rFonts w:ascii="Times New Roman" w:hAnsi="Times New Roman" w:cs="Times New Roman"/>
          <w:b/>
          <w:sz w:val="28"/>
          <w:szCs w:val="28"/>
        </w:rPr>
        <w:t>класс</w:t>
      </w:r>
    </w:p>
    <w:p w:rsidR="00D474DF" w:rsidRDefault="00D474DF" w:rsidP="00D474DF">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Цель:</w:t>
      </w:r>
    </w:p>
    <w:p w:rsidR="00D474DF" w:rsidRPr="00E76E5D" w:rsidRDefault="00D474DF" w:rsidP="00D474DF">
      <w:pPr>
        <w:pStyle w:val="a6"/>
        <w:numPr>
          <w:ilvl w:val="0"/>
          <w:numId w:val="1"/>
        </w:num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И</w:t>
      </w:r>
      <w:r w:rsidRPr="00E76E5D">
        <w:rPr>
          <w:rFonts w:ascii="Times New Roman" w:hAnsi="Times New Roman" w:cs="Times New Roman"/>
          <w:b/>
          <w:color w:val="000000" w:themeColor="text1"/>
          <w:sz w:val="28"/>
          <w:szCs w:val="28"/>
        </w:rPr>
        <w:t>зучение этажей леса и его обитателей.</w:t>
      </w:r>
    </w:p>
    <w:p w:rsidR="00D474DF" w:rsidRDefault="00D474DF" w:rsidP="00D474DF">
      <w:pPr>
        <w:pStyle w:val="a6"/>
        <w:numPr>
          <w:ilvl w:val="0"/>
          <w:numId w:val="1"/>
        </w:num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Показать взаимосвязь между обитателями 3 этажей</w:t>
      </w:r>
    </w:p>
    <w:p w:rsidR="00D474DF" w:rsidRPr="00E76E5D" w:rsidRDefault="00D474DF" w:rsidP="00D474DF">
      <w:pPr>
        <w:pStyle w:val="a6"/>
        <w:rPr>
          <w:rFonts w:ascii="Times New Roman" w:hAnsi="Times New Roman" w:cs="Times New Roman"/>
          <w:b/>
          <w:color w:val="000000" w:themeColor="text1"/>
          <w:sz w:val="28"/>
          <w:szCs w:val="28"/>
        </w:rPr>
      </w:pPr>
      <w:bookmarkStart w:id="0" w:name="_GoBack"/>
      <w:r>
        <w:rPr>
          <w:rFonts w:ascii="Times New Roman" w:hAnsi="Times New Roman" w:cs="Times New Roman"/>
          <w:b/>
          <w:color w:val="000000" w:themeColor="text1"/>
          <w:sz w:val="28"/>
          <w:szCs w:val="28"/>
        </w:rPr>
        <w:t xml:space="preserve">северо-западной части России, а также реакции обитателей на </w:t>
      </w:r>
      <w:bookmarkEnd w:id="0"/>
      <w:r>
        <w:rPr>
          <w:rFonts w:ascii="Times New Roman" w:hAnsi="Times New Roman" w:cs="Times New Roman"/>
          <w:b/>
          <w:color w:val="000000" w:themeColor="text1"/>
          <w:sz w:val="28"/>
          <w:szCs w:val="28"/>
        </w:rPr>
        <w:t>условия окружающей среды</w:t>
      </w:r>
    </w:p>
    <w:p w:rsidR="00D474DF" w:rsidRPr="00E76E5D" w:rsidRDefault="00D474DF" w:rsidP="00D474DF">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Задачи:</w:t>
      </w:r>
    </w:p>
    <w:p w:rsidR="00D474DF" w:rsidRPr="00E76E5D" w:rsidRDefault="00D474DF" w:rsidP="00D474DF">
      <w:pPr>
        <w:rPr>
          <w:rFonts w:ascii="Times New Roman" w:hAnsi="Times New Roman" w:cs="Times New Roman"/>
          <w:b/>
          <w:color w:val="000000" w:themeColor="text1"/>
          <w:sz w:val="28"/>
          <w:szCs w:val="28"/>
        </w:rPr>
      </w:pPr>
      <w:r w:rsidRPr="00E76E5D">
        <w:rPr>
          <w:rFonts w:ascii="Times New Roman" w:hAnsi="Times New Roman" w:cs="Times New Roman"/>
          <w:b/>
          <w:color w:val="000000" w:themeColor="text1"/>
          <w:sz w:val="28"/>
          <w:szCs w:val="28"/>
        </w:rPr>
        <w:t>1. Изучить научную литературу, материалы в сети Интернет.</w:t>
      </w:r>
    </w:p>
    <w:p w:rsidR="00D474DF" w:rsidRPr="00E76E5D" w:rsidRDefault="00D474DF" w:rsidP="00D474DF">
      <w:pPr>
        <w:rPr>
          <w:rFonts w:ascii="Times New Roman" w:hAnsi="Times New Roman" w:cs="Times New Roman"/>
          <w:b/>
          <w:color w:val="000000" w:themeColor="text1"/>
          <w:sz w:val="28"/>
          <w:szCs w:val="28"/>
        </w:rPr>
      </w:pPr>
      <w:r w:rsidRPr="00E76E5D">
        <w:rPr>
          <w:rFonts w:ascii="Times New Roman" w:hAnsi="Times New Roman" w:cs="Times New Roman"/>
          <w:b/>
          <w:color w:val="000000" w:themeColor="text1"/>
          <w:sz w:val="28"/>
          <w:szCs w:val="28"/>
        </w:rPr>
        <w:t>2. Обобщить знания о живых организмах леса.</w:t>
      </w:r>
    </w:p>
    <w:p w:rsidR="00D474DF" w:rsidRDefault="00D474DF" w:rsidP="00D474DF">
      <w:pPr>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Многоэтажный дом</w:t>
      </w:r>
    </w:p>
    <w:p w:rsidR="00D474DF" w:rsidRPr="00B1154E" w:rsidRDefault="00D474DF" w:rsidP="00D474DF">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Лес - </w:t>
      </w:r>
      <w:r w:rsidRPr="00B1154E">
        <w:rPr>
          <w:rFonts w:ascii="Times New Roman" w:hAnsi="Times New Roman" w:cs="Times New Roman"/>
          <w:color w:val="000000" w:themeColor="text1"/>
          <w:sz w:val="28"/>
          <w:szCs w:val="28"/>
        </w:rPr>
        <w:t>это многоэтажный дом. Как и в большом доме, в лесу есть свои этажи. Только считают их сверху вниз и называют ярусами. Самый первый, самый высокий ярус - большие деревья. Его называют древостоем</w:t>
      </w:r>
      <w:proofErr w:type="gramStart"/>
      <w:r w:rsidRPr="00B1154E">
        <w:rPr>
          <w:rFonts w:ascii="Times New Roman" w:hAnsi="Times New Roman" w:cs="Times New Roman"/>
          <w:color w:val="000000" w:themeColor="text1"/>
          <w:sz w:val="28"/>
          <w:szCs w:val="28"/>
        </w:rPr>
        <w:t xml:space="preserve"> .</w:t>
      </w:r>
      <w:proofErr w:type="gramEnd"/>
      <w:r w:rsidRPr="00B1154E">
        <w:rPr>
          <w:rFonts w:ascii="Times New Roman" w:hAnsi="Times New Roman" w:cs="Times New Roman"/>
          <w:color w:val="000000" w:themeColor="text1"/>
          <w:sz w:val="28"/>
          <w:szCs w:val="28"/>
        </w:rPr>
        <w:t>Древостой - главный этаж в лесу. И это не удивительно. Ведь от него зависят все остальные ярусы. Когда деревья в древостое одной породы, он будет чистым, если несколько пород - смешанным. В чистом древостое все деревья примерно одной высоты. Такой древостой считается простым.</w:t>
      </w:r>
    </w:p>
    <w:p w:rsidR="00D474DF" w:rsidRPr="00B1154E" w:rsidRDefault="00D474DF" w:rsidP="00D474DF">
      <w:pPr>
        <w:ind w:firstLine="708"/>
        <w:jc w:val="both"/>
        <w:rPr>
          <w:rFonts w:ascii="Times New Roman" w:hAnsi="Times New Roman" w:cs="Times New Roman"/>
          <w:color w:val="000000" w:themeColor="text1"/>
          <w:sz w:val="28"/>
          <w:szCs w:val="28"/>
        </w:rPr>
      </w:pPr>
      <w:r w:rsidRPr="00B1154E">
        <w:rPr>
          <w:rFonts w:ascii="Times New Roman" w:hAnsi="Times New Roman" w:cs="Times New Roman"/>
          <w:color w:val="000000" w:themeColor="text1"/>
          <w:sz w:val="28"/>
          <w:szCs w:val="28"/>
        </w:rPr>
        <w:t xml:space="preserve">Иное дело - в </w:t>
      </w:r>
      <w:proofErr w:type="gramStart"/>
      <w:r w:rsidRPr="00B1154E">
        <w:rPr>
          <w:rFonts w:ascii="Times New Roman" w:hAnsi="Times New Roman" w:cs="Times New Roman"/>
          <w:color w:val="000000" w:themeColor="text1"/>
          <w:sz w:val="28"/>
          <w:szCs w:val="28"/>
        </w:rPr>
        <w:t>смешанном</w:t>
      </w:r>
      <w:proofErr w:type="gramEnd"/>
      <w:r w:rsidRPr="00B1154E">
        <w:rPr>
          <w:rFonts w:ascii="Times New Roman" w:hAnsi="Times New Roman" w:cs="Times New Roman"/>
          <w:color w:val="000000" w:themeColor="text1"/>
          <w:sz w:val="28"/>
          <w:szCs w:val="28"/>
        </w:rPr>
        <w:t>. Здесь деревья одних пород вырастают заметно выше других. Из ветвей крон нижних деревьев и получается второй ярус. Во втором ярусе растут лишь те деревья, что мирятся с тенью. Это ели, пихты, кедры и липы. Случается, что сильным ветром роняет высокие деревья древостоя. Тогда их место тут же займут ели и пихты второго яруса. Под деревьями растут кустарники. Это следующий ярус. Тут можно встретить можжевельник, шиповник   калину, иву, рябину и смородину. Все они, даже дерево рябина, никогда не смогут подняться до первого этажа. Их удел вечно оставаться внизу. Под лесом. Так кустарниковый ярус и называют - подлесок. Кустарник обычно ниже дерева, у него нет ствола, ветви растут от корня.</w:t>
      </w:r>
    </w:p>
    <w:p w:rsidR="00D474DF" w:rsidRPr="00B1154E" w:rsidRDefault="00D474DF" w:rsidP="00D474DF">
      <w:pPr>
        <w:ind w:firstLine="708"/>
        <w:jc w:val="both"/>
        <w:rPr>
          <w:rFonts w:ascii="Times New Roman" w:hAnsi="Times New Roman" w:cs="Times New Roman"/>
          <w:color w:val="000000" w:themeColor="text1"/>
          <w:sz w:val="28"/>
          <w:szCs w:val="28"/>
        </w:rPr>
      </w:pPr>
      <w:r w:rsidRPr="00B1154E">
        <w:rPr>
          <w:rFonts w:ascii="Times New Roman" w:hAnsi="Times New Roman" w:cs="Times New Roman"/>
          <w:color w:val="000000" w:themeColor="text1"/>
          <w:sz w:val="28"/>
          <w:szCs w:val="28"/>
        </w:rPr>
        <w:t>Ниже кустов растут травы и мхи. Это два отдельных этажа - яруса. Один - травы и кустарнички, другой мхи и лишайники. Травы и мхи поднялись над землей совсем невысоко. Потому и называются живым напочвенным покровом.</w:t>
      </w:r>
    </w:p>
    <w:p w:rsidR="00D474DF" w:rsidRPr="00B1154E" w:rsidRDefault="00D474DF" w:rsidP="00D474DF">
      <w:pPr>
        <w:ind w:firstLine="708"/>
        <w:jc w:val="both"/>
        <w:rPr>
          <w:rFonts w:ascii="Times New Roman" w:hAnsi="Times New Roman" w:cs="Times New Roman"/>
          <w:color w:val="000000" w:themeColor="text1"/>
          <w:sz w:val="28"/>
          <w:szCs w:val="28"/>
        </w:rPr>
      </w:pPr>
      <w:r w:rsidRPr="00B1154E">
        <w:rPr>
          <w:rFonts w:ascii="Times New Roman" w:hAnsi="Times New Roman" w:cs="Times New Roman"/>
          <w:color w:val="000000" w:themeColor="text1"/>
          <w:sz w:val="28"/>
          <w:szCs w:val="28"/>
        </w:rPr>
        <w:lastRenderedPageBreak/>
        <w:t>Во всяком лесном доме есть что-то вроде подвала. Тут прячутся корни зеленых обитателей. Большое дерево и маленькая травинка корнями вцепились в землю. Вернее, в её самый верхний питательный слой, который называется почвой. Это самый нижний, последний этаж леса. От почвы зависит очень многое.  Растения берут из почвы питательные вещества. Если их не пополнять, почва быстро оскудеет. Точно так же, как и продукты в магазине, питательные вещества в почве все время пополняются. Это делает сам лес. Сухие листья, иглы, ветки и травы падают на землю и скапливаются в подстилку - самый верхний слой почвы. В подстилке живут всякие черви, грибы и ба</w:t>
      </w:r>
      <w:r w:rsidR="0035668F">
        <w:rPr>
          <w:rFonts w:ascii="Times New Roman" w:hAnsi="Times New Roman" w:cs="Times New Roman"/>
          <w:color w:val="000000" w:themeColor="text1"/>
          <w:sz w:val="28"/>
          <w:szCs w:val="28"/>
        </w:rPr>
        <w:t xml:space="preserve">ктерии. Они поедают и разлагают </w:t>
      </w:r>
      <w:proofErr w:type="spellStart"/>
      <w:r w:rsidRPr="00B1154E">
        <w:rPr>
          <w:rFonts w:ascii="Times New Roman" w:hAnsi="Times New Roman" w:cs="Times New Roman"/>
          <w:color w:val="000000" w:themeColor="text1"/>
          <w:sz w:val="28"/>
          <w:szCs w:val="28"/>
        </w:rPr>
        <w:t>опад</w:t>
      </w:r>
      <w:proofErr w:type="spellEnd"/>
      <w:r w:rsidRPr="00B1154E">
        <w:rPr>
          <w:rFonts w:ascii="Times New Roman" w:hAnsi="Times New Roman" w:cs="Times New Roman"/>
          <w:color w:val="000000" w:themeColor="text1"/>
          <w:sz w:val="28"/>
          <w:szCs w:val="28"/>
        </w:rPr>
        <w:t>.</w:t>
      </w:r>
    </w:p>
    <w:p w:rsidR="00D474DF" w:rsidRPr="00B1154E" w:rsidRDefault="00D474DF" w:rsidP="00D474DF">
      <w:pPr>
        <w:ind w:firstLine="708"/>
        <w:jc w:val="both"/>
        <w:rPr>
          <w:rFonts w:ascii="Times New Roman" w:hAnsi="Times New Roman" w:cs="Times New Roman"/>
          <w:color w:val="000000" w:themeColor="text1"/>
          <w:sz w:val="28"/>
          <w:szCs w:val="28"/>
        </w:rPr>
      </w:pPr>
      <w:r w:rsidRPr="00B1154E">
        <w:rPr>
          <w:rFonts w:ascii="Times New Roman" w:hAnsi="Times New Roman" w:cs="Times New Roman"/>
          <w:color w:val="000000" w:themeColor="text1"/>
          <w:sz w:val="28"/>
          <w:szCs w:val="28"/>
        </w:rPr>
        <w:t>В природе много имеет послойное строение. И самый яркий пример этого лес. На нижнем этаже в земле среди корней, в мусоре из опавших листьев, трухлявых стволов живут кроты и лесные мыши  – обитательницы «подвального этажа» леса, выглядывающие и на поверхность.</w:t>
      </w:r>
      <w:r>
        <w:rPr>
          <w:rFonts w:ascii="Times New Roman" w:hAnsi="Times New Roman" w:cs="Times New Roman"/>
          <w:color w:val="000000" w:themeColor="text1"/>
          <w:sz w:val="28"/>
          <w:szCs w:val="28"/>
        </w:rPr>
        <w:t xml:space="preserve"> </w:t>
      </w:r>
      <w:r w:rsidRPr="00B1154E">
        <w:rPr>
          <w:rFonts w:ascii="Times New Roman" w:hAnsi="Times New Roman" w:cs="Times New Roman"/>
          <w:color w:val="000000" w:themeColor="text1"/>
          <w:sz w:val="28"/>
          <w:szCs w:val="28"/>
        </w:rPr>
        <w:t>В подстилке копошатся разнообразные насекомые: 200 тыс.</w:t>
      </w:r>
      <w:r>
        <w:rPr>
          <w:rFonts w:ascii="Times New Roman" w:hAnsi="Times New Roman" w:cs="Times New Roman"/>
          <w:color w:val="000000" w:themeColor="text1"/>
          <w:sz w:val="28"/>
          <w:szCs w:val="28"/>
        </w:rPr>
        <w:t xml:space="preserve"> </w:t>
      </w:r>
      <w:r w:rsidRPr="00B1154E">
        <w:rPr>
          <w:rFonts w:ascii="Times New Roman" w:hAnsi="Times New Roman" w:cs="Times New Roman"/>
          <w:color w:val="000000" w:themeColor="text1"/>
          <w:sz w:val="28"/>
          <w:szCs w:val="28"/>
        </w:rPr>
        <w:t>на один квадратный метр ногохвосток, личинки мух, жуков, многоножки, до 4 тонн лесных червей, мокрицы, улитки, слизни.</w:t>
      </w:r>
      <w:r>
        <w:rPr>
          <w:rFonts w:ascii="Times New Roman" w:hAnsi="Times New Roman" w:cs="Times New Roman"/>
          <w:color w:val="000000" w:themeColor="text1"/>
          <w:sz w:val="28"/>
          <w:szCs w:val="28"/>
        </w:rPr>
        <w:t xml:space="preserve"> </w:t>
      </w:r>
      <w:r w:rsidRPr="00B1154E">
        <w:rPr>
          <w:rFonts w:ascii="Times New Roman" w:hAnsi="Times New Roman" w:cs="Times New Roman"/>
          <w:color w:val="000000" w:themeColor="text1"/>
          <w:sz w:val="28"/>
          <w:szCs w:val="28"/>
        </w:rPr>
        <w:t>Чуть</w:t>
      </w:r>
      <w:r>
        <w:rPr>
          <w:rFonts w:ascii="Times New Roman" w:hAnsi="Times New Roman" w:cs="Times New Roman"/>
          <w:color w:val="000000" w:themeColor="text1"/>
          <w:sz w:val="28"/>
          <w:szCs w:val="28"/>
        </w:rPr>
        <w:t xml:space="preserve"> выше, по земле, бегают муравьи</w:t>
      </w:r>
      <w:r w:rsidRPr="00B1154E">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Pr="00B1154E">
        <w:rPr>
          <w:rFonts w:ascii="Times New Roman" w:hAnsi="Times New Roman" w:cs="Times New Roman"/>
          <w:color w:val="000000" w:themeColor="text1"/>
          <w:sz w:val="28"/>
          <w:szCs w:val="28"/>
        </w:rPr>
        <w:t>В общем, на одном гектаре лесной подстилке живет больше живых существ, чем людей на земле! И все они едят. Лесная подстилка – это один сплошной пирог для ее обитателей.</w:t>
      </w:r>
      <w:r>
        <w:rPr>
          <w:rFonts w:ascii="Times New Roman" w:hAnsi="Times New Roman" w:cs="Times New Roman"/>
          <w:color w:val="000000" w:themeColor="text1"/>
          <w:sz w:val="28"/>
          <w:szCs w:val="28"/>
        </w:rPr>
        <w:t xml:space="preserve"> </w:t>
      </w:r>
      <w:r w:rsidRPr="00B1154E">
        <w:rPr>
          <w:rFonts w:ascii="Times New Roman" w:hAnsi="Times New Roman" w:cs="Times New Roman"/>
          <w:color w:val="000000" w:themeColor="text1"/>
          <w:sz w:val="28"/>
          <w:szCs w:val="28"/>
        </w:rPr>
        <w:t xml:space="preserve">Выше подвала первый этаж леса, сюда заглядывают обитатели других этажей – спускаются сверху белки. Но в основном первый этаж – обиталище животных, которые не умеют лазить, летать и зарываться в землю. Здесь живут самые крупные лесные животные: медведи, кабаны, волк, лиса, заяц, лось. Почти все </w:t>
      </w:r>
      <w:r>
        <w:rPr>
          <w:rFonts w:ascii="Times New Roman" w:hAnsi="Times New Roman" w:cs="Times New Roman"/>
          <w:color w:val="000000" w:themeColor="text1"/>
          <w:sz w:val="28"/>
          <w:szCs w:val="28"/>
        </w:rPr>
        <w:t>лесные птицы живут на определён</w:t>
      </w:r>
      <w:r w:rsidRPr="00B1154E">
        <w:rPr>
          <w:rFonts w:ascii="Times New Roman" w:hAnsi="Times New Roman" w:cs="Times New Roman"/>
          <w:color w:val="000000" w:themeColor="text1"/>
          <w:sz w:val="28"/>
          <w:szCs w:val="28"/>
        </w:rPr>
        <w:t>ных этажах</w:t>
      </w:r>
      <w:r>
        <w:rPr>
          <w:rFonts w:ascii="Times New Roman" w:hAnsi="Times New Roman" w:cs="Times New Roman"/>
          <w:color w:val="000000" w:themeColor="text1"/>
          <w:sz w:val="28"/>
          <w:szCs w:val="28"/>
        </w:rPr>
        <w:t>.</w:t>
      </w:r>
      <w:r w:rsidRPr="00B1154E">
        <w:rPr>
          <w:rFonts w:ascii="Times New Roman" w:hAnsi="Times New Roman" w:cs="Times New Roman"/>
          <w:color w:val="000000" w:themeColor="text1"/>
          <w:sz w:val="28"/>
          <w:szCs w:val="28"/>
        </w:rPr>
        <w:t xml:space="preserve"> </w:t>
      </w:r>
    </w:p>
    <w:p w:rsidR="00D474DF" w:rsidRPr="00B1154E" w:rsidRDefault="00D474DF" w:rsidP="00D474DF">
      <w:pPr>
        <w:ind w:firstLine="708"/>
        <w:jc w:val="both"/>
        <w:rPr>
          <w:rFonts w:ascii="Times New Roman" w:hAnsi="Times New Roman" w:cs="Times New Roman"/>
          <w:color w:val="000000" w:themeColor="text1"/>
          <w:sz w:val="28"/>
          <w:szCs w:val="28"/>
        </w:rPr>
      </w:pPr>
      <w:r w:rsidRPr="00B1154E">
        <w:rPr>
          <w:rFonts w:ascii="Times New Roman" w:hAnsi="Times New Roman" w:cs="Times New Roman"/>
          <w:color w:val="000000" w:themeColor="text1"/>
          <w:sz w:val="28"/>
          <w:szCs w:val="28"/>
        </w:rPr>
        <w:t xml:space="preserve"> Бабочки, жуки, лесные осы и пчелы, комары тоже живут на верхних этажах. Лес является домом для птиц, насекомых, зверей, которые</w:t>
      </w:r>
      <w:r w:rsidRPr="00174C35">
        <w:rPr>
          <w:rFonts w:ascii="Times New Roman" w:hAnsi="Times New Roman" w:cs="Times New Roman"/>
          <w:b/>
          <w:color w:val="000000" w:themeColor="text1"/>
          <w:sz w:val="28"/>
          <w:szCs w:val="28"/>
        </w:rPr>
        <w:t xml:space="preserve"> </w:t>
      </w:r>
      <w:r w:rsidRPr="00B1154E">
        <w:rPr>
          <w:rFonts w:ascii="Times New Roman" w:hAnsi="Times New Roman" w:cs="Times New Roman"/>
          <w:color w:val="000000" w:themeColor="text1"/>
          <w:sz w:val="28"/>
          <w:szCs w:val="28"/>
        </w:rPr>
        <w:t xml:space="preserve">живут на разных этажах. Лес - это не просто деревья, травы, кустарник и животные.  </w:t>
      </w:r>
    </w:p>
    <w:p w:rsidR="00D474DF" w:rsidRPr="00B1154E" w:rsidRDefault="00D474DF" w:rsidP="00D474DF">
      <w:pPr>
        <w:ind w:firstLine="708"/>
        <w:jc w:val="both"/>
        <w:rPr>
          <w:rFonts w:ascii="Times New Roman" w:hAnsi="Times New Roman" w:cs="Times New Roman"/>
          <w:color w:val="000000" w:themeColor="text1"/>
          <w:sz w:val="28"/>
          <w:szCs w:val="28"/>
        </w:rPr>
      </w:pPr>
      <w:r w:rsidRPr="00B1154E">
        <w:rPr>
          <w:rFonts w:ascii="Times New Roman" w:hAnsi="Times New Roman" w:cs="Times New Roman"/>
          <w:color w:val="000000" w:themeColor="text1"/>
          <w:sz w:val="28"/>
          <w:szCs w:val="28"/>
        </w:rPr>
        <w:t>Лес - это сообщество жизни на земле. Его можно сравнить с большим многоэтажным домом.</w:t>
      </w:r>
    </w:p>
    <w:p w:rsidR="0035668F" w:rsidRDefault="00727A55" w:rsidP="0035668F">
      <w:pPr>
        <w:spacing w:line="20" w:lineRule="atLeast"/>
        <w:jc w:val="center"/>
        <w:rPr>
          <w:rFonts w:ascii="Times New Roman" w:hAnsi="Times New Roman" w:cs="Times New Roman"/>
          <w:b/>
          <w:color w:val="FF0000"/>
          <w:sz w:val="28"/>
          <w:szCs w:val="28"/>
        </w:rPr>
      </w:pPr>
      <w:r w:rsidRPr="00727A55">
        <w:rPr>
          <w:rFonts w:ascii="Times New Roman" w:hAnsi="Times New Roman" w:cs="Times New Roman"/>
          <w:b/>
          <w:sz w:val="28"/>
          <w:szCs w:val="28"/>
        </w:rPr>
        <w:t xml:space="preserve">              </w:t>
      </w:r>
    </w:p>
    <w:p w:rsidR="0035668F" w:rsidRPr="00D6102B" w:rsidRDefault="0035668F" w:rsidP="0035668F">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70528" behindDoc="0" locked="0" layoutInCell="1" allowOverlap="1" wp14:anchorId="403F1860" wp14:editId="4F96FDA1">
            <wp:simplePos x="0" y="0"/>
            <wp:positionH relativeFrom="column">
              <wp:posOffset>1824990</wp:posOffset>
            </wp:positionH>
            <wp:positionV relativeFrom="paragraph">
              <wp:posOffset>207922</wp:posOffset>
            </wp:positionV>
            <wp:extent cx="2092325" cy="1569085"/>
            <wp:effectExtent l="0" t="0" r="3175" b="0"/>
            <wp:wrapSquare wrapText="bothSides"/>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92325" cy="15690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6E8CF2C3" wp14:editId="304A048C">
                <wp:simplePos x="0" y="0"/>
                <wp:positionH relativeFrom="column">
                  <wp:posOffset>5085080</wp:posOffset>
                </wp:positionH>
                <wp:positionV relativeFrom="paragraph">
                  <wp:posOffset>3215859</wp:posOffset>
                </wp:positionV>
                <wp:extent cx="914400" cy="918210"/>
                <wp:effectExtent l="0" t="1905" r="17145" b="17145"/>
                <wp:wrapNone/>
                <wp:docPr id="31" name="Стрелка углом 31"/>
                <wp:cNvGraphicFramePr/>
                <a:graphic xmlns:a="http://schemas.openxmlformats.org/drawingml/2006/main">
                  <a:graphicData uri="http://schemas.microsoft.com/office/word/2010/wordprocessingShape">
                    <wps:wsp>
                      <wps:cNvSpPr/>
                      <wps:spPr>
                        <a:xfrm rot="16200000" flipV="1">
                          <a:off x="0" y="0"/>
                          <a:ext cx="914400" cy="918210"/>
                        </a:xfrm>
                        <a:prstGeom prst="bentArrow">
                          <a:avLst>
                            <a:gd name="adj1" fmla="val 25000"/>
                            <a:gd name="adj2" fmla="val 25000"/>
                            <a:gd name="adj3" fmla="val 25000"/>
                            <a:gd name="adj4" fmla="val 27405"/>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Стрелка углом 31" o:spid="_x0000_s1026" style="position:absolute;margin-left:400.4pt;margin-top:253.2pt;width:1in;height:72.3pt;rotation:90;flip:y;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918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" path="m,918210l,364891c,226493,112193,114300,250591,114300r435209,l685800,,914400,228600,685800,457200r,-114300l250591,342900v-12145,,-21991,9846,-21991,21991l228600,918210,,918210xe" fillcolor="#4f81bd" strokecolor="#385d8a" strokeweight="2pt">
                <v:path arrowok="t" o:connecttype="custom" o:connectlocs="0,918210;0,364891;250591,114300;685800,114300;685800,0;914400,228600;685800,457200;685800,342900;250591,342900;228600,364891;228600,918210;0,918210" o:connectangles="0,0,0,0,0,0,0,0,0,0,0,0"/>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229D434E" wp14:editId="062BD604">
                <wp:simplePos x="0" y="0"/>
                <wp:positionH relativeFrom="column">
                  <wp:posOffset>-691515</wp:posOffset>
                </wp:positionH>
                <wp:positionV relativeFrom="paragraph">
                  <wp:posOffset>3069590</wp:posOffset>
                </wp:positionV>
                <wp:extent cx="914400" cy="883285"/>
                <wp:effectExtent l="0" t="3493" r="15558" b="15557"/>
                <wp:wrapNone/>
                <wp:docPr id="29" name="Стрелка углом 29"/>
                <wp:cNvGraphicFramePr/>
                <a:graphic xmlns:a="http://schemas.openxmlformats.org/drawingml/2006/main">
                  <a:graphicData uri="http://schemas.microsoft.com/office/word/2010/wordprocessingShape">
                    <wps:wsp>
                      <wps:cNvSpPr/>
                      <wps:spPr>
                        <a:xfrm rot="16200000">
                          <a:off x="0" y="0"/>
                          <a:ext cx="914400" cy="883285"/>
                        </a:xfrm>
                        <a:prstGeom prst="ben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Стрелка углом 29" o:spid="_x0000_s1026" style="position:absolute;margin-left:-54.45pt;margin-top:241.7pt;width:1in;height:69.55pt;rotation:-90;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883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" path="m,883285l,496848c,283425,173014,110411,386437,110411r307142,l693579,,914400,220821,693579,441643r,-110411l386437,331232v-91467,,-165616,74149,-165616,165616l220821,883285,,883285xe" fillcolor="#4f81bd" strokecolor="#385d8a" strokeweight="2pt">
                <v:path arrowok="t" o:connecttype="custom" o:connectlocs="0,883285;0,496848;386437,110411;693579,110411;693579,0;914400,220821;693579,441643;693579,331232;386437,331232;220821,496848;220821,883285;0,883285" o:connectangles="0,0,0,0,0,0,0,0,0,0,0,0"/>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14:anchorId="5ABE004A" wp14:editId="461DF07F">
                <wp:simplePos x="0" y="0"/>
                <wp:positionH relativeFrom="column">
                  <wp:posOffset>-730885</wp:posOffset>
                </wp:positionH>
                <wp:positionV relativeFrom="paragraph">
                  <wp:posOffset>5820410</wp:posOffset>
                </wp:positionV>
                <wp:extent cx="914400" cy="918210"/>
                <wp:effectExtent l="0" t="1905" r="17145" b="17145"/>
                <wp:wrapNone/>
                <wp:docPr id="30" name="Стрелка углом 30"/>
                <wp:cNvGraphicFramePr/>
                <a:graphic xmlns:a="http://schemas.openxmlformats.org/drawingml/2006/main">
                  <a:graphicData uri="http://schemas.microsoft.com/office/word/2010/wordprocessingShape">
                    <wps:wsp>
                      <wps:cNvSpPr/>
                      <wps:spPr>
                        <a:xfrm rot="5400000" flipV="1">
                          <a:off x="0" y="0"/>
                          <a:ext cx="914400" cy="918210"/>
                        </a:xfrm>
                        <a:prstGeom prst="bentArrow">
                          <a:avLst>
                            <a:gd name="adj1" fmla="val 25000"/>
                            <a:gd name="adj2" fmla="val 25000"/>
                            <a:gd name="adj3" fmla="val 25000"/>
                            <a:gd name="adj4" fmla="val 27405"/>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Стрелка углом 30" o:spid="_x0000_s1026" style="position:absolute;margin-left:-57.55pt;margin-top:458.3pt;width:1in;height:72.3pt;rotation:-90;flip:y;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918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" path="m,918210l,364891c,226493,112193,114300,250591,114300r435209,l685800,,914400,228600,685800,457200r,-114300l250591,342900v-12145,,-21991,9846,-21991,21991l228600,918210,,918210xe" fillcolor="#4f81bd" strokecolor="#385d8a" strokeweight="2pt">
                <v:path arrowok="t" o:connecttype="custom" o:connectlocs="0,918210;0,364891;250591,114300;685800,114300;685800,0;914400,228600;685800,457200;685800,342900;250591,342900;228600,364891;228600,918210;0,918210" o:connectangles="0,0,0,0,0,0,0,0,0,0,0,0"/>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05A01B45" wp14:editId="6A42E574">
                <wp:simplePos x="0" y="0"/>
                <wp:positionH relativeFrom="column">
                  <wp:posOffset>4980940</wp:posOffset>
                </wp:positionH>
                <wp:positionV relativeFrom="paragraph">
                  <wp:posOffset>5849620</wp:posOffset>
                </wp:positionV>
                <wp:extent cx="914400" cy="883285"/>
                <wp:effectExtent l="0" t="3493" r="15558" b="15557"/>
                <wp:wrapNone/>
                <wp:docPr id="28" name="Стрелка углом 28"/>
                <wp:cNvGraphicFramePr/>
                <a:graphic xmlns:a="http://schemas.openxmlformats.org/drawingml/2006/main">
                  <a:graphicData uri="http://schemas.microsoft.com/office/word/2010/wordprocessingShape">
                    <wps:wsp>
                      <wps:cNvSpPr/>
                      <wps:spPr>
                        <a:xfrm rot="5400000">
                          <a:off x="0" y="0"/>
                          <a:ext cx="914400" cy="883285"/>
                        </a:xfrm>
                        <a:prstGeom prst="ben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Стрелка углом 28" o:spid="_x0000_s1026" style="position:absolute;margin-left:392.2pt;margin-top:460.6pt;width:1in;height:69.55pt;rotation:90;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883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" path="m,883285l,496848c,283425,173014,110411,386437,110411r307142,l693579,,914400,220821,693579,441643r,-110411l386437,331232v-91467,,-165616,74149,-165616,165616l220821,883285,,883285xe" fillcolor="#4f81bd" strokecolor="#385d8a" strokeweight="2pt">
                <v:path arrowok="t" o:connecttype="custom" o:connectlocs="0,883285;0,496848;386437,110411;693579,110411;693579,0;914400,220821;693579,441643;693579,331232;386437,331232;220821,496848;220821,883285;0,883285" o:connectangles="0,0,0,0,0,0,0,0,0,0,0,0"/>
              </v:shape>
            </w:pict>
          </mc:Fallback>
        </mc:AlternateContent>
      </w:r>
      <w:r>
        <w:rPr>
          <w:rFonts w:ascii="Times New Roman" w:hAnsi="Times New Roman" w:cs="Times New Roman"/>
          <w:noProof/>
          <w:sz w:val="28"/>
          <w:szCs w:val="28"/>
          <w:lang w:eastAsia="ru-RU"/>
        </w:rPr>
        <w:drawing>
          <wp:anchor distT="0" distB="0" distL="114300" distR="114300" simplePos="0" relativeHeight="251661312" behindDoc="1" locked="0" layoutInCell="1" allowOverlap="1" wp14:anchorId="2369869B" wp14:editId="225DBEA1">
            <wp:simplePos x="0" y="0"/>
            <wp:positionH relativeFrom="column">
              <wp:posOffset>4279900</wp:posOffset>
            </wp:positionH>
            <wp:positionV relativeFrom="paragraph">
              <wp:posOffset>1610360</wp:posOffset>
            </wp:positionV>
            <wp:extent cx="1924050" cy="1442085"/>
            <wp:effectExtent l="0" t="0" r="0" b="5715"/>
            <wp:wrapTight wrapText="bothSides">
              <wp:wrapPolygon edited="0">
                <wp:start x="855" y="0"/>
                <wp:lineTo x="0" y="571"/>
                <wp:lineTo x="0" y="21115"/>
                <wp:lineTo x="855" y="21400"/>
                <wp:lineTo x="20531" y="21400"/>
                <wp:lineTo x="21386" y="21115"/>
                <wp:lineTo x="21386" y="571"/>
                <wp:lineTo x="20531" y="0"/>
                <wp:lineTo x="855" y="0"/>
              </wp:wrapPolygon>
            </wp:wrapTight>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4050" cy="14420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4384" behindDoc="1" locked="0" layoutInCell="1" allowOverlap="1" wp14:anchorId="0166E38F" wp14:editId="633499D9">
            <wp:simplePos x="0" y="0"/>
            <wp:positionH relativeFrom="column">
              <wp:posOffset>-734060</wp:posOffset>
            </wp:positionH>
            <wp:positionV relativeFrom="paragraph">
              <wp:posOffset>6783070</wp:posOffset>
            </wp:positionV>
            <wp:extent cx="2143760" cy="2287270"/>
            <wp:effectExtent l="0" t="0" r="8890" b="0"/>
            <wp:wrapTight wrapText="bothSides">
              <wp:wrapPolygon edited="0">
                <wp:start x="768" y="0"/>
                <wp:lineTo x="0" y="360"/>
                <wp:lineTo x="0" y="21228"/>
                <wp:lineTo x="768" y="21408"/>
                <wp:lineTo x="20730" y="21408"/>
                <wp:lineTo x="21498" y="21228"/>
                <wp:lineTo x="21498" y="360"/>
                <wp:lineTo x="20730" y="0"/>
                <wp:lineTo x="768" y="0"/>
              </wp:wrapPolygon>
            </wp:wrapTight>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43760" cy="22872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2336" behindDoc="1" locked="0" layoutInCell="1" allowOverlap="1" wp14:anchorId="73FEFCD0" wp14:editId="18359AD8">
            <wp:simplePos x="0" y="0"/>
            <wp:positionH relativeFrom="column">
              <wp:posOffset>3569335</wp:posOffset>
            </wp:positionH>
            <wp:positionV relativeFrom="paragraph">
              <wp:posOffset>7021195</wp:posOffset>
            </wp:positionV>
            <wp:extent cx="2480945" cy="1734185"/>
            <wp:effectExtent l="0" t="0" r="0" b="0"/>
            <wp:wrapTight wrapText="bothSides">
              <wp:wrapPolygon edited="0">
                <wp:start x="663" y="0"/>
                <wp:lineTo x="0" y="475"/>
                <wp:lineTo x="0" y="21118"/>
                <wp:lineTo x="663" y="21355"/>
                <wp:lineTo x="20732" y="21355"/>
                <wp:lineTo x="21395" y="21118"/>
                <wp:lineTo x="21395" y="475"/>
                <wp:lineTo x="20732" y="0"/>
                <wp:lineTo x="663" y="0"/>
              </wp:wrapPolygon>
            </wp:wrapTight>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80945" cy="17341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3360" behindDoc="1" locked="0" layoutInCell="1" allowOverlap="1" wp14:anchorId="5B821DDE" wp14:editId="29C0BFD7">
            <wp:simplePos x="0" y="0"/>
            <wp:positionH relativeFrom="column">
              <wp:posOffset>-725170</wp:posOffset>
            </wp:positionH>
            <wp:positionV relativeFrom="paragraph">
              <wp:posOffset>1357630</wp:posOffset>
            </wp:positionV>
            <wp:extent cx="1924050" cy="1377950"/>
            <wp:effectExtent l="171450" t="0" r="304800" b="355600"/>
            <wp:wrapTight wrapText="bothSides">
              <wp:wrapPolygon edited="0">
                <wp:start x="7057" y="597"/>
                <wp:lineTo x="3208" y="1194"/>
                <wp:lineTo x="3208" y="5972"/>
                <wp:lineTo x="214" y="5972"/>
                <wp:lineTo x="214" y="10750"/>
                <wp:lineTo x="-1711" y="10750"/>
                <wp:lineTo x="-1925" y="22396"/>
                <wp:lineTo x="-428" y="25084"/>
                <wp:lineTo x="1925" y="26278"/>
                <wp:lineTo x="2139" y="26876"/>
                <wp:lineTo x="16253" y="26876"/>
                <wp:lineTo x="16467" y="26278"/>
                <wp:lineTo x="20317" y="25084"/>
                <wp:lineTo x="20531" y="25084"/>
                <wp:lineTo x="24594" y="20605"/>
                <wp:lineTo x="24594" y="20306"/>
                <wp:lineTo x="24808" y="15827"/>
                <wp:lineTo x="24808" y="15528"/>
                <wp:lineTo x="23739" y="10750"/>
                <wp:lineTo x="23952" y="7764"/>
                <wp:lineTo x="20317" y="5972"/>
                <wp:lineTo x="13901" y="5972"/>
                <wp:lineTo x="13901" y="1194"/>
                <wp:lineTo x="10479" y="597"/>
                <wp:lineTo x="7057" y="597"/>
              </wp:wrapPolygon>
            </wp:wrapTight>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4050" cy="13779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628C6E0D" wp14:editId="4066C57C">
            <wp:simplePos x="0" y="0"/>
            <wp:positionH relativeFrom="column">
              <wp:posOffset>539115</wp:posOffset>
            </wp:positionH>
            <wp:positionV relativeFrom="paragraph">
              <wp:posOffset>3234055</wp:posOffset>
            </wp:positionV>
            <wp:extent cx="4307205" cy="3230245"/>
            <wp:effectExtent l="0" t="0" r="0" b="8255"/>
            <wp:wrapSquare wrapText="bothSides"/>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07205" cy="32302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41B2FAF1" wp14:editId="0A51C1AD">
                <wp:simplePos x="0" y="0"/>
                <wp:positionH relativeFrom="column">
                  <wp:posOffset>2387600</wp:posOffset>
                </wp:positionH>
                <wp:positionV relativeFrom="paragraph">
                  <wp:posOffset>1894205</wp:posOffset>
                </wp:positionV>
                <wp:extent cx="649605" cy="937895"/>
                <wp:effectExtent l="19050" t="19050" r="36195" b="14605"/>
                <wp:wrapNone/>
                <wp:docPr id="23" name="Стрелка вниз 23"/>
                <wp:cNvGraphicFramePr/>
                <a:graphic xmlns:a="http://schemas.openxmlformats.org/drawingml/2006/main">
                  <a:graphicData uri="http://schemas.microsoft.com/office/word/2010/wordprocessingShape">
                    <wps:wsp>
                      <wps:cNvSpPr/>
                      <wps:spPr>
                        <a:xfrm rot="10800000">
                          <a:off x="0" y="0"/>
                          <a:ext cx="649605" cy="93789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3" o:spid="_x0000_s1026" type="#_x0000_t67" style="position:absolute;margin-left:188pt;margin-top:149.15pt;width:51.15pt;height:73.85pt;rotation:180;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" adj="14120" fillcolor="#4f81bd" strokecolor="#385d8a" strokeweight="2pt"/>
            </w:pict>
          </mc:Fallback>
        </mc:AlternateContent>
      </w:r>
      <w:r>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7D7FC051" wp14:editId="2901E5A7">
            <wp:simplePos x="0" y="0"/>
            <wp:positionH relativeFrom="column">
              <wp:posOffset>1824990</wp:posOffset>
            </wp:positionH>
            <wp:positionV relativeFrom="paragraph">
              <wp:posOffset>205105</wp:posOffset>
            </wp:positionV>
            <wp:extent cx="2092325" cy="1569085"/>
            <wp:effectExtent l="0" t="0" r="3175" b="0"/>
            <wp:wrapSquare wrapText="bothSides"/>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92325" cy="15690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D6102B">
        <w:rPr>
          <w:rFonts w:ascii="Times New Roman" w:hAnsi="Times New Roman" w:cs="Times New Roman"/>
          <w:sz w:val="28"/>
          <w:szCs w:val="28"/>
        </w:rPr>
        <w:br w:type="page"/>
      </w:r>
    </w:p>
    <w:p w:rsidR="00727A55" w:rsidRPr="00194BC6" w:rsidRDefault="00AE02F5" w:rsidP="0035668F">
      <w:pPr>
        <w:ind w:firstLine="708"/>
        <w:jc w:val="center"/>
        <w:rPr>
          <w:rFonts w:ascii="Times New Roman" w:hAnsi="Times New Roman" w:cs="Times New Roman"/>
          <w:b/>
          <w:sz w:val="28"/>
          <w:szCs w:val="28"/>
        </w:rPr>
      </w:pPr>
      <w:r w:rsidRPr="00194BC6">
        <w:rPr>
          <w:rFonts w:ascii="Times New Roman" w:hAnsi="Times New Roman" w:cs="Times New Roman"/>
          <w:b/>
          <w:sz w:val="28"/>
          <w:szCs w:val="28"/>
        </w:rPr>
        <w:lastRenderedPageBreak/>
        <w:t>1</w:t>
      </w:r>
      <w:r w:rsidR="00194BC6" w:rsidRPr="00194BC6">
        <w:rPr>
          <w:rFonts w:ascii="Times New Roman" w:hAnsi="Times New Roman" w:cs="Times New Roman"/>
          <w:b/>
          <w:sz w:val="28"/>
          <w:szCs w:val="28"/>
        </w:rPr>
        <w:t xml:space="preserve"> </w:t>
      </w:r>
      <w:r w:rsidRPr="00194BC6">
        <w:rPr>
          <w:rFonts w:ascii="Times New Roman" w:hAnsi="Times New Roman" w:cs="Times New Roman"/>
          <w:b/>
          <w:sz w:val="28"/>
          <w:szCs w:val="28"/>
        </w:rPr>
        <w:t>этаж</w:t>
      </w:r>
      <w:r w:rsidR="00194BC6" w:rsidRPr="00194BC6">
        <w:rPr>
          <w:rFonts w:ascii="Times New Roman" w:hAnsi="Times New Roman" w:cs="Times New Roman"/>
          <w:b/>
          <w:sz w:val="28"/>
          <w:szCs w:val="28"/>
        </w:rPr>
        <w:t xml:space="preserve"> </w:t>
      </w:r>
      <w:r w:rsidRPr="00194BC6">
        <w:rPr>
          <w:rFonts w:ascii="Times New Roman" w:hAnsi="Times New Roman" w:cs="Times New Roman"/>
          <w:b/>
          <w:sz w:val="28"/>
          <w:szCs w:val="28"/>
        </w:rPr>
        <w:t>- почва</w:t>
      </w:r>
    </w:p>
    <w:tbl>
      <w:tblPr>
        <w:tblStyle w:val="a3"/>
        <w:tblW w:w="0" w:type="auto"/>
        <w:tblLayout w:type="fixed"/>
        <w:tblLook w:val="04A0" w:firstRow="1" w:lastRow="0" w:firstColumn="1" w:lastColumn="0" w:noHBand="0" w:noVBand="1"/>
      </w:tblPr>
      <w:tblGrid>
        <w:gridCol w:w="3227"/>
        <w:gridCol w:w="6344"/>
      </w:tblGrid>
      <w:tr w:rsidR="00194BC6" w:rsidTr="00152D35">
        <w:tc>
          <w:tcPr>
            <w:tcW w:w="9571" w:type="dxa"/>
            <w:gridSpan w:val="2"/>
          </w:tcPr>
          <w:p w:rsidR="00194BC6" w:rsidRDefault="00194BC6" w:rsidP="001D506D">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278799A" wp14:editId="32DDC6EA">
                  <wp:extent cx="6038490" cy="3743864"/>
                  <wp:effectExtent l="0" t="0" r="63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jpg"/>
                          <pic:cNvPicPr/>
                        </pic:nvPicPr>
                        <pic:blipFill>
                          <a:blip r:embed="rId13">
                            <a:extLst>
                              <a:ext uri="{28A0092B-C50C-407E-A947-70E740481C1C}">
                                <a14:useLocalDpi xmlns:a14="http://schemas.microsoft.com/office/drawing/2010/main" val="0"/>
                              </a:ext>
                            </a:extLst>
                          </a:blip>
                          <a:stretch>
                            <a:fillRect/>
                          </a:stretch>
                        </pic:blipFill>
                        <pic:spPr>
                          <a:xfrm>
                            <a:off x="0" y="0"/>
                            <a:ext cx="6035264" cy="3741864"/>
                          </a:xfrm>
                          <a:prstGeom prst="rect">
                            <a:avLst/>
                          </a:prstGeom>
                        </pic:spPr>
                      </pic:pic>
                    </a:graphicData>
                  </a:graphic>
                </wp:inline>
              </w:drawing>
            </w:r>
          </w:p>
        </w:tc>
      </w:tr>
      <w:tr w:rsidR="00194BC6" w:rsidTr="00194BC6">
        <w:tc>
          <w:tcPr>
            <w:tcW w:w="9571" w:type="dxa"/>
            <w:gridSpan w:val="2"/>
            <w:tcBorders>
              <w:bottom w:val="nil"/>
            </w:tcBorders>
          </w:tcPr>
          <w:p w:rsidR="00194BC6" w:rsidRDefault="00194BC6" w:rsidP="001D506D">
            <w:pPr>
              <w:rPr>
                <w:rFonts w:ascii="Times New Roman" w:hAnsi="Times New Roman" w:cs="Times New Roman"/>
                <w:sz w:val="28"/>
                <w:szCs w:val="28"/>
              </w:rPr>
            </w:pPr>
          </w:p>
        </w:tc>
      </w:tr>
      <w:tr w:rsidR="00A50832" w:rsidTr="00194BC6">
        <w:tc>
          <w:tcPr>
            <w:tcW w:w="3227" w:type="dxa"/>
            <w:tcBorders>
              <w:top w:val="nil"/>
            </w:tcBorders>
          </w:tcPr>
          <w:p w:rsidR="00A50832" w:rsidRDefault="00A50832" w:rsidP="001D506D">
            <w:pPr>
              <w:rPr>
                <w:rFonts w:ascii="Times New Roman" w:hAnsi="Times New Roman" w:cs="Times New Roman"/>
                <w:sz w:val="28"/>
                <w:szCs w:val="28"/>
              </w:rPr>
            </w:pPr>
            <w:r>
              <w:rPr>
                <w:rFonts w:ascii="Times New Roman" w:hAnsi="Times New Roman" w:cs="Times New Roman"/>
                <w:sz w:val="28"/>
                <w:szCs w:val="28"/>
              </w:rPr>
              <w:t xml:space="preserve"> </w:t>
            </w:r>
            <w:r w:rsidR="00605A77">
              <w:rPr>
                <w:rFonts w:ascii="Times New Roman" w:hAnsi="Times New Roman" w:cs="Times New Roman"/>
                <w:noProof/>
                <w:sz w:val="28"/>
                <w:szCs w:val="28"/>
                <w:lang w:eastAsia="ru-RU"/>
              </w:rPr>
              <w:drawing>
                <wp:inline distT="0" distB="0" distL="0" distR="0" wp14:anchorId="0124BACE" wp14:editId="791F225C">
                  <wp:extent cx="1906438" cy="1777042"/>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9162996_353002987.pdf-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11985" cy="1782213"/>
                          </a:xfrm>
                          <a:prstGeom prst="rect">
                            <a:avLst/>
                          </a:prstGeom>
                        </pic:spPr>
                      </pic:pic>
                    </a:graphicData>
                  </a:graphic>
                </wp:inline>
              </w:drawing>
            </w:r>
          </w:p>
        </w:tc>
        <w:tc>
          <w:tcPr>
            <w:tcW w:w="6344" w:type="dxa"/>
            <w:tcBorders>
              <w:top w:val="nil"/>
            </w:tcBorders>
          </w:tcPr>
          <w:p w:rsidR="00A50832" w:rsidRDefault="00A50832" w:rsidP="001D506D">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A762619" wp14:editId="61A06A11">
                  <wp:extent cx="3891280" cy="291846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 (1).jpg"/>
                          <pic:cNvPicPr/>
                        </pic:nvPicPr>
                        <pic:blipFill>
                          <a:blip r:embed="rId15">
                            <a:extLst>
                              <a:ext uri="{28A0092B-C50C-407E-A947-70E740481C1C}">
                                <a14:useLocalDpi xmlns:a14="http://schemas.microsoft.com/office/drawing/2010/main" val="0"/>
                              </a:ext>
                            </a:extLst>
                          </a:blip>
                          <a:stretch>
                            <a:fillRect/>
                          </a:stretch>
                        </pic:blipFill>
                        <pic:spPr>
                          <a:xfrm>
                            <a:off x="0" y="0"/>
                            <a:ext cx="3891280" cy="2918460"/>
                          </a:xfrm>
                          <a:prstGeom prst="rect">
                            <a:avLst/>
                          </a:prstGeom>
                        </pic:spPr>
                      </pic:pic>
                    </a:graphicData>
                  </a:graphic>
                </wp:inline>
              </w:drawing>
            </w:r>
          </w:p>
        </w:tc>
      </w:tr>
      <w:tr w:rsidR="00194BC6" w:rsidTr="002875E0">
        <w:tc>
          <w:tcPr>
            <w:tcW w:w="9571" w:type="dxa"/>
            <w:gridSpan w:val="2"/>
          </w:tcPr>
          <w:p w:rsidR="00194BC6" w:rsidRDefault="00194BC6" w:rsidP="00194BC6">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211F7F9" wp14:editId="6662F794">
                  <wp:extent cx="2636874" cy="1854603"/>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7182" cy="1861853"/>
                          </a:xfrm>
                          <a:prstGeom prst="rect">
                            <a:avLst/>
                          </a:prstGeom>
                        </pic:spPr>
                      </pic:pic>
                    </a:graphicData>
                  </a:graphic>
                </wp:inline>
              </w:drawing>
            </w:r>
          </w:p>
        </w:tc>
      </w:tr>
      <w:tr w:rsidR="001E24C1" w:rsidTr="00EB2577">
        <w:trPr>
          <w:trHeight w:val="14186"/>
        </w:trPr>
        <w:tc>
          <w:tcPr>
            <w:tcW w:w="9571" w:type="dxa"/>
            <w:gridSpan w:val="2"/>
            <w:tcBorders>
              <w:top w:val="nil"/>
              <w:left w:val="nil"/>
              <w:bottom w:val="nil"/>
              <w:right w:val="nil"/>
            </w:tcBorders>
          </w:tcPr>
          <w:p w:rsidR="00114F00" w:rsidRPr="00114F00" w:rsidRDefault="00114F00" w:rsidP="00194BC6">
            <w:pPr>
              <w:jc w:val="center"/>
              <w:rPr>
                <w:rFonts w:ascii="Times New Roman" w:hAnsi="Times New Roman" w:cs="Times New Roman"/>
                <w:b/>
                <w:noProof/>
                <w:sz w:val="28"/>
                <w:szCs w:val="28"/>
                <w:lang w:eastAsia="ru-RU"/>
              </w:rPr>
            </w:pPr>
            <w:r w:rsidRPr="00114F00">
              <w:rPr>
                <w:rFonts w:ascii="Times New Roman" w:hAnsi="Times New Roman" w:cs="Times New Roman"/>
                <w:b/>
                <w:noProof/>
                <w:sz w:val="28"/>
                <w:szCs w:val="28"/>
                <w:lang w:eastAsia="ru-RU"/>
              </w:rPr>
              <w:lastRenderedPageBreak/>
              <w:t>Северо-западный регион</w:t>
            </w:r>
          </w:p>
          <w:p w:rsidR="00114F00" w:rsidRDefault="00114F00" w:rsidP="00194BC6">
            <w:pPr>
              <w:jc w:val="center"/>
              <w:rPr>
                <w:rFonts w:ascii="Times New Roman" w:hAnsi="Times New Roman" w:cs="Times New Roman"/>
                <w:noProof/>
                <w:sz w:val="28"/>
                <w:szCs w:val="28"/>
                <w:lang w:eastAsia="ru-RU"/>
              </w:rPr>
            </w:pPr>
          </w:p>
          <w:p w:rsidR="00EB2577" w:rsidRDefault="00114F00" w:rsidP="00194BC6">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w:t>
            </w:r>
            <w:r w:rsidR="001E24C1">
              <w:rPr>
                <w:rFonts w:ascii="Times New Roman" w:hAnsi="Times New Roman" w:cs="Times New Roman"/>
                <w:noProof/>
                <w:sz w:val="28"/>
                <w:szCs w:val="28"/>
                <w:lang w:eastAsia="ru-RU"/>
              </w:rPr>
              <w:drawing>
                <wp:inline distT="0" distB="0" distL="0" distR="0" wp14:anchorId="7DC0C6B9" wp14:editId="67949EDE">
                  <wp:extent cx="3211033" cy="2404360"/>
                  <wp:effectExtent l="0" t="0" r="889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30881" cy="2419221"/>
                          </a:xfrm>
                          <a:prstGeom prst="rect">
                            <a:avLst/>
                          </a:prstGeom>
                        </pic:spPr>
                      </pic:pic>
                    </a:graphicData>
                  </a:graphic>
                </wp:inline>
              </w:drawing>
            </w:r>
          </w:p>
          <w:p w:rsidR="00114F00" w:rsidRDefault="00114F00" w:rsidP="00194BC6">
            <w:pPr>
              <w:jc w:val="center"/>
              <w:rPr>
                <w:rFonts w:ascii="Times New Roman" w:hAnsi="Times New Roman" w:cs="Times New Roman"/>
                <w:noProof/>
                <w:sz w:val="28"/>
                <w:szCs w:val="28"/>
                <w:lang w:eastAsia="ru-RU"/>
              </w:rPr>
            </w:pPr>
          </w:p>
          <w:p w:rsidR="00114F00" w:rsidRPr="00114F00" w:rsidRDefault="00114F00" w:rsidP="00194BC6">
            <w:pPr>
              <w:jc w:val="center"/>
              <w:rPr>
                <w:rFonts w:ascii="Times New Roman" w:hAnsi="Times New Roman" w:cs="Times New Roman"/>
                <w:b/>
                <w:noProof/>
                <w:sz w:val="28"/>
                <w:szCs w:val="28"/>
                <w:lang w:eastAsia="ru-RU"/>
              </w:rPr>
            </w:pPr>
            <w:r w:rsidRPr="00114F00">
              <w:rPr>
                <w:rFonts w:ascii="Times New Roman" w:hAnsi="Times New Roman" w:cs="Times New Roman"/>
                <w:b/>
                <w:noProof/>
                <w:sz w:val="28"/>
                <w:szCs w:val="28"/>
                <w:lang w:eastAsia="ru-RU"/>
              </w:rPr>
              <w:t>Почвы Ленинградской области</w:t>
            </w:r>
          </w:p>
          <w:p w:rsidR="00114F00" w:rsidRDefault="00114F00" w:rsidP="00114F00">
            <w:pPr>
              <w:rPr>
                <w:rFonts w:ascii="Times New Roman" w:hAnsi="Times New Roman" w:cs="Times New Roman"/>
                <w:noProof/>
                <w:sz w:val="28"/>
                <w:szCs w:val="28"/>
                <w:lang w:eastAsia="ru-RU"/>
              </w:rPr>
            </w:pPr>
          </w:p>
          <w:p w:rsidR="00EB2577" w:rsidRPr="00194BC6" w:rsidRDefault="00114F00" w:rsidP="00EB2577">
            <w:pPr>
              <w:jc w:val="both"/>
              <w:rPr>
                <w:rFonts w:ascii="Times New Roman" w:hAnsi="Times New Roman" w:cs="Times New Roman"/>
                <w:sz w:val="28"/>
                <w:szCs w:val="28"/>
              </w:rPr>
            </w:pPr>
            <w:r>
              <w:rPr>
                <w:rFonts w:ascii="Times New Roman" w:hAnsi="Times New Roman" w:cs="Times New Roman"/>
                <w:sz w:val="28"/>
                <w:szCs w:val="28"/>
              </w:rPr>
              <w:t xml:space="preserve">       </w:t>
            </w:r>
            <w:r w:rsidR="00EB2577" w:rsidRPr="00194BC6">
              <w:rPr>
                <w:rFonts w:ascii="Times New Roman" w:hAnsi="Times New Roman" w:cs="Times New Roman"/>
                <w:sz w:val="28"/>
                <w:szCs w:val="28"/>
              </w:rPr>
              <w:t>Основным типом почв в области являются подзолистые, бедные перегноем и отличающиеся значительной кислотностью. При этом на суглинках, в низких местах с повышенным накоплением влаги, главным образом в еловых лесах, образуются сильноподзолистые почвы с мощным верхним слоем. В более высоких местах, менее благоприятных для накопления влаги, образуются среднеподзолистые почвы. На супесях и песках, плохо удерживающих влагу, в сосняках встречаются слабоподзолистые почвы. Там, где преобладает травяная растительность, — на лесных вырубках, в редких смешанных или лиственных лесах — образовались дерново-подзолистые почвы.</w:t>
            </w:r>
          </w:p>
          <w:p w:rsidR="00EB2577" w:rsidRDefault="00114F00" w:rsidP="00EB2577">
            <w:pPr>
              <w:jc w:val="both"/>
              <w:rPr>
                <w:rFonts w:ascii="Times New Roman" w:hAnsi="Times New Roman" w:cs="Times New Roman"/>
                <w:sz w:val="28"/>
                <w:szCs w:val="28"/>
              </w:rPr>
            </w:pPr>
            <w:r>
              <w:rPr>
                <w:rFonts w:ascii="Times New Roman" w:hAnsi="Times New Roman" w:cs="Times New Roman"/>
                <w:sz w:val="28"/>
                <w:szCs w:val="28"/>
              </w:rPr>
              <w:t xml:space="preserve">        </w:t>
            </w:r>
            <w:r w:rsidR="00EB2577" w:rsidRPr="00194BC6">
              <w:rPr>
                <w:rFonts w:ascii="Times New Roman" w:hAnsi="Times New Roman" w:cs="Times New Roman"/>
                <w:sz w:val="28"/>
                <w:szCs w:val="28"/>
              </w:rPr>
              <w:t>На территории Ижорской возвышенности, на породах, содержащих известь, которая нейтрализует кислотность и предохраняет верхний слой почвы от вымывания, сформировались дерново-карбонатные почвы. Это лучшие среди почв области: они богаче других перегноем и минеральными веществами, имеют хорошо выраженную комковатую структуру. Их также на</w:t>
            </w:r>
            <w:r w:rsidR="00EB2577">
              <w:rPr>
                <w:rFonts w:ascii="Times New Roman" w:hAnsi="Times New Roman" w:cs="Times New Roman"/>
                <w:sz w:val="28"/>
                <w:szCs w:val="28"/>
              </w:rPr>
              <w:t>зывают «северными чернозёмами».</w:t>
            </w:r>
          </w:p>
          <w:p w:rsidR="00EB2577" w:rsidRDefault="00EB2577" w:rsidP="00EB2577">
            <w:pPr>
              <w:jc w:val="both"/>
              <w:rPr>
                <w:rFonts w:ascii="Times New Roman" w:hAnsi="Times New Roman" w:cs="Times New Roman"/>
                <w:noProof/>
                <w:sz w:val="28"/>
                <w:szCs w:val="28"/>
                <w:lang w:eastAsia="ru-RU"/>
              </w:rPr>
            </w:pPr>
          </w:p>
          <w:p w:rsidR="001E24C1" w:rsidRDefault="00EB2577" w:rsidP="00EB2577">
            <w:pPr>
              <w:rPr>
                <w:rFonts w:ascii="Times New Roman" w:hAnsi="Times New Roman" w:cs="Times New Roman"/>
                <w:sz w:val="28"/>
                <w:szCs w:val="28"/>
              </w:rPr>
            </w:pPr>
            <w:r>
              <w:rPr>
                <w:rFonts w:ascii="Times New Roman" w:hAnsi="Times New Roman" w:cs="Times New Roman"/>
                <w:sz w:val="28"/>
                <w:szCs w:val="28"/>
              </w:rPr>
              <w:t>Выводы:</w:t>
            </w:r>
          </w:p>
          <w:p w:rsidR="00EB2577" w:rsidRPr="00114F00" w:rsidRDefault="00EB2577" w:rsidP="00114F00">
            <w:pPr>
              <w:pStyle w:val="a6"/>
              <w:numPr>
                <w:ilvl w:val="0"/>
                <w:numId w:val="2"/>
              </w:numPr>
              <w:jc w:val="both"/>
              <w:rPr>
                <w:rFonts w:ascii="Times New Roman" w:hAnsi="Times New Roman" w:cs="Times New Roman"/>
                <w:sz w:val="28"/>
                <w:szCs w:val="28"/>
              </w:rPr>
            </w:pPr>
            <w:r w:rsidRPr="00114F00">
              <w:rPr>
                <w:rFonts w:ascii="Times New Roman" w:hAnsi="Times New Roman" w:cs="Times New Roman"/>
                <w:sz w:val="28"/>
                <w:szCs w:val="28"/>
              </w:rPr>
              <w:t xml:space="preserve">В результате работы мы выяснили, что почвы Ленинградской области не отличаются плодородием и для ведения сельского хозяйства требуются дополнительные усилия. В настоящее время почвы Ленинградской области сильно загрязнены отходами бытовых и </w:t>
            </w:r>
            <w:r w:rsidR="00114F00" w:rsidRPr="00114F00">
              <w:rPr>
                <w:rFonts w:ascii="Times New Roman" w:hAnsi="Times New Roman" w:cs="Times New Roman"/>
                <w:sz w:val="28"/>
                <w:szCs w:val="28"/>
              </w:rPr>
              <w:t>промышленных</w:t>
            </w:r>
            <w:r w:rsidRPr="00114F00">
              <w:rPr>
                <w:rFonts w:ascii="Times New Roman" w:hAnsi="Times New Roman" w:cs="Times New Roman"/>
                <w:sz w:val="28"/>
                <w:szCs w:val="28"/>
              </w:rPr>
              <w:t xml:space="preserve"> предприятий. В результате гибнут уникальные растения, животные, которые обитают только в нашем регионе.</w:t>
            </w:r>
          </w:p>
          <w:p w:rsidR="00EB2577" w:rsidRPr="00114F00" w:rsidRDefault="00EB2577" w:rsidP="00114F00">
            <w:pPr>
              <w:pStyle w:val="a6"/>
              <w:numPr>
                <w:ilvl w:val="0"/>
                <w:numId w:val="2"/>
              </w:numPr>
              <w:jc w:val="both"/>
              <w:rPr>
                <w:rFonts w:ascii="Times New Roman" w:hAnsi="Times New Roman" w:cs="Times New Roman"/>
                <w:sz w:val="28"/>
                <w:szCs w:val="28"/>
              </w:rPr>
            </w:pPr>
            <w:r w:rsidRPr="00114F00">
              <w:rPr>
                <w:rFonts w:ascii="Times New Roman" w:hAnsi="Times New Roman" w:cs="Times New Roman"/>
                <w:sz w:val="28"/>
                <w:szCs w:val="28"/>
              </w:rPr>
              <w:t>Поэтому мы должны задуматься об охране и рациональном использовании почв не только на инди</w:t>
            </w:r>
            <w:r w:rsidR="00114F00">
              <w:rPr>
                <w:rFonts w:ascii="Times New Roman" w:hAnsi="Times New Roman" w:cs="Times New Roman"/>
                <w:sz w:val="28"/>
                <w:szCs w:val="28"/>
              </w:rPr>
              <w:t>вид</w:t>
            </w:r>
            <w:r w:rsidRPr="00114F00">
              <w:rPr>
                <w:rFonts w:ascii="Times New Roman" w:hAnsi="Times New Roman" w:cs="Times New Roman"/>
                <w:sz w:val="28"/>
                <w:szCs w:val="28"/>
              </w:rPr>
              <w:t xml:space="preserve">уальном уровне. Но </w:t>
            </w:r>
            <w:r w:rsidR="00114F00">
              <w:rPr>
                <w:rFonts w:ascii="Times New Roman" w:hAnsi="Times New Roman" w:cs="Times New Roman"/>
                <w:sz w:val="28"/>
                <w:szCs w:val="28"/>
              </w:rPr>
              <w:t>и в правительственном масштабе</w:t>
            </w:r>
            <w:r w:rsidRPr="00114F00">
              <w:rPr>
                <w:rFonts w:ascii="Times New Roman" w:hAnsi="Times New Roman" w:cs="Times New Roman"/>
                <w:sz w:val="28"/>
                <w:szCs w:val="28"/>
              </w:rPr>
              <w:t>, издать</w:t>
            </w:r>
            <w:r w:rsidR="00D474DF">
              <w:rPr>
                <w:rFonts w:ascii="Times New Roman" w:hAnsi="Times New Roman" w:cs="Times New Roman"/>
                <w:sz w:val="28"/>
                <w:szCs w:val="28"/>
              </w:rPr>
              <w:t xml:space="preserve"> строгие законы об охране почв Л</w:t>
            </w:r>
            <w:r w:rsidRPr="00114F00">
              <w:rPr>
                <w:rFonts w:ascii="Times New Roman" w:hAnsi="Times New Roman" w:cs="Times New Roman"/>
                <w:sz w:val="28"/>
                <w:szCs w:val="28"/>
              </w:rPr>
              <w:t>енинградской области.</w:t>
            </w:r>
          </w:p>
        </w:tc>
      </w:tr>
      <w:tr w:rsidR="0035668F" w:rsidTr="0035668F">
        <w:trPr>
          <w:trHeight w:val="14186"/>
        </w:trPr>
        <w:tc>
          <w:tcPr>
            <w:tcW w:w="9571" w:type="dxa"/>
            <w:gridSpan w:val="2"/>
            <w:tcBorders>
              <w:top w:val="nil"/>
              <w:left w:val="nil"/>
              <w:bottom w:val="nil"/>
              <w:right w:val="nil"/>
            </w:tcBorders>
          </w:tcPr>
          <w:p w:rsidR="0035668F" w:rsidRPr="0035668F" w:rsidRDefault="0035668F" w:rsidP="0035668F">
            <w:pPr>
              <w:jc w:val="center"/>
              <w:rPr>
                <w:rFonts w:ascii="Times New Roman" w:hAnsi="Times New Roman" w:cs="Times New Roman"/>
                <w:b/>
                <w:sz w:val="28"/>
                <w:szCs w:val="28"/>
              </w:rPr>
            </w:pPr>
            <w:r w:rsidRPr="0035668F">
              <w:rPr>
                <w:rFonts w:ascii="Times New Roman" w:hAnsi="Times New Roman" w:cs="Times New Roman"/>
                <w:b/>
                <w:sz w:val="28"/>
                <w:szCs w:val="28"/>
              </w:rPr>
              <w:lastRenderedPageBreak/>
              <w:t>2 этаж - Лесное разнотравье</w:t>
            </w:r>
          </w:p>
          <w:p w:rsidR="0035668F" w:rsidRPr="00D6102B" w:rsidRDefault="0035668F" w:rsidP="0035668F">
            <w:pPr>
              <w:jc w:val="center"/>
              <w:rPr>
                <w:rFonts w:ascii="Times New Roman" w:hAnsi="Times New Roman" w:cs="Times New Roman"/>
                <w:b/>
                <w:color w:val="FF0000"/>
                <w:sz w:val="28"/>
                <w:szCs w:val="28"/>
              </w:rPr>
            </w:pPr>
          </w:p>
          <w:tbl>
            <w:tblPr>
              <w:tblStyle w:val="a3"/>
              <w:tblW w:w="9571" w:type="dxa"/>
              <w:tblLayout w:type="fixed"/>
              <w:tblLook w:val="04A0" w:firstRow="1" w:lastRow="0" w:firstColumn="1" w:lastColumn="0" w:noHBand="0" w:noVBand="1"/>
            </w:tblPr>
            <w:tblGrid>
              <w:gridCol w:w="3510"/>
              <w:gridCol w:w="2977"/>
              <w:gridCol w:w="3084"/>
            </w:tblGrid>
            <w:tr w:rsidR="0035668F" w:rsidRPr="00D6102B" w:rsidTr="0035668F">
              <w:tc>
                <w:tcPr>
                  <w:tcW w:w="9571" w:type="dxa"/>
                  <w:gridSpan w:val="3"/>
                </w:tcPr>
                <w:p w:rsidR="0035668F" w:rsidRPr="00CE4DFA" w:rsidRDefault="0035668F" w:rsidP="00BD1193">
                  <w:pPr>
                    <w:jc w:val="center"/>
                    <w:rPr>
                      <w:rFonts w:ascii="Times New Roman" w:hAnsi="Times New Roman" w:cs="Times New Roman"/>
                      <w:b/>
                      <w:sz w:val="28"/>
                      <w:szCs w:val="28"/>
                    </w:rPr>
                  </w:pPr>
                  <w:r w:rsidRPr="00CE4DFA">
                    <w:rPr>
                      <w:rFonts w:ascii="Times New Roman" w:hAnsi="Times New Roman" w:cs="Times New Roman"/>
                      <w:b/>
                      <w:sz w:val="28"/>
                      <w:szCs w:val="28"/>
                    </w:rPr>
                    <w:t>Травы и кустарнички леса</w:t>
                  </w:r>
                </w:p>
              </w:tc>
            </w:tr>
            <w:tr w:rsidR="0035668F" w:rsidRPr="00D6102B" w:rsidTr="0035668F">
              <w:tc>
                <w:tcPr>
                  <w:tcW w:w="3510"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лесная герань</w:t>
                  </w:r>
                </w:p>
              </w:tc>
              <w:tc>
                <w:tcPr>
                  <w:tcW w:w="2977"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папоротник</w:t>
                  </w:r>
                </w:p>
              </w:tc>
              <w:tc>
                <w:tcPr>
                  <w:tcW w:w="3084"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душица</w:t>
                  </w:r>
                </w:p>
                <w:p w:rsidR="0035668F" w:rsidRPr="00D6102B" w:rsidRDefault="0035668F" w:rsidP="00BD1193">
                  <w:pPr>
                    <w:rPr>
                      <w:rFonts w:ascii="Times New Roman" w:hAnsi="Times New Roman" w:cs="Times New Roman"/>
                      <w:sz w:val="28"/>
                      <w:szCs w:val="28"/>
                    </w:rPr>
                  </w:pPr>
                </w:p>
              </w:tc>
            </w:tr>
            <w:tr w:rsidR="0035668F" w:rsidRPr="00D6102B" w:rsidTr="0035668F">
              <w:trPr>
                <w:trHeight w:val="1660"/>
              </w:trPr>
              <w:tc>
                <w:tcPr>
                  <w:tcW w:w="3510" w:type="dxa"/>
                </w:tcPr>
                <w:p w:rsidR="0035668F" w:rsidRPr="00D6102B" w:rsidRDefault="0035668F" w:rsidP="00BD1193">
                  <w:pPr>
                    <w:jc w:val="center"/>
                    <w:rPr>
                      <w:rFonts w:ascii="Times New Roman" w:hAnsi="Times New Roman" w:cs="Times New Roman"/>
                      <w:b/>
                      <w:color w:val="FF0000"/>
                      <w:sz w:val="28"/>
                      <w:szCs w:val="28"/>
                    </w:rPr>
                  </w:pPr>
                  <w:r w:rsidRPr="00D6102B">
                    <w:rPr>
                      <w:rFonts w:ascii="Times New Roman" w:hAnsi="Times New Roman" w:cs="Times New Roman"/>
                      <w:b/>
                      <w:noProof/>
                      <w:color w:val="FF0000"/>
                      <w:sz w:val="28"/>
                      <w:szCs w:val="28"/>
                      <w:lang w:eastAsia="ru-RU"/>
                    </w:rPr>
                    <w:drawing>
                      <wp:inline distT="0" distB="0" distL="0" distR="0" wp14:anchorId="359BCD08" wp14:editId="35156DEB">
                        <wp:extent cx="1645037" cy="1390650"/>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15447-af189ee0c7c3fe7c.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45037" cy="1390650"/>
                                </a:xfrm>
                                <a:prstGeom prst="rect">
                                  <a:avLst/>
                                </a:prstGeom>
                              </pic:spPr>
                            </pic:pic>
                          </a:graphicData>
                        </a:graphic>
                      </wp:inline>
                    </w:drawing>
                  </w:r>
                </w:p>
              </w:tc>
              <w:tc>
                <w:tcPr>
                  <w:tcW w:w="2977" w:type="dxa"/>
                </w:tcPr>
                <w:p w:rsidR="0035668F" w:rsidRPr="00D6102B" w:rsidRDefault="0035668F" w:rsidP="00BD1193">
                  <w:pPr>
                    <w:jc w:val="center"/>
                    <w:rPr>
                      <w:rFonts w:ascii="Times New Roman" w:hAnsi="Times New Roman" w:cs="Times New Roman"/>
                      <w:b/>
                      <w:color w:val="FF0000"/>
                      <w:sz w:val="28"/>
                      <w:szCs w:val="28"/>
                    </w:rPr>
                  </w:pPr>
                  <w:r w:rsidRPr="00D6102B">
                    <w:rPr>
                      <w:rFonts w:ascii="Times New Roman" w:hAnsi="Times New Roman" w:cs="Times New Roman"/>
                      <w:b/>
                      <w:noProof/>
                      <w:color w:val="FF0000"/>
                      <w:sz w:val="28"/>
                      <w:szCs w:val="28"/>
                      <w:lang w:eastAsia="ru-RU"/>
                    </w:rPr>
                    <w:drawing>
                      <wp:inline distT="0" distB="0" distL="0" distR="0" wp14:anchorId="1226AB30" wp14:editId="7082099B">
                        <wp:extent cx="1899889" cy="1343025"/>
                        <wp:effectExtent l="0" t="0" r="5715"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orotnik-obyknovennyj-strausnik.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98874" cy="1342307"/>
                                </a:xfrm>
                                <a:prstGeom prst="rect">
                                  <a:avLst/>
                                </a:prstGeom>
                              </pic:spPr>
                            </pic:pic>
                          </a:graphicData>
                        </a:graphic>
                      </wp:inline>
                    </w:drawing>
                  </w:r>
                </w:p>
              </w:tc>
              <w:tc>
                <w:tcPr>
                  <w:tcW w:w="3084" w:type="dxa"/>
                </w:tcPr>
                <w:p w:rsidR="0035668F" w:rsidRPr="00D6102B" w:rsidRDefault="0035668F" w:rsidP="00BD1193">
                  <w:pPr>
                    <w:jc w:val="center"/>
                    <w:rPr>
                      <w:rFonts w:ascii="Times New Roman" w:hAnsi="Times New Roman" w:cs="Times New Roman"/>
                      <w:b/>
                      <w:color w:val="FF0000"/>
                      <w:sz w:val="28"/>
                      <w:szCs w:val="28"/>
                    </w:rPr>
                  </w:pPr>
                  <w:r w:rsidRPr="00D6102B">
                    <w:rPr>
                      <w:rFonts w:ascii="Times New Roman" w:hAnsi="Times New Roman" w:cs="Times New Roman"/>
                      <w:b/>
                      <w:noProof/>
                      <w:color w:val="FF0000"/>
                      <w:sz w:val="28"/>
                      <w:szCs w:val="28"/>
                      <w:lang w:eastAsia="ru-RU"/>
                    </w:rPr>
                    <w:drawing>
                      <wp:inline distT="0" distB="0" distL="0" distR="0" wp14:anchorId="47B76FDA" wp14:editId="634AD170">
                        <wp:extent cx="1752600" cy="1349420"/>
                        <wp:effectExtent l="0" t="0" r="0" b="3175"/>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51664" cy="1348699"/>
                                </a:xfrm>
                                <a:prstGeom prst="rect">
                                  <a:avLst/>
                                </a:prstGeom>
                              </pic:spPr>
                            </pic:pic>
                          </a:graphicData>
                        </a:graphic>
                      </wp:inline>
                    </w:drawing>
                  </w:r>
                </w:p>
              </w:tc>
            </w:tr>
            <w:tr w:rsidR="0035668F" w:rsidRPr="00D6102B" w:rsidTr="0035668F">
              <w:tc>
                <w:tcPr>
                  <w:tcW w:w="3510"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копытень</w:t>
                  </w:r>
                </w:p>
              </w:tc>
              <w:tc>
                <w:tcPr>
                  <w:tcW w:w="2977"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купырь</w:t>
                  </w:r>
                </w:p>
              </w:tc>
              <w:tc>
                <w:tcPr>
                  <w:tcW w:w="3084"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кислица</w:t>
                  </w:r>
                </w:p>
              </w:tc>
            </w:tr>
            <w:tr w:rsidR="0035668F" w:rsidRPr="00D6102B" w:rsidTr="0035668F">
              <w:tc>
                <w:tcPr>
                  <w:tcW w:w="3510" w:type="dxa"/>
                </w:tcPr>
                <w:p w:rsidR="0035668F" w:rsidRPr="00D6102B" w:rsidRDefault="0035668F" w:rsidP="00BD1193">
                  <w:pPr>
                    <w:rPr>
                      <w:rFonts w:ascii="Times New Roman" w:hAnsi="Times New Roman" w:cs="Times New Roman"/>
                      <w:b/>
                      <w:color w:val="FF0000"/>
                      <w:sz w:val="28"/>
                      <w:szCs w:val="28"/>
                    </w:rPr>
                  </w:pPr>
                  <w:r w:rsidRPr="00D6102B">
                    <w:rPr>
                      <w:rFonts w:ascii="Times New Roman" w:hAnsi="Times New Roman" w:cs="Times New Roman"/>
                      <w:b/>
                      <w:noProof/>
                      <w:color w:val="FF0000"/>
                      <w:sz w:val="28"/>
                      <w:szCs w:val="28"/>
                      <w:lang w:eastAsia="ru-RU"/>
                    </w:rPr>
                    <w:drawing>
                      <wp:inline distT="0" distB="0" distL="0" distR="0" wp14:anchorId="4851AE52" wp14:editId="00996A91">
                        <wp:extent cx="1695812" cy="1381125"/>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abc20-1024x76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94906" cy="1380387"/>
                                </a:xfrm>
                                <a:prstGeom prst="rect">
                                  <a:avLst/>
                                </a:prstGeom>
                              </pic:spPr>
                            </pic:pic>
                          </a:graphicData>
                        </a:graphic>
                      </wp:inline>
                    </w:drawing>
                  </w:r>
                </w:p>
              </w:tc>
              <w:tc>
                <w:tcPr>
                  <w:tcW w:w="2977" w:type="dxa"/>
                </w:tcPr>
                <w:p w:rsidR="0035668F" w:rsidRPr="00D6102B" w:rsidRDefault="0035668F" w:rsidP="00BD1193">
                  <w:pPr>
                    <w:jc w:val="center"/>
                    <w:rPr>
                      <w:rFonts w:ascii="Times New Roman" w:hAnsi="Times New Roman" w:cs="Times New Roman"/>
                      <w:b/>
                      <w:color w:val="FF0000"/>
                      <w:sz w:val="28"/>
                      <w:szCs w:val="28"/>
                    </w:rPr>
                  </w:pPr>
                  <w:r>
                    <w:rPr>
                      <w:rFonts w:ascii="Times New Roman" w:hAnsi="Times New Roman" w:cs="Times New Roman"/>
                      <w:b/>
                      <w:noProof/>
                      <w:color w:val="FF0000"/>
                      <w:sz w:val="28"/>
                      <w:szCs w:val="28"/>
                      <w:lang w:eastAsia="ru-RU"/>
                    </w:rPr>
                    <w:drawing>
                      <wp:inline distT="0" distB="0" distL="0" distR="0" wp14:anchorId="1899E9EF" wp14:editId="63B04493">
                        <wp:extent cx="934534" cy="1381125"/>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39437" cy="1388371"/>
                                </a:xfrm>
                                <a:prstGeom prst="rect">
                                  <a:avLst/>
                                </a:prstGeom>
                              </pic:spPr>
                            </pic:pic>
                          </a:graphicData>
                        </a:graphic>
                      </wp:inline>
                    </w:drawing>
                  </w:r>
                </w:p>
              </w:tc>
              <w:tc>
                <w:tcPr>
                  <w:tcW w:w="3084" w:type="dxa"/>
                </w:tcPr>
                <w:p w:rsidR="0035668F" w:rsidRPr="00D6102B" w:rsidRDefault="0035668F" w:rsidP="00BD1193">
                  <w:pPr>
                    <w:rPr>
                      <w:rFonts w:ascii="Times New Roman" w:hAnsi="Times New Roman" w:cs="Times New Roman"/>
                      <w:b/>
                      <w:color w:val="FF0000"/>
                      <w:sz w:val="28"/>
                      <w:szCs w:val="28"/>
                    </w:rPr>
                  </w:pPr>
                  <w:r>
                    <w:rPr>
                      <w:rFonts w:ascii="Times New Roman" w:hAnsi="Times New Roman" w:cs="Times New Roman"/>
                      <w:b/>
                      <w:noProof/>
                      <w:color w:val="FF0000"/>
                      <w:sz w:val="28"/>
                      <w:szCs w:val="28"/>
                      <w:lang w:eastAsia="ru-RU"/>
                    </w:rPr>
                    <w:drawing>
                      <wp:inline distT="0" distB="0" distL="0" distR="0" wp14:anchorId="7C439D11" wp14:editId="48ED9FA5">
                        <wp:extent cx="1914525" cy="1435843"/>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13502" cy="1435076"/>
                                </a:xfrm>
                                <a:prstGeom prst="rect">
                                  <a:avLst/>
                                </a:prstGeom>
                              </pic:spPr>
                            </pic:pic>
                          </a:graphicData>
                        </a:graphic>
                      </wp:inline>
                    </w:drawing>
                  </w:r>
                </w:p>
              </w:tc>
            </w:tr>
            <w:tr w:rsidR="0035668F" w:rsidRPr="00D6102B" w:rsidTr="0035668F">
              <w:tc>
                <w:tcPr>
                  <w:tcW w:w="3510"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Иван-да-Марья</w:t>
                  </w:r>
                </w:p>
              </w:tc>
              <w:tc>
                <w:tcPr>
                  <w:tcW w:w="2977"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хвощ</w:t>
                  </w:r>
                </w:p>
              </w:tc>
              <w:tc>
                <w:tcPr>
                  <w:tcW w:w="3084"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горошек</w:t>
                  </w:r>
                </w:p>
              </w:tc>
            </w:tr>
            <w:tr w:rsidR="0035668F" w:rsidRPr="00D6102B" w:rsidTr="0035668F">
              <w:tc>
                <w:tcPr>
                  <w:tcW w:w="3510" w:type="dxa"/>
                </w:tcPr>
                <w:p w:rsidR="0035668F" w:rsidRPr="00D6102B" w:rsidRDefault="0035668F" w:rsidP="00BD1193">
                  <w:pPr>
                    <w:jc w:val="center"/>
                    <w:rPr>
                      <w:rFonts w:ascii="Times New Roman" w:hAnsi="Times New Roman" w:cs="Times New Roman"/>
                      <w:sz w:val="28"/>
                      <w:szCs w:val="28"/>
                    </w:rPr>
                  </w:pPr>
                  <w:r w:rsidRPr="00D6102B">
                    <w:rPr>
                      <w:rFonts w:ascii="Times New Roman" w:hAnsi="Times New Roman" w:cs="Times New Roman"/>
                      <w:noProof/>
                      <w:sz w:val="28"/>
                      <w:szCs w:val="28"/>
                      <w:lang w:eastAsia="ru-RU"/>
                    </w:rPr>
                    <w:drawing>
                      <wp:inline distT="0" distB="0" distL="0" distR="0" wp14:anchorId="5F124A31" wp14:editId="5BB51E0E">
                        <wp:extent cx="981075" cy="1264229"/>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18f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87707" cy="1272775"/>
                                </a:xfrm>
                                <a:prstGeom prst="rect">
                                  <a:avLst/>
                                </a:prstGeom>
                              </pic:spPr>
                            </pic:pic>
                          </a:graphicData>
                        </a:graphic>
                      </wp:inline>
                    </w:drawing>
                  </w:r>
                </w:p>
              </w:tc>
              <w:tc>
                <w:tcPr>
                  <w:tcW w:w="2977" w:type="dxa"/>
                </w:tcPr>
                <w:p w:rsidR="0035668F" w:rsidRPr="00D6102B" w:rsidRDefault="0035668F" w:rsidP="00BD1193">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E4EDA46" wp14:editId="42188B71">
                        <wp:extent cx="1692347" cy="1269215"/>
                        <wp:effectExtent l="0" t="0" r="3175" b="762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1264" cy="1268403"/>
                                </a:xfrm>
                                <a:prstGeom prst="rect">
                                  <a:avLst/>
                                </a:prstGeom>
                              </pic:spPr>
                            </pic:pic>
                          </a:graphicData>
                        </a:graphic>
                      </wp:inline>
                    </w:drawing>
                  </w:r>
                </w:p>
              </w:tc>
              <w:tc>
                <w:tcPr>
                  <w:tcW w:w="3084" w:type="dxa"/>
                </w:tcPr>
                <w:p w:rsidR="0035668F" w:rsidRPr="00D6102B" w:rsidRDefault="0035668F" w:rsidP="00BD1193">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2AA49FD" wp14:editId="19E543E2">
                        <wp:extent cx="1647825" cy="1235825"/>
                        <wp:effectExtent l="0" t="0" r="0" b="254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46945" cy="1235165"/>
                                </a:xfrm>
                                <a:prstGeom prst="rect">
                                  <a:avLst/>
                                </a:prstGeom>
                              </pic:spPr>
                            </pic:pic>
                          </a:graphicData>
                        </a:graphic>
                      </wp:inline>
                    </w:drawing>
                  </w:r>
                </w:p>
              </w:tc>
            </w:tr>
            <w:tr w:rsidR="0035668F" w:rsidRPr="00D6102B" w:rsidTr="0035668F">
              <w:tc>
                <w:tcPr>
                  <w:tcW w:w="3510"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земляника</w:t>
                  </w:r>
                </w:p>
              </w:tc>
              <w:tc>
                <w:tcPr>
                  <w:tcW w:w="2977"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черника</w:t>
                  </w:r>
                </w:p>
              </w:tc>
              <w:tc>
                <w:tcPr>
                  <w:tcW w:w="3084"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брусника</w:t>
                  </w:r>
                </w:p>
              </w:tc>
            </w:tr>
            <w:tr w:rsidR="0035668F" w:rsidRPr="00D6102B" w:rsidTr="0035668F">
              <w:tc>
                <w:tcPr>
                  <w:tcW w:w="3510" w:type="dxa"/>
                </w:tcPr>
                <w:p w:rsidR="0035668F" w:rsidRPr="00D6102B" w:rsidRDefault="0035668F" w:rsidP="00BD1193">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B69E7D5" wp14:editId="78EF88BA">
                        <wp:extent cx="1676400" cy="1676400"/>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5.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75505" cy="1675505"/>
                                </a:xfrm>
                                <a:prstGeom prst="rect">
                                  <a:avLst/>
                                </a:prstGeom>
                              </pic:spPr>
                            </pic:pic>
                          </a:graphicData>
                        </a:graphic>
                      </wp:inline>
                    </w:drawing>
                  </w:r>
                </w:p>
              </w:tc>
              <w:tc>
                <w:tcPr>
                  <w:tcW w:w="2977" w:type="dxa"/>
                </w:tcPr>
                <w:p w:rsidR="0035668F" w:rsidRPr="00D6102B" w:rsidRDefault="0035668F" w:rsidP="00BD1193">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85D4A2C" wp14:editId="4DF3448A">
                        <wp:extent cx="2224163" cy="1514475"/>
                        <wp:effectExtent l="0" t="0" r="508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6.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25980" cy="1515712"/>
                                </a:xfrm>
                                <a:prstGeom prst="rect">
                                  <a:avLst/>
                                </a:prstGeom>
                              </pic:spPr>
                            </pic:pic>
                          </a:graphicData>
                        </a:graphic>
                      </wp:inline>
                    </w:drawing>
                  </w:r>
                </w:p>
              </w:tc>
              <w:tc>
                <w:tcPr>
                  <w:tcW w:w="3084" w:type="dxa"/>
                </w:tcPr>
                <w:p w:rsidR="0035668F" w:rsidRPr="00D6102B" w:rsidRDefault="0035668F" w:rsidP="00BD1193">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89931B6" wp14:editId="7814C2D8">
                        <wp:extent cx="1619250" cy="1619250"/>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7.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18385" cy="1618385"/>
                                </a:xfrm>
                                <a:prstGeom prst="rect">
                                  <a:avLst/>
                                </a:prstGeom>
                              </pic:spPr>
                            </pic:pic>
                          </a:graphicData>
                        </a:graphic>
                      </wp:inline>
                    </w:drawing>
                  </w:r>
                </w:p>
              </w:tc>
            </w:tr>
            <w:tr w:rsidR="0035668F" w:rsidRPr="00D6102B" w:rsidTr="0035668F">
              <w:tc>
                <w:tcPr>
                  <w:tcW w:w="3510"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колокольчик</w:t>
                  </w:r>
                </w:p>
              </w:tc>
              <w:tc>
                <w:tcPr>
                  <w:tcW w:w="2977"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ромашка</w:t>
                  </w:r>
                </w:p>
              </w:tc>
              <w:tc>
                <w:tcPr>
                  <w:tcW w:w="3084" w:type="dxa"/>
                </w:tcPr>
                <w:p w:rsidR="0035668F" w:rsidRPr="00D6102B" w:rsidRDefault="0035668F" w:rsidP="00BD1193">
                  <w:pPr>
                    <w:rPr>
                      <w:rFonts w:ascii="Times New Roman" w:hAnsi="Times New Roman" w:cs="Times New Roman"/>
                      <w:sz w:val="28"/>
                      <w:szCs w:val="28"/>
                    </w:rPr>
                  </w:pPr>
                  <w:r w:rsidRPr="00D6102B">
                    <w:rPr>
                      <w:rFonts w:ascii="Times New Roman" w:hAnsi="Times New Roman" w:cs="Times New Roman"/>
                      <w:sz w:val="28"/>
                      <w:szCs w:val="28"/>
                    </w:rPr>
                    <w:t>лапчатка</w:t>
                  </w:r>
                </w:p>
              </w:tc>
            </w:tr>
            <w:tr w:rsidR="0035668F" w:rsidTr="0035668F">
              <w:tc>
                <w:tcPr>
                  <w:tcW w:w="3510" w:type="dxa"/>
                </w:tcPr>
                <w:p w:rsidR="0035668F" w:rsidRPr="00623AB1" w:rsidRDefault="0035668F" w:rsidP="00BD1193">
                  <w:r>
                    <w:rPr>
                      <w:noProof/>
                      <w:lang w:eastAsia="ru-RU"/>
                    </w:rPr>
                    <w:drawing>
                      <wp:inline distT="0" distB="0" distL="0" distR="0" wp14:anchorId="4F83CD5B" wp14:editId="0E6A03B0">
                        <wp:extent cx="1777851" cy="1333341"/>
                        <wp:effectExtent l="0" t="0" r="0" b="635"/>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8.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76901" cy="1332629"/>
                                </a:xfrm>
                                <a:prstGeom prst="rect">
                                  <a:avLst/>
                                </a:prstGeom>
                              </pic:spPr>
                            </pic:pic>
                          </a:graphicData>
                        </a:graphic>
                      </wp:inline>
                    </w:drawing>
                  </w:r>
                </w:p>
              </w:tc>
              <w:tc>
                <w:tcPr>
                  <w:tcW w:w="2977" w:type="dxa"/>
                </w:tcPr>
                <w:p w:rsidR="0035668F" w:rsidRDefault="0035668F" w:rsidP="00BD1193">
                  <w:pPr>
                    <w:jc w:val="center"/>
                  </w:pPr>
                  <w:r>
                    <w:rPr>
                      <w:noProof/>
                      <w:lang w:eastAsia="ru-RU"/>
                    </w:rPr>
                    <w:drawing>
                      <wp:inline distT="0" distB="0" distL="0" distR="0" wp14:anchorId="141C326F" wp14:editId="18C78858">
                        <wp:extent cx="1913502" cy="1276350"/>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9.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21387" cy="1281610"/>
                                </a:xfrm>
                                <a:prstGeom prst="rect">
                                  <a:avLst/>
                                </a:prstGeom>
                              </pic:spPr>
                            </pic:pic>
                          </a:graphicData>
                        </a:graphic>
                      </wp:inline>
                    </w:drawing>
                  </w:r>
                </w:p>
              </w:tc>
              <w:tc>
                <w:tcPr>
                  <w:tcW w:w="3084" w:type="dxa"/>
                </w:tcPr>
                <w:p w:rsidR="0035668F" w:rsidRDefault="0035668F" w:rsidP="00BD1193">
                  <w:r>
                    <w:rPr>
                      <w:noProof/>
                      <w:lang w:eastAsia="ru-RU"/>
                    </w:rPr>
                    <w:drawing>
                      <wp:inline distT="0" distB="0" distL="0" distR="0" wp14:anchorId="39C65E67" wp14:editId="0A20655F">
                        <wp:extent cx="1778067" cy="1333503"/>
                        <wp:effectExtent l="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0.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76918" cy="1332641"/>
                                </a:xfrm>
                                <a:prstGeom prst="rect">
                                  <a:avLst/>
                                </a:prstGeom>
                              </pic:spPr>
                            </pic:pic>
                          </a:graphicData>
                        </a:graphic>
                      </wp:inline>
                    </w:drawing>
                  </w:r>
                </w:p>
              </w:tc>
            </w:tr>
          </w:tbl>
          <w:p w:rsidR="0035668F" w:rsidRDefault="0035668F" w:rsidP="00BD1193">
            <w:pPr>
              <w:rPr>
                <w:rFonts w:ascii="Times New Roman" w:hAnsi="Times New Roman" w:cs="Times New Roman"/>
                <w:b/>
                <w:color w:val="FF0000"/>
                <w:sz w:val="28"/>
                <w:szCs w:val="28"/>
              </w:rPr>
            </w:pPr>
          </w:p>
          <w:p w:rsidR="0035668F" w:rsidRDefault="0035668F" w:rsidP="00BD1193">
            <w:pPr>
              <w:jc w:val="center"/>
              <w:rPr>
                <w:rFonts w:ascii="Times New Roman" w:hAnsi="Times New Roman" w:cs="Times New Roman"/>
                <w:b/>
                <w:color w:val="FF0000"/>
                <w:sz w:val="28"/>
                <w:szCs w:val="28"/>
              </w:rPr>
            </w:pPr>
            <w:r>
              <w:rPr>
                <w:rFonts w:ascii="Times New Roman" w:hAnsi="Times New Roman" w:cs="Times New Roman"/>
                <w:b/>
                <w:color w:val="FF0000"/>
                <w:sz w:val="28"/>
                <w:szCs w:val="28"/>
              </w:rPr>
              <w:lastRenderedPageBreak/>
              <w:t>Лекарственные растения</w:t>
            </w:r>
          </w:p>
          <w:p w:rsidR="008608BC" w:rsidRDefault="008608BC" w:rsidP="00BD1193">
            <w:pPr>
              <w:jc w:val="center"/>
              <w:rPr>
                <w:rFonts w:ascii="Times New Roman" w:hAnsi="Times New Roman" w:cs="Times New Roman"/>
                <w:b/>
                <w:color w:val="FF0000"/>
                <w:sz w:val="28"/>
                <w:szCs w:val="28"/>
              </w:rPr>
            </w:pPr>
          </w:p>
          <w:tbl>
            <w:tblPr>
              <w:tblStyle w:val="a3"/>
              <w:tblW w:w="0" w:type="auto"/>
              <w:tblLayout w:type="fixed"/>
              <w:tblLook w:val="04A0" w:firstRow="1" w:lastRow="0" w:firstColumn="1" w:lastColumn="0" w:noHBand="0" w:noVBand="1"/>
            </w:tblPr>
            <w:tblGrid>
              <w:gridCol w:w="3794"/>
              <w:gridCol w:w="5777"/>
            </w:tblGrid>
            <w:tr w:rsidR="0035668F" w:rsidRPr="009A2849" w:rsidTr="00BD1193">
              <w:tc>
                <w:tcPr>
                  <w:tcW w:w="3794" w:type="dxa"/>
                </w:tcPr>
                <w:p w:rsidR="0035668F" w:rsidRPr="009A2849" w:rsidRDefault="0035668F" w:rsidP="00BD1193">
                  <w:pPr>
                    <w:rPr>
                      <w:rFonts w:ascii="Times New Roman" w:hAnsi="Times New Roman" w:cs="Times New Roman"/>
                      <w:sz w:val="28"/>
                      <w:szCs w:val="28"/>
                    </w:rPr>
                  </w:pPr>
                  <w:r w:rsidRPr="009A2849">
                    <w:rPr>
                      <w:rFonts w:ascii="Times New Roman" w:hAnsi="Times New Roman" w:cs="Times New Roman"/>
                      <w:sz w:val="28"/>
                      <w:szCs w:val="28"/>
                    </w:rPr>
                    <w:t>Ландыш</w:t>
                  </w:r>
                </w:p>
              </w:tc>
              <w:tc>
                <w:tcPr>
                  <w:tcW w:w="5777" w:type="dxa"/>
                  <w:vMerge w:val="restart"/>
                </w:tcPr>
                <w:p w:rsidR="0035668F" w:rsidRPr="009A2849" w:rsidRDefault="0035668F" w:rsidP="00BD1193">
                  <w:pPr>
                    <w:jc w:val="both"/>
                    <w:rPr>
                      <w:rFonts w:ascii="Times New Roman" w:hAnsi="Times New Roman" w:cs="Times New Roman"/>
                      <w:sz w:val="28"/>
                      <w:szCs w:val="28"/>
                    </w:rPr>
                  </w:pPr>
                  <w:r w:rsidRPr="002B5068">
                    <w:rPr>
                      <w:rFonts w:ascii="Times New Roman" w:hAnsi="Times New Roman" w:cs="Times New Roman"/>
                      <w:sz w:val="28"/>
                      <w:szCs w:val="28"/>
                    </w:rPr>
                    <w:t xml:space="preserve">Настойки из его цветков применяются для лечения болезней сердца и в </w:t>
                  </w:r>
                  <w:r>
                    <w:rPr>
                      <w:rFonts w:ascii="Times New Roman" w:hAnsi="Times New Roman" w:cs="Times New Roman"/>
                      <w:sz w:val="28"/>
                      <w:szCs w:val="28"/>
                    </w:rPr>
                    <w:t>офтальмологии.</w:t>
                  </w:r>
                </w:p>
              </w:tc>
            </w:tr>
            <w:tr w:rsidR="0035668F" w:rsidRPr="009A2849" w:rsidTr="00BD1193">
              <w:trPr>
                <w:trHeight w:val="1774"/>
              </w:trPr>
              <w:tc>
                <w:tcPr>
                  <w:tcW w:w="3794" w:type="dxa"/>
                </w:tcPr>
                <w:p w:rsidR="0035668F" w:rsidRPr="009A2849" w:rsidRDefault="0035668F" w:rsidP="00BD1193">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7DD99B9" wp14:editId="2B5F0821">
                        <wp:extent cx="1895025" cy="1343025"/>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02098" cy="1348037"/>
                                </a:xfrm>
                                <a:prstGeom prst="rect">
                                  <a:avLst/>
                                </a:prstGeom>
                              </pic:spPr>
                            </pic:pic>
                          </a:graphicData>
                        </a:graphic>
                      </wp:inline>
                    </w:drawing>
                  </w:r>
                </w:p>
              </w:tc>
              <w:tc>
                <w:tcPr>
                  <w:tcW w:w="5777" w:type="dxa"/>
                  <w:vMerge/>
                </w:tcPr>
                <w:p w:rsidR="0035668F" w:rsidRPr="009A2849" w:rsidRDefault="0035668F" w:rsidP="00BD1193">
                  <w:pPr>
                    <w:jc w:val="both"/>
                    <w:rPr>
                      <w:rFonts w:ascii="Times New Roman" w:hAnsi="Times New Roman" w:cs="Times New Roman"/>
                      <w:sz w:val="28"/>
                      <w:szCs w:val="28"/>
                    </w:rPr>
                  </w:pPr>
                </w:p>
              </w:tc>
            </w:tr>
            <w:tr w:rsidR="0035668F" w:rsidRPr="009A2849" w:rsidTr="00BD1193">
              <w:tc>
                <w:tcPr>
                  <w:tcW w:w="3794" w:type="dxa"/>
                </w:tcPr>
                <w:p w:rsidR="0035668F" w:rsidRPr="009A2849" w:rsidRDefault="0035668F" w:rsidP="00BD1193">
                  <w:pPr>
                    <w:rPr>
                      <w:rFonts w:ascii="Times New Roman" w:hAnsi="Times New Roman" w:cs="Times New Roman"/>
                      <w:sz w:val="28"/>
                      <w:szCs w:val="28"/>
                    </w:rPr>
                  </w:pPr>
                  <w:r>
                    <w:rPr>
                      <w:rFonts w:ascii="Times New Roman" w:hAnsi="Times New Roman" w:cs="Times New Roman"/>
                      <w:sz w:val="28"/>
                      <w:szCs w:val="28"/>
                    </w:rPr>
                    <w:t>Голубика</w:t>
                  </w:r>
                </w:p>
              </w:tc>
              <w:tc>
                <w:tcPr>
                  <w:tcW w:w="5777" w:type="dxa"/>
                  <w:vMerge w:val="restart"/>
                </w:tcPr>
                <w:p w:rsidR="0035668F" w:rsidRPr="009A2849" w:rsidRDefault="0035668F" w:rsidP="00BD1193">
                  <w:pPr>
                    <w:jc w:val="both"/>
                    <w:rPr>
                      <w:rFonts w:ascii="Times New Roman" w:hAnsi="Times New Roman" w:cs="Times New Roman"/>
                      <w:sz w:val="28"/>
                      <w:szCs w:val="28"/>
                    </w:rPr>
                  </w:pPr>
                  <w:r>
                    <w:rPr>
                      <w:rFonts w:ascii="Times New Roman" w:hAnsi="Times New Roman" w:cs="Times New Roman"/>
                      <w:sz w:val="28"/>
                      <w:szCs w:val="28"/>
                    </w:rPr>
                    <w:t>Г</w:t>
                  </w:r>
                  <w:r w:rsidRPr="0038131B">
                    <w:rPr>
                      <w:rFonts w:ascii="Times New Roman" w:hAnsi="Times New Roman" w:cs="Times New Roman"/>
                      <w:sz w:val="28"/>
                      <w:szCs w:val="28"/>
                    </w:rPr>
                    <w:t>олубику полезно употреблять при сле</w:t>
                  </w:r>
                  <w:r>
                    <w:rPr>
                      <w:rFonts w:ascii="Times New Roman" w:hAnsi="Times New Roman" w:cs="Times New Roman"/>
                      <w:sz w:val="28"/>
                      <w:szCs w:val="28"/>
                    </w:rPr>
                    <w:t xml:space="preserve">дующих проблемах со здоровьем: </w:t>
                  </w:r>
                  <w:proofErr w:type="gramStart"/>
                  <w:r>
                    <w:rPr>
                      <w:rFonts w:ascii="Times New Roman" w:hAnsi="Times New Roman" w:cs="Times New Roman"/>
                      <w:sz w:val="28"/>
                      <w:szCs w:val="28"/>
                    </w:rPr>
                    <w:t>сердечно-сосудистые</w:t>
                  </w:r>
                  <w:proofErr w:type="gramEnd"/>
                  <w:r>
                    <w:rPr>
                      <w:rFonts w:ascii="Times New Roman" w:hAnsi="Times New Roman" w:cs="Times New Roman"/>
                      <w:sz w:val="28"/>
                      <w:szCs w:val="28"/>
                    </w:rPr>
                    <w:t xml:space="preserve"> заболевания, болезни желудка, кишечные расстройства, п</w:t>
                  </w:r>
                  <w:r w:rsidRPr="0038131B">
                    <w:rPr>
                      <w:rFonts w:ascii="Times New Roman" w:hAnsi="Times New Roman" w:cs="Times New Roman"/>
                      <w:sz w:val="28"/>
                      <w:szCs w:val="28"/>
                    </w:rPr>
                    <w:t>р</w:t>
                  </w:r>
                  <w:r>
                    <w:rPr>
                      <w:rFonts w:ascii="Times New Roman" w:hAnsi="Times New Roman" w:cs="Times New Roman"/>
                      <w:sz w:val="28"/>
                      <w:szCs w:val="28"/>
                    </w:rPr>
                    <w:t>евышение уровня сахара в крови.</w:t>
                  </w:r>
                </w:p>
              </w:tc>
            </w:tr>
            <w:tr w:rsidR="0035668F" w:rsidRPr="009A2849" w:rsidTr="00BD1193">
              <w:trPr>
                <w:trHeight w:val="1722"/>
              </w:trPr>
              <w:tc>
                <w:tcPr>
                  <w:tcW w:w="3794" w:type="dxa"/>
                </w:tcPr>
                <w:p w:rsidR="0035668F" w:rsidRPr="009A2849" w:rsidRDefault="0035668F" w:rsidP="00BD1193">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7C79D1F" wp14:editId="3FE3A4E0">
                        <wp:extent cx="1781175" cy="1081428"/>
                        <wp:effectExtent l="0" t="0" r="0" b="4445"/>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780078" cy="1080762"/>
                                </a:xfrm>
                                <a:prstGeom prst="rect">
                                  <a:avLst/>
                                </a:prstGeom>
                              </pic:spPr>
                            </pic:pic>
                          </a:graphicData>
                        </a:graphic>
                      </wp:inline>
                    </w:drawing>
                  </w:r>
                </w:p>
              </w:tc>
              <w:tc>
                <w:tcPr>
                  <w:tcW w:w="5777" w:type="dxa"/>
                  <w:vMerge/>
                </w:tcPr>
                <w:p w:rsidR="0035668F" w:rsidRPr="009A2849" w:rsidRDefault="0035668F" w:rsidP="00BD1193">
                  <w:pPr>
                    <w:jc w:val="both"/>
                    <w:rPr>
                      <w:rFonts w:ascii="Times New Roman" w:hAnsi="Times New Roman" w:cs="Times New Roman"/>
                      <w:sz w:val="28"/>
                      <w:szCs w:val="28"/>
                    </w:rPr>
                  </w:pPr>
                </w:p>
              </w:tc>
            </w:tr>
            <w:tr w:rsidR="0035668F" w:rsidRPr="009A2849" w:rsidTr="00BD1193">
              <w:trPr>
                <w:trHeight w:val="70"/>
              </w:trPr>
              <w:tc>
                <w:tcPr>
                  <w:tcW w:w="3794" w:type="dxa"/>
                </w:tcPr>
                <w:p w:rsidR="0035668F" w:rsidRPr="009A2849" w:rsidRDefault="0035668F" w:rsidP="00BD1193">
                  <w:pPr>
                    <w:rPr>
                      <w:rFonts w:ascii="Times New Roman" w:hAnsi="Times New Roman" w:cs="Times New Roman"/>
                      <w:sz w:val="28"/>
                      <w:szCs w:val="28"/>
                    </w:rPr>
                  </w:pPr>
                  <w:r>
                    <w:rPr>
                      <w:rFonts w:ascii="Times New Roman" w:hAnsi="Times New Roman" w:cs="Times New Roman"/>
                      <w:sz w:val="28"/>
                      <w:szCs w:val="28"/>
                    </w:rPr>
                    <w:t>Зверобой</w:t>
                  </w:r>
                </w:p>
              </w:tc>
              <w:tc>
                <w:tcPr>
                  <w:tcW w:w="5777" w:type="dxa"/>
                  <w:vMerge w:val="restart"/>
                </w:tcPr>
                <w:p w:rsidR="0035668F" w:rsidRPr="009A2849" w:rsidRDefault="0035668F" w:rsidP="00BD1193">
                  <w:pPr>
                    <w:jc w:val="both"/>
                    <w:rPr>
                      <w:rFonts w:ascii="Times New Roman" w:hAnsi="Times New Roman" w:cs="Times New Roman"/>
                      <w:sz w:val="28"/>
                      <w:szCs w:val="28"/>
                    </w:rPr>
                  </w:pPr>
                  <w:r w:rsidRPr="0038131B">
                    <w:rPr>
                      <w:rFonts w:ascii="Times New Roman" w:hAnsi="Times New Roman" w:cs="Times New Roman"/>
                      <w:sz w:val="28"/>
                      <w:szCs w:val="28"/>
                    </w:rPr>
                    <w:t xml:space="preserve">В традиционной медицине зверобой продырявленный используют как вяжущее, тонизирующее и противовоспалительное средство при кашле, </w:t>
                  </w:r>
                  <w:proofErr w:type="spellStart"/>
                  <w:r w:rsidRPr="0038131B">
                    <w:rPr>
                      <w:rFonts w:ascii="Times New Roman" w:hAnsi="Times New Roman" w:cs="Times New Roman"/>
                      <w:sz w:val="28"/>
                      <w:szCs w:val="28"/>
                    </w:rPr>
                    <w:t>кровоотхаркивании</w:t>
                  </w:r>
                  <w:proofErr w:type="spellEnd"/>
                  <w:r w:rsidRPr="0038131B">
                    <w:rPr>
                      <w:rFonts w:ascii="Times New Roman" w:hAnsi="Times New Roman" w:cs="Times New Roman"/>
                      <w:sz w:val="28"/>
                      <w:szCs w:val="28"/>
                    </w:rPr>
                    <w:t>.</w:t>
                  </w:r>
                </w:p>
              </w:tc>
            </w:tr>
            <w:tr w:rsidR="0035668F" w:rsidRPr="009A2849" w:rsidTr="00BD1193">
              <w:tc>
                <w:tcPr>
                  <w:tcW w:w="3794" w:type="dxa"/>
                </w:tcPr>
                <w:p w:rsidR="0035668F" w:rsidRPr="009A2849" w:rsidRDefault="0035668F" w:rsidP="00BD1193">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B38ED89" wp14:editId="71FD512C">
                        <wp:extent cx="1362075" cy="1021556"/>
                        <wp:effectExtent l="0" t="0" r="0" b="762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62075" cy="1021556"/>
                                </a:xfrm>
                                <a:prstGeom prst="rect">
                                  <a:avLst/>
                                </a:prstGeom>
                              </pic:spPr>
                            </pic:pic>
                          </a:graphicData>
                        </a:graphic>
                      </wp:inline>
                    </w:drawing>
                  </w:r>
                </w:p>
              </w:tc>
              <w:tc>
                <w:tcPr>
                  <w:tcW w:w="5777" w:type="dxa"/>
                  <w:vMerge/>
                </w:tcPr>
                <w:p w:rsidR="0035668F" w:rsidRPr="009A2849" w:rsidRDefault="0035668F" w:rsidP="00BD1193">
                  <w:pPr>
                    <w:rPr>
                      <w:rFonts w:ascii="Times New Roman" w:hAnsi="Times New Roman" w:cs="Times New Roman"/>
                      <w:sz w:val="28"/>
                      <w:szCs w:val="28"/>
                    </w:rPr>
                  </w:pPr>
                </w:p>
              </w:tc>
            </w:tr>
            <w:tr w:rsidR="0035668F" w:rsidRPr="009A2849" w:rsidTr="00BD1193">
              <w:trPr>
                <w:trHeight w:val="654"/>
              </w:trPr>
              <w:tc>
                <w:tcPr>
                  <w:tcW w:w="9571" w:type="dxa"/>
                  <w:gridSpan w:val="2"/>
                </w:tcPr>
                <w:p w:rsidR="0035668F" w:rsidRDefault="0035668F" w:rsidP="00BD1193">
                  <w:pPr>
                    <w:jc w:val="center"/>
                    <w:rPr>
                      <w:rFonts w:ascii="Times New Roman" w:hAnsi="Times New Roman" w:cs="Times New Roman"/>
                      <w:b/>
                      <w:color w:val="FF0000"/>
                      <w:sz w:val="28"/>
                      <w:szCs w:val="28"/>
                    </w:rPr>
                  </w:pPr>
                </w:p>
                <w:p w:rsidR="0035668F" w:rsidRDefault="0035668F" w:rsidP="00BD1193">
                  <w:pPr>
                    <w:jc w:val="center"/>
                    <w:rPr>
                      <w:rFonts w:ascii="Times New Roman" w:hAnsi="Times New Roman" w:cs="Times New Roman"/>
                      <w:b/>
                      <w:color w:val="FF0000"/>
                      <w:sz w:val="28"/>
                      <w:szCs w:val="28"/>
                    </w:rPr>
                  </w:pPr>
                  <w:r w:rsidRPr="00CA423D">
                    <w:rPr>
                      <w:rFonts w:ascii="Times New Roman" w:hAnsi="Times New Roman" w:cs="Times New Roman"/>
                      <w:b/>
                      <w:color w:val="FF0000"/>
                      <w:sz w:val="28"/>
                      <w:szCs w:val="28"/>
                    </w:rPr>
                    <w:t>Осторожно! Ядовитые  растения!</w:t>
                  </w:r>
                </w:p>
                <w:p w:rsidR="0035668F" w:rsidRPr="00CA423D" w:rsidRDefault="0035668F" w:rsidP="00BD1193">
                  <w:pPr>
                    <w:jc w:val="center"/>
                    <w:rPr>
                      <w:rFonts w:ascii="Times New Roman" w:hAnsi="Times New Roman" w:cs="Times New Roman"/>
                      <w:b/>
                      <w:color w:val="FF0000"/>
                      <w:sz w:val="28"/>
                      <w:szCs w:val="28"/>
                    </w:rPr>
                  </w:pPr>
                </w:p>
              </w:tc>
            </w:tr>
            <w:tr w:rsidR="0035668F" w:rsidRPr="009A2849" w:rsidTr="00BD1193">
              <w:trPr>
                <w:trHeight w:val="654"/>
              </w:trPr>
              <w:tc>
                <w:tcPr>
                  <w:tcW w:w="3794" w:type="dxa"/>
                </w:tcPr>
                <w:p w:rsidR="0035668F" w:rsidRDefault="0035668F" w:rsidP="00BD1193">
                  <w:pPr>
                    <w:rPr>
                      <w:rFonts w:ascii="Times New Roman" w:hAnsi="Times New Roman" w:cs="Times New Roman"/>
                      <w:b/>
                      <w:color w:val="FF0000"/>
                      <w:sz w:val="28"/>
                      <w:szCs w:val="28"/>
                    </w:rPr>
                  </w:pPr>
                  <w:r>
                    <w:rPr>
                      <w:rFonts w:ascii="Times New Roman" w:hAnsi="Times New Roman" w:cs="Times New Roman"/>
                      <w:b/>
                      <w:color w:val="FF0000"/>
                      <w:sz w:val="28"/>
                      <w:szCs w:val="28"/>
                    </w:rPr>
                    <w:t>Вороний глаз</w:t>
                  </w:r>
                </w:p>
                <w:p w:rsidR="0035668F" w:rsidRDefault="0035668F" w:rsidP="00BD1193">
                  <w:pPr>
                    <w:rPr>
                      <w:rFonts w:ascii="Times New Roman" w:hAnsi="Times New Roman" w:cs="Times New Roman"/>
                      <w:b/>
                      <w:color w:val="FF0000"/>
                      <w:sz w:val="28"/>
                      <w:szCs w:val="28"/>
                    </w:rPr>
                  </w:pPr>
                </w:p>
                <w:p w:rsidR="0035668F" w:rsidRDefault="0035668F" w:rsidP="00BD1193">
                  <w:pPr>
                    <w:rPr>
                      <w:rFonts w:ascii="Times New Roman" w:hAnsi="Times New Roman" w:cs="Times New Roman"/>
                      <w:b/>
                      <w:color w:val="FF0000"/>
                      <w:sz w:val="28"/>
                      <w:szCs w:val="28"/>
                    </w:rPr>
                  </w:pPr>
                </w:p>
              </w:tc>
              <w:tc>
                <w:tcPr>
                  <w:tcW w:w="5777" w:type="dxa"/>
                </w:tcPr>
                <w:p w:rsidR="0035668F" w:rsidRDefault="0035668F" w:rsidP="00BD1193">
                  <w:pPr>
                    <w:jc w:val="center"/>
                    <w:rPr>
                      <w:rFonts w:ascii="Times New Roman" w:hAnsi="Times New Roman" w:cs="Times New Roman"/>
                      <w:b/>
                      <w:color w:val="FF0000"/>
                      <w:sz w:val="28"/>
                      <w:szCs w:val="28"/>
                    </w:rPr>
                  </w:pPr>
                  <w:r>
                    <w:rPr>
                      <w:rFonts w:ascii="Times New Roman" w:hAnsi="Times New Roman" w:cs="Times New Roman"/>
                      <w:b/>
                      <w:noProof/>
                      <w:color w:val="FF0000"/>
                      <w:sz w:val="28"/>
                      <w:szCs w:val="28"/>
                      <w:lang w:eastAsia="ru-RU"/>
                    </w:rPr>
                    <w:drawing>
                      <wp:inline distT="0" distB="0" distL="0" distR="0" wp14:anchorId="1E1FEBDD" wp14:editId="49A83FE5">
                        <wp:extent cx="2009775" cy="1090576"/>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oynnK3k0o.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009775" cy="1090576"/>
                                </a:xfrm>
                                <a:prstGeom prst="rect">
                                  <a:avLst/>
                                </a:prstGeom>
                              </pic:spPr>
                            </pic:pic>
                          </a:graphicData>
                        </a:graphic>
                      </wp:inline>
                    </w:drawing>
                  </w:r>
                </w:p>
              </w:tc>
            </w:tr>
            <w:tr w:rsidR="0035668F" w:rsidRPr="009A2849" w:rsidTr="00BD1193">
              <w:trPr>
                <w:trHeight w:val="654"/>
              </w:trPr>
              <w:tc>
                <w:tcPr>
                  <w:tcW w:w="3794" w:type="dxa"/>
                </w:tcPr>
                <w:p w:rsidR="0035668F" w:rsidRDefault="0035668F" w:rsidP="00BD1193">
                  <w:pPr>
                    <w:rPr>
                      <w:rFonts w:ascii="Times New Roman" w:hAnsi="Times New Roman" w:cs="Times New Roman"/>
                      <w:b/>
                      <w:color w:val="FF0000"/>
                      <w:sz w:val="28"/>
                      <w:szCs w:val="28"/>
                    </w:rPr>
                  </w:pPr>
                  <w:r>
                    <w:rPr>
                      <w:rFonts w:ascii="Times New Roman" w:hAnsi="Times New Roman" w:cs="Times New Roman"/>
                      <w:b/>
                      <w:color w:val="FF0000"/>
                      <w:sz w:val="28"/>
                      <w:szCs w:val="28"/>
                    </w:rPr>
                    <w:t>Волчье лыко</w:t>
                  </w:r>
                </w:p>
              </w:tc>
              <w:tc>
                <w:tcPr>
                  <w:tcW w:w="5777" w:type="dxa"/>
                </w:tcPr>
                <w:p w:rsidR="0035668F" w:rsidRDefault="0035668F" w:rsidP="00BD1193">
                  <w:pPr>
                    <w:jc w:val="center"/>
                    <w:rPr>
                      <w:rFonts w:ascii="Times New Roman" w:hAnsi="Times New Roman" w:cs="Times New Roman"/>
                      <w:b/>
                      <w:color w:val="FF0000"/>
                      <w:sz w:val="28"/>
                      <w:szCs w:val="28"/>
                    </w:rPr>
                  </w:pPr>
                  <w:r>
                    <w:rPr>
                      <w:rFonts w:ascii="Times New Roman" w:hAnsi="Times New Roman" w:cs="Times New Roman"/>
                      <w:b/>
                      <w:noProof/>
                      <w:color w:val="FF0000"/>
                      <w:sz w:val="28"/>
                      <w:szCs w:val="28"/>
                      <w:lang w:eastAsia="ru-RU"/>
                    </w:rPr>
                    <w:drawing>
                      <wp:inline distT="0" distB="0" distL="0" distR="0" wp14:anchorId="56A82063" wp14:editId="0AEF5AE6">
                        <wp:extent cx="2009775" cy="1105139"/>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adovitoe-rastenie-volche-lyko.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009448" cy="1104959"/>
                                </a:xfrm>
                                <a:prstGeom prst="rect">
                                  <a:avLst/>
                                </a:prstGeom>
                              </pic:spPr>
                            </pic:pic>
                          </a:graphicData>
                        </a:graphic>
                      </wp:inline>
                    </w:drawing>
                  </w:r>
                </w:p>
              </w:tc>
            </w:tr>
            <w:tr w:rsidR="0035668F" w:rsidRPr="009A2849" w:rsidTr="00BD1193">
              <w:trPr>
                <w:trHeight w:val="654"/>
              </w:trPr>
              <w:tc>
                <w:tcPr>
                  <w:tcW w:w="3794" w:type="dxa"/>
                </w:tcPr>
                <w:p w:rsidR="0035668F" w:rsidRDefault="0035668F" w:rsidP="00BD1193">
                  <w:pPr>
                    <w:rPr>
                      <w:rFonts w:ascii="Times New Roman" w:hAnsi="Times New Roman" w:cs="Times New Roman"/>
                      <w:b/>
                      <w:color w:val="FF0000"/>
                      <w:sz w:val="28"/>
                      <w:szCs w:val="28"/>
                    </w:rPr>
                  </w:pPr>
                  <w:r>
                    <w:rPr>
                      <w:rFonts w:ascii="Times New Roman" w:hAnsi="Times New Roman" w:cs="Times New Roman"/>
                      <w:b/>
                      <w:color w:val="FF0000"/>
                      <w:sz w:val="28"/>
                      <w:szCs w:val="28"/>
                    </w:rPr>
                    <w:t>Лютик ползучий</w:t>
                  </w:r>
                </w:p>
              </w:tc>
              <w:tc>
                <w:tcPr>
                  <w:tcW w:w="5777" w:type="dxa"/>
                </w:tcPr>
                <w:p w:rsidR="0035668F" w:rsidRDefault="0035668F" w:rsidP="00BD1193">
                  <w:pPr>
                    <w:jc w:val="center"/>
                    <w:rPr>
                      <w:rFonts w:ascii="Times New Roman" w:hAnsi="Times New Roman" w:cs="Times New Roman"/>
                      <w:b/>
                      <w:color w:val="FF0000"/>
                      <w:sz w:val="28"/>
                      <w:szCs w:val="28"/>
                    </w:rPr>
                  </w:pPr>
                  <w:r>
                    <w:rPr>
                      <w:rFonts w:ascii="Times New Roman" w:hAnsi="Times New Roman" w:cs="Times New Roman"/>
                      <w:b/>
                      <w:noProof/>
                      <w:color w:val="FF0000"/>
                      <w:sz w:val="28"/>
                      <w:szCs w:val="28"/>
                      <w:lang w:eastAsia="ru-RU"/>
                    </w:rPr>
                    <w:drawing>
                      <wp:inline distT="0" distB="0" distL="0" distR="0" wp14:anchorId="1B7ED05F" wp14:editId="6B0C836F">
                        <wp:extent cx="2032907" cy="1085850"/>
                        <wp:effectExtent l="0" t="0" r="5715"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90.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033191" cy="1086002"/>
                                </a:xfrm>
                                <a:prstGeom prst="rect">
                                  <a:avLst/>
                                </a:prstGeom>
                              </pic:spPr>
                            </pic:pic>
                          </a:graphicData>
                        </a:graphic>
                      </wp:inline>
                    </w:drawing>
                  </w:r>
                </w:p>
              </w:tc>
            </w:tr>
          </w:tbl>
          <w:p w:rsidR="0035668F" w:rsidRDefault="0035668F" w:rsidP="00BD1193">
            <w:pPr>
              <w:rPr>
                <w:rFonts w:ascii="Times New Roman" w:hAnsi="Times New Roman" w:cs="Times New Roman"/>
                <w:b/>
                <w:color w:val="FF0000"/>
                <w:sz w:val="28"/>
                <w:szCs w:val="28"/>
              </w:rPr>
            </w:pPr>
          </w:p>
          <w:p w:rsidR="0035668F" w:rsidRDefault="0035668F" w:rsidP="00BD1193">
            <w:pPr>
              <w:rPr>
                <w:rFonts w:ascii="Times New Roman" w:hAnsi="Times New Roman" w:cs="Times New Roman"/>
                <w:b/>
                <w:color w:val="FF0000"/>
                <w:sz w:val="28"/>
                <w:szCs w:val="28"/>
              </w:rPr>
            </w:pPr>
          </w:p>
          <w:p w:rsidR="0035668F" w:rsidRDefault="0035668F" w:rsidP="00BD1193">
            <w:pPr>
              <w:rPr>
                <w:rFonts w:ascii="Times New Roman" w:hAnsi="Times New Roman" w:cs="Times New Roman"/>
                <w:b/>
                <w:color w:val="FF0000"/>
                <w:sz w:val="28"/>
                <w:szCs w:val="28"/>
              </w:rPr>
            </w:pPr>
          </w:p>
          <w:p w:rsidR="0035668F" w:rsidRPr="008608BC" w:rsidRDefault="0035668F" w:rsidP="008608BC">
            <w:pPr>
              <w:spacing w:line="20" w:lineRule="atLeast"/>
              <w:jc w:val="center"/>
              <w:rPr>
                <w:rFonts w:ascii="Times New Roman" w:hAnsi="Times New Roman" w:cs="Times New Roman"/>
                <w:b/>
                <w:sz w:val="28"/>
                <w:szCs w:val="28"/>
              </w:rPr>
            </w:pPr>
            <w:r w:rsidRPr="008608BC">
              <w:rPr>
                <w:rFonts w:ascii="Times New Roman" w:hAnsi="Times New Roman" w:cs="Times New Roman"/>
                <w:b/>
                <w:sz w:val="28"/>
                <w:szCs w:val="28"/>
              </w:rPr>
              <w:lastRenderedPageBreak/>
              <w:t>3 этаж - деревья и кустарники</w:t>
            </w:r>
          </w:p>
          <w:p w:rsidR="0035668F" w:rsidRPr="0015441F" w:rsidRDefault="0035668F" w:rsidP="00BD1193">
            <w:pPr>
              <w:spacing w:line="20" w:lineRule="atLeast"/>
              <w:rPr>
                <w:rFonts w:ascii="Times New Roman" w:hAnsi="Times New Roman" w:cs="Times New Roman"/>
                <w:b/>
                <w:color w:val="FF0000"/>
                <w:sz w:val="28"/>
                <w:szCs w:val="28"/>
              </w:rPr>
            </w:pPr>
          </w:p>
          <w:tbl>
            <w:tblPr>
              <w:tblStyle w:val="a3"/>
              <w:tblW w:w="0" w:type="auto"/>
              <w:tblLayout w:type="fixed"/>
              <w:tblLook w:val="04A0" w:firstRow="1" w:lastRow="0" w:firstColumn="1" w:lastColumn="0" w:noHBand="0" w:noVBand="1"/>
            </w:tblPr>
            <w:tblGrid>
              <w:gridCol w:w="3544"/>
              <w:gridCol w:w="3261"/>
              <w:gridCol w:w="2800"/>
            </w:tblGrid>
            <w:tr w:rsidR="0035668F" w:rsidRPr="0015441F" w:rsidTr="00BD1193">
              <w:trPr>
                <w:trHeight w:val="1104"/>
              </w:trPr>
              <w:tc>
                <w:tcPr>
                  <w:tcW w:w="9605" w:type="dxa"/>
                  <w:gridSpan w:val="3"/>
                </w:tcPr>
                <w:p w:rsidR="0035668F" w:rsidRPr="00446B53" w:rsidRDefault="0035668F" w:rsidP="00BD1193">
                  <w:pPr>
                    <w:spacing w:line="20" w:lineRule="atLeast"/>
                    <w:rPr>
                      <w:rFonts w:ascii="Times New Roman" w:hAnsi="Times New Roman" w:cs="Times New Roman"/>
                      <w:sz w:val="28"/>
                      <w:szCs w:val="28"/>
                    </w:rPr>
                  </w:pPr>
                  <w:r>
                    <w:rPr>
                      <w:rFonts w:ascii="Times New Roman" w:hAnsi="Times New Roman" w:cs="Times New Roman"/>
                      <w:color w:val="4F81BD" w:themeColor="accent1"/>
                      <w:sz w:val="28"/>
                      <w:szCs w:val="28"/>
                    </w:rPr>
                    <w:t xml:space="preserve">     </w:t>
                  </w:r>
                  <w:r w:rsidRPr="00446B53">
                    <w:rPr>
                      <w:rFonts w:ascii="Times New Roman" w:hAnsi="Times New Roman" w:cs="Times New Roman"/>
                      <w:sz w:val="28"/>
                      <w:szCs w:val="28"/>
                    </w:rPr>
                    <w:t>Леса украшают землю, учат человека понимать прекрасное и внушают величавое настроение.</w:t>
                  </w:r>
                </w:p>
                <w:p w:rsidR="0035668F" w:rsidRPr="0015441F" w:rsidRDefault="0035668F" w:rsidP="00BD1193">
                  <w:pPr>
                    <w:spacing w:line="20" w:lineRule="atLeast"/>
                    <w:rPr>
                      <w:rFonts w:ascii="Times New Roman" w:hAnsi="Times New Roman" w:cs="Times New Roman"/>
                      <w:color w:val="4F81BD" w:themeColor="accent1"/>
                      <w:sz w:val="28"/>
                      <w:szCs w:val="28"/>
                    </w:rPr>
                  </w:pPr>
                  <w:r w:rsidRPr="00446B53">
                    <w:rPr>
                      <w:rFonts w:ascii="Times New Roman" w:hAnsi="Times New Roman" w:cs="Times New Roman"/>
                      <w:sz w:val="28"/>
                      <w:szCs w:val="28"/>
                    </w:rPr>
                    <w:t xml:space="preserve">                                                                                                                  </w:t>
                  </w:r>
                  <w:proofErr w:type="spellStart"/>
                  <w:r w:rsidRPr="00446B53">
                    <w:rPr>
                      <w:rFonts w:ascii="Times New Roman" w:hAnsi="Times New Roman" w:cs="Times New Roman"/>
                      <w:sz w:val="28"/>
                      <w:szCs w:val="28"/>
                    </w:rPr>
                    <w:t>А.П.Чехов</w:t>
                  </w:r>
                  <w:proofErr w:type="spellEnd"/>
                  <w:r w:rsidRPr="00446B53">
                    <w:rPr>
                      <w:rFonts w:ascii="Times New Roman" w:hAnsi="Times New Roman" w:cs="Times New Roman"/>
                      <w:sz w:val="28"/>
                      <w:szCs w:val="28"/>
                    </w:rPr>
                    <w:t xml:space="preserve">                                                                                                                                                        </w:t>
                  </w:r>
                </w:p>
              </w:tc>
            </w:tr>
            <w:tr w:rsidR="0035668F" w:rsidRPr="0015441F" w:rsidTr="00BD1193">
              <w:tc>
                <w:tcPr>
                  <w:tcW w:w="3544" w:type="dxa"/>
                </w:tcPr>
                <w:p w:rsidR="0035668F" w:rsidRPr="0015441F" w:rsidRDefault="0035668F" w:rsidP="00BD1193">
                  <w:pPr>
                    <w:jc w:val="center"/>
                    <w:rPr>
                      <w:rFonts w:ascii="Times New Roman" w:hAnsi="Times New Roman" w:cs="Times New Roman"/>
                      <w:b/>
                      <w:sz w:val="28"/>
                      <w:szCs w:val="28"/>
                    </w:rPr>
                  </w:pPr>
                  <w:r w:rsidRPr="0015441F">
                    <w:rPr>
                      <w:rFonts w:ascii="Times New Roman" w:hAnsi="Times New Roman" w:cs="Times New Roman"/>
                      <w:b/>
                      <w:sz w:val="28"/>
                      <w:szCs w:val="28"/>
                    </w:rPr>
                    <w:t>Хвойные деревья</w:t>
                  </w:r>
                </w:p>
              </w:tc>
              <w:tc>
                <w:tcPr>
                  <w:tcW w:w="3261" w:type="dxa"/>
                </w:tcPr>
                <w:p w:rsidR="0035668F" w:rsidRPr="0015441F" w:rsidRDefault="0035668F" w:rsidP="00BD1193">
                  <w:pPr>
                    <w:jc w:val="center"/>
                    <w:rPr>
                      <w:rFonts w:ascii="Times New Roman" w:hAnsi="Times New Roman" w:cs="Times New Roman"/>
                      <w:b/>
                      <w:sz w:val="28"/>
                      <w:szCs w:val="28"/>
                    </w:rPr>
                  </w:pPr>
                  <w:r w:rsidRPr="0015441F">
                    <w:rPr>
                      <w:rFonts w:ascii="Times New Roman" w:hAnsi="Times New Roman" w:cs="Times New Roman"/>
                      <w:b/>
                      <w:sz w:val="28"/>
                      <w:szCs w:val="28"/>
                    </w:rPr>
                    <w:t>Лиственные деревья</w:t>
                  </w:r>
                </w:p>
              </w:tc>
              <w:tc>
                <w:tcPr>
                  <w:tcW w:w="2800" w:type="dxa"/>
                </w:tcPr>
                <w:p w:rsidR="0035668F" w:rsidRPr="0015441F" w:rsidRDefault="0035668F" w:rsidP="00BD1193">
                  <w:pPr>
                    <w:jc w:val="center"/>
                    <w:rPr>
                      <w:rFonts w:ascii="Times New Roman" w:hAnsi="Times New Roman" w:cs="Times New Roman"/>
                      <w:b/>
                      <w:sz w:val="28"/>
                      <w:szCs w:val="28"/>
                    </w:rPr>
                  </w:pPr>
                  <w:r w:rsidRPr="0015441F">
                    <w:rPr>
                      <w:rFonts w:ascii="Times New Roman" w:hAnsi="Times New Roman" w:cs="Times New Roman"/>
                      <w:b/>
                      <w:sz w:val="28"/>
                      <w:szCs w:val="28"/>
                    </w:rPr>
                    <w:t>Кустарники</w:t>
                  </w:r>
                </w:p>
              </w:tc>
            </w:tr>
            <w:tr w:rsidR="0035668F" w:rsidRPr="0015441F" w:rsidTr="00BD1193">
              <w:tc>
                <w:tcPr>
                  <w:tcW w:w="3544"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sz w:val="28"/>
                      <w:szCs w:val="28"/>
                    </w:rPr>
                    <w:t>Ель</w:t>
                  </w:r>
                </w:p>
              </w:tc>
              <w:tc>
                <w:tcPr>
                  <w:tcW w:w="3261"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sz w:val="28"/>
                      <w:szCs w:val="28"/>
                    </w:rPr>
                    <w:t>Берёза</w:t>
                  </w:r>
                </w:p>
              </w:tc>
              <w:tc>
                <w:tcPr>
                  <w:tcW w:w="2800"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sz w:val="28"/>
                      <w:szCs w:val="28"/>
                    </w:rPr>
                    <w:t>Можжевельник</w:t>
                  </w:r>
                </w:p>
              </w:tc>
            </w:tr>
            <w:tr w:rsidR="0035668F" w:rsidRPr="0015441F" w:rsidTr="00BD1193">
              <w:tc>
                <w:tcPr>
                  <w:tcW w:w="3544" w:type="dxa"/>
                </w:tcPr>
                <w:p w:rsidR="0035668F" w:rsidRPr="0015441F" w:rsidRDefault="0035668F" w:rsidP="00BD1193">
                  <w:pPr>
                    <w:jc w:val="center"/>
                    <w:rPr>
                      <w:rFonts w:ascii="Times New Roman" w:hAnsi="Times New Roman" w:cs="Times New Roman"/>
                      <w:sz w:val="28"/>
                      <w:szCs w:val="28"/>
                    </w:rPr>
                  </w:pPr>
                  <w:r w:rsidRPr="0015441F">
                    <w:rPr>
                      <w:rFonts w:ascii="Times New Roman" w:hAnsi="Times New Roman" w:cs="Times New Roman"/>
                      <w:noProof/>
                      <w:sz w:val="28"/>
                      <w:szCs w:val="28"/>
                      <w:lang w:eastAsia="ru-RU"/>
                    </w:rPr>
                    <w:drawing>
                      <wp:inline distT="0" distB="0" distL="0" distR="0" wp14:anchorId="5A1B18A2" wp14:editId="5C8CDA7D">
                        <wp:extent cx="1066105" cy="1419225"/>
                        <wp:effectExtent l="0" t="0" r="127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20(1).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069185" cy="1423325"/>
                                </a:xfrm>
                                <a:prstGeom prst="rect">
                                  <a:avLst/>
                                </a:prstGeom>
                              </pic:spPr>
                            </pic:pic>
                          </a:graphicData>
                        </a:graphic>
                      </wp:inline>
                    </w:drawing>
                  </w:r>
                </w:p>
              </w:tc>
              <w:tc>
                <w:tcPr>
                  <w:tcW w:w="3261"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noProof/>
                      <w:sz w:val="28"/>
                      <w:szCs w:val="28"/>
                      <w:lang w:eastAsia="ru-RU"/>
                    </w:rPr>
                    <w:drawing>
                      <wp:inline distT="0" distB="0" distL="0" distR="0" wp14:anchorId="22A6CCDF" wp14:editId="740E4A38">
                        <wp:extent cx="1737059" cy="1571625"/>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8H6VQDGI.jpg"/>
                                <pic:cNvPicPr/>
                              </pic:nvPicPr>
                              <pic:blipFill>
                                <a:blip r:embed="rId40">
                                  <a:extLst>
                                    <a:ext uri="{28A0092B-C50C-407E-A947-70E740481C1C}">
                                      <a14:useLocalDpi xmlns:a14="http://schemas.microsoft.com/office/drawing/2010/main" val="0"/>
                                    </a:ext>
                                  </a:extLst>
                                </a:blip>
                                <a:stretch>
                                  <a:fillRect/>
                                </a:stretch>
                              </pic:blipFill>
                              <pic:spPr>
                                <a:xfrm>
                                  <a:off x="0" y="0"/>
                                  <a:ext cx="1737059" cy="1571625"/>
                                </a:xfrm>
                                <a:prstGeom prst="rect">
                                  <a:avLst/>
                                </a:prstGeom>
                              </pic:spPr>
                            </pic:pic>
                          </a:graphicData>
                        </a:graphic>
                      </wp:inline>
                    </w:drawing>
                  </w:r>
                </w:p>
              </w:tc>
              <w:tc>
                <w:tcPr>
                  <w:tcW w:w="2800"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noProof/>
                      <w:sz w:val="28"/>
                      <w:szCs w:val="28"/>
                      <w:lang w:eastAsia="ru-RU"/>
                    </w:rPr>
                    <w:drawing>
                      <wp:inline distT="0" distB="0" distL="0" distR="0" wp14:anchorId="634243EC" wp14:editId="00349F10">
                        <wp:extent cx="1309713" cy="1504950"/>
                        <wp:effectExtent l="0" t="0" r="508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12ww-47-768x576.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314459" cy="1510403"/>
                                </a:xfrm>
                                <a:prstGeom prst="rect">
                                  <a:avLst/>
                                </a:prstGeom>
                              </pic:spPr>
                            </pic:pic>
                          </a:graphicData>
                        </a:graphic>
                      </wp:inline>
                    </w:drawing>
                  </w:r>
                </w:p>
              </w:tc>
            </w:tr>
            <w:tr w:rsidR="0035668F" w:rsidRPr="0015441F" w:rsidTr="00BD1193">
              <w:tc>
                <w:tcPr>
                  <w:tcW w:w="3544" w:type="dxa"/>
                </w:tcPr>
                <w:p w:rsidR="0035668F" w:rsidRPr="0015441F" w:rsidRDefault="0035668F" w:rsidP="00BD1193">
                  <w:pPr>
                    <w:rPr>
                      <w:rFonts w:ascii="Times New Roman" w:hAnsi="Times New Roman" w:cs="Times New Roman"/>
                      <w:noProof/>
                      <w:sz w:val="28"/>
                      <w:szCs w:val="28"/>
                      <w:lang w:eastAsia="ru-RU"/>
                    </w:rPr>
                  </w:pPr>
                  <w:r w:rsidRPr="0015441F">
                    <w:rPr>
                      <w:rFonts w:ascii="Times New Roman" w:hAnsi="Times New Roman" w:cs="Times New Roman"/>
                      <w:noProof/>
                      <w:sz w:val="28"/>
                      <w:szCs w:val="28"/>
                      <w:lang w:eastAsia="ru-RU"/>
                    </w:rPr>
                    <w:t>Сосна</w:t>
                  </w:r>
                </w:p>
              </w:tc>
              <w:tc>
                <w:tcPr>
                  <w:tcW w:w="3261"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sz w:val="28"/>
                      <w:szCs w:val="28"/>
                    </w:rPr>
                    <w:t>Дуб</w:t>
                  </w:r>
                </w:p>
              </w:tc>
              <w:tc>
                <w:tcPr>
                  <w:tcW w:w="2800"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sz w:val="28"/>
                      <w:szCs w:val="28"/>
                    </w:rPr>
                    <w:t>Малина</w:t>
                  </w:r>
                </w:p>
              </w:tc>
            </w:tr>
            <w:tr w:rsidR="0035668F" w:rsidRPr="0015441F" w:rsidTr="00BD1193">
              <w:tc>
                <w:tcPr>
                  <w:tcW w:w="3544" w:type="dxa"/>
                </w:tcPr>
                <w:p w:rsidR="0035668F" w:rsidRPr="0015441F" w:rsidRDefault="0035668F" w:rsidP="00BD1193">
                  <w:pPr>
                    <w:jc w:val="center"/>
                    <w:rPr>
                      <w:rFonts w:ascii="Times New Roman" w:hAnsi="Times New Roman" w:cs="Times New Roman"/>
                      <w:noProof/>
                      <w:sz w:val="28"/>
                      <w:szCs w:val="28"/>
                      <w:lang w:eastAsia="ru-RU"/>
                    </w:rPr>
                  </w:pPr>
                  <w:r w:rsidRPr="0015441F">
                    <w:rPr>
                      <w:rFonts w:ascii="Times New Roman" w:hAnsi="Times New Roman" w:cs="Times New Roman"/>
                      <w:noProof/>
                      <w:sz w:val="28"/>
                      <w:szCs w:val="28"/>
                      <w:lang w:eastAsia="ru-RU"/>
                    </w:rPr>
                    <w:drawing>
                      <wp:inline distT="0" distB="0" distL="0" distR="0" wp14:anchorId="7DC6D29E" wp14:editId="4F8B053D">
                        <wp:extent cx="1819275" cy="1717396"/>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us2.jpg"/>
                                <pic:cNvPicPr/>
                              </pic:nvPicPr>
                              <pic:blipFill>
                                <a:blip r:embed="rId42">
                                  <a:extLst>
                                    <a:ext uri="{28A0092B-C50C-407E-A947-70E740481C1C}">
                                      <a14:useLocalDpi xmlns:a14="http://schemas.microsoft.com/office/drawing/2010/main" val="0"/>
                                    </a:ext>
                                  </a:extLst>
                                </a:blip>
                                <a:stretch>
                                  <a:fillRect/>
                                </a:stretch>
                              </pic:blipFill>
                              <pic:spPr>
                                <a:xfrm>
                                  <a:off x="0" y="0"/>
                                  <a:ext cx="1825254" cy="1723040"/>
                                </a:xfrm>
                                <a:prstGeom prst="rect">
                                  <a:avLst/>
                                </a:prstGeom>
                              </pic:spPr>
                            </pic:pic>
                          </a:graphicData>
                        </a:graphic>
                      </wp:inline>
                    </w:drawing>
                  </w:r>
                </w:p>
              </w:tc>
              <w:tc>
                <w:tcPr>
                  <w:tcW w:w="3261"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noProof/>
                      <w:sz w:val="28"/>
                      <w:szCs w:val="28"/>
                      <w:lang w:eastAsia="ru-RU"/>
                    </w:rPr>
                    <w:drawing>
                      <wp:inline distT="0" distB="0" distL="0" distR="0" wp14:anchorId="2354D78B" wp14:editId="08DDB5EF">
                        <wp:extent cx="1933575" cy="1797050"/>
                        <wp:effectExtent l="0" t="0" r="9525"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jar.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933575" cy="1797050"/>
                                </a:xfrm>
                                <a:prstGeom prst="rect">
                                  <a:avLst/>
                                </a:prstGeom>
                              </pic:spPr>
                            </pic:pic>
                          </a:graphicData>
                        </a:graphic>
                      </wp:inline>
                    </w:drawing>
                  </w:r>
                </w:p>
              </w:tc>
              <w:tc>
                <w:tcPr>
                  <w:tcW w:w="2800"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noProof/>
                      <w:sz w:val="28"/>
                      <w:szCs w:val="28"/>
                      <w:lang w:eastAsia="ru-RU"/>
                    </w:rPr>
                    <w:drawing>
                      <wp:inline distT="0" distB="0" distL="0" distR="0" wp14:anchorId="3C993B69" wp14:editId="5D88FDB7">
                        <wp:extent cx="1640840" cy="2004060"/>
                        <wp:effectExtent l="0" t="0" r="0"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67_1.jpg"/>
                                <pic:cNvPicPr/>
                              </pic:nvPicPr>
                              <pic:blipFill>
                                <a:blip r:embed="rId44">
                                  <a:extLst>
                                    <a:ext uri="{28A0092B-C50C-407E-A947-70E740481C1C}">
                                      <a14:useLocalDpi xmlns:a14="http://schemas.microsoft.com/office/drawing/2010/main" val="0"/>
                                    </a:ext>
                                  </a:extLst>
                                </a:blip>
                                <a:stretch>
                                  <a:fillRect/>
                                </a:stretch>
                              </pic:blipFill>
                              <pic:spPr>
                                <a:xfrm>
                                  <a:off x="0" y="0"/>
                                  <a:ext cx="1640840" cy="2004060"/>
                                </a:xfrm>
                                <a:prstGeom prst="rect">
                                  <a:avLst/>
                                </a:prstGeom>
                              </pic:spPr>
                            </pic:pic>
                          </a:graphicData>
                        </a:graphic>
                      </wp:inline>
                    </w:drawing>
                  </w:r>
                </w:p>
              </w:tc>
            </w:tr>
            <w:tr w:rsidR="0035668F" w:rsidRPr="0015441F" w:rsidTr="00BD1193">
              <w:tc>
                <w:tcPr>
                  <w:tcW w:w="3544" w:type="dxa"/>
                </w:tcPr>
                <w:p w:rsidR="0035668F" w:rsidRPr="0015441F" w:rsidRDefault="0035668F" w:rsidP="00BD1193">
                  <w:pPr>
                    <w:tabs>
                      <w:tab w:val="left" w:pos="2610"/>
                    </w:tabs>
                    <w:rPr>
                      <w:rFonts w:ascii="Times New Roman" w:hAnsi="Times New Roman" w:cs="Times New Roman"/>
                      <w:noProof/>
                      <w:sz w:val="28"/>
                      <w:szCs w:val="28"/>
                      <w:lang w:eastAsia="ru-RU"/>
                    </w:rPr>
                  </w:pPr>
                  <w:r w:rsidRPr="0015441F">
                    <w:rPr>
                      <w:rFonts w:ascii="Times New Roman" w:hAnsi="Times New Roman" w:cs="Times New Roman"/>
                      <w:noProof/>
                      <w:sz w:val="28"/>
                      <w:szCs w:val="28"/>
                      <w:lang w:eastAsia="ru-RU"/>
                    </w:rPr>
                    <w:t>Лиственница</w:t>
                  </w:r>
                  <w:r w:rsidRPr="0015441F">
                    <w:rPr>
                      <w:rFonts w:ascii="Times New Roman" w:hAnsi="Times New Roman" w:cs="Times New Roman"/>
                      <w:noProof/>
                      <w:sz w:val="28"/>
                      <w:szCs w:val="28"/>
                      <w:lang w:eastAsia="ru-RU"/>
                    </w:rPr>
                    <w:tab/>
                  </w:r>
                </w:p>
              </w:tc>
              <w:tc>
                <w:tcPr>
                  <w:tcW w:w="3261"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sz w:val="28"/>
                      <w:szCs w:val="28"/>
                    </w:rPr>
                    <w:t>Клён</w:t>
                  </w:r>
                </w:p>
              </w:tc>
              <w:tc>
                <w:tcPr>
                  <w:tcW w:w="2800"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sz w:val="28"/>
                      <w:szCs w:val="28"/>
                    </w:rPr>
                    <w:t>Калина</w:t>
                  </w:r>
                </w:p>
              </w:tc>
            </w:tr>
            <w:tr w:rsidR="0035668F" w:rsidRPr="0015441F" w:rsidTr="00BD1193">
              <w:tc>
                <w:tcPr>
                  <w:tcW w:w="3544" w:type="dxa"/>
                </w:tcPr>
                <w:p w:rsidR="0035668F" w:rsidRPr="0015441F" w:rsidRDefault="0035668F" w:rsidP="00BD1193">
                  <w:pPr>
                    <w:jc w:val="center"/>
                    <w:rPr>
                      <w:rFonts w:ascii="Times New Roman" w:hAnsi="Times New Roman" w:cs="Times New Roman"/>
                      <w:sz w:val="28"/>
                      <w:szCs w:val="28"/>
                    </w:rPr>
                  </w:pPr>
                  <w:r w:rsidRPr="0015441F">
                    <w:rPr>
                      <w:rFonts w:ascii="Times New Roman" w:hAnsi="Times New Roman" w:cs="Times New Roman"/>
                      <w:sz w:val="28"/>
                      <w:szCs w:val="28"/>
                    </w:rPr>
                    <w:object w:dxaOrig="3735" w:dyaOrig="44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5pt;height:130.6pt" o:ole="">
                        <v:imagedata r:id="rId45" o:title=""/>
                      </v:shape>
                      <o:OLEObject Type="Embed" ProgID="PBrush" ShapeID="_x0000_i1025" DrawAspect="Content" ObjectID="_1633810049" r:id="rId46"/>
                    </w:object>
                  </w:r>
                </w:p>
              </w:tc>
              <w:tc>
                <w:tcPr>
                  <w:tcW w:w="3261"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noProof/>
                      <w:sz w:val="28"/>
                      <w:szCs w:val="28"/>
                      <w:lang w:eastAsia="ru-RU"/>
                    </w:rPr>
                    <w:drawing>
                      <wp:inline distT="0" distB="0" distL="0" distR="0" wp14:anchorId="6B7A35C3" wp14:editId="4A6D6357">
                        <wp:extent cx="1866900" cy="1779839"/>
                        <wp:effectExtent l="0" t="0" r="0"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f22b87c30a1138f0ab49e35103794c4.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868832" cy="1781681"/>
                                </a:xfrm>
                                <a:prstGeom prst="rect">
                                  <a:avLst/>
                                </a:prstGeom>
                              </pic:spPr>
                            </pic:pic>
                          </a:graphicData>
                        </a:graphic>
                      </wp:inline>
                    </w:drawing>
                  </w:r>
                </w:p>
              </w:tc>
              <w:tc>
                <w:tcPr>
                  <w:tcW w:w="2800" w:type="dxa"/>
                </w:tcPr>
                <w:p w:rsidR="0035668F" w:rsidRPr="0015441F" w:rsidRDefault="0035668F" w:rsidP="00BD1193">
                  <w:pPr>
                    <w:jc w:val="center"/>
                    <w:rPr>
                      <w:rFonts w:ascii="Times New Roman" w:hAnsi="Times New Roman" w:cs="Times New Roman"/>
                      <w:sz w:val="28"/>
                      <w:szCs w:val="28"/>
                    </w:rPr>
                  </w:pPr>
                  <w:r w:rsidRPr="0015441F">
                    <w:rPr>
                      <w:rFonts w:ascii="Times New Roman" w:hAnsi="Times New Roman" w:cs="Times New Roman"/>
                      <w:noProof/>
                      <w:sz w:val="28"/>
                      <w:szCs w:val="28"/>
                      <w:lang w:eastAsia="ru-RU"/>
                    </w:rPr>
                    <w:drawing>
                      <wp:inline distT="0" distB="0" distL="0" distR="0" wp14:anchorId="6188D0DA" wp14:editId="58C129A3">
                        <wp:extent cx="1386254" cy="1676400"/>
                        <wp:effectExtent l="0" t="0" r="4445"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terthur-Viburnum.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388403" cy="1678999"/>
                                </a:xfrm>
                                <a:prstGeom prst="rect">
                                  <a:avLst/>
                                </a:prstGeom>
                              </pic:spPr>
                            </pic:pic>
                          </a:graphicData>
                        </a:graphic>
                      </wp:inline>
                    </w:drawing>
                  </w:r>
                </w:p>
              </w:tc>
            </w:tr>
            <w:tr w:rsidR="0035668F" w:rsidRPr="0015441F" w:rsidTr="00BD1193">
              <w:tc>
                <w:tcPr>
                  <w:tcW w:w="3544" w:type="dxa"/>
                </w:tcPr>
                <w:p w:rsidR="0035668F" w:rsidRPr="0015441F" w:rsidRDefault="0035668F" w:rsidP="00BD1193">
                  <w:pPr>
                    <w:rPr>
                      <w:rFonts w:ascii="Times New Roman" w:hAnsi="Times New Roman" w:cs="Times New Roman"/>
                      <w:noProof/>
                      <w:sz w:val="28"/>
                      <w:szCs w:val="28"/>
                      <w:lang w:eastAsia="ru-RU"/>
                    </w:rPr>
                  </w:pPr>
                  <w:r w:rsidRPr="0015441F">
                    <w:rPr>
                      <w:rFonts w:ascii="Times New Roman" w:hAnsi="Times New Roman" w:cs="Times New Roman"/>
                      <w:noProof/>
                      <w:sz w:val="28"/>
                      <w:szCs w:val="28"/>
                      <w:lang w:eastAsia="ru-RU"/>
                    </w:rPr>
                    <w:t>Пихта</w:t>
                  </w:r>
                </w:p>
              </w:tc>
              <w:tc>
                <w:tcPr>
                  <w:tcW w:w="3261"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sz w:val="28"/>
                      <w:szCs w:val="28"/>
                    </w:rPr>
                    <w:t>Осина</w:t>
                  </w:r>
                </w:p>
              </w:tc>
              <w:tc>
                <w:tcPr>
                  <w:tcW w:w="2800"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sz w:val="28"/>
                      <w:szCs w:val="28"/>
                    </w:rPr>
                    <w:t>Бузина</w:t>
                  </w:r>
                </w:p>
              </w:tc>
            </w:tr>
            <w:tr w:rsidR="0035668F" w:rsidRPr="0015441F" w:rsidTr="00BD1193">
              <w:tc>
                <w:tcPr>
                  <w:tcW w:w="3544" w:type="dxa"/>
                </w:tcPr>
                <w:p w:rsidR="0035668F" w:rsidRPr="0015441F" w:rsidRDefault="0035668F" w:rsidP="00BD1193">
                  <w:pPr>
                    <w:rPr>
                      <w:rFonts w:ascii="Times New Roman" w:hAnsi="Times New Roman" w:cs="Times New Roman"/>
                      <w:noProof/>
                      <w:sz w:val="28"/>
                      <w:szCs w:val="28"/>
                      <w:lang w:eastAsia="ru-RU"/>
                    </w:rPr>
                  </w:pPr>
                  <w:r w:rsidRPr="0015441F">
                    <w:rPr>
                      <w:rFonts w:ascii="Times New Roman" w:hAnsi="Times New Roman" w:cs="Times New Roman"/>
                      <w:noProof/>
                      <w:sz w:val="28"/>
                      <w:szCs w:val="28"/>
                      <w:lang w:eastAsia="ru-RU"/>
                    </w:rPr>
                    <w:drawing>
                      <wp:inline distT="0" distB="0" distL="0" distR="0" wp14:anchorId="05674861" wp14:editId="665075DF">
                        <wp:extent cx="2190750" cy="1643004"/>
                        <wp:effectExtent l="0" t="0" r="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7900615.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189580" cy="1642126"/>
                                </a:xfrm>
                                <a:prstGeom prst="rect">
                                  <a:avLst/>
                                </a:prstGeom>
                              </pic:spPr>
                            </pic:pic>
                          </a:graphicData>
                        </a:graphic>
                      </wp:inline>
                    </w:drawing>
                  </w:r>
                </w:p>
              </w:tc>
              <w:tc>
                <w:tcPr>
                  <w:tcW w:w="3261" w:type="dxa"/>
                </w:tcPr>
                <w:p w:rsidR="0035668F" w:rsidRPr="0015441F" w:rsidRDefault="0035668F" w:rsidP="00BD1193">
                  <w:pPr>
                    <w:jc w:val="center"/>
                    <w:rPr>
                      <w:rFonts w:ascii="Times New Roman" w:hAnsi="Times New Roman" w:cs="Times New Roman"/>
                      <w:sz w:val="28"/>
                      <w:szCs w:val="28"/>
                    </w:rPr>
                  </w:pPr>
                  <w:r w:rsidRPr="0015441F">
                    <w:rPr>
                      <w:rFonts w:ascii="Times New Roman" w:hAnsi="Times New Roman" w:cs="Times New Roman"/>
                      <w:sz w:val="28"/>
                      <w:szCs w:val="28"/>
                    </w:rPr>
                    <w:object w:dxaOrig="8475" w:dyaOrig="10380">
                      <v:shape id="_x0000_i1026" type="#_x0000_t75" style="width:106.35pt;height:128.95pt" o:ole="">
                        <v:imagedata r:id="rId50" o:title=""/>
                      </v:shape>
                      <o:OLEObject Type="Embed" ProgID="PBrush" ShapeID="_x0000_i1026" DrawAspect="Content" ObjectID="_1633810050" r:id="rId51"/>
                    </w:object>
                  </w:r>
                </w:p>
              </w:tc>
              <w:tc>
                <w:tcPr>
                  <w:tcW w:w="2800" w:type="dxa"/>
                </w:tcPr>
                <w:p w:rsidR="0035668F" w:rsidRPr="0015441F" w:rsidRDefault="0035668F" w:rsidP="00BD1193">
                  <w:pPr>
                    <w:rPr>
                      <w:rFonts w:ascii="Times New Roman" w:hAnsi="Times New Roman" w:cs="Times New Roman"/>
                      <w:sz w:val="28"/>
                      <w:szCs w:val="28"/>
                    </w:rPr>
                  </w:pPr>
                  <w:r w:rsidRPr="0015441F">
                    <w:rPr>
                      <w:rFonts w:ascii="Times New Roman" w:hAnsi="Times New Roman" w:cs="Times New Roman"/>
                      <w:noProof/>
                      <w:sz w:val="28"/>
                      <w:szCs w:val="28"/>
                      <w:lang w:eastAsia="ru-RU"/>
                    </w:rPr>
                    <w:drawing>
                      <wp:inline distT="0" distB="0" distL="0" distR="0" wp14:anchorId="37C6D48A" wp14:editId="61D47484">
                        <wp:extent cx="1634376" cy="1581150"/>
                        <wp:effectExtent l="0" t="0" r="4445"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2103s36jlc.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640840" cy="1587403"/>
                                </a:xfrm>
                                <a:prstGeom prst="rect">
                                  <a:avLst/>
                                </a:prstGeom>
                              </pic:spPr>
                            </pic:pic>
                          </a:graphicData>
                        </a:graphic>
                      </wp:inline>
                    </w:drawing>
                  </w:r>
                </w:p>
              </w:tc>
            </w:tr>
          </w:tbl>
          <w:p w:rsidR="008608BC" w:rsidRPr="00727A55" w:rsidRDefault="0035668F" w:rsidP="008608BC">
            <w:pPr>
              <w:rPr>
                <w:rFonts w:ascii="Times New Roman" w:hAnsi="Times New Roman" w:cs="Times New Roman"/>
                <w:b/>
                <w:sz w:val="28"/>
                <w:szCs w:val="28"/>
              </w:rPr>
            </w:pPr>
            <w:r w:rsidRPr="00D6102B">
              <w:rPr>
                <w:rFonts w:ascii="Times New Roman" w:hAnsi="Times New Roman" w:cs="Times New Roman"/>
                <w:sz w:val="28"/>
                <w:szCs w:val="28"/>
              </w:rPr>
              <w:lastRenderedPageBreak/>
              <w:br w:type="page"/>
            </w:r>
            <w:r w:rsidR="008608BC" w:rsidRPr="00727A55">
              <w:rPr>
                <w:rFonts w:ascii="Times New Roman" w:hAnsi="Times New Roman" w:cs="Times New Roman"/>
                <w:b/>
                <w:sz w:val="28"/>
                <w:szCs w:val="28"/>
              </w:rPr>
              <w:t>Приложение</w:t>
            </w:r>
          </w:p>
          <w:p w:rsidR="008608BC" w:rsidRPr="00727A55" w:rsidRDefault="008608BC" w:rsidP="008608BC">
            <w:pPr>
              <w:rPr>
                <w:rFonts w:ascii="Times New Roman" w:hAnsi="Times New Roman" w:cs="Times New Roman"/>
                <w:b/>
                <w:sz w:val="28"/>
                <w:szCs w:val="28"/>
              </w:rPr>
            </w:pPr>
            <w:r w:rsidRPr="00727A55">
              <w:rPr>
                <w:rFonts w:ascii="Times New Roman" w:hAnsi="Times New Roman" w:cs="Times New Roman"/>
                <w:b/>
                <w:sz w:val="28"/>
                <w:szCs w:val="28"/>
              </w:rPr>
              <w:t xml:space="preserve">                            Сказка «Лесное разнотравье»</w:t>
            </w:r>
          </w:p>
          <w:p w:rsidR="008608BC" w:rsidRPr="00727A55" w:rsidRDefault="008608BC" w:rsidP="008608BC">
            <w:pPr>
              <w:rPr>
                <w:rFonts w:ascii="Times New Roman" w:hAnsi="Times New Roman" w:cs="Times New Roman"/>
                <w:b/>
                <w:sz w:val="28"/>
                <w:szCs w:val="28"/>
              </w:rPr>
            </w:pPr>
            <w:r w:rsidRPr="00727A55">
              <w:rPr>
                <w:rFonts w:ascii="Times New Roman" w:hAnsi="Times New Roman" w:cs="Times New Roman"/>
                <w:b/>
                <w:sz w:val="28"/>
                <w:szCs w:val="28"/>
              </w:rPr>
              <w:t xml:space="preserve">Слова  Лесной Феи: </w:t>
            </w:r>
          </w:p>
          <w:p w:rsidR="008608BC" w:rsidRPr="00727A55" w:rsidRDefault="008608BC" w:rsidP="008608BC">
            <w:pPr>
              <w:rPr>
                <w:rFonts w:ascii="Times New Roman" w:hAnsi="Times New Roman" w:cs="Times New Roman"/>
                <w:sz w:val="28"/>
                <w:szCs w:val="28"/>
              </w:rPr>
            </w:pPr>
            <w:r w:rsidRPr="00727A55">
              <w:rPr>
                <w:rFonts w:ascii="Times New Roman" w:hAnsi="Times New Roman" w:cs="Times New Roman"/>
                <w:sz w:val="28"/>
                <w:szCs w:val="28"/>
              </w:rPr>
              <w:t>Внимание! Внимание!</w:t>
            </w:r>
          </w:p>
          <w:p w:rsidR="008608BC" w:rsidRPr="00727A55" w:rsidRDefault="008608BC" w:rsidP="008608BC">
            <w:pPr>
              <w:ind w:firstLine="708"/>
              <w:jc w:val="both"/>
              <w:rPr>
                <w:rFonts w:ascii="Times New Roman" w:hAnsi="Times New Roman" w:cs="Times New Roman"/>
                <w:sz w:val="28"/>
                <w:szCs w:val="28"/>
              </w:rPr>
            </w:pPr>
            <w:r w:rsidRPr="00727A55">
              <w:rPr>
                <w:rFonts w:ascii="Times New Roman" w:hAnsi="Times New Roman" w:cs="Times New Roman"/>
                <w:sz w:val="28"/>
                <w:szCs w:val="28"/>
              </w:rPr>
              <w:t>На лесной полянке состоится конкурс красоты. Дорогие травушки-муравушки, цветочки лесные докажите, что вы  самые нужные, самые  пахучие  и самые красивые растения.</w:t>
            </w:r>
          </w:p>
          <w:p w:rsidR="008608BC" w:rsidRPr="00727A55" w:rsidRDefault="008608BC" w:rsidP="008608BC">
            <w:pPr>
              <w:ind w:firstLine="708"/>
              <w:jc w:val="both"/>
              <w:rPr>
                <w:rFonts w:ascii="Times New Roman" w:hAnsi="Times New Roman" w:cs="Times New Roman"/>
                <w:sz w:val="28"/>
                <w:szCs w:val="28"/>
              </w:rPr>
            </w:pPr>
            <w:r w:rsidRPr="00727A55">
              <w:rPr>
                <w:rFonts w:ascii="Times New Roman" w:hAnsi="Times New Roman" w:cs="Times New Roman"/>
                <w:b/>
                <w:sz w:val="28"/>
                <w:szCs w:val="28"/>
              </w:rPr>
              <w:t>Я</w:t>
            </w:r>
            <w:r>
              <w:rPr>
                <w:rFonts w:ascii="Times New Roman" w:hAnsi="Times New Roman" w:cs="Times New Roman"/>
                <w:b/>
                <w:sz w:val="28"/>
                <w:szCs w:val="28"/>
              </w:rPr>
              <w:t xml:space="preserve"> </w:t>
            </w:r>
            <w:r w:rsidRPr="00727A55">
              <w:rPr>
                <w:rFonts w:ascii="Times New Roman" w:hAnsi="Times New Roman" w:cs="Times New Roman"/>
                <w:b/>
                <w:sz w:val="28"/>
                <w:szCs w:val="28"/>
              </w:rPr>
              <w:t>- зверобой</w:t>
            </w:r>
            <w:r w:rsidRPr="00727A55">
              <w:rPr>
                <w:rFonts w:ascii="Times New Roman" w:hAnsi="Times New Roman" w:cs="Times New Roman"/>
                <w:sz w:val="28"/>
                <w:szCs w:val="28"/>
              </w:rPr>
              <w:t>. Это меня в старину  называли травой от 99 болезней. Я и кровь могу остановить и раны заживлять, микробы убивать.  В моих листочках есть эфирные масла и витамины</w:t>
            </w:r>
            <w:proofErr w:type="gramStart"/>
            <w:r w:rsidRPr="00727A55">
              <w:rPr>
                <w:rFonts w:ascii="Times New Roman" w:hAnsi="Times New Roman" w:cs="Times New Roman"/>
                <w:sz w:val="28"/>
                <w:szCs w:val="28"/>
              </w:rPr>
              <w:t xml:space="preserve"> Е</w:t>
            </w:r>
            <w:proofErr w:type="gramEnd"/>
            <w:r w:rsidRPr="00727A55">
              <w:rPr>
                <w:rFonts w:ascii="Times New Roman" w:hAnsi="Times New Roman" w:cs="Times New Roman"/>
                <w:sz w:val="28"/>
                <w:szCs w:val="28"/>
              </w:rPr>
              <w:t xml:space="preserve"> и С.</w:t>
            </w:r>
          </w:p>
          <w:p w:rsidR="008608BC" w:rsidRPr="00727A55" w:rsidRDefault="008608BC" w:rsidP="008608BC">
            <w:pPr>
              <w:ind w:firstLine="708"/>
              <w:rPr>
                <w:rFonts w:ascii="Times New Roman" w:hAnsi="Times New Roman" w:cs="Times New Roman"/>
                <w:b/>
                <w:sz w:val="28"/>
                <w:szCs w:val="28"/>
              </w:rPr>
            </w:pPr>
            <w:r w:rsidRPr="00727A55">
              <w:rPr>
                <w:rFonts w:ascii="Times New Roman" w:hAnsi="Times New Roman" w:cs="Times New Roman"/>
                <w:b/>
                <w:sz w:val="28"/>
                <w:szCs w:val="28"/>
              </w:rPr>
              <w:t>А я</w:t>
            </w:r>
            <w:r>
              <w:rPr>
                <w:rFonts w:ascii="Times New Roman" w:hAnsi="Times New Roman" w:cs="Times New Roman"/>
                <w:b/>
                <w:sz w:val="28"/>
                <w:szCs w:val="28"/>
              </w:rPr>
              <w:t xml:space="preserve"> </w:t>
            </w:r>
            <w:r w:rsidRPr="00727A55">
              <w:rPr>
                <w:rFonts w:ascii="Times New Roman" w:hAnsi="Times New Roman" w:cs="Times New Roman"/>
                <w:b/>
                <w:sz w:val="28"/>
                <w:szCs w:val="28"/>
              </w:rPr>
              <w:t xml:space="preserve">- медуница. </w:t>
            </w:r>
          </w:p>
          <w:p w:rsidR="008608BC" w:rsidRPr="00727A55" w:rsidRDefault="008608BC" w:rsidP="008608BC">
            <w:pPr>
              <w:rPr>
                <w:rFonts w:ascii="Times New Roman" w:hAnsi="Times New Roman" w:cs="Times New Roman"/>
                <w:sz w:val="28"/>
                <w:szCs w:val="28"/>
              </w:rPr>
            </w:pPr>
            <w:r w:rsidRPr="00727A55">
              <w:rPr>
                <w:rFonts w:ascii="Times New Roman" w:hAnsi="Times New Roman" w:cs="Times New Roman"/>
                <w:sz w:val="28"/>
                <w:szCs w:val="28"/>
              </w:rPr>
              <w:t xml:space="preserve"> И цветочки у меня все разные,</w:t>
            </w:r>
          </w:p>
          <w:p w:rsidR="008608BC" w:rsidRPr="00727A55" w:rsidRDefault="008608BC" w:rsidP="008608BC">
            <w:pPr>
              <w:rPr>
                <w:rFonts w:ascii="Times New Roman" w:hAnsi="Times New Roman" w:cs="Times New Roman"/>
                <w:sz w:val="28"/>
                <w:szCs w:val="28"/>
              </w:rPr>
            </w:pPr>
            <w:r w:rsidRPr="00727A55">
              <w:rPr>
                <w:rFonts w:ascii="Times New Roman" w:hAnsi="Times New Roman" w:cs="Times New Roman"/>
                <w:sz w:val="28"/>
                <w:szCs w:val="28"/>
              </w:rPr>
              <w:t>Фиолетовые, синие, голубые, красные.</w:t>
            </w:r>
          </w:p>
          <w:p w:rsidR="008608BC" w:rsidRPr="00727A55" w:rsidRDefault="008608BC" w:rsidP="008608BC">
            <w:pPr>
              <w:rPr>
                <w:rFonts w:ascii="Times New Roman" w:hAnsi="Times New Roman" w:cs="Times New Roman"/>
                <w:sz w:val="28"/>
                <w:szCs w:val="28"/>
              </w:rPr>
            </w:pPr>
            <w:r w:rsidRPr="00727A55">
              <w:rPr>
                <w:rFonts w:ascii="Times New Roman" w:hAnsi="Times New Roman" w:cs="Times New Roman"/>
                <w:sz w:val="28"/>
                <w:szCs w:val="28"/>
              </w:rPr>
              <w:t>Они меняют окраску, следуя моде,</w:t>
            </w:r>
          </w:p>
          <w:p w:rsidR="008608BC" w:rsidRPr="00727A55" w:rsidRDefault="008608BC" w:rsidP="008608BC">
            <w:pPr>
              <w:rPr>
                <w:rFonts w:ascii="Times New Roman" w:hAnsi="Times New Roman" w:cs="Times New Roman"/>
                <w:sz w:val="28"/>
                <w:szCs w:val="28"/>
              </w:rPr>
            </w:pPr>
            <w:r w:rsidRPr="00727A55">
              <w:rPr>
                <w:rFonts w:ascii="Times New Roman" w:hAnsi="Times New Roman" w:cs="Times New Roman"/>
                <w:sz w:val="28"/>
                <w:szCs w:val="28"/>
              </w:rPr>
              <w:t>Красуются при холодной погоде.</w:t>
            </w:r>
          </w:p>
          <w:p w:rsidR="008608BC" w:rsidRPr="00727A55" w:rsidRDefault="008608BC" w:rsidP="008608BC">
            <w:pPr>
              <w:rPr>
                <w:rFonts w:ascii="Times New Roman" w:hAnsi="Times New Roman" w:cs="Times New Roman"/>
                <w:sz w:val="28"/>
                <w:szCs w:val="28"/>
              </w:rPr>
            </w:pPr>
            <w:r w:rsidRPr="00727A55">
              <w:rPr>
                <w:rFonts w:ascii="Times New Roman" w:hAnsi="Times New Roman" w:cs="Times New Roman"/>
                <w:sz w:val="28"/>
                <w:szCs w:val="28"/>
              </w:rPr>
              <w:t>Цветы ароматные, содержат много нектара</w:t>
            </w:r>
          </w:p>
          <w:p w:rsidR="008608BC" w:rsidRPr="00727A55" w:rsidRDefault="008608BC" w:rsidP="008608BC">
            <w:pPr>
              <w:rPr>
                <w:rFonts w:ascii="Times New Roman" w:hAnsi="Times New Roman" w:cs="Times New Roman"/>
                <w:sz w:val="28"/>
                <w:szCs w:val="28"/>
              </w:rPr>
            </w:pPr>
            <w:r>
              <w:rPr>
                <w:rFonts w:ascii="Times New Roman" w:hAnsi="Times New Roman" w:cs="Times New Roman"/>
                <w:sz w:val="28"/>
                <w:szCs w:val="28"/>
              </w:rPr>
              <w:t>Цветут в лесу</w:t>
            </w:r>
            <w:r w:rsidRPr="00727A55">
              <w:rPr>
                <w:rFonts w:ascii="Times New Roman" w:hAnsi="Times New Roman" w:cs="Times New Roman"/>
                <w:sz w:val="28"/>
                <w:szCs w:val="28"/>
              </w:rPr>
              <w:t>,</w:t>
            </w:r>
            <w:r>
              <w:rPr>
                <w:rFonts w:ascii="Times New Roman" w:hAnsi="Times New Roman" w:cs="Times New Roman"/>
                <w:sz w:val="28"/>
                <w:szCs w:val="28"/>
              </w:rPr>
              <w:t xml:space="preserve"> </w:t>
            </w:r>
            <w:r w:rsidRPr="00727A55">
              <w:rPr>
                <w:rFonts w:ascii="Times New Roman" w:hAnsi="Times New Roman" w:cs="Times New Roman"/>
                <w:sz w:val="28"/>
                <w:szCs w:val="28"/>
              </w:rPr>
              <w:t>очень любят дубравы.</w:t>
            </w:r>
          </w:p>
          <w:p w:rsidR="008608BC" w:rsidRPr="00727A55" w:rsidRDefault="008608BC" w:rsidP="008608BC">
            <w:pPr>
              <w:ind w:firstLine="708"/>
              <w:jc w:val="both"/>
              <w:rPr>
                <w:rFonts w:ascii="Times New Roman" w:hAnsi="Times New Roman" w:cs="Times New Roman"/>
                <w:sz w:val="28"/>
                <w:szCs w:val="28"/>
              </w:rPr>
            </w:pPr>
            <w:r w:rsidRPr="00727A55">
              <w:rPr>
                <w:rFonts w:ascii="Times New Roman" w:hAnsi="Times New Roman" w:cs="Times New Roman"/>
                <w:b/>
                <w:sz w:val="28"/>
                <w:szCs w:val="28"/>
              </w:rPr>
              <w:t>А я – мята</w:t>
            </w:r>
            <w:r w:rsidRPr="00727A55">
              <w:rPr>
                <w:rFonts w:ascii="Times New Roman" w:hAnsi="Times New Roman" w:cs="Times New Roman"/>
                <w:sz w:val="28"/>
                <w:szCs w:val="28"/>
              </w:rPr>
              <w:t xml:space="preserve">. Меня добавляют в конфеты и жвачки. Я спасаю от простуды. Из моих листочков готовят витаминный чай, отвары, настойки, лекарства. </w:t>
            </w:r>
          </w:p>
          <w:p w:rsidR="008608BC" w:rsidRPr="00727A55" w:rsidRDefault="008608BC" w:rsidP="008608BC">
            <w:pPr>
              <w:ind w:firstLine="708"/>
              <w:jc w:val="both"/>
              <w:rPr>
                <w:rFonts w:ascii="Times New Roman" w:hAnsi="Times New Roman" w:cs="Times New Roman"/>
                <w:sz w:val="28"/>
                <w:szCs w:val="28"/>
              </w:rPr>
            </w:pPr>
            <w:r w:rsidRPr="00F438E6">
              <w:rPr>
                <w:rFonts w:ascii="Times New Roman" w:hAnsi="Times New Roman" w:cs="Times New Roman"/>
                <w:b/>
                <w:sz w:val="28"/>
                <w:szCs w:val="28"/>
              </w:rPr>
              <w:t>Я</w:t>
            </w:r>
            <w:r>
              <w:rPr>
                <w:rFonts w:ascii="Times New Roman" w:hAnsi="Times New Roman" w:cs="Times New Roman"/>
                <w:b/>
                <w:sz w:val="28"/>
                <w:szCs w:val="28"/>
              </w:rPr>
              <w:t xml:space="preserve"> </w:t>
            </w:r>
            <w:r w:rsidRPr="00F438E6">
              <w:rPr>
                <w:rFonts w:ascii="Times New Roman" w:hAnsi="Times New Roman" w:cs="Times New Roman"/>
                <w:b/>
                <w:sz w:val="28"/>
                <w:szCs w:val="28"/>
              </w:rPr>
              <w:t>-</w:t>
            </w:r>
            <w:r>
              <w:rPr>
                <w:rFonts w:ascii="Times New Roman" w:hAnsi="Times New Roman" w:cs="Times New Roman"/>
                <w:b/>
                <w:sz w:val="28"/>
                <w:szCs w:val="28"/>
              </w:rPr>
              <w:t xml:space="preserve"> </w:t>
            </w:r>
            <w:r w:rsidRPr="00F438E6">
              <w:rPr>
                <w:rFonts w:ascii="Times New Roman" w:hAnsi="Times New Roman" w:cs="Times New Roman"/>
                <w:b/>
                <w:sz w:val="28"/>
                <w:szCs w:val="28"/>
              </w:rPr>
              <w:t>цветок</w:t>
            </w:r>
            <w:r w:rsidRPr="00727A55">
              <w:rPr>
                <w:rFonts w:ascii="Times New Roman" w:hAnsi="Times New Roman" w:cs="Times New Roman"/>
                <w:sz w:val="28"/>
                <w:szCs w:val="28"/>
              </w:rPr>
              <w:t xml:space="preserve"> с ласкающим слух названием </w:t>
            </w:r>
            <w:r w:rsidRPr="00727A55">
              <w:rPr>
                <w:rFonts w:ascii="Times New Roman" w:hAnsi="Times New Roman" w:cs="Times New Roman"/>
                <w:b/>
                <w:sz w:val="28"/>
                <w:szCs w:val="28"/>
              </w:rPr>
              <w:t>«ландыш»!</w:t>
            </w:r>
            <w:r w:rsidRPr="00727A55">
              <w:rPr>
                <w:rFonts w:ascii="Times New Roman" w:hAnsi="Times New Roman" w:cs="Times New Roman"/>
                <w:sz w:val="28"/>
                <w:szCs w:val="28"/>
              </w:rPr>
              <w:t xml:space="preserve"> Посмотрите, какие у меня белые колокольчики идеальной формы. А какой чудесный аромат!    Поэтому нас используют в парфюмерии. А в медицине делают лекарство  для сердца. Но, к сожалению, нас  осталось очень </w:t>
            </w:r>
            <w:proofErr w:type="gramStart"/>
            <w:r w:rsidRPr="00727A55">
              <w:rPr>
                <w:rFonts w:ascii="Times New Roman" w:hAnsi="Times New Roman" w:cs="Times New Roman"/>
                <w:sz w:val="28"/>
                <w:szCs w:val="28"/>
              </w:rPr>
              <w:t>мало</w:t>
            </w:r>
            <w:proofErr w:type="gramEnd"/>
            <w:r w:rsidRPr="00727A55">
              <w:rPr>
                <w:rFonts w:ascii="Times New Roman" w:hAnsi="Times New Roman" w:cs="Times New Roman"/>
                <w:sz w:val="28"/>
                <w:szCs w:val="28"/>
              </w:rPr>
              <w:t xml:space="preserve"> и мы занесены в Красную книгу. </w:t>
            </w:r>
          </w:p>
          <w:p w:rsidR="008608BC" w:rsidRPr="00727A55" w:rsidRDefault="008608BC" w:rsidP="008608BC">
            <w:pPr>
              <w:ind w:firstLine="708"/>
              <w:jc w:val="both"/>
              <w:rPr>
                <w:rFonts w:ascii="Times New Roman" w:hAnsi="Times New Roman" w:cs="Times New Roman"/>
                <w:sz w:val="28"/>
                <w:szCs w:val="28"/>
              </w:rPr>
            </w:pPr>
            <w:r w:rsidRPr="00727A55">
              <w:rPr>
                <w:rFonts w:ascii="Times New Roman" w:hAnsi="Times New Roman" w:cs="Times New Roman"/>
                <w:b/>
                <w:sz w:val="28"/>
                <w:szCs w:val="28"/>
              </w:rPr>
              <w:t>Я</w:t>
            </w:r>
            <w:r>
              <w:rPr>
                <w:rFonts w:ascii="Times New Roman" w:hAnsi="Times New Roman" w:cs="Times New Roman"/>
                <w:b/>
                <w:sz w:val="28"/>
                <w:szCs w:val="28"/>
              </w:rPr>
              <w:t xml:space="preserve"> </w:t>
            </w:r>
            <w:r w:rsidRPr="00727A55">
              <w:rPr>
                <w:rFonts w:ascii="Times New Roman" w:hAnsi="Times New Roman" w:cs="Times New Roman"/>
                <w:b/>
                <w:sz w:val="28"/>
                <w:szCs w:val="28"/>
              </w:rPr>
              <w:t>-</w:t>
            </w:r>
            <w:r>
              <w:rPr>
                <w:rFonts w:ascii="Times New Roman" w:hAnsi="Times New Roman" w:cs="Times New Roman"/>
                <w:b/>
                <w:sz w:val="28"/>
                <w:szCs w:val="28"/>
              </w:rPr>
              <w:t xml:space="preserve"> </w:t>
            </w:r>
            <w:r w:rsidRPr="00727A55">
              <w:rPr>
                <w:rFonts w:ascii="Times New Roman" w:hAnsi="Times New Roman" w:cs="Times New Roman"/>
                <w:b/>
                <w:sz w:val="28"/>
                <w:szCs w:val="28"/>
              </w:rPr>
              <w:t>колокольчик</w:t>
            </w:r>
            <w:r w:rsidRPr="00727A55">
              <w:rPr>
                <w:rFonts w:ascii="Times New Roman" w:hAnsi="Times New Roman" w:cs="Times New Roman"/>
                <w:sz w:val="28"/>
                <w:szCs w:val="28"/>
              </w:rPr>
              <w:t>.  Цветы  у меня окрашены во все оттенки синего цвета. Своё название   получил заслуженно – по форме я похож на самый настоящий колокол.     Днем в хорошую погоду мой цветок смотрит в небо, а в случае дождя или с наступлением темноты наклонятся к земле. Поскольку  лепестки не могут закрыться на ночь, как это происходит у других цветов,  это полюбилось различным насекомым, которые забираются   ко мне переночевать и погреться.</w:t>
            </w:r>
          </w:p>
          <w:p w:rsidR="008608BC" w:rsidRPr="00727A55" w:rsidRDefault="008608BC" w:rsidP="008608BC">
            <w:pPr>
              <w:rPr>
                <w:rFonts w:ascii="Times New Roman" w:hAnsi="Times New Roman" w:cs="Times New Roman"/>
                <w:b/>
                <w:sz w:val="28"/>
                <w:szCs w:val="28"/>
              </w:rPr>
            </w:pPr>
            <w:r w:rsidRPr="00727A55">
              <w:rPr>
                <w:rFonts w:ascii="Times New Roman" w:hAnsi="Times New Roman" w:cs="Times New Roman"/>
                <w:b/>
                <w:sz w:val="28"/>
                <w:szCs w:val="28"/>
              </w:rPr>
              <w:t>Слова всех цветов:</w:t>
            </w:r>
          </w:p>
          <w:p w:rsidR="008608BC" w:rsidRPr="00727A55" w:rsidRDefault="008608BC" w:rsidP="008608BC">
            <w:pPr>
              <w:rPr>
                <w:rFonts w:ascii="Times New Roman" w:hAnsi="Times New Roman" w:cs="Times New Roman"/>
                <w:sz w:val="28"/>
                <w:szCs w:val="28"/>
              </w:rPr>
            </w:pPr>
            <w:r w:rsidRPr="00727A55">
              <w:rPr>
                <w:rFonts w:ascii="Times New Roman" w:hAnsi="Times New Roman" w:cs="Times New Roman"/>
                <w:sz w:val="28"/>
                <w:szCs w:val="28"/>
              </w:rPr>
              <w:t>Скажи</w:t>
            </w:r>
            <w:proofErr w:type="gramStart"/>
            <w:r w:rsidRPr="00727A55">
              <w:rPr>
                <w:rFonts w:ascii="Times New Roman" w:hAnsi="Times New Roman" w:cs="Times New Roman"/>
                <w:sz w:val="28"/>
                <w:szCs w:val="28"/>
              </w:rPr>
              <w:t xml:space="preserve"> ,</w:t>
            </w:r>
            <w:proofErr w:type="gramEnd"/>
            <w:r w:rsidRPr="00727A55">
              <w:rPr>
                <w:rFonts w:ascii="Times New Roman" w:hAnsi="Times New Roman" w:cs="Times New Roman"/>
                <w:sz w:val="28"/>
                <w:szCs w:val="28"/>
              </w:rPr>
              <w:t xml:space="preserve"> дорогая Фея, кто же  из нас лучше?</w:t>
            </w:r>
          </w:p>
          <w:p w:rsidR="008608BC" w:rsidRPr="00727A55" w:rsidRDefault="008608BC" w:rsidP="008608BC">
            <w:pPr>
              <w:rPr>
                <w:rFonts w:ascii="Times New Roman" w:hAnsi="Times New Roman" w:cs="Times New Roman"/>
                <w:b/>
                <w:sz w:val="28"/>
                <w:szCs w:val="28"/>
              </w:rPr>
            </w:pPr>
            <w:r w:rsidRPr="00727A55">
              <w:rPr>
                <w:rFonts w:ascii="Times New Roman" w:hAnsi="Times New Roman" w:cs="Times New Roman"/>
                <w:b/>
                <w:sz w:val="28"/>
                <w:szCs w:val="28"/>
              </w:rPr>
              <w:t>Слова Л</w:t>
            </w:r>
            <w:r>
              <w:rPr>
                <w:rFonts w:ascii="Times New Roman" w:hAnsi="Times New Roman" w:cs="Times New Roman"/>
                <w:b/>
                <w:sz w:val="28"/>
                <w:szCs w:val="28"/>
              </w:rPr>
              <w:t>есной Феи</w:t>
            </w:r>
          </w:p>
          <w:p w:rsidR="008608BC" w:rsidRDefault="008608BC" w:rsidP="008608BC">
            <w:pPr>
              <w:rPr>
                <w:rFonts w:ascii="Times New Roman" w:hAnsi="Times New Roman" w:cs="Times New Roman"/>
                <w:sz w:val="28"/>
                <w:szCs w:val="28"/>
              </w:rPr>
            </w:pPr>
            <w:r w:rsidRPr="00727A55">
              <w:rPr>
                <w:rFonts w:ascii="Times New Roman" w:hAnsi="Times New Roman" w:cs="Times New Roman"/>
                <w:sz w:val="28"/>
                <w:szCs w:val="28"/>
              </w:rPr>
              <w:t>Дорогие</w:t>
            </w:r>
            <w:r>
              <w:rPr>
                <w:rFonts w:ascii="Times New Roman" w:hAnsi="Times New Roman" w:cs="Times New Roman"/>
                <w:sz w:val="28"/>
                <w:szCs w:val="28"/>
              </w:rPr>
              <w:t xml:space="preserve"> мои! Среди вас нет победителя.</w:t>
            </w:r>
          </w:p>
          <w:p w:rsidR="008608BC" w:rsidRDefault="008608BC" w:rsidP="008608BC">
            <w:pPr>
              <w:ind w:firstLine="708"/>
              <w:jc w:val="both"/>
              <w:rPr>
                <w:rFonts w:ascii="Times New Roman" w:hAnsi="Times New Roman" w:cs="Times New Roman"/>
                <w:sz w:val="28"/>
                <w:szCs w:val="28"/>
              </w:rPr>
            </w:pPr>
            <w:r w:rsidRPr="00727A55">
              <w:rPr>
                <w:rFonts w:ascii="Times New Roman" w:hAnsi="Times New Roman" w:cs="Times New Roman"/>
                <w:sz w:val="28"/>
                <w:szCs w:val="28"/>
              </w:rPr>
              <w:t>Каждый цветок чудесен, уникален, неповторим</w:t>
            </w:r>
            <w:proofErr w:type="gramStart"/>
            <w:r w:rsidRPr="00727A55">
              <w:rPr>
                <w:rFonts w:ascii="Times New Roman" w:hAnsi="Times New Roman" w:cs="Times New Roman"/>
                <w:sz w:val="28"/>
                <w:szCs w:val="28"/>
              </w:rPr>
              <w:t xml:space="preserve"> .</w:t>
            </w:r>
            <w:proofErr w:type="gramEnd"/>
            <w:r w:rsidRPr="00727A55">
              <w:rPr>
                <w:rFonts w:ascii="Times New Roman" w:hAnsi="Times New Roman" w:cs="Times New Roman"/>
                <w:sz w:val="28"/>
                <w:szCs w:val="28"/>
              </w:rPr>
              <w:t>Все  вы равны . Но вы очень ранимы. И мне сейчас хочется обратиться к людям. Если летом вы оказались на лесной полянке, полюбуйтесь удивительной  страной трав, вдохните свежий аромат зелени. Постарайтесь не мять траву, не ломать её нежные стебельки, не рвать лесные цветы. Пуст</w:t>
            </w:r>
            <w:r>
              <w:rPr>
                <w:rFonts w:ascii="Times New Roman" w:hAnsi="Times New Roman" w:cs="Times New Roman"/>
                <w:sz w:val="28"/>
                <w:szCs w:val="28"/>
              </w:rPr>
              <w:t>ь радует нас лесное разнотравье!</w:t>
            </w:r>
          </w:p>
          <w:p w:rsidR="008608BC" w:rsidRPr="00727A55" w:rsidRDefault="008608BC" w:rsidP="008608BC">
            <w:pPr>
              <w:rPr>
                <w:rFonts w:ascii="Times New Roman" w:hAnsi="Times New Roman" w:cs="Times New Roman"/>
                <w:sz w:val="28"/>
                <w:szCs w:val="28"/>
              </w:rPr>
            </w:pPr>
          </w:p>
          <w:p w:rsidR="0035668F" w:rsidRDefault="0035668F" w:rsidP="008608BC">
            <w:pPr>
              <w:rPr>
                <w:rFonts w:ascii="Times New Roman" w:hAnsi="Times New Roman" w:cs="Times New Roman"/>
                <w:sz w:val="28"/>
                <w:szCs w:val="28"/>
              </w:rPr>
            </w:pPr>
          </w:p>
        </w:tc>
      </w:tr>
    </w:tbl>
    <w:p w:rsidR="008608BC" w:rsidRDefault="008608BC" w:rsidP="0035668F">
      <w:pPr>
        <w:rPr>
          <w:rFonts w:ascii="Times New Roman" w:hAnsi="Times New Roman" w:cs="Times New Roman"/>
          <w:b/>
          <w:sz w:val="28"/>
          <w:szCs w:val="28"/>
        </w:rPr>
      </w:pPr>
    </w:p>
    <w:sectPr w:rsidR="008608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4590B"/>
    <w:multiLevelType w:val="hybridMultilevel"/>
    <w:tmpl w:val="82068D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42A08F2"/>
    <w:multiLevelType w:val="hybridMultilevel"/>
    <w:tmpl w:val="806C5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AE9"/>
    <w:rsid w:val="000E0779"/>
    <w:rsid w:val="000F41ED"/>
    <w:rsid w:val="00100568"/>
    <w:rsid w:val="00114F00"/>
    <w:rsid w:val="00123326"/>
    <w:rsid w:val="00141654"/>
    <w:rsid w:val="00144FCC"/>
    <w:rsid w:val="0015441F"/>
    <w:rsid w:val="00174C35"/>
    <w:rsid w:val="00193AE9"/>
    <w:rsid w:val="00194BC6"/>
    <w:rsid w:val="001D506D"/>
    <w:rsid w:val="001E24C1"/>
    <w:rsid w:val="001E4A68"/>
    <w:rsid w:val="00236208"/>
    <w:rsid w:val="002443D0"/>
    <w:rsid w:val="002627D6"/>
    <w:rsid w:val="00277CF3"/>
    <w:rsid w:val="002B5068"/>
    <w:rsid w:val="0035668F"/>
    <w:rsid w:val="0038131B"/>
    <w:rsid w:val="003D08C3"/>
    <w:rsid w:val="004420D7"/>
    <w:rsid w:val="00446B53"/>
    <w:rsid w:val="00586091"/>
    <w:rsid w:val="0059123D"/>
    <w:rsid w:val="005D071F"/>
    <w:rsid w:val="005E6DB8"/>
    <w:rsid w:val="00601246"/>
    <w:rsid w:val="00605A77"/>
    <w:rsid w:val="006A3E68"/>
    <w:rsid w:val="00727A55"/>
    <w:rsid w:val="008258E7"/>
    <w:rsid w:val="008608BC"/>
    <w:rsid w:val="00883370"/>
    <w:rsid w:val="008A2102"/>
    <w:rsid w:val="009119DF"/>
    <w:rsid w:val="00944B63"/>
    <w:rsid w:val="009648D5"/>
    <w:rsid w:val="009A2849"/>
    <w:rsid w:val="00A21140"/>
    <w:rsid w:val="00A50832"/>
    <w:rsid w:val="00AE02F5"/>
    <w:rsid w:val="00B1154E"/>
    <w:rsid w:val="00B115A8"/>
    <w:rsid w:val="00BE2817"/>
    <w:rsid w:val="00BF6965"/>
    <w:rsid w:val="00C330DD"/>
    <w:rsid w:val="00C75DCD"/>
    <w:rsid w:val="00C76572"/>
    <w:rsid w:val="00CA2A63"/>
    <w:rsid w:val="00CA423D"/>
    <w:rsid w:val="00CB3889"/>
    <w:rsid w:val="00CE4DFA"/>
    <w:rsid w:val="00D474DF"/>
    <w:rsid w:val="00D6102B"/>
    <w:rsid w:val="00D9178D"/>
    <w:rsid w:val="00DF624B"/>
    <w:rsid w:val="00E0065A"/>
    <w:rsid w:val="00E25674"/>
    <w:rsid w:val="00E76E5D"/>
    <w:rsid w:val="00EB02A7"/>
    <w:rsid w:val="00EB2577"/>
    <w:rsid w:val="00F438E6"/>
    <w:rsid w:val="00F61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93A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93AE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93AE9"/>
    <w:rPr>
      <w:rFonts w:ascii="Tahoma" w:hAnsi="Tahoma" w:cs="Tahoma"/>
      <w:sz w:val="16"/>
      <w:szCs w:val="16"/>
    </w:rPr>
  </w:style>
  <w:style w:type="paragraph" w:styleId="a6">
    <w:name w:val="List Paragraph"/>
    <w:basedOn w:val="a"/>
    <w:uiPriority w:val="34"/>
    <w:qFormat/>
    <w:rsid w:val="00E76E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93A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93AE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93AE9"/>
    <w:rPr>
      <w:rFonts w:ascii="Tahoma" w:hAnsi="Tahoma" w:cs="Tahoma"/>
      <w:sz w:val="16"/>
      <w:szCs w:val="16"/>
    </w:rPr>
  </w:style>
  <w:style w:type="paragraph" w:styleId="a6">
    <w:name w:val="List Paragraph"/>
    <w:basedOn w:val="a"/>
    <w:uiPriority w:val="34"/>
    <w:qFormat/>
    <w:rsid w:val="00E76E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g"/><Relationship Id="rId47" Type="http://schemas.openxmlformats.org/officeDocument/2006/relationships/image" Target="media/image40.jpg"/><Relationship Id="rId50" Type="http://schemas.openxmlformats.org/officeDocument/2006/relationships/image" Target="media/image43.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png"/><Relationship Id="rId46"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g"/><Relationship Id="rId41" Type="http://schemas.openxmlformats.org/officeDocument/2006/relationships/image" Target="media/image35.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g"/><Relationship Id="rId45" Type="http://schemas.openxmlformats.org/officeDocument/2006/relationships/image" Target="media/image39.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jpg"/><Relationship Id="rId23" Type="http://schemas.openxmlformats.org/officeDocument/2006/relationships/image" Target="media/image17.jpeg"/><Relationship Id="rId28" Type="http://schemas.openxmlformats.org/officeDocument/2006/relationships/image" Target="media/image22.jpg"/><Relationship Id="rId36" Type="http://schemas.openxmlformats.org/officeDocument/2006/relationships/image" Target="media/image30.jpeg"/><Relationship Id="rId49" Type="http://schemas.openxmlformats.org/officeDocument/2006/relationships/image" Target="media/image4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g"/><Relationship Id="rId52" Type="http://schemas.openxmlformats.org/officeDocument/2006/relationships/image" Target="media/image4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1.jpeg"/><Relationship Id="rId8" Type="http://schemas.openxmlformats.org/officeDocument/2006/relationships/image" Target="media/image2.jpg"/><Relationship Id="rId51"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42F6E-9422-4E2B-A146-8E309BB8E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1320</Words>
  <Characters>7529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 В класс</dc:creator>
  <cp:lastModifiedBy>1 В класс</cp:lastModifiedBy>
  <cp:revision>2</cp:revision>
  <dcterms:created xsi:type="dcterms:W3CDTF">2019-10-28T20:21:00Z</dcterms:created>
  <dcterms:modified xsi:type="dcterms:W3CDTF">2019-10-28T20:21:00Z</dcterms:modified>
</cp:coreProperties>
</file>