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89C" w:rsidRPr="0038252E" w:rsidRDefault="00F01499" w:rsidP="0092189C">
      <w:pPr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м</w:t>
      </w:r>
      <w:r w:rsidR="0092189C" w:rsidRPr="0038252E">
        <w:rPr>
          <w:b/>
          <w:color w:val="000000"/>
          <w:sz w:val="28"/>
          <w:szCs w:val="28"/>
          <w:bdr w:val="none" w:sz="0" w:space="0" w:color="auto" w:frame="1"/>
        </w:rPr>
        <w:t xml:space="preserve">униципальное бюджетное 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общеобразовательное </w:t>
      </w:r>
      <w:r w:rsidR="0092189C" w:rsidRPr="0038252E">
        <w:rPr>
          <w:b/>
          <w:color w:val="000000"/>
          <w:sz w:val="28"/>
          <w:szCs w:val="28"/>
          <w:bdr w:val="none" w:sz="0" w:space="0" w:color="auto" w:frame="1"/>
        </w:rPr>
        <w:t xml:space="preserve">учреждение </w:t>
      </w:r>
    </w:p>
    <w:p w:rsidR="0092189C" w:rsidRPr="0038252E" w:rsidRDefault="00F01499" w:rsidP="00F01499">
      <w:pPr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«Хахальская основная школа»</w:t>
      </w:r>
    </w:p>
    <w:p w:rsidR="0092189C" w:rsidRPr="0038252E" w:rsidRDefault="0092189C" w:rsidP="0092189C">
      <w:pPr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92189C" w:rsidRPr="0038252E" w:rsidRDefault="0092189C" w:rsidP="0092189C">
      <w:pPr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92189C" w:rsidRPr="00CA0A0A" w:rsidRDefault="0092189C" w:rsidP="0092189C">
      <w:pPr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tbl>
      <w:tblPr>
        <w:tblW w:w="10643" w:type="dxa"/>
        <w:tblInd w:w="-612" w:type="dxa"/>
        <w:tblLook w:val="01E0" w:firstRow="1" w:lastRow="1" w:firstColumn="1" w:lastColumn="1" w:noHBand="0" w:noVBand="0"/>
      </w:tblPr>
      <w:tblGrid>
        <w:gridCol w:w="5400"/>
        <w:gridCol w:w="5243"/>
      </w:tblGrid>
      <w:tr w:rsidR="0092189C" w:rsidRPr="007D05C6" w:rsidTr="00634C4F">
        <w:tc>
          <w:tcPr>
            <w:tcW w:w="5400" w:type="dxa"/>
          </w:tcPr>
          <w:p w:rsidR="0092189C" w:rsidRPr="00666A4A" w:rsidRDefault="0092189C" w:rsidP="000C7EDB">
            <w:pPr>
              <w:textAlignment w:val="baseline"/>
              <w:rPr>
                <w:color w:val="000000"/>
                <w:bdr w:val="none" w:sz="0" w:space="0" w:color="auto" w:frame="1"/>
              </w:rPr>
            </w:pPr>
            <w:r w:rsidRPr="00666A4A">
              <w:rPr>
                <w:color w:val="000000"/>
                <w:bdr w:val="none" w:sz="0" w:space="0" w:color="auto" w:frame="1"/>
              </w:rPr>
              <w:t>РАССМОТРЕНО</w:t>
            </w:r>
            <w:r w:rsidR="000C7EDB" w:rsidRPr="00666A4A">
              <w:rPr>
                <w:color w:val="000000"/>
                <w:bdr w:val="none" w:sz="0" w:space="0" w:color="auto" w:frame="1"/>
              </w:rPr>
              <w:t>:</w:t>
            </w:r>
          </w:p>
          <w:p w:rsidR="0092189C" w:rsidRPr="00666A4A" w:rsidRDefault="0092189C" w:rsidP="00634C4F">
            <w:pPr>
              <w:jc w:val="center"/>
              <w:textAlignment w:val="baseline"/>
              <w:rPr>
                <w:color w:val="000000"/>
                <w:bdr w:val="none" w:sz="0" w:space="0" w:color="auto" w:frame="1"/>
              </w:rPr>
            </w:pPr>
          </w:p>
          <w:p w:rsidR="0092189C" w:rsidRPr="00666A4A" w:rsidRDefault="000C7EDB" w:rsidP="00634C4F">
            <w:pPr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666A4A">
              <w:rPr>
                <w:color w:val="000000"/>
                <w:bdr w:val="none" w:sz="0" w:space="0" w:color="auto" w:frame="1"/>
              </w:rPr>
              <w:t>п</w:t>
            </w:r>
            <w:r w:rsidR="00666A4A">
              <w:rPr>
                <w:color w:val="000000"/>
                <w:bdr w:val="none" w:sz="0" w:space="0" w:color="auto" w:frame="1"/>
              </w:rPr>
              <w:t>ротокол педагог</w:t>
            </w:r>
            <w:r w:rsidR="0092189C" w:rsidRPr="00666A4A">
              <w:rPr>
                <w:color w:val="000000"/>
                <w:bdr w:val="none" w:sz="0" w:space="0" w:color="auto" w:frame="1"/>
              </w:rPr>
              <w:t>ического совета</w:t>
            </w:r>
          </w:p>
          <w:p w:rsidR="0092189C" w:rsidRPr="00666A4A" w:rsidRDefault="0092189C" w:rsidP="00634C4F">
            <w:pPr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666A4A">
              <w:rPr>
                <w:color w:val="000000"/>
                <w:bdr w:val="none" w:sz="0" w:space="0" w:color="auto" w:frame="1"/>
              </w:rPr>
              <w:t>№</w:t>
            </w:r>
            <w:r w:rsidR="00666A4A">
              <w:rPr>
                <w:color w:val="000000"/>
                <w:bdr w:val="none" w:sz="0" w:space="0" w:color="auto" w:frame="1"/>
              </w:rPr>
              <w:t xml:space="preserve"> 2</w:t>
            </w:r>
            <w:r w:rsidR="007A2FD6" w:rsidRPr="00666A4A">
              <w:rPr>
                <w:color w:val="000000"/>
                <w:bdr w:val="none" w:sz="0" w:space="0" w:color="auto" w:frame="1"/>
              </w:rPr>
              <w:t xml:space="preserve"> </w:t>
            </w:r>
            <w:r w:rsidRPr="00666A4A">
              <w:rPr>
                <w:color w:val="000000"/>
                <w:bdr w:val="none" w:sz="0" w:space="0" w:color="auto" w:frame="1"/>
              </w:rPr>
              <w:t>от «</w:t>
            </w:r>
            <w:r w:rsidR="00666A4A">
              <w:rPr>
                <w:color w:val="000000"/>
                <w:bdr w:val="none" w:sz="0" w:space="0" w:color="auto" w:frame="1"/>
              </w:rPr>
              <w:t>31</w:t>
            </w:r>
            <w:r w:rsidRPr="00666A4A">
              <w:rPr>
                <w:color w:val="000000"/>
                <w:bdr w:val="none" w:sz="0" w:space="0" w:color="auto" w:frame="1"/>
              </w:rPr>
              <w:t xml:space="preserve">»  </w:t>
            </w:r>
            <w:r w:rsidR="007A2FD6" w:rsidRPr="00666A4A">
              <w:rPr>
                <w:color w:val="000000"/>
                <w:bdr w:val="none" w:sz="0" w:space="0" w:color="auto" w:frame="1"/>
              </w:rPr>
              <w:t xml:space="preserve">августа </w:t>
            </w:r>
            <w:r w:rsidR="00666A4A">
              <w:rPr>
                <w:color w:val="000000"/>
                <w:bdr w:val="none" w:sz="0" w:space="0" w:color="auto" w:frame="1"/>
              </w:rPr>
              <w:t xml:space="preserve">2019 </w:t>
            </w:r>
            <w:r w:rsidRPr="00666A4A">
              <w:rPr>
                <w:color w:val="000000"/>
                <w:bdr w:val="none" w:sz="0" w:space="0" w:color="auto" w:frame="1"/>
              </w:rPr>
              <w:t>г.</w:t>
            </w:r>
          </w:p>
          <w:p w:rsidR="0092189C" w:rsidRPr="00F01499" w:rsidRDefault="0092189C" w:rsidP="00634C4F">
            <w:pPr>
              <w:jc w:val="both"/>
              <w:textAlignment w:val="baseline"/>
              <w:rPr>
                <w:color w:val="000000"/>
                <w:highlight w:val="yellow"/>
                <w:bdr w:val="none" w:sz="0" w:space="0" w:color="auto" w:frame="1"/>
              </w:rPr>
            </w:pPr>
          </w:p>
        </w:tc>
        <w:tc>
          <w:tcPr>
            <w:tcW w:w="5243" w:type="dxa"/>
          </w:tcPr>
          <w:p w:rsidR="0092189C" w:rsidRPr="007D05C6" w:rsidRDefault="0092189C" w:rsidP="00F01499">
            <w:pPr>
              <w:jc w:val="center"/>
              <w:textAlignment w:val="baseline"/>
              <w:rPr>
                <w:color w:val="000000"/>
                <w:bdr w:val="none" w:sz="0" w:space="0" w:color="auto" w:frame="1"/>
              </w:rPr>
            </w:pPr>
            <w:r w:rsidRPr="007D05C6">
              <w:rPr>
                <w:color w:val="000000"/>
                <w:bdr w:val="none" w:sz="0" w:space="0" w:color="auto" w:frame="1"/>
              </w:rPr>
              <w:t>УТВЕРЖДАЮ:</w:t>
            </w:r>
          </w:p>
          <w:p w:rsidR="0092189C" w:rsidRPr="007D05C6" w:rsidRDefault="00F01499" w:rsidP="00F01499">
            <w:pPr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                 Директор:</w:t>
            </w:r>
          </w:p>
          <w:p w:rsidR="0092189C" w:rsidRPr="007D05C6" w:rsidRDefault="0092189C" w:rsidP="00634C4F">
            <w:pPr>
              <w:jc w:val="right"/>
              <w:textAlignment w:val="baseline"/>
              <w:rPr>
                <w:color w:val="000000"/>
                <w:bdr w:val="none" w:sz="0" w:space="0" w:color="auto" w:frame="1"/>
              </w:rPr>
            </w:pPr>
            <w:r w:rsidRPr="007D05C6">
              <w:rPr>
                <w:color w:val="000000"/>
                <w:bdr w:val="none" w:sz="0" w:space="0" w:color="auto" w:frame="1"/>
              </w:rPr>
              <w:t>_________</w:t>
            </w:r>
            <w:r w:rsidR="00F01499">
              <w:rPr>
                <w:color w:val="000000"/>
                <w:bdr w:val="none" w:sz="0" w:space="0" w:color="auto" w:frame="1"/>
              </w:rPr>
              <w:t>__ В.А. Белышев</w:t>
            </w:r>
          </w:p>
          <w:p w:rsidR="0092189C" w:rsidRDefault="000C7EDB" w:rsidP="00634C4F">
            <w:pPr>
              <w:jc w:val="right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п</w:t>
            </w:r>
            <w:r w:rsidR="0092189C">
              <w:rPr>
                <w:color w:val="000000"/>
                <w:bdr w:val="none" w:sz="0" w:space="0" w:color="auto" w:frame="1"/>
              </w:rPr>
              <w:t>риказ №</w:t>
            </w:r>
            <w:r w:rsidR="00666A4A">
              <w:rPr>
                <w:color w:val="000000"/>
                <w:bdr w:val="none" w:sz="0" w:space="0" w:color="auto" w:frame="1"/>
              </w:rPr>
              <w:t xml:space="preserve"> 1132-од </w:t>
            </w:r>
            <w:r w:rsidR="0092189C">
              <w:rPr>
                <w:color w:val="000000"/>
                <w:bdr w:val="none" w:sz="0" w:space="0" w:color="auto" w:frame="1"/>
              </w:rPr>
              <w:t>от «</w:t>
            </w:r>
            <w:r w:rsidR="00666A4A">
              <w:rPr>
                <w:color w:val="000000"/>
                <w:bdr w:val="none" w:sz="0" w:space="0" w:color="auto" w:frame="1"/>
              </w:rPr>
              <w:t>01</w:t>
            </w:r>
            <w:r w:rsidR="0092189C">
              <w:rPr>
                <w:color w:val="000000"/>
                <w:bdr w:val="none" w:sz="0" w:space="0" w:color="auto" w:frame="1"/>
              </w:rPr>
              <w:t xml:space="preserve">» </w:t>
            </w:r>
            <w:r w:rsidR="00666A4A">
              <w:rPr>
                <w:color w:val="000000"/>
                <w:bdr w:val="none" w:sz="0" w:space="0" w:color="auto" w:frame="1"/>
              </w:rPr>
              <w:t>сентября</w:t>
            </w:r>
            <w:bookmarkStart w:id="0" w:name="_GoBack"/>
            <w:bookmarkEnd w:id="0"/>
            <w:r w:rsidR="007A2FD6">
              <w:rPr>
                <w:color w:val="000000"/>
                <w:bdr w:val="none" w:sz="0" w:space="0" w:color="auto" w:frame="1"/>
              </w:rPr>
              <w:t xml:space="preserve"> </w:t>
            </w:r>
            <w:r w:rsidR="00F01499">
              <w:rPr>
                <w:color w:val="000000"/>
                <w:bdr w:val="none" w:sz="0" w:space="0" w:color="auto" w:frame="1"/>
              </w:rPr>
              <w:t xml:space="preserve">2019 </w:t>
            </w:r>
            <w:r w:rsidR="0092189C">
              <w:rPr>
                <w:color w:val="000000"/>
                <w:bdr w:val="none" w:sz="0" w:space="0" w:color="auto" w:frame="1"/>
              </w:rPr>
              <w:t>г.</w:t>
            </w:r>
          </w:p>
          <w:p w:rsidR="0092189C" w:rsidRPr="007D05C6" w:rsidRDefault="0092189C" w:rsidP="00634C4F">
            <w:pPr>
              <w:jc w:val="right"/>
              <w:textAlignment w:val="baseline"/>
              <w:rPr>
                <w:color w:val="000000"/>
                <w:bdr w:val="none" w:sz="0" w:space="0" w:color="auto" w:frame="1"/>
              </w:rPr>
            </w:pPr>
          </w:p>
        </w:tc>
      </w:tr>
    </w:tbl>
    <w:p w:rsidR="0079756D" w:rsidRDefault="0079756D" w:rsidP="0079756D">
      <w:pPr>
        <w:rPr>
          <w:sz w:val="28"/>
          <w:szCs w:val="28"/>
        </w:rPr>
      </w:pPr>
    </w:p>
    <w:p w:rsidR="007A2FD6" w:rsidRDefault="007A2FD6" w:rsidP="007A2FD6">
      <w:pPr>
        <w:spacing w:after="240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</w:p>
    <w:p w:rsidR="007A2FD6" w:rsidRDefault="007A2FD6" w:rsidP="007A2FD6">
      <w:pPr>
        <w:spacing w:after="240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</w:p>
    <w:p w:rsidR="007A2FD6" w:rsidRDefault="007A2FD6" w:rsidP="007A2FD6">
      <w:pPr>
        <w:spacing w:after="240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</w:p>
    <w:p w:rsidR="00823504" w:rsidRDefault="007A2FD6" w:rsidP="007A2FD6">
      <w:pPr>
        <w:spacing w:after="240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  <w:r w:rsidRPr="00F733BD">
        <w:rPr>
          <w:b/>
          <w:color w:val="000000"/>
          <w:sz w:val="32"/>
          <w:szCs w:val="32"/>
          <w:bdr w:val="none" w:sz="0" w:space="0" w:color="auto" w:frame="1"/>
        </w:rPr>
        <w:t xml:space="preserve">ДОПОЛНИТЕЛЬНАЯ </w:t>
      </w:r>
      <w:r w:rsidR="00823504">
        <w:rPr>
          <w:b/>
          <w:color w:val="000000"/>
          <w:sz w:val="32"/>
          <w:szCs w:val="32"/>
          <w:bdr w:val="none" w:sz="0" w:space="0" w:color="auto" w:frame="1"/>
        </w:rPr>
        <w:t xml:space="preserve">ОБЩЕОБРАЗОВАТЕЛЬНАЯ </w:t>
      </w:r>
    </w:p>
    <w:p w:rsidR="007A2FD6" w:rsidRPr="00F733BD" w:rsidRDefault="007A2FD6" w:rsidP="007A2FD6">
      <w:pPr>
        <w:spacing w:after="240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  <w:r w:rsidRPr="00F733BD">
        <w:rPr>
          <w:b/>
          <w:color w:val="000000"/>
          <w:sz w:val="32"/>
          <w:szCs w:val="32"/>
          <w:bdr w:val="none" w:sz="0" w:space="0" w:color="auto" w:frame="1"/>
        </w:rPr>
        <w:t>ОБЩЕРАЗВИВАЮЩАЯ ПРОГРАММА</w:t>
      </w:r>
    </w:p>
    <w:p w:rsidR="007A2FD6" w:rsidRPr="00F733BD" w:rsidRDefault="007A2FD6" w:rsidP="007A2FD6">
      <w:pPr>
        <w:spacing w:after="240"/>
        <w:jc w:val="center"/>
        <w:textAlignment w:val="baseline"/>
        <w:rPr>
          <w:b/>
          <w:color w:val="000000"/>
          <w:sz w:val="60"/>
          <w:szCs w:val="60"/>
          <w:bdr w:val="none" w:sz="0" w:space="0" w:color="auto" w:frame="1"/>
        </w:rPr>
      </w:pPr>
      <w:r>
        <w:rPr>
          <w:b/>
          <w:color w:val="000000"/>
          <w:sz w:val="60"/>
          <w:szCs w:val="60"/>
          <w:bdr w:val="none" w:sz="0" w:space="0" w:color="auto" w:frame="1"/>
        </w:rPr>
        <w:t>«ГИРЕВОЙ СПОРТ»</w:t>
      </w:r>
    </w:p>
    <w:p w:rsidR="007A2FD6" w:rsidRDefault="00F01499" w:rsidP="007A2FD6">
      <w:pPr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                            </w:t>
      </w:r>
      <w:r w:rsidR="007A2FD6" w:rsidRPr="00C8617B">
        <w:rPr>
          <w:b/>
          <w:color w:val="000000"/>
          <w:sz w:val="28"/>
          <w:szCs w:val="28"/>
          <w:bdr w:val="none" w:sz="0" w:space="0" w:color="auto" w:frame="1"/>
        </w:rPr>
        <w:t> </w:t>
      </w:r>
      <w:r>
        <w:rPr>
          <w:b/>
          <w:color w:val="000000"/>
          <w:sz w:val="28"/>
          <w:szCs w:val="28"/>
          <w:bdr w:val="none" w:sz="0" w:space="0" w:color="auto" w:frame="1"/>
        </w:rPr>
        <w:t>(</w:t>
      </w:r>
      <w:r w:rsidRPr="00F01499">
        <w:rPr>
          <w:b/>
          <w:color w:val="000000"/>
          <w:sz w:val="28"/>
          <w:szCs w:val="28"/>
          <w:bdr w:val="none" w:sz="0" w:space="0" w:color="auto" w:frame="1"/>
        </w:rPr>
        <w:t xml:space="preserve">физкультурно – </w:t>
      </w:r>
      <w:r>
        <w:rPr>
          <w:b/>
          <w:color w:val="000000"/>
          <w:sz w:val="28"/>
          <w:szCs w:val="28"/>
          <w:bdr w:val="none" w:sz="0" w:space="0" w:color="auto" w:frame="1"/>
        </w:rPr>
        <w:t>спортивная</w:t>
      </w:r>
      <w:r w:rsidRPr="00F01499">
        <w:rPr>
          <w:b/>
          <w:color w:val="000000"/>
          <w:sz w:val="28"/>
          <w:szCs w:val="28"/>
          <w:bdr w:val="none" w:sz="0" w:space="0" w:color="auto" w:frame="1"/>
        </w:rPr>
        <w:t xml:space="preserve"> направленность</w:t>
      </w:r>
      <w:r>
        <w:rPr>
          <w:b/>
          <w:color w:val="000000"/>
          <w:sz w:val="28"/>
          <w:szCs w:val="28"/>
          <w:bdr w:val="none" w:sz="0" w:space="0" w:color="auto" w:frame="1"/>
        </w:rPr>
        <w:t>)</w:t>
      </w:r>
    </w:p>
    <w:p w:rsidR="007A2FD6" w:rsidRPr="00C8617B" w:rsidRDefault="007A2FD6" w:rsidP="007A2FD6">
      <w:pPr>
        <w:jc w:val="both"/>
        <w:textAlignment w:val="baseline"/>
        <w:rPr>
          <w:b/>
          <w:color w:val="373737"/>
          <w:sz w:val="28"/>
          <w:szCs w:val="28"/>
        </w:rPr>
      </w:pPr>
    </w:p>
    <w:p w:rsidR="007A2FD6" w:rsidRPr="00B532E0" w:rsidRDefault="007A2FD6" w:rsidP="007A2FD6">
      <w:pPr>
        <w:jc w:val="both"/>
        <w:textAlignment w:val="baseline"/>
        <w:rPr>
          <w:bdr w:val="none" w:sz="0" w:space="0" w:color="auto" w:frame="1"/>
        </w:rPr>
      </w:pPr>
    </w:p>
    <w:p w:rsidR="007A2FD6" w:rsidRPr="00B532E0" w:rsidRDefault="007A2FD6" w:rsidP="007A2FD6">
      <w:pPr>
        <w:jc w:val="right"/>
        <w:textAlignment w:val="baseline"/>
        <w:rPr>
          <w:b/>
        </w:rPr>
      </w:pPr>
      <w:r w:rsidRPr="00B532E0">
        <w:rPr>
          <w:b/>
          <w:bdr w:val="none" w:sz="0" w:space="0" w:color="auto" w:frame="1"/>
        </w:rPr>
        <w:t xml:space="preserve">Возраст обучающихся: </w:t>
      </w:r>
      <w:r w:rsidR="00F01499">
        <w:rPr>
          <w:bdr w:val="none" w:sz="0" w:space="0" w:color="auto" w:frame="1"/>
        </w:rPr>
        <w:t>6</w:t>
      </w:r>
      <w:r w:rsidRPr="00B532E0">
        <w:rPr>
          <w:bdr w:val="none" w:sz="0" w:space="0" w:color="auto" w:frame="1"/>
        </w:rPr>
        <w:t xml:space="preserve"> - </w:t>
      </w:r>
      <w:r>
        <w:rPr>
          <w:bdr w:val="none" w:sz="0" w:space="0" w:color="auto" w:frame="1"/>
        </w:rPr>
        <w:t>18</w:t>
      </w:r>
      <w:r w:rsidRPr="00B532E0">
        <w:rPr>
          <w:bdr w:val="none" w:sz="0" w:space="0" w:color="auto" w:frame="1"/>
        </w:rPr>
        <w:t xml:space="preserve"> лет</w:t>
      </w:r>
    </w:p>
    <w:p w:rsidR="007A2FD6" w:rsidRPr="00B532E0" w:rsidRDefault="007A2FD6" w:rsidP="007A2FD6">
      <w:pPr>
        <w:jc w:val="right"/>
        <w:textAlignment w:val="baseline"/>
      </w:pPr>
      <w:r w:rsidRPr="00B532E0">
        <w:rPr>
          <w:b/>
          <w:bdr w:val="none" w:sz="0" w:space="0" w:color="auto" w:frame="1"/>
        </w:rPr>
        <w:t xml:space="preserve">Срок реализации: </w:t>
      </w:r>
      <w:r w:rsidRPr="00F733BD">
        <w:rPr>
          <w:bdr w:val="none" w:sz="0" w:space="0" w:color="auto" w:frame="1"/>
        </w:rPr>
        <w:t>3 года</w:t>
      </w:r>
    </w:p>
    <w:p w:rsidR="007A2FD6" w:rsidRDefault="007A2FD6" w:rsidP="007A2FD6">
      <w:pPr>
        <w:ind w:left="540"/>
        <w:jc w:val="right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right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right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right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right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Составители</w:t>
      </w:r>
      <w:r w:rsidRPr="00E3668A">
        <w:rPr>
          <w:b/>
          <w:color w:val="000000"/>
          <w:bdr w:val="none" w:sz="0" w:space="0" w:color="auto" w:frame="1"/>
        </w:rPr>
        <w:t xml:space="preserve">: </w:t>
      </w:r>
    </w:p>
    <w:p w:rsidR="007A2FD6" w:rsidRPr="000C7EDB" w:rsidRDefault="00F01499" w:rsidP="007A2FD6">
      <w:pPr>
        <w:jc w:val="right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Белышев Виктор Александрович</w:t>
      </w:r>
      <w:r w:rsidR="007A2FD6" w:rsidRPr="000C7EDB">
        <w:rPr>
          <w:color w:val="000000"/>
          <w:bdr w:val="none" w:sz="0" w:space="0" w:color="auto" w:frame="1"/>
        </w:rPr>
        <w:t xml:space="preserve">, </w:t>
      </w:r>
    </w:p>
    <w:p w:rsidR="007A2FD6" w:rsidRDefault="00F01499" w:rsidP="007A2FD6">
      <w:pPr>
        <w:jc w:val="right"/>
        <w:textAlignment w:val="baseline"/>
        <w:rPr>
          <w:b/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учитель физкультуры</w:t>
      </w:r>
    </w:p>
    <w:p w:rsidR="007A2FD6" w:rsidRDefault="007A2FD6" w:rsidP="007A2FD6">
      <w:pPr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7A2FD6" w:rsidRDefault="007A2FD6" w:rsidP="007A2FD6">
      <w:pPr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7A2FD6" w:rsidRDefault="007A2FD6" w:rsidP="007A2FD6">
      <w:pPr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7A2FD6" w:rsidRDefault="007A2FD6" w:rsidP="007A2FD6">
      <w:pPr>
        <w:jc w:val="both"/>
        <w:rPr>
          <w:color w:val="000000"/>
        </w:rPr>
      </w:pPr>
    </w:p>
    <w:p w:rsidR="007A2FD6" w:rsidRDefault="007A2FD6" w:rsidP="007A2FD6">
      <w:pPr>
        <w:jc w:val="both"/>
        <w:rPr>
          <w:color w:val="000000"/>
        </w:rPr>
      </w:pPr>
    </w:p>
    <w:p w:rsidR="007A2FD6" w:rsidRDefault="007A2FD6" w:rsidP="007A2FD6">
      <w:pPr>
        <w:jc w:val="both"/>
        <w:textAlignment w:val="baseline"/>
        <w:rPr>
          <w:color w:val="000000"/>
        </w:rPr>
      </w:pPr>
    </w:p>
    <w:p w:rsidR="007A2FD6" w:rsidRPr="00B23CFB" w:rsidRDefault="007A2FD6" w:rsidP="007A2FD6">
      <w:pPr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0C7EDB" w:rsidRDefault="000C7EDB" w:rsidP="007A2FD6">
      <w:pPr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7A2FD6" w:rsidP="007A2FD6">
      <w:pPr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7A2FD6" w:rsidRDefault="00F01499" w:rsidP="007A2FD6">
      <w:pPr>
        <w:jc w:val="center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2019 </w:t>
      </w:r>
      <w:r w:rsidR="007A2FD6">
        <w:rPr>
          <w:b/>
          <w:color w:val="000000"/>
          <w:bdr w:val="none" w:sz="0" w:space="0" w:color="auto" w:frame="1"/>
        </w:rPr>
        <w:t>г.</w:t>
      </w:r>
    </w:p>
    <w:p w:rsidR="00661570" w:rsidRPr="00DA732C" w:rsidRDefault="007A2FD6" w:rsidP="007A2FD6">
      <w:pPr>
        <w:jc w:val="center"/>
        <w:textAlignment w:val="baseline"/>
        <w:rPr>
          <w:b/>
          <w:sz w:val="32"/>
          <w:szCs w:val="32"/>
        </w:rPr>
      </w:pPr>
      <w:r>
        <w:rPr>
          <w:b/>
          <w:color w:val="000000"/>
          <w:bdr w:val="none" w:sz="0" w:space="0" w:color="auto" w:frame="1"/>
        </w:rPr>
        <w:br w:type="page"/>
      </w:r>
      <w:r w:rsidR="00D02B88">
        <w:rPr>
          <w:b/>
          <w:sz w:val="28"/>
        </w:rPr>
        <w:lastRenderedPageBreak/>
        <w:t>1</w:t>
      </w:r>
      <w:r w:rsidR="0096413C" w:rsidRPr="003F768A">
        <w:rPr>
          <w:b/>
          <w:sz w:val="28"/>
        </w:rPr>
        <w:t>.</w:t>
      </w:r>
      <w:r w:rsidR="0096413C">
        <w:rPr>
          <w:b/>
          <w:sz w:val="28"/>
        </w:rPr>
        <w:t xml:space="preserve"> </w:t>
      </w:r>
      <w:r w:rsidR="007C6DB2" w:rsidRPr="007C6DB2">
        <w:rPr>
          <w:b/>
          <w:sz w:val="28"/>
          <w:szCs w:val="28"/>
        </w:rPr>
        <w:t>ПОЯСНИТЕЛЬНАЯ ЗАПИСКА</w:t>
      </w:r>
      <w:r w:rsidR="0096413C" w:rsidRPr="007C6DB2">
        <w:rPr>
          <w:b/>
          <w:sz w:val="28"/>
          <w:szCs w:val="28"/>
        </w:rPr>
        <w:t>.</w:t>
      </w:r>
    </w:p>
    <w:p w:rsidR="00661570" w:rsidRDefault="00661570" w:rsidP="00D02B88">
      <w:pPr>
        <w:ind w:firstLine="851"/>
        <w:jc w:val="both"/>
        <w:rPr>
          <w:sz w:val="28"/>
          <w:szCs w:val="28"/>
        </w:rPr>
      </w:pPr>
    </w:p>
    <w:p w:rsidR="0092189C" w:rsidRDefault="0092189C" w:rsidP="00D02B88">
      <w:pPr>
        <w:ind w:firstLine="851"/>
        <w:jc w:val="both"/>
      </w:pPr>
      <w:r w:rsidRPr="00321100">
        <w:t>Данная о</w:t>
      </w:r>
      <w:r w:rsidR="00E34E2F" w:rsidRPr="00321100">
        <w:t>бразовательная п</w:t>
      </w:r>
      <w:r w:rsidR="00661570" w:rsidRPr="00321100">
        <w:t xml:space="preserve">рограмма </w:t>
      </w:r>
      <w:r w:rsidRPr="00321100">
        <w:t xml:space="preserve">предназначена </w:t>
      </w:r>
      <w:r w:rsidR="00F01499">
        <w:t xml:space="preserve">для обучающихся школы </w:t>
      </w:r>
      <w:r w:rsidR="00661570" w:rsidRPr="00321100">
        <w:t xml:space="preserve"> </w:t>
      </w:r>
      <w:r w:rsidRPr="00321100">
        <w:t xml:space="preserve">и имеет </w:t>
      </w:r>
      <w:r w:rsidRPr="00823504">
        <w:rPr>
          <w:b/>
        </w:rPr>
        <w:t xml:space="preserve">физкультурно – </w:t>
      </w:r>
      <w:r w:rsidR="007A2FD6" w:rsidRPr="00823504">
        <w:rPr>
          <w:b/>
        </w:rPr>
        <w:t>спортивную</w:t>
      </w:r>
      <w:r>
        <w:t xml:space="preserve"> направленность. </w:t>
      </w:r>
    </w:p>
    <w:p w:rsidR="00661570" w:rsidRPr="002E0F55" w:rsidRDefault="0092189C" w:rsidP="00D02B88">
      <w:pPr>
        <w:ind w:firstLine="851"/>
        <w:jc w:val="both"/>
      </w:pPr>
      <w:r>
        <w:t>Р</w:t>
      </w:r>
      <w:r w:rsidR="00661570" w:rsidRPr="002E0F55">
        <w:t xml:space="preserve">азработана </w:t>
      </w:r>
      <w:r>
        <w:t xml:space="preserve">программа </w:t>
      </w:r>
      <w:r w:rsidR="00661570" w:rsidRPr="002E0F55">
        <w:t xml:space="preserve">на основе </w:t>
      </w:r>
      <w:r w:rsidR="00661570" w:rsidRPr="00E51615">
        <w:rPr>
          <w:b/>
        </w:rPr>
        <w:t>директивных и нормативных документов</w:t>
      </w:r>
      <w:r w:rsidR="00661570" w:rsidRPr="002E0F55">
        <w:t xml:space="preserve">, регламентирующих работу спортивных школ Министерства образования </w:t>
      </w:r>
      <w:r w:rsidR="00936ACD">
        <w:t xml:space="preserve">и науки </w:t>
      </w:r>
      <w:r w:rsidR="00661570" w:rsidRPr="002E0F55">
        <w:t xml:space="preserve">Российской Федерации. Материал разработан в соответствии с Законом Российской Федерации «Об образовании» </w:t>
      </w:r>
      <w:r w:rsidR="00661570" w:rsidRPr="00823504">
        <w:t xml:space="preserve">от </w:t>
      </w:r>
      <w:r w:rsidR="007A2FD6" w:rsidRPr="00823504">
        <w:t>29.12.2012</w:t>
      </w:r>
      <w:r w:rsidR="00661570" w:rsidRPr="00823504">
        <w:t xml:space="preserve"> г. №</w:t>
      </w:r>
      <w:r w:rsidR="007A2FD6" w:rsidRPr="00823504">
        <w:t>273</w:t>
      </w:r>
      <w:r w:rsidR="00661570" w:rsidRPr="00823504">
        <w:t>-ФЗ, Федеральным законом «О физической культуре и спорте в Российской федерации» от 04.12</w:t>
      </w:r>
      <w:r w:rsidR="00661570" w:rsidRPr="002E0F55">
        <w:t xml:space="preserve">.2007 г. №329-ФЗ 2007г. </w:t>
      </w:r>
      <w:r>
        <w:t>В программе и</w:t>
      </w:r>
      <w:r w:rsidR="00661570" w:rsidRPr="002E0F55">
        <w:t>спользованы ме</w:t>
      </w:r>
      <w:r w:rsidR="00E51615">
        <w:t>тодические</w:t>
      </w:r>
      <w:r w:rsidR="00661570" w:rsidRPr="002E0F55">
        <w:t xml:space="preserve"> рекоменда</w:t>
      </w:r>
      <w:r w:rsidR="00E51615">
        <w:t>ции</w:t>
      </w:r>
      <w:r w:rsidR="00661570" w:rsidRPr="002E0F55">
        <w:t xml:space="preserve"> по организации деятельности спортивных школ в Российской Федерации (Письмо Федерального агентства по физической культуре и спорту от 1</w:t>
      </w:r>
      <w:r w:rsidR="00936ACD">
        <w:t>2.12.2006 г. № СК-02-10/3685);</w:t>
      </w:r>
      <w:r w:rsidR="00E51615" w:rsidRPr="00E51615">
        <w:t xml:space="preserve"> </w:t>
      </w:r>
      <w:r w:rsidR="00E51615" w:rsidRPr="008D7D77">
        <w:t>приказ</w:t>
      </w:r>
      <w:r w:rsidR="00E51615">
        <w:t xml:space="preserve"> </w:t>
      </w:r>
      <w:r w:rsidR="00E51615" w:rsidRPr="008D7D77">
        <w:t>Минспорта России от 12.09.2013 № 730 «Об утверждении федеральных государственных требований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программам», приказ</w:t>
      </w:r>
      <w:r w:rsidR="00E51615">
        <w:t xml:space="preserve"> </w:t>
      </w:r>
      <w:r w:rsidR="00E51615" w:rsidRPr="008D7D77">
        <w:t xml:space="preserve">Минспорта России от 12.09.2013 № 731 «Об утверждении Порядка приема на обучение по дополнительным предпрофессиональным программам в области физической культуры и спорта», </w:t>
      </w:r>
      <w:r w:rsidR="00E51615" w:rsidRPr="006C2FB5">
        <w:t>приказ</w:t>
      </w:r>
      <w:r w:rsidR="00E51615">
        <w:t xml:space="preserve"> </w:t>
      </w:r>
      <w:r w:rsidR="00E51615" w:rsidRPr="006C2FB5">
        <w:t>Минспорта России от 27.12.2013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</w:t>
      </w:r>
      <w:r w:rsidR="00E51615">
        <w:t>,</w:t>
      </w:r>
      <w:r w:rsidR="00936ACD">
        <w:t xml:space="preserve"> </w:t>
      </w:r>
      <w:r w:rsidR="00E51615">
        <w:t xml:space="preserve">а также при составлении дополнительной образовательной программы использована </w:t>
      </w:r>
      <w:r w:rsidR="00936ACD">
        <w:t>п</w:t>
      </w:r>
      <w:r w:rsidR="00661570" w:rsidRPr="002E0F55">
        <w:t>ример</w:t>
      </w:r>
      <w:r w:rsidR="00E51615">
        <w:t>ная</w:t>
      </w:r>
      <w:r w:rsidR="00661570" w:rsidRPr="002E0F55">
        <w:t xml:space="preserve"> програм</w:t>
      </w:r>
      <w:r w:rsidR="00E51615">
        <w:t>ма</w:t>
      </w:r>
      <w:r w:rsidR="00661570" w:rsidRPr="002E0F55">
        <w:t xml:space="preserve"> спортивной подготовки по</w:t>
      </w:r>
      <w:r w:rsidR="00661570">
        <w:t xml:space="preserve"> гиревому спорту для детско-юно</w:t>
      </w:r>
      <w:r w:rsidR="00661570" w:rsidRPr="002E0F55">
        <w:t>шеских спор</w:t>
      </w:r>
      <w:r>
        <w:t xml:space="preserve">тивных школ </w:t>
      </w:r>
      <w:r w:rsidR="00661570" w:rsidRPr="002E0F55">
        <w:t>под редакцией И.П. Солодова.</w:t>
      </w:r>
    </w:p>
    <w:p w:rsidR="00321100" w:rsidRDefault="00321100" w:rsidP="00D02B88">
      <w:pPr>
        <w:ind w:firstLine="851"/>
        <w:jc w:val="both"/>
      </w:pPr>
      <w:r w:rsidRPr="008009F1">
        <w:rPr>
          <w:b/>
        </w:rPr>
        <w:t>Новизна программы</w:t>
      </w:r>
      <w:r>
        <w:t xml:space="preserve"> заключается в удовлетворении потребности ребенка в дополнительном приобретении двигател</w:t>
      </w:r>
      <w:r w:rsidR="008009F1">
        <w:t>ь</w:t>
      </w:r>
      <w:r>
        <w:t>ных умений и навыков, необходимых для гармоничного развития в условиях современной жизни посредством выполнения новых упражнений с гирей.</w:t>
      </w:r>
    </w:p>
    <w:p w:rsidR="00EB3A7B" w:rsidRDefault="008009F1" w:rsidP="00D02B88">
      <w:pPr>
        <w:ind w:firstLine="851"/>
        <w:jc w:val="both"/>
      </w:pPr>
      <w:r w:rsidRPr="008009F1">
        <w:rPr>
          <w:b/>
        </w:rPr>
        <w:t>Актуальность программы</w:t>
      </w:r>
      <w:r w:rsidR="00661570" w:rsidRPr="002E0F55">
        <w:t xml:space="preserve"> </w:t>
      </w:r>
      <w:r>
        <w:t xml:space="preserve">состоит в том, что она </w:t>
      </w:r>
      <w:r w:rsidR="00661570" w:rsidRPr="002E0F55">
        <w:t>отражает осно</w:t>
      </w:r>
      <w:r>
        <w:t xml:space="preserve">вополагающие принципы физической </w:t>
      </w:r>
      <w:r w:rsidR="00661570" w:rsidRPr="002E0F55">
        <w:t xml:space="preserve"> подготовки юных спортсменов: комплексность, преемственность, вариативность. В </w:t>
      </w:r>
      <w:r>
        <w:t>программе отражена</w:t>
      </w:r>
      <w:r w:rsidR="00661570" w:rsidRPr="002E0F55">
        <w:t xml:space="preserve"> комплексность всех сторон подготовки в гиревом спорте</w:t>
      </w:r>
      <w:r w:rsidR="00936ACD">
        <w:t>: практической</w:t>
      </w:r>
      <w:r w:rsidR="00661570" w:rsidRPr="002E0F55">
        <w:t xml:space="preserve"> (физической,</w:t>
      </w:r>
      <w:r w:rsidR="00EB3A7B">
        <w:t xml:space="preserve"> специальной, т</w:t>
      </w:r>
      <w:r w:rsidR="00661570" w:rsidRPr="002E0F55">
        <w:t>ехни</w:t>
      </w:r>
      <w:r w:rsidR="00EB3A7B">
        <w:t>ческой, тактической);</w:t>
      </w:r>
      <w:r w:rsidR="00661570" w:rsidRPr="002E0F55">
        <w:t xml:space="preserve">  теоретической</w:t>
      </w:r>
      <w:r w:rsidR="00EB3A7B">
        <w:t>;</w:t>
      </w:r>
      <w:r w:rsidR="00661570" w:rsidRPr="002E0F55">
        <w:t xml:space="preserve"> а также педагогического и медицинского контроля и восстановительных мероприятий. </w:t>
      </w:r>
      <w:r w:rsidR="00A22002">
        <w:t>Это позволяет сформировать гармонично развитого современного человека, способного вести в будущем активную творческую трудовую деятельность и активный здоровый образ жизни.</w:t>
      </w:r>
    </w:p>
    <w:p w:rsidR="00A22002" w:rsidRDefault="00A22002" w:rsidP="00D02B88">
      <w:pPr>
        <w:ind w:firstLine="851"/>
        <w:jc w:val="both"/>
      </w:pPr>
      <w:r w:rsidRPr="008D7D77">
        <w:rPr>
          <w:b/>
        </w:rPr>
        <w:t>Педагогическая целесообразность</w:t>
      </w:r>
      <w:r>
        <w:rPr>
          <w:b/>
        </w:rPr>
        <w:t xml:space="preserve"> </w:t>
      </w:r>
      <w:r w:rsidRPr="000A33A3">
        <w:rPr>
          <w:color w:val="000000"/>
          <w:shd w:val="clear" w:color="auto" w:fill="FFFFFF"/>
        </w:rPr>
        <w:t>программы состоит</w:t>
      </w:r>
      <w:r>
        <w:rPr>
          <w:color w:val="000000"/>
          <w:shd w:val="clear" w:color="auto" w:fill="FFFFFF"/>
        </w:rPr>
        <w:t xml:space="preserve"> в том, чтобы помочь школьникам  насытить свой двигательный опыт  дополнительными движениями, направленными на укрепление сердечно-сосудистой, дыхательной и мышечной систем человека.</w:t>
      </w:r>
    </w:p>
    <w:p w:rsidR="00A22002" w:rsidRDefault="00A22002" w:rsidP="00D02B88">
      <w:pPr>
        <w:ind w:firstLine="851"/>
        <w:jc w:val="both"/>
      </w:pPr>
      <w:r w:rsidRPr="00A22002">
        <w:rPr>
          <w:b/>
        </w:rPr>
        <w:t>Цель программы</w:t>
      </w:r>
      <w:r>
        <w:t xml:space="preserve"> состоит:</w:t>
      </w:r>
    </w:p>
    <w:p w:rsidR="00BC4652" w:rsidRDefault="00A22002" w:rsidP="00D02B88">
      <w:pPr>
        <w:ind w:firstLine="851"/>
        <w:jc w:val="both"/>
      </w:pPr>
      <w:r>
        <w:t>1)</w:t>
      </w:r>
      <w:r w:rsidRPr="00A22002">
        <w:rPr>
          <w:noProof/>
          <w:color w:val="000000"/>
        </w:rPr>
        <w:t xml:space="preserve"> </w:t>
      </w:r>
      <w:r w:rsidRPr="006C2FB5">
        <w:rPr>
          <w:noProof/>
          <w:color w:val="000000"/>
        </w:rPr>
        <w:t>п</w:t>
      </w:r>
      <w:r>
        <w:t>ривитие у школьников интереса</w:t>
      </w:r>
      <w:r w:rsidRPr="006C2FB5">
        <w:t xml:space="preserve"> к здоровому образу жизни, к систематическим заняти</w:t>
      </w:r>
      <w:r w:rsidR="00BC4652">
        <w:t>ям гирями;</w:t>
      </w:r>
    </w:p>
    <w:p w:rsidR="00BC4652" w:rsidRDefault="00BC4652" w:rsidP="00D02B88">
      <w:pPr>
        <w:ind w:firstLine="851"/>
        <w:jc w:val="both"/>
      </w:pPr>
      <w:r>
        <w:t>2) воспитание внимательного отношения к</w:t>
      </w:r>
      <w:r w:rsidR="00A22002" w:rsidRPr="006C2FB5">
        <w:t xml:space="preserve"> собственному здоровью, потребности в </w:t>
      </w:r>
      <w:r>
        <w:t xml:space="preserve">ежедневных, еженедельных занятий </w:t>
      </w:r>
      <w:r w:rsidR="00A22002" w:rsidRPr="006C2FB5">
        <w:t>физиче</w:t>
      </w:r>
      <w:r>
        <w:t>скими упражнениями с гирями и общеразвивающими упражнениям;</w:t>
      </w:r>
    </w:p>
    <w:p w:rsidR="00BC4652" w:rsidRDefault="00BC4652" w:rsidP="00D02B88">
      <w:pPr>
        <w:ind w:firstLine="851"/>
        <w:jc w:val="both"/>
      </w:pPr>
      <w:r>
        <w:t>3) образовать человека стремящегося к самообразованию</w:t>
      </w:r>
      <w:r w:rsidR="00A22002" w:rsidRPr="006C2FB5">
        <w:t>.</w:t>
      </w:r>
    </w:p>
    <w:p w:rsidR="00661570" w:rsidRPr="002E0F55" w:rsidRDefault="00BC4652" w:rsidP="00D02B88">
      <w:pPr>
        <w:ind w:firstLine="851"/>
        <w:jc w:val="both"/>
      </w:pPr>
      <w:r>
        <w:t xml:space="preserve">Программный материал решает </w:t>
      </w:r>
      <w:r w:rsidRPr="009F5EA4">
        <w:t>следующие</w:t>
      </w:r>
      <w:r w:rsidRPr="009F5EA4">
        <w:rPr>
          <w:b/>
        </w:rPr>
        <w:t xml:space="preserve"> </w:t>
      </w:r>
      <w:r w:rsidR="00661570" w:rsidRPr="009F5EA4">
        <w:rPr>
          <w:b/>
        </w:rPr>
        <w:t xml:space="preserve"> задачи:</w:t>
      </w:r>
      <w:r w:rsidR="00661570" w:rsidRPr="002E0F55">
        <w:t xml:space="preserve"> </w:t>
      </w:r>
    </w:p>
    <w:p w:rsidR="00661570" w:rsidRPr="002E0F55" w:rsidRDefault="00CB6217" w:rsidP="00D02B88">
      <w:pPr>
        <w:ind w:firstLine="851"/>
        <w:jc w:val="both"/>
      </w:pPr>
      <w:r>
        <w:t xml:space="preserve">- </w:t>
      </w:r>
      <w:r w:rsidR="00BC4652">
        <w:t xml:space="preserve"> </w:t>
      </w:r>
      <w:r w:rsidR="00BC4652" w:rsidRPr="002E0F55">
        <w:t>воспитание морально-волевых качеств</w:t>
      </w:r>
      <w:r w:rsidR="00BC4652">
        <w:t xml:space="preserve">, </w:t>
      </w:r>
      <w:r w:rsidR="00BC4652" w:rsidRPr="002E0F55">
        <w:t>формирование личностных качеств занимающихся, развитие интеллектуального потен</w:t>
      </w:r>
      <w:r w:rsidR="00BC4652">
        <w:t>циала</w:t>
      </w:r>
      <w:r w:rsidR="00BC4652" w:rsidRPr="002E0F55">
        <w:t>;</w:t>
      </w:r>
    </w:p>
    <w:p w:rsidR="00661570" w:rsidRPr="002E0F55" w:rsidRDefault="00BC4652" w:rsidP="00D02B88">
      <w:pPr>
        <w:ind w:firstLine="851"/>
        <w:jc w:val="both"/>
      </w:pPr>
      <w:r>
        <w:t xml:space="preserve">-  </w:t>
      </w:r>
      <w:r w:rsidR="009F5EA4" w:rsidRPr="002E0F55">
        <w:t>укрепление здоровья учащих</w:t>
      </w:r>
      <w:r w:rsidR="009F5EA4">
        <w:t>ся,</w:t>
      </w:r>
      <w:r w:rsidR="009F5EA4" w:rsidRPr="002E0F55">
        <w:t xml:space="preserve"> </w:t>
      </w:r>
      <w:r w:rsidR="00661570" w:rsidRPr="002E0F55">
        <w:t>га</w:t>
      </w:r>
      <w:r w:rsidR="009F5EA4">
        <w:t xml:space="preserve">рмоничное физическое развитие: развитие общей и специальной силовой выносливости, гибкости суставов и координации движений посредством сложнокоординационных физических упражнений; </w:t>
      </w:r>
    </w:p>
    <w:p w:rsidR="00661570" w:rsidRDefault="00CB6217" w:rsidP="00D02B88">
      <w:pPr>
        <w:ind w:firstLine="851"/>
        <w:jc w:val="both"/>
      </w:pPr>
      <w:r>
        <w:t xml:space="preserve">- </w:t>
      </w:r>
      <w:r w:rsidR="009F5EA4">
        <w:t xml:space="preserve"> </w:t>
      </w:r>
      <w:r w:rsidR="009F5EA4" w:rsidRPr="002E0F55">
        <w:t>разносторонняя физическая и техническая подготовленность в гиревом спорте</w:t>
      </w:r>
      <w:r w:rsidR="009F5EA4">
        <w:t>, формирование знаний об  анатомии человека, физиологии функционирования органов и систем органов человека.</w:t>
      </w:r>
    </w:p>
    <w:p w:rsidR="00BC4652" w:rsidRDefault="00107A5D" w:rsidP="00D02B88">
      <w:pPr>
        <w:ind w:firstLine="851"/>
        <w:jc w:val="both"/>
      </w:pPr>
      <w:r>
        <w:lastRenderedPageBreak/>
        <w:t>К</w:t>
      </w:r>
      <w:r w:rsidR="00D44964">
        <w:t xml:space="preserve"> сожалению, физическая активность</w:t>
      </w:r>
      <w:r>
        <w:t xml:space="preserve"> многих людей </w:t>
      </w:r>
      <w:r w:rsidR="00D44964">
        <w:t>теряет свою силу после ок</w:t>
      </w:r>
      <w:r w:rsidR="00634C4F">
        <w:t>о</w:t>
      </w:r>
      <w:r w:rsidR="00D44964">
        <w:t>н</w:t>
      </w:r>
      <w:r w:rsidR="00634C4F">
        <w:t>чания</w:t>
      </w:r>
      <w:r>
        <w:t xml:space="preserve"> школы, далее объем физической активности </w:t>
      </w:r>
      <w:r w:rsidR="00634C4F">
        <w:t xml:space="preserve">уменьшается при обучении в </w:t>
      </w:r>
      <w:r>
        <w:t>средних и высших учебных заведен</w:t>
      </w:r>
      <w:r w:rsidR="00634C4F">
        <w:t>иях</w:t>
      </w:r>
      <w:r>
        <w:t>,</w:t>
      </w:r>
      <w:r w:rsidR="00634C4F">
        <w:t xml:space="preserve"> и таким образом</w:t>
      </w:r>
      <w:r w:rsidR="00F01499">
        <w:t xml:space="preserve">, </w:t>
      </w:r>
      <w:r w:rsidR="00634C4F">
        <w:t>по достижению трудоспособного возраста многие</w:t>
      </w:r>
      <w:r w:rsidR="00D44964">
        <w:t>,</w:t>
      </w:r>
      <w:r w:rsidR="00634C4F">
        <w:t xml:space="preserve"> погружаясь в трудовую деятельность</w:t>
      </w:r>
      <w:r w:rsidR="00D44964">
        <w:t>,</w:t>
      </w:r>
      <w:r w:rsidR="00634C4F">
        <w:t xml:space="preserve"> перестают систематически заниматься спортом</w:t>
      </w:r>
      <w:r w:rsidR="00D44964">
        <w:t xml:space="preserve"> и физическими упражнениями</w:t>
      </w:r>
      <w:r w:rsidR="00634C4F">
        <w:t>.</w:t>
      </w:r>
      <w:r>
        <w:t xml:space="preserve"> </w:t>
      </w:r>
      <w:r w:rsidR="00BC4652">
        <w:t xml:space="preserve">Исходя из </w:t>
      </w:r>
      <w:r w:rsidR="009F5EA4">
        <w:t xml:space="preserve">вышеуказанных задач и цели, </w:t>
      </w:r>
      <w:r w:rsidR="009F5EA4" w:rsidRPr="0052287A">
        <w:rPr>
          <w:b/>
        </w:rPr>
        <w:t>основной</w:t>
      </w:r>
      <w:r w:rsidR="009F5EA4">
        <w:t xml:space="preserve"> акцент образовательной программы состоит</w:t>
      </w:r>
      <w:r>
        <w:t xml:space="preserve"> в том, чтобы научить школьников активно заниматься физическими упражнениями с целью укрепления своего здоровья и поддержания его в оптимальном состоянии на протяжении всей</w:t>
      </w:r>
      <w:r w:rsidR="00D44964">
        <w:t xml:space="preserve"> дальнейшей</w:t>
      </w:r>
      <w:r>
        <w:t xml:space="preserve"> жиз</w:t>
      </w:r>
      <w:r w:rsidR="00D44964">
        <w:t>ни. Программа позволяет привить школьникам, в будущем, любовь к активным занятиям с гирями в домашних условиях.</w:t>
      </w:r>
    </w:p>
    <w:p w:rsidR="00686952" w:rsidRDefault="0052287A" w:rsidP="00D02B88">
      <w:pPr>
        <w:ind w:firstLine="851"/>
        <w:jc w:val="both"/>
      </w:pPr>
      <w:r w:rsidRPr="0052287A">
        <w:rPr>
          <w:b/>
        </w:rPr>
        <w:t>Гиревой спорт</w:t>
      </w:r>
      <w:r>
        <w:t xml:space="preserve"> является циклическим видом спорта, включающим соревновательные упражнения как для мужчин, так и для женщин. Мужчины соревнуются в двух видах упражнений: толчок длинным циклом и классическое двоеборье. </w:t>
      </w:r>
      <w:r w:rsidR="0067284B">
        <w:t xml:space="preserve">Классическое двоеборье включает упражнения толчок двух гирь и рывок. </w:t>
      </w:r>
      <w:r>
        <w:t>Женщины соревнуются в одном уп</w:t>
      </w:r>
      <w:r w:rsidR="002F38B6">
        <w:t xml:space="preserve">ражнении – </w:t>
      </w:r>
      <w:r>
        <w:t>рывок</w:t>
      </w:r>
      <w:r w:rsidR="0067284B">
        <w:t xml:space="preserve">, однако хотелось бы отметить, что в условиях популяризации гиревого спорта среди молодежи,  в мире есть примеры соревнований, где женщины соревнуются и в соревновательных упражнениях предназначенных для  мужчин. </w:t>
      </w:r>
      <w:r w:rsidR="00A419B4">
        <w:t>На выполнение каждого соревновательного упражнения дается время 10 минут, в тече</w:t>
      </w:r>
      <w:r w:rsidR="0067284B">
        <w:t>ние</w:t>
      </w:r>
      <w:r w:rsidR="00A419B4">
        <w:t xml:space="preserve"> которого спортсмен, на помосте, выполняет подъем гири или гирь на максимальное количество раз, соблюдая правила соревнований.</w:t>
      </w:r>
      <w:r w:rsidR="0067284B">
        <w:t xml:space="preserve"> Соревнования проводятся с гирями весом 16, 24, 32 кг. Мужчины  и юниоры соревнуются с гирями 16, 24 и 32 кг, женщины и юниорки соревнуются с гирями 16, 24 кг. Также,  в мире активно проводятся соревнования по нетрадиционным видам соревнований с гирями – это гиревые марафоны продолжительностью 1, 2, 3 часа с различными весами гирь: 16, 24, 32 кг.</w:t>
      </w:r>
      <w:r w:rsidR="002F38B6">
        <w:t xml:space="preserve"> </w:t>
      </w:r>
    </w:p>
    <w:p w:rsidR="0052287A" w:rsidRDefault="00686952" w:rsidP="00D02B88">
      <w:pPr>
        <w:ind w:firstLine="851"/>
        <w:jc w:val="both"/>
      </w:pPr>
      <w:r>
        <w:t>Г</w:t>
      </w:r>
      <w:r w:rsidR="002F38B6">
        <w:t xml:space="preserve">иря представляет собой не очень дорогой </w:t>
      </w:r>
      <w:r>
        <w:t xml:space="preserve">спортивный </w:t>
      </w:r>
      <w:r w:rsidR="002F38B6">
        <w:t>снаряд, который можно приобрести в спортивном магазине, занятия этим видом спорта может быть доступно каждому и в любом возра</w:t>
      </w:r>
      <w:r>
        <w:t>сте, этим и объясняется популяризация спорта, среди всех слоев населения, особенно в сельской местности, где не везде есть спортивные залы, оснащенные тренажерами, и тренеры.</w:t>
      </w:r>
      <w:r w:rsidR="002F38B6">
        <w:t xml:space="preserve"> Занятия с гирями, как правило, проходят в аэробном режиме, что хорошо способствует сжиганию большого количества калорий, </w:t>
      </w:r>
      <w:r>
        <w:t xml:space="preserve">укреплению сердечно-сосудистой системы, </w:t>
      </w:r>
      <w:r w:rsidR="002F38B6">
        <w:t xml:space="preserve">формированию правильной осанки и красивого мышечного корсета. Занятия могут быть доступны в любом месте: </w:t>
      </w:r>
      <w:r>
        <w:t xml:space="preserve">небольшая </w:t>
      </w:r>
      <w:r w:rsidR="002F38B6">
        <w:t>комната</w:t>
      </w:r>
      <w:r>
        <w:t xml:space="preserve"> в квартире</w:t>
      </w:r>
      <w:r w:rsidR="002F38B6">
        <w:t xml:space="preserve">, </w:t>
      </w:r>
      <w:r>
        <w:t xml:space="preserve">спортивная </w:t>
      </w:r>
      <w:r w:rsidR="002F38B6">
        <w:t>площадка</w:t>
      </w:r>
      <w:r>
        <w:t>, лес, побережье реки, моря и.т.д.</w:t>
      </w:r>
    </w:p>
    <w:p w:rsidR="00F57128" w:rsidRDefault="00686952" w:rsidP="00D02B88">
      <w:pPr>
        <w:ind w:firstLine="851"/>
        <w:jc w:val="both"/>
      </w:pPr>
      <w:r>
        <w:t xml:space="preserve">В силу того, что работа с гирей имеет </w:t>
      </w:r>
      <w:r w:rsidRPr="00444E4F">
        <w:t>циклический характер</w:t>
      </w:r>
      <w:r>
        <w:t xml:space="preserve">, то есть многократное повторение </w:t>
      </w:r>
      <w:r w:rsidR="00F57128">
        <w:t>упражнения,</w:t>
      </w:r>
      <w:r>
        <w:t xml:space="preserve"> в системе </w:t>
      </w:r>
      <w:r w:rsidR="00F57128">
        <w:t xml:space="preserve">построения </w:t>
      </w:r>
      <w:r>
        <w:t xml:space="preserve">тренировок </w:t>
      </w:r>
      <w:r w:rsidR="00444E4F">
        <w:t xml:space="preserve">имеется своя </w:t>
      </w:r>
      <w:r w:rsidR="00444E4F" w:rsidRPr="00444E4F">
        <w:rPr>
          <w:b/>
        </w:rPr>
        <w:t>специфика</w:t>
      </w:r>
      <w:r w:rsidR="00444E4F">
        <w:t xml:space="preserve"> – </w:t>
      </w:r>
      <w:r>
        <w:t>активно используется метод повторного упражне</w:t>
      </w:r>
      <w:r w:rsidR="00F57128">
        <w:t xml:space="preserve">ния, метод круговой тренировки и игровой метод. </w:t>
      </w:r>
      <w:r w:rsidR="00444E4F">
        <w:t xml:space="preserve">При построении занятий активно используется большой объем средств общей физической подготовки, что и развивает у гиревика разносторонний набор физических качеств. </w:t>
      </w:r>
      <w:r w:rsidR="00F57128">
        <w:t>Основными принципами построения системы многолетней тренировки являются:</w:t>
      </w:r>
    </w:p>
    <w:p w:rsidR="00F57128" w:rsidRDefault="00F57128" w:rsidP="00D02B88">
      <w:pPr>
        <w:ind w:firstLine="851"/>
        <w:jc w:val="both"/>
      </w:pPr>
      <w:r>
        <w:t xml:space="preserve">1) </w:t>
      </w:r>
      <w:r w:rsidR="00444E4F">
        <w:t>принцип индивидуального подхода к спортсмену;</w:t>
      </w:r>
    </w:p>
    <w:p w:rsidR="00F57128" w:rsidRDefault="00F57128" w:rsidP="00D02B88">
      <w:pPr>
        <w:ind w:firstLine="851"/>
        <w:jc w:val="both"/>
      </w:pPr>
      <w:r>
        <w:t xml:space="preserve">2) </w:t>
      </w:r>
      <w:r w:rsidR="00444E4F">
        <w:t>принцип постепенного увеличения нагрузки в недельном, месячном, годовом цикле тренировок, с активным чередованием уменьшения нагрузки;</w:t>
      </w:r>
    </w:p>
    <w:p w:rsidR="005466D4" w:rsidRDefault="005466D4" w:rsidP="00D02B88">
      <w:pPr>
        <w:ind w:firstLine="851"/>
        <w:jc w:val="both"/>
      </w:pPr>
      <w:r>
        <w:t xml:space="preserve">3) </w:t>
      </w:r>
      <w:r w:rsidR="00444E4F">
        <w:t>систематичность занятий, в течение многих лет тренировки.</w:t>
      </w:r>
    </w:p>
    <w:p w:rsidR="00AB678F" w:rsidRPr="00AB678F" w:rsidRDefault="00AB678F" w:rsidP="00AB678F">
      <w:pPr>
        <w:ind w:firstLine="851"/>
        <w:rPr>
          <w:b/>
          <w:u w:val="single"/>
        </w:rPr>
      </w:pPr>
      <w:r w:rsidRPr="00AB678F">
        <w:rPr>
          <w:b/>
          <w:u w:val="single"/>
        </w:rPr>
        <w:t>Основные задачи программы:</w:t>
      </w:r>
    </w:p>
    <w:p w:rsidR="00AB678F" w:rsidRPr="008B687D" w:rsidRDefault="00AB678F" w:rsidP="002F263D">
      <w:pPr>
        <w:ind w:firstLine="851"/>
        <w:jc w:val="both"/>
        <w:rPr>
          <w:i/>
        </w:rPr>
      </w:pPr>
      <w:r w:rsidRPr="008B687D">
        <w:rPr>
          <w:i/>
        </w:rPr>
        <w:t xml:space="preserve">Образовательная: </w:t>
      </w:r>
    </w:p>
    <w:p w:rsidR="00AB678F" w:rsidRPr="008B687D" w:rsidRDefault="00AB678F" w:rsidP="002F263D">
      <w:pPr>
        <w:ind w:firstLine="851"/>
        <w:jc w:val="both"/>
      </w:pPr>
      <w:r w:rsidRPr="008B687D">
        <w:t xml:space="preserve">- овладение техникой и тактикой </w:t>
      </w:r>
      <w:r>
        <w:t>гиревого спорта</w:t>
      </w:r>
      <w:r w:rsidRPr="008B687D">
        <w:t xml:space="preserve"> </w:t>
      </w:r>
    </w:p>
    <w:p w:rsidR="00AB678F" w:rsidRPr="008B687D" w:rsidRDefault="00AB678F" w:rsidP="002F263D">
      <w:pPr>
        <w:ind w:firstLine="851"/>
        <w:jc w:val="both"/>
        <w:rPr>
          <w:i/>
        </w:rPr>
      </w:pPr>
      <w:r w:rsidRPr="008B687D">
        <w:rPr>
          <w:i/>
        </w:rPr>
        <w:t xml:space="preserve">Развивающая: </w:t>
      </w:r>
    </w:p>
    <w:p w:rsidR="00AB678F" w:rsidRPr="008B687D" w:rsidRDefault="00AB678F" w:rsidP="002F263D">
      <w:pPr>
        <w:ind w:firstLine="851"/>
        <w:jc w:val="both"/>
      </w:pPr>
      <w:r w:rsidRPr="008B687D">
        <w:t xml:space="preserve">- развитие у учащихся основных двигательных качеств, способности к оценке силовых, пространственных </w:t>
      </w:r>
      <w:r w:rsidR="002F263D">
        <w:t>и временных параметров движений;</w:t>
      </w:r>
      <w:r w:rsidRPr="008B687D">
        <w:t xml:space="preserve"> </w:t>
      </w:r>
    </w:p>
    <w:p w:rsidR="00AB678F" w:rsidRPr="008B687D" w:rsidRDefault="00AB678F" w:rsidP="002F263D">
      <w:pPr>
        <w:ind w:firstLine="851"/>
        <w:jc w:val="both"/>
      </w:pPr>
      <w:r w:rsidRPr="008B687D">
        <w:t>- формирование умений самостоятельно зани</w:t>
      </w:r>
      <w:r w:rsidR="002F263D">
        <w:t>маться физическими упражнениями</w:t>
      </w:r>
      <w:r w:rsidRPr="008B687D">
        <w:t xml:space="preserve"> </w:t>
      </w:r>
    </w:p>
    <w:p w:rsidR="00AB678F" w:rsidRPr="008B687D" w:rsidRDefault="00AB678F" w:rsidP="002F263D">
      <w:pPr>
        <w:ind w:firstLine="851"/>
        <w:jc w:val="both"/>
        <w:rPr>
          <w:i/>
        </w:rPr>
      </w:pPr>
      <w:r w:rsidRPr="008B687D">
        <w:rPr>
          <w:i/>
        </w:rPr>
        <w:t xml:space="preserve">Воспитательная: </w:t>
      </w:r>
    </w:p>
    <w:p w:rsidR="00446841" w:rsidRPr="002F263D" w:rsidRDefault="00AB678F" w:rsidP="002F263D">
      <w:pPr>
        <w:ind w:firstLine="851"/>
        <w:jc w:val="both"/>
      </w:pPr>
      <w:r w:rsidRPr="008B687D">
        <w:t>- воспитание у учащихся нравственных и волевых качеств, потребности в личном физическом совершенствовании.</w:t>
      </w:r>
    </w:p>
    <w:p w:rsidR="002E7BBB" w:rsidRDefault="002E7BBB" w:rsidP="00D02B88">
      <w:pPr>
        <w:pStyle w:val="ad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446841" w:rsidRDefault="00D02B88" w:rsidP="00D02B88">
      <w:pPr>
        <w:pStyle w:val="ad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 w:rsidRPr="007C6DB2">
        <w:rPr>
          <w:rFonts w:ascii="Times New Roman" w:hAnsi="Times New Roman"/>
          <w:b/>
          <w:sz w:val="28"/>
          <w:szCs w:val="28"/>
        </w:rPr>
        <w:lastRenderedPageBreak/>
        <w:t>2</w:t>
      </w:r>
      <w:r w:rsidR="00446841" w:rsidRPr="007C6DB2">
        <w:rPr>
          <w:rFonts w:ascii="Times New Roman" w:hAnsi="Times New Roman"/>
          <w:b/>
          <w:sz w:val="28"/>
          <w:szCs w:val="28"/>
        </w:rPr>
        <w:t>. НОРМАТИВНАЯ ЧАСТЬ ПРОГРАММЫ</w:t>
      </w:r>
    </w:p>
    <w:p w:rsidR="007A2FD6" w:rsidRPr="007C6DB2" w:rsidRDefault="007A2FD6" w:rsidP="00D02B88">
      <w:pPr>
        <w:pStyle w:val="ad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446841" w:rsidRPr="00823504" w:rsidRDefault="00446841" w:rsidP="00D02B88">
      <w:pPr>
        <w:ind w:firstLine="851"/>
        <w:jc w:val="both"/>
      </w:pPr>
      <w:r w:rsidRPr="00823504">
        <w:t xml:space="preserve">В группы </w:t>
      </w:r>
      <w:r w:rsidR="007A2FD6" w:rsidRPr="00823504">
        <w:rPr>
          <w:b/>
        </w:rPr>
        <w:t>спортивно – оздоровительного этапа подготовки</w:t>
      </w:r>
      <w:r w:rsidRPr="00823504">
        <w:t xml:space="preserve"> зачисляются дети желающие заниматься гиревым спортом в возрасте от </w:t>
      </w:r>
      <w:r w:rsidR="007A2FD6" w:rsidRPr="00823504">
        <w:t>6</w:t>
      </w:r>
      <w:r w:rsidRPr="00823504">
        <w:t xml:space="preserve"> - 1</w:t>
      </w:r>
      <w:r w:rsidR="007A2FD6" w:rsidRPr="00823504">
        <w:t>8</w:t>
      </w:r>
      <w:r w:rsidRPr="00823504">
        <w:t xml:space="preserve"> лет и не имеющие медицинских противопоказаний, с письменного разрешения врача-педиатра. Продолжительность этапа - 3 года. На этом этапе осуществляется физкультурно-оздоровительная и воспитательная работа, направленная на всестороннюю физическую подготовку и овладение основами техники поднимания гирь.</w:t>
      </w:r>
    </w:p>
    <w:p w:rsidR="00446841" w:rsidRPr="002E0F55" w:rsidRDefault="00446841" w:rsidP="00D02B88">
      <w:pPr>
        <w:ind w:firstLine="851"/>
        <w:jc w:val="both"/>
      </w:pPr>
      <w:r w:rsidRPr="00823504">
        <w:t xml:space="preserve">Основными критериями оценки занимающихся на </w:t>
      </w:r>
      <w:r w:rsidR="007A2FD6" w:rsidRPr="00823504">
        <w:t xml:space="preserve">спортивно – оздоровительном </w:t>
      </w:r>
      <w:r w:rsidRPr="00823504">
        <w:t>этапе подготовки являются: стабильность состава обучающихся; уровень потенциальных</w:t>
      </w:r>
      <w:r w:rsidRPr="002E0F55">
        <w:t xml:space="preserve"> возможностей обучающихся в избранном виде спорта; динамика роста индивидуальных показателей физической подготовленности обучающихся и уровень освоения основ техники </w:t>
      </w:r>
      <w:r>
        <w:t>в избранном виде спорта</w:t>
      </w:r>
      <w:r w:rsidRPr="002E0F55">
        <w:t xml:space="preserve">; освоение теоретического раздела программы; отсутствие медицинских противопоказаний для занятий. </w:t>
      </w:r>
    </w:p>
    <w:p w:rsidR="00446841" w:rsidRPr="00885C82" w:rsidRDefault="00446841" w:rsidP="00D02B88">
      <w:pPr>
        <w:ind w:firstLine="851"/>
        <w:rPr>
          <w:sz w:val="28"/>
          <w:szCs w:val="28"/>
        </w:rPr>
      </w:pPr>
    </w:p>
    <w:p w:rsidR="00446841" w:rsidRPr="00885C82" w:rsidRDefault="00446841" w:rsidP="00D02B88">
      <w:pPr>
        <w:ind w:firstLine="851"/>
        <w:jc w:val="center"/>
        <w:rPr>
          <w:b/>
        </w:rPr>
      </w:pPr>
      <w:r w:rsidRPr="00885C82">
        <w:rPr>
          <w:b/>
        </w:rPr>
        <w:t>РЕЖИМ УЧЕБНО-ТРЕНИРОВОЧНОЙ РАБОТЫ</w:t>
      </w:r>
    </w:p>
    <w:p w:rsidR="00446841" w:rsidRPr="00885C82" w:rsidRDefault="00446841" w:rsidP="00D02B88">
      <w:pPr>
        <w:shd w:val="clear" w:color="auto" w:fill="FFFFFF"/>
        <w:ind w:firstLine="851"/>
        <w:jc w:val="both"/>
      </w:pPr>
    </w:p>
    <w:tbl>
      <w:tblPr>
        <w:tblpPr w:leftFromText="180" w:rightFromText="180" w:vertAnchor="text" w:horzAnchor="page" w:tblpXSpec="center" w:tblpY="123"/>
        <w:tblW w:w="107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000" w:firstRow="0" w:lastRow="0" w:firstColumn="0" w:lastColumn="0" w:noHBand="0" w:noVBand="0"/>
      </w:tblPr>
      <w:tblGrid>
        <w:gridCol w:w="2014"/>
        <w:gridCol w:w="1181"/>
        <w:gridCol w:w="1132"/>
        <w:gridCol w:w="1096"/>
        <w:gridCol w:w="784"/>
        <w:gridCol w:w="1395"/>
        <w:gridCol w:w="1375"/>
        <w:gridCol w:w="1795"/>
      </w:tblGrid>
      <w:tr w:rsidR="00446841" w:rsidRPr="00885C82" w:rsidTr="00446841">
        <w:tc>
          <w:tcPr>
            <w:tcW w:w="1622" w:type="dxa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</w:p>
          <w:p w:rsidR="00446841" w:rsidRPr="00885C82" w:rsidRDefault="00446841" w:rsidP="00885C82">
            <w:pPr>
              <w:snapToGrid w:val="0"/>
              <w:jc w:val="center"/>
            </w:pPr>
            <w:r w:rsidRPr="00885C82">
              <w:t>Этап  подготовки</w:t>
            </w:r>
          </w:p>
          <w:p w:rsidR="00446841" w:rsidRPr="00885C82" w:rsidRDefault="00446841" w:rsidP="00885C82">
            <w:pPr>
              <w:snapToGrid w:val="0"/>
              <w:jc w:val="center"/>
            </w:pPr>
          </w:p>
        </w:tc>
        <w:tc>
          <w:tcPr>
            <w:tcW w:w="5809" w:type="dxa"/>
            <w:gridSpan w:val="5"/>
            <w:vAlign w:val="center"/>
          </w:tcPr>
          <w:p w:rsidR="00446841" w:rsidRPr="00885C82" w:rsidRDefault="00446841" w:rsidP="00885C82">
            <w:pPr>
              <w:snapToGrid w:val="0"/>
              <w:jc w:val="center"/>
              <w:rPr>
                <w:noProof/>
              </w:rPr>
            </w:pPr>
            <w:r w:rsidRPr="00885C82">
              <w:rPr>
                <w:noProof/>
              </w:rPr>
              <w:t xml:space="preserve">Количество </w:t>
            </w:r>
          </w:p>
        </w:tc>
        <w:tc>
          <w:tcPr>
            <w:tcW w:w="1404" w:type="dxa"/>
            <w:vMerge w:val="restart"/>
          </w:tcPr>
          <w:p w:rsidR="00446841" w:rsidRPr="00885C82" w:rsidRDefault="00446841" w:rsidP="00885C82">
            <w:pPr>
              <w:snapToGrid w:val="0"/>
              <w:jc w:val="center"/>
            </w:pPr>
          </w:p>
          <w:p w:rsidR="00446841" w:rsidRPr="00885C82" w:rsidRDefault="00446841" w:rsidP="00885C82">
            <w:pPr>
              <w:snapToGrid w:val="0"/>
              <w:jc w:val="center"/>
            </w:pPr>
          </w:p>
          <w:p w:rsidR="00446841" w:rsidRPr="00885C82" w:rsidRDefault="00446841" w:rsidP="00885C82">
            <w:pPr>
              <w:snapToGrid w:val="0"/>
              <w:jc w:val="center"/>
            </w:pPr>
          </w:p>
          <w:p w:rsidR="00446841" w:rsidRPr="00885C82" w:rsidRDefault="00446841" w:rsidP="00885C82">
            <w:pPr>
              <w:snapToGrid w:val="0"/>
              <w:jc w:val="center"/>
              <w:rPr>
                <w:noProof/>
              </w:rPr>
            </w:pPr>
            <w:r w:rsidRPr="00885C82">
              <w:t>Итого  часов по программе</w:t>
            </w:r>
          </w:p>
        </w:tc>
        <w:tc>
          <w:tcPr>
            <w:tcW w:w="1937" w:type="dxa"/>
            <w:vMerge w:val="restart"/>
          </w:tcPr>
          <w:p w:rsidR="00446841" w:rsidRPr="00885C82" w:rsidRDefault="00446841" w:rsidP="00885C82">
            <w:pPr>
              <w:snapToGrid w:val="0"/>
              <w:jc w:val="center"/>
              <w:rPr>
                <w:noProof/>
              </w:rPr>
            </w:pPr>
          </w:p>
          <w:p w:rsidR="00446841" w:rsidRPr="00885C82" w:rsidRDefault="00446841" w:rsidP="00885C82">
            <w:pPr>
              <w:snapToGrid w:val="0"/>
              <w:jc w:val="center"/>
              <w:rPr>
                <w:noProof/>
              </w:rPr>
            </w:pPr>
            <w:r w:rsidRPr="00885C82">
              <w:rPr>
                <w:noProof/>
              </w:rPr>
              <w:t>Требования по физической и специальной подготовке на начало учебного года</w:t>
            </w:r>
          </w:p>
        </w:tc>
      </w:tr>
      <w:tr w:rsidR="00446841" w:rsidRPr="00885C82" w:rsidTr="00446841">
        <w:tc>
          <w:tcPr>
            <w:tcW w:w="1622" w:type="dxa"/>
            <w:shd w:val="clear" w:color="auto" w:fill="auto"/>
            <w:vAlign w:val="center"/>
          </w:tcPr>
          <w:p w:rsidR="00446841" w:rsidRPr="00823504" w:rsidRDefault="007A2FD6" w:rsidP="00446841">
            <w:pPr>
              <w:snapToGrid w:val="0"/>
              <w:jc w:val="center"/>
            </w:pPr>
            <w:r w:rsidRPr="00823504">
              <w:t>Спортивно - оздоровительный</w:t>
            </w:r>
          </w:p>
        </w:tc>
        <w:tc>
          <w:tcPr>
            <w:tcW w:w="1321" w:type="dxa"/>
            <w:vAlign w:val="center"/>
          </w:tcPr>
          <w:p w:rsidR="00446841" w:rsidRPr="00823504" w:rsidRDefault="00446841" w:rsidP="00885C82">
            <w:pPr>
              <w:snapToGrid w:val="0"/>
              <w:jc w:val="center"/>
            </w:pPr>
            <w:r w:rsidRPr="00823504">
              <w:t xml:space="preserve"> чел. в группе</w:t>
            </w:r>
          </w:p>
        </w:tc>
        <w:tc>
          <w:tcPr>
            <w:tcW w:w="1213" w:type="dxa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</w:p>
          <w:p w:rsidR="00446841" w:rsidRPr="00885C82" w:rsidRDefault="00446841" w:rsidP="00885C82">
            <w:pPr>
              <w:snapToGrid w:val="0"/>
              <w:jc w:val="center"/>
            </w:pPr>
            <w:r w:rsidRPr="00885C82">
              <w:t>часов в неделю</w:t>
            </w:r>
          </w:p>
          <w:p w:rsidR="00446841" w:rsidRPr="00885C82" w:rsidRDefault="00446841" w:rsidP="00885C82">
            <w:pPr>
              <w:snapToGrid w:val="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</w:pPr>
            <w:r w:rsidRPr="00885C82">
              <w:t xml:space="preserve">учебных недель </w:t>
            </w:r>
          </w:p>
        </w:tc>
        <w:tc>
          <w:tcPr>
            <w:tcW w:w="0" w:type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часов в год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тренировок в неделю</w:t>
            </w:r>
          </w:p>
        </w:tc>
        <w:tc>
          <w:tcPr>
            <w:tcW w:w="1404" w:type="dxa"/>
            <w:vMerge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</w:p>
        </w:tc>
        <w:tc>
          <w:tcPr>
            <w:tcW w:w="1937" w:type="dxa"/>
            <w:vMerge/>
          </w:tcPr>
          <w:p w:rsidR="00446841" w:rsidRPr="00885C82" w:rsidRDefault="00446841" w:rsidP="00885C82">
            <w:pPr>
              <w:snapToGrid w:val="0"/>
              <w:jc w:val="center"/>
            </w:pPr>
          </w:p>
        </w:tc>
      </w:tr>
      <w:tr w:rsidR="00446841" w:rsidRPr="00885C82" w:rsidTr="00446841">
        <w:tc>
          <w:tcPr>
            <w:tcW w:w="1622" w:type="dxa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весь период</w:t>
            </w:r>
          </w:p>
        </w:tc>
        <w:tc>
          <w:tcPr>
            <w:tcW w:w="1321" w:type="dxa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 xml:space="preserve">15 </w:t>
            </w:r>
          </w:p>
        </w:tc>
        <w:tc>
          <w:tcPr>
            <w:tcW w:w="1213" w:type="dxa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36</w:t>
            </w:r>
          </w:p>
        </w:tc>
        <w:tc>
          <w:tcPr>
            <w:tcW w:w="0" w:type="auto"/>
            <w:vAlign w:val="center"/>
          </w:tcPr>
          <w:p w:rsidR="00446841" w:rsidRPr="00885C82" w:rsidRDefault="00446841" w:rsidP="00885C82">
            <w:pPr>
              <w:snapToGrid w:val="0"/>
              <w:jc w:val="center"/>
              <w:rPr>
                <w:bCs/>
                <w:color w:val="000000"/>
              </w:rPr>
            </w:pPr>
            <w:r w:rsidRPr="00885C82">
              <w:rPr>
                <w:bCs/>
                <w:color w:val="000000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  <w:rPr>
                <w:color w:val="000000"/>
              </w:rPr>
            </w:pPr>
            <w:r w:rsidRPr="00885C82">
              <w:rPr>
                <w:color w:val="000000"/>
              </w:rPr>
              <w:t>3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46841" w:rsidRPr="00885C82" w:rsidRDefault="00446841" w:rsidP="00885C82">
            <w:pPr>
              <w:snapToGrid w:val="0"/>
              <w:jc w:val="center"/>
              <w:rPr>
                <w:bCs/>
                <w:color w:val="000000"/>
              </w:rPr>
            </w:pPr>
            <w:r w:rsidRPr="00885C82">
              <w:rPr>
                <w:bCs/>
                <w:color w:val="000000"/>
              </w:rPr>
              <w:t>648</w:t>
            </w:r>
          </w:p>
        </w:tc>
        <w:tc>
          <w:tcPr>
            <w:tcW w:w="1937" w:type="dxa"/>
          </w:tcPr>
          <w:p w:rsidR="00446841" w:rsidRPr="00885C82" w:rsidRDefault="00446841" w:rsidP="00885C82">
            <w:pPr>
              <w:snapToGrid w:val="0"/>
              <w:jc w:val="center"/>
            </w:pPr>
            <w:r w:rsidRPr="00885C82">
              <w:t>Выполнение нормативов по ОФП и СФП</w:t>
            </w:r>
          </w:p>
        </w:tc>
      </w:tr>
    </w:tbl>
    <w:p w:rsidR="00446841" w:rsidRPr="00912EDE" w:rsidRDefault="00446841" w:rsidP="00912EDE">
      <w:pPr>
        <w:spacing w:before="240"/>
        <w:ind w:firstLine="851"/>
        <w:jc w:val="both"/>
        <w:rPr>
          <w:bCs/>
          <w:color w:val="000000"/>
          <w:spacing w:val="-3"/>
        </w:rPr>
      </w:pPr>
      <w:r w:rsidRPr="00885C82">
        <w:rPr>
          <w:bCs/>
          <w:color w:val="000000"/>
          <w:spacing w:val="-3"/>
        </w:rPr>
        <w:t>Тренировочная  деятельность организуется в течение всего календарного года, в соответствии</w:t>
      </w:r>
      <w:r w:rsidR="00885C82" w:rsidRPr="00885C82">
        <w:rPr>
          <w:bCs/>
          <w:color w:val="000000"/>
          <w:spacing w:val="-3"/>
        </w:rPr>
        <w:t xml:space="preserve"> </w:t>
      </w:r>
      <w:r w:rsidR="00885C82">
        <w:rPr>
          <w:bCs/>
          <w:color w:val="000000"/>
          <w:spacing w:val="-3"/>
        </w:rPr>
        <w:t xml:space="preserve">с календарным учебным графиком и </w:t>
      </w:r>
      <w:r w:rsidRPr="006C2FB5">
        <w:rPr>
          <w:bCs/>
          <w:color w:val="000000"/>
          <w:spacing w:val="-3"/>
        </w:rPr>
        <w:t xml:space="preserve"> го</w:t>
      </w:r>
      <w:r w:rsidR="00885C82">
        <w:rPr>
          <w:bCs/>
          <w:color w:val="000000"/>
          <w:spacing w:val="-3"/>
        </w:rPr>
        <w:t>довым учебным планом</w:t>
      </w:r>
      <w:r w:rsidRPr="006C2FB5">
        <w:rPr>
          <w:bCs/>
          <w:color w:val="000000"/>
          <w:spacing w:val="-3"/>
        </w:rPr>
        <w:t xml:space="preserve">.  Годовой учебный план рассчитан на  36 недель. </w:t>
      </w:r>
    </w:p>
    <w:p w:rsidR="00446841" w:rsidRPr="00912EDE" w:rsidRDefault="00446841" w:rsidP="00912EDE">
      <w:pPr>
        <w:spacing w:line="276" w:lineRule="auto"/>
        <w:ind w:firstLine="851"/>
        <w:jc w:val="both"/>
        <w:rPr>
          <w:noProof/>
          <w:color w:val="000000"/>
        </w:rPr>
      </w:pPr>
      <w:r w:rsidRPr="00912EDE">
        <w:rPr>
          <w:noProof/>
          <w:color w:val="000000"/>
        </w:rPr>
        <w:t xml:space="preserve">Основными </w:t>
      </w:r>
      <w:r w:rsidRPr="00912EDE">
        <w:rPr>
          <w:color w:val="000000"/>
        </w:rPr>
        <w:t>ф</w:t>
      </w:r>
      <w:r w:rsidRPr="00912EDE">
        <w:rPr>
          <w:noProof/>
          <w:color w:val="000000"/>
        </w:rPr>
        <w:t xml:space="preserve">ормами </w:t>
      </w:r>
      <w:r w:rsidRPr="00912EDE">
        <w:rPr>
          <w:color w:val="000000"/>
        </w:rPr>
        <w:t>у</w:t>
      </w:r>
      <w:r w:rsidRPr="00912EDE">
        <w:rPr>
          <w:noProof/>
          <w:color w:val="000000"/>
        </w:rPr>
        <w:t xml:space="preserve">чебно-тренировочного </w:t>
      </w:r>
      <w:r w:rsidRPr="00912EDE">
        <w:rPr>
          <w:color w:val="000000"/>
        </w:rPr>
        <w:t>п</w:t>
      </w:r>
      <w:r w:rsidRPr="00912EDE">
        <w:rPr>
          <w:noProof/>
          <w:color w:val="000000"/>
        </w:rPr>
        <w:t xml:space="preserve">роцесса </w:t>
      </w:r>
      <w:r w:rsidRPr="00912EDE">
        <w:rPr>
          <w:color w:val="000000"/>
        </w:rPr>
        <w:t>я</w:t>
      </w:r>
      <w:r w:rsidRPr="00912EDE">
        <w:rPr>
          <w:noProof/>
          <w:color w:val="000000"/>
        </w:rPr>
        <w:t>вляются:</w:t>
      </w:r>
    </w:p>
    <w:p w:rsidR="00446841" w:rsidRPr="00912EDE" w:rsidRDefault="00912EDE" w:rsidP="00912EDE">
      <w:pPr>
        <w:spacing w:line="276" w:lineRule="auto"/>
        <w:ind w:left="851"/>
        <w:jc w:val="both"/>
        <w:rPr>
          <w:noProof/>
          <w:color w:val="000000"/>
        </w:rPr>
      </w:pPr>
      <w:r>
        <w:rPr>
          <w:noProof/>
          <w:color w:val="000000"/>
        </w:rPr>
        <w:t xml:space="preserve">1) </w:t>
      </w:r>
      <w:r w:rsidR="00446841" w:rsidRPr="00912EDE">
        <w:rPr>
          <w:noProof/>
          <w:color w:val="000000"/>
        </w:rPr>
        <w:t>групповые</w:t>
      </w:r>
      <w:r w:rsidR="00CA4EDE">
        <w:rPr>
          <w:noProof/>
          <w:color w:val="000000"/>
        </w:rPr>
        <w:t xml:space="preserve"> </w:t>
      </w:r>
      <w:r w:rsidR="00446841" w:rsidRPr="00912EDE">
        <w:rPr>
          <w:noProof/>
          <w:color w:val="000000"/>
        </w:rPr>
        <w:t xml:space="preserve">практические  </w:t>
      </w:r>
      <w:r w:rsidR="00446841" w:rsidRPr="00912EDE">
        <w:rPr>
          <w:color w:val="000000"/>
        </w:rPr>
        <w:t>и т</w:t>
      </w:r>
      <w:r w:rsidR="00446841" w:rsidRPr="00912EDE">
        <w:rPr>
          <w:noProof/>
          <w:color w:val="000000"/>
        </w:rPr>
        <w:t xml:space="preserve">еоретические </w:t>
      </w:r>
      <w:r w:rsidR="00446841" w:rsidRPr="00912EDE">
        <w:rPr>
          <w:color w:val="000000"/>
        </w:rPr>
        <w:t>з</w:t>
      </w:r>
      <w:r w:rsidR="00446841" w:rsidRPr="00912EDE">
        <w:rPr>
          <w:noProof/>
          <w:color w:val="000000"/>
        </w:rPr>
        <w:t xml:space="preserve">анятия; </w:t>
      </w:r>
    </w:p>
    <w:p w:rsidR="00446841" w:rsidRPr="00912EDE" w:rsidRDefault="00912EDE" w:rsidP="00912EDE">
      <w:pPr>
        <w:pStyle w:val="ad"/>
        <w:autoSpaceDE w:val="0"/>
        <w:autoSpaceDN w:val="0"/>
        <w:adjustRightInd w:val="0"/>
        <w:ind w:left="851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</w:t>
      </w:r>
      <w:r w:rsidR="00446841" w:rsidRPr="00912EDE">
        <w:rPr>
          <w:rFonts w:ascii="Times New Roman" w:hAnsi="Times New Roman"/>
          <w:color w:val="000000"/>
          <w:sz w:val="24"/>
          <w:szCs w:val="24"/>
        </w:rPr>
        <w:t>м</w:t>
      </w:r>
      <w:r w:rsidR="00446841" w:rsidRPr="00912EDE">
        <w:rPr>
          <w:rFonts w:ascii="Times New Roman" w:hAnsi="Times New Roman"/>
          <w:noProof/>
          <w:color w:val="000000"/>
          <w:sz w:val="24"/>
          <w:szCs w:val="24"/>
        </w:rPr>
        <w:t xml:space="preserve">едико-восстановительные </w:t>
      </w:r>
      <w:r w:rsidR="00446841" w:rsidRPr="00912EDE">
        <w:rPr>
          <w:rFonts w:ascii="Times New Roman" w:hAnsi="Times New Roman"/>
          <w:color w:val="000000"/>
          <w:sz w:val="24"/>
          <w:szCs w:val="24"/>
        </w:rPr>
        <w:t>мероприя</w:t>
      </w:r>
      <w:r w:rsidR="00446841" w:rsidRPr="00912EDE">
        <w:rPr>
          <w:rFonts w:ascii="Times New Roman" w:hAnsi="Times New Roman"/>
          <w:noProof/>
          <w:color w:val="000000"/>
          <w:sz w:val="24"/>
          <w:szCs w:val="24"/>
        </w:rPr>
        <w:t xml:space="preserve">тия; </w:t>
      </w:r>
    </w:p>
    <w:p w:rsidR="00446841" w:rsidRPr="00912EDE" w:rsidRDefault="00912EDE" w:rsidP="00912EDE">
      <w:pPr>
        <w:pStyle w:val="ad"/>
        <w:autoSpaceDE w:val="0"/>
        <w:autoSpaceDN w:val="0"/>
        <w:adjustRightInd w:val="0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3) </w:t>
      </w:r>
      <w:r w:rsidR="00446841" w:rsidRPr="00912EDE">
        <w:rPr>
          <w:rFonts w:ascii="Times New Roman" w:hAnsi="Times New Roman"/>
          <w:color w:val="000000"/>
          <w:sz w:val="24"/>
          <w:szCs w:val="24"/>
        </w:rPr>
        <w:t>т</w:t>
      </w:r>
      <w:r w:rsidR="00446841" w:rsidRPr="00912EDE">
        <w:rPr>
          <w:rFonts w:ascii="Times New Roman" w:hAnsi="Times New Roman"/>
          <w:noProof/>
          <w:color w:val="000000"/>
          <w:sz w:val="24"/>
          <w:szCs w:val="24"/>
        </w:rPr>
        <w:t xml:space="preserve">естирование </w:t>
      </w:r>
      <w:r w:rsidR="00446841" w:rsidRPr="00912EDE">
        <w:rPr>
          <w:rFonts w:ascii="Times New Roman" w:hAnsi="Times New Roman"/>
          <w:color w:val="000000"/>
          <w:sz w:val="24"/>
          <w:szCs w:val="24"/>
        </w:rPr>
        <w:t>и м</w:t>
      </w:r>
      <w:r w:rsidR="00446841" w:rsidRPr="00912EDE">
        <w:rPr>
          <w:rFonts w:ascii="Times New Roman" w:hAnsi="Times New Roman"/>
          <w:noProof/>
          <w:color w:val="000000"/>
          <w:sz w:val="24"/>
          <w:szCs w:val="24"/>
        </w:rPr>
        <w:t xml:space="preserve">едицинский </w:t>
      </w:r>
      <w:r w:rsidR="00446841" w:rsidRPr="00912EDE">
        <w:rPr>
          <w:rFonts w:ascii="Times New Roman" w:hAnsi="Times New Roman"/>
          <w:color w:val="000000"/>
          <w:sz w:val="24"/>
          <w:szCs w:val="24"/>
        </w:rPr>
        <w:t>к</w:t>
      </w:r>
      <w:r w:rsidR="00446841" w:rsidRPr="00912EDE">
        <w:rPr>
          <w:rFonts w:ascii="Times New Roman" w:hAnsi="Times New Roman"/>
          <w:noProof/>
          <w:color w:val="000000"/>
          <w:sz w:val="24"/>
          <w:szCs w:val="24"/>
        </w:rPr>
        <w:t>онтроль.</w:t>
      </w:r>
    </w:p>
    <w:p w:rsidR="00885C82" w:rsidRDefault="00CA4EDE" w:rsidP="00885C82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885C82">
        <w:rPr>
          <w:b/>
          <w:sz w:val="28"/>
        </w:rPr>
        <w:lastRenderedPageBreak/>
        <w:t xml:space="preserve">Учебный  план  учебно-тренировочных занятий </w:t>
      </w:r>
    </w:p>
    <w:p w:rsidR="00885C82" w:rsidRDefault="002F263D" w:rsidP="00885C82">
      <w:pPr>
        <w:jc w:val="center"/>
        <w:rPr>
          <w:b/>
          <w:sz w:val="28"/>
        </w:rPr>
      </w:pPr>
      <w:r>
        <w:rPr>
          <w:b/>
          <w:sz w:val="28"/>
        </w:rPr>
        <w:t>на 36 недель – 2019 – 2020</w:t>
      </w:r>
      <w:r w:rsidR="00885C82">
        <w:rPr>
          <w:b/>
          <w:sz w:val="28"/>
        </w:rPr>
        <w:t xml:space="preserve"> г.</w:t>
      </w:r>
    </w:p>
    <w:p w:rsidR="00885C82" w:rsidRPr="002F5058" w:rsidRDefault="00885C82" w:rsidP="00885C82">
      <w:pPr>
        <w:jc w:val="center"/>
        <w:rPr>
          <w:b/>
          <w:sz w:val="28"/>
          <w:szCs w:val="28"/>
        </w:rPr>
      </w:pPr>
      <w:r w:rsidRPr="002F5058">
        <w:rPr>
          <w:b/>
          <w:sz w:val="28"/>
          <w:szCs w:val="28"/>
        </w:rPr>
        <w:t xml:space="preserve"> (в часах)</w:t>
      </w:r>
    </w:p>
    <w:p w:rsidR="00885C82" w:rsidRDefault="00885C82" w:rsidP="00885C82">
      <w:pPr>
        <w:jc w:val="center"/>
        <w:rPr>
          <w:b/>
        </w:rPr>
      </w:pPr>
    </w:p>
    <w:p w:rsidR="00885C82" w:rsidRDefault="00885C82" w:rsidP="00885C82">
      <w:pPr>
        <w:rPr>
          <w:b/>
          <w:sz w:val="28"/>
          <w:szCs w:val="28"/>
        </w:rPr>
      </w:pPr>
    </w:p>
    <w:tbl>
      <w:tblPr>
        <w:tblW w:w="10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4820"/>
        <w:gridCol w:w="1559"/>
        <w:gridCol w:w="1559"/>
        <w:gridCol w:w="1535"/>
      </w:tblGrid>
      <w:tr w:rsidR="00885C82" w:rsidRPr="0044703C" w:rsidTr="00885C82">
        <w:trPr>
          <w:cantSplit/>
          <w:trHeight w:val="577"/>
          <w:jc w:val="center"/>
        </w:trPr>
        <w:tc>
          <w:tcPr>
            <w:tcW w:w="687" w:type="dxa"/>
            <w:vMerge w:val="restart"/>
            <w:vAlign w:val="center"/>
          </w:tcPr>
          <w:p w:rsidR="00885C82" w:rsidRPr="0044703C" w:rsidRDefault="00885C82" w:rsidP="00885C82">
            <w:pPr>
              <w:jc w:val="both"/>
              <w:rPr>
                <w:b/>
              </w:rPr>
            </w:pPr>
            <w:r w:rsidRPr="0044703C">
              <w:rPr>
                <w:b/>
              </w:rPr>
              <w:t>№</w:t>
            </w:r>
          </w:p>
          <w:p w:rsidR="00885C82" w:rsidRPr="0044703C" w:rsidRDefault="00885C82" w:rsidP="00885C82">
            <w:pPr>
              <w:jc w:val="both"/>
              <w:rPr>
                <w:b/>
              </w:rPr>
            </w:pPr>
            <w:r w:rsidRPr="0044703C">
              <w:rPr>
                <w:b/>
              </w:rPr>
              <w:t>п/п</w:t>
            </w:r>
          </w:p>
        </w:tc>
        <w:tc>
          <w:tcPr>
            <w:tcW w:w="4820" w:type="dxa"/>
            <w:vMerge w:val="restart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Разделы</w:t>
            </w:r>
          </w:p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Подготовки</w:t>
            </w:r>
          </w:p>
        </w:tc>
        <w:tc>
          <w:tcPr>
            <w:tcW w:w="4653" w:type="dxa"/>
            <w:gridSpan w:val="3"/>
            <w:vAlign w:val="center"/>
          </w:tcPr>
          <w:p w:rsidR="00885C82" w:rsidRPr="00823504" w:rsidRDefault="00CA4EDE" w:rsidP="00CA4EDE">
            <w:pPr>
              <w:jc w:val="center"/>
              <w:rPr>
                <w:b/>
              </w:rPr>
            </w:pPr>
            <w:r w:rsidRPr="00823504">
              <w:rPr>
                <w:b/>
              </w:rPr>
              <w:t>Спортивно – оздоровительный э</w:t>
            </w:r>
            <w:r w:rsidR="00885C82" w:rsidRPr="00823504">
              <w:rPr>
                <w:b/>
              </w:rPr>
              <w:t xml:space="preserve">тап </w:t>
            </w:r>
          </w:p>
        </w:tc>
      </w:tr>
      <w:tr w:rsidR="00885C82" w:rsidRPr="0044703C" w:rsidTr="00F677D7">
        <w:trPr>
          <w:cantSplit/>
          <w:trHeight w:val="138"/>
          <w:jc w:val="center"/>
        </w:trPr>
        <w:tc>
          <w:tcPr>
            <w:tcW w:w="687" w:type="dxa"/>
            <w:vMerge/>
          </w:tcPr>
          <w:p w:rsidR="00885C82" w:rsidRPr="0044703C" w:rsidRDefault="00885C82" w:rsidP="00885C82">
            <w:pPr>
              <w:jc w:val="both"/>
            </w:pPr>
          </w:p>
        </w:tc>
        <w:tc>
          <w:tcPr>
            <w:tcW w:w="4820" w:type="dxa"/>
            <w:vMerge/>
          </w:tcPr>
          <w:p w:rsidR="00885C82" w:rsidRPr="0044703C" w:rsidRDefault="00885C82" w:rsidP="00885C82">
            <w:pPr>
              <w:jc w:val="center"/>
            </w:pPr>
          </w:p>
        </w:tc>
        <w:tc>
          <w:tcPr>
            <w:tcW w:w="1559" w:type="dxa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1 год</w:t>
            </w:r>
          </w:p>
        </w:tc>
        <w:tc>
          <w:tcPr>
            <w:tcW w:w="1559" w:type="dxa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2 год</w:t>
            </w:r>
          </w:p>
        </w:tc>
        <w:tc>
          <w:tcPr>
            <w:tcW w:w="1535" w:type="dxa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3 год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  <w:rPr>
                <w:b/>
                <w:lang w:val="en-US"/>
              </w:rPr>
            </w:pPr>
            <w:r w:rsidRPr="0044703C">
              <w:rPr>
                <w:b/>
                <w:lang w:val="en-US"/>
              </w:rPr>
              <w:t>I</w:t>
            </w:r>
          </w:p>
        </w:tc>
        <w:tc>
          <w:tcPr>
            <w:tcW w:w="4820" w:type="dxa"/>
          </w:tcPr>
          <w:p w:rsidR="00885C82" w:rsidRPr="0044703C" w:rsidRDefault="00885C82" w:rsidP="00885C82">
            <w:pPr>
              <w:rPr>
                <w:b/>
              </w:rPr>
            </w:pPr>
            <w:r w:rsidRPr="0044703C">
              <w:rPr>
                <w:b/>
              </w:rPr>
              <w:t>Теоретическая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  <w:rPr>
                <w:b/>
                <w:lang w:val="en-US"/>
              </w:rPr>
            </w:pPr>
            <w:r w:rsidRPr="0044703C">
              <w:rPr>
                <w:b/>
                <w:lang w:val="en-US"/>
              </w:rPr>
              <w:t>II</w:t>
            </w:r>
          </w:p>
        </w:tc>
        <w:tc>
          <w:tcPr>
            <w:tcW w:w="4820" w:type="dxa"/>
          </w:tcPr>
          <w:p w:rsidR="00885C82" w:rsidRPr="0044703C" w:rsidRDefault="00885C82" w:rsidP="00885C82">
            <w:pPr>
              <w:rPr>
                <w:b/>
              </w:rPr>
            </w:pPr>
            <w:r w:rsidRPr="0044703C">
              <w:rPr>
                <w:b/>
              </w:rPr>
              <w:t>Практическая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</w:pPr>
            <w:r w:rsidRPr="0044703C">
              <w:t>1</w:t>
            </w:r>
          </w:p>
        </w:tc>
        <w:tc>
          <w:tcPr>
            <w:tcW w:w="4820" w:type="dxa"/>
          </w:tcPr>
          <w:p w:rsidR="00885C82" w:rsidRPr="0044703C" w:rsidRDefault="00885C82" w:rsidP="00885C82">
            <w:r w:rsidRPr="0044703C">
              <w:t>Общая физическая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AD3CC7" w:rsidP="00885C82">
            <w:pPr>
              <w:jc w:val="center"/>
            </w:pPr>
            <w:r>
              <w:t>1</w:t>
            </w:r>
            <w:r w:rsidR="00F677D7">
              <w:t>36</w:t>
            </w:r>
          </w:p>
        </w:tc>
        <w:tc>
          <w:tcPr>
            <w:tcW w:w="1559" w:type="dxa"/>
            <w:vAlign w:val="center"/>
          </w:tcPr>
          <w:p w:rsidR="00885C82" w:rsidRPr="0044703C" w:rsidRDefault="00AD3CC7" w:rsidP="00885C82">
            <w:pPr>
              <w:jc w:val="center"/>
            </w:pPr>
            <w:r>
              <w:t>12</w:t>
            </w:r>
            <w:r w:rsidR="00F677D7">
              <w:t>0</w:t>
            </w:r>
          </w:p>
        </w:tc>
        <w:tc>
          <w:tcPr>
            <w:tcW w:w="1535" w:type="dxa"/>
            <w:vAlign w:val="center"/>
          </w:tcPr>
          <w:p w:rsidR="00885C82" w:rsidRPr="0044703C" w:rsidRDefault="00F677D7" w:rsidP="00885C82">
            <w:pPr>
              <w:jc w:val="center"/>
            </w:pPr>
            <w:r>
              <w:t>10</w:t>
            </w:r>
            <w:r w:rsidR="00885C82">
              <w:t>0</w:t>
            </w:r>
          </w:p>
        </w:tc>
      </w:tr>
      <w:tr w:rsidR="00885C82" w:rsidRPr="0044703C" w:rsidTr="00F677D7">
        <w:trPr>
          <w:trHeight w:val="563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</w:pPr>
            <w:r w:rsidRPr="0044703C">
              <w:t>2</w:t>
            </w:r>
          </w:p>
        </w:tc>
        <w:tc>
          <w:tcPr>
            <w:tcW w:w="4820" w:type="dxa"/>
          </w:tcPr>
          <w:p w:rsidR="00885C82" w:rsidRPr="0044703C" w:rsidRDefault="00885C82" w:rsidP="00885C82">
            <w:r w:rsidRPr="0044703C">
              <w:t>Специальная физическая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</w:pPr>
            <w:r>
              <w:t>40</w:t>
            </w:r>
          </w:p>
        </w:tc>
        <w:tc>
          <w:tcPr>
            <w:tcW w:w="1559" w:type="dxa"/>
            <w:vAlign w:val="center"/>
          </w:tcPr>
          <w:p w:rsidR="00885C82" w:rsidRPr="0044703C" w:rsidRDefault="00AD3CC7" w:rsidP="00885C82">
            <w:pPr>
              <w:jc w:val="center"/>
            </w:pPr>
            <w:r>
              <w:t>50</w:t>
            </w:r>
          </w:p>
        </w:tc>
        <w:tc>
          <w:tcPr>
            <w:tcW w:w="1535" w:type="dxa"/>
            <w:vAlign w:val="center"/>
          </w:tcPr>
          <w:p w:rsidR="00885C82" w:rsidRPr="0044703C" w:rsidRDefault="00F677D7" w:rsidP="00885C82">
            <w:pPr>
              <w:jc w:val="center"/>
            </w:pPr>
            <w:r>
              <w:t>54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</w:pPr>
            <w:r w:rsidRPr="0044703C">
              <w:t>3</w:t>
            </w:r>
          </w:p>
        </w:tc>
        <w:tc>
          <w:tcPr>
            <w:tcW w:w="4820" w:type="dxa"/>
          </w:tcPr>
          <w:p w:rsidR="00885C82" w:rsidRPr="0044703C" w:rsidRDefault="00885C82" w:rsidP="00885C82">
            <w:r w:rsidRPr="0044703C">
              <w:t>Техническая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</w:pPr>
            <w:r>
              <w:t>20</w:t>
            </w:r>
          </w:p>
        </w:tc>
        <w:tc>
          <w:tcPr>
            <w:tcW w:w="1559" w:type="dxa"/>
            <w:vAlign w:val="center"/>
          </w:tcPr>
          <w:p w:rsidR="00885C82" w:rsidRPr="0044703C" w:rsidRDefault="00AD3CC7" w:rsidP="00885C82">
            <w:pPr>
              <w:jc w:val="center"/>
            </w:pPr>
            <w:r>
              <w:t>20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</w:pPr>
            <w:r>
              <w:t>2</w:t>
            </w:r>
            <w:r w:rsidR="00F677D7">
              <w:t>4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</w:pPr>
            <w:r w:rsidRPr="0044703C">
              <w:t>4</w:t>
            </w:r>
          </w:p>
        </w:tc>
        <w:tc>
          <w:tcPr>
            <w:tcW w:w="4820" w:type="dxa"/>
          </w:tcPr>
          <w:p w:rsidR="00885C82" w:rsidRPr="0044703C" w:rsidRDefault="00885C82" w:rsidP="00885C82">
            <w:r w:rsidRPr="0044703C">
              <w:t>Тактическая подготовка</w:t>
            </w:r>
          </w:p>
        </w:tc>
        <w:tc>
          <w:tcPr>
            <w:tcW w:w="1559" w:type="dxa"/>
            <w:vAlign w:val="center"/>
          </w:tcPr>
          <w:p w:rsidR="00885C82" w:rsidRPr="0044703C" w:rsidRDefault="00764802" w:rsidP="00885C82">
            <w:pPr>
              <w:jc w:val="center"/>
            </w:pPr>
            <w:r>
              <w:t>8</w:t>
            </w:r>
          </w:p>
        </w:tc>
        <w:tc>
          <w:tcPr>
            <w:tcW w:w="1559" w:type="dxa"/>
            <w:vAlign w:val="center"/>
          </w:tcPr>
          <w:p w:rsidR="00885C82" w:rsidRPr="0044703C" w:rsidRDefault="00AD3CC7" w:rsidP="00885C82">
            <w:pPr>
              <w:jc w:val="center"/>
            </w:pPr>
            <w:r>
              <w:t>1</w:t>
            </w:r>
            <w:r w:rsidR="00764802">
              <w:t>0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</w:pPr>
            <w:r>
              <w:t>20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  <w:rPr>
                <w:b/>
                <w:lang w:val="en-US"/>
              </w:rPr>
            </w:pPr>
            <w:r w:rsidRPr="0044703C">
              <w:rPr>
                <w:b/>
                <w:lang w:val="en-US"/>
              </w:rPr>
              <w:t>III</w:t>
            </w:r>
          </w:p>
        </w:tc>
        <w:tc>
          <w:tcPr>
            <w:tcW w:w="4820" w:type="dxa"/>
          </w:tcPr>
          <w:p w:rsidR="00885C82" w:rsidRPr="0044703C" w:rsidRDefault="00764802" w:rsidP="00885C82">
            <w:pPr>
              <w:rPr>
                <w:b/>
              </w:rPr>
            </w:pPr>
            <w:r>
              <w:rPr>
                <w:b/>
              </w:rPr>
              <w:t xml:space="preserve">Контрольные </w:t>
            </w:r>
            <w:r w:rsidR="00885C82" w:rsidRPr="0044703C">
              <w:rPr>
                <w:b/>
              </w:rPr>
              <w:t xml:space="preserve"> испытания</w:t>
            </w:r>
          </w:p>
        </w:tc>
        <w:tc>
          <w:tcPr>
            <w:tcW w:w="1559" w:type="dxa"/>
            <w:vAlign w:val="center"/>
          </w:tcPr>
          <w:p w:rsidR="00885C82" w:rsidRPr="0044703C" w:rsidRDefault="00764802" w:rsidP="00885C8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59" w:type="dxa"/>
            <w:vAlign w:val="center"/>
          </w:tcPr>
          <w:p w:rsidR="00885C82" w:rsidRPr="0044703C" w:rsidRDefault="00764802" w:rsidP="00885C8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85C82" w:rsidRPr="0044703C" w:rsidTr="00F677D7">
        <w:trPr>
          <w:trHeight w:val="563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  <w:rPr>
                <w:b/>
                <w:lang w:val="en-US"/>
              </w:rPr>
            </w:pPr>
            <w:r w:rsidRPr="0044703C">
              <w:rPr>
                <w:b/>
                <w:lang w:val="en-US"/>
              </w:rPr>
              <w:t>IV</w:t>
            </w:r>
          </w:p>
        </w:tc>
        <w:tc>
          <w:tcPr>
            <w:tcW w:w="4820" w:type="dxa"/>
          </w:tcPr>
          <w:p w:rsidR="00885C82" w:rsidRPr="0044703C" w:rsidRDefault="00885C82" w:rsidP="00885C82">
            <w:pPr>
              <w:rPr>
                <w:b/>
              </w:rPr>
            </w:pPr>
            <w:r w:rsidRPr="0044703C">
              <w:rPr>
                <w:b/>
              </w:rPr>
              <w:t>Участие в соревнованиях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885C82" w:rsidRPr="0044703C" w:rsidTr="00F677D7">
        <w:trPr>
          <w:trHeight w:val="577"/>
          <w:jc w:val="center"/>
        </w:trPr>
        <w:tc>
          <w:tcPr>
            <w:tcW w:w="687" w:type="dxa"/>
          </w:tcPr>
          <w:p w:rsidR="00885C82" w:rsidRPr="0044703C" w:rsidRDefault="00885C82" w:rsidP="00885C82">
            <w:pPr>
              <w:jc w:val="both"/>
              <w:rPr>
                <w:b/>
                <w:lang w:val="en-US"/>
              </w:rPr>
            </w:pPr>
            <w:r w:rsidRPr="0044703C">
              <w:rPr>
                <w:b/>
                <w:lang w:val="en-US"/>
              </w:rPr>
              <w:t>V</w:t>
            </w:r>
          </w:p>
        </w:tc>
        <w:tc>
          <w:tcPr>
            <w:tcW w:w="4820" w:type="dxa"/>
          </w:tcPr>
          <w:p w:rsidR="00885C82" w:rsidRPr="0044703C" w:rsidRDefault="00885C82" w:rsidP="00885C82">
            <w:pPr>
              <w:rPr>
                <w:b/>
              </w:rPr>
            </w:pPr>
            <w:r w:rsidRPr="0044703C">
              <w:rPr>
                <w:b/>
              </w:rPr>
              <w:t>Медицинское обследование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85C82" w:rsidRPr="0044703C" w:rsidTr="00F677D7">
        <w:trPr>
          <w:trHeight w:val="289"/>
          <w:jc w:val="center"/>
        </w:trPr>
        <w:tc>
          <w:tcPr>
            <w:tcW w:w="5507" w:type="dxa"/>
            <w:gridSpan w:val="2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Общее количество</w:t>
            </w:r>
          </w:p>
          <w:p w:rsidR="00885C82" w:rsidRPr="0044703C" w:rsidRDefault="00885C82" w:rsidP="00885C82">
            <w:pPr>
              <w:jc w:val="center"/>
              <w:rPr>
                <w:b/>
              </w:rPr>
            </w:pPr>
            <w:r w:rsidRPr="0044703C">
              <w:rPr>
                <w:b/>
              </w:rPr>
              <w:t>Часов</w:t>
            </w:r>
          </w:p>
        </w:tc>
        <w:tc>
          <w:tcPr>
            <w:tcW w:w="1559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  <w:tc>
          <w:tcPr>
            <w:tcW w:w="1559" w:type="dxa"/>
            <w:vAlign w:val="center"/>
          </w:tcPr>
          <w:p w:rsidR="00885C82" w:rsidRPr="00885C82" w:rsidRDefault="00885C82" w:rsidP="00885C82">
            <w:pPr>
              <w:jc w:val="center"/>
              <w:rPr>
                <w:b/>
              </w:rPr>
            </w:pPr>
            <w:r w:rsidRPr="00885C82">
              <w:rPr>
                <w:b/>
              </w:rPr>
              <w:t>216</w:t>
            </w:r>
          </w:p>
        </w:tc>
        <w:tc>
          <w:tcPr>
            <w:tcW w:w="1535" w:type="dxa"/>
            <w:vAlign w:val="center"/>
          </w:tcPr>
          <w:p w:rsidR="00885C82" w:rsidRPr="0044703C" w:rsidRDefault="00885C82" w:rsidP="00885C82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</w:tr>
    </w:tbl>
    <w:p w:rsidR="00F677D7" w:rsidRDefault="00F677D7" w:rsidP="00446841">
      <w:pPr>
        <w:spacing w:after="200" w:line="276" w:lineRule="auto"/>
        <w:rPr>
          <w:b/>
          <w:noProof/>
          <w:color w:val="000000"/>
        </w:rPr>
      </w:pPr>
    </w:p>
    <w:p w:rsidR="00764802" w:rsidRDefault="00F677D7" w:rsidP="00D02B88">
      <w:pPr>
        <w:spacing w:line="276" w:lineRule="auto"/>
        <w:ind w:firstLine="851"/>
        <w:rPr>
          <w:sz w:val="28"/>
          <w:szCs w:val="28"/>
        </w:rPr>
      </w:pPr>
      <w:r w:rsidRPr="00F677D7">
        <w:rPr>
          <w:noProof/>
          <w:color w:val="000000"/>
        </w:rPr>
        <w:t xml:space="preserve">Учебный план расчитан на 3 года, в котором учтен принцип постепенного увеличения, с каждым учебным годом, специальной физической подготовки при наличии достаточно большого объема общей физической подготовки. Такое планирование позволяет решить основные задачи программы – укрепление здоровья школьников и </w:t>
      </w:r>
      <w:r w:rsidRPr="00F677D7">
        <w:t>разностороннее физическое и техническое совершенствование  в гиревом спорте.</w:t>
      </w:r>
    </w:p>
    <w:p w:rsidR="005A65AC" w:rsidRPr="00764802" w:rsidRDefault="004E6940" w:rsidP="002E7BBB">
      <w:pPr>
        <w:spacing w:line="276" w:lineRule="auto"/>
        <w:ind w:firstLine="851"/>
        <w:jc w:val="both"/>
        <w:rPr>
          <w:sz w:val="28"/>
          <w:szCs w:val="28"/>
        </w:rPr>
      </w:pPr>
      <w:r w:rsidRPr="0049417B">
        <w:rPr>
          <w:color w:val="000000"/>
        </w:rPr>
        <w:t>Учебный курс включает теоретические и практические занятия. На теоретических занятиях обучающиеся получают необходимые</w:t>
      </w:r>
      <w:r w:rsidR="0026289B">
        <w:rPr>
          <w:color w:val="000000"/>
        </w:rPr>
        <w:t xml:space="preserve"> знания по истории развития гирев</w:t>
      </w:r>
      <w:r w:rsidRPr="0049417B">
        <w:rPr>
          <w:color w:val="000000"/>
        </w:rPr>
        <w:t>ого спорта, основах гигие</w:t>
      </w:r>
      <w:r w:rsidR="0026289B">
        <w:rPr>
          <w:color w:val="000000"/>
        </w:rPr>
        <w:t>ны гиревика</w:t>
      </w:r>
      <w:r w:rsidRPr="0049417B">
        <w:rPr>
          <w:color w:val="000000"/>
        </w:rPr>
        <w:t>, самоконтроле и врачебном контроле, организации соревнований. На практических занятиях приобретаются и совершенствуют</w:t>
      </w:r>
      <w:r w:rsidR="0026289B">
        <w:rPr>
          <w:color w:val="000000"/>
        </w:rPr>
        <w:t>ся навыки техники и тактики гирев</w:t>
      </w:r>
      <w:r w:rsidRPr="0049417B">
        <w:rPr>
          <w:color w:val="000000"/>
        </w:rPr>
        <w:t>ого спорта.</w:t>
      </w:r>
      <w:r w:rsidR="005A65AC" w:rsidRPr="00474E01">
        <w:rPr>
          <w:color w:val="000000"/>
          <w:sz w:val="27"/>
          <w:szCs w:val="27"/>
        </w:rPr>
        <w:t xml:space="preserve">   </w:t>
      </w:r>
      <w:r w:rsidR="005A65AC">
        <w:rPr>
          <w:color w:val="000000"/>
          <w:sz w:val="27"/>
          <w:szCs w:val="27"/>
        </w:rPr>
        <w:t xml:space="preserve">  </w:t>
      </w:r>
      <w:r w:rsidR="005A65AC" w:rsidRPr="00474E01">
        <w:rPr>
          <w:color w:val="000000"/>
          <w:shd w:val="clear" w:color="auto" w:fill="FFFFFF"/>
        </w:rPr>
        <w:t>Контрольные занятия проводятся в форме соревнований с целью проверки уровня готовности юных спортсменов. На</w:t>
      </w:r>
      <w:r w:rsidR="005A65AC">
        <w:rPr>
          <w:color w:val="000000"/>
          <w:shd w:val="clear" w:color="auto" w:fill="FFFFFF"/>
        </w:rPr>
        <w:t xml:space="preserve"> таких занятиях принимаются зачё</w:t>
      </w:r>
      <w:r w:rsidR="005A65AC" w:rsidRPr="00474E01">
        <w:rPr>
          <w:color w:val="000000"/>
          <w:shd w:val="clear" w:color="auto" w:fill="FFFFFF"/>
        </w:rPr>
        <w:t>ты по технике и физической подготовке, проводятся контрольные упражнения и квалификационные соревнования на присвоение очередного разряда. Контрольные занятия обычно завершают изучение оп</w:t>
      </w:r>
      <w:r w:rsidR="005A65AC">
        <w:rPr>
          <w:color w:val="000000"/>
          <w:shd w:val="clear" w:color="auto" w:fill="FFFFFF"/>
        </w:rPr>
        <w:t>ределё</w:t>
      </w:r>
      <w:r w:rsidR="005A65AC" w:rsidRPr="00474E01">
        <w:rPr>
          <w:color w:val="000000"/>
          <w:shd w:val="clear" w:color="auto" w:fill="FFFFFF"/>
        </w:rPr>
        <w:t>нного раздела учебной программы, а также применяются для коррекции состава команды или проверки качества работы тренера.</w:t>
      </w:r>
    </w:p>
    <w:p w:rsidR="004E6940" w:rsidRPr="005A65AC" w:rsidRDefault="005A65AC" w:rsidP="00D02B88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   </w:t>
      </w:r>
      <w:r w:rsidR="004E6940" w:rsidRPr="00936333">
        <w:rPr>
          <w:color w:val="000000"/>
          <w:shd w:val="clear" w:color="auto" w:fill="FFFFFF"/>
        </w:rPr>
        <w:t>Основные формы организации образовательного процесса в спортивной школе – учебно-трени</w:t>
      </w:r>
      <w:r w:rsidR="004E6940">
        <w:rPr>
          <w:color w:val="000000"/>
          <w:shd w:val="clear" w:color="auto" w:fill="FFFFFF"/>
        </w:rPr>
        <w:t>ровочные занятия, физкультурно-</w:t>
      </w:r>
      <w:r w:rsidR="004E6940" w:rsidRPr="00936333">
        <w:rPr>
          <w:color w:val="000000"/>
          <w:shd w:val="clear" w:color="auto" w:fill="FFFFFF"/>
        </w:rPr>
        <w:t>оздоровительные мероприятия, спортивные соревнования, спортивные праздники, самостоятельные занятия физическими упражнениями.</w:t>
      </w:r>
    </w:p>
    <w:p w:rsidR="004E6940" w:rsidRPr="006A010E" w:rsidRDefault="004E6940" w:rsidP="00D02B88">
      <w:pPr>
        <w:autoSpaceDE w:val="0"/>
        <w:autoSpaceDN w:val="0"/>
        <w:adjustRightInd w:val="0"/>
        <w:ind w:firstLine="851"/>
        <w:jc w:val="both"/>
        <w:rPr>
          <w:b/>
          <w:color w:val="000000"/>
          <w:sz w:val="28"/>
          <w:szCs w:val="28"/>
        </w:rPr>
      </w:pPr>
      <w:r>
        <w:rPr>
          <w:color w:val="000000"/>
        </w:rPr>
        <w:lastRenderedPageBreak/>
        <w:t xml:space="preserve">По завершении периода обучения  обучающиеся </w:t>
      </w:r>
      <w:r w:rsidRPr="000C7EDB">
        <w:rPr>
          <w:b/>
          <w:color w:val="000000"/>
        </w:rPr>
        <w:t>должны</w:t>
      </w:r>
      <w:r w:rsidR="00D02B88">
        <w:rPr>
          <w:b/>
          <w:color w:val="000000"/>
          <w:sz w:val="28"/>
          <w:szCs w:val="28"/>
        </w:rPr>
        <w:t>:</w:t>
      </w:r>
      <w:r w:rsidRPr="006A010E">
        <w:rPr>
          <w:b/>
          <w:color w:val="000000"/>
          <w:sz w:val="28"/>
          <w:szCs w:val="28"/>
        </w:rPr>
        <w:t xml:space="preserve"> </w:t>
      </w:r>
    </w:p>
    <w:p w:rsidR="004E6940" w:rsidRDefault="004E6940" w:rsidP="00D02B88">
      <w:pPr>
        <w:autoSpaceDE w:val="0"/>
        <w:autoSpaceDN w:val="0"/>
        <w:adjustRightInd w:val="0"/>
        <w:ind w:firstLine="851"/>
        <w:jc w:val="both"/>
        <w:rPr>
          <w:color w:val="00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388"/>
      </w:tblGrid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6413C">
              <w:rPr>
                <w:b/>
                <w:color w:val="000000"/>
              </w:rPr>
              <w:t>ЗНАТЬ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6413C">
              <w:rPr>
                <w:b/>
                <w:color w:val="000000"/>
              </w:rPr>
              <w:t>УМЕТЬ</w:t>
            </w:r>
          </w:p>
        </w:tc>
      </w:tr>
      <w:tr w:rsidR="004E6940" w:rsidRPr="0096413C" w:rsidTr="000C7EDB">
        <w:tc>
          <w:tcPr>
            <w:tcW w:w="10173" w:type="dxa"/>
            <w:gridSpan w:val="2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Общая физическая подготовка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>- специфические особенности упражнений, направленных на развитие физических качеств;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владеть техникой выполнения ОРУ с отягощениями и без отягощений для развития различных физических качеств;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правила спортивных игр (футбол, баскет</w:t>
            </w:r>
            <w:r w:rsidR="00764802">
              <w:t>бол,) и подвижных игр,</w:t>
            </w:r>
            <w:r w:rsidRPr="0096413C">
              <w:t xml:space="preserve"> техни</w:t>
            </w:r>
            <w:r w:rsidR="00764802">
              <w:t>ку</w:t>
            </w:r>
            <w:r w:rsidRPr="0096413C">
              <w:t xml:space="preserve"> бег</w:t>
            </w:r>
            <w:r w:rsidR="00764802">
              <w:t>а.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</w:t>
            </w:r>
            <w:r w:rsidR="006B5808" w:rsidRPr="0096413C">
              <w:t xml:space="preserve">играть </w:t>
            </w:r>
            <w:r w:rsidRPr="0096413C">
              <w:t>в спортивные (футбол, баскет</w:t>
            </w:r>
            <w:r w:rsidR="006B5808" w:rsidRPr="0096413C">
              <w:t xml:space="preserve">бол, </w:t>
            </w:r>
            <w:r w:rsidRPr="0096413C">
              <w:t>лапта) и подвижные игры для развития техники бега, выносливости, быстроты.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10173" w:type="dxa"/>
            <w:gridSpan w:val="2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Специальная физическая подготовка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роль и значение специальной физической подготовки для роста мастерства юных </w:t>
            </w:r>
            <w:r w:rsidR="009A52DE" w:rsidRPr="0096413C">
              <w:t>гиревиков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выполнять </w:t>
            </w:r>
            <w:r w:rsidR="009A52DE" w:rsidRPr="0096413C">
              <w:t xml:space="preserve">специальные упражнения при </w:t>
            </w:r>
            <w:r w:rsidRPr="0096413C">
              <w:t xml:space="preserve"> различн</w:t>
            </w:r>
            <w:r w:rsidR="009A52DE" w:rsidRPr="0096413C">
              <w:t>ой</w:t>
            </w:r>
            <w:r w:rsidRPr="0096413C">
              <w:t xml:space="preserve"> </w:t>
            </w:r>
            <w:r w:rsidR="009A52DE" w:rsidRPr="0096413C">
              <w:t>и</w:t>
            </w:r>
            <w:r w:rsidRPr="0096413C">
              <w:t>нтенсивности трениро</w:t>
            </w:r>
            <w:r w:rsidR="009A52DE" w:rsidRPr="0096413C">
              <w:t xml:space="preserve">вочных </w:t>
            </w:r>
            <w:r w:rsidRPr="0096413C">
              <w:t>нагрузок;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методику развития специальных качеств</w:t>
            </w:r>
            <w:r w:rsidR="009A52DE" w:rsidRPr="0096413C">
              <w:t>,</w:t>
            </w:r>
            <w:r w:rsidRPr="0096413C">
              <w:t xml:space="preserve"> необходимых </w:t>
            </w:r>
            <w:r w:rsidR="009A52DE" w:rsidRPr="0096413C">
              <w:t xml:space="preserve">для </w:t>
            </w:r>
            <w:r w:rsidR="00477A84" w:rsidRPr="0096413C">
              <w:t>улучшения результатов спортивной подготовки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</w:t>
            </w:r>
            <w:r w:rsidR="00477A84" w:rsidRPr="0096413C">
              <w:t xml:space="preserve"> </w:t>
            </w:r>
            <w:r w:rsidRPr="0096413C">
              <w:t>выполнять</w:t>
            </w:r>
            <w:r w:rsidR="00477A84" w:rsidRPr="0096413C">
              <w:t xml:space="preserve"> упражнения, необходимые для развития силы, выносливости, гибкости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технику </w:t>
            </w:r>
            <w:r w:rsidR="00477A84" w:rsidRPr="0096413C">
              <w:t>гиревого спорта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</w:t>
            </w:r>
            <w:r w:rsidR="00477A84" w:rsidRPr="0096413C">
              <w:t xml:space="preserve"> применять различные методы </w:t>
            </w:r>
            <w:r w:rsidR="00745E7A" w:rsidRPr="0096413C">
              <w:t>выполнения упражнений гиревого двоеборья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примерное распределение тренировочных средств в годичном цикле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</w:t>
            </w:r>
            <w:r w:rsidR="00745E7A" w:rsidRPr="0096413C">
              <w:t xml:space="preserve"> планировать тренировочный процесс на год; </w:t>
            </w:r>
          </w:p>
        </w:tc>
      </w:tr>
      <w:tr w:rsidR="004E6940" w:rsidRPr="0096413C" w:rsidTr="000C7EDB">
        <w:tc>
          <w:tcPr>
            <w:tcW w:w="10173" w:type="dxa"/>
            <w:gridSpan w:val="2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Техническо-тактическая подготовка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значение техники для достижения высоких результатов;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 xml:space="preserve">- правильно использовать технику </w:t>
            </w:r>
            <w:r w:rsidR="00745E7A" w:rsidRPr="0096413C">
              <w:t>гиревого двоеборья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rPr>
          <w:trHeight w:val="585"/>
        </w:trPr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технические при</w:t>
            </w:r>
            <w:r w:rsidR="003931A9" w:rsidRPr="0096413C">
              <w:t>ё</w:t>
            </w:r>
            <w:r w:rsidRPr="0096413C">
              <w:t xml:space="preserve">мы </w:t>
            </w:r>
            <w:r w:rsidR="003931A9" w:rsidRPr="0096413C">
              <w:t>выполнения гиревого двоеборья;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</w:t>
            </w:r>
            <w:r w:rsidR="006818B4" w:rsidRPr="0096413C">
              <w:t>анализировать технику приёмов</w:t>
            </w:r>
            <w:r w:rsidR="00CD51CD">
              <w:t xml:space="preserve"> гиревого двоеборья </w:t>
            </w:r>
            <w:r w:rsidRPr="0096413C">
              <w:t>и определять ошибки;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тактические </w:t>
            </w:r>
            <w:r w:rsidR="006818B4" w:rsidRPr="0096413C">
              <w:t>приёмы выполнения гиревого двоеборья;</w:t>
            </w:r>
            <w:r w:rsidR="006818B4"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подбирать и выполнять специальные упражнения для исправления ошибок в технике </w:t>
            </w:r>
            <w:r w:rsidR="006818B4" w:rsidRPr="0096413C">
              <w:t>гиревого двоеборья</w:t>
            </w:r>
            <w:r w:rsidRPr="0096413C">
              <w:t>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>- цели, задачи и приёмы тактической подготовки.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уметь использовать тактические приёмы </w:t>
            </w:r>
            <w:r w:rsidR="006818B4" w:rsidRPr="0096413C">
              <w:t>во время соревнований</w:t>
            </w:r>
            <w:r w:rsidRPr="0096413C">
              <w:t>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4E6940" w:rsidRPr="0096413C" w:rsidTr="000C7EDB">
        <w:tc>
          <w:tcPr>
            <w:tcW w:w="10173" w:type="dxa"/>
            <w:gridSpan w:val="2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Теоретическая подготовка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>- историю развития физической культуры и спорта в Российской Федерации;</w:t>
            </w:r>
          </w:p>
          <w:p w:rsidR="004E6940" w:rsidRPr="0096413C" w:rsidRDefault="004E6940" w:rsidP="004E6940">
            <w:pPr>
              <w:rPr>
                <w:color w:val="000000"/>
              </w:rPr>
            </w:pP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анализировать, сравнивать этапы развития  </w:t>
            </w:r>
            <w:r w:rsidRPr="0096413C">
              <w:t>физической культуры и спорта в Российской Федерации;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 xml:space="preserve">- развитие </w:t>
            </w:r>
            <w:r w:rsidR="006818B4" w:rsidRPr="0096413C">
              <w:t>гиревого спорта</w:t>
            </w:r>
            <w:r w:rsidRPr="0096413C">
              <w:t xml:space="preserve"> в нашей стране и за рубежом;</w:t>
            </w:r>
          </w:p>
        </w:tc>
        <w:tc>
          <w:tcPr>
            <w:tcW w:w="5388" w:type="dxa"/>
          </w:tcPr>
          <w:p w:rsidR="004E6940" w:rsidRPr="0096413C" w:rsidRDefault="004E6940" w:rsidP="004E6940">
            <w:r w:rsidRPr="0096413C">
              <w:rPr>
                <w:color w:val="000000"/>
              </w:rPr>
              <w:t xml:space="preserve">- оценивать уровень развития </w:t>
            </w:r>
            <w:r w:rsidR="006818B4" w:rsidRPr="0096413C">
              <w:rPr>
                <w:color w:val="000000"/>
              </w:rPr>
              <w:t>гиревого спорта</w:t>
            </w:r>
            <w:r w:rsidRPr="0096413C">
              <w:t xml:space="preserve"> в нашей стране и за рубежом;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>- значение личной и общественной гигиены; режима питания юных спортсменов;</w:t>
            </w:r>
          </w:p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соблюдать требования </w:t>
            </w:r>
            <w:r w:rsidRPr="0096413C">
              <w:t>личной и общественной гигиены; режим питания юных спортсменов;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 xml:space="preserve">- сведения о строении и функциях организма спортсмена; </w:t>
            </w:r>
          </w:p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использовать </w:t>
            </w:r>
            <w:r w:rsidRPr="0096413C">
              <w:t>сведения о строении и функциях организма спортсмена при подготовке к УТЗ и во время тренировок;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 xml:space="preserve">- роль врачебного контроля и самоконтроля, способы профилактики травм и заболеваний; 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>- осуществлять самоконтроль в процессе УТЗ;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>- основные виды подготовки юного спортсмена;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использовать на практике </w:t>
            </w:r>
            <w:r w:rsidRPr="0096413C">
              <w:t>основные виды  спортивной подготовки;</w:t>
            </w:r>
          </w:p>
        </w:tc>
      </w:tr>
      <w:tr w:rsidR="004E6940" w:rsidRPr="0096413C" w:rsidTr="000C7EDB">
        <w:tc>
          <w:tcPr>
            <w:tcW w:w="4785" w:type="dxa"/>
          </w:tcPr>
          <w:p w:rsidR="004E6940" w:rsidRPr="0096413C" w:rsidRDefault="004E6940" w:rsidP="004E6940">
            <w:r w:rsidRPr="0096413C">
              <w:t>- виды планирования и учёта в процессе спортивной подготовки.</w:t>
            </w:r>
          </w:p>
        </w:tc>
        <w:tc>
          <w:tcPr>
            <w:tcW w:w="5388" w:type="dxa"/>
          </w:tcPr>
          <w:p w:rsidR="004E6940" w:rsidRPr="0096413C" w:rsidRDefault="004E6940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>- разрабатывать планы тренировок и вести учётную документацию.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общее представление о коллегии судей </w:t>
            </w:r>
            <w:r w:rsidRPr="0096413C">
              <w:lastRenderedPageBreak/>
              <w:t>соревнований;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lastRenderedPageBreak/>
              <w:t>- вести судейскую документацию;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основные обязанности судей;</w:t>
            </w:r>
            <w:r w:rsidRPr="0096413C">
              <w:rPr>
                <w:rStyle w:val="apple-converted-space"/>
              </w:rPr>
              <w:t> </w:t>
            </w:r>
            <w:r w:rsidRPr="0096413C">
              <w:t>перечень документов, необходимых для участия в зональных, всероссийских и международных соревнованиях;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работать в составе судейских бригад внутришкольных  и районных соревнований.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знать терминологию для построения группы, отдачи рапорта, терминологию по изучению техники гиревого спорта.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</w:t>
            </w:r>
            <w:r w:rsidRPr="0096413C">
              <w:t>построить группу, отдать рапорт, владеть терминологией по изучению гиревого спорта.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>- роль восстановительных мероприятий в тренировочном процессе;</w:t>
            </w:r>
            <w:r w:rsidRPr="0096413C">
              <w:rPr>
                <w:rStyle w:val="apple-converted-space"/>
              </w:rPr>
              <w:t xml:space="preserve">  </w:t>
            </w:r>
          </w:p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>- правильно использовать восстановительные средства тренировочного процесса</w:t>
            </w:r>
          </w:p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>(массаж, сон).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сведения о спортивном массаже;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 xml:space="preserve">- </w:t>
            </w:r>
            <w:r w:rsidR="0096413C" w:rsidRPr="0096413C">
              <w:t>выполнять приё</w:t>
            </w:r>
            <w:r w:rsidRPr="0096413C">
              <w:t>мы массажа, самомассажа;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средства восстановления во время занятий.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>- восстанавливаться во время занятий.</w:t>
            </w:r>
          </w:p>
        </w:tc>
      </w:tr>
      <w:tr w:rsidR="006B5808" w:rsidRPr="0096413C" w:rsidTr="000C7EDB">
        <w:tc>
          <w:tcPr>
            <w:tcW w:w="10173" w:type="dxa"/>
            <w:gridSpan w:val="2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Медико-биологический контроль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меры личной и общественной профилактики болезней;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проводить беседы о </w:t>
            </w:r>
            <w:r w:rsidRPr="0096413C">
              <w:t>мерах личной и общественной профилактики болезней;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характерные спортивные травмы и их предупреждение;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>- оказывать первую медицинскую помощь при травмах;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 xml:space="preserve">- правила оказания первой доврачебной </w:t>
            </w:r>
          </w:p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помощи;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</w:pPr>
            <w:r w:rsidRPr="0096413C">
              <w:t>- оказывать первую медицинскую помощь;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значение самоконтроля для спортсмена; 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вести дневник самоконтроля;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>- роль медицинского обследования;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проходить необходимое медицинское обследование в соответствии с графиком и по мере необходимости;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причины утомления;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приёмы восстановления после тренировки; 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профилактические средства, направленные на предотвращение перетренированности.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rPr>
                <w:color w:val="000000"/>
              </w:rPr>
              <w:t xml:space="preserve">- правильно использовать </w:t>
            </w:r>
            <w:r w:rsidRPr="0096413C">
              <w:t>профилактические средства, направленные на предотвращение перетренированности.</w:t>
            </w:r>
          </w:p>
        </w:tc>
      </w:tr>
      <w:tr w:rsidR="006B5808" w:rsidRPr="0096413C" w:rsidTr="000C7EDB">
        <w:tc>
          <w:tcPr>
            <w:tcW w:w="10173" w:type="dxa"/>
            <w:gridSpan w:val="2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413C">
              <w:rPr>
                <w:b/>
              </w:rPr>
              <w:t>Контрольные и переводные испытания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-методы проведения (зачет, соревнования);</w:t>
            </w:r>
            <w:r w:rsidRPr="0096413C">
              <w:rPr>
                <w:rStyle w:val="apple-converted-space"/>
              </w:rPr>
              <w:t> 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выполнять нормативы по общей и специальной физической подготовке.</w:t>
            </w:r>
            <w:r w:rsidRPr="0096413C">
              <w:rPr>
                <w:rStyle w:val="apple-converted-space"/>
              </w:rPr>
              <w:t> </w:t>
            </w:r>
          </w:p>
        </w:tc>
      </w:tr>
      <w:tr w:rsidR="006B5808" w:rsidRPr="0096413C" w:rsidTr="000C7EDB">
        <w:tc>
          <w:tcPr>
            <w:tcW w:w="4785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контрольно-нормативные требования.</w:t>
            </w:r>
          </w:p>
        </w:tc>
        <w:tc>
          <w:tcPr>
            <w:tcW w:w="5388" w:type="dxa"/>
          </w:tcPr>
          <w:p w:rsidR="006B5808" w:rsidRPr="0096413C" w:rsidRDefault="006B5808" w:rsidP="00760F3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96413C">
              <w:t>- выполнять контрольно-нормативные требования.</w:t>
            </w:r>
          </w:p>
        </w:tc>
      </w:tr>
    </w:tbl>
    <w:p w:rsidR="00EA2E49" w:rsidRPr="00764802" w:rsidRDefault="00EA2E49" w:rsidP="00764802">
      <w:pPr>
        <w:rPr>
          <w:b/>
          <w:bCs/>
          <w:color w:val="000000"/>
          <w:sz w:val="28"/>
          <w:szCs w:val="28"/>
        </w:rPr>
      </w:pPr>
    </w:p>
    <w:p w:rsidR="004936EB" w:rsidRDefault="004936EB" w:rsidP="00C77A16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4936EB" w:rsidRDefault="004936EB" w:rsidP="00C77A16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4936EB" w:rsidRDefault="004936EB" w:rsidP="00C77A16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4936EB" w:rsidRDefault="004936EB" w:rsidP="00C77A16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4936EB" w:rsidRDefault="004936EB" w:rsidP="00C77A16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697FCC" w:rsidRDefault="00697FCC" w:rsidP="00506EE1">
      <w:pPr>
        <w:jc w:val="center"/>
        <w:rPr>
          <w:b/>
          <w:bCs/>
          <w:color w:val="000000"/>
          <w:sz w:val="28"/>
          <w:szCs w:val="28"/>
        </w:rPr>
        <w:sectPr w:rsidR="00697FCC" w:rsidSect="0055678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851" w:right="851" w:bottom="567" w:left="1134" w:header="709" w:footer="709" w:gutter="0"/>
          <w:pgNumType w:start="1"/>
          <w:cols w:space="708"/>
          <w:titlePg/>
          <w:docGrid w:linePitch="360"/>
        </w:sectPr>
      </w:pPr>
    </w:p>
    <w:p w:rsidR="00785535" w:rsidRDefault="00506EE1" w:rsidP="00506EE1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Примерный календарно-тематический план</w:t>
      </w:r>
      <w:r w:rsidR="00CA4ED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учебно-тренировочных занятий </w:t>
      </w:r>
    </w:p>
    <w:p w:rsidR="00697FCC" w:rsidRDefault="00697FCC" w:rsidP="00697FCC">
      <w:pPr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15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4"/>
        <w:gridCol w:w="850"/>
        <w:gridCol w:w="851"/>
        <w:gridCol w:w="708"/>
        <w:gridCol w:w="709"/>
        <w:gridCol w:w="709"/>
        <w:gridCol w:w="709"/>
        <w:gridCol w:w="850"/>
        <w:gridCol w:w="709"/>
        <w:gridCol w:w="850"/>
        <w:gridCol w:w="709"/>
        <w:gridCol w:w="709"/>
        <w:gridCol w:w="792"/>
      </w:tblGrid>
      <w:tr w:rsidR="00697FCC" w:rsidRPr="00CA4EDE" w:rsidTr="00CA4EDE">
        <w:trPr>
          <w:cantSplit/>
          <w:trHeight w:val="210"/>
          <w:jc w:val="center"/>
        </w:trPr>
        <w:tc>
          <w:tcPr>
            <w:tcW w:w="6494" w:type="dxa"/>
            <w:vMerge w:val="restart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Разделы подготовки</w:t>
            </w:r>
          </w:p>
        </w:tc>
        <w:tc>
          <w:tcPr>
            <w:tcW w:w="9155" w:type="dxa"/>
            <w:gridSpan w:val="12"/>
          </w:tcPr>
          <w:p w:rsidR="00697FCC" w:rsidRPr="00CA4EDE" w:rsidRDefault="00697FCC" w:rsidP="00D573D1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Месяцы</w:t>
            </w:r>
          </w:p>
        </w:tc>
      </w:tr>
      <w:tr w:rsidR="00CA4EDE" w:rsidRPr="00CA4EDE" w:rsidTr="00CA4EDE">
        <w:trPr>
          <w:cantSplit/>
          <w:trHeight w:val="210"/>
          <w:jc w:val="center"/>
        </w:trPr>
        <w:tc>
          <w:tcPr>
            <w:tcW w:w="6494" w:type="dxa"/>
            <w:vMerge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>Часы</w:t>
            </w: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Ноябрь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Июнь </w:t>
            </w: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CA4EDE">
              <w:rPr>
                <w:rFonts w:ascii="Times New Roman" w:hAnsi="Times New Roman"/>
                <w:sz w:val="20"/>
                <w:szCs w:val="20"/>
              </w:rPr>
              <w:t xml:space="preserve">Июль 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CA4EDE">
            <w:pPr>
              <w:pStyle w:val="ac"/>
              <w:numPr>
                <w:ilvl w:val="0"/>
                <w:numId w:val="46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Теоретическая</w:t>
            </w:r>
            <w:r w:rsidR="00CA4E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подготовка.</w:t>
            </w:r>
          </w:p>
        </w:tc>
        <w:tc>
          <w:tcPr>
            <w:tcW w:w="850" w:type="dxa"/>
            <w:vAlign w:val="center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Физическая культура и спорт в Российской Федерации.</w:t>
            </w:r>
          </w:p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Состояние и развитие гиревого спорта в России.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 xml:space="preserve">Строение и функции организма человека. Влияние физических упражнений на организм занимающихся. </w:t>
            </w:r>
            <w:r w:rsidRPr="00CA4E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Гигиена, режим и питание занимающихся спортом. Закаливание.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Cs/>
                <w:sz w:val="24"/>
                <w:szCs w:val="24"/>
              </w:rPr>
              <w:t xml:space="preserve">Общая и специальная физическая подготовка гиревика.  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Техника безопасности и профилактика травматизма на занятиях с гирями.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Понятие о восстановительных мероприятиях.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CA4EDE">
            <w:pPr>
              <w:pStyle w:val="ac"/>
              <w:numPr>
                <w:ilvl w:val="0"/>
                <w:numId w:val="46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Практическая подготовка.</w:t>
            </w:r>
          </w:p>
        </w:tc>
        <w:tc>
          <w:tcPr>
            <w:tcW w:w="850" w:type="dxa"/>
            <w:vAlign w:val="center"/>
          </w:tcPr>
          <w:p w:rsidR="00697FCC" w:rsidRPr="00CA4EDE" w:rsidRDefault="00764802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210</w:t>
            </w: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00639B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 xml:space="preserve">1.1.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Общая  физическая подготовка (ОФП).</w:t>
            </w:r>
          </w:p>
        </w:tc>
        <w:tc>
          <w:tcPr>
            <w:tcW w:w="850" w:type="dxa"/>
            <w:vAlign w:val="center"/>
          </w:tcPr>
          <w:p w:rsidR="00697FCC" w:rsidRPr="00CA4EDE" w:rsidRDefault="00764802" w:rsidP="00CA4ED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697FCC" w:rsidRPr="00CA4EDE" w:rsidRDefault="00697FCC" w:rsidP="00CA4EDE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A4ED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CA4EDE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697FCC" w:rsidRPr="00CA4EDE" w:rsidRDefault="00CA4EDE" w:rsidP="00930F14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92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Г</w:t>
            </w: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имнастические упражнения без предметов, с предметами, на снарядах, прыж</w:t>
            </w: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ки и различные подскоки.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92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Style w:val="submenu-tabl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Подвижные и спортивные игры.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2" w:type="dxa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 xml:space="preserve">  -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00639B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 xml:space="preserve">1.2.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Специальная физическая подготовка (СФП).</w:t>
            </w:r>
          </w:p>
        </w:tc>
        <w:tc>
          <w:tcPr>
            <w:tcW w:w="850" w:type="dxa"/>
            <w:vAlign w:val="center"/>
          </w:tcPr>
          <w:p w:rsidR="00697FCC" w:rsidRPr="00CA4EDE" w:rsidRDefault="00011C26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851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011C26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2" w:type="dxa"/>
            <w:vAlign w:val="center"/>
          </w:tcPr>
          <w:p w:rsidR="00697FCC" w:rsidRPr="00CA4EDE" w:rsidRDefault="00E75D61" w:rsidP="00697F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Акробатические уп</w:t>
            </w: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ражнения.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Профилактические упражнения.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3F6A4E" w:rsidRPr="00CA4EDE" w:rsidRDefault="00697FCC" w:rsidP="00D573D1">
            <w:pPr>
              <w:pStyle w:val="ac"/>
              <w:rPr>
                <w:rStyle w:val="submenu-tabl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A4EDE">
              <w:rPr>
                <w:rStyle w:val="submenu-tabl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Упражнения для развития </w:t>
            </w:r>
          </w:p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Style w:val="submenu-tabl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силы.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Style w:val="submenu-tabl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Упражнения для совершенствования специальной гибкости гиревика.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Упражнения с гирями и гантелями.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Упражнения со штангой.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00639B" w:rsidP="00CA4ED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 xml:space="preserve">1.3.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Техническая подготовка.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851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2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Техника рывка.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2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Техника толчка.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2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Совершенствование техники рывка и толчка.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10"/>
          <w:jc w:val="center"/>
        </w:trPr>
        <w:tc>
          <w:tcPr>
            <w:tcW w:w="6494" w:type="dxa"/>
          </w:tcPr>
          <w:p w:rsidR="00697FCC" w:rsidRPr="00CA4EDE" w:rsidRDefault="0000639B" w:rsidP="00CA4ED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1.4.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Тактическая подготовка.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92" w:type="dxa"/>
            <w:vAlign w:val="center"/>
          </w:tcPr>
          <w:p w:rsidR="00697FCC" w:rsidRPr="00CA4EDE" w:rsidRDefault="0000639B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Тактика проведения толчков, рывков.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E75D61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vAlign w:val="center"/>
          </w:tcPr>
          <w:p w:rsidR="00697FCC" w:rsidRPr="00CA4EDE" w:rsidRDefault="00697FCC" w:rsidP="0000639B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Тактические действия: изучение противника, сбор информации о противниках;</w:t>
            </w:r>
            <w:r w:rsidRPr="00CA4E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постановка цели поединков. 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Тактика участия в соревнованиях.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Планирование соревновательного дня (режим отдыха, режим питания, питьевой режим).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CA4E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Анализ проведенного соревновательного поединка.   </w:t>
            </w:r>
          </w:p>
        </w:tc>
        <w:tc>
          <w:tcPr>
            <w:tcW w:w="850" w:type="dxa"/>
            <w:vAlign w:val="center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E60679" w:rsidP="00CA4EDE">
            <w:pPr>
              <w:pStyle w:val="ac"/>
              <w:numPr>
                <w:ilvl w:val="0"/>
                <w:numId w:val="46"/>
              </w:numPr>
              <w:ind w:left="360" w:hanging="7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Контрольно</w:t>
            </w:r>
            <w:r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-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переводные</w:t>
            </w:r>
            <w:r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697FCC" w:rsidRPr="00CA4EDE">
              <w:rPr>
                <w:rFonts w:ascii="Times New Roman" w:hAnsi="Times New Roman"/>
                <w:b/>
                <w:sz w:val="24"/>
                <w:szCs w:val="24"/>
              </w:rPr>
              <w:t>испытания</w:t>
            </w:r>
            <w:r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CA4EDE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CA4EDE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CA4EDE">
            <w:pPr>
              <w:pStyle w:val="ac"/>
              <w:numPr>
                <w:ilvl w:val="0"/>
                <w:numId w:val="46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 xml:space="preserve">Участие </w:t>
            </w:r>
            <w:r w:rsidR="00E60679"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в соревнованиях</w:t>
            </w:r>
            <w:r w:rsidR="00E60679"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4936EB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547"/>
          <w:jc w:val="center"/>
        </w:trPr>
        <w:tc>
          <w:tcPr>
            <w:tcW w:w="6494" w:type="dxa"/>
          </w:tcPr>
          <w:p w:rsidR="00697FCC" w:rsidRPr="00CA4EDE" w:rsidRDefault="00697FCC" w:rsidP="00CA4EDE">
            <w:pPr>
              <w:pStyle w:val="ac"/>
              <w:numPr>
                <w:ilvl w:val="0"/>
                <w:numId w:val="46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 xml:space="preserve">Медицинское </w:t>
            </w:r>
            <w:r w:rsidR="00CA4EDE">
              <w:rPr>
                <w:rFonts w:ascii="Times New Roman" w:hAnsi="Times New Roman"/>
                <w:b/>
                <w:sz w:val="24"/>
                <w:szCs w:val="24"/>
              </w:rPr>
              <w:t>об</w:t>
            </w: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следование</w:t>
            </w:r>
            <w:r w:rsidR="00E60679" w:rsidRPr="00CA4ED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vAlign w:val="center"/>
          </w:tcPr>
          <w:p w:rsidR="00697FCC" w:rsidRPr="00CA4EDE" w:rsidRDefault="0000639B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697FCC" w:rsidRPr="00CA4EDE" w:rsidRDefault="0000639B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97FCC" w:rsidRPr="00CA4EDE" w:rsidRDefault="00697FCC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97FCC" w:rsidRPr="00CA4EDE" w:rsidRDefault="0000639B" w:rsidP="00E60679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EDE" w:rsidRPr="00CA4EDE" w:rsidTr="00CA4EDE">
        <w:trPr>
          <w:trHeight w:val="261"/>
          <w:jc w:val="center"/>
        </w:trPr>
        <w:tc>
          <w:tcPr>
            <w:tcW w:w="6494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850" w:type="dxa"/>
            <w:vAlign w:val="center"/>
          </w:tcPr>
          <w:p w:rsidR="00697FCC" w:rsidRPr="00CA4EDE" w:rsidRDefault="00E75D61" w:rsidP="00D573D1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CA4EDE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851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697FCC" w:rsidRPr="00CA4EDE" w:rsidRDefault="00697FCC" w:rsidP="00D573D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7FCC" w:rsidRDefault="00697FCC" w:rsidP="007C6DB2">
      <w:pPr>
        <w:autoSpaceDE w:val="0"/>
        <w:autoSpaceDN w:val="0"/>
        <w:adjustRightInd w:val="0"/>
        <w:rPr>
          <w:b/>
          <w:sz w:val="28"/>
          <w:szCs w:val="28"/>
        </w:rPr>
        <w:sectPr w:rsidR="00697FCC" w:rsidSect="00420209">
          <w:pgSz w:w="16838" w:h="11906" w:orient="landscape"/>
          <w:pgMar w:top="426" w:right="851" w:bottom="426" w:left="1134" w:header="510" w:footer="709" w:gutter="0"/>
          <w:cols w:space="708"/>
          <w:docGrid w:linePitch="360"/>
        </w:sectPr>
      </w:pPr>
    </w:p>
    <w:p w:rsidR="007E12D7" w:rsidRDefault="00D02B88" w:rsidP="007C6DB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3.</w:t>
      </w:r>
      <w:r w:rsidR="00E75D61">
        <w:rPr>
          <w:b/>
          <w:bCs/>
          <w:color w:val="000000"/>
          <w:sz w:val="28"/>
          <w:szCs w:val="28"/>
        </w:rPr>
        <w:t>СОДЕРЖАНИЕ ПРОГРАММЫ</w:t>
      </w:r>
    </w:p>
    <w:p w:rsidR="007E12D7" w:rsidRDefault="007E12D7" w:rsidP="007C6DB2">
      <w:pPr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7E12D7" w:rsidRDefault="007E12D7" w:rsidP="007C6DB2">
      <w:pPr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32"/>
          <w:szCs w:val="32"/>
          <w:u w:val="single"/>
        </w:rPr>
      </w:pPr>
      <w:r w:rsidRPr="008A1B8A">
        <w:rPr>
          <w:b/>
          <w:bCs/>
          <w:color w:val="000000"/>
          <w:sz w:val="32"/>
          <w:szCs w:val="32"/>
          <w:u w:val="single"/>
        </w:rPr>
        <w:t xml:space="preserve">Теоретическая </w:t>
      </w:r>
      <w:r>
        <w:rPr>
          <w:b/>
          <w:bCs/>
          <w:color w:val="000000"/>
          <w:sz w:val="32"/>
          <w:szCs w:val="32"/>
          <w:u w:val="single"/>
        </w:rPr>
        <w:t>подготовка</w:t>
      </w:r>
    </w:p>
    <w:p w:rsidR="00D23734" w:rsidRDefault="00D23734" w:rsidP="007C6DB2">
      <w:pPr>
        <w:autoSpaceDE w:val="0"/>
        <w:autoSpaceDN w:val="0"/>
        <w:adjustRightInd w:val="0"/>
        <w:ind w:firstLine="851"/>
        <w:rPr>
          <w:b/>
          <w:bCs/>
          <w:color w:val="000000"/>
          <w:sz w:val="32"/>
          <w:szCs w:val="32"/>
          <w:u w:val="single"/>
        </w:rPr>
      </w:pPr>
    </w:p>
    <w:p w:rsidR="00D23734" w:rsidRDefault="00D23734" w:rsidP="007C6DB2">
      <w:pPr>
        <w:ind w:firstLine="851"/>
        <w:jc w:val="both"/>
        <w:rPr>
          <w:b/>
        </w:rPr>
      </w:pPr>
      <w:r>
        <w:rPr>
          <w:b/>
        </w:rPr>
        <w:t xml:space="preserve">   </w:t>
      </w:r>
      <w:r w:rsidR="007E12D7" w:rsidRPr="005F0625">
        <w:rPr>
          <w:b/>
        </w:rPr>
        <w:t xml:space="preserve">Физическая культура и спорт в России. </w:t>
      </w:r>
      <w:r w:rsidR="001F17EB" w:rsidRPr="001F17EB">
        <w:rPr>
          <w:b/>
        </w:rPr>
        <w:t>Состояние и развитие гиревого спорта в России.</w:t>
      </w:r>
    </w:p>
    <w:p w:rsidR="007E12D7" w:rsidRPr="005F0625" w:rsidRDefault="00D23734" w:rsidP="007C6DB2">
      <w:pPr>
        <w:ind w:firstLine="851"/>
        <w:jc w:val="both"/>
      </w:pPr>
      <w:r>
        <w:rPr>
          <w:b/>
        </w:rPr>
        <w:t xml:space="preserve">   </w:t>
      </w:r>
      <w:r w:rsidR="007E12D7" w:rsidRPr="005F0625">
        <w:t>Понятие «физическая культура». Физическая культура как состав</w:t>
      </w:r>
      <w:r w:rsidR="007E12D7" w:rsidRPr="005F0625">
        <w:softHyphen/>
        <w:t xml:space="preserve">ная часть общей культуры. </w:t>
      </w:r>
      <w:r w:rsidR="00200E5A">
        <w:t>Её з</w:t>
      </w:r>
      <w:r w:rsidR="007E12D7" w:rsidRPr="005F0625">
        <w:t>начение для укрепления здоровья, физического развития граждан России в их подготовке к труду и защите Родины. Основные сведения о спортивной квалификации. Спортивные разряды и звания. Порядок присвоения спортивных разрядов и зва</w:t>
      </w:r>
      <w:r w:rsidR="007E12D7" w:rsidRPr="005F0625">
        <w:softHyphen/>
        <w:t>ний. Юношеские разряды по гиревому спорту.</w:t>
      </w:r>
    </w:p>
    <w:p w:rsidR="00D23734" w:rsidRDefault="00D23734" w:rsidP="007C6DB2">
      <w:pPr>
        <w:ind w:firstLine="851"/>
        <w:jc w:val="both"/>
      </w:pPr>
      <w:r>
        <w:rPr>
          <w:b/>
        </w:rPr>
        <w:t xml:space="preserve">   </w:t>
      </w:r>
      <w:r w:rsidR="001F17EB" w:rsidRPr="001F17EB">
        <w:t xml:space="preserve">Состояние и развитие гиревого спорта в России. </w:t>
      </w:r>
      <w:r w:rsidR="007E12D7" w:rsidRPr="005F0625">
        <w:t>История развития гиревого спорта в мире и в нашей стране. Достиже</w:t>
      </w:r>
      <w:r w:rsidR="007E12D7" w:rsidRPr="005F0625">
        <w:softHyphen/>
        <w:t xml:space="preserve">ния сильнейших спортсменов-гиревиков России на мировой арене. </w:t>
      </w:r>
      <w:r w:rsidRPr="005F0625">
        <w:t>Итоги и анализ выступлений сборных национальных, молодежных и юниорских команд гиревиков на соревнованиях различного ранга.</w:t>
      </w:r>
    </w:p>
    <w:p w:rsidR="00CE5D92" w:rsidRPr="00FF2AB1" w:rsidRDefault="00D23734" w:rsidP="007C6DB2">
      <w:pPr>
        <w:ind w:firstLine="851"/>
        <w:jc w:val="both"/>
      </w:pPr>
      <w:r>
        <w:t xml:space="preserve">   </w:t>
      </w:r>
      <w:r w:rsidR="007E12D7" w:rsidRPr="005F0625">
        <w:t xml:space="preserve">Спортивный инвентарь, экипировка спортсмена для занятий гиревым спортом и их состояние. </w:t>
      </w:r>
    </w:p>
    <w:p w:rsidR="00C41472" w:rsidRDefault="00CE5D92" w:rsidP="007C6DB2">
      <w:pPr>
        <w:ind w:firstLine="851"/>
        <w:jc w:val="both"/>
      </w:pPr>
      <w:r>
        <w:t xml:space="preserve">   </w:t>
      </w:r>
      <w:r w:rsidR="007E12D7" w:rsidRPr="005F0625">
        <w:rPr>
          <w:b/>
        </w:rPr>
        <w:t>Строение и функции организма человека. Влияние физических упражнений на организм занимающихся.</w:t>
      </w:r>
      <w:r w:rsidR="007E12D7" w:rsidRPr="005F0625">
        <w:t xml:space="preserve"> </w:t>
      </w:r>
    </w:p>
    <w:p w:rsidR="00C41472" w:rsidRDefault="00C41472" w:rsidP="007C6DB2">
      <w:pPr>
        <w:ind w:firstLine="851"/>
        <w:jc w:val="both"/>
      </w:pPr>
      <w:r>
        <w:t xml:space="preserve">   </w:t>
      </w:r>
      <w:r w:rsidR="007E12D7" w:rsidRPr="005F0625">
        <w:t>Строение организма человека. Скелет человека, кости и связки. Мышечная система человека и ее функции. Работа мышц и мышечных групп при различных движениях туловища, головы и шеи, верхних и нижних конечностей.</w:t>
      </w:r>
      <w:r>
        <w:t xml:space="preserve"> </w:t>
      </w:r>
    </w:p>
    <w:p w:rsidR="00C41472" w:rsidRDefault="00C41472" w:rsidP="007C6DB2">
      <w:pPr>
        <w:ind w:firstLine="851"/>
        <w:jc w:val="both"/>
      </w:pPr>
      <w:r>
        <w:t xml:space="preserve">   </w:t>
      </w:r>
      <w:r w:rsidR="007E12D7" w:rsidRPr="005F0625">
        <w:t>Основные сведения о кровообращении и функции крови. Сердце и сосуды. Дыхание и газо</w:t>
      </w:r>
      <w:r w:rsidR="00200E5A">
        <w:t>обмен. Лё</w:t>
      </w:r>
      <w:r w:rsidR="007E12D7" w:rsidRPr="005F0625">
        <w:t>гкие. Значение функций сер</w:t>
      </w:r>
      <w:r>
        <w:t>дечно</w:t>
      </w:r>
      <w:r w:rsidR="007E12D7" w:rsidRPr="005F0625">
        <w:t xml:space="preserve">сосудистой и дыхательной систем для жизнедеятельности организма и для мышечной работы различной мощности. </w:t>
      </w:r>
    </w:p>
    <w:p w:rsidR="00C41472" w:rsidRDefault="00C41472" w:rsidP="007C6DB2">
      <w:pPr>
        <w:ind w:firstLine="851"/>
        <w:jc w:val="both"/>
      </w:pPr>
      <w:r>
        <w:t xml:space="preserve">   </w:t>
      </w:r>
      <w:r w:rsidR="007E12D7" w:rsidRPr="005F0625">
        <w:t xml:space="preserve">Нервная система – центральная и периферическая, соматическая и вегетативная. Органы чувств. Значение нервной системы и органов чувств. Ведущая роль нервной системы в управлении произвольными движениями человека. </w:t>
      </w:r>
    </w:p>
    <w:p w:rsidR="00CC1448" w:rsidRDefault="00CC1448" w:rsidP="007C6DB2">
      <w:pPr>
        <w:ind w:firstLine="851"/>
        <w:jc w:val="both"/>
      </w:pPr>
      <w:r>
        <w:t xml:space="preserve">   </w:t>
      </w:r>
      <w:r w:rsidRPr="00FF2AB1">
        <w:t>Понятия о кинематической системе человека.</w:t>
      </w:r>
    </w:p>
    <w:p w:rsidR="00C41472" w:rsidRDefault="00C41472" w:rsidP="007C6DB2">
      <w:pPr>
        <w:ind w:firstLine="851"/>
        <w:jc w:val="both"/>
      </w:pPr>
      <w:r>
        <w:t xml:space="preserve">   </w:t>
      </w:r>
      <w:r w:rsidR="007E12D7" w:rsidRPr="005F0625">
        <w:t xml:space="preserve">Влияние занятий физическими упражнениями на организм человека. Совершенствование функций нервно-мышечной системы, аппарата дыхания и кровообращения, нервной системы под влиянием физических упражнений. </w:t>
      </w:r>
    </w:p>
    <w:p w:rsidR="00500517" w:rsidRDefault="00CC1448" w:rsidP="007C6DB2">
      <w:pPr>
        <w:ind w:firstLine="851"/>
        <w:jc w:val="both"/>
        <w:rPr>
          <w:b/>
        </w:rPr>
      </w:pPr>
      <w:r>
        <w:t xml:space="preserve">   </w:t>
      </w:r>
      <w:r w:rsidR="007E12D7" w:rsidRPr="005F0625">
        <w:rPr>
          <w:b/>
        </w:rPr>
        <w:t xml:space="preserve">Гигиена, режим и питание занимающихся спортом. </w:t>
      </w:r>
      <w:r w:rsidR="00723D0B">
        <w:rPr>
          <w:b/>
        </w:rPr>
        <w:t>Закаливание.</w:t>
      </w:r>
    </w:p>
    <w:p w:rsidR="00500517" w:rsidRDefault="00500517" w:rsidP="007C6DB2">
      <w:pPr>
        <w:ind w:firstLine="851"/>
        <w:jc w:val="both"/>
      </w:pPr>
      <w:r>
        <w:rPr>
          <w:b/>
        </w:rPr>
        <w:t xml:space="preserve">   </w:t>
      </w:r>
      <w:r w:rsidR="007E12D7" w:rsidRPr="005F0625">
        <w:t xml:space="preserve">Понятие о гигиене и санитарии. </w:t>
      </w:r>
      <w:r w:rsidRPr="005F0625">
        <w:t>Гигиеничес</w:t>
      </w:r>
      <w:r w:rsidRPr="005F0625">
        <w:softHyphen/>
        <w:t xml:space="preserve">кое значение кожи. Уход за телом, полостью рта и зубами. </w:t>
      </w:r>
    </w:p>
    <w:p w:rsidR="00500517" w:rsidRDefault="00500517" w:rsidP="007C6DB2">
      <w:pPr>
        <w:ind w:firstLine="851"/>
        <w:jc w:val="both"/>
      </w:pPr>
      <w:r>
        <w:t xml:space="preserve">   </w:t>
      </w:r>
      <w:r w:rsidRPr="005F0625">
        <w:t>Правильный ре</w:t>
      </w:r>
      <w:r w:rsidRPr="005F0625">
        <w:softHyphen/>
        <w:t>жим дня для спортсмена. Значение сна, утренней гимнастики в режиме юного спортсмена. Режим дня во время соревнований. Ра</w:t>
      </w:r>
      <w:r w:rsidRPr="005F0625">
        <w:softHyphen/>
        <w:t>циональное чередование различных видов деятельности. Вредные привычки - курение, употребление спиртных напитков. Профилактика вредных привычек.</w:t>
      </w:r>
    </w:p>
    <w:p w:rsidR="007E12D7" w:rsidRDefault="00500517" w:rsidP="007C6DB2">
      <w:pPr>
        <w:ind w:firstLine="851"/>
        <w:jc w:val="both"/>
      </w:pPr>
      <w:r>
        <w:t xml:space="preserve">   </w:t>
      </w:r>
      <w:r w:rsidR="007E12D7" w:rsidRPr="005F0625">
        <w:t xml:space="preserve">Режим питания, регулирование веса спортсмена. </w:t>
      </w:r>
      <w:r w:rsidRPr="005F0625">
        <w:t xml:space="preserve">Гигиенические требования к питанию спортсменов. Питательные смеси. Значение витаминов и минеральных солей, их нормы. </w:t>
      </w:r>
      <w:r w:rsidR="007E12D7" w:rsidRPr="005F0625">
        <w:t xml:space="preserve">Пищевые отравления и их профилактика. </w:t>
      </w:r>
    </w:p>
    <w:p w:rsidR="00723D0B" w:rsidRDefault="00723D0B" w:rsidP="007C6DB2">
      <w:pPr>
        <w:ind w:firstLine="851"/>
        <w:jc w:val="both"/>
      </w:pPr>
      <w:r>
        <w:t xml:space="preserve">   </w:t>
      </w:r>
      <w:r w:rsidR="00363DF7" w:rsidRPr="005F0625">
        <w:t>Закаливание организма спортсмена. Виды закаливания.</w:t>
      </w:r>
      <w:r w:rsidR="00363DF7">
        <w:t xml:space="preserve"> </w:t>
      </w:r>
    </w:p>
    <w:p w:rsidR="00200E5A" w:rsidRDefault="00200E5A" w:rsidP="007C6DB2">
      <w:pPr>
        <w:ind w:firstLine="851"/>
        <w:jc w:val="both"/>
      </w:pPr>
      <w:r>
        <w:t xml:space="preserve">   </w:t>
      </w:r>
      <w:r w:rsidRPr="005F0625">
        <w:t>Гигиени</w:t>
      </w:r>
      <w:r w:rsidRPr="005F0625">
        <w:softHyphen/>
        <w:t>ческие требования к спортивной одежде и обуви.</w:t>
      </w:r>
    </w:p>
    <w:p w:rsidR="00500517" w:rsidRPr="009F534D" w:rsidRDefault="00500517" w:rsidP="007C6DB2">
      <w:pPr>
        <w:ind w:firstLine="851"/>
        <w:jc w:val="both"/>
        <w:rPr>
          <w:b/>
          <w:bCs/>
        </w:rPr>
      </w:pPr>
      <w:r>
        <w:rPr>
          <w:b/>
        </w:rPr>
        <w:t xml:space="preserve">   </w:t>
      </w:r>
      <w:r w:rsidR="009F534D" w:rsidRPr="009F534D">
        <w:rPr>
          <w:b/>
          <w:bCs/>
        </w:rPr>
        <w:t>Общая и специальная физическая подготовка гиревика</w:t>
      </w:r>
      <w:r w:rsidR="009F534D">
        <w:rPr>
          <w:b/>
          <w:bCs/>
        </w:rPr>
        <w:t xml:space="preserve">. </w:t>
      </w:r>
    </w:p>
    <w:p w:rsidR="009F534D" w:rsidRPr="009F534D" w:rsidRDefault="009F534D" w:rsidP="007C6DB2">
      <w:pPr>
        <w:ind w:firstLine="851"/>
        <w:jc w:val="both"/>
        <w:rPr>
          <w:shd w:val="clear" w:color="auto" w:fill="FFFFFF"/>
        </w:rPr>
      </w:pPr>
      <w:r w:rsidRPr="004C2B53">
        <w:rPr>
          <w:i/>
          <w:shd w:val="clear" w:color="auto" w:fill="FFFFFF"/>
        </w:rPr>
        <w:t xml:space="preserve">   </w:t>
      </w:r>
      <w:r w:rsidRPr="009F534D">
        <w:rPr>
          <w:shd w:val="clear" w:color="auto" w:fill="FFFFFF"/>
        </w:rPr>
        <w:t xml:space="preserve">Понятие об общей и специальной физической подготовке. Содержание общей физической подготовки гиревика. </w:t>
      </w:r>
    </w:p>
    <w:p w:rsidR="00025523" w:rsidRDefault="009F534D" w:rsidP="007C6DB2">
      <w:pPr>
        <w:ind w:firstLine="851"/>
        <w:jc w:val="both"/>
        <w:rPr>
          <w:shd w:val="clear" w:color="auto" w:fill="FFFFFF"/>
        </w:rPr>
      </w:pPr>
      <w:r w:rsidRPr="009F534D">
        <w:rPr>
          <w:shd w:val="clear" w:color="auto" w:fill="FFFFFF"/>
        </w:rPr>
        <w:t xml:space="preserve">   Специальная подготовка. Общая характеристика основных физических качеств (быстрота, сила, выносливость, гибкость)</w:t>
      </w:r>
      <w:r w:rsidRPr="009F534D">
        <w:t xml:space="preserve">. </w:t>
      </w:r>
      <w:r w:rsidRPr="009F534D">
        <w:rPr>
          <w:shd w:val="clear" w:color="auto" w:fill="FFFFFF"/>
        </w:rPr>
        <w:t>Взаимосвязь общей и специальной физической подготовки. Взаимосвязь физической и технико-тактической подготовки.</w:t>
      </w:r>
    </w:p>
    <w:p w:rsidR="00045AE8" w:rsidRPr="00F01499" w:rsidRDefault="00045AE8" w:rsidP="007C6DB2">
      <w:pPr>
        <w:ind w:firstLine="851"/>
        <w:jc w:val="both"/>
        <w:rPr>
          <w:shd w:val="clear" w:color="auto" w:fill="FFFFFF"/>
        </w:rPr>
      </w:pPr>
    </w:p>
    <w:p w:rsidR="0047088A" w:rsidRPr="0047088A" w:rsidRDefault="00CC1448" w:rsidP="007C6DB2">
      <w:pPr>
        <w:ind w:firstLine="851"/>
        <w:jc w:val="both"/>
      </w:pPr>
      <w:r>
        <w:lastRenderedPageBreak/>
        <w:t xml:space="preserve">   </w:t>
      </w:r>
      <w:r w:rsidR="0047088A" w:rsidRPr="0047088A">
        <w:rPr>
          <w:b/>
        </w:rPr>
        <w:t>Техника безопасности и профилактика травматизма на занятиях с гирями.</w:t>
      </w:r>
    </w:p>
    <w:p w:rsidR="00CE5D92" w:rsidRPr="00EB5DD0" w:rsidRDefault="0047088A" w:rsidP="007C6DB2">
      <w:pPr>
        <w:shd w:val="clear" w:color="auto" w:fill="FFFFFF"/>
        <w:autoSpaceDE w:val="0"/>
        <w:autoSpaceDN w:val="0"/>
        <w:adjustRightInd w:val="0"/>
        <w:ind w:firstLine="851"/>
        <w:jc w:val="both"/>
      </w:pPr>
      <w:r>
        <w:t xml:space="preserve">   </w:t>
      </w:r>
      <w:r w:rsidRPr="0047088A">
        <w:t>Техника безопасности</w:t>
      </w:r>
      <w:r>
        <w:t xml:space="preserve"> на учебно-тренировочных занятиях и соревнованиях.</w:t>
      </w:r>
      <w:r w:rsidRPr="0047088A">
        <w:t xml:space="preserve"> </w:t>
      </w:r>
      <w:r>
        <w:t xml:space="preserve">Правила </w:t>
      </w:r>
      <w:r w:rsidRPr="00614188">
        <w:t xml:space="preserve">поведения в спортивном зале и на спортивных площадках. </w:t>
      </w:r>
      <w:r>
        <w:t xml:space="preserve"> </w:t>
      </w:r>
    </w:p>
    <w:p w:rsidR="00466A4E" w:rsidRPr="009F534D" w:rsidRDefault="00466A4E" w:rsidP="007C6DB2">
      <w:pPr>
        <w:ind w:firstLine="851"/>
        <w:rPr>
          <w:b/>
          <w:bCs/>
          <w:color w:val="000000"/>
        </w:rPr>
      </w:pPr>
      <w:r w:rsidRPr="004C2B53">
        <w:rPr>
          <w:b/>
          <w:bCs/>
          <w:i/>
          <w:color w:val="000000"/>
          <w:sz w:val="27"/>
        </w:rPr>
        <w:t xml:space="preserve">   </w:t>
      </w:r>
      <w:r w:rsidR="004801AC" w:rsidRPr="009F534D">
        <w:rPr>
          <w:b/>
          <w:bCs/>
          <w:color w:val="000000"/>
        </w:rPr>
        <w:t>Понятие о восстановительных</w:t>
      </w:r>
      <w:r w:rsidRPr="009F534D">
        <w:rPr>
          <w:b/>
          <w:bCs/>
          <w:color w:val="000000"/>
        </w:rPr>
        <w:t xml:space="preserve"> мероприятия</w:t>
      </w:r>
      <w:r w:rsidR="004801AC" w:rsidRPr="009F534D">
        <w:rPr>
          <w:b/>
          <w:bCs/>
          <w:color w:val="000000"/>
        </w:rPr>
        <w:t>х</w:t>
      </w:r>
      <w:r w:rsidRPr="009F534D">
        <w:rPr>
          <w:b/>
          <w:bCs/>
          <w:color w:val="000000"/>
        </w:rPr>
        <w:t>.</w:t>
      </w:r>
    </w:p>
    <w:p w:rsidR="00466A4E" w:rsidRPr="009F534D" w:rsidRDefault="00466A4E" w:rsidP="007C6DB2">
      <w:pPr>
        <w:ind w:firstLine="851"/>
        <w:rPr>
          <w:b/>
          <w:bCs/>
          <w:color w:val="000000"/>
          <w:sz w:val="27"/>
        </w:rPr>
      </w:pPr>
      <w:r w:rsidRPr="009F534D">
        <w:rPr>
          <w:b/>
          <w:bCs/>
          <w:color w:val="000000"/>
          <w:sz w:val="27"/>
        </w:rPr>
        <w:t xml:space="preserve">   </w:t>
      </w:r>
      <w:r w:rsidRPr="009F534D">
        <w:rPr>
          <w:color w:val="000000"/>
        </w:rPr>
        <w:t>Понятие о восстановительных мероприятиях.</w:t>
      </w:r>
      <w:r w:rsidRPr="009F534D">
        <w:rPr>
          <w:color w:val="000000"/>
        </w:rPr>
        <w:br/>
        <w:t xml:space="preserve">   </w:t>
      </w:r>
      <w:r w:rsidRPr="009F534D">
        <w:rPr>
          <w:color w:val="000000"/>
          <w:shd w:val="clear" w:color="auto" w:fill="FFFFFF"/>
        </w:rPr>
        <w:t>Педагогические средства восстановления: рациональное построение тренировочного процесса в дневные, месячные, недельные этапы /циклы/; правильное сочетанию нагрузок и отдыха в дневных и недельных циклах; выполнени</w:t>
      </w:r>
      <w:r w:rsidR="009F534D" w:rsidRPr="009F534D">
        <w:rPr>
          <w:color w:val="000000"/>
          <w:shd w:val="clear" w:color="auto" w:fill="FFFFFF"/>
        </w:rPr>
        <w:t>е</w:t>
      </w:r>
      <w:r w:rsidRPr="009F534D">
        <w:rPr>
          <w:color w:val="000000"/>
          <w:shd w:val="clear" w:color="auto" w:fill="FFFFFF"/>
        </w:rPr>
        <w:t xml:space="preserve"> специальных упражнений на восстановление и расслабление.</w:t>
      </w:r>
      <w:r w:rsidRPr="009F534D">
        <w:rPr>
          <w:color w:val="000000"/>
        </w:rPr>
        <w:br/>
        <w:t xml:space="preserve">   О</w:t>
      </w:r>
      <w:r w:rsidRPr="009F534D">
        <w:rPr>
          <w:color w:val="000000"/>
          <w:shd w:val="clear" w:color="auto" w:fill="FFFFFF"/>
        </w:rPr>
        <w:t xml:space="preserve">рганизация выходного дня. </w:t>
      </w:r>
      <w:r w:rsidRPr="009F534D">
        <w:rPr>
          <w:color w:val="000000"/>
        </w:rPr>
        <w:br/>
        <w:t xml:space="preserve">   </w:t>
      </w:r>
      <w:r w:rsidRPr="009F534D">
        <w:rPr>
          <w:color w:val="000000"/>
          <w:shd w:val="clear" w:color="auto" w:fill="FFFFFF"/>
        </w:rPr>
        <w:t xml:space="preserve">Психологические средства восстановления: специальные сеансы психорегулирующей суточной тренировки. </w:t>
      </w:r>
    </w:p>
    <w:p w:rsidR="004801AC" w:rsidRPr="009F534D" w:rsidRDefault="00466A4E" w:rsidP="007C6DB2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hd w:val="clear" w:color="auto" w:fill="FFFFFF"/>
        </w:rPr>
      </w:pPr>
      <w:r w:rsidRPr="009F534D">
        <w:rPr>
          <w:color w:val="000000"/>
          <w:shd w:val="clear" w:color="auto" w:fill="FFFFFF"/>
        </w:rPr>
        <w:t xml:space="preserve">   Гигиенические средства восстановления: соблюдение рационального режима дня, отдыха и сна; санитарно-гигиенических условий обстановки в спортивном зале</w:t>
      </w:r>
      <w:r w:rsidR="004801AC" w:rsidRPr="009F534D">
        <w:rPr>
          <w:color w:val="000000"/>
          <w:shd w:val="clear" w:color="auto" w:fill="FFFFFF"/>
        </w:rPr>
        <w:t xml:space="preserve">. </w:t>
      </w:r>
    </w:p>
    <w:p w:rsidR="004801AC" w:rsidRPr="009F534D" w:rsidRDefault="004801AC" w:rsidP="007C6DB2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9F534D">
        <w:rPr>
          <w:color w:val="000000"/>
          <w:shd w:val="clear" w:color="auto" w:fill="FFFFFF"/>
        </w:rPr>
        <w:t xml:space="preserve">   </w:t>
      </w:r>
      <w:r w:rsidR="00466A4E" w:rsidRPr="009F534D">
        <w:rPr>
          <w:color w:val="000000"/>
          <w:shd w:val="clear" w:color="auto" w:fill="FFFFFF"/>
        </w:rPr>
        <w:t>Средства медико-биологического восстановления: сбалансированное рациональное питание; дополнительная витаминизация в осенне-зимний период и в период интенсивных тренировок по назначению специалиста (врача).</w:t>
      </w:r>
      <w:r w:rsidRPr="009F534D">
        <w:rPr>
          <w:color w:val="000000"/>
        </w:rPr>
        <w:t xml:space="preserve"> </w:t>
      </w:r>
    </w:p>
    <w:p w:rsidR="00045AE8" w:rsidRPr="00F01499" w:rsidRDefault="004801AC" w:rsidP="007C6DB2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hd w:val="clear" w:color="auto" w:fill="FFFFFF"/>
        </w:rPr>
      </w:pPr>
      <w:r w:rsidRPr="009F534D">
        <w:rPr>
          <w:color w:val="000000"/>
        </w:rPr>
        <w:t xml:space="preserve">   </w:t>
      </w:r>
      <w:r w:rsidR="00466A4E" w:rsidRPr="009F534D">
        <w:rPr>
          <w:color w:val="000000"/>
        </w:rPr>
        <w:t>Ф</w:t>
      </w:r>
      <w:r w:rsidR="00466A4E" w:rsidRPr="009F534D">
        <w:rPr>
          <w:color w:val="000000"/>
          <w:shd w:val="clear" w:color="auto" w:fill="FFFFFF"/>
        </w:rPr>
        <w:t>изиотерапевтические процедуры: массаж, различные виды душа, ванна, сауны, гальванизация, электростимуляция.</w:t>
      </w:r>
      <w:r w:rsidRPr="009F534D">
        <w:rPr>
          <w:color w:val="000000"/>
        </w:rPr>
        <w:t xml:space="preserve"> </w:t>
      </w:r>
      <w:r w:rsidR="00466A4E" w:rsidRPr="009F534D">
        <w:rPr>
          <w:color w:val="000000"/>
          <w:shd w:val="clear" w:color="auto" w:fill="FFFFFF"/>
        </w:rPr>
        <w:t>Фармакологически</w:t>
      </w:r>
      <w:r w:rsidR="009F534D" w:rsidRPr="009F534D">
        <w:rPr>
          <w:color w:val="000000"/>
          <w:shd w:val="clear" w:color="auto" w:fill="FFFFFF"/>
        </w:rPr>
        <w:t>е</w:t>
      </w:r>
      <w:r w:rsidR="00466A4E" w:rsidRPr="009F534D">
        <w:rPr>
          <w:color w:val="000000"/>
          <w:shd w:val="clear" w:color="auto" w:fill="FFFFFF"/>
        </w:rPr>
        <w:t xml:space="preserve"> средства восстановления</w:t>
      </w:r>
      <w:r w:rsidR="00045AE8">
        <w:rPr>
          <w:color w:val="000000"/>
          <w:shd w:val="clear" w:color="auto" w:fill="FFFFFF"/>
        </w:rPr>
        <w:t>.</w:t>
      </w:r>
    </w:p>
    <w:p w:rsidR="004936EB" w:rsidRPr="00F01499" w:rsidRDefault="004936EB" w:rsidP="007C6DB2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80777E" w:rsidRPr="00045AE8" w:rsidRDefault="00D55444" w:rsidP="007C6DB2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color w:val="000000"/>
          <w:shd w:val="clear" w:color="auto" w:fill="FFFFFF"/>
        </w:rPr>
      </w:pPr>
      <w:r w:rsidRPr="00D55444">
        <w:rPr>
          <w:b/>
          <w:sz w:val="32"/>
          <w:szCs w:val="32"/>
          <w:u w:val="single"/>
        </w:rPr>
        <w:t>Практическая подготовка</w:t>
      </w:r>
    </w:p>
    <w:p w:rsidR="00BE6FE0" w:rsidRPr="004C2B53" w:rsidRDefault="0080777E" w:rsidP="007C6DB2">
      <w:pPr>
        <w:ind w:firstLine="851"/>
        <w:jc w:val="both"/>
        <w:rPr>
          <w:i/>
          <w:shd w:val="clear" w:color="auto" w:fill="FFFFFF"/>
        </w:rPr>
      </w:pPr>
      <w:r w:rsidRPr="004C2B53">
        <w:rPr>
          <w:b/>
          <w:bCs/>
          <w:i/>
        </w:rPr>
        <w:t xml:space="preserve">  </w:t>
      </w:r>
    </w:p>
    <w:p w:rsidR="00BF6EEE" w:rsidRPr="00D55444" w:rsidRDefault="00BE6FE0" w:rsidP="007C6DB2">
      <w:pPr>
        <w:ind w:firstLine="851"/>
        <w:jc w:val="both"/>
        <w:rPr>
          <w:b/>
        </w:rPr>
      </w:pPr>
      <w:r w:rsidRPr="00D55444">
        <w:rPr>
          <w:shd w:val="clear" w:color="auto" w:fill="FFFFFF"/>
        </w:rPr>
        <w:t xml:space="preserve">   </w:t>
      </w:r>
      <w:r w:rsidRPr="00D55444">
        <w:rPr>
          <w:b/>
          <w:u w:val="single"/>
        </w:rPr>
        <w:t>Общая физическая подготовка.</w:t>
      </w:r>
      <w:r w:rsidR="00CE6772" w:rsidRPr="00D55444">
        <w:rPr>
          <w:b/>
        </w:rPr>
        <w:t xml:space="preserve"> </w:t>
      </w:r>
    </w:p>
    <w:p w:rsidR="00BF6EEE" w:rsidRPr="00D55444" w:rsidRDefault="00BF6EEE" w:rsidP="007C6DB2">
      <w:pPr>
        <w:ind w:firstLine="851"/>
        <w:jc w:val="both"/>
        <w:rPr>
          <w:bCs/>
          <w:color w:val="000000"/>
          <w:shd w:val="clear" w:color="auto" w:fill="FFFFFF"/>
        </w:rPr>
      </w:pPr>
      <w:r w:rsidRPr="004C2B53">
        <w:rPr>
          <w:bCs/>
          <w:i/>
          <w:color w:val="000000"/>
          <w:shd w:val="clear" w:color="auto" w:fill="FFFFFF"/>
        </w:rPr>
        <w:t xml:space="preserve">   </w:t>
      </w:r>
      <w:r w:rsidRPr="00D55444">
        <w:rPr>
          <w:bCs/>
          <w:color w:val="000000"/>
          <w:shd w:val="clear" w:color="auto" w:fill="FFFFFF"/>
        </w:rPr>
        <w:t>Строевые и порядковые упражнения.</w:t>
      </w:r>
    </w:p>
    <w:p w:rsidR="00BF6EEE" w:rsidRPr="00D55444" w:rsidRDefault="00BF6EEE" w:rsidP="007C6DB2">
      <w:pPr>
        <w:ind w:firstLine="851"/>
        <w:jc w:val="both"/>
        <w:rPr>
          <w:bCs/>
          <w:color w:val="000000"/>
          <w:shd w:val="clear" w:color="auto" w:fill="FFFFFF"/>
        </w:rPr>
      </w:pPr>
      <w:r w:rsidRPr="00D55444">
        <w:rPr>
          <w:bCs/>
          <w:color w:val="000000"/>
          <w:shd w:val="clear" w:color="auto" w:fill="FFFFFF"/>
        </w:rPr>
        <w:t xml:space="preserve">   Бег, ходьба.</w:t>
      </w:r>
    </w:p>
    <w:p w:rsidR="00BE6FE0" w:rsidRPr="00D55444" w:rsidRDefault="00BF6EEE" w:rsidP="007C6DB2">
      <w:pPr>
        <w:ind w:firstLine="851"/>
        <w:jc w:val="both"/>
        <w:rPr>
          <w:color w:val="000000"/>
          <w:shd w:val="clear" w:color="auto" w:fill="FFFFFF"/>
        </w:rPr>
      </w:pPr>
      <w:r w:rsidRPr="00D55444">
        <w:rPr>
          <w:bCs/>
          <w:color w:val="000000"/>
          <w:shd w:val="clear" w:color="auto" w:fill="FFFFFF"/>
        </w:rPr>
        <w:t xml:space="preserve">   </w:t>
      </w:r>
      <w:r w:rsidR="00CE6772" w:rsidRPr="00D55444">
        <w:t>Г</w:t>
      </w:r>
      <w:r w:rsidR="00CE6772" w:rsidRPr="00D55444">
        <w:rPr>
          <w:color w:val="000000"/>
          <w:shd w:val="clear" w:color="auto" w:fill="FFFFFF"/>
        </w:rPr>
        <w:t>имнастические упражнения без предметов, с предметами (ска</w:t>
      </w:r>
      <w:r w:rsidR="00CE6772" w:rsidRPr="00D55444">
        <w:rPr>
          <w:color w:val="000000"/>
          <w:shd w:val="clear" w:color="auto" w:fill="FFFFFF"/>
        </w:rPr>
        <w:softHyphen/>
        <w:t>калки, гантели, палки, набивные мячи и др.), на снарядах, прыж</w:t>
      </w:r>
      <w:r w:rsidR="00CE6772" w:rsidRPr="00D55444">
        <w:rPr>
          <w:color w:val="000000"/>
          <w:shd w:val="clear" w:color="auto" w:fill="FFFFFF"/>
        </w:rPr>
        <w:softHyphen/>
        <w:t>ки и различные подскоки.</w:t>
      </w:r>
    </w:p>
    <w:p w:rsidR="00BE6FE0" w:rsidRPr="00D55444" w:rsidRDefault="00422D19" w:rsidP="007C6DB2">
      <w:pPr>
        <w:ind w:firstLine="851"/>
        <w:jc w:val="both"/>
        <w:rPr>
          <w:rStyle w:val="submenu-table"/>
          <w:bCs/>
          <w:color w:val="000000"/>
          <w:shd w:val="clear" w:color="auto" w:fill="FFFFFF"/>
        </w:rPr>
      </w:pPr>
      <w:r w:rsidRPr="00D55444">
        <w:rPr>
          <w:color w:val="000000"/>
          <w:shd w:val="clear" w:color="auto" w:fill="FFFFFF"/>
        </w:rPr>
        <w:t xml:space="preserve">   </w:t>
      </w:r>
      <w:r w:rsidR="000F103B" w:rsidRPr="00D55444">
        <w:rPr>
          <w:rStyle w:val="submenu-table"/>
          <w:bCs/>
          <w:color w:val="000000"/>
          <w:shd w:val="clear" w:color="auto" w:fill="FFFFFF"/>
        </w:rPr>
        <w:t xml:space="preserve">Подвижные спортивные игры: </w:t>
      </w:r>
      <w:r w:rsidR="000F103B" w:rsidRPr="00D55444">
        <w:rPr>
          <w:color w:val="000000"/>
          <w:shd w:val="clear" w:color="auto" w:fill="FFFFFF"/>
        </w:rPr>
        <w:t>настольный теннис, волейбол, футбол</w:t>
      </w:r>
      <w:r w:rsidR="00A11F8C">
        <w:rPr>
          <w:color w:val="000000"/>
          <w:shd w:val="clear" w:color="auto" w:fill="FFFFFF"/>
        </w:rPr>
        <w:t>, баскетбол</w:t>
      </w:r>
      <w:r w:rsidR="000F103B" w:rsidRPr="00D55444">
        <w:rPr>
          <w:color w:val="000000"/>
          <w:shd w:val="clear" w:color="auto" w:fill="FFFFFF"/>
        </w:rPr>
        <w:t xml:space="preserve"> и др.</w:t>
      </w:r>
    </w:p>
    <w:p w:rsidR="00B0402A" w:rsidRPr="00D55444" w:rsidRDefault="00B0402A" w:rsidP="007C6DB2">
      <w:pPr>
        <w:ind w:firstLine="851"/>
        <w:jc w:val="both"/>
      </w:pPr>
      <w:r w:rsidRPr="00D55444">
        <w:rPr>
          <w:rStyle w:val="submenu-table"/>
          <w:bCs/>
          <w:color w:val="000000"/>
          <w:shd w:val="clear" w:color="auto" w:fill="FFFFFF"/>
        </w:rPr>
        <w:t xml:space="preserve">   </w:t>
      </w:r>
      <w:r w:rsidR="00BE6FE0" w:rsidRPr="00D55444">
        <w:rPr>
          <w:b/>
          <w:bCs/>
          <w:u w:val="single"/>
        </w:rPr>
        <w:t>Специальная физическая подготовка.</w:t>
      </w:r>
      <w:r w:rsidR="00BE6FE0" w:rsidRPr="00D55444">
        <w:rPr>
          <w:u w:val="single"/>
        </w:rPr>
        <w:t xml:space="preserve"> </w:t>
      </w:r>
    </w:p>
    <w:p w:rsidR="00B0402A" w:rsidRPr="00D55444" w:rsidRDefault="00B0402A" w:rsidP="007C6DB2">
      <w:pPr>
        <w:ind w:firstLine="851"/>
        <w:jc w:val="both"/>
      </w:pPr>
      <w:r w:rsidRPr="00D55444">
        <w:rPr>
          <w:shd w:val="clear" w:color="auto" w:fill="FFFFFF"/>
        </w:rPr>
        <w:t xml:space="preserve">   </w:t>
      </w:r>
      <w:r w:rsidR="0090309C" w:rsidRPr="00D55444">
        <w:rPr>
          <w:color w:val="000000"/>
          <w:shd w:val="clear" w:color="auto" w:fill="FFFFFF"/>
        </w:rPr>
        <w:t>Акробатические уп</w:t>
      </w:r>
      <w:r w:rsidR="0090309C" w:rsidRPr="00D55444">
        <w:rPr>
          <w:color w:val="000000"/>
          <w:shd w:val="clear" w:color="auto" w:fill="FFFFFF"/>
        </w:rPr>
        <w:softHyphen/>
        <w:t>ражнения: кувырки (вперед и назад), различные перевороты, «мосты» и «шпагаты».</w:t>
      </w:r>
    </w:p>
    <w:p w:rsidR="007C6DB2" w:rsidRDefault="0090309C" w:rsidP="007C6DB2">
      <w:pPr>
        <w:ind w:firstLine="851"/>
        <w:jc w:val="both"/>
        <w:rPr>
          <w:color w:val="000000"/>
          <w:shd w:val="clear" w:color="auto" w:fill="FFFFFF"/>
        </w:rPr>
      </w:pPr>
      <w:r w:rsidRPr="00D55444">
        <w:rPr>
          <w:shd w:val="clear" w:color="auto" w:fill="FFFFFF"/>
        </w:rPr>
        <w:t xml:space="preserve">   </w:t>
      </w:r>
      <w:r w:rsidRPr="00D55444">
        <w:rPr>
          <w:color w:val="000000"/>
          <w:shd w:val="clear" w:color="auto" w:fill="FFFFFF"/>
        </w:rPr>
        <w:t>Упражнения со штангой, способствующие совершенствованию силовой подго</w:t>
      </w:r>
      <w:r w:rsidR="00E3776A" w:rsidRPr="00D55444">
        <w:rPr>
          <w:color w:val="000000"/>
          <w:shd w:val="clear" w:color="auto" w:fill="FFFFFF"/>
        </w:rPr>
        <w:t>товки</w:t>
      </w:r>
      <w:r w:rsidRPr="00D55444">
        <w:rPr>
          <w:color w:val="000000"/>
          <w:shd w:val="clear" w:color="auto" w:fill="FFFFFF"/>
        </w:rPr>
        <w:t>: жим, толчок и рывок из различных исходных положений; поднимание штанги на грудь; приседания со штангой, повороты со штангой на плечах, упражнения со штангой на тренажерах в положении сидя и лежа на спине</w:t>
      </w:r>
      <w:r w:rsidR="007C6DB2">
        <w:rPr>
          <w:color w:val="000000"/>
          <w:shd w:val="clear" w:color="auto" w:fill="FFFFFF"/>
        </w:rPr>
        <w:t>.</w:t>
      </w:r>
    </w:p>
    <w:p w:rsidR="00BE0999" w:rsidRPr="007C6DB2" w:rsidRDefault="007C6DB2" w:rsidP="007C6DB2">
      <w:pPr>
        <w:ind w:firstLine="851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  </w:t>
      </w:r>
      <w:r w:rsidR="000F103B" w:rsidRPr="004C2B53">
        <w:rPr>
          <w:i/>
          <w:color w:val="000000"/>
          <w:shd w:val="clear" w:color="auto" w:fill="FFFFFF"/>
        </w:rPr>
        <w:t xml:space="preserve"> </w:t>
      </w:r>
      <w:r w:rsidR="000F103B" w:rsidRPr="00D55444">
        <w:rPr>
          <w:rStyle w:val="submenu-table"/>
          <w:b/>
          <w:bCs/>
          <w:color w:val="000000"/>
          <w:shd w:val="clear" w:color="auto" w:fill="FFFFFF"/>
        </w:rPr>
        <w:t>Упражнения для развития силы</w:t>
      </w:r>
      <w:r w:rsidR="000F103B" w:rsidRPr="00D55444">
        <w:rPr>
          <w:rStyle w:val="apple-converted-space"/>
          <w:b/>
          <w:bCs/>
          <w:color w:val="000000"/>
          <w:shd w:val="clear" w:color="auto" w:fill="FFFFFF"/>
        </w:rPr>
        <w:t xml:space="preserve">:  упражнения с использованием тренажёров, снарядов </w:t>
      </w:r>
      <w:r w:rsidR="000F103B" w:rsidRPr="00D55444">
        <w:rPr>
          <w:rStyle w:val="apple-converted-space"/>
          <w:bCs/>
          <w:color w:val="000000"/>
          <w:shd w:val="clear" w:color="auto" w:fill="FFFFFF"/>
        </w:rPr>
        <w:t>(штанги,</w:t>
      </w:r>
      <w:r w:rsidR="000F103B" w:rsidRPr="00D55444">
        <w:rPr>
          <w:rStyle w:val="apple-converted-space"/>
          <w:b/>
          <w:bCs/>
          <w:color w:val="000000"/>
          <w:shd w:val="clear" w:color="auto" w:fill="FFFFFF"/>
        </w:rPr>
        <w:t xml:space="preserve"> </w:t>
      </w:r>
      <w:r w:rsidR="000F103B" w:rsidRPr="00D55444">
        <w:rPr>
          <w:color w:val="000000"/>
          <w:shd w:val="clear" w:color="auto" w:fill="FFFFFF"/>
        </w:rPr>
        <w:t>гриф и диски от штанги, гантели и др.) различного веса.</w:t>
      </w:r>
    </w:p>
    <w:p w:rsidR="00B0402A" w:rsidRPr="00D55444" w:rsidRDefault="00BE0999" w:rsidP="007C6DB2">
      <w:pPr>
        <w:ind w:firstLine="851"/>
        <w:jc w:val="both"/>
        <w:rPr>
          <w:shd w:val="clear" w:color="auto" w:fill="FFFFFF"/>
        </w:rPr>
      </w:pPr>
      <w:r w:rsidRPr="00D55444">
        <w:rPr>
          <w:rStyle w:val="submenu-table"/>
          <w:b/>
          <w:bCs/>
          <w:color w:val="000000"/>
          <w:shd w:val="clear" w:color="auto" w:fill="FFFFFF"/>
        </w:rPr>
        <w:t xml:space="preserve">   Упражнения для совершенствования специальной гибкости гиревика.</w:t>
      </w:r>
      <w:r w:rsidR="000F103B" w:rsidRPr="00D55444">
        <w:rPr>
          <w:color w:val="000000"/>
          <w:shd w:val="clear" w:color="auto" w:fill="FFFFFF"/>
        </w:rPr>
        <w:t xml:space="preserve">   </w:t>
      </w:r>
      <w:r w:rsidR="00B0402A" w:rsidRPr="00D55444">
        <w:rPr>
          <w:shd w:val="clear" w:color="auto" w:fill="FFFFFF"/>
        </w:rPr>
        <w:t xml:space="preserve"> </w:t>
      </w:r>
    </w:p>
    <w:p w:rsidR="00C96E06" w:rsidRPr="00D55444" w:rsidRDefault="00C96E06" w:rsidP="007C6DB2">
      <w:pPr>
        <w:ind w:firstLine="851"/>
        <w:jc w:val="both"/>
        <w:rPr>
          <w:color w:val="000000"/>
          <w:shd w:val="clear" w:color="auto" w:fill="FFFFFF"/>
        </w:rPr>
      </w:pPr>
      <w:r w:rsidRPr="00D55444">
        <w:rPr>
          <w:color w:val="000000"/>
          <w:shd w:val="clear" w:color="auto" w:fill="FFFFFF"/>
        </w:rPr>
        <w:t xml:space="preserve">   П</w:t>
      </w:r>
      <w:r w:rsidR="00BE0999" w:rsidRPr="00D55444">
        <w:rPr>
          <w:color w:val="000000"/>
          <w:shd w:val="clear" w:color="auto" w:fill="FFFFFF"/>
        </w:rPr>
        <w:t>ассивны</w:t>
      </w:r>
      <w:r w:rsidRPr="00D55444">
        <w:rPr>
          <w:color w:val="000000"/>
          <w:shd w:val="clear" w:color="auto" w:fill="FFFFFF"/>
        </w:rPr>
        <w:t>е</w:t>
      </w:r>
      <w:r w:rsidR="00BE0999" w:rsidRPr="00D55444">
        <w:rPr>
          <w:color w:val="000000"/>
          <w:shd w:val="clear" w:color="auto" w:fill="FFFFFF"/>
        </w:rPr>
        <w:t xml:space="preserve"> упражнения</w:t>
      </w:r>
      <w:r w:rsidRPr="00D55444">
        <w:rPr>
          <w:color w:val="000000"/>
          <w:shd w:val="clear" w:color="auto" w:fill="FFFFFF"/>
        </w:rPr>
        <w:t>:</w:t>
      </w:r>
      <w:r w:rsidR="00BE0999" w:rsidRPr="00D55444">
        <w:rPr>
          <w:color w:val="000000"/>
          <w:shd w:val="clear" w:color="auto" w:fill="FFFFFF"/>
        </w:rPr>
        <w:t xml:space="preserve"> </w:t>
      </w:r>
      <w:r w:rsidR="00137B03" w:rsidRPr="00D55444">
        <w:rPr>
          <w:color w:val="000000"/>
          <w:shd w:val="clear" w:color="auto" w:fill="FFFFFF"/>
        </w:rPr>
        <w:t xml:space="preserve">растяжка; </w:t>
      </w:r>
      <w:r w:rsidR="00BE0999" w:rsidRPr="00D55444">
        <w:rPr>
          <w:color w:val="000000"/>
          <w:shd w:val="clear" w:color="auto" w:fill="FFFFFF"/>
        </w:rPr>
        <w:t>максимальная амплитуда движе</w:t>
      </w:r>
      <w:r w:rsidR="00BE0999" w:rsidRPr="00D55444">
        <w:rPr>
          <w:color w:val="000000"/>
          <w:shd w:val="clear" w:color="auto" w:fill="FFFFFF"/>
        </w:rPr>
        <w:softHyphen/>
        <w:t xml:space="preserve">ния достигается за счет усилия, прилагаемого партнером. </w:t>
      </w:r>
    </w:p>
    <w:p w:rsidR="00C96E06" w:rsidRPr="00D55444" w:rsidRDefault="00C96E06" w:rsidP="007C6DB2">
      <w:pPr>
        <w:ind w:firstLine="851"/>
        <w:jc w:val="both"/>
        <w:rPr>
          <w:color w:val="000000"/>
          <w:shd w:val="clear" w:color="auto" w:fill="FFFFFF"/>
        </w:rPr>
      </w:pPr>
      <w:r w:rsidRPr="00D55444">
        <w:rPr>
          <w:color w:val="000000"/>
          <w:shd w:val="clear" w:color="auto" w:fill="FFFFFF"/>
        </w:rPr>
        <w:t xml:space="preserve">   А</w:t>
      </w:r>
      <w:r w:rsidR="00BE0999" w:rsidRPr="00D55444">
        <w:rPr>
          <w:color w:val="000000"/>
          <w:shd w:val="clear" w:color="auto" w:fill="FFFFFF"/>
        </w:rPr>
        <w:t>к</w:t>
      </w:r>
      <w:r w:rsidR="00BE0999" w:rsidRPr="00D55444">
        <w:rPr>
          <w:color w:val="000000"/>
          <w:shd w:val="clear" w:color="auto" w:fill="FFFFFF"/>
        </w:rPr>
        <w:softHyphen/>
        <w:t>тивно-пассивны</w:t>
      </w:r>
      <w:r w:rsidRPr="00D55444">
        <w:rPr>
          <w:color w:val="000000"/>
          <w:shd w:val="clear" w:color="auto" w:fill="FFFFFF"/>
        </w:rPr>
        <w:t>е</w:t>
      </w:r>
      <w:r w:rsidR="00BE0999" w:rsidRPr="00D55444">
        <w:rPr>
          <w:color w:val="000000"/>
          <w:shd w:val="clear" w:color="auto" w:fill="FFFFFF"/>
        </w:rPr>
        <w:t xml:space="preserve"> движения</w:t>
      </w:r>
      <w:r w:rsidRPr="00D55444">
        <w:rPr>
          <w:color w:val="000000"/>
          <w:shd w:val="clear" w:color="auto" w:fill="FFFFFF"/>
        </w:rPr>
        <w:t xml:space="preserve">: </w:t>
      </w:r>
      <w:r w:rsidR="00BE0999" w:rsidRPr="00D55444">
        <w:rPr>
          <w:color w:val="000000"/>
          <w:shd w:val="clear" w:color="auto" w:fill="FFFFFF"/>
        </w:rPr>
        <w:t>шпа</w:t>
      </w:r>
      <w:r w:rsidR="00BE0999" w:rsidRPr="00D55444">
        <w:rPr>
          <w:color w:val="000000"/>
          <w:shd w:val="clear" w:color="auto" w:fill="FFFFFF"/>
        </w:rPr>
        <w:softHyphen/>
        <w:t>гат, растягивание в висе на перекладине, на выпаде в фехтовании и т.п.</w:t>
      </w:r>
    </w:p>
    <w:p w:rsidR="00BE0999" w:rsidRPr="00D55444" w:rsidRDefault="00C96E06" w:rsidP="007C6DB2">
      <w:pPr>
        <w:ind w:firstLine="851"/>
        <w:jc w:val="both"/>
      </w:pPr>
      <w:r w:rsidRPr="00D55444">
        <w:rPr>
          <w:color w:val="000000"/>
          <w:shd w:val="clear" w:color="auto" w:fill="FFFFFF"/>
        </w:rPr>
        <w:t xml:space="preserve">   А</w:t>
      </w:r>
      <w:r w:rsidR="00BE0999" w:rsidRPr="00D55444">
        <w:rPr>
          <w:color w:val="000000"/>
          <w:shd w:val="clear" w:color="auto" w:fill="FFFFFF"/>
        </w:rPr>
        <w:t>ктивны</w:t>
      </w:r>
      <w:r w:rsidRPr="00D55444">
        <w:rPr>
          <w:color w:val="000000"/>
          <w:shd w:val="clear" w:color="auto" w:fill="FFFFFF"/>
        </w:rPr>
        <w:t>е</w:t>
      </w:r>
      <w:r w:rsidR="00BE0999" w:rsidRPr="00D55444">
        <w:rPr>
          <w:color w:val="000000"/>
          <w:shd w:val="clear" w:color="auto" w:fill="FFFFFF"/>
        </w:rPr>
        <w:t xml:space="preserve"> упражнения</w:t>
      </w:r>
      <w:r w:rsidRPr="00D55444">
        <w:rPr>
          <w:color w:val="000000"/>
          <w:shd w:val="clear" w:color="auto" w:fill="FFFFFF"/>
        </w:rPr>
        <w:t xml:space="preserve">: </w:t>
      </w:r>
      <w:r w:rsidR="00BE0999" w:rsidRPr="00D55444">
        <w:rPr>
          <w:color w:val="000000"/>
          <w:shd w:val="clear" w:color="auto" w:fill="FFFFFF"/>
        </w:rPr>
        <w:t>махи, медленные движения с мак</w:t>
      </w:r>
      <w:r w:rsidR="00BE0999" w:rsidRPr="00D55444">
        <w:rPr>
          <w:color w:val="000000"/>
          <w:shd w:val="clear" w:color="auto" w:fill="FFFFFF"/>
        </w:rPr>
        <w:softHyphen/>
        <w:t xml:space="preserve">симальной амплитудой, статические напряжения с сохранением позы в исходном положении перед очередным выталкиванием гирь и в положении фиксации гирь вверху. </w:t>
      </w:r>
    </w:p>
    <w:p w:rsidR="00760C62" w:rsidRPr="00D55444" w:rsidRDefault="0093072D" w:rsidP="007C6DB2">
      <w:pPr>
        <w:ind w:firstLine="851"/>
        <w:jc w:val="both"/>
        <w:rPr>
          <w:color w:val="000000"/>
          <w:shd w:val="clear" w:color="auto" w:fill="FFFFFF"/>
        </w:rPr>
      </w:pPr>
      <w:r w:rsidRPr="00D55444">
        <w:t xml:space="preserve">   </w:t>
      </w:r>
      <w:r w:rsidR="00B804B3" w:rsidRPr="00D55444">
        <w:rPr>
          <w:b/>
          <w:color w:val="000000"/>
          <w:shd w:val="clear" w:color="auto" w:fill="FFFFFF"/>
        </w:rPr>
        <w:t>Упражнения с гирями:</w:t>
      </w:r>
      <w:r w:rsidR="00B804B3" w:rsidRPr="00D55444">
        <w:rPr>
          <w:color w:val="000000"/>
          <w:shd w:val="clear" w:color="auto" w:fill="FFFFFF"/>
        </w:rPr>
        <w:t xml:space="preserve"> </w:t>
      </w:r>
      <w:r w:rsidR="00760C62" w:rsidRPr="00D55444">
        <w:rPr>
          <w:color w:val="000000"/>
          <w:shd w:val="clear" w:color="auto" w:fill="FFFFFF"/>
        </w:rPr>
        <w:t xml:space="preserve">различные махи гирь с перекладыванием из одной руки в другую, жонглирование, различные приседания; «заброс одной гири на грудь» с последующим опусканием в замах; классический толчок с одной гирей, швунги, упражнение рывок двумя руками и т.д. </w:t>
      </w:r>
    </w:p>
    <w:p w:rsidR="0093072D" w:rsidRPr="00D55444" w:rsidRDefault="009D047C" w:rsidP="007C6DB2">
      <w:pPr>
        <w:ind w:firstLine="851"/>
        <w:jc w:val="both"/>
      </w:pPr>
      <w:r w:rsidRPr="00D55444">
        <w:t xml:space="preserve">   </w:t>
      </w:r>
      <w:r w:rsidRPr="00D55444">
        <w:rPr>
          <w:b/>
          <w:color w:val="000000"/>
          <w:shd w:val="clear" w:color="auto" w:fill="FFFFFF"/>
        </w:rPr>
        <w:t>Соревновательные упражнения:</w:t>
      </w:r>
      <w:r w:rsidRPr="00D55444">
        <w:rPr>
          <w:color w:val="000000"/>
          <w:shd w:val="clear" w:color="auto" w:fill="FFFFFF"/>
        </w:rPr>
        <w:t xml:space="preserve"> для юношей - это классический толчок двух гирь, рывок одной гири, толчок двух гирь по длинному циклу; для девушек -  рывок одной гири по длинному циклу.</w:t>
      </w:r>
    </w:p>
    <w:p w:rsidR="00BE6FE0" w:rsidRPr="00D55444" w:rsidRDefault="00AC3508" w:rsidP="007C6DB2">
      <w:pPr>
        <w:ind w:firstLine="851"/>
      </w:pPr>
      <w:r w:rsidRPr="00D55444">
        <w:rPr>
          <w:b/>
        </w:rPr>
        <w:lastRenderedPageBreak/>
        <w:t xml:space="preserve">   Профилактические упражнения: </w:t>
      </w:r>
      <w:r w:rsidRPr="00D55444">
        <w:t>рывок гири одной рукой; толчок двух гирь</w:t>
      </w:r>
      <w:r w:rsidRPr="00D55444">
        <w:rPr>
          <w:b/>
        </w:rPr>
        <w:t>.</w:t>
      </w:r>
    </w:p>
    <w:p w:rsidR="00CA517A" w:rsidRPr="004C2B53" w:rsidRDefault="00CA517A" w:rsidP="007C6DB2">
      <w:pPr>
        <w:ind w:firstLine="851"/>
        <w:jc w:val="both"/>
        <w:rPr>
          <w:i/>
        </w:rPr>
      </w:pPr>
    </w:p>
    <w:p w:rsidR="00BE6FE0" w:rsidRPr="00C47385" w:rsidRDefault="00CA517A" w:rsidP="007C6DB2">
      <w:pPr>
        <w:ind w:firstLine="851"/>
        <w:jc w:val="both"/>
        <w:rPr>
          <w:sz w:val="28"/>
          <w:szCs w:val="28"/>
        </w:rPr>
      </w:pPr>
      <w:r w:rsidRPr="004C2B53">
        <w:rPr>
          <w:i/>
        </w:rPr>
        <w:t xml:space="preserve">   </w:t>
      </w:r>
      <w:r w:rsidR="00BE6FE0" w:rsidRPr="00C47385">
        <w:rPr>
          <w:b/>
          <w:bCs/>
          <w:sz w:val="28"/>
          <w:szCs w:val="28"/>
        </w:rPr>
        <w:t>Техническая подготовка.</w:t>
      </w:r>
      <w:r w:rsidR="00BE6FE0" w:rsidRPr="00C47385">
        <w:rPr>
          <w:sz w:val="28"/>
          <w:szCs w:val="28"/>
        </w:rPr>
        <w:t xml:space="preserve"> </w:t>
      </w:r>
    </w:p>
    <w:p w:rsidR="00CA517A" w:rsidRPr="00474E01" w:rsidRDefault="00CA517A" w:rsidP="007C6DB2">
      <w:pPr>
        <w:ind w:firstLine="851"/>
      </w:pPr>
      <w:r w:rsidRPr="00474E01">
        <w:t xml:space="preserve">   Техника рывка: </w:t>
      </w:r>
      <w:r w:rsidRPr="00474E01">
        <w:rPr>
          <w:bCs/>
        </w:rPr>
        <w:t>старт</w:t>
      </w:r>
      <w:r w:rsidRPr="00474E01">
        <w:t xml:space="preserve">, замах, </w:t>
      </w:r>
      <w:r w:rsidRPr="00474E01">
        <w:rPr>
          <w:bCs/>
        </w:rPr>
        <w:t xml:space="preserve">подрыв, </w:t>
      </w:r>
      <w:r w:rsidRPr="00474E01">
        <w:t xml:space="preserve">подсед или уход, </w:t>
      </w:r>
      <w:r w:rsidRPr="00474E01">
        <w:rPr>
          <w:bCs/>
        </w:rPr>
        <w:t xml:space="preserve">фиксация, </w:t>
      </w:r>
      <w:r w:rsidRPr="00474E01">
        <w:t xml:space="preserve">опускание в замах, </w:t>
      </w:r>
      <w:r w:rsidRPr="00474E01">
        <w:rPr>
          <w:bCs/>
        </w:rPr>
        <w:t>перехват.</w:t>
      </w:r>
    </w:p>
    <w:p w:rsidR="00BE6FE0" w:rsidRPr="00474E01" w:rsidRDefault="00CA517A" w:rsidP="007C6DB2">
      <w:pPr>
        <w:ind w:firstLine="851"/>
      </w:pPr>
      <w:r w:rsidRPr="00474E01">
        <w:t xml:space="preserve">   Техника толчка:</w:t>
      </w:r>
      <w:r w:rsidR="007100C7" w:rsidRPr="00474E01">
        <w:t xml:space="preserve"> </w:t>
      </w:r>
      <w:r w:rsidR="007100C7" w:rsidRPr="00474E01">
        <w:rPr>
          <w:bCs/>
        </w:rPr>
        <w:t xml:space="preserve">старт, </w:t>
      </w:r>
      <w:r w:rsidR="007100C7" w:rsidRPr="00474E01">
        <w:t>подъ</w:t>
      </w:r>
      <w:r w:rsidR="00474E01" w:rsidRPr="00474E01">
        <w:t>ё</w:t>
      </w:r>
      <w:r w:rsidR="007100C7" w:rsidRPr="00474E01">
        <w:t xml:space="preserve">м на грудь, </w:t>
      </w:r>
      <w:r w:rsidR="007100C7" w:rsidRPr="00474E01">
        <w:rPr>
          <w:bCs/>
        </w:rPr>
        <w:t xml:space="preserve">подрыв, </w:t>
      </w:r>
      <w:r w:rsidR="007100C7" w:rsidRPr="00474E01">
        <w:t xml:space="preserve">подсед, </w:t>
      </w:r>
      <w:r w:rsidR="007100C7" w:rsidRPr="00474E01">
        <w:rPr>
          <w:bCs/>
        </w:rPr>
        <w:t xml:space="preserve">выталкивание </w:t>
      </w:r>
      <w:r w:rsidR="007100C7" w:rsidRPr="00474E01">
        <w:t xml:space="preserve">гири, </w:t>
      </w:r>
      <w:r w:rsidR="007100C7" w:rsidRPr="00474E01">
        <w:rPr>
          <w:bCs/>
        </w:rPr>
        <w:t xml:space="preserve">подсед </w:t>
      </w:r>
      <w:r w:rsidR="007100C7" w:rsidRPr="00474E01">
        <w:t xml:space="preserve">- вставание из подседа, </w:t>
      </w:r>
      <w:r w:rsidR="007100C7" w:rsidRPr="00474E01">
        <w:rPr>
          <w:bCs/>
        </w:rPr>
        <w:t>фиксация, опускание - приход в стартовое положение.</w:t>
      </w:r>
    </w:p>
    <w:p w:rsidR="00BE6FE0" w:rsidRPr="00474E01" w:rsidRDefault="008920FC" w:rsidP="007C6DB2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474E01">
        <w:rPr>
          <w:b/>
          <w:bCs/>
          <w:color w:val="000000"/>
          <w:sz w:val="28"/>
          <w:szCs w:val="28"/>
        </w:rPr>
        <w:t xml:space="preserve">   </w:t>
      </w:r>
      <w:r w:rsidR="00BE6FE0" w:rsidRPr="00474E01">
        <w:rPr>
          <w:b/>
          <w:bCs/>
          <w:color w:val="000000"/>
          <w:sz w:val="28"/>
          <w:szCs w:val="28"/>
        </w:rPr>
        <w:t>Тактическая подготовка.</w:t>
      </w:r>
    </w:p>
    <w:p w:rsidR="00C27FA8" w:rsidRPr="00474E01" w:rsidRDefault="008920FC" w:rsidP="007C6DB2">
      <w:pPr>
        <w:ind w:firstLine="851"/>
        <w:jc w:val="both"/>
        <w:rPr>
          <w:color w:val="000000"/>
        </w:rPr>
      </w:pPr>
      <w:r w:rsidRPr="00474E01">
        <w:rPr>
          <w:color w:val="000000"/>
        </w:rPr>
        <w:t xml:space="preserve">   </w:t>
      </w:r>
      <w:r w:rsidR="00EE489B" w:rsidRPr="00474E01">
        <w:rPr>
          <w:color w:val="000000"/>
          <w:shd w:val="clear" w:color="auto" w:fill="FFFFFF"/>
        </w:rPr>
        <w:t xml:space="preserve">Тактика проведения </w:t>
      </w:r>
      <w:r w:rsidR="00C27FA8" w:rsidRPr="00474E01">
        <w:rPr>
          <w:color w:val="000000"/>
          <w:shd w:val="clear" w:color="auto" w:fill="FFFFFF"/>
        </w:rPr>
        <w:t>толчков, рывков.</w:t>
      </w:r>
    </w:p>
    <w:p w:rsidR="00EE489B" w:rsidRPr="00474E01" w:rsidRDefault="008920FC" w:rsidP="007C6DB2">
      <w:pPr>
        <w:ind w:firstLine="851"/>
        <w:jc w:val="both"/>
        <w:rPr>
          <w:color w:val="000000"/>
        </w:rPr>
      </w:pPr>
      <w:r w:rsidRPr="00474E01">
        <w:rPr>
          <w:color w:val="000000"/>
          <w:shd w:val="clear" w:color="auto" w:fill="FFFFFF"/>
        </w:rPr>
        <w:t xml:space="preserve">   </w:t>
      </w:r>
      <w:r w:rsidR="00EE489B" w:rsidRPr="00474E01">
        <w:rPr>
          <w:color w:val="000000"/>
          <w:shd w:val="clear" w:color="auto" w:fill="FFFFFF"/>
        </w:rPr>
        <w:t>Тактические действия: изучени</w:t>
      </w:r>
      <w:r w:rsidR="00C27FA8" w:rsidRPr="00474E01">
        <w:rPr>
          <w:color w:val="000000"/>
          <w:shd w:val="clear" w:color="auto" w:fill="FFFFFF"/>
        </w:rPr>
        <w:t>е</w:t>
      </w:r>
      <w:r w:rsidR="00EE489B" w:rsidRPr="00474E01">
        <w:rPr>
          <w:color w:val="000000"/>
          <w:shd w:val="clear" w:color="auto" w:fill="FFFFFF"/>
        </w:rPr>
        <w:t xml:space="preserve"> противника (разведка), сбор информации о противниках (вес, рост, физическое развитие);</w:t>
      </w:r>
      <w:r w:rsidR="00EE489B" w:rsidRPr="00474E01">
        <w:rPr>
          <w:color w:val="000000"/>
        </w:rPr>
        <w:t xml:space="preserve"> </w:t>
      </w:r>
      <w:r w:rsidR="00EE489B" w:rsidRPr="00474E01">
        <w:rPr>
          <w:color w:val="000000"/>
          <w:shd w:val="clear" w:color="auto" w:fill="FFFFFF"/>
        </w:rPr>
        <w:t>постановка цели поединков (победить, не дать победить противнику)</w:t>
      </w:r>
      <w:r w:rsidRPr="00474E01">
        <w:rPr>
          <w:color w:val="000000"/>
          <w:shd w:val="clear" w:color="auto" w:fill="FFFFFF"/>
        </w:rPr>
        <w:t>.</w:t>
      </w:r>
      <w:r w:rsidR="00EE489B" w:rsidRPr="00474E01">
        <w:rPr>
          <w:color w:val="000000"/>
          <w:shd w:val="clear" w:color="auto" w:fill="FFFFFF"/>
        </w:rPr>
        <w:t xml:space="preserve"> </w:t>
      </w:r>
    </w:p>
    <w:p w:rsidR="00EE489B" w:rsidRPr="00474E01" w:rsidRDefault="008920FC" w:rsidP="007C6DB2">
      <w:pPr>
        <w:ind w:firstLine="851"/>
        <w:jc w:val="both"/>
        <w:rPr>
          <w:color w:val="000000"/>
          <w:shd w:val="clear" w:color="auto" w:fill="FFFFFF"/>
        </w:rPr>
      </w:pPr>
      <w:r w:rsidRPr="00474E01">
        <w:rPr>
          <w:color w:val="000000"/>
          <w:shd w:val="clear" w:color="auto" w:fill="FFFFFF"/>
        </w:rPr>
        <w:t xml:space="preserve">  </w:t>
      </w:r>
      <w:r w:rsidR="00EE489B" w:rsidRPr="00474E01">
        <w:rPr>
          <w:color w:val="000000"/>
          <w:shd w:val="clear" w:color="auto" w:fill="FFFFFF"/>
        </w:rPr>
        <w:t xml:space="preserve">Тактика участия в соревнованиях. Планирование соревновательного дня (режим отдыха, режим питания, питьевой режим). Анализ проведенного соревновательного поединка.   </w:t>
      </w:r>
    </w:p>
    <w:p w:rsidR="00BE6FE0" w:rsidRDefault="00EE489B" w:rsidP="007C6DB2">
      <w:pPr>
        <w:ind w:firstLine="851"/>
        <w:jc w:val="both"/>
        <w:rPr>
          <w:color w:val="000000"/>
        </w:rPr>
      </w:pPr>
      <w:r w:rsidRPr="00474E01">
        <w:rPr>
          <w:color w:val="000000"/>
          <w:shd w:val="clear" w:color="auto" w:fill="FFFFFF"/>
        </w:rPr>
        <w:t xml:space="preserve">   Анализ соревновательного дня.</w:t>
      </w:r>
      <w:r w:rsidRPr="00474E01">
        <w:rPr>
          <w:color w:val="000000"/>
        </w:rPr>
        <w:t xml:space="preserve"> </w:t>
      </w:r>
    </w:p>
    <w:p w:rsidR="00045AE8" w:rsidRPr="00474E01" w:rsidRDefault="00045AE8" w:rsidP="007C6DB2">
      <w:pPr>
        <w:ind w:firstLine="851"/>
        <w:jc w:val="both"/>
        <w:rPr>
          <w:color w:val="000000"/>
        </w:rPr>
      </w:pPr>
    </w:p>
    <w:p w:rsidR="00BE6FE0" w:rsidRPr="00474E01" w:rsidRDefault="00BE6FE0" w:rsidP="007C6DB2">
      <w:pPr>
        <w:ind w:firstLine="851"/>
        <w:rPr>
          <w:b/>
          <w:color w:val="000000"/>
          <w:sz w:val="27"/>
          <w:szCs w:val="27"/>
        </w:rPr>
      </w:pPr>
      <w:r w:rsidRPr="004C2B53">
        <w:rPr>
          <w:b/>
          <w:i/>
          <w:color w:val="000000"/>
          <w:sz w:val="27"/>
          <w:szCs w:val="27"/>
        </w:rPr>
        <w:t xml:space="preserve">   </w:t>
      </w:r>
      <w:r w:rsidRPr="00474E01">
        <w:rPr>
          <w:b/>
          <w:color w:val="000000"/>
          <w:sz w:val="27"/>
          <w:szCs w:val="27"/>
        </w:rPr>
        <w:t>Медицинское обследование.</w:t>
      </w:r>
    </w:p>
    <w:p w:rsidR="002868BD" w:rsidRPr="00474E01" w:rsidRDefault="00C84CAF" w:rsidP="007C6DB2">
      <w:pPr>
        <w:ind w:firstLine="851"/>
      </w:pPr>
      <w:r w:rsidRPr="00474E01">
        <w:rPr>
          <w:color w:val="000000"/>
          <w:sz w:val="27"/>
          <w:szCs w:val="27"/>
        </w:rPr>
        <w:t xml:space="preserve">   </w:t>
      </w:r>
      <w:r w:rsidRPr="00474E01">
        <w:t>Понятие о медико-биологическом контроле как мере профилактики болезней.</w:t>
      </w:r>
    </w:p>
    <w:p w:rsidR="00C84CAF" w:rsidRPr="00474E01" w:rsidRDefault="002868BD" w:rsidP="007C6DB2">
      <w:pPr>
        <w:ind w:firstLine="851"/>
      </w:pPr>
      <w:r w:rsidRPr="00474E01">
        <w:t xml:space="preserve">   </w:t>
      </w:r>
      <w:r w:rsidR="00C84CAF" w:rsidRPr="00474E01">
        <w:t xml:space="preserve">Характерные спортивные травмы и их предупреждение. Правила оказания первой доврачебной помощи; обработка различных типов ран. </w:t>
      </w:r>
    </w:p>
    <w:p w:rsidR="002868BD" w:rsidRPr="00474E01" w:rsidRDefault="00C84CAF" w:rsidP="007C6DB2">
      <w:pPr>
        <w:ind w:firstLine="851"/>
      </w:pPr>
      <w:r w:rsidRPr="00474E01">
        <w:t xml:space="preserve">   Причины утомления;</w:t>
      </w:r>
      <w:r w:rsidRPr="00474E01">
        <w:rPr>
          <w:rStyle w:val="apple-converted-space"/>
        </w:rPr>
        <w:t xml:space="preserve"> </w:t>
      </w:r>
      <w:r w:rsidRPr="00474E01">
        <w:t xml:space="preserve">профилактические средства, направленные на предотвращение </w:t>
      </w:r>
    </w:p>
    <w:p w:rsidR="00C84CAF" w:rsidRPr="00474E01" w:rsidRDefault="00C84CAF" w:rsidP="007C6DB2">
      <w:pPr>
        <w:ind w:firstLine="851"/>
        <w:rPr>
          <w:rStyle w:val="apple-converted-space"/>
        </w:rPr>
      </w:pPr>
      <w:r w:rsidRPr="00474E01">
        <w:t>перетренированности.</w:t>
      </w:r>
      <w:r w:rsidRPr="00474E01">
        <w:rPr>
          <w:rStyle w:val="apple-converted-space"/>
        </w:rPr>
        <w:t> </w:t>
      </w:r>
    </w:p>
    <w:p w:rsidR="00C84CAF" w:rsidRPr="00474E01" w:rsidRDefault="002868BD" w:rsidP="007C6DB2">
      <w:pPr>
        <w:ind w:firstLine="851"/>
        <w:rPr>
          <w:sz w:val="40"/>
          <w:szCs w:val="40"/>
        </w:rPr>
      </w:pPr>
      <w:r w:rsidRPr="00474E01">
        <w:t xml:space="preserve">   </w:t>
      </w:r>
      <w:r w:rsidR="00474E01">
        <w:rPr>
          <w:color w:val="000000"/>
        </w:rPr>
        <w:t>Углублё</w:t>
      </w:r>
      <w:r w:rsidR="00C84CAF" w:rsidRPr="00474E01">
        <w:rPr>
          <w:color w:val="000000"/>
        </w:rPr>
        <w:t>нное медицинское обследование включает: анамнез; врачеб</w:t>
      </w:r>
      <w:r w:rsidR="00C84CAF" w:rsidRPr="00474E01">
        <w:rPr>
          <w:color w:val="000000"/>
        </w:rPr>
        <w:softHyphen/>
        <w:t>ное освидетельствование для определения уровня физического разви</w:t>
      </w:r>
      <w:r w:rsidR="00C84CAF" w:rsidRPr="00474E01">
        <w:rPr>
          <w:color w:val="000000"/>
        </w:rPr>
        <w:softHyphen/>
        <w:t>тия и биологического созревания; электрокардиографическое исследо</w:t>
      </w:r>
      <w:r w:rsidR="00C84CAF" w:rsidRPr="00474E01">
        <w:rPr>
          <w:color w:val="000000"/>
        </w:rPr>
        <w:softHyphen/>
        <w:t>вание; клинические анализы крови и мочи</w:t>
      </w:r>
      <w:r w:rsidR="00C84CAF" w:rsidRPr="00474E01">
        <w:t>.</w:t>
      </w:r>
      <w:r w:rsidR="00C84CAF" w:rsidRPr="00474E01">
        <w:rPr>
          <w:rStyle w:val="apple-converted-space"/>
        </w:rPr>
        <w:t> </w:t>
      </w:r>
    </w:p>
    <w:p w:rsidR="009F2BA9" w:rsidRDefault="009F2BA9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045AE8" w:rsidRDefault="00045AE8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7C6DB2" w:rsidRDefault="007C6DB2" w:rsidP="00C84CAF">
      <w:pPr>
        <w:rPr>
          <w:color w:val="000000"/>
          <w:sz w:val="27"/>
          <w:szCs w:val="27"/>
        </w:rPr>
      </w:pPr>
    </w:p>
    <w:p w:rsidR="00556789" w:rsidRDefault="00556789" w:rsidP="00C84CAF">
      <w:pPr>
        <w:rPr>
          <w:color w:val="000000"/>
          <w:sz w:val="27"/>
          <w:szCs w:val="27"/>
        </w:rPr>
      </w:pPr>
    </w:p>
    <w:p w:rsidR="00556789" w:rsidRDefault="00556789" w:rsidP="00C84CAF">
      <w:pPr>
        <w:rPr>
          <w:color w:val="000000"/>
          <w:sz w:val="27"/>
          <w:szCs w:val="27"/>
        </w:rPr>
      </w:pPr>
    </w:p>
    <w:p w:rsidR="00556789" w:rsidRDefault="00556789" w:rsidP="00C84CAF">
      <w:pPr>
        <w:rPr>
          <w:color w:val="000000"/>
          <w:sz w:val="27"/>
          <w:szCs w:val="27"/>
        </w:rPr>
      </w:pPr>
    </w:p>
    <w:p w:rsidR="00556789" w:rsidRDefault="00556789" w:rsidP="00C84CAF">
      <w:pPr>
        <w:rPr>
          <w:color w:val="000000"/>
          <w:sz w:val="27"/>
          <w:szCs w:val="27"/>
        </w:rPr>
      </w:pPr>
    </w:p>
    <w:p w:rsidR="007C6DB2" w:rsidRDefault="007C6DB2" w:rsidP="00B03E1B">
      <w:pPr>
        <w:rPr>
          <w:color w:val="000000"/>
          <w:sz w:val="27"/>
          <w:szCs w:val="27"/>
        </w:rPr>
      </w:pPr>
    </w:p>
    <w:p w:rsidR="001D737B" w:rsidRDefault="007C6DB2" w:rsidP="007C6DB2">
      <w:pPr>
        <w:jc w:val="center"/>
        <w:rPr>
          <w:b/>
          <w:color w:val="000000"/>
          <w:sz w:val="28"/>
          <w:szCs w:val="28"/>
        </w:rPr>
      </w:pPr>
      <w:r w:rsidRPr="007C6DB2">
        <w:rPr>
          <w:b/>
          <w:color w:val="000000"/>
          <w:sz w:val="28"/>
          <w:szCs w:val="28"/>
        </w:rPr>
        <w:lastRenderedPageBreak/>
        <w:t>4.СИСТЕМА КОНТРОЛЯ И ЗАЧЕТНЫЕ ТРЕБО</w:t>
      </w:r>
      <w:r w:rsidR="000C7EDB">
        <w:rPr>
          <w:b/>
          <w:color w:val="000000"/>
          <w:sz w:val="28"/>
          <w:szCs w:val="28"/>
        </w:rPr>
        <w:t>ВАНИЯ</w:t>
      </w:r>
    </w:p>
    <w:p w:rsidR="000C7EDB" w:rsidRPr="007C6DB2" w:rsidRDefault="000C7EDB" w:rsidP="007C6DB2">
      <w:pPr>
        <w:jc w:val="center"/>
        <w:rPr>
          <w:b/>
          <w:bCs/>
          <w:color w:val="000000"/>
          <w:sz w:val="28"/>
          <w:szCs w:val="28"/>
        </w:rPr>
      </w:pPr>
    </w:p>
    <w:p w:rsidR="00661570" w:rsidRDefault="00661570" w:rsidP="000C7EDB">
      <w:pPr>
        <w:ind w:firstLine="720"/>
        <w:jc w:val="center"/>
        <w:rPr>
          <w:b/>
        </w:rPr>
      </w:pPr>
      <w:r w:rsidRPr="00417904">
        <w:rPr>
          <w:b/>
        </w:rPr>
        <w:t xml:space="preserve">Контрольно-переводные нормативы </w:t>
      </w:r>
    </w:p>
    <w:p w:rsidR="000C7EDB" w:rsidRPr="00417904" w:rsidRDefault="000C7EDB" w:rsidP="000C7EDB">
      <w:pPr>
        <w:ind w:firstLine="72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735"/>
        <w:gridCol w:w="1736"/>
        <w:gridCol w:w="1735"/>
        <w:gridCol w:w="1736"/>
      </w:tblGrid>
      <w:tr w:rsidR="00661570" w:rsidRPr="00EE6880">
        <w:trPr>
          <w:cantSplit/>
          <w:jc w:val="center"/>
        </w:trPr>
        <w:tc>
          <w:tcPr>
            <w:tcW w:w="2628" w:type="dxa"/>
            <w:vMerge w:val="restart"/>
          </w:tcPr>
          <w:p w:rsid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 xml:space="preserve">Контрольные </w:t>
            </w:r>
          </w:p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упражнения</w:t>
            </w:r>
          </w:p>
        </w:tc>
        <w:tc>
          <w:tcPr>
            <w:tcW w:w="3471" w:type="dxa"/>
            <w:gridSpan w:val="2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мальчики</w:t>
            </w:r>
          </w:p>
        </w:tc>
        <w:tc>
          <w:tcPr>
            <w:tcW w:w="3471" w:type="dxa"/>
            <w:gridSpan w:val="2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девочки</w:t>
            </w:r>
          </w:p>
        </w:tc>
      </w:tr>
      <w:tr w:rsidR="00661570" w:rsidRPr="00EE6880">
        <w:trPr>
          <w:cantSplit/>
          <w:jc w:val="center"/>
        </w:trPr>
        <w:tc>
          <w:tcPr>
            <w:tcW w:w="2628" w:type="dxa"/>
            <w:vMerge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</w:p>
        </w:tc>
        <w:tc>
          <w:tcPr>
            <w:tcW w:w="1735" w:type="dxa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1 год</w:t>
            </w:r>
            <w:r w:rsidR="000C7EDB">
              <w:rPr>
                <w:b/>
              </w:rPr>
              <w:t xml:space="preserve"> обучения</w:t>
            </w:r>
          </w:p>
        </w:tc>
        <w:tc>
          <w:tcPr>
            <w:tcW w:w="1736" w:type="dxa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Свыше года</w:t>
            </w:r>
          </w:p>
        </w:tc>
        <w:tc>
          <w:tcPr>
            <w:tcW w:w="1735" w:type="dxa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1 год</w:t>
            </w:r>
            <w:r w:rsidR="000C7EDB">
              <w:rPr>
                <w:b/>
              </w:rPr>
              <w:t xml:space="preserve"> обучения </w:t>
            </w:r>
          </w:p>
        </w:tc>
        <w:tc>
          <w:tcPr>
            <w:tcW w:w="1736" w:type="dxa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Свыше года</w:t>
            </w:r>
          </w:p>
        </w:tc>
      </w:tr>
      <w:tr w:rsidR="00661570" w:rsidRPr="00EE6880">
        <w:trPr>
          <w:jc w:val="center"/>
        </w:trPr>
        <w:tc>
          <w:tcPr>
            <w:tcW w:w="9570" w:type="dxa"/>
            <w:gridSpan w:val="5"/>
          </w:tcPr>
          <w:p w:rsidR="00661570" w:rsidRPr="001D737B" w:rsidRDefault="00661570" w:rsidP="005056A3">
            <w:pPr>
              <w:jc w:val="center"/>
              <w:rPr>
                <w:b/>
              </w:rPr>
            </w:pPr>
            <w:r w:rsidRPr="001D737B">
              <w:rPr>
                <w:b/>
              </w:rPr>
              <w:t>Общая физическая подготовленность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 xml:space="preserve">Бег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EE6880">
                <w:t>30 м</w:t>
              </w:r>
            </w:smartTag>
            <w:r w:rsidRPr="00EE6880">
              <w:t>, с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6,2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5,8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6,4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6,0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>Прыжок в длину с места, м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1,3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1,5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1,1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1,3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>Челночный бег 3х10 м, с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10,0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9,6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10,4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10,0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>Сгибание и разгибание рук в упоре лежа, раз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4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8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3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6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EE6880">
                <w:t>1000 м</w:t>
              </w:r>
            </w:smartTag>
            <w:r w:rsidRPr="00EE6880">
              <w:t>, мин, с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4,40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5,10</w:t>
            </w:r>
          </w:p>
        </w:tc>
      </w:tr>
      <w:tr w:rsidR="00661570" w:rsidRPr="00EE6880">
        <w:trPr>
          <w:jc w:val="center"/>
        </w:trPr>
        <w:tc>
          <w:tcPr>
            <w:tcW w:w="9570" w:type="dxa"/>
            <w:gridSpan w:val="5"/>
          </w:tcPr>
          <w:p w:rsidR="00661570" w:rsidRPr="001D737B" w:rsidRDefault="00661570" w:rsidP="00661570">
            <w:pPr>
              <w:jc w:val="center"/>
              <w:rPr>
                <w:b/>
              </w:rPr>
            </w:pPr>
            <w:r w:rsidRPr="001D737B">
              <w:rPr>
                <w:b/>
              </w:rPr>
              <w:t>Специальная физическая подготовленность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>Выкрут прямых рук вперед-назад (ширина хвата), см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+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>Упражнение «тол</w:t>
            </w:r>
            <w:r w:rsidR="0079756D">
              <w:t>чок», с гирей 16</w:t>
            </w:r>
            <w:r w:rsidRPr="00EE6880">
              <w:t xml:space="preserve"> кг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  <w:r w:rsidRPr="00EE6880">
              <w:t>25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  <w:r w:rsidRPr="00EE6880">
              <w:t>50</w:t>
            </w:r>
          </w:p>
        </w:tc>
        <w:tc>
          <w:tcPr>
            <w:tcW w:w="1735" w:type="dxa"/>
          </w:tcPr>
          <w:p w:rsidR="00661570" w:rsidRPr="00EE6880" w:rsidRDefault="00B03E1B" w:rsidP="00661570">
            <w:pPr>
              <w:jc w:val="center"/>
            </w:pPr>
            <w:r w:rsidRPr="00EE6880">
              <w:t>-</w:t>
            </w:r>
          </w:p>
        </w:tc>
        <w:tc>
          <w:tcPr>
            <w:tcW w:w="1736" w:type="dxa"/>
          </w:tcPr>
          <w:p w:rsidR="00661570" w:rsidRPr="00EE6880" w:rsidRDefault="00B03E1B" w:rsidP="00661570">
            <w:pPr>
              <w:jc w:val="center"/>
            </w:pPr>
            <w:r w:rsidRPr="00EE6880">
              <w:t>-</w:t>
            </w:r>
          </w:p>
        </w:tc>
      </w:tr>
      <w:tr w:rsidR="00661570" w:rsidRPr="00EE6880">
        <w:trPr>
          <w:jc w:val="center"/>
        </w:trPr>
        <w:tc>
          <w:tcPr>
            <w:tcW w:w="2628" w:type="dxa"/>
          </w:tcPr>
          <w:p w:rsidR="00661570" w:rsidRPr="00EE6880" w:rsidRDefault="00661570" w:rsidP="00661570">
            <w:pPr>
              <w:jc w:val="both"/>
            </w:pPr>
            <w:r w:rsidRPr="00EE6880">
              <w:t xml:space="preserve">Упражнение «рывок», с гирей </w:t>
            </w:r>
          </w:p>
          <w:p w:rsidR="00661570" w:rsidRPr="00EE6880" w:rsidRDefault="0079756D" w:rsidP="00661570">
            <w:pPr>
              <w:jc w:val="both"/>
            </w:pPr>
            <w:r>
              <w:t>16</w:t>
            </w:r>
            <w:r w:rsidR="00661570" w:rsidRPr="00EE6880">
              <w:t xml:space="preserve"> кг</w:t>
            </w:r>
          </w:p>
          <w:p w:rsidR="00661570" w:rsidRPr="00EE6880" w:rsidRDefault="0079756D" w:rsidP="00661570">
            <w:pPr>
              <w:jc w:val="both"/>
            </w:pPr>
            <w:r>
              <w:t>6</w:t>
            </w:r>
            <w:r w:rsidR="00661570" w:rsidRPr="00EE6880">
              <w:t xml:space="preserve"> кг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  <w:r w:rsidRPr="00EE6880">
              <w:t>25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  <w:r w:rsidRPr="00EE6880">
              <w:t>50</w:t>
            </w:r>
          </w:p>
        </w:tc>
        <w:tc>
          <w:tcPr>
            <w:tcW w:w="1735" w:type="dxa"/>
          </w:tcPr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</w:p>
          <w:p w:rsidR="00661570" w:rsidRPr="00EE6880" w:rsidRDefault="00B03E1B" w:rsidP="00661570">
            <w:pPr>
              <w:jc w:val="center"/>
            </w:pPr>
            <w:r w:rsidRPr="00EE6880">
              <w:t>-</w:t>
            </w:r>
          </w:p>
          <w:p w:rsidR="00661570" w:rsidRPr="00EE6880" w:rsidRDefault="00661570" w:rsidP="00661570">
            <w:pPr>
              <w:jc w:val="center"/>
            </w:pPr>
            <w:r w:rsidRPr="00EE6880">
              <w:t>30</w:t>
            </w:r>
          </w:p>
        </w:tc>
        <w:tc>
          <w:tcPr>
            <w:tcW w:w="1736" w:type="dxa"/>
          </w:tcPr>
          <w:p w:rsidR="00661570" w:rsidRPr="00EE6880" w:rsidRDefault="00661570" w:rsidP="00661570">
            <w:pPr>
              <w:jc w:val="center"/>
            </w:pPr>
          </w:p>
          <w:p w:rsidR="00661570" w:rsidRPr="00EE6880" w:rsidRDefault="00661570" w:rsidP="00661570">
            <w:pPr>
              <w:jc w:val="center"/>
            </w:pPr>
          </w:p>
          <w:p w:rsidR="00661570" w:rsidRPr="00EE6880" w:rsidRDefault="00B03E1B" w:rsidP="00661570">
            <w:pPr>
              <w:jc w:val="center"/>
            </w:pPr>
            <w:r w:rsidRPr="00EE6880">
              <w:t>-</w:t>
            </w:r>
          </w:p>
          <w:p w:rsidR="00661570" w:rsidRPr="00EE6880" w:rsidRDefault="00661570" w:rsidP="00661570">
            <w:pPr>
              <w:jc w:val="center"/>
            </w:pPr>
            <w:r w:rsidRPr="00EE6880">
              <w:t>50</w:t>
            </w:r>
          </w:p>
        </w:tc>
      </w:tr>
    </w:tbl>
    <w:p w:rsidR="00661570" w:rsidRDefault="00661570" w:rsidP="00B03E1B">
      <w:pPr>
        <w:rPr>
          <w:sz w:val="28"/>
          <w:szCs w:val="28"/>
        </w:rPr>
      </w:pPr>
    </w:p>
    <w:p w:rsidR="0026289B" w:rsidRDefault="0026289B" w:rsidP="00B03E1B">
      <w:pPr>
        <w:rPr>
          <w:sz w:val="28"/>
          <w:szCs w:val="28"/>
        </w:rPr>
      </w:pPr>
    </w:p>
    <w:p w:rsidR="0026289B" w:rsidRPr="00EE6880" w:rsidRDefault="0026289B" w:rsidP="00B03E1B">
      <w:pPr>
        <w:rPr>
          <w:sz w:val="28"/>
          <w:szCs w:val="28"/>
        </w:rPr>
      </w:pPr>
    </w:p>
    <w:p w:rsidR="00661570" w:rsidRPr="004C2B53" w:rsidRDefault="00661570" w:rsidP="00661570">
      <w:pPr>
        <w:rPr>
          <w:i/>
          <w:sz w:val="28"/>
          <w:szCs w:val="28"/>
        </w:rPr>
        <w:sectPr w:rsidR="00661570" w:rsidRPr="004C2B53" w:rsidSect="004936EB">
          <w:pgSz w:w="11906" w:h="16838"/>
          <w:pgMar w:top="567" w:right="851" w:bottom="851" w:left="1134" w:header="709" w:footer="709" w:gutter="0"/>
          <w:pgNumType w:start="10"/>
          <w:cols w:space="708"/>
          <w:docGrid w:linePitch="360"/>
        </w:sectPr>
      </w:pPr>
    </w:p>
    <w:p w:rsidR="00A11F8C" w:rsidRDefault="007C6DB2" w:rsidP="007C6DB2">
      <w:pPr>
        <w:spacing w:line="360" w:lineRule="auto"/>
        <w:ind w:firstLine="851"/>
        <w:jc w:val="center"/>
        <w:outlineLvl w:val="0"/>
        <w:rPr>
          <w:b/>
          <w:caps/>
          <w:sz w:val="28"/>
          <w:szCs w:val="28"/>
        </w:rPr>
      </w:pPr>
      <w:bookmarkStart w:id="1" w:name="_Toc231055774"/>
      <w:r>
        <w:rPr>
          <w:b/>
          <w:caps/>
          <w:sz w:val="28"/>
          <w:szCs w:val="28"/>
        </w:rPr>
        <w:lastRenderedPageBreak/>
        <w:t>6.</w:t>
      </w:r>
      <w:r w:rsidR="00A11F8C">
        <w:rPr>
          <w:b/>
          <w:caps/>
          <w:sz w:val="28"/>
          <w:szCs w:val="28"/>
        </w:rPr>
        <w:t>ПЕРЕЧЕНЬ ИНФОРМАЦИОННОГО ОБЕСПЕЧЕНИЯ</w:t>
      </w:r>
    </w:p>
    <w:p w:rsidR="007C6DB2" w:rsidRPr="007C6DB2" w:rsidRDefault="007C6DB2" w:rsidP="007C6DB2">
      <w:pPr>
        <w:ind w:firstLine="851"/>
        <w:jc w:val="center"/>
        <w:outlineLvl w:val="0"/>
        <w:rPr>
          <w:b/>
          <w:caps/>
        </w:rPr>
      </w:pPr>
    </w:p>
    <w:bookmarkEnd w:id="1"/>
    <w:p w:rsidR="000C7EDB" w:rsidRPr="007C6DB2" w:rsidRDefault="000C7EDB" w:rsidP="007C6DB2">
      <w:pPr>
        <w:ind w:firstLine="851"/>
        <w:outlineLvl w:val="0"/>
        <w:rPr>
          <w:b/>
          <w:caps/>
        </w:rPr>
      </w:pP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Воротынцев, А.И. Гири. Спорт сильных и здоровых / А.И. Воротынцев. – М.: Советский спорт, 2002. – 272 с.: ил.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Гиревой спорт в России, пути развития и современные технологии в подготовке спортсменов высокого класса: Всероссийская научно-практическая конференция / сост. И.В. Морозов. – Ростов н/Д: Рост. гос. строительный ун-т, 2003. – 108 с., ил.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Гиревой спорт: Правила соревнований. – Рыбинск: Президиум ВФГС, 2007. – 12 с.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color w:val="auto"/>
          <w:sz w:val="24"/>
          <w:szCs w:val="24"/>
        </w:rPr>
      </w:pPr>
      <w:r w:rsidRPr="007C6DB2">
        <w:rPr>
          <w:color w:val="auto"/>
          <w:sz w:val="24"/>
          <w:szCs w:val="24"/>
        </w:rPr>
        <w:t>Дворкин, Л.С. Силовые единоборства: атлетизм, культуризм, пауэрлифтинг, гиревой спорт / Л.С. Дворкин. – Ростов н/Д: Феникс, 2001. – 384 с.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Добровольский, С.С. Техника гиревого двоеборья и методика ее совершенствования: Учебное пособие / С.С. Добровольский, В.Ф. Тихонов. – Хабаровск: ДВГАФК, 2004. – 108 с.: ил.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Зайцев, Ю.М. Занимайтесь гиревым спортом / Ю.М. Зайцев, Ю.И. Иванов, В.К. Петров. – М.: Советский спорт, 1991. – 48 с.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 xml:space="preserve">Поляков, В.А. Гиревой спорт: Метод. пособие / В.А. Поляков, В.И. Воропаев. – М.: Физкультура и спорт, 1988. – 80 с. </w:t>
      </w:r>
    </w:p>
    <w:p w:rsidR="00661570" w:rsidRPr="007C6DB2" w:rsidRDefault="00661570" w:rsidP="007C6DB2">
      <w:pPr>
        <w:pStyle w:val="a3"/>
        <w:numPr>
          <w:ilvl w:val="0"/>
          <w:numId w:val="33"/>
        </w:numPr>
        <w:tabs>
          <w:tab w:val="clear" w:pos="720"/>
        </w:tabs>
        <w:spacing w:line="240" w:lineRule="auto"/>
        <w:ind w:left="0" w:firstLine="851"/>
        <w:rPr>
          <w:sz w:val="24"/>
          <w:szCs w:val="24"/>
        </w:rPr>
      </w:pPr>
      <w:r w:rsidRPr="007C6DB2">
        <w:rPr>
          <w:sz w:val="24"/>
          <w:szCs w:val="24"/>
        </w:rPr>
        <w:t>Ромашин, Ю.А. Гиревой спорт: Учебно-методическое пособие / Ю.А. Ромашин, Р.А. Хайруллин, А.П. Горшенин. – Казань: Комитет по ФКС и Т, 1998. – 67 с.</w:t>
      </w:r>
    </w:p>
    <w:p w:rsidR="00661570" w:rsidRPr="007C6DB2" w:rsidRDefault="00661570" w:rsidP="007C6DB2">
      <w:pPr>
        <w:numPr>
          <w:ilvl w:val="0"/>
          <w:numId w:val="33"/>
        </w:numPr>
        <w:tabs>
          <w:tab w:val="clear" w:pos="720"/>
        </w:tabs>
        <w:ind w:left="0" w:firstLine="851"/>
        <w:jc w:val="both"/>
      </w:pPr>
      <w:r w:rsidRPr="007C6DB2">
        <w:t>Столов, И.И. Спортивная школа: начальный этап [Текст]: учебное пособие / И.И. Столов, В.В. Ивочкин. – М.: Советский спорт, 2007. – 140 с.</w:t>
      </w:r>
    </w:p>
    <w:p w:rsidR="00D23478" w:rsidRDefault="00661570" w:rsidP="007C6DB2">
      <w:pPr>
        <w:numPr>
          <w:ilvl w:val="0"/>
          <w:numId w:val="33"/>
        </w:numPr>
        <w:tabs>
          <w:tab w:val="clear" w:pos="720"/>
        </w:tabs>
        <w:ind w:left="0" w:firstLine="851"/>
        <w:jc w:val="both"/>
      </w:pPr>
      <w:r w:rsidRPr="007C6DB2">
        <w:t>Филиппов, С.С. Муниципальная система физической культуры школьников: организационно-педагогические условия формирования: Монография / С.С. Филиппов, В.В. Жгутова. – М.: Советский спорт, 2004. – 184 с.</w:t>
      </w:r>
    </w:p>
    <w:p w:rsidR="007C6DB2" w:rsidRDefault="007C6DB2" w:rsidP="007C6DB2">
      <w:pPr>
        <w:jc w:val="both"/>
      </w:pPr>
    </w:p>
    <w:p w:rsidR="007C6DB2" w:rsidRDefault="007C6DB2" w:rsidP="007C6DB2">
      <w:pPr>
        <w:jc w:val="both"/>
      </w:pPr>
    </w:p>
    <w:p w:rsidR="00E13DAD" w:rsidRDefault="000C7EDB" w:rsidP="007C6DB2">
      <w:pPr>
        <w:ind w:firstLine="851"/>
        <w:rPr>
          <w:b/>
        </w:rPr>
      </w:pPr>
      <w:r w:rsidRPr="007C6DB2">
        <w:rPr>
          <w:b/>
        </w:rPr>
        <w:t>Видеоролики по гиревому спорту</w:t>
      </w:r>
      <w:r>
        <w:rPr>
          <w:b/>
        </w:rPr>
        <w:t>:</w:t>
      </w:r>
    </w:p>
    <w:p w:rsidR="000C7EDB" w:rsidRPr="007C6DB2" w:rsidRDefault="000C7EDB" w:rsidP="007C6DB2">
      <w:pPr>
        <w:ind w:firstLine="851"/>
        <w:rPr>
          <w:b/>
        </w:rPr>
      </w:pPr>
    </w:p>
    <w:p w:rsidR="00A11F8C" w:rsidRPr="007C6DB2" w:rsidRDefault="00A11F8C" w:rsidP="007C6DB2">
      <w:pPr>
        <w:ind w:firstLine="851"/>
        <w:jc w:val="both"/>
      </w:pPr>
      <w:r w:rsidRPr="007C6DB2">
        <w:t>1.Техника рывка, демонстрируемая Игорем Морозовым.</w:t>
      </w:r>
    </w:p>
    <w:p w:rsidR="00A11F8C" w:rsidRPr="007C6DB2" w:rsidRDefault="00A11F8C" w:rsidP="007C6DB2">
      <w:pPr>
        <w:ind w:firstLine="851"/>
        <w:jc w:val="both"/>
      </w:pPr>
      <w:r w:rsidRPr="007C6DB2">
        <w:t>2.</w:t>
      </w:r>
      <w:r w:rsidR="00D23478" w:rsidRPr="007C6DB2">
        <w:t>Толчок гирь, техника Игоря Морозова.</w:t>
      </w:r>
    </w:p>
    <w:p w:rsidR="00A11F8C" w:rsidRPr="007C6DB2" w:rsidRDefault="00A11F8C" w:rsidP="007C6DB2">
      <w:pPr>
        <w:ind w:firstLine="851"/>
        <w:jc w:val="both"/>
      </w:pPr>
      <w:r w:rsidRPr="007C6DB2">
        <w:t>3.</w:t>
      </w:r>
      <w:r w:rsidR="00D23478" w:rsidRPr="007C6DB2">
        <w:t>Классический толчок гирь, эпизоды, издание Игоря Морозова.</w:t>
      </w:r>
    </w:p>
    <w:p w:rsidR="00A11F8C" w:rsidRPr="007C6DB2" w:rsidRDefault="00A11F8C" w:rsidP="007C6DB2">
      <w:pPr>
        <w:ind w:firstLine="851"/>
        <w:jc w:val="both"/>
      </w:pPr>
      <w:r w:rsidRPr="007C6DB2">
        <w:t>4.Фестиваль гиревого спорта, женщины (рывок).</w:t>
      </w:r>
    </w:p>
    <w:p w:rsidR="00A11F8C" w:rsidRPr="007C6DB2" w:rsidRDefault="00A11F8C" w:rsidP="007C6DB2">
      <w:pPr>
        <w:ind w:firstLine="851"/>
        <w:jc w:val="both"/>
      </w:pPr>
      <w:r w:rsidRPr="007C6DB2">
        <w:t>5.</w:t>
      </w:r>
      <w:r w:rsidR="00D23478" w:rsidRPr="007C6DB2">
        <w:t>Цикл роликов показательных занятий по гиревому спорту волгоградской федерации гиревого спорта.</w:t>
      </w:r>
    </w:p>
    <w:p w:rsidR="00D23478" w:rsidRPr="007C6DB2" w:rsidRDefault="00D23478" w:rsidP="007C6DB2">
      <w:pPr>
        <w:ind w:firstLine="851"/>
        <w:jc w:val="both"/>
      </w:pPr>
      <w:r w:rsidRPr="007C6DB2">
        <w:t>6.Комплекс упражнений с гирей на все группы мышц.</w:t>
      </w:r>
    </w:p>
    <w:p w:rsidR="00D23478" w:rsidRPr="007C6DB2" w:rsidRDefault="00D23478" w:rsidP="007C6DB2">
      <w:pPr>
        <w:ind w:firstLine="851"/>
        <w:jc w:val="both"/>
      </w:pPr>
      <w:r w:rsidRPr="007C6DB2">
        <w:t>7.Семинар по гиревому спорту в Паладине.</w:t>
      </w:r>
    </w:p>
    <w:p w:rsidR="00D23478" w:rsidRPr="007C6DB2" w:rsidRDefault="00D23478" w:rsidP="007C6DB2">
      <w:pPr>
        <w:ind w:firstLine="851"/>
        <w:jc w:val="both"/>
      </w:pPr>
      <w:r w:rsidRPr="007C6DB2">
        <w:t>8.Соревнования среди юношей, выполнение МС в 15 лет.</w:t>
      </w:r>
    </w:p>
    <w:p w:rsidR="00D23478" w:rsidRPr="007C6DB2" w:rsidRDefault="00D23478" w:rsidP="007C6DB2">
      <w:pPr>
        <w:ind w:firstLine="851"/>
        <w:jc w:val="both"/>
      </w:pPr>
      <w:r w:rsidRPr="007C6DB2">
        <w:t>9.Правила соревнований по гиревому спорту.</w:t>
      </w:r>
    </w:p>
    <w:p w:rsidR="00D23478" w:rsidRPr="007C6DB2" w:rsidRDefault="00D23478" w:rsidP="007C6DB2">
      <w:pPr>
        <w:ind w:firstLine="851"/>
        <w:jc w:val="both"/>
      </w:pPr>
      <w:r w:rsidRPr="007C6DB2">
        <w:t>10.Шилихина Дарья, техника рывка, 7 лет, 6 кг гиря.</w:t>
      </w:r>
    </w:p>
    <w:p w:rsidR="004936EB" w:rsidRPr="007C6DB2" w:rsidRDefault="00D23478" w:rsidP="007C6DB2">
      <w:pPr>
        <w:ind w:firstLine="851"/>
        <w:jc w:val="both"/>
        <w:sectPr w:rsidR="004936EB" w:rsidRPr="007C6DB2" w:rsidSect="0055678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7C6DB2">
        <w:t>11.Леонид Слинцов, силовое жонглирование с гирей.</w:t>
      </w:r>
    </w:p>
    <w:p w:rsidR="00D53A18" w:rsidRDefault="000C7EDB" w:rsidP="000C7EDB">
      <w:pPr>
        <w:tabs>
          <w:tab w:val="left" w:pos="3585"/>
        </w:tabs>
        <w:ind w:firstLine="851"/>
        <w:jc w:val="center"/>
        <w:rPr>
          <w:b/>
        </w:rPr>
      </w:pPr>
      <w:r>
        <w:rPr>
          <w:b/>
        </w:rPr>
        <w:lastRenderedPageBreak/>
        <w:t xml:space="preserve">7. </w:t>
      </w:r>
      <w:r w:rsidR="00D53A18" w:rsidRPr="007C6DB2">
        <w:rPr>
          <w:b/>
        </w:rPr>
        <w:t>МЕТОДИЧЕСКОЕ ОБЕСПЕЧЕНИЕ</w:t>
      </w:r>
      <w:r>
        <w:rPr>
          <w:b/>
        </w:rPr>
        <w:t xml:space="preserve"> ПРОГРАММЫ</w:t>
      </w:r>
    </w:p>
    <w:p w:rsidR="000C7EDB" w:rsidRPr="007C6DB2" w:rsidRDefault="000C7EDB" w:rsidP="007C6DB2">
      <w:pPr>
        <w:tabs>
          <w:tab w:val="left" w:pos="3585"/>
        </w:tabs>
        <w:ind w:firstLine="851"/>
        <w:rPr>
          <w:b/>
        </w:rPr>
      </w:pPr>
    </w:p>
    <w:p w:rsidR="00D53A18" w:rsidRPr="007C6DB2" w:rsidRDefault="00D02B88" w:rsidP="007C6DB2">
      <w:pPr>
        <w:tabs>
          <w:tab w:val="left" w:pos="3585"/>
        </w:tabs>
        <w:ind w:firstLine="851"/>
      </w:pPr>
      <w:r w:rsidRPr="007C6DB2">
        <w:t>- дополнительная общеразвивающая программа по гиревому спорту;</w:t>
      </w:r>
    </w:p>
    <w:p w:rsidR="00D02B88" w:rsidRPr="007C6DB2" w:rsidRDefault="00D02B88" w:rsidP="007C6DB2">
      <w:pPr>
        <w:tabs>
          <w:tab w:val="left" w:pos="3585"/>
        </w:tabs>
        <w:ind w:firstLine="851"/>
      </w:pPr>
      <w:r w:rsidRPr="007C6DB2">
        <w:t>- стенд разрядных нормативов по гиревому спорту;</w:t>
      </w:r>
    </w:p>
    <w:p w:rsidR="00D02B88" w:rsidRDefault="00D02B88" w:rsidP="007C6DB2">
      <w:pPr>
        <w:tabs>
          <w:tab w:val="left" w:pos="3585"/>
        </w:tabs>
        <w:ind w:firstLine="851"/>
      </w:pPr>
      <w:r w:rsidRPr="007C6DB2">
        <w:t xml:space="preserve">- план занятия. </w:t>
      </w:r>
    </w:p>
    <w:p w:rsidR="000C7EDB" w:rsidRPr="007C6DB2" w:rsidRDefault="000C7EDB" w:rsidP="007C6DB2">
      <w:pPr>
        <w:tabs>
          <w:tab w:val="left" w:pos="3585"/>
        </w:tabs>
        <w:ind w:firstLine="851"/>
      </w:pPr>
    </w:p>
    <w:p w:rsidR="00661570" w:rsidRDefault="000C7EDB" w:rsidP="000C7EDB">
      <w:pPr>
        <w:tabs>
          <w:tab w:val="left" w:pos="3585"/>
        </w:tabs>
        <w:ind w:firstLine="851"/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 xml:space="preserve">8. </w:t>
      </w:r>
      <w:r w:rsidR="00E9005D" w:rsidRPr="007C6DB2">
        <w:rPr>
          <w:b/>
        </w:rPr>
        <w:t>МАТЕРИАЛЬНО-Т</w:t>
      </w:r>
      <w:r>
        <w:rPr>
          <w:b/>
        </w:rPr>
        <w:t>Е</w:t>
      </w:r>
      <w:r w:rsidR="00E9005D" w:rsidRPr="007C6DB2">
        <w:rPr>
          <w:b/>
        </w:rPr>
        <w:t>ХНИЧЕСКОЕ ОБЕСПЕЧЕНИЕ ЗАНЯТИЙ:</w:t>
      </w:r>
    </w:p>
    <w:p w:rsidR="000C7EDB" w:rsidRPr="007C6DB2" w:rsidRDefault="000C7EDB" w:rsidP="007C6DB2">
      <w:pPr>
        <w:tabs>
          <w:tab w:val="left" w:pos="3585"/>
        </w:tabs>
        <w:ind w:firstLine="851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87"/>
        <w:gridCol w:w="5545"/>
        <w:gridCol w:w="1615"/>
        <w:gridCol w:w="1623"/>
      </w:tblGrid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N п/п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Наименование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Единица</w:t>
            </w:r>
          </w:p>
          <w:p w:rsidR="00DA2A80" w:rsidRPr="009D186D" w:rsidRDefault="00DA2A80" w:rsidP="009D186D">
            <w:pPr>
              <w:pStyle w:val="ae"/>
              <w:jc w:val="center"/>
            </w:pPr>
            <w:r w:rsidRPr="009D186D">
              <w:t>измерения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Количество</w:t>
            </w:r>
          </w:p>
          <w:p w:rsidR="00DA2A80" w:rsidRPr="009D186D" w:rsidRDefault="00DA2A80" w:rsidP="009D186D">
            <w:pPr>
              <w:pStyle w:val="ae"/>
              <w:jc w:val="center"/>
            </w:pPr>
            <w:r w:rsidRPr="009D186D">
              <w:t>изделий</w:t>
            </w:r>
          </w:p>
        </w:tc>
      </w:tr>
      <w:tr w:rsidR="00DA2A80" w:rsidTr="00DA2A80">
        <w:tc>
          <w:tcPr>
            <w:tcW w:w="5000" w:type="pct"/>
            <w:gridSpan w:val="4"/>
            <w:tcBorders>
              <w:top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Основное оборудование и спортивный инвентарь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Брусья навесные на гимнастическую стенку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2.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Весы до 200 кг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3.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Гири соревновательные 16 кг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4.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Гири соревновательные 24 кг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5.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Гири соревновательные 32 кг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6.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Гири тренировочные весом: 6, 8, 10,12, 14, 40 кг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комплект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3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7.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Зеркало настенное 0,6x2 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6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8.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Магнезница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9.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Маты гимнастические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6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10.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Палки гимнастические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11.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Перекладина гимнастическая переменной высоты (универсальная)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Помост (1,5x1,5 м)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6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13.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Секундомер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3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14.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Скакалки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15.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Скамейка гимнастическая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16.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Стенка гимнастическая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2</w:t>
            </w:r>
          </w:p>
        </w:tc>
      </w:tr>
      <w:tr w:rsidR="00DA2A80" w:rsidTr="00DA2A80">
        <w:tc>
          <w:tcPr>
            <w:tcW w:w="411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17.</w:t>
            </w:r>
          </w:p>
        </w:tc>
        <w:tc>
          <w:tcPr>
            <w:tcW w:w="2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A2A80" w:rsidRPr="009D186D" w:rsidRDefault="00DA2A80" w:rsidP="009D186D">
            <w:pPr>
              <w:pStyle w:val="af"/>
            </w:pPr>
            <w:r w:rsidRPr="009D186D">
              <w:t>Часы настенные с секундной стрелкой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штук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2A80" w:rsidRPr="009D186D" w:rsidRDefault="00DA2A80" w:rsidP="009D186D">
            <w:pPr>
              <w:pStyle w:val="ae"/>
              <w:jc w:val="center"/>
            </w:pPr>
            <w:r w:rsidRPr="009D186D">
              <w:t>6</w:t>
            </w:r>
          </w:p>
        </w:tc>
      </w:tr>
    </w:tbl>
    <w:p w:rsidR="00D53A18" w:rsidRPr="007C6DB2" w:rsidRDefault="00D53A18" w:rsidP="00DA2A80">
      <w:pPr>
        <w:tabs>
          <w:tab w:val="left" w:pos="3585"/>
        </w:tabs>
        <w:ind w:firstLine="851"/>
      </w:pPr>
    </w:p>
    <w:sectPr w:rsidR="00D53A18" w:rsidRPr="007C6DB2" w:rsidSect="0055678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C6C" w:rsidRDefault="00E07C6C">
      <w:r>
        <w:separator/>
      </w:r>
    </w:p>
  </w:endnote>
  <w:endnote w:type="continuationSeparator" w:id="0">
    <w:p w:rsidR="00E07C6C" w:rsidRDefault="00E0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499" w:rsidRDefault="00F01499" w:rsidP="009A52DE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01499" w:rsidRDefault="00F01499" w:rsidP="00E13DAD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499" w:rsidRDefault="00F01499" w:rsidP="00E13DA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C6C" w:rsidRDefault="00E07C6C">
      <w:r>
        <w:separator/>
      </w:r>
    </w:p>
  </w:footnote>
  <w:footnote w:type="continuationSeparator" w:id="0">
    <w:p w:rsidR="00E07C6C" w:rsidRDefault="00E07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499" w:rsidRDefault="00F0149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01499" w:rsidRDefault="00F01499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499" w:rsidRDefault="00F01499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666A4A">
      <w:rPr>
        <w:noProof/>
      </w:rPr>
      <w:t>3</w:t>
    </w:r>
    <w:r>
      <w:fldChar w:fldCharType="end"/>
    </w:r>
  </w:p>
  <w:p w:rsidR="00F01499" w:rsidRDefault="00F01499" w:rsidP="00CA4EDE">
    <w:pPr>
      <w:tabs>
        <w:tab w:val="left" w:pos="4677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FC27002"/>
    <w:lvl w:ilvl="0">
      <w:numFmt w:val="decimal"/>
      <w:lvlText w:val="*"/>
      <w:lvlJc w:val="left"/>
    </w:lvl>
  </w:abstractNum>
  <w:abstractNum w:abstractNumId="1" w15:restartNumberingAfterBreak="0">
    <w:nsid w:val="026D4AA0"/>
    <w:multiLevelType w:val="singleLevel"/>
    <w:tmpl w:val="578AB8B0"/>
    <w:lvl w:ilvl="0">
      <w:start w:val="6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277450A"/>
    <w:multiLevelType w:val="hybridMultilevel"/>
    <w:tmpl w:val="81E6DE2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090949F8"/>
    <w:multiLevelType w:val="hybridMultilevel"/>
    <w:tmpl w:val="CD246FA2"/>
    <w:lvl w:ilvl="0" w:tplc="0DAA7068">
      <w:start w:val="1"/>
      <w:numFmt w:val="decimal"/>
      <w:lvlText w:val="%1)"/>
      <w:lvlJc w:val="left"/>
      <w:pPr>
        <w:ind w:left="1028" w:hanging="360"/>
      </w:pPr>
      <w:rPr>
        <w:rFonts w:ascii="Times New Roman" w:eastAsia="Times New Roman" w:hAnsi="Times New Roman" w:cs="Times New Roman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4" w15:restartNumberingAfterBreak="0">
    <w:nsid w:val="0BBC531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2713FC4"/>
    <w:multiLevelType w:val="hybridMultilevel"/>
    <w:tmpl w:val="16D8D48A"/>
    <w:lvl w:ilvl="0" w:tplc="2250DA3C">
      <w:start w:val="1"/>
      <w:numFmt w:val="bullet"/>
      <w:lvlText w:val=""/>
      <w:lvlJc w:val="left"/>
      <w:pPr>
        <w:tabs>
          <w:tab w:val="num" w:pos="2160"/>
        </w:tabs>
        <w:ind w:left="2160" w:hanging="73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496E8E"/>
    <w:multiLevelType w:val="hybridMultilevel"/>
    <w:tmpl w:val="FBD6F0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60693"/>
    <w:multiLevelType w:val="hybridMultilevel"/>
    <w:tmpl w:val="C5A6EE58"/>
    <w:lvl w:ilvl="0" w:tplc="FC46B1FC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9495B"/>
    <w:multiLevelType w:val="singleLevel"/>
    <w:tmpl w:val="FA38C378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4F507A0"/>
    <w:multiLevelType w:val="hybridMultilevel"/>
    <w:tmpl w:val="5C3855A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A12920"/>
    <w:multiLevelType w:val="singleLevel"/>
    <w:tmpl w:val="C83671A8"/>
    <w:lvl w:ilvl="0">
      <w:start w:val="2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7B87EF6"/>
    <w:multiLevelType w:val="hybridMultilevel"/>
    <w:tmpl w:val="34A4E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829AA"/>
    <w:multiLevelType w:val="hybridMultilevel"/>
    <w:tmpl w:val="5262ED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2BC0691"/>
    <w:multiLevelType w:val="hybridMultilevel"/>
    <w:tmpl w:val="23F6E676"/>
    <w:lvl w:ilvl="0" w:tplc="2250DA3C">
      <w:start w:val="1"/>
      <w:numFmt w:val="bullet"/>
      <w:lvlText w:val=""/>
      <w:lvlJc w:val="left"/>
      <w:pPr>
        <w:tabs>
          <w:tab w:val="num" w:pos="2160"/>
        </w:tabs>
        <w:ind w:left="2160" w:hanging="73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FB213A"/>
    <w:multiLevelType w:val="multilevel"/>
    <w:tmpl w:val="9542A7B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3A3E0973"/>
    <w:multiLevelType w:val="hybridMultilevel"/>
    <w:tmpl w:val="84CC1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AE40D7"/>
    <w:multiLevelType w:val="hybridMultilevel"/>
    <w:tmpl w:val="6D4428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6F1EE4"/>
    <w:multiLevelType w:val="multilevel"/>
    <w:tmpl w:val="11449D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9A92415"/>
    <w:multiLevelType w:val="hybridMultilevel"/>
    <w:tmpl w:val="EA9AC138"/>
    <w:lvl w:ilvl="0" w:tplc="2250DA3C">
      <w:start w:val="1"/>
      <w:numFmt w:val="bullet"/>
      <w:lvlText w:val=""/>
      <w:lvlJc w:val="left"/>
      <w:pPr>
        <w:tabs>
          <w:tab w:val="num" w:pos="1440"/>
        </w:tabs>
        <w:ind w:left="1440" w:hanging="731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4E2056C8"/>
    <w:multiLevelType w:val="singleLevel"/>
    <w:tmpl w:val="1F848D56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E42009A"/>
    <w:multiLevelType w:val="hybridMultilevel"/>
    <w:tmpl w:val="A462C0C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52D6182A"/>
    <w:multiLevelType w:val="singleLevel"/>
    <w:tmpl w:val="8AE4DCFE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32F7D1D"/>
    <w:multiLevelType w:val="singleLevel"/>
    <w:tmpl w:val="08004D0E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6345B16"/>
    <w:multiLevelType w:val="singleLevel"/>
    <w:tmpl w:val="24FAF72A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71C0B2D"/>
    <w:multiLevelType w:val="hybridMultilevel"/>
    <w:tmpl w:val="B2BA2E42"/>
    <w:lvl w:ilvl="0" w:tplc="93E4193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5876770C"/>
    <w:multiLevelType w:val="hybridMultilevel"/>
    <w:tmpl w:val="9542A7B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5A635597"/>
    <w:multiLevelType w:val="singleLevel"/>
    <w:tmpl w:val="95A8B10A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66CC6196"/>
    <w:multiLevelType w:val="hybridMultilevel"/>
    <w:tmpl w:val="35CC4BCC"/>
    <w:lvl w:ilvl="0" w:tplc="4CCA73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3F49A0"/>
    <w:multiLevelType w:val="multilevel"/>
    <w:tmpl w:val="F27C355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0">
    <w:nsid w:val="6C3E5B6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30" w15:restartNumberingAfterBreak="0">
    <w:nsid w:val="6F916F51"/>
    <w:multiLevelType w:val="singleLevel"/>
    <w:tmpl w:val="71E61106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C8438D"/>
    <w:multiLevelType w:val="hybridMultilevel"/>
    <w:tmpl w:val="802218D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4E84270"/>
    <w:multiLevelType w:val="hybridMultilevel"/>
    <w:tmpl w:val="F27C35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50A630F"/>
    <w:multiLevelType w:val="hybridMultilevel"/>
    <w:tmpl w:val="11449D1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5840D70"/>
    <w:multiLevelType w:val="hybridMultilevel"/>
    <w:tmpl w:val="A568E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31"/>
  </w:num>
  <w:num w:numId="3">
    <w:abstractNumId w:val="9"/>
  </w:num>
  <w:num w:numId="4">
    <w:abstractNumId w:val="25"/>
  </w:num>
  <w:num w:numId="5">
    <w:abstractNumId w:val="14"/>
  </w:num>
  <w:num w:numId="6">
    <w:abstractNumId w:val="32"/>
  </w:num>
  <w:num w:numId="7">
    <w:abstractNumId w:val="28"/>
  </w:num>
  <w:num w:numId="8">
    <w:abstractNumId w:val="18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3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0"/>
  </w:num>
  <w:num w:numId="15">
    <w:abstractNumId w:val="10"/>
    <w:lvlOverride w:ilvl="0">
      <w:lvl w:ilvl="0">
        <w:start w:val="2"/>
        <w:numFmt w:val="decimal"/>
        <w:lvlText w:val="%1.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9"/>
  </w:num>
  <w:num w:numId="17">
    <w:abstractNumId w:val="21"/>
  </w:num>
  <w:num w:numId="18">
    <w:abstractNumId w:val="21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"/>
  </w:num>
  <w:num w:numId="20">
    <w:abstractNumId w:val="2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30"/>
  </w:num>
  <w:num w:numId="26">
    <w:abstractNumId w:val="23"/>
  </w:num>
  <w:num w:numId="27">
    <w:abstractNumId w:val="26"/>
  </w:num>
  <w:num w:numId="28">
    <w:abstractNumId w:val="26"/>
    <w:lvlOverride w:ilvl="0">
      <w:lvl w:ilvl="0">
        <w:start w:val="4"/>
        <w:numFmt w:val="decimal"/>
        <w:lvlText w:val="%1.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8"/>
  </w:num>
  <w:num w:numId="30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9"/>
  </w:num>
  <w:num w:numId="33">
    <w:abstractNumId w:val="15"/>
  </w:num>
  <w:num w:numId="34">
    <w:abstractNumId w:val="2"/>
  </w:num>
  <w:num w:numId="35">
    <w:abstractNumId w:val="5"/>
  </w:num>
  <w:num w:numId="36">
    <w:abstractNumId w:val="33"/>
  </w:num>
  <w:num w:numId="37">
    <w:abstractNumId w:val="17"/>
  </w:num>
  <w:num w:numId="38">
    <w:abstractNumId w:val="20"/>
  </w:num>
  <w:num w:numId="39">
    <w:abstractNumId w:val="12"/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start w:val="65535"/>
        <w:numFmt w:val="bullet"/>
        <w:lvlText w:val="•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4"/>
  </w:num>
  <w:num w:numId="44">
    <w:abstractNumId w:val="34"/>
  </w:num>
  <w:num w:numId="45">
    <w:abstractNumId w:val="24"/>
  </w:num>
  <w:num w:numId="46">
    <w:abstractNumId w:val="7"/>
  </w:num>
  <w:num w:numId="47">
    <w:abstractNumId w:val="27"/>
  </w:num>
  <w:num w:numId="48">
    <w:abstractNumId w:val="3"/>
  </w:num>
  <w:num w:numId="49">
    <w:abstractNumId w:val="11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570"/>
    <w:rsid w:val="0000442F"/>
    <w:rsid w:val="0000639B"/>
    <w:rsid w:val="00011C26"/>
    <w:rsid w:val="000138DE"/>
    <w:rsid w:val="00025523"/>
    <w:rsid w:val="000264E6"/>
    <w:rsid w:val="00030390"/>
    <w:rsid w:val="0003703B"/>
    <w:rsid w:val="0003762D"/>
    <w:rsid w:val="00045AE8"/>
    <w:rsid w:val="00065E79"/>
    <w:rsid w:val="000721B3"/>
    <w:rsid w:val="00073E40"/>
    <w:rsid w:val="00074BC5"/>
    <w:rsid w:val="00091402"/>
    <w:rsid w:val="000A16ED"/>
    <w:rsid w:val="000A4826"/>
    <w:rsid w:val="000B33A0"/>
    <w:rsid w:val="000B6718"/>
    <w:rsid w:val="000C7EDB"/>
    <w:rsid w:val="000D63B1"/>
    <w:rsid w:val="000F103B"/>
    <w:rsid w:val="00107A5D"/>
    <w:rsid w:val="00110F78"/>
    <w:rsid w:val="001274FF"/>
    <w:rsid w:val="00127AF2"/>
    <w:rsid w:val="00133ACD"/>
    <w:rsid w:val="00137B03"/>
    <w:rsid w:val="001520C3"/>
    <w:rsid w:val="001642E6"/>
    <w:rsid w:val="0016662A"/>
    <w:rsid w:val="001A19D0"/>
    <w:rsid w:val="001A2CA4"/>
    <w:rsid w:val="001D737B"/>
    <w:rsid w:val="001E54CC"/>
    <w:rsid w:val="001F17EB"/>
    <w:rsid w:val="00200E5A"/>
    <w:rsid w:val="002036A6"/>
    <w:rsid w:val="00223816"/>
    <w:rsid w:val="00232607"/>
    <w:rsid w:val="00233FF5"/>
    <w:rsid w:val="0026289B"/>
    <w:rsid w:val="00270139"/>
    <w:rsid w:val="00276A2E"/>
    <w:rsid w:val="00282BA3"/>
    <w:rsid w:val="002853B1"/>
    <w:rsid w:val="002868BD"/>
    <w:rsid w:val="002869FD"/>
    <w:rsid w:val="00291321"/>
    <w:rsid w:val="002955E9"/>
    <w:rsid w:val="00297FE4"/>
    <w:rsid w:val="002A000F"/>
    <w:rsid w:val="002C193D"/>
    <w:rsid w:val="002D4724"/>
    <w:rsid w:val="002D738D"/>
    <w:rsid w:val="002E619D"/>
    <w:rsid w:val="002E7BBB"/>
    <w:rsid w:val="002F149F"/>
    <w:rsid w:val="002F263D"/>
    <w:rsid w:val="002F38B6"/>
    <w:rsid w:val="002F3BA5"/>
    <w:rsid w:val="002F5058"/>
    <w:rsid w:val="00321100"/>
    <w:rsid w:val="00327F2A"/>
    <w:rsid w:val="00334106"/>
    <w:rsid w:val="00347253"/>
    <w:rsid w:val="00350AA1"/>
    <w:rsid w:val="003575D2"/>
    <w:rsid w:val="00363DF7"/>
    <w:rsid w:val="00371C47"/>
    <w:rsid w:val="0037312B"/>
    <w:rsid w:val="00377C1E"/>
    <w:rsid w:val="003830DF"/>
    <w:rsid w:val="00383510"/>
    <w:rsid w:val="003901AD"/>
    <w:rsid w:val="003931A9"/>
    <w:rsid w:val="003C4100"/>
    <w:rsid w:val="003F64F5"/>
    <w:rsid w:val="003F6A4E"/>
    <w:rsid w:val="0041161E"/>
    <w:rsid w:val="00417904"/>
    <w:rsid w:val="00420209"/>
    <w:rsid w:val="00422D19"/>
    <w:rsid w:val="00430CBF"/>
    <w:rsid w:val="00431410"/>
    <w:rsid w:val="00436A4A"/>
    <w:rsid w:val="00444E4F"/>
    <w:rsid w:val="00446841"/>
    <w:rsid w:val="00452FEF"/>
    <w:rsid w:val="0046147A"/>
    <w:rsid w:val="00462313"/>
    <w:rsid w:val="00466A4E"/>
    <w:rsid w:val="0047088A"/>
    <w:rsid w:val="00474E01"/>
    <w:rsid w:val="00477269"/>
    <w:rsid w:val="00477A84"/>
    <w:rsid w:val="004801AC"/>
    <w:rsid w:val="00481472"/>
    <w:rsid w:val="004936EB"/>
    <w:rsid w:val="004A6DD0"/>
    <w:rsid w:val="004B3B6E"/>
    <w:rsid w:val="004C2B53"/>
    <w:rsid w:val="004C787E"/>
    <w:rsid w:val="004D45A7"/>
    <w:rsid w:val="004E0F99"/>
    <w:rsid w:val="004E6940"/>
    <w:rsid w:val="004F5834"/>
    <w:rsid w:val="00500517"/>
    <w:rsid w:val="00504C78"/>
    <w:rsid w:val="005056A3"/>
    <w:rsid w:val="00506EE1"/>
    <w:rsid w:val="00507169"/>
    <w:rsid w:val="0052287A"/>
    <w:rsid w:val="005232F6"/>
    <w:rsid w:val="00530819"/>
    <w:rsid w:val="0054311C"/>
    <w:rsid w:val="005466D4"/>
    <w:rsid w:val="0055362D"/>
    <w:rsid w:val="00556789"/>
    <w:rsid w:val="005633F8"/>
    <w:rsid w:val="00563714"/>
    <w:rsid w:val="005670EC"/>
    <w:rsid w:val="0058087F"/>
    <w:rsid w:val="00586082"/>
    <w:rsid w:val="00586B44"/>
    <w:rsid w:val="005A65AC"/>
    <w:rsid w:val="005B5FD3"/>
    <w:rsid w:val="005C0AC6"/>
    <w:rsid w:val="005D77F9"/>
    <w:rsid w:val="005F259F"/>
    <w:rsid w:val="00601756"/>
    <w:rsid w:val="0062148F"/>
    <w:rsid w:val="0062345A"/>
    <w:rsid w:val="00630C8D"/>
    <w:rsid w:val="00634C4F"/>
    <w:rsid w:val="00661570"/>
    <w:rsid w:val="00666A4A"/>
    <w:rsid w:val="006703FD"/>
    <w:rsid w:val="0067284B"/>
    <w:rsid w:val="006818B4"/>
    <w:rsid w:val="00684AAD"/>
    <w:rsid w:val="00684B10"/>
    <w:rsid w:val="00686952"/>
    <w:rsid w:val="00687E1E"/>
    <w:rsid w:val="006962E8"/>
    <w:rsid w:val="00697ADB"/>
    <w:rsid w:val="00697FCC"/>
    <w:rsid w:val="006A6051"/>
    <w:rsid w:val="006B5640"/>
    <w:rsid w:val="006B5808"/>
    <w:rsid w:val="006B6EDC"/>
    <w:rsid w:val="006D4514"/>
    <w:rsid w:val="006F0C82"/>
    <w:rsid w:val="006F1E4B"/>
    <w:rsid w:val="007100C7"/>
    <w:rsid w:val="0071043E"/>
    <w:rsid w:val="007169FB"/>
    <w:rsid w:val="00723D0B"/>
    <w:rsid w:val="00735EFA"/>
    <w:rsid w:val="00745E7A"/>
    <w:rsid w:val="00754EC6"/>
    <w:rsid w:val="00760C62"/>
    <w:rsid w:val="00760F34"/>
    <w:rsid w:val="00764802"/>
    <w:rsid w:val="00783BFC"/>
    <w:rsid w:val="00785535"/>
    <w:rsid w:val="0079756D"/>
    <w:rsid w:val="007A2FD6"/>
    <w:rsid w:val="007B4051"/>
    <w:rsid w:val="007B5FB2"/>
    <w:rsid w:val="007C6DB2"/>
    <w:rsid w:val="007D7C55"/>
    <w:rsid w:val="007E12D7"/>
    <w:rsid w:val="007F6339"/>
    <w:rsid w:val="008009F1"/>
    <w:rsid w:val="0080777E"/>
    <w:rsid w:val="00823504"/>
    <w:rsid w:val="00864EB5"/>
    <w:rsid w:val="0086785C"/>
    <w:rsid w:val="00883CAA"/>
    <w:rsid w:val="00885C82"/>
    <w:rsid w:val="008920FC"/>
    <w:rsid w:val="008A1C23"/>
    <w:rsid w:val="008B04C1"/>
    <w:rsid w:val="008E1624"/>
    <w:rsid w:val="008F0C60"/>
    <w:rsid w:val="00900A58"/>
    <w:rsid w:val="009018E1"/>
    <w:rsid w:val="0090309C"/>
    <w:rsid w:val="00912EDE"/>
    <w:rsid w:val="00914DBA"/>
    <w:rsid w:val="009201AE"/>
    <w:rsid w:val="0092189C"/>
    <w:rsid w:val="0092656B"/>
    <w:rsid w:val="0093072D"/>
    <w:rsid w:val="00930F14"/>
    <w:rsid w:val="009326E7"/>
    <w:rsid w:val="00932A96"/>
    <w:rsid w:val="00936ACD"/>
    <w:rsid w:val="00940A43"/>
    <w:rsid w:val="00943406"/>
    <w:rsid w:val="00950AA5"/>
    <w:rsid w:val="00954BD9"/>
    <w:rsid w:val="0096413C"/>
    <w:rsid w:val="00970F18"/>
    <w:rsid w:val="00983E49"/>
    <w:rsid w:val="0098548A"/>
    <w:rsid w:val="009915F7"/>
    <w:rsid w:val="009A52DE"/>
    <w:rsid w:val="009C16FE"/>
    <w:rsid w:val="009D047C"/>
    <w:rsid w:val="009D186D"/>
    <w:rsid w:val="009D548B"/>
    <w:rsid w:val="009F2BA9"/>
    <w:rsid w:val="009F534D"/>
    <w:rsid w:val="009F5EA4"/>
    <w:rsid w:val="00A11F8C"/>
    <w:rsid w:val="00A22002"/>
    <w:rsid w:val="00A35123"/>
    <w:rsid w:val="00A419B4"/>
    <w:rsid w:val="00A53ABF"/>
    <w:rsid w:val="00AB5619"/>
    <w:rsid w:val="00AB678F"/>
    <w:rsid w:val="00AC26CE"/>
    <w:rsid w:val="00AC3508"/>
    <w:rsid w:val="00AD3CC7"/>
    <w:rsid w:val="00AD459D"/>
    <w:rsid w:val="00AE39AB"/>
    <w:rsid w:val="00AF0469"/>
    <w:rsid w:val="00AF65F7"/>
    <w:rsid w:val="00B03E1B"/>
    <w:rsid w:val="00B0402A"/>
    <w:rsid w:val="00B121C3"/>
    <w:rsid w:val="00B12A6A"/>
    <w:rsid w:val="00B1729C"/>
    <w:rsid w:val="00B31AB6"/>
    <w:rsid w:val="00B44CDC"/>
    <w:rsid w:val="00B467A5"/>
    <w:rsid w:val="00B531B8"/>
    <w:rsid w:val="00B53823"/>
    <w:rsid w:val="00B62622"/>
    <w:rsid w:val="00B804B3"/>
    <w:rsid w:val="00B83B8C"/>
    <w:rsid w:val="00B8532C"/>
    <w:rsid w:val="00BA7B31"/>
    <w:rsid w:val="00BC43AC"/>
    <w:rsid w:val="00BC4652"/>
    <w:rsid w:val="00BE0999"/>
    <w:rsid w:val="00BE22AF"/>
    <w:rsid w:val="00BE4998"/>
    <w:rsid w:val="00BE6FE0"/>
    <w:rsid w:val="00BF6EEE"/>
    <w:rsid w:val="00C057F5"/>
    <w:rsid w:val="00C106A2"/>
    <w:rsid w:val="00C15028"/>
    <w:rsid w:val="00C15659"/>
    <w:rsid w:val="00C255A5"/>
    <w:rsid w:val="00C27FA8"/>
    <w:rsid w:val="00C41472"/>
    <w:rsid w:val="00C47385"/>
    <w:rsid w:val="00C6140E"/>
    <w:rsid w:val="00C6181A"/>
    <w:rsid w:val="00C64A4F"/>
    <w:rsid w:val="00C76A5E"/>
    <w:rsid w:val="00C77A16"/>
    <w:rsid w:val="00C84CAF"/>
    <w:rsid w:val="00C8730F"/>
    <w:rsid w:val="00C917DE"/>
    <w:rsid w:val="00C96E06"/>
    <w:rsid w:val="00CA4EDE"/>
    <w:rsid w:val="00CA517A"/>
    <w:rsid w:val="00CB6138"/>
    <w:rsid w:val="00CB6217"/>
    <w:rsid w:val="00CC009B"/>
    <w:rsid w:val="00CC1448"/>
    <w:rsid w:val="00CD51CD"/>
    <w:rsid w:val="00CD6975"/>
    <w:rsid w:val="00CE37A8"/>
    <w:rsid w:val="00CE5D92"/>
    <w:rsid w:val="00CE6772"/>
    <w:rsid w:val="00CF1DE3"/>
    <w:rsid w:val="00D02B88"/>
    <w:rsid w:val="00D07F37"/>
    <w:rsid w:val="00D223F2"/>
    <w:rsid w:val="00D23478"/>
    <w:rsid w:val="00D23734"/>
    <w:rsid w:val="00D44964"/>
    <w:rsid w:val="00D52DB0"/>
    <w:rsid w:val="00D53A18"/>
    <w:rsid w:val="00D55444"/>
    <w:rsid w:val="00D566E6"/>
    <w:rsid w:val="00D573D1"/>
    <w:rsid w:val="00D62977"/>
    <w:rsid w:val="00D83EB4"/>
    <w:rsid w:val="00D947FD"/>
    <w:rsid w:val="00D94A90"/>
    <w:rsid w:val="00DA2A80"/>
    <w:rsid w:val="00DB6B51"/>
    <w:rsid w:val="00DC57E7"/>
    <w:rsid w:val="00DD285E"/>
    <w:rsid w:val="00DE314B"/>
    <w:rsid w:val="00E07ACF"/>
    <w:rsid w:val="00E07C6C"/>
    <w:rsid w:val="00E13DAD"/>
    <w:rsid w:val="00E1513E"/>
    <w:rsid w:val="00E15C1A"/>
    <w:rsid w:val="00E15FD3"/>
    <w:rsid w:val="00E266BA"/>
    <w:rsid w:val="00E34E2F"/>
    <w:rsid w:val="00E3776A"/>
    <w:rsid w:val="00E40E71"/>
    <w:rsid w:val="00E4363D"/>
    <w:rsid w:val="00E51615"/>
    <w:rsid w:val="00E52CA9"/>
    <w:rsid w:val="00E54FA7"/>
    <w:rsid w:val="00E60679"/>
    <w:rsid w:val="00E75CE1"/>
    <w:rsid w:val="00E75D61"/>
    <w:rsid w:val="00E85725"/>
    <w:rsid w:val="00E9005D"/>
    <w:rsid w:val="00E900F9"/>
    <w:rsid w:val="00E92662"/>
    <w:rsid w:val="00EA2E49"/>
    <w:rsid w:val="00EB3A7B"/>
    <w:rsid w:val="00EB5DD0"/>
    <w:rsid w:val="00EC08DC"/>
    <w:rsid w:val="00EC7B7A"/>
    <w:rsid w:val="00EE3F41"/>
    <w:rsid w:val="00EE489B"/>
    <w:rsid w:val="00EE6275"/>
    <w:rsid w:val="00EE6880"/>
    <w:rsid w:val="00EF0123"/>
    <w:rsid w:val="00F01499"/>
    <w:rsid w:val="00F1500F"/>
    <w:rsid w:val="00F223A0"/>
    <w:rsid w:val="00F22D1E"/>
    <w:rsid w:val="00F304EE"/>
    <w:rsid w:val="00F35E2D"/>
    <w:rsid w:val="00F36BAF"/>
    <w:rsid w:val="00F4628A"/>
    <w:rsid w:val="00F57128"/>
    <w:rsid w:val="00F6333B"/>
    <w:rsid w:val="00F63F97"/>
    <w:rsid w:val="00F65C27"/>
    <w:rsid w:val="00F677D7"/>
    <w:rsid w:val="00F8677F"/>
    <w:rsid w:val="00FB0DBF"/>
    <w:rsid w:val="00FB5D1C"/>
    <w:rsid w:val="00FD661F"/>
    <w:rsid w:val="00FE2AB9"/>
    <w:rsid w:val="00FE6E64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30633B-C442-4698-A99F-2F6784A3C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570"/>
    <w:rPr>
      <w:sz w:val="24"/>
      <w:szCs w:val="24"/>
    </w:rPr>
  </w:style>
  <w:style w:type="paragraph" w:styleId="3">
    <w:name w:val="heading 3"/>
    <w:basedOn w:val="a"/>
    <w:next w:val="a"/>
    <w:qFormat/>
    <w:rsid w:val="00661570"/>
    <w:pPr>
      <w:keepNext/>
      <w:spacing w:before="360" w:after="180"/>
      <w:outlineLvl w:val="2"/>
    </w:pPr>
    <w:rPr>
      <w:rFonts w:ascii="Arial" w:hAnsi="Arial" w:cs="Arial"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61570"/>
    <w:pPr>
      <w:spacing w:line="360" w:lineRule="auto"/>
      <w:jc w:val="both"/>
    </w:pPr>
    <w:rPr>
      <w:color w:val="000000"/>
      <w:sz w:val="28"/>
      <w:szCs w:val="20"/>
    </w:rPr>
  </w:style>
  <w:style w:type="paragraph" w:styleId="a4">
    <w:name w:val="Body Text Indent"/>
    <w:basedOn w:val="a"/>
    <w:rsid w:val="00661570"/>
    <w:pPr>
      <w:spacing w:after="120"/>
      <w:ind w:left="283"/>
    </w:pPr>
  </w:style>
  <w:style w:type="paragraph" w:customStyle="1" w:styleId="1">
    <w:name w:val="Обычный1"/>
    <w:rsid w:val="00661570"/>
    <w:pPr>
      <w:widowControl w:val="0"/>
    </w:pPr>
    <w:rPr>
      <w:snapToGrid w:val="0"/>
    </w:rPr>
  </w:style>
  <w:style w:type="character" w:styleId="a5">
    <w:name w:val="Hyperlink"/>
    <w:rsid w:val="0066157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6157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1570"/>
  </w:style>
  <w:style w:type="paragraph" w:styleId="a9">
    <w:name w:val="footer"/>
    <w:basedOn w:val="a"/>
    <w:link w:val="aa"/>
    <w:uiPriority w:val="99"/>
    <w:rsid w:val="00661570"/>
    <w:pPr>
      <w:tabs>
        <w:tab w:val="center" w:pos="4677"/>
        <w:tab w:val="right" w:pos="9355"/>
      </w:tabs>
    </w:pPr>
  </w:style>
  <w:style w:type="table" w:styleId="ab">
    <w:name w:val="Table Grid"/>
    <w:basedOn w:val="a1"/>
    <w:rsid w:val="00563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E6940"/>
  </w:style>
  <w:style w:type="paragraph" w:styleId="2">
    <w:name w:val="Body Text 2"/>
    <w:basedOn w:val="a"/>
    <w:rsid w:val="007E12D7"/>
    <w:pPr>
      <w:spacing w:after="120" w:line="480" w:lineRule="auto"/>
    </w:pPr>
  </w:style>
  <w:style w:type="character" w:customStyle="1" w:styleId="submenu-table">
    <w:name w:val="submenu-table"/>
    <w:basedOn w:val="a0"/>
    <w:rsid w:val="00422D19"/>
  </w:style>
  <w:style w:type="character" w:customStyle="1" w:styleId="aa">
    <w:name w:val="Нижний колонтитул Знак"/>
    <w:link w:val="a9"/>
    <w:uiPriority w:val="99"/>
    <w:rsid w:val="00760F34"/>
    <w:rPr>
      <w:sz w:val="24"/>
      <w:szCs w:val="24"/>
    </w:rPr>
  </w:style>
  <w:style w:type="paragraph" w:styleId="ac">
    <w:name w:val="No Spacing"/>
    <w:uiPriority w:val="1"/>
    <w:qFormat/>
    <w:rsid w:val="00697FCC"/>
    <w:rPr>
      <w:rFonts w:ascii="Calibri" w:hAnsi="Calibri"/>
      <w:sz w:val="22"/>
      <w:szCs w:val="22"/>
    </w:rPr>
  </w:style>
  <w:style w:type="paragraph" w:styleId="ad">
    <w:name w:val="List Paragraph"/>
    <w:basedOn w:val="a"/>
    <w:uiPriority w:val="34"/>
    <w:qFormat/>
    <w:rsid w:val="004468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7">
    <w:name w:val="Верхний колонтитул Знак"/>
    <w:link w:val="a6"/>
    <w:uiPriority w:val="99"/>
    <w:rsid w:val="000C7EDB"/>
    <w:rPr>
      <w:sz w:val="24"/>
      <w:szCs w:val="24"/>
    </w:rPr>
  </w:style>
  <w:style w:type="paragraph" w:customStyle="1" w:styleId="ae">
    <w:name w:val="Нормальный (таблица)"/>
    <w:basedOn w:val="a"/>
    <w:next w:val="a"/>
    <w:uiPriority w:val="99"/>
    <w:rsid w:val="00DA2A80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">
    <w:name w:val="Прижатый влево"/>
    <w:basedOn w:val="a"/>
    <w:next w:val="a"/>
    <w:uiPriority w:val="99"/>
    <w:rsid w:val="00DA2A8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0">
    <w:name w:val="Balloon Text"/>
    <w:basedOn w:val="a"/>
    <w:link w:val="af1"/>
    <w:rsid w:val="002F263D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rsid w:val="002F2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3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0A85E-AC17-4C0F-BAE1-DE1902F34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4417</Words>
  <Characters>25178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Виктор</cp:lastModifiedBy>
  <cp:revision>5</cp:revision>
  <cp:lastPrinted>2019-11-06T18:09:00Z</cp:lastPrinted>
  <dcterms:created xsi:type="dcterms:W3CDTF">2019-10-27T01:18:00Z</dcterms:created>
  <dcterms:modified xsi:type="dcterms:W3CDTF">2019-11-08T18:05:00Z</dcterms:modified>
</cp:coreProperties>
</file>