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208" w:rsidRDefault="00D04175" w:rsidP="000C41C8">
      <w:pPr>
        <w:pStyle w:val="a3"/>
        <w:spacing w:line="360" w:lineRule="auto"/>
        <w:rPr>
          <w:rFonts w:ascii="Times New Roman" w:hAnsi="Times New Roman" w:cs="Times New Roman"/>
          <w:b/>
          <w:color w:val="1F1A17"/>
          <w:sz w:val="28"/>
          <w:szCs w:val="28"/>
        </w:rPr>
      </w:pPr>
      <w:r>
        <w:rPr>
          <w:rFonts w:ascii="Times New Roman" w:hAnsi="Times New Roman" w:cs="Times New Roman"/>
          <w:b/>
          <w:color w:val="1F1A17"/>
          <w:sz w:val="28"/>
          <w:szCs w:val="28"/>
        </w:rPr>
        <w:t xml:space="preserve">               Государственное  бюджетное  образовательное  учреждение      </w:t>
      </w:r>
    </w:p>
    <w:p w:rsidR="00D04175" w:rsidRDefault="00D04175" w:rsidP="00D04175">
      <w:pPr>
        <w:pStyle w:val="a3"/>
        <w:spacing w:line="360" w:lineRule="auto"/>
        <w:rPr>
          <w:rFonts w:ascii="Times New Roman" w:hAnsi="Times New Roman" w:cs="Times New Roman"/>
          <w:b/>
          <w:color w:val="1F1A17"/>
          <w:sz w:val="28"/>
          <w:szCs w:val="28"/>
        </w:rPr>
      </w:pPr>
      <w:r>
        <w:rPr>
          <w:rFonts w:ascii="Times New Roman" w:hAnsi="Times New Roman" w:cs="Times New Roman"/>
          <w:b/>
          <w:color w:val="1F1A17"/>
          <w:sz w:val="28"/>
          <w:szCs w:val="28"/>
        </w:rPr>
        <w:t xml:space="preserve">                                                   «Школа№1595»</w:t>
      </w:r>
    </w:p>
    <w:p w:rsidR="00D04175" w:rsidRDefault="00D04175" w:rsidP="000C41C8">
      <w:pPr>
        <w:pStyle w:val="a3"/>
        <w:spacing w:line="360" w:lineRule="auto"/>
        <w:rPr>
          <w:rFonts w:ascii="Times New Roman" w:hAnsi="Times New Roman" w:cs="Times New Roman"/>
          <w:b/>
          <w:color w:val="1F1A17"/>
          <w:sz w:val="28"/>
          <w:szCs w:val="28"/>
        </w:rPr>
      </w:pPr>
    </w:p>
    <w:p w:rsidR="005E4208" w:rsidRDefault="005E4208" w:rsidP="000C41C8">
      <w:pPr>
        <w:pStyle w:val="a3"/>
        <w:spacing w:line="360" w:lineRule="auto"/>
        <w:rPr>
          <w:rFonts w:ascii="Times New Roman" w:hAnsi="Times New Roman" w:cs="Times New Roman"/>
          <w:b/>
          <w:color w:val="1F1A17"/>
          <w:sz w:val="28"/>
          <w:szCs w:val="28"/>
        </w:rPr>
      </w:pPr>
    </w:p>
    <w:p w:rsidR="00D04175" w:rsidRDefault="005E4208" w:rsidP="005E4208">
      <w:pPr>
        <w:pStyle w:val="a3"/>
        <w:spacing w:line="360" w:lineRule="auto"/>
        <w:rPr>
          <w:rFonts w:ascii="Times New Roman" w:hAnsi="Times New Roman" w:cs="Times New Roman"/>
          <w:b/>
          <w:color w:val="1F1A17"/>
          <w:sz w:val="28"/>
          <w:szCs w:val="28"/>
        </w:rPr>
      </w:pPr>
      <w:r>
        <w:rPr>
          <w:rFonts w:ascii="Times New Roman" w:hAnsi="Times New Roman" w:cs="Times New Roman"/>
          <w:b/>
          <w:color w:val="1F1A17"/>
          <w:sz w:val="28"/>
          <w:szCs w:val="28"/>
        </w:rPr>
        <w:t xml:space="preserve">                                             </w:t>
      </w:r>
      <w:r w:rsidR="0010195D">
        <w:rPr>
          <w:rFonts w:ascii="Times New Roman" w:hAnsi="Times New Roman" w:cs="Times New Roman"/>
          <w:b/>
          <w:color w:val="1F1A17"/>
          <w:sz w:val="28"/>
          <w:szCs w:val="28"/>
        </w:rPr>
        <w:t xml:space="preserve">    </w:t>
      </w:r>
    </w:p>
    <w:p w:rsidR="00D04175" w:rsidRDefault="00D04175" w:rsidP="005E4208">
      <w:pPr>
        <w:pStyle w:val="a3"/>
        <w:spacing w:line="360" w:lineRule="auto"/>
        <w:rPr>
          <w:rFonts w:ascii="Times New Roman" w:hAnsi="Times New Roman" w:cs="Times New Roman"/>
          <w:b/>
          <w:color w:val="1F1A17"/>
          <w:sz w:val="28"/>
          <w:szCs w:val="28"/>
        </w:rPr>
      </w:pPr>
    </w:p>
    <w:p w:rsidR="005E4208" w:rsidRDefault="00D04175" w:rsidP="005E4208">
      <w:pPr>
        <w:pStyle w:val="a3"/>
        <w:spacing w:line="360" w:lineRule="auto"/>
        <w:rPr>
          <w:rFonts w:ascii="Times New Roman" w:hAnsi="Times New Roman" w:cs="Times New Roman"/>
          <w:b/>
          <w:color w:val="1F1A17"/>
          <w:sz w:val="36"/>
          <w:szCs w:val="36"/>
        </w:rPr>
      </w:pPr>
      <w:r>
        <w:rPr>
          <w:rFonts w:ascii="Times New Roman" w:hAnsi="Times New Roman" w:cs="Times New Roman"/>
          <w:b/>
          <w:color w:val="1F1A17"/>
          <w:sz w:val="28"/>
          <w:szCs w:val="28"/>
        </w:rPr>
        <w:t xml:space="preserve">                                                </w:t>
      </w:r>
      <w:r w:rsidR="005E4208">
        <w:rPr>
          <w:rFonts w:ascii="Times New Roman" w:hAnsi="Times New Roman" w:cs="Times New Roman"/>
          <w:b/>
          <w:color w:val="1F1A17"/>
          <w:sz w:val="28"/>
          <w:szCs w:val="28"/>
        </w:rPr>
        <w:t xml:space="preserve"> </w:t>
      </w:r>
      <w:r w:rsidR="005E4208" w:rsidRPr="00375C8A">
        <w:rPr>
          <w:rFonts w:ascii="Times New Roman" w:hAnsi="Times New Roman" w:cs="Times New Roman"/>
          <w:b/>
          <w:color w:val="1F1A17"/>
          <w:sz w:val="36"/>
          <w:szCs w:val="36"/>
        </w:rPr>
        <w:t xml:space="preserve">РЕФЕРАТ   </w:t>
      </w:r>
    </w:p>
    <w:p w:rsidR="005E4208" w:rsidRDefault="005E4208" w:rsidP="005E4208">
      <w:pPr>
        <w:pStyle w:val="a3"/>
        <w:spacing w:line="360" w:lineRule="auto"/>
        <w:rPr>
          <w:rFonts w:ascii="Times New Roman" w:hAnsi="Times New Roman" w:cs="Times New Roman"/>
          <w:b/>
          <w:color w:val="1F1A17"/>
          <w:sz w:val="28"/>
          <w:szCs w:val="28"/>
        </w:rPr>
      </w:pPr>
    </w:p>
    <w:p w:rsidR="005E4208" w:rsidRDefault="005E4208" w:rsidP="005E4208">
      <w:pPr>
        <w:pStyle w:val="a3"/>
        <w:spacing w:line="360" w:lineRule="auto"/>
        <w:rPr>
          <w:rFonts w:ascii="Times New Roman" w:hAnsi="Times New Roman" w:cs="Times New Roman"/>
          <w:b/>
          <w:color w:val="1F1A17"/>
          <w:sz w:val="28"/>
          <w:szCs w:val="28"/>
        </w:rPr>
      </w:pPr>
      <w:r>
        <w:rPr>
          <w:rFonts w:ascii="Times New Roman" w:hAnsi="Times New Roman" w:cs="Times New Roman"/>
          <w:b/>
          <w:color w:val="1F1A17"/>
          <w:sz w:val="28"/>
          <w:szCs w:val="28"/>
        </w:rPr>
        <w:t xml:space="preserve">                       </w:t>
      </w:r>
      <w:r w:rsidR="00D04175">
        <w:rPr>
          <w:rFonts w:ascii="Times New Roman" w:hAnsi="Times New Roman" w:cs="Times New Roman"/>
          <w:b/>
          <w:color w:val="1F1A17"/>
          <w:sz w:val="28"/>
          <w:szCs w:val="28"/>
        </w:rPr>
        <w:t xml:space="preserve">                               </w:t>
      </w:r>
      <w:r>
        <w:rPr>
          <w:rFonts w:ascii="Times New Roman" w:hAnsi="Times New Roman" w:cs="Times New Roman"/>
          <w:b/>
          <w:color w:val="1F1A17"/>
          <w:sz w:val="28"/>
          <w:szCs w:val="28"/>
        </w:rPr>
        <w:t>на тему:</w:t>
      </w:r>
    </w:p>
    <w:p w:rsidR="005E4208" w:rsidRDefault="005E4208" w:rsidP="005E4208">
      <w:pPr>
        <w:pStyle w:val="a3"/>
        <w:spacing w:line="360" w:lineRule="auto"/>
        <w:rPr>
          <w:rFonts w:ascii="Times New Roman" w:hAnsi="Times New Roman" w:cs="Times New Roman"/>
          <w:b/>
          <w:color w:val="1F1A17"/>
          <w:sz w:val="28"/>
          <w:szCs w:val="28"/>
        </w:rPr>
      </w:pPr>
    </w:p>
    <w:p w:rsidR="005E4208" w:rsidRPr="00375C8A" w:rsidRDefault="005E4208" w:rsidP="005E4208">
      <w:pPr>
        <w:rPr>
          <w:rFonts w:hint="default"/>
          <w:b/>
          <w:sz w:val="36"/>
          <w:szCs w:val="36"/>
        </w:rPr>
      </w:pPr>
      <w:r w:rsidRPr="00375C8A">
        <w:rPr>
          <w:rFonts w:ascii="Times New Roman" w:hAnsi="Times New Roman"/>
          <w:b/>
          <w:sz w:val="36"/>
          <w:szCs w:val="36"/>
        </w:rPr>
        <w:t xml:space="preserve">Формирование </w:t>
      </w:r>
      <w:r w:rsidR="00B03B18">
        <w:rPr>
          <w:rFonts w:ascii="Times New Roman" w:hAnsi="Times New Roman" w:hint="default"/>
          <w:b/>
          <w:sz w:val="36"/>
          <w:szCs w:val="36"/>
        </w:rPr>
        <w:t xml:space="preserve">элементарных </w:t>
      </w:r>
      <w:r w:rsidRPr="00375C8A">
        <w:rPr>
          <w:rFonts w:ascii="Times New Roman" w:hAnsi="Times New Roman"/>
          <w:b/>
          <w:sz w:val="36"/>
          <w:szCs w:val="36"/>
        </w:rPr>
        <w:t>математических представлений у детей дошкольного возраста.</w:t>
      </w:r>
    </w:p>
    <w:p w:rsidR="005E4208" w:rsidRPr="00375C8A" w:rsidRDefault="005E4208" w:rsidP="005E4208">
      <w:pPr>
        <w:pStyle w:val="a3"/>
        <w:spacing w:line="360" w:lineRule="auto"/>
        <w:rPr>
          <w:rFonts w:ascii="Times New Roman" w:hAnsi="Times New Roman" w:cs="Times New Roman"/>
          <w:b/>
          <w:color w:val="1F1A17"/>
          <w:sz w:val="36"/>
          <w:szCs w:val="36"/>
        </w:rPr>
      </w:pPr>
    </w:p>
    <w:p w:rsidR="005E4208" w:rsidRDefault="005E4208" w:rsidP="005E4208">
      <w:pPr>
        <w:pStyle w:val="a3"/>
        <w:spacing w:line="360" w:lineRule="auto"/>
        <w:rPr>
          <w:rFonts w:ascii="Times New Roman" w:hAnsi="Times New Roman" w:cs="Times New Roman"/>
          <w:b/>
          <w:color w:val="1F1A17"/>
          <w:sz w:val="28"/>
          <w:szCs w:val="28"/>
        </w:rPr>
      </w:pPr>
    </w:p>
    <w:p w:rsidR="005E4208" w:rsidRDefault="005E4208" w:rsidP="005E4208">
      <w:pPr>
        <w:pStyle w:val="a3"/>
        <w:spacing w:line="360" w:lineRule="auto"/>
        <w:rPr>
          <w:rFonts w:ascii="Times New Roman" w:hAnsi="Times New Roman" w:cs="Times New Roman"/>
          <w:b/>
          <w:color w:val="1F1A17"/>
          <w:sz w:val="28"/>
          <w:szCs w:val="28"/>
        </w:rPr>
      </w:pPr>
    </w:p>
    <w:p w:rsidR="005E4208" w:rsidRDefault="005E4208" w:rsidP="005E4208">
      <w:pPr>
        <w:pStyle w:val="a3"/>
        <w:spacing w:line="360" w:lineRule="auto"/>
        <w:rPr>
          <w:rFonts w:ascii="Times New Roman" w:hAnsi="Times New Roman" w:cs="Times New Roman"/>
          <w:b/>
          <w:color w:val="1F1A17"/>
          <w:sz w:val="28"/>
          <w:szCs w:val="28"/>
        </w:rPr>
      </w:pPr>
    </w:p>
    <w:p w:rsidR="00D04175" w:rsidRDefault="005E4208" w:rsidP="005E4208">
      <w:pPr>
        <w:pStyle w:val="a3"/>
        <w:spacing w:line="360" w:lineRule="auto"/>
        <w:rPr>
          <w:rFonts w:ascii="Times New Roman" w:hAnsi="Times New Roman" w:cs="Times New Roman"/>
          <w:b/>
          <w:color w:val="1F1A17"/>
          <w:sz w:val="28"/>
          <w:szCs w:val="28"/>
        </w:rPr>
      </w:pPr>
      <w:r w:rsidRPr="0010195D">
        <w:rPr>
          <w:rFonts w:ascii="Times New Roman" w:hAnsi="Times New Roman" w:cs="Times New Roman"/>
          <w:b/>
          <w:color w:val="1F1A17"/>
          <w:sz w:val="28"/>
          <w:szCs w:val="28"/>
        </w:rPr>
        <w:t xml:space="preserve">                                      </w:t>
      </w:r>
      <w:r w:rsidR="00D04175">
        <w:rPr>
          <w:rFonts w:ascii="Times New Roman" w:hAnsi="Times New Roman" w:cs="Times New Roman"/>
          <w:b/>
          <w:color w:val="1F1A17"/>
          <w:sz w:val="28"/>
          <w:szCs w:val="28"/>
        </w:rPr>
        <w:t xml:space="preserve">                        </w:t>
      </w:r>
    </w:p>
    <w:p w:rsidR="00D04175" w:rsidRDefault="00D04175" w:rsidP="005E4208">
      <w:pPr>
        <w:pStyle w:val="a3"/>
        <w:spacing w:line="360" w:lineRule="auto"/>
        <w:rPr>
          <w:rFonts w:ascii="Times New Roman" w:hAnsi="Times New Roman" w:cs="Times New Roman"/>
          <w:b/>
          <w:color w:val="1F1A17"/>
          <w:sz w:val="28"/>
          <w:szCs w:val="28"/>
        </w:rPr>
      </w:pPr>
    </w:p>
    <w:p w:rsidR="00D04175" w:rsidRDefault="00D04175" w:rsidP="005E4208">
      <w:pPr>
        <w:pStyle w:val="a3"/>
        <w:spacing w:line="360" w:lineRule="auto"/>
        <w:rPr>
          <w:rFonts w:ascii="Times New Roman" w:hAnsi="Times New Roman" w:cs="Times New Roman"/>
          <w:b/>
          <w:color w:val="1F1A17"/>
          <w:sz w:val="28"/>
          <w:szCs w:val="28"/>
        </w:rPr>
      </w:pPr>
    </w:p>
    <w:p w:rsidR="005E4208" w:rsidRPr="00D04175" w:rsidRDefault="00D04175" w:rsidP="005E4208">
      <w:pPr>
        <w:pStyle w:val="a3"/>
        <w:spacing w:line="360" w:lineRule="auto"/>
        <w:rPr>
          <w:rFonts w:ascii="Times New Roman" w:hAnsi="Times New Roman" w:cs="Times New Roman"/>
          <w:b/>
          <w:color w:val="1F1A17"/>
          <w:sz w:val="28"/>
          <w:szCs w:val="28"/>
        </w:rPr>
      </w:pPr>
      <w:r>
        <w:rPr>
          <w:rFonts w:ascii="Times New Roman" w:hAnsi="Times New Roman" w:cs="Times New Roman"/>
          <w:b/>
          <w:color w:val="1F1A17"/>
          <w:sz w:val="28"/>
          <w:szCs w:val="28"/>
        </w:rPr>
        <w:t xml:space="preserve">                                                              </w:t>
      </w:r>
      <w:r w:rsidR="0010195D" w:rsidRPr="0010195D">
        <w:rPr>
          <w:rFonts w:ascii="Times New Roman" w:hAnsi="Times New Roman" w:cs="Times New Roman"/>
          <w:b/>
          <w:color w:val="1F1A17"/>
          <w:sz w:val="28"/>
          <w:szCs w:val="28"/>
        </w:rPr>
        <w:t xml:space="preserve"> </w:t>
      </w:r>
      <w:r w:rsidR="005E4208" w:rsidRPr="0010195D">
        <w:rPr>
          <w:rFonts w:ascii="Times New Roman" w:hAnsi="Times New Roman" w:cs="Times New Roman"/>
          <w:b/>
          <w:color w:val="1F1A17"/>
          <w:sz w:val="28"/>
          <w:szCs w:val="28"/>
        </w:rPr>
        <w:t>Выполнил</w:t>
      </w:r>
      <w:r w:rsidR="00893070">
        <w:rPr>
          <w:rFonts w:ascii="Times New Roman" w:hAnsi="Times New Roman" w:cs="Times New Roman"/>
          <w:b/>
          <w:color w:val="1F1A17"/>
          <w:sz w:val="28"/>
          <w:szCs w:val="28"/>
        </w:rPr>
        <w:t>а</w:t>
      </w:r>
      <w:r w:rsidR="005E4208" w:rsidRPr="0010195D">
        <w:rPr>
          <w:rFonts w:ascii="Times New Roman" w:hAnsi="Times New Roman" w:cs="Times New Roman"/>
          <w:b/>
          <w:color w:val="1F1A17"/>
          <w:sz w:val="28"/>
          <w:szCs w:val="28"/>
        </w:rPr>
        <w:t>:</w:t>
      </w:r>
      <w:r>
        <w:rPr>
          <w:rFonts w:ascii="Times New Roman" w:hAnsi="Times New Roman" w:cs="Times New Roman"/>
          <w:b/>
          <w:color w:val="1F1A17"/>
          <w:sz w:val="28"/>
          <w:szCs w:val="28"/>
        </w:rPr>
        <w:t xml:space="preserve"> воспитатель </w:t>
      </w:r>
      <w:r>
        <w:rPr>
          <w:rFonts w:ascii="Times New Roman" w:hAnsi="Times New Roman" w:cs="Times New Roman"/>
          <w:b/>
          <w:color w:val="1F1A17"/>
          <w:sz w:val="28"/>
          <w:szCs w:val="28"/>
          <w:lang w:val="en-US"/>
        </w:rPr>
        <w:t>I</w:t>
      </w:r>
      <w:r>
        <w:rPr>
          <w:rFonts w:ascii="Times New Roman" w:hAnsi="Times New Roman" w:cs="Times New Roman"/>
          <w:b/>
          <w:color w:val="1F1A17"/>
          <w:sz w:val="28"/>
          <w:szCs w:val="28"/>
        </w:rPr>
        <w:t xml:space="preserve"> категории</w:t>
      </w:r>
    </w:p>
    <w:p w:rsidR="005E4208" w:rsidRPr="0010195D" w:rsidRDefault="005E4208" w:rsidP="005E4208">
      <w:pPr>
        <w:pStyle w:val="a3"/>
        <w:spacing w:line="360" w:lineRule="auto"/>
        <w:rPr>
          <w:rFonts w:ascii="Times New Roman" w:hAnsi="Times New Roman" w:cs="Times New Roman"/>
          <w:b/>
          <w:color w:val="1F1A17"/>
          <w:sz w:val="28"/>
          <w:szCs w:val="28"/>
        </w:rPr>
      </w:pPr>
      <w:r w:rsidRPr="0010195D">
        <w:rPr>
          <w:rFonts w:ascii="Times New Roman" w:hAnsi="Times New Roman" w:cs="Times New Roman"/>
          <w:b/>
          <w:color w:val="1F1A17"/>
          <w:sz w:val="28"/>
          <w:szCs w:val="28"/>
        </w:rPr>
        <w:t xml:space="preserve">                                        </w:t>
      </w:r>
      <w:r w:rsidR="00D04175">
        <w:rPr>
          <w:rFonts w:ascii="Times New Roman" w:hAnsi="Times New Roman" w:cs="Times New Roman"/>
          <w:b/>
          <w:color w:val="1F1A17"/>
          <w:sz w:val="28"/>
          <w:szCs w:val="28"/>
        </w:rPr>
        <w:t xml:space="preserve">                            </w:t>
      </w:r>
      <w:r w:rsidRPr="0010195D">
        <w:rPr>
          <w:rFonts w:ascii="Times New Roman" w:hAnsi="Times New Roman" w:cs="Times New Roman"/>
          <w:b/>
          <w:color w:val="1F1A17"/>
          <w:sz w:val="28"/>
          <w:szCs w:val="28"/>
        </w:rPr>
        <w:t>Жигулина Ольга Александровна</w:t>
      </w:r>
    </w:p>
    <w:p w:rsidR="005E4208" w:rsidRPr="0010195D" w:rsidRDefault="005E4208" w:rsidP="005E4208">
      <w:pPr>
        <w:pStyle w:val="a3"/>
        <w:spacing w:line="360" w:lineRule="auto"/>
        <w:rPr>
          <w:rFonts w:ascii="Times New Roman" w:hAnsi="Times New Roman" w:cs="Times New Roman"/>
          <w:b/>
          <w:color w:val="1F1A17"/>
          <w:sz w:val="28"/>
          <w:szCs w:val="28"/>
        </w:rPr>
      </w:pPr>
      <w:r w:rsidRPr="0010195D">
        <w:rPr>
          <w:rFonts w:ascii="Times New Roman" w:hAnsi="Times New Roman" w:cs="Times New Roman"/>
          <w:b/>
          <w:color w:val="1F1A17"/>
          <w:sz w:val="28"/>
          <w:szCs w:val="28"/>
        </w:rPr>
        <w:t xml:space="preserve">                                                                                   </w:t>
      </w:r>
    </w:p>
    <w:p w:rsidR="005E4208" w:rsidRPr="0010195D" w:rsidRDefault="005E4208" w:rsidP="005E4208">
      <w:pPr>
        <w:pStyle w:val="a3"/>
        <w:spacing w:line="360" w:lineRule="auto"/>
        <w:ind w:left="708"/>
        <w:rPr>
          <w:rFonts w:ascii="Times New Roman" w:hAnsi="Times New Roman" w:cs="Times New Roman"/>
          <w:b/>
          <w:color w:val="1F1A17"/>
          <w:sz w:val="28"/>
          <w:szCs w:val="28"/>
        </w:rPr>
      </w:pPr>
      <w:r w:rsidRPr="0010195D">
        <w:rPr>
          <w:rFonts w:ascii="Times New Roman" w:hAnsi="Times New Roman" w:cs="Times New Roman"/>
          <w:b/>
          <w:color w:val="1F1A17"/>
          <w:sz w:val="28"/>
          <w:szCs w:val="28"/>
        </w:rPr>
        <w:t xml:space="preserve"> </w:t>
      </w:r>
    </w:p>
    <w:p w:rsidR="005E4208" w:rsidRPr="0010195D" w:rsidRDefault="005E4208" w:rsidP="005E4208">
      <w:pPr>
        <w:pStyle w:val="a3"/>
        <w:spacing w:line="360" w:lineRule="auto"/>
        <w:ind w:left="708"/>
        <w:rPr>
          <w:rFonts w:ascii="Times New Roman" w:hAnsi="Times New Roman" w:cs="Times New Roman"/>
          <w:b/>
          <w:color w:val="1F1A17"/>
          <w:sz w:val="28"/>
          <w:szCs w:val="28"/>
        </w:rPr>
      </w:pPr>
      <w:r w:rsidRPr="0010195D">
        <w:rPr>
          <w:rFonts w:ascii="Times New Roman" w:hAnsi="Times New Roman" w:cs="Times New Roman"/>
          <w:b/>
          <w:color w:val="1F1A17"/>
          <w:sz w:val="28"/>
          <w:szCs w:val="28"/>
        </w:rPr>
        <w:t xml:space="preserve">                               </w:t>
      </w:r>
      <w:r w:rsidR="00C51E45" w:rsidRPr="0010195D">
        <w:rPr>
          <w:rFonts w:ascii="Times New Roman" w:hAnsi="Times New Roman" w:cs="Times New Roman"/>
          <w:b/>
          <w:color w:val="1F1A17"/>
          <w:sz w:val="28"/>
          <w:szCs w:val="28"/>
        </w:rPr>
        <w:t xml:space="preserve">                             </w:t>
      </w:r>
    </w:p>
    <w:p w:rsidR="0010195D" w:rsidRDefault="0010195D" w:rsidP="000C41C8">
      <w:pPr>
        <w:pStyle w:val="a3"/>
        <w:spacing w:line="360" w:lineRule="auto"/>
        <w:rPr>
          <w:rFonts w:ascii="Times New Roman" w:hAnsi="Times New Roman" w:cs="Times New Roman"/>
          <w:b/>
          <w:color w:val="1F1A17"/>
          <w:sz w:val="28"/>
          <w:szCs w:val="28"/>
        </w:rPr>
      </w:pPr>
    </w:p>
    <w:p w:rsidR="0010195D" w:rsidRDefault="0010195D" w:rsidP="000C41C8">
      <w:pPr>
        <w:pStyle w:val="a3"/>
        <w:spacing w:line="360" w:lineRule="auto"/>
        <w:rPr>
          <w:rFonts w:ascii="Times New Roman" w:hAnsi="Times New Roman" w:cs="Times New Roman"/>
          <w:b/>
          <w:color w:val="1F1A17"/>
          <w:sz w:val="28"/>
          <w:szCs w:val="28"/>
        </w:rPr>
      </w:pPr>
    </w:p>
    <w:p w:rsidR="00D04175" w:rsidRDefault="0010195D" w:rsidP="000C41C8">
      <w:pPr>
        <w:pStyle w:val="a3"/>
        <w:spacing w:line="360" w:lineRule="auto"/>
        <w:rPr>
          <w:rFonts w:ascii="Times New Roman" w:hAnsi="Times New Roman" w:cs="Times New Roman"/>
          <w:b/>
          <w:color w:val="1F1A17"/>
          <w:sz w:val="28"/>
          <w:szCs w:val="28"/>
        </w:rPr>
      </w:pPr>
      <w:r>
        <w:rPr>
          <w:rFonts w:ascii="Times New Roman" w:hAnsi="Times New Roman" w:cs="Times New Roman"/>
          <w:b/>
          <w:color w:val="1F1A17"/>
          <w:sz w:val="28"/>
          <w:szCs w:val="28"/>
        </w:rPr>
        <w:t xml:space="preserve">                                       </w:t>
      </w:r>
    </w:p>
    <w:p w:rsidR="00D04175" w:rsidRDefault="00D04175" w:rsidP="000C41C8">
      <w:pPr>
        <w:pStyle w:val="a3"/>
        <w:spacing w:line="360" w:lineRule="auto"/>
        <w:rPr>
          <w:rFonts w:ascii="Times New Roman" w:hAnsi="Times New Roman" w:cs="Times New Roman"/>
          <w:b/>
          <w:color w:val="1F1A17"/>
          <w:sz w:val="28"/>
          <w:szCs w:val="28"/>
        </w:rPr>
      </w:pPr>
    </w:p>
    <w:p w:rsidR="0010195D" w:rsidRDefault="00D04175" w:rsidP="000C41C8">
      <w:pPr>
        <w:pStyle w:val="a3"/>
        <w:spacing w:line="360" w:lineRule="auto"/>
        <w:rPr>
          <w:rFonts w:ascii="Times New Roman" w:hAnsi="Times New Roman" w:cs="Times New Roman"/>
          <w:b/>
          <w:color w:val="1F1A17"/>
          <w:sz w:val="28"/>
          <w:szCs w:val="28"/>
        </w:rPr>
      </w:pPr>
      <w:r>
        <w:rPr>
          <w:rFonts w:ascii="Times New Roman" w:hAnsi="Times New Roman" w:cs="Times New Roman"/>
          <w:b/>
          <w:color w:val="1F1A17"/>
          <w:sz w:val="28"/>
          <w:szCs w:val="28"/>
        </w:rPr>
        <w:t xml:space="preserve">                                               Москва  2019</w:t>
      </w:r>
      <w:r w:rsidR="0010195D">
        <w:rPr>
          <w:rFonts w:ascii="Times New Roman" w:hAnsi="Times New Roman" w:cs="Times New Roman"/>
          <w:b/>
          <w:color w:val="1F1A17"/>
          <w:sz w:val="28"/>
          <w:szCs w:val="28"/>
        </w:rPr>
        <w:t>г.</w:t>
      </w:r>
    </w:p>
    <w:p w:rsidR="000C41C8" w:rsidRDefault="009E6C1E" w:rsidP="000C41C8">
      <w:pPr>
        <w:pStyle w:val="a3"/>
        <w:spacing w:line="360" w:lineRule="auto"/>
        <w:rPr>
          <w:rFonts w:ascii="Times New Roman" w:hAnsi="Times New Roman" w:cs="Times New Roman"/>
          <w:b/>
          <w:color w:val="1F1A17"/>
          <w:sz w:val="28"/>
          <w:szCs w:val="28"/>
        </w:rPr>
      </w:pPr>
      <w:r w:rsidRPr="009E6C1E">
        <w:rPr>
          <w:rFonts w:ascii="Times New Roman" w:hAnsi="Times New Roman" w:cs="Times New Roman"/>
          <w:b/>
          <w:color w:val="1F1A17"/>
          <w:sz w:val="28"/>
          <w:szCs w:val="28"/>
        </w:rPr>
        <w:lastRenderedPageBreak/>
        <w:t>Содержание</w:t>
      </w:r>
    </w:p>
    <w:p w:rsidR="000C41C8" w:rsidRDefault="000C41C8" w:rsidP="000C41C8">
      <w:pPr>
        <w:pStyle w:val="a3"/>
        <w:spacing w:line="360" w:lineRule="auto"/>
        <w:rPr>
          <w:rFonts w:ascii="Times New Roman" w:hAnsi="Times New Roman" w:cs="Times New Roman"/>
          <w:b/>
          <w:color w:val="1F1A17"/>
          <w:sz w:val="28"/>
          <w:szCs w:val="28"/>
        </w:rPr>
      </w:pPr>
    </w:p>
    <w:p w:rsidR="00A1767D" w:rsidRPr="000C41C8" w:rsidRDefault="00566CB0" w:rsidP="000C41C8">
      <w:pPr>
        <w:pStyle w:val="a3"/>
        <w:spacing w:line="360" w:lineRule="auto"/>
        <w:rPr>
          <w:rFonts w:ascii="Times New Roman" w:hAnsi="Times New Roman" w:cs="Times New Roman"/>
          <w:b/>
          <w:color w:val="1F1A17"/>
          <w:sz w:val="28"/>
          <w:szCs w:val="28"/>
        </w:rPr>
      </w:pPr>
      <w:r w:rsidRPr="009E6C1E">
        <w:rPr>
          <w:rFonts w:ascii="Times New Roman" w:hAnsi="Times New Roman" w:cs="Times New Roman"/>
          <w:color w:val="1F1A17"/>
          <w:sz w:val="28"/>
          <w:szCs w:val="28"/>
        </w:rPr>
        <w:t>Актуальность проблем</w:t>
      </w:r>
      <w:r w:rsidR="00C51E45">
        <w:rPr>
          <w:rFonts w:ascii="Times New Roman" w:hAnsi="Times New Roman" w:cs="Times New Roman"/>
          <w:color w:val="1F1A17"/>
          <w:sz w:val="28"/>
          <w:szCs w:val="28"/>
        </w:rPr>
        <w:t>.....................................................................................3</w:t>
      </w:r>
      <w:r w:rsidRPr="009E6C1E">
        <w:rPr>
          <w:rFonts w:ascii="Times New Roman" w:hAnsi="Times New Roman" w:cs="Times New Roman"/>
          <w:color w:val="1F1A17"/>
          <w:sz w:val="28"/>
          <w:szCs w:val="28"/>
        </w:rPr>
        <w:br/>
        <w:t xml:space="preserve">Глава1. </w:t>
      </w:r>
      <w:r w:rsidRPr="009E6C1E">
        <w:rPr>
          <w:rFonts w:ascii="Times New Roman" w:hAnsi="Times New Roman" w:cs="Times New Roman"/>
          <w:sz w:val="28"/>
          <w:szCs w:val="28"/>
        </w:rPr>
        <w:t>Программные требования к методике преподавания математик</w:t>
      </w:r>
      <w:r w:rsidR="009E4108">
        <w:rPr>
          <w:rFonts w:ascii="Times New Roman" w:hAnsi="Times New Roman" w:cs="Times New Roman"/>
          <w:sz w:val="28"/>
          <w:szCs w:val="28"/>
        </w:rPr>
        <w:t>и дошкольникам в современных ДО</w:t>
      </w:r>
      <w:r w:rsidR="00893070">
        <w:rPr>
          <w:rFonts w:ascii="Times New Roman" w:hAnsi="Times New Roman" w:cs="Times New Roman"/>
          <w:sz w:val="28"/>
          <w:szCs w:val="28"/>
        </w:rPr>
        <w:t>О</w:t>
      </w:r>
      <w:r w:rsidR="00C51E45">
        <w:rPr>
          <w:rFonts w:ascii="Times New Roman" w:hAnsi="Times New Roman" w:cs="Times New Roman"/>
          <w:sz w:val="28"/>
          <w:szCs w:val="28"/>
        </w:rPr>
        <w:t>............................................................</w:t>
      </w:r>
      <w:r w:rsidR="00ED3037">
        <w:rPr>
          <w:rFonts w:ascii="Times New Roman" w:hAnsi="Times New Roman" w:cs="Times New Roman"/>
          <w:sz w:val="28"/>
          <w:szCs w:val="28"/>
        </w:rPr>
        <w:t>.</w:t>
      </w:r>
      <w:r w:rsidR="00D06253">
        <w:rPr>
          <w:rFonts w:ascii="Times New Roman" w:hAnsi="Times New Roman" w:cs="Times New Roman"/>
          <w:sz w:val="28"/>
          <w:szCs w:val="28"/>
        </w:rPr>
        <w:t>..</w:t>
      </w:r>
      <w:r w:rsidR="005E6798">
        <w:rPr>
          <w:rFonts w:ascii="Times New Roman" w:hAnsi="Times New Roman" w:cs="Times New Roman"/>
          <w:sz w:val="28"/>
          <w:szCs w:val="28"/>
        </w:rPr>
        <w:t>6</w:t>
      </w:r>
    </w:p>
    <w:p w:rsidR="00ED3037" w:rsidRDefault="00566CB0" w:rsidP="000C41C8">
      <w:pPr>
        <w:pStyle w:val="a4"/>
        <w:shd w:val="clear" w:color="auto" w:fill="FFFFFF"/>
        <w:spacing w:before="0" w:beforeAutospacing="0" w:after="0" w:afterAutospacing="0" w:line="360" w:lineRule="auto"/>
        <w:rPr>
          <w:rFonts w:hint="default"/>
          <w:color w:val="1F1A17"/>
          <w:sz w:val="28"/>
          <w:szCs w:val="28"/>
        </w:rPr>
      </w:pPr>
      <w:r w:rsidRPr="009E6C1E">
        <w:rPr>
          <w:rFonts w:hint="default"/>
          <w:color w:val="1F1A17"/>
          <w:sz w:val="28"/>
          <w:szCs w:val="28"/>
        </w:rPr>
        <w:t xml:space="preserve">Глава 2. Условия успешного обучения дошкольников началам </w:t>
      </w:r>
    </w:p>
    <w:p w:rsidR="000C41C8" w:rsidRDefault="00566CB0" w:rsidP="000C41C8">
      <w:pPr>
        <w:pStyle w:val="a4"/>
        <w:shd w:val="clear" w:color="auto" w:fill="FFFFFF"/>
        <w:spacing w:before="0" w:beforeAutospacing="0" w:after="0" w:afterAutospacing="0" w:line="360" w:lineRule="auto"/>
        <w:rPr>
          <w:rFonts w:hint="default"/>
          <w:color w:val="1F1A17"/>
          <w:sz w:val="28"/>
          <w:szCs w:val="28"/>
        </w:rPr>
      </w:pPr>
      <w:r w:rsidRPr="009E6C1E">
        <w:rPr>
          <w:rFonts w:hint="default"/>
          <w:color w:val="1F1A17"/>
          <w:sz w:val="28"/>
          <w:szCs w:val="28"/>
        </w:rPr>
        <w:t>математики</w:t>
      </w:r>
      <w:r w:rsidR="00ED3037">
        <w:rPr>
          <w:rFonts w:hint="default"/>
          <w:color w:val="1F1A17"/>
          <w:sz w:val="28"/>
          <w:szCs w:val="28"/>
        </w:rPr>
        <w:t>.......................................................................................................</w:t>
      </w:r>
      <w:r w:rsidR="00537AF4">
        <w:rPr>
          <w:rFonts w:hint="default"/>
          <w:color w:val="1F1A17"/>
          <w:sz w:val="28"/>
          <w:szCs w:val="28"/>
        </w:rPr>
        <w:t>1</w:t>
      </w:r>
      <w:r w:rsidR="003938D8">
        <w:rPr>
          <w:rFonts w:hint="default"/>
          <w:color w:val="1F1A17"/>
          <w:sz w:val="28"/>
          <w:szCs w:val="28"/>
        </w:rPr>
        <w:t>2</w:t>
      </w:r>
      <w:r w:rsidRPr="009E6C1E">
        <w:rPr>
          <w:rFonts w:hint="default"/>
          <w:color w:val="1F1A17"/>
          <w:sz w:val="28"/>
          <w:szCs w:val="28"/>
        </w:rPr>
        <w:br/>
        <w:t>Глава 3. Влияние игры на формирование элементарных математических способностей</w:t>
      </w:r>
      <w:r w:rsidR="004B18C1">
        <w:rPr>
          <w:rFonts w:hint="default"/>
          <w:color w:val="1F1A17"/>
          <w:sz w:val="28"/>
          <w:szCs w:val="28"/>
        </w:rPr>
        <w:t>......................................................................</w:t>
      </w:r>
      <w:r w:rsidR="00F540C9">
        <w:rPr>
          <w:rFonts w:hint="default"/>
          <w:color w:val="1F1A17"/>
          <w:sz w:val="28"/>
          <w:szCs w:val="28"/>
        </w:rPr>
        <w:t>..............................16</w:t>
      </w:r>
      <w:r w:rsidRPr="009E6C1E">
        <w:rPr>
          <w:rFonts w:hint="default"/>
          <w:color w:val="1F1A17"/>
          <w:sz w:val="28"/>
          <w:szCs w:val="28"/>
        </w:rPr>
        <w:br/>
        <w:t>3.1. Использование дидактических игр</w:t>
      </w:r>
      <w:r w:rsidR="004B18C1">
        <w:rPr>
          <w:rFonts w:hint="default"/>
          <w:color w:val="1F1A17"/>
          <w:sz w:val="28"/>
          <w:szCs w:val="28"/>
        </w:rPr>
        <w:t>...........................</w:t>
      </w:r>
      <w:r w:rsidR="00F540C9">
        <w:rPr>
          <w:rFonts w:hint="default"/>
          <w:color w:val="1F1A17"/>
          <w:sz w:val="28"/>
          <w:szCs w:val="28"/>
        </w:rPr>
        <w:t>..............................17</w:t>
      </w:r>
      <w:r w:rsidRPr="009E6C1E">
        <w:rPr>
          <w:rFonts w:hint="default"/>
          <w:color w:val="1F1A17"/>
          <w:sz w:val="28"/>
          <w:szCs w:val="28"/>
        </w:rPr>
        <w:br/>
        <w:t>3.2. Сюжетно-ролевые игры</w:t>
      </w:r>
      <w:r w:rsidR="004B18C1">
        <w:rPr>
          <w:rFonts w:hint="default"/>
          <w:color w:val="1F1A17"/>
          <w:sz w:val="28"/>
          <w:szCs w:val="28"/>
        </w:rPr>
        <w:t>.............................................</w:t>
      </w:r>
      <w:r w:rsidR="00C32B80">
        <w:rPr>
          <w:rFonts w:hint="default"/>
          <w:color w:val="1F1A17"/>
          <w:sz w:val="28"/>
          <w:szCs w:val="28"/>
        </w:rPr>
        <w:t>............................</w:t>
      </w:r>
      <w:r w:rsidR="00632BE4">
        <w:rPr>
          <w:rFonts w:hint="default"/>
          <w:color w:val="1F1A17"/>
          <w:sz w:val="28"/>
          <w:szCs w:val="28"/>
        </w:rPr>
        <w:t>.</w:t>
      </w:r>
      <w:r w:rsidR="00F540C9">
        <w:rPr>
          <w:rFonts w:hint="default"/>
          <w:color w:val="1F1A17"/>
          <w:sz w:val="28"/>
          <w:szCs w:val="28"/>
        </w:rPr>
        <w:t>.</w:t>
      </w:r>
      <w:r w:rsidR="005E6798">
        <w:rPr>
          <w:rFonts w:hint="default"/>
          <w:color w:val="1F1A17"/>
          <w:sz w:val="28"/>
          <w:szCs w:val="28"/>
        </w:rPr>
        <w:t>25</w:t>
      </w:r>
      <w:r w:rsidRPr="009E6C1E">
        <w:rPr>
          <w:rFonts w:hint="default"/>
          <w:color w:val="1F1A17"/>
          <w:sz w:val="28"/>
          <w:szCs w:val="28"/>
        </w:rPr>
        <w:br/>
        <w:t>3.3. Занимательные вопросы и задачи-шутки</w:t>
      </w:r>
      <w:r w:rsidR="004B18C1">
        <w:rPr>
          <w:rFonts w:hint="default"/>
          <w:color w:val="1F1A17"/>
          <w:sz w:val="28"/>
          <w:szCs w:val="28"/>
        </w:rPr>
        <w:t>................</w:t>
      </w:r>
      <w:r w:rsidR="00632BE4">
        <w:rPr>
          <w:rFonts w:hint="default"/>
          <w:color w:val="1F1A17"/>
          <w:sz w:val="28"/>
          <w:szCs w:val="28"/>
        </w:rPr>
        <w:t>.</w:t>
      </w:r>
      <w:r w:rsidR="00D06253">
        <w:rPr>
          <w:rFonts w:hint="default"/>
          <w:color w:val="1F1A17"/>
          <w:sz w:val="28"/>
          <w:szCs w:val="28"/>
        </w:rPr>
        <w:t>..............................</w:t>
      </w:r>
      <w:r w:rsidR="003D070A">
        <w:rPr>
          <w:rFonts w:hint="default"/>
          <w:color w:val="1F1A17"/>
          <w:sz w:val="28"/>
          <w:szCs w:val="28"/>
        </w:rPr>
        <w:t>30</w:t>
      </w:r>
      <w:r w:rsidRPr="009E6C1E">
        <w:rPr>
          <w:rFonts w:hint="default"/>
          <w:color w:val="1F1A17"/>
          <w:sz w:val="28"/>
          <w:szCs w:val="28"/>
        </w:rPr>
        <w:br/>
        <w:t>3.4. Пальчиковая гимнастика на занятиях математикой</w:t>
      </w:r>
      <w:r w:rsidR="00D06253">
        <w:rPr>
          <w:rFonts w:hint="default"/>
          <w:color w:val="1F1A17"/>
          <w:sz w:val="28"/>
          <w:szCs w:val="28"/>
        </w:rPr>
        <w:t>..............................</w:t>
      </w:r>
      <w:r w:rsidR="00C32B80">
        <w:rPr>
          <w:rFonts w:hint="default"/>
          <w:color w:val="1F1A17"/>
          <w:sz w:val="28"/>
          <w:szCs w:val="28"/>
        </w:rPr>
        <w:t>36</w:t>
      </w:r>
      <w:r w:rsidRPr="009E6C1E">
        <w:rPr>
          <w:rFonts w:hint="default"/>
          <w:color w:val="1F1A17"/>
          <w:sz w:val="28"/>
          <w:szCs w:val="28"/>
        </w:rPr>
        <w:t xml:space="preserve">                                         3.5.</w:t>
      </w:r>
      <w:r w:rsidR="000C41C8">
        <w:rPr>
          <w:rFonts w:hint="default"/>
          <w:color w:val="1F1A17"/>
          <w:sz w:val="28"/>
          <w:szCs w:val="28"/>
        </w:rPr>
        <w:t xml:space="preserve"> </w:t>
      </w:r>
      <w:r w:rsidRPr="009E6C1E">
        <w:rPr>
          <w:rFonts w:hint="default"/>
          <w:bCs/>
          <w:color w:val="000000"/>
          <w:sz w:val="28"/>
          <w:szCs w:val="28"/>
          <w:shd w:val="clear" w:color="auto" w:fill="FFFFFF"/>
        </w:rPr>
        <w:t>Развитие математических представлений средствами фольклора и художественного слова</w:t>
      </w:r>
      <w:r w:rsidR="004B18C1">
        <w:rPr>
          <w:rFonts w:hint="default"/>
          <w:bCs/>
          <w:color w:val="000000"/>
          <w:sz w:val="28"/>
          <w:szCs w:val="28"/>
          <w:shd w:val="clear" w:color="auto" w:fill="FFFFFF"/>
        </w:rPr>
        <w:t>..................................................................................</w:t>
      </w:r>
      <w:r w:rsidR="00632BE4">
        <w:rPr>
          <w:rFonts w:hint="default"/>
          <w:bCs/>
          <w:color w:val="000000"/>
          <w:sz w:val="28"/>
          <w:szCs w:val="28"/>
          <w:shd w:val="clear" w:color="auto" w:fill="FFFFFF"/>
        </w:rPr>
        <w:t>..</w:t>
      </w:r>
      <w:r w:rsidR="004B18C1">
        <w:rPr>
          <w:rFonts w:hint="default"/>
          <w:bCs/>
          <w:color w:val="000000"/>
          <w:sz w:val="28"/>
          <w:szCs w:val="28"/>
          <w:shd w:val="clear" w:color="auto" w:fill="FFFFFF"/>
        </w:rPr>
        <w:t>4</w:t>
      </w:r>
      <w:r w:rsidR="005E6798">
        <w:rPr>
          <w:rFonts w:hint="default"/>
          <w:bCs/>
          <w:color w:val="000000"/>
          <w:sz w:val="28"/>
          <w:szCs w:val="28"/>
          <w:shd w:val="clear" w:color="auto" w:fill="FFFFFF"/>
        </w:rPr>
        <w:t>2</w:t>
      </w:r>
      <w:r w:rsidRPr="009E6C1E">
        <w:rPr>
          <w:rFonts w:hint="default"/>
          <w:b/>
          <w:color w:val="1F1A17"/>
          <w:sz w:val="28"/>
          <w:szCs w:val="28"/>
        </w:rPr>
        <w:br/>
      </w:r>
      <w:r w:rsidRPr="009E6C1E">
        <w:rPr>
          <w:rFonts w:hint="default"/>
          <w:color w:val="1F1A17"/>
          <w:sz w:val="28"/>
          <w:szCs w:val="28"/>
        </w:rPr>
        <w:t>Глава 4. Математические конкурсы и досуги</w:t>
      </w:r>
      <w:r w:rsidR="004B18C1">
        <w:rPr>
          <w:rFonts w:hint="default"/>
          <w:color w:val="1F1A17"/>
          <w:sz w:val="28"/>
          <w:szCs w:val="28"/>
        </w:rPr>
        <w:t>...............................................</w:t>
      </w:r>
      <w:r w:rsidR="005E6798">
        <w:rPr>
          <w:rFonts w:hint="default"/>
          <w:color w:val="1F1A17"/>
          <w:sz w:val="28"/>
          <w:szCs w:val="28"/>
        </w:rPr>
        <w:t>.47</w:t>
      </w:r>
      <w:r w:rsidRPr="009E6C1E">
        <w:rPr>
          <w:rFonts w:hint="default"/>
          <w:color w:val="1F1A17"/>
          <w:sz w:val="28"/>
          <w:szCs w:val="28"/>
        </w:rPr>
        <w:br/>
        <w:t>Заключение</w:t>
      </w:r>
      <w:r w:rsidR="004B18C1">
        <w:rPr>
          <w:rFonts w:hint="default"/>
          <w:color w:val="1F1A17"/>
          <w:sz w:val="28"/>
          <w:szCs w:val="28"/>
        </w:rPr>
        <w:t>.........................................................................</w:t>
      </w:r>
      <w:r w:rsidR="00632BE4">
        <w:rPr>
          <w:rFonts w:hint="default"/>
          <w:color w:val="1F1A17"/>
          <w:sz w:val="28"/>
          <w:szCs w:val="28"/>
        </w:rPr>
        <w:t>.</w:t>
      </w:r>
      <w:r w:rsidR="005E6798">
        <w:rPr>
          <w:rFonts w:hint="default"/>
          <w:color w:val="1F1A17"/>
          <w:sz w:val="28"/>
          <w:szCs w:val="28"/>
        </w:rPr>
        <w:t>..............................50</w:t>
      </w:r>
      <w:r w:rsidRPr="009E6C1E">
        <w:rPr>
          <w:rFonts w:hint="default"/>
          <w:color w:val="1F1A17"/>
          <w:sz w:val="28"/>
          <w:szCs w:val="28"/>
        </w:rPr>
        <w:br/>
        <w:t>Библиографический список</w:t>
      </w:r>
      <w:r w:rsidR="004B18C1">
        <w:rPr>
          <w:rFonts w:hint="default"/>
          <w:color w:val="1F1A17"/>
          <w:sz w:val="28"/>
          <w:szCs w:val="28"/>
        </w:rPr>
        <w:t>..............................................</w:t>
      </w:r>
      <w:r w:rsidR="00632BE4">
        <w:rPr>
          <w:rFonts w:hint="default"/>
          <w:color w:val="1F1A17"/>
          <w:sz w:val="28"/>
          <w:szCs w:val="28"/>
        </w:rPr>
        <w:t>..</w:t>
      </w:r>
      <w:r w:rsidR="00401B4B">
        <w:rPr>
          <w:rFonts w:hint="default"/>
          <w:color w:val="1F1A17"/>
          <w:sz w:val="28"/>
          <w:szCs w:val="28"/>
        </w:rPr>
        <w:t>................</w:t>
      </w:r>
      <w:r w:rsidR="005E6798">
        <w:rPr>
          <w:rFonts w:hint="default"/>
          <w:color w:val="1F1A17"/>
          <w:sz w:val="28"/>
          <w:szCs w:val="28"/>
        </w:rPr>
        <w:t>..............51</w:t>
      </w:r>
    </w:p>
    <w:p w:rsidR="000C41C8" w:rsidRDefault="000C41C8" w:rsidP="000C41C8">
      <w:pPr>
        <w:pStyle w:val="a4"/>
        <w:shd w:val="clear" w:color="auto" w:fill="FFFFFF"/>
        <w:spacing w:before="0" w:beforeAutospacing="0" w:after="0" w:afterAutospacing="0" w:line="360" w:lineRule="auto"/>
        <w:rPr>
          <w:rFonts w:hint="default"/>
          <w:color w:val="1F1A17"/>
          <w:sz w:val="28"/>
          <w:szCs w:val="28"/>
        </w:rPr>
      </w:pPr>
    </w:p>
    <w:p w:rsidR="000C41C8"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0C41C8"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0C41C8"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0C41C8"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0C41C8"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0C41C8"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0C41C8" w:rsidRPr="005C0F2A"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0C41C8"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0C41C8"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0C41C8"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0C41C8" w:rsidRDefault="000C41C8" w:rsidP="000C41C8">
      <w:pPr>
        <w:pStyle w:val="a4"/>
        <w:shd w:val="clear" w:color="auto" w:fill="FFFFFF"/>
        <w:spacing w:before="0" w:beforeAutospacing="0" w:after="0" w:afterAutospacing="0" w:line="360" w:lineRule="auto"/>
        <w:rPr>
          <w:rFonts w:hint="default"/>
          <w:b/>
          <w:sz w:val="28"/>
          <w:szCs w:val="28"/>
          <w:shd w:val="clear" w:color="auto" w:fill="FFFFFF"/>
        </w:rPr>
      </w:pPr>
    </w:p>
    <w:p w:rsidR="00A1767D" w:rsidRPr="00E34B79" w:rsidRDefault="00566CB0" w:rsidP="000C41C8">
      <w:pPr>
        <w:spacing w:line="360" w:lineRule="auto"/>
        <w:ind w:firstLine="709"/>
        <w:jc w:val="both"/>
        <w:rPr>
          <w:rStyle w:val="apple-converted-space"/>
          <w:rFonts w:ascii="Times New Roman" w:hAnsi="Times New Roman" w:hint="default"/>
          <w:b/>
          <w:sz w:val="28"/>
          <w:szCs w:val="28"/>
          <w:shd w:val="clear" w:color="auto" w:fill="FFFFFF"/>
        </w:rPr>
      </w:pPr>
      <w:r w:rsidRPr="00E34B79">
        <w:rPr>
          <w:rFonts w:ascii="Times New Roman" w:hAnsi="Times New Roman" w:hint="default"/>
          <w:b/>
          <w:sz w:val="28"/>
          <w:szCs w:val="28"/>
          <w:shd w:val="clear" w:color="auto" w:fill="FFFFFF"/>
        </w:rPr>
        <w:lastRenderedPageBreak/>
        <w:t>Введение</w:t>
      </w:r>
      <w:r w:rsidRPr="00E34B79">
        <w:rPr>
          <w:rStyle w:val="apple-converted-space"/>
          <w:rFonts w:ascii="Times New Roman" w:hAnsi="Times New Roman" w:hint="default"/>
          <w:b/>
          <w:sz w:val="28"/>
          <w:szCs w:val="28"/>
          <w:shd w:val="clear" w:color="auto" w:fill="FFFFFF"/>
        </w:rPr>
        <w:t> </w:t>
      </w:r>
    </w:p>
    <w:p w:rsidR="00A1767D" w:rsidRPr="000C41C8" w:rsidRDefault="00A1767D" w:rsidP="000C41C8">
      <w:pPr>
        <w:spacing w:line="360" w:lineRule="auto"/>
        <w:ind w:firstLine="709"/>
        <w:jc w:val="both"/>
        <w:rPr>
          <w:rFonts w:ascii="Times New Roman" w:hAnsi="Times New Roman" w:hint="default"/>
          <w:sz w:val="28"/>
          <w:szCs w:val="28"/>
          <w:shd w:val="clear" w:color="auto" w:fill="FFFFFF"/>
        </w:rPr>
      </w:pPr>
    </w:p>
    <w:p w:rsidR="00A1767D" w:rsidRPr="00C32B80" w:rsidRDefault="00566CB0" w:rsidP="00C32B80">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shd w:val="clear" w:color="FFFFFF" w:fill="FFFFFF"/>
        </w:rPr>
        <w:t>Основная цель познавательного развития, в соответствии с ФГОС – развитие интеллектуально-познавательных и интеллек</w:t>
      </w:r>
      <w:r w:rsidR="00E34B79" w:rsidRPr="00C32B80">
        <w:rPr>
          <w:rFonts w:ascii="Times New Roman" w:hAnsi="Times New Roman" w:hint="default"/>
          <w:sz w:val="28"/>
          <w:szCs w:val="28"/>
          <w:shd w:val="clear" w:color="FFFFFF" w:fill="FFFFFF"/>
        </w:rPr>
        <w:t xml:space="preserve">туально-творческих способностей </w:t>
      </w:r>
      <w:r w:rsidRPr="00C32B80">
        <w:rPr>
          <w:rFonts w:ascii="Times New Roman" w:hAnsi="Times New Roman" w:hint="default"/>
          <w:sz w:val="28"/>
          <w:szCs w:val="28"/>
          <w:shd w:val="clear" w:color="FFFFFF" w:fill="FFFFFF"/>
        </w:rPr>
        <w:t>детей</w:t>
      </w:r>
      <w:r w:rsidR="00E34B79" w:rsidRPr="00C32B80">
        <w:rPr>
          <w:rFonts w:ascii="Times New Roman" w:hAnsi="Times New Roman" w:hint="default"/>
          <w:sz w:val="28"/>
          <w:szCs w:val="28"/>
          <w:shd w:val="clear" w:color="FFFFFF" w:fill="FFFFFF"/>
        </w:rPr>
        <w:t xml:space="preserve">. </w:t>
      </w:r>
      <w:r w:rsidRPr="00C32B80">
        <w:rPr>
          <w:rFonts w:ascii="Times New Roman" w:hAnsi="Times New Roman" w:hint="default"/>
          <w:sz w:val="28"/>
          <w:szCs w:val="28"/>
        </w:rPr>
        <w:t>Одними</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из</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самых</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сложных</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знаний,</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умений</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и</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навыков,</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включенных</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в</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содержание</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общественного</w:t>
      </w:r>
      <w:r w:rsidR="00E34B79" w:rsidRPr="00C32B80">
        <w:rPr>
          <w:rFonts w:ascii="Times New Roman" w:hAnsi="Times New Roman" w:hint="default"/>
          <w:sz w:val="28"/>
          <w:szCs w:val="28"/>
        </w:rPr>
        <w:t xml:space="preserve"> </w:t>
      </w:r>
      <w:r w:rsidRPr="00C32B80">
        <w:rPr>
          <w:rFonts w:ascii="Times New Roman" w:hAnsi="Times New Roman" w:hint="default"/>
          <w:sz w:val="28"/>
          <w:szCs w:val="28"/>
        </w:rPr>
        <w:t>опыта</w:t>
      </w:r>
      <w:r w:rsidR="00E34B79" w:rsidRPr="00C32B80">
        <w:rPr>
          <w:rFonts w:ascii="Times New Roman" w:hAnsi="Times New Roman" w:hint="default"/>
          <w:sz w:val="28"/>
          <w:szCs w:val="28"/>
        </w:rPr>
        <w:t xml:space="preserve"> которы</w:t>
      </w:r>
      <w:r w:rsidR="0025174E" w:rsidRPr="00C32B80">
        <w:rPr>
          <w:rFonts w:ascii="Times New Roman" w:hAnsi="Times New Roman" w:hint="default"/>
          <w:sz w:val="28"/>
          <w:szCs w:val="28"/>
        </w:rPr>
        <w:t xml:space="preserve">м </w:t>
      </w:r>
      <w:r w:rsidRPr="00C32B80">
        <w:rPr>
          <w:rFonts w:ascii="Times New Roman" w:hAnsi="Times New Roman" w:hint="default"/>
          <w:sz w:val="28"/>
          <w:szCs w:val="28"/>
        </w:rPr>
        <w:t>овладевают</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подрастающие</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поколения,</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являются</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математические.</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Формирование</w:t>
      </w:r>
      <w:r w:rsidR="0025174E" w:rsidRPr="00C32B80">
        <w:rPr>
          <w:rFonts w:ascii="Times New Roman" w:hAnsi="Times New Roman" w:hint="default"/>
          <w:sz w:val="28"/>
          <w:szCs w:val="28"/>
        </w:rPr>
        <w:t xml:space="preserve"> эле</w:t>
      </w:r>
      <w:r w:rsidRPr="00C32B80">
        <w:rPr>
          <w:rFonts w:ascii="Times New Roman" w:hAnsi="Times New Roman" w:hint="default"/>
          <w:sz w:val="28"/>
          <w:szCs w:val="28"/>
        </w:rPr>
        <w:t>ментаpных</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математических</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представлений</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направлено</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на</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развитие</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важнейшей</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cоставляющей</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личности</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ребенка</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w:t>
      </w:r>
      <w:r w:rsidR="0025174E" w:rsidRPr="00C32B80">
        <w:rPr>
          <w:rFonts w:ascii="Times New Roman" w:hAnsi="Times New Roman" w:hint="default"/>
          <w:sz w:val="28"/>
          <w:szCs w:val="28"/>
        </w:rPr>
        <w:t xml:space="preserve"> его </w:t>
      </w:r>
      <w:r w:rsidRPr="00C32B80">
        <w:rPr>
          <w:rFonts w:ascii="Times New Roman" w:hAnsi="Times New Roman" w:hint="default"/>
          <w:sz w:val="28"/>
          <w:szCs w:val="28"/>
        </w:rPr>
        <w:t>интеллекта</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и</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интеллектуально</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творческих</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способностей</w:t>
      </w:r>
      <w:r w:rsidR="00490DD1" w:rsidRPr="00C32B80">
        <w:rPr>
          <w:rFonts w:ascii="Times New Roman" w:hAnsi="Times New Roman" w:hint="default"/>
          <w:sz w:val="28"/>
          <w:szCs w:val="28"/>
        </w:rPr>
        <w:t xml:space="preserve">. </w:t>
      </w:r>
      <w:r w:rsidRPr="00C32B80">
        <w:rPr>
          <w:rFonts w:ascii="Times New Roman" w:hAnsi="Times New Roman" w:hint="default"/>
          <w:sz w:val="28"/>
          <w:szCs w:val="28"/>
        </w:rPr>
        <w:t>В</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связи</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с</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этим,</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эффективное</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развитие</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интеллектуальных</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способностей</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детей</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дошкольного</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возpаста</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с</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учетом</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периодов</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развития</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одна</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из</w:t>
      </w:r>
      <w:r w:rsidR="0025174E" w:rsidRPr="00C32B80">
        <w:rPr>
          <w:rFonts w:ascii="Times New Roman" w:hAnsi="Times New Roman" w:hint="default"/>
          <w:sz w:val="28"/>
          <w:szCs w:val="28"/>
        </w:rPr>
        <w:t xml:space="preserve"> </w:t>
      </w:r>
      <w:r w:rsidRPr="00C32B80">
        <w:rPr>
          <w:rFonts w:ascii="Times New Roman" w:hAnsi="Times New Roman" w:hint="default"/>
          <w:sz w:val="28"/>
          <w:szCs w:val="28"/>
        </w:rPr>
        <w:t>актуальных</w:t>
      </w:r>
      <w:r w:rsidR="0025174E" w:rsidRPr="00C32B80">
        <w:rPr>
          <w:rFonts w:ascii="Times New Roman" w:hAnsi="Times New Roman" w:hint="default"/>
          <w:sz w:val="28"/>
          <w:szCs w:val="28"/>
        </w:rPr>
        <w:t xml:space="preserve"> проблем </w:t>
      </w:r>
      <w:r w:rsidRPr="00C32B80">
        <w:rPr>
          <w:rFonts w:ascii="Times New Roman" w:hAnsi="Times New Roman" w:hint="default"/>
          <w:sz w:val="28"/>
          <w:szCs w:val="28"/>
        </w:rPr>
        <w:t>современности.</w:t>
      </w:r>
    </w:p>
    <w:p w:rsidR="00077FFD" w:rsidRPr="00C32B80" w:rsidRDefault="00566CB0" w:rsidP="00C32B80">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shd w:val="clear" w:color="FFFFFF" w:fill="FFFFFF"/>
        </w:rPr>
        <w:t>И родители, и педагоги знают, что формирование элементарных математических представлений обладает уникальными возможностями для развития детей, а также – это мощный фактор развития ребенка, который формирует жизненно важные личностные качества воспитанников – внимание и память, мышление и речь, аккуратность и трудолюбие, алгоритмические навыки и творческие способности.</w:t>
      </w:r>
      <w:r w:rsidR="00DD6B61" w:rsidRPr="00C32B80">
        <w:rPr>
          <w:rFonts w:ascii="Times New Roman" w:hAnsi="Times New Roman" w:hint="default"/>
          <w:sz w:val="28"/>
          <w:szCs w:val="28"/>
          <w:shd w:val="clear" w:color="FFFFFF" w:fill="FFFFFF"/>
        </w:rPr>
        <w:t xml:space="preserve"> </w:t>
      </w:r>
      <w:r w:rsidRPr="00C32B80">
        <w:rPr>
          <w:rFonts w:ascii="Times New Roman" w:hAnsi="Times New Roman" w:hint="default"/>
          <w:sz w:val="28"/>
          <w:szCs w:val="28"/>
          <w:shd w:val="clear" w:color="FFFFFF" w:fill="FFFFFF"/>
        </w:rPr>
        <w:t>Но, для выработки определенных элементарных математических умений и навыков необходимо развивать логическое мышление дошкольников. В школе им понадобится умения сравнивать, анализировать, обобщать. Поэтому необходимо научить ребенка решать проблемные ситуации, делать определенные выводы, приходить к логическому заключению. Так как, в современных обучающих программах начальной школы особое (важное) значение придается (уделяется) логической составляющей. А развивать логическое мышление дошкольника целесообразнее всего в русле математического развития.</w:t>
      </w:r>
      <w:r w:rsidR="00077FFD" w:rsidRPr="00C32B80">
        <w:rPr>
          <w:rFonts w:ascii="Times New Roman" w:hAnsi="Times New Roman" w:hint="default"/>
          <w:sz w:val="28"/>
          <w:szCs w:val="28"/>
          <w:shd w:val="clear" w:color="FFFFFF" w:fill="FFFFFF"/>
        </w:rPr>
        <w:t xml:space="preserve"> </w:t>
      </w:r>
      <w:r w:rsidR="00077FFD" w:rsidRPr="00C32B80">
        <w:rPr>
          <w:rFonts w:ascii="Times New Roman" w:hAnsi="Times New Roman" w:hint="default"/>
          <w:sz w:val="28"/>
          <w:szCs w:val="28"/>
        </w:rPr>
        <w:t>Математическое развитие - значимый компонент формирования «картины мира» ребенка.</w:t>
      </w:r>
    </w:p>
    <w:p w:rsidR="00077FFD" w:rsidRPr="00C32B80" w:rsidRDefault="00566CB0" w:rsidP="00C32B80">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 xml:space="preserve">Современные психолого-педагогические исследования доказывают, что усвоение дошкольниками системы математических представлений оказывает </w:t>
      </w:r>
      <w:r w:rsidRPr="00C32B80">
        <w:rPr>
          <w:rFonts w:ascii="Times New Roman" w:hAnsi="Times New Roman" w:hint="default"/>
          <w:sz w:val="28"/>
          <w:szCs w:val="28"/>
        </w:rPr>
        <w:lastRenderedPageBreak/>
        <w:t>качественное влияние на весь ход их психического развития, обеспечивает готовность к обучению в школе (Г.А. Корнеева, А.М. Леушина, 3.А. Михайлова, Н.И. Непомнящая, Р.Л. Непомнящая, Ф. Пали, Ж. Пали, Т.Д. Рихтерман, Е.В. Сербина, Е.В. Соловьева, А.А. Столяр, Т.В. Тарунтаева, Е.В. Щер</w:t>
      </w:r>
      <w:r w:rsidR="0066248D" w:rsidRPr="00C32B80">
        <w:rPr>
          <w:rFonts w:ascii="Times New Roman" w:hAnsi="Times New Roman" w:hint="default"/>
          <w:sz w:val="28"/>
          <w:szCs w:val="28"/>
        </w:rPr>
        <w:t xml:space="preserve">бакова и др.). </w:t>
      </w:r>
      <w:r w:rsidRPr="00C32B80">
        <w:rPr>
          <w:rFonts w:ascii="Times New Roman" w:hAnsi="Times New Roman" w:hint="default"/>
          <w:sz w:val="28"/>
          <w:szCs w:val="28"/>
        </w:rPr>
        <w:t xml:space="preserve"> </w:t>
      </w:r>
      <w:r w:rsidR="0066248D" w:rsidRPr="00C32B80">
        <w:rPr>
          <w:rFonts w:ascii="Times New Roman" w:hAnsi="Times New Roman" w:hint="default"/>
          <w:sz w:val="28"/>
          <w:szCs w:val="28"/>
        </w:rPr>
        <w:t>Дети дошкольного возраста с развитым интеллектом быстрее запоминают материал, более уверенны в своих силах, легче адаптируются в новой обстановке, лучше подготовлены к школе. Поэтому обучению дошкольников началам мат</w:t>
      </w:r>
      <w:r w:rsidR="003938D8" w:rsidRPr="00C32B80">
        <w:rPr>
          <w:rFonts w:ascii="Times New Roman" w:hAnsi="Times New Roman" w:hint="default"/>
          <w:sz w:val="28"/>
          <w:szCs w:val="28"/>
        </w:rPr>
        <w:t xml:space="preserve">ематике в дошкольной организации </w:t>
      </w:r>
      <w:r w:rsidR="0066248D" w:rsidRPr="00C32B80">
        <w:rPr>
          <w:rFonts w:ascii="Times New Roman" w:hAnsi="Times New Roman" w:hint="default"/>
          <w:sz w:val="28"/>
          <w:szCs w:val="28"/>
        </w:rPr>
        <w:t xml:space="preserve">должно отводиться важное место. </w:t>
      </w:r>
    </w:p>
    <w:p w:rsidR="00077FFD" w:rsidRPr="00C32B80" w:rsidRDefault="00077FFD" w:rsidP="00C32B80">
      <w:pPr>
        <w:spacing w:line="360" w:lineRule="auto"/>
        <w:ind w:firstLine="709"/>
        <w:jc w:val="both"/>
        <w:rPr>
          <w:rFonts w:ascii="Times New Roman" w:hAnsi="Times New Roman" w:hint="default"/>
          <w:sz w:val="28"/>
          <w:szCs w:val="28"/>
        </w:rPr>
      </w:pPr>
      <w:r w:rsidRPr="00C32B80">
        <w:rPr>
          <w:rFonts w:ascii="Times New Roman" w:hAnsi="Times New Roman" w:hint="default"/>
          <w:i/>
          <w:sz w:val="28"/>
          <w:szCs w:val="28"/>
        </w:rPr>
        <w:t>Одна из важных задач воспитателей и родителей – развить у ребенка интерес к математике в дошкольном возрасте.</w:t>
      </w:r>
      <w:r w:rsidRPr="00C32B80">
        <w:rPr>
          <w:rFonts w:ascii="Times New Roman" w:hAnsi="Times New Roman" w:hint="default"/>
          <w:sz w:val="28"/>
          <w:szCs w:val="28"/>
        </w:rPr>
        <w:t xml:space="preserve"> Обучение математике </w:t>
      </w:r>
      <w:r w:rsidRPr="00C32B80">
        <w:rPr>
          <w:rStyle w:val="apple-converted-space"/>
          <w:rFonts w:ascii="Times New Roman" w:hAnsi="Times New Roman" w:hint="default"/>
          <w:b/>
          <w:sz w:val="28"/>
          <w:szCs w:val="28"/>
        </w:rPr>
        <w:t> </w:t>
      </w:r>
      <w:r w:rsidRPr="00C32B80">
        <w:rPr>
          <w:rFonts w:ascii="Times New Roman" w:hAnsi="Times New Roman" w:hint="default"/>
          <w:sz w:val="28"/>
          <w:szCs w:val="28"/>
        </w:rPr>
        <w:t xml:space="preserve">не должно быть скучным занятием. Детская память избирательна. Ребенок усваивает только то, что его заинтересовало, удивило, обрадовало или испугало. Он вряд ли запомнит что-то не интересное, даже если взрослые настаивают. Приобщение к этому предмету в игровой и занимательной форме помогает ребенку в дальнейшем быстрее и легче усваивать школьную программу.                                                                                                                  </w:t>
      </w:r>
      <w:r w:rsidRPr="00C32B80">
        <w:rPr>
          <w:rFonts w:ascii="Times New Roman" w:hAnsi="Times New Roman" w:hint="default"/>
          <w:sz w:val="28"/>
          <w:szCs w:val="28"/>
        </w:rPr>
        <w:tab/>
      </w:r>
      <w:r w:rsidRPr="00C32B80">
        <w:rPr>
          <w:rFonts w:ascii="Times New Roman" w:hAnsi="Times New Roman" w:hint="default"/>
          <w:i/>
          <w:sz w:val="28"/>
          <w:szCs w:val="28"/>
        </w:rPr>
        <w:t>Целью педагогической деятельности является максимальное развитие</w:t>
      </w:r>
      <w:r w:rsidRPr="00C32B80">
        <w:rPr>
          <w:rStyle w:val="apple-converted-space"/>
          <w:rFonts w:ascii="Times New Roman" w:hAnsi="Times New Roman" w:hint="default"/>
          <w:i/>
          <w:sz w:val="28"/>
          <w:szCs w:val="28"/>
        </w:rPr>
        <w:t> </w:t>
      </w:r>
      <w:r w:rsidRPr="00C32B80">
        <w:rPr>
          <w:rStyle w:val="a5"/>
          <w:rFonts w:ascii="Times New Roman" w:hAnsi="Times New Roman" w:hint="default"/>
          <w:b w:val="0"/>
          <w:i/>
          <w:sz w:val="28"/>
          <w:szCs w:val="28"/>
          <w:bdr w:val="none" w:sz="0" w:space="0" w:color="auto" w:frame="1"/>
        </w:rPr>
        <w:t>элементарных математических представлений</w:t>
      </w:r>
      <w:r w:rsidRPr="00C32B80">
        <w:rPr>
          <w:rStyle w:val="apple-converted-space"/>
          <w:rFonts w:ascii="Times New Roman" w:hAnsi="Times New Roman" w:hint="default"/>
          <w:b/>
          <w:i/>
          <w:sz w:val="28"/>
          <w:szCs w:val="28"/>
        </w:rPr>
        <w:t> </w:t>
      </w:r>
      <w:r w:rsidRPr="00C32B80">
        <w:rPr>
          <w:rFonts w:ascii="Times New Roman" w:hAnsi="Times New Roman" w:hint="default"/>
          <w:i/>
          <w:sz w:val="28"/>
          <w:szCs w:val="28"/>
        </w:rPr>
        <w:t>путем применения различных</w:t>
      </w:r>
      <w:r w:rsidRPr="00C32B80">
        <w:rPr>
          <w:rStyle w:val="apple-converted-space"/>
          <w:rFonts w:ascii="Times New Roman" w:hAnsi="Times New Roman" w:hint="default"/>
          <w:i/>
          <w:sz w:val="28"/>
          <w:szCs w:val="28"/>
        </w:rPr>
        <w:t> </w:t>
      </w:r>
      <w:r w:rsidRPr="00C32B80">
        <w:rPr>
          <w:rStyle w:val="a5"/>
          <w:rFonts w:ascii="Times New Roman" w:hAnsi="Times New Roman" w:hint="default"/>
          <w:b w:val="0"/>
          <w:i/>
          <w:sz w:val="28"/>
          <w:szCs w:val="28"/>
          <w:bdr w:val="none" w:sz="0" w:space="0" w:color="auto" w:frame="1"/>
        </w:rPr>
        <w:t>форм и методов занимательного материала</w:t>
      </w:r>
      <w:r w:rsidRPr="00C32B80">
        <w:rPr>
          <w:rFonts w:ascii="Times New Roman" w:hAnsi="Times New Roman" w:hint="default"/>
          <w:i/>
          <w:sz w:val="28"/>
          <w:szCs w:val="28"/>
        </w:rPr>
        <w:t>.</w:t>
      </w:r>
    </w:p>
    <w:p w:rsidR="00077FFD" w:rsidRPr="00C32B80" w:rsidRDefault="00077FFD" w:rsidP="00077FFD">
      <w:pPr>
        <w:spacing w:line="360" w:lineRule="auto"/>
        <w:ind w:firstLine="709"/>
        <w:jc w:val="both"/>
        <w:rPr>
          <w:rFonts w:ascii="Times New Roman" w:hAnsi="Times New Roman" w:hint="default"/>
          <w:sz w:val="28"/>
          <w:szCs w:val="28"/>
        </w:rPr>
      </w:pPr>
      <w:r w:rsidRPr="00C32B80">
        <w:rPr>
          <w:rFonts w:ascii="Times New Roman" w:hAnsi="Times New Roman" w:hint="default"/>
          <w:i/>
          <w:sz w:val="28"/>
          <w:szCs w:val="28"/>
        </w:rPr>
        <w:t xml:space="preserve"> </w:t>
      </w:r>
      <w:r w:rsidRPr="00C32B80">
        <w:rPr>
          <w:rFonts w:ascii="Times New Roman" w:hAnsi="Times New Roman" w:hint="default"/>
          <w:sz w:val="28"/>
          <w:szCs w:val="28"/>
        </w:rPr>
        <w:t>Цель достигается путем обучающих, развивающих и воспитательных задач.</w:t>
      </w:r>
    </w:p>
    <w:p w:rsidR="00077FFD" w:rsidRPr="00C32B80" w:rsidRDefault="00077FFD" w:rsidP="00077FF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1.</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Формировать базисные математические представления</w:t>
      </w:r>
      <w:r w:rsidRPr="00C32B80">
        <w:rPr>
          <w:rFonts w:ascii="Times New Roman" w:hAnsi="Times New Roman" w:hint="default"/>
          <w:sz w:val="28"/>
          <w:szCs w:val="28"/>
        </w:rPr>
        <w:t>, речевые умения;</w:t>
      </w:r>
    </w:p>
    <w:p w:rsidR="00077FFD" w:rsidRPr="00C32B80" w:rsidRDefault="00077FFD" w:rsidP="00077FF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2. Развивать воображение, креативность мышления</w:t>
      </w:r>
      <w:r w:rsidRPr="00C32B80">
        <w:rPr>
          <w:rStyle w:val="apple-converted-space"/>
          <w:rFonts w:ascii="Times New Roman" w:hAnsi="Times New Roman" w:hint="default"/>
          <w:sz w:val="28"/>
          <w:szCs w:val="28"/>
        </w:rPr>
        <w:t> </w:t>
      </w:r>
      <w:r w:rsidRPr="00C32B80">
        <w:rPr>
          <w:rFonts w:ascii="Times New Roman" w:hAnsi="Times New Roman" w:hint="default"/>
          <w:iCs/>
          <w:sz w:val="28"/>
          <w:szCs w:val="28"/>
          <w:bdr w:val="none" w:sz="0" w:space="0" w:color="auto" w:frame="1"/>
        </w:rPr>
        <w:t>(умение гибко, оригинально мыслить)</w:t>
      </w:r>
      <w:r w:rsidRPr="00C32B80">
        <w:rPr>
          <w:rFonts w:ascii="Times New Roman" w:hAnsi="Times New Roman" w:hint="default"/>
          <w:sz w:val="28"/>
          <w:szCs w:val="28"/>
        </w:rPr>
        <w:t>;</w:t>
      </w:r>
    </w:p>
    <w:p w:rsidR="00077FFD" w:rsidRPr="00C32B80" w:rsidRDefault="00077FFD" w:rsidP="00077FF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3. Гармонично, сбалансировано развивать у детей эмоционально-образное и логическое начала;</w:t>
      </w:r>
    </w:p>
    <w:p w:rsidR="00077FFD" w:rsidRPr="00C32B80" w:rsidRDefault="00077FFD" w:rsidP="00077FF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4. Прививать интерес к играм, требующим умственного напряжения, интеллектуального усилия;</w:t>
      </w:r>
    </w:p>
    <w:p w:rsidR="00077FFD" w:rsidRPr="00C32B80" w:rsidRDefault="00077FFD" w:rsidP="00077FF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lastRenderedPageBreak/>
        <w:t>5. Способствовать стремлению к достижению положительного результата, настойчивости и находчивости.</w:t>
      </w:r>
    </w:p>
    <w:p w:rsidR="00077FFD" w:rsidRPr="00C32B80" w:rsidRDefault="00077FFD" w:rsidP="00077FF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С помощью выдвинутых цели и задач решается педагогическая идея, которая заключается в том, что включение</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дошкольников в решение математических</w:t>
      </w:r>
      <w:r w:rsidRPr="00C32B80">
        <w:rPr>
          <w:rStyle w:val="apple-converted-space"/>
          <w:rFonts w:ascii="Times New Roman" w:hAnsi="Times New Roman" w:hint="default"/>
          <w:b/>
          <w:sz w:val="28"/>
          <w:szCs w:val="28"/>
        </w:rPr>
        <w:t> </w:t>
      </w:r>
      <w:r w:rsidRPr="00C32B80">
        <w:rPr>
          <w:rFonts w:ascii="Times New Roman" w:hAnsi="Times New Roman" w:hint="default"/>
          <w:sz w:val="28"/>
          <w:szCs w:val="28"/>
        </w:rPr>
        <w:t>задач и ситуаций через различные виды</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занимательного материала способствует формированию у них элементарных математических представлений</w:t>
      </w:r>
      <w:r w:rsidRPr="00C32B80">
        <w:rPr>
          <w:rFonts w:ascii="Times New Roman" w:hAnsi="Times New Roman" w:hint="default"/>
          <w:sz w:val="28"/>
          <w:szCs w:val="28"/>
        </w:rPr>
        <w:t>.</w:t>
      </w:r>
    </w:p>
    <w:p w:rsidR="00077FFD" w:rsidRPr="00C32B80" w:rsidRDefault="00077FFD" w:rsidP="00077FF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Таким образом, уже в дошкольном возрасте дети знакомятся с математическим содержанием и овладевают элементарными вычислительными умениями, а формирование у них элементарных математических представлений является одним из важных направлений работы дошкольных учреждений.</w:t>
      </w:r>
    </w:p>
    <w:p w:rsidR="00077FFD" w:rsidRPr="00C32B80" w:rsidRDefault="00077FFD" w:rsidP="00077FFD">
      <w:pPr>
        <w:spacing w:line="360" w:lineRule="auto"/>
        <w:ind w:firstLine="709"/>
        <w:jc w:val="both"/>
        <w:rPr>
          <w:rFonts w:ascii="Times New Roman" w:hAnsi="Times New Roman" w:hint="default"/>
          <w:b/>
          <w:sz w:val="28"/>
          <w:szCs w:val="28"/>
        </w:rPr>
      </w:pPr>
    </w:p>
    <w:p w:rsidR="00077FFD" w:rsidRDefault="00077FFD" w:rsidP="00077FFD">
      <w:pPr>
        <w:spacing w:line="360" w:lineRule="auto"/>
        <w:ind w:firstLine="709"/>
        <w:jc w:val="both"/>
        <w:rPr>
          <w:rFonts w:ascii="Times New Roman" w:hAnsi="Times New Roman" w:hint="default"/>
          <w:b/>
          <w:sz w:val="28"/>
          <w:szCs w:val="28"/>
        </w:rPr>
      </w:pPr>
    </w:p>
    <w:p w:rsidR="00077FFD" w:rsidRDefault="00077FFD" w:rsidP="00077FFD">
      <w:pPr>
        <w:spacing w:line="360" w:lineRule="auto"/>
        <w:ind w:firstLine="709"/>
        <w:rPr>
          <w:rFonts w:ascii="Times New Roman" w:hAnsi="Times New Roman" w:hint="default"/>
          <w:sz w:val="28"/>
          <w:szCs w:val="28"/>
        </w:rPr>
      </w:pPr>
    </w:p>
    <w:p w:rsidR="00077FFD" w:rsidRDefault="00077FFD" w:rsidP="00077FFD">
      <w:pPr>
        <w:spacing w:line="360" w:lineRule="auto"/>
        <w:ind w:firstLine="709"/>
        <w:rPr>
          <w:rFonts w:ascii="Times New Roman" w:hAnsi="Times New Roman" w:hint="default"/>
          <w:sz w:val="28"/>
          <w:szCs w:val="28"/>
        </w:rPr>
      </w:pPr>
      <w:r w:rsidRPr="000C41C8">
        <w:rPr>
          <w:rFonts w:ascii="Times New Roman" w:hAnsi="Times New Roman" w:hint="default"/>
          <w:sz w:val="28"/>
          <w:szCs w:val="28"/>
        </w:rPr>
        <w:t xml:space="preserve">                                                                                                                  </w:t>
      </w:r>
    </w:p>
    <w:p w:rsidR="004939A9" w:rsidRDefault="004939A9" w:rsidP="000C41C8">
      <w:pPr>
        <w:spacing w:line="360" w:lineRule="auto"/>
        <w:ind w:firstLine="709"/>
        <w:jc w:val="both"/>
        <w:rPr>
          <w:rFonts w:ascii="Times New Roman" w:hAnsi="Times New Roman" w:hint="default"/>
          <w:b/>
          <w:sz w:val="28"/>
          <w:szCs w:val="28"/>
        </w:rPr>
      </w:pPr>
    </w:p>
    <w:p w:rsidR="004939A9" w:rsidRDefault="004939A9" w:rsidP="000C41C8">
      <w:pPr>
        <w:spacing w:line="360" w:lineRule="auto"/>
        <w:ind w:firstLine="709"/>
        <w:jc w:val="both"/>
        <w:rPr>
          <w:rFonts w:ascii="Times New Roman" w:hAnsi="Times New Roman" w:hint="default"/>
          <w:b/>
          <w:sz w:val="28"/>
          <w:szCs w:val="28"/>
        </w:rPr>
      </w:pPr>
    </w:p>
    <w:p w:rsidR="004939A9" w:rsidRDefault="004939A9" w:rsidP="000C41C8">
      <w:pPr>
        <w:spacing w:line="360" w:lineRule="auto"/>
        <w:ind w:firstLine="709"/>
        <w:jc w:val="both"/>
        <w:rPr>
          <w:rFonts w:ascii="Times New Roman" w:hAnsi="Times New Roman" w:hint="default"/>
          <w:b/>
          <w:sz w:val="28"/>
          <w:szCs w:val="28"/>
        </w:rPr>
      </w:pPr>
    </w:p>
    <w:p w:rsidR="00077FFD" w:rsidRDefault="00077FFD" w:rsidP="000C41C8">
      <w:pPr>
        <w:spacing w:line="360" w:lineRule="auto"/>
        <w:ind w:firstLine="709"/>
        <w:jc w:val="both"/>
        <w:rPr>
          <w:rFonts w:ascii="Times New Roman" w:hAnsi="Times New Roman" w:hint="default"/>
          <w:b/>
          <w:sz w:val="28"/>
          <w:szCs w:val="28"/>
        </w:rPr>
      </w:pPr>
    </w:p>
    <w:p w:rsidR="00077FFD" w:rsidRDefault="00077FFD" w:rsidP="000C41C8">
      <w:pPr>
        <w:spacing w:line="360" w:lineRule="auto"/>
        <w:ind w:firstLine="709"/>
        <w:jc w:val="both"/>
        <w:rPr>
          <w:rFonts w:ascii="Times New Roman" w:hAnsi="Times New Roman" w:hint="default"/>
          <w:b/>
          <w:sz w:val="28"/>
          <w:szCs w:val="28"/>
        </w:rPr>
      </w:pPr>
    </w:p>
    <w:p w:rsidR="00077FFD" w:rsidRDefault="00077FFD" w:rsidP="000C41C8">
      <w:pPr>
        <w:spacing w:line="360" w:lineRule="auto"/>
        <w:ind w:firstLine="709"/>
        <w:jc w:val="both"/>
        <w:rPr>
          <w:rFonts w:ascii="Times New Roman" w:hAnsi="Times New Roman" w:hint="default"/>
          <w:b/>
          <w:sz w:val="28"/>
          <w:szCs w:val="28"/>
        </w:rPr>
      </w:pPr>
    </w:p>
    <w:p w:rsidR="00077FFD" w:rsidRDefault="00077FFD" w:rsidP="000C41C8">
      <w:pPr>
        <w:spacing w:line="360" w:lineRule="auto"/>
        <w:ind w:firstLine="709"/>
        <w:jc w:val="both"/>
        <w:rPr>
          <w:rFonts w:ascii="Times New Roman" w:hAnsi="Times New Roman" w:hint="default"/>
          <w:b/>
          <w:sz w:val="28"/>
          <w:szCs w:val="28"/>
        </w:rPr>
      </w:pPr>
    </w:p>
    <w:p w:rsidR="00077FFD" w:rsidRDefault="00077FFD" w:rsidP="000C41C8">
      <w:pPr>
        <w:spacing w:line="360" w:lineRule="auto"/>
        <w:ind w:firstLine="709"/>
        <w:jc w:val="both"/>
        <w:rPr>
          <w:rFonts w:ascii="Times New Roman" w:hAnsi="Times New Roman" w:hint="default"/>
          <w:b/>
          <w:sz w:val="28"/>
          <w:szCs w:val="28"/>
        </w:rPr>
      </w:pPr>
    </w:p>
    <w:p w:rsidR="00077FFD" w:rsidRDefault="00077FFD" w:rsidP="000C41C8">
      <w:pPr>
        <w:spacing w:line="360" w:lineRule="auto"/>
        <w:ind w:firstLine="709"/>
        <w:jc w:val="both"/>
        <w:rPr>
          <w:rFonts w:ascii="Times New Roman" w:hAnsi="Times New Roman" w:hint="default"/>
          <w:b/>
          <w:sz w:val="28"/>
          <w:szCs w:val="28"/>
        </w:rPr>
      </w:pPr>
    </w:p>
    <w:p w:rsidR="00077FFD" w:rsidRDefault="00077FFD" w:rsidP="000C41C8">
      <w:pPr>
        <w:spacing w:line="360" w:lineRule="auto"/>
        <w:ind w:firstLine="709"/>
        <w:jc w:val="both"/>
        <w:rPr>
          <w:rFonts w:ascii="Times New Roman" w:hAnsi="Times New Roman" w:hint="default"/>
          <w:b/>
          <w:sz w:val="28"/>
          <w:szCs w:val="28"/>
        </w:rPr>
      </w:pPr>
    </w:p>
    <w:p w:rsidR="00077FFD" w:rsidRDefault="00077FFD" w:rsidP="000C41C8">
      <w:pPr>
        <w:spacing w:line="360" w:lineRule="auto"/>
        <w:ind w:firstLine="709"/>
        <w:jc w:val="both"/>
        <w:rPr>
          <w:rFonts w:ascii="Times New Roman" w:hAnsi="Times New Roman" w:hint="default"/>
          <w:b/>
          <w:sz w:val="28"/>
          <w:szCs w:val="28"/>
        </w:rPr>
      </w:pPr>
    </w:p>
    <w:p w:rsidR="00077FFD" w:rsidRDefault="00077FFD" w:rsidP="000C41C8">
      <w:pPr>
        <w:spacing w:line="360" w:lineRule="auto"/>
        <w:ind w:firstLine="709"/>
        <w:jc w:val="both"/>
        <w:rPr>
          <w:rFonts w:ascii="Times New Roman" w:hAnsi="Times New Roman" w:hint="default"/>
          <w:b/>
          <w:sz w:val="28"/>
          <w:szCs w:val="28"/>
        </w:rPr>
      </w:pPr>
    </w:p>
    <w:p w:rsidR="00077FFD" w:rsidRDefault="00077FFD" w:rsidP="000C41C8">
      <w:pPr>
        <w:spacing w:line="360" w:lineRule="auto"/>
        <w:ind w:firstLine="709"/>
        <w:jc w:val="both"/>
        <w:rPr>
          <w:rFonts w:ascii="Times New Roman" w:hAnsi="Times New Roman" w:hint="default"/>
          <w:b/>
          <w:sz w:val="28"/>
          <w:szCs w:val="28"/>
        </w:rPr>
      </w:pPr>
    </w:p>
    <w:p w:rsidR="00A1767D" w:rsidRPr="0025174E" w:rsidRDefault="00566CB0" w:rsidP="000C41C8">
      <w:pPr>
        <w:spacing w:line="360" w:lineRule="auto"/>
        <w:ind w:firstLine="709"/>
        <w:jc w:val="both"/>
        <w:rPr>
          <w:rFonts w:ascii="Times New Roman" w:hAnsi="Times New Roman" w:hint="default"/>
          <w:b/>
          <w:sz w:val="28"/>
          <w:szCs w:val="28"/>
        </w:rPr>
      </w:pPr>
      <w:r w:rsidRPr="0025174E">
        <w:rPr>
          <w:rFonts w:ascii="Times New Roman" w:hAnsi="Times New Roman" w:hint="default"/>
          <w:b/>
          <w:sz w:val="28"/>
          <w:szCs w:val="28"/>
        </w:rPr>
        <w:lastRenderedPageBreak/>
        <w:t>Глава 1. Программные требования к методике преподавания математик</w:t>
      </w:r>
      <w:r w:rsidR="003938D8">
        <w:rPr>
          <w:rFonts w:ascii="Times New Roman" w:hAnsi="Times New Roman" w:hint="default"/>
          <w:b/>
          <w:sz w:val="28"/>
          <w:szCs w:val="28"/>
        </w:rPr>
        <w:t>и дошкольникам в современных ДОО</w:t>
      </w:r>
    </w:p>
    <w:p w:rsidR="00893070" w:rsidRPr="00C32B80" w:rsidRDefault="00893070" w:rsidP="000A68BD">
      <w:pPr>
        <w:spacing w:line="360" w:lineRule="auto"/>
        <w:ind w:firstLine="709"/>
        <w:jc w:val="both"/>
        <w:rPr>
          <w:rFonts w:ascii="Times New Roman" w:hAnsi="Times New Roman" w:hint="default"/>
          <w:sz w:val="28"/>
          <w:szCs w:val="28"/>
        </w:rPr>
      </w:pPr>
    </w:p>
    <w:p w:rsidR="00574A01" w:rsidRPr="00C32B80" w:rsidRDefault="00566CB0" w:rsidP="000A68B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Современная программа по математике</w:t>
      </w:r>
      <w:r w:rsidR="000C704D" w:rsidRPr="00C32B80">
        <w:rPr>
          <w:rFonts w:ascii="Times New Roman" w:hAnsi="Times New Roman" w:hint="default"/>
          <w:sz w:val="28"/>
          <w:szCs w:val="28"/>
        </w:rPr>
        <w:t xml:space="preserve"> "От рождения до школы" под редакцией </w:t>
      </w:r>
      <w:r w:rsidR="00AB1CFC" w:rsidRPr="00C32B80">
        <w:rPr>
          <w:rFonts w:ascii="Times New Roman" w:hAnsi="Times New Roman" w:hint="default"/>
          <w:sz w:val="28"/>
          <w:szCs w:val="28"/>
        </w:rPr>
        <w:t>Н. Е, Вераксы, Т. С. Комаровой, М. А. Васильевой</w:t>
      </w:r>
      <w:r w:rsidR="000C704D" w:rsidRPr="00C32B80">
        <w:rPr>
          <w:rFonts w:ascii="Times New Roman" w:hAnsi="Times New Roman" w:hint="default"/>
          <w:sz w:val="28"/>
          <w:szCs w:val="28"/>
        </w:rPr>
        <w:t xml:space="preserve">  </w:t>
      </w:r>
      <w:r w:rsidRPr="00C32B80">
        <w:rPr>
          <w:rFonts w:ascii="Times New Roman" w:hAnsi="Times New Roman" w:hint="default"/>
          <w:sz w:val="28"/>
          <w:szCs w:val="28"/>
        </w:rPr>
        <w:t xml:space="preserve">направлена на развитие </w:t>
      </w:r>
      <w:r w:rsidR="000C704D" w:rsidRPr="00C32B80">
        <w:rPr>
          <w:rFonts w:ascii="Times New Roman" w:hAnsi="Times New Roman" w:hint="default"/>
          <w:sz w:val="28"/>
          <w:szCs w:val="28"/>
        </w:rPr>
        <w:t>познавательных интересов детей, расширение опыта ориентировки в окружающем, сенсорном развитие, развитие любознательности и познавательной мотивации; формирование познавательных действий, становление сознания; развитие воображения</w:t>
      </w:r>
      <w:r w:rsidR="00574A01" w:rsidRPr="00C32B80">
        <w:rPr>
          <w:rFonts w:ascii="Times New Roman" w:hAnsi="Times New Roman" w:hint="default"/>
          <w:sz w:val="28"/>
          <w:szCs w:val="28"/>
        </w:rPr>
        <w:t xml:space="preserve"> и творческой акт</w:t>
      </w:r>
      <w:r w:rsidR="000A68BD" w:rsidRPr="00C32B80">
        <w:rPr>
          <w:rFonts w:ascii="Times New Roman" w:hAnsi="Times New Roman" w:hint="default"/>
          <w:sz w:val="28"/>
          <w:szCs w:val="28"/>
        </w:rPr>
        <w:t xml:space="preserve">ивности; формирование первичных   </w:t>
      </w:r>
      <w:r w:rsidR="00574A01" w:rsidRPr="00C32B80">
        <w:rPr>
          <w:rFonts w:ascii="Times New Roman" w:hAnsi="Times New Roman" w:hint="default"/>
          <w:sz w:val="28"/>
          <w:szCs w:val="28"/>
        </w:rPr>
        <w:t>представлений об объектах окружающего мира, о свойствах и отношениях объектов окружающего мира (форме, цвете, размере, материале, звучании, ритме, темпе, причинах и следствиях и др.)</w:t>
      </w:r>
      <w:r w:rsidR="006A66A8" w:rsidRPr="00C32B80">
        <w:rPr>
          <w:rFonts w:ascii="Times New Roman" w:hAnsi="Times New Roman" w:hint="default"/>
          <w:sz w:val="28"/>
          <w:szCs w:val="28"/>
        </w:rPr>
        <w:t xml:space="preserve">                                                                                                                                                                                                                                                                                             </w:t>
      </w:r>
    </w:p>
    <w:p w:rsidR="00A1767D" w:rsidRPr="00C32B80" w:rsidRDefault="00574A01"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Развитие восприятия, внимания, памяти, наблюдательности, способности анализировать, сравнивать, выделять характерные, существенные признаки предметов и явления окружающего мира; умения устанавливать простейшие связи между предметами и явлениями, делать простейшие обобщения. (2,</w:t>
      </w:r>
      <w:r w:rsidR="00DC5EBB" w:rsidRPr="00C32B80">
        <w:rPr>
          <w:rFonts w:ascii="Times New Roman" w:hAnsi="Times New Roman" w:hint="default"/>
          <w:sz w:val="28"/>
          <w:szCs w:val="28"/>
        </w:rPr>
        <w:t xml:space="preserve"> стр. </w:t>
      </w:r>
      <w:r w:rsidRPr="00C32B80">
        <w:rPr>
          <w:rFonts w:ascii="Times New Roman" w:hAnsi="Times New Roman" w:hint="default"/>
          <w:sz w:val="28"/>
          <w:szCs w:val="28"/>
        </w:rPr>
        <w:t xml:space="preserve">64). </w:t>
      </w:r>
    </w:p>
    <w:p w:rsidR="0066248D" w:rsidRPr="00C32B80" w:rsidRDefault="0066248D" w:rsidP="0066248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Современные требования к ФЭМП у</w:t>
      </w:r>
      <w:r w:rsidRPr="00C32B80">
        <w:rPr>
          <w:rStyle w:val="apple-converted-space"/>
          <w:rFonts w:ascii="Times New Roman" w:hAnsi="Times New Roman" w:hint="default"/>
          <w:b/>
          <w:sz w:val="28"/>
          <w:szCs w:val="28"/>
        </w:rPr>
        <w:t> </w:t>
      </w:r>
      <w:r w:rsidRPr="00C32B80">
        <w:rPr>
          <w:rStyle w:val="a5"/>
          <w:rFonts w:ascii="Times New Roman" w:hAnsi="Times New Roman" w:hint="default"/>
          <w:b w:val="0"/>
          <w:sz w:val="28"/>
          <w:szCs w:val="28"/>
          <w:bdr w:val="none" w:sz="0" w:space="0" w:color="auto" w:frame="1"/>
        </w:rPr>
        <w:t>дошкольников</w:t>
      </w:r>
      <w:r w:rsidRPr="00C32B80">
        <w:rPr>
          <w:rStyle w:val="apple-converted-space"/>
          <w:rFonts w:ascii="Times New Roman" w:hAnsi="Times New Roman" w:hint="default"/>
          <w:sz w:val="28"/>
          <w:szCs w:val="28"/>
        </w:rPr>
        <w:t> </w:t>
      </w:r>
      <w:r w:rsidRPr="00C32B80">
        <w:rPr>
          <w:rFonts w:ascii="Times New Roman" w:hAnsi="Times New Roman" w:hint="default"/>
          <w:sz w:val="28"/>
          <w:szCs w:val="28"/>
        </w:rPr>
        <w:t>в соответствии с</w:t>
      </w:r>
      <w:r w:rsidRPr="00C32B80">
        <w:rPr>
          <w:rStyle w:val="apple-converted-space"/>
          <w:rFonts w:ascii="Times New Roman" w:hAnsi="Times New Roman" w:hint="default"/>
          <w:sz w:val="28"/>
          <w:szCs w:val="28"/>
        </w:rPr>
        <w:t> </w:t>
      </w:r>
      <w:r w:rsidRPr="00C32B80">
        <w:rPr>
          <w:rFonts w:ascii="Times New Roman" w:hAnsi="Times New Roman" w:hint="default"/>
          <w:sz w:val="28"/>
          <w:szCs w:val="28"/>
          <w:u w:val="single"/>
          <w:bdr w:val="none" w:sz="0" w:space="0" w:color="auto" w:frame="1"/>
        </w:rPr>
        <w:t>ФГОС</w:t>
      </w:r>
      <w:r w:rsidRPr="00C32B80">
        <w:rPr>
          <w:rFonts w:ascii="Times New Roman" w:hAnsi="Times New Roman" w:hint="default"/>
          <w:sz w:val="28"/>
          <w:szCs w:val="28"/>
        </w:rPr>
        <w:t xml:space="preserve">:      </w:t>
      </w:r>
    </w:p>
    <w:p w:rsidR="0066248D" w:rsidRPr="00C32B80" w:rsidRDefault="0066248D" w:rsidP="0066248D">
      <w:pPr>
        <w:spacing w:line="360" w:lineRule="auto"/>
        <w:ind w:firstLine="709"/>
        <w:rPr>
          <w:rFonts w:ascii="Times New Roman" w:hAnsi="Times New Roman" w:hint="default"/>
          <w:sz w:val="28"/>
          <w:szCs w:val="28"/>
        </w:rPr>
      </w:pPr>
      <w:r w:rsidRPr="00C32B80">
        <w:rPr>
          <w:rFonts w:ascii="Times New Roman" w:hAnsi="Times New Roman" w:hint="default"/>
          <w:sz w:val="28"/>
          <w:szCs w:val="28"/>
        </w:rPr>
        <w:t xml:space="preserve">1. Обеспечение системности в процессе ФЭМП.                                                                             </w:t>
      </w:r>
      <w:r w:rsidRPr="00C32B80">
        <w:rPr>
          <w:rFonts w:ascii="Times New Roman" w:hAnsi="Times New Roman" w:hint="default"/>
          <w:sz w:val="28"/>
          <w:szCs w:val="28"/>
        </w:rPr>
        <w:tab/>
        <w:t xml:space="preserve">2. Повышение качества усвоения математических представлений и понятий детьми.                                                                                                                     </w:t>
      </w:r>
      <w:r w:rsidRPr="00C32B80">
        <w:rPr>
          <w:rFonts w:ascii="Times New Roman" w:hAnsi="Times New Roman" w:hint="default"/>
          <w:sz w:val="28"/>
          <w:szCs w:val="28"/>
        </w:rPr>
        <w:tab/>
        <w:t xml:space="preserve">3. Формирование не только математических представлений, но и базовых математических понятий.                                                                                                                   </w:t>
      </w:r>
      <w:r w:rsidRPr="00C32B80">
        <w:rPr>
          <w:rFonts w:ascii="Times New Roman" w:hAnsi="Times New Roman" w:hint="default"/>
          <w:sz w:val="28"/>
          <w:szCs w:val="28"/>
        </w:rPr>
        <w:tab/>
        <w:t xml:space="preserve">4. Ориентация на развитие умственных способностей ребенка.                                                     </w:t>
      </w:r>
      <w:r w:rsidRPr="00C32B80">
        <w:rPr>
          <w:rFonts w:ascii="Times New Roman" w:hAnsi="Times New Roman" w:hint="default"/>
          <w:sz w:val="28"/>
          <w:szCs w:val="28"/>
        </w:rPr>
        <w:tab/>
        <w:t xml:space="preserve">5. Создание благоприятных условий для ФЭМП у детей.                                                                                          </w:t>
      </w:r>
      <w:r w:rsidRPr="00C32B80">
        <w:rPr>
          <w:rFonts w:ascii="Times New Roman" w:hAnsi="Times New Roman" w:hint="default"/>
          <w:sz w:val="28"/>
          <w:szCs w:val="28"/>
        </w:rPr>
        <w:tab/>
        <w:t xml:space="preserve">6. Развитие познавательных процессов и способностей в процессе ФЭМП у детей дошкольного возраста.                                                                                                                      </w:t>
      </w:r>
      <w:r w:rsidRPr="00C32B80">
        <w:rPr>
          <w:rFonts w:ascii="Times New Roman" w:hAnsi="Times New Roman" w:hint="default"/>
          <w:sz w:val="28"/>
          <w:szCs w:val="28"/>
        </w:rPr>
        <w:tab/>
        <w:t xml:space="preserve">7. Усвоение детьми математической терминологии.                                                                           </w:t>
      </w:r>
      <w:r w:rsidRPr="00C32B80">
        <w:rPr>
          <w:rFonts w:ascii="Times New Roman" w:hAnsi="Times New Roman" w:hint="default"/>
          <w:sz w:val="28"/>
          <w:szCs w:val="28"/>
        </w:rPr>
        <w:tab/>
        <w:t xml:space="preserve">8. Повышения уровня познавательной активности на занятиях по </w:t>
      </w:r>
      <w:r w:rsidRPr="00C32B80">
        <w:rPr>
          <w:rFonts w:ascii="Times New Roman" w:hAnsi="Times New Roman" w:hint="default"/>
          <w:sz w:val="28"/>
          <w:szCs w:val="28"/>
        </w:rPr>
        <w:lastRenderedPageBreak/>
        <w:t xml:space="preserve">ФЭМП у дошкольников.                                                                                                              </w:t>
      </w:r>
      <w:r w:rsidRPr="00C32B80">
        <w:rPr>
          <w:rFonts w:ascii="Times New Roman" w:hAnsi="Times New Roman" w:hint="default"/>
          <w:sz w:val="28"/>
          <w:szCs w:val="28"/>
        </w:rPr>
        <w:tab/>
        <w:t xml:space="preserve">9. Овладение приемами учебной деятельности детьми.                                                                             </w:t>
      </w:r>
      <w:r w:rsidRPr="00C32B80">
        <w:rPr>
          <w:rFonts w:ascii="Times New Roman" w:hAnsi="Times New Roman" w:hint="default"/>
          <w:sz w:val="28"/>
          <w:szCs w:val="28"/>
        </w:rPr>
        <w:tab/>
        <w:t>10. Организация обучения с учетом индивидуальных способностей.</w:t>
      </w:r>
    </w:p>
    <w:p w:rsidR="003938D8" w:rsidRPr="00C32B80" w:rsidRDefault="00566CB0" w:rsidP="0066248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В математической подготовке предусмотренной программой, наряду с обучением детей счету, развитием представлений о количестве и числе в пределах первого десятка, делению предметов на равные части большое внимание уделяется операциям с наглядным материалом, проведению измерений с помощью условных мерок, определению объема жидких и сыпучих тел, развитию глазомера ребят, их представлений о геометрических фигурах</w:t>
      </w:r>
      <w:r w:rsidR="008B3441" w:rsidRPr="00C32B80">
        <w:rPr>
          <w:rFonts w:ascii="Times New Roman" w:hAnsi="Times New Roman" w:hint="default"/>
          <w:sz w:val="28"/>
          <w:szCs w:val="28"/>
        </w:rPr>
        <w:t>, о времени, формированию понимания пространственных отношений.   Программа "От рождения до школы" по формированию элементарных математических представлений направлена на развитие логического мышления, умственной активности, смекалки, т. е. умения делать простейшие обобщения, сравнения, выводы, доказывать правильность тех или иных суждений, пользоваться грамматически правильными оборотами речи .</w:t>
      </w:r>
      <w:r w:rsidR="003938D8" w:rsidRPr="00C32B80">
        <w:rPr>
          <w:rFonts w:ascii="Times New Roman" w:hAnsi="Times New Roman" w:hint="default"/>
          <w:sz w:val="28"/>
          <w:szCs w:val="28"/>
        </w:rPr>
        <w:t xml:space="preserve"> </w:t>
      </w:r>
      <w:r w:rsidR="008B3441" w:rsidRPr="00C32B80">
        <w:rPr>
          <w:rFonts w:ascii="Times New Roman" w:hAnsi="Times New Roman" w:hint="default"/>
          <w:sz w:val="28"/>
          <w:szCs w:val="28"/>
        </w:rPr>
        <w:t xml:space="preserve"> Согласно учебной программе работа в каждой возрастной группе по математическому развитию состоит из пяти разделов: «Количество и счет», «Величина», «Геометрические фигуры», «Ориентировка в пространстве», «Ориентировка во времени». </w:t>
      </w:r>
    </w:p>
    <w:p w:rsidR="0066248D" w:rsidRPr="00C32B80" w:rsidRDefault="008B3441" w:rsidP="0066248D">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 xml:space="preserve"> </w:t>
      </w:r>
      <w:r w:rsidR="00566CB0" w:rsidRPr="00C32B80">
        <w:rPr>
          <w:rFonts w:ascii="Times New Roman" w:hAnsi="Times New Roman" w:hint="default"/>
          <w:sz w:val="28"/>
          <w:szCs w:val="28"/>
        </w:rPr>
        <w:t>На занятиях по математике воспитатель осуществляет не только образовательные задачи, но и решает воспитательные. Педагог знакомит дошкольников с правилами поведения, воспитывает у них старательность, организованность, привычку к точности, сдержанность, настойчивость, целеустремленность, активное отношение к собственной деятельности.</w:t>
      </w:r>
      <w:r w:rsidR="0066248D" w:rsidRPr="00C32B80">
        <w:rPr>
          <w:rFonts w:ascii="Times New Roman" w:hAnsi="Times New Roman" w:hint="default"/>
          <w:sz w:val="28"/>
          <w:szCs w:val="28"/>
        </w:rPr>
        <w:t xml:space="preserve"> </w:t>
      </w:r>
      <w:r w:rsidR="0066248D" w:rsidRPr="00C32B80">
        <w:rPr>
          <w:rFonts w:ascii="Times New Roman" w:hAnsi="Times New Roman" w:hint="default"/>
          <w:sz w:val="28"/>
          <w:szCs w:val="28"/>
        </w:rPr>
        <w:tab/>
        <w:t xml:space="preserve">Согласно  Федеральным  государственным образовательным стандартам (ФГОС) одним из принципов дошкольного образования является: содействие и сотрудничество детей и взрослых, признание ребенка полноценным участником (субъектом) образовательных отношений. При этом решение образовательных задач осуществляется в cовместной деятельности взpослого и детей не тoлько в рамках непосредственной  </w:t>
      </w:r>
      <w:r w:rsidR="0066248D" w:rsidRPr="00C32B80">
        <w:rPr>
          <w:rFonts w:ascii="Times New Roman" w:hAnsi="Times New Roman" w:hint="default"/>
          <w:sz w:val="28"/>
          <w:szCs w:val="28"/>
        </w:rPr>
        <w:lastRenderedPageBreak/>
        <w:t xml:space="preserve">обpазовательнoй деятельности (НОД), но и в режимных моментах, в соответствии со спецификой дошкольного образования. </w:t>
      </w:r>
    </w:p>
    <w:p w:rsidR="003938D8"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 xml:space="preserve">Работу по развитию у детей элементарных математических представлений воспитатель организует на занятиях и вне занятий: утром, днем во время прогулок, вечером; 2-3 раза в неделю. Педагоги всех возрастных групп должны использовать все виды деятельности для закрепления у ребят математических знаний. Например, в процессе рисования, лепки, конструирования у детей закрепляются знания о геометрических фигурах, числе и размере предметов, об их пространственном расположении; пространственные представления, счетные навыки, порядковый счет – на музыкальных и физкультурных занятиях, во время спортивных развлечений. В различных подвижных играх могут быть использованы знания детей об измерениях условными мерками величин предметов. Для закрепления математических представлений воспитатели широко используют дидактические игры и игровые упражнения отдельно для каждой возрастной группы. В летний период программный материал по математике повторяется и закрепляется на прогулках, в играх. </w:t>
      </w:r>
    </w:p>
    <w:p w:rsidR="00A1767D"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В основе методики обучения ма</w:t>
      </w:r>
      <w:r w:rsidR="00077FFD" w:rsidRPr="00C32B80">
        <w:rPr>
          <w:rFonts w:ascii="Times New Roman" w:hAnsi="Times New Roman" w:hint="default"/>
          <w:sz w:val="28"/>
          <w:szCs w:val="28"/>
        </w:rPr>
        <w:t>тематическим знаниям лежат обще</w:t>
      </w:r>
      <w:r w:rsidRPr="00C32B80">
        <w:rPr>
          <w:rFonts w:ascii="Times New Roman" w:hAnsi="Times New Roman" w:hint="default"/>
          <w:sz w:val="28"/>
          <w:szCs w:val="28"/>
        </w:rPr>
        <w:t>дидактические принципы: систематичность, последовательность, постепенность, индивидуальный подход. Предлагаемые детям задания последовательно, от занятия к занятию, усложняются, что обеспечивает доступность обучения. При переходе к новой теме не следует забывать о повторении пройденного. Повторение материала в процессе изучения нового не только позволяет углубить знания детей, но и дает возможность легче сосредоточить внимание на новом.</w:t>
      </w:r>
    </w:p>
    <w:p w:rsidR="00A1767D"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На занятиях по математике воспитатели используют различные методы (словесный, наглядный, игровой) и приемы (рассказ, беседа, описание, указание и объяснение, вопросы детям, ответы детей, образец, показ реальных предметов, картин, дидактические игры и упражнения, подвижные игры).</w:t>
      </w:r>
    </w:p>
    <w:p w:rsidR="00A1767D"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lastRenderedPageBreak/>
        <w:t>Большое место в работе с детьми всех возрастных групп занимают методы развивающего обучения. Это и систематизация предлагаемых им знаний, использование наглядных средств (эталонных образцов, простейших схематических изображений, предметов-заместителей) для выделения в реальных предметах и ситуациях различных свойств и отношений, применение общего способа действия в новых условиях.</w:t>
      </w:r>
    </w:p>
    <w:p w:rsidR="00A1767D"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Если педагоги сами подбирают наглядный материал, им при этом следует строго соблюдать требования, вытекающие из задач обучения и особенностей возраста детей. Эти требования следующие:</w:t>
      </w:r>
    </w:p>
    <w:p w:rsidR="00A1767D"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 достаточное количество предметов, используемых на занятии;</w:t>
      </w:r>
    </w:p>
    <w:p w:rsidR="00A1767D"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 разнообразие предметов по размерам (большие и маленькие);</w:t>
      </w:r>
    </w:p>
    <w:p w:rsidR="00A1767D"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 обыгрывание с детьми всех видов наглядности до занятия в разные отрезки времени, с тем, чтобы на занятии их привлекала только математическая сторона, а не игровая (при обыгрывании игрового материала нужно указать ребятам его назначение);</w:t>
      </w:r>
    </w:p>
    <w:p w:rsidR="00A1767D"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 динамичность (ребята действуют с предложенном им предметом в соответствии с заданиями воспитателя, поэтому предмет должен быть прочным, устойчивым, чтобы его можно было переставить, перенести с места на место, взять в руки);</w:t>
      </w:r>
    </w:p>
    <w:p w:rsidR="00A1767D"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 xml:space="preserve">- художественное оформление. </w:t>
      </w:r>
    </w:p>
    <w:p w:rsidR="00C17E9B"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Наглядный материал должен привлекать детей эстетически. Красивые пособия вызывают у ребят желание заниматься с ними, способствуют организованному проведению занятий и хорошему усвоению материала. Для умственного развития дошкольников большое значение имеют занятия по развитию элементарных математиче</w:t>
      </w:r>
      <w:r w:rsidR="00C17E9B" w:rsidRPr="00C32B80">
        <w:rPr>
          <w:rFonts w:ascii="Times New Roman" w:hAnsi="Times New Roman" w:hint="default"/>
          <w:sz w:val="28"/>
          <w:szCs w:val="28"/>
        </w:rPr>
        <w:t>ских представлений. На занятиях</w:t>
      </w:r>
      <w:r w:rsidRPr="00C32B80">
        <w:rPr>
          <w:rFonts w:ascii="Times New Roman" w:hAnsi="Times New Roman" w:hint="default"/>
          <w:sz w:val="28"/>
          <w:szCs w:val="28"/>
        </w:rPr>
        <w:t xml:space="preserve"> дети не только занимаются усвоением навыков счета, решением и составлением простых арифметических задач, но и знакомятся с геометрическими формами, понятием множества, учатся ориентироваться во времени и пространстве. На этих занятиях в значительно большей степени, чем на других, интенсивно развивается сообразительность, смекалка, логическое </w:t>
      </w:r>
      <w:r w:rsidRPr="00C32B80">
        <w:rPr>
          <w:rFonts w:ascii="Times New Roman" w:hAnsi="Times New Roman" w:hint="default"/>
          <w:sz w:val="28"/>
          <w:szCs w:val="28"/>
        </w:rPr>
        <w:lastRenderedPageBreak/>
        <w:t>мышление, способность к абстрагированию, вырабатывается лаконичная и точная речь.</w:t>
      </w:r>
      <w:r w:rsidR="00DD6B61" w:rsidRPr="00C32B80">
        <w:rPr>
          <w:rFonts w:ascii="Times New Roman" w:hAnsi="Times New Roman" w:hint="default"/>
          <w:sz w:val="28"/>
          <w:szCs w:val="28"/>
        </w:rPr>
        <w:t xml:space="preserve"> </w:t>
      </w:r>
    </w:p>
    <w:p w:rsidR="00A1767D" w:rsidRPr="00C32B80" w:rsidRDefault="00566CB0" w:rsidP="000C41C8">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Задача воспитателя детского сада, проводящего занятия по математике,— включить всех детей в активное и систематическое усвоение программного материала. Для этого он, прежде всего, должен хорошо знать индивидуальные особенности детей, отношение их к таким занятиям, уровень их математического развития и степень понимания ими нового материала. Индивидуальный подход в проведении занятий по математике дает возможность не только помочь детям в усвоении программного материала, но и развить их интерес к этим занятиям. Обеспечить активное участие всех детей в общей работе, что ведет за собой развитие их умственных способностей, внимания, предупреждает интеллектуальную пассивность у отдельных ребят, воспитывает настойчивость, целеустремленность и другие волевые качества. Воспитатель должен заботиться о развитии у детей способностей к проведению счетных операций, научить их применять полученные ранее знания, творчески подходить к решению предложенных заданий. Все эти вопросы он должен решать, учитывая индивидуальные особенности детей, проявляющиеся на занятиях по математике.</w:t>
      </w:r>
    </w:p>
    <w:p w:rsidR="00D76FED" w:rsidRPr="00C32B80" w:rsidRDefault="00AA04DB" w:rsidP="00AA04DB">
      <w:pPr>
        <w:spacing w:line="360" w:lineRule="auto"/>
        <w:ind w:firstLine="709"/>
        <w:jc w:val="both"/>
        <w:rPr>
          <w:rFonts w:ascii="Times New Roman" w:hAnsi="Times New Roman" w:hint="default"/>
          <w:sz w:val="28"/>
          <w:szCs w:val="28"/>
        </w:rPr>
      </w:pPr>
      <w:r w:rsidRPr="00C32B80">
        <w:rPr>
          <w:rFonts w:ascii="Times New Roman" w:hAnsi="Times New Roman"/>
          <w:sz w:val="28"/>
          <w:szCs w:val="28"/>
        </w:rPr>
        <w:t>По-современному ФГОС в ДОО сейчас перестали просто давать знания "на блюдечке". Ведь если ребенку что-то сказать, ему остается это только запомнить. Но порассуждать, поразмышлять и прийти к собственному выводу гораздо важнее. Ведь сомнение – это дорога к творчеству, самореализации и, соответственно, независимости и самодостаточности. Как часто нынешние родители слышали в детстве, что они еще не доросли, чтобы спорить. Пора забыть об этой тенденции.</w:t>
      </w:r>
      <w:r w:rsidRPr="00C32B80">
        <w:rPr>
          <w:rFonts w:ascii="Times New Roman" w:hAnsi="Times New Roman" w:hint="default"/>
          <w:sz w:val="28"/>
          <w:szCs w:val="28"/>
        </w:rPr>
        <w:t xml:space="preserve"> </w:t>
      </w:r>
      <w:r w:rsidR="00D76FED" w:rsidRPr="00C32B80">
        <w:rPr>
          <w:rFonts w:ascii="Times New Roman" w:hAnsi="Times New Roman" w:hint="default"/>
          <w:sz w:val="28"/>
          <w:szCs w:val="28"/>
        </w:rPr>
        <w:t xml:space="preserve">Развивающий эффект обучения достигается лишь тогда, когда оно (по Л. С. Выготскому и Г. С. Костюку) сориентировано на «зону ближайшего развития». Как правило, знаниями в этом случае ребенок овладевает при незначительной помощи со стороны взрослого. Воспитатель должен помнить, что «зона ближайшего развития» </w:t>
      </w:r>
      <w:r w:rsidR="00D76FED" w:rsidRPr="00C32B80">
        <w:rPr>
          <w:rFonts w:ascii="Times New Roman" w:hAnsi="Times New Roman" w:hint="default"/>
          <w:sz w:val="28"/>
          <w:szCs w:val="28"/>
        </w:rPr>
        <w:lastRenderedPageBreak/>
        <w:t xml:space="preserve">зависит не только от возраста, но и от индивидуальных особенностей детей.(3, </w:t>
      </w:r>
      <w:r w:rsidRPr="00C32B80">
        <w:rPr>
          <w:rFonts w:ascii="Times New Roman" w:hAnsi="Times New Roman" w:hint="default"/>
          <w:sz w:val="28"/>
          <w:szCs w:val="28"/>
        </w:rPr>
        <w:t xml:space="preserve">стр. </w:t>
      </w:r>
      <w:r w:rsidR="00D76FED" w:rsidRPr="00C32B80">
        <w:rPr>
          <w:rFonts w:ascii="Times New Roman" w:hAnsi="Times New Roman" w:hint="default"/>
          <w:sz w:val="28"/>
          <w:szCs w:val="28"/>
        </w:rPr>
        <w:t>44)</w:t>
      </w:r>
    </w:p>
    <w:p w:rsidR="00401B4B" w:rsidRPr="00C32B80" w:rsidRDefault="00977DB1" w:rsidP="00401B4B">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shd w:val="clear" w:color="auto" w:fill="FFFFFF"/>
        </w:rPr>
        <w:t>Из выше изложенного следует, что</w:t>
      </w:r>
      <w:r w:rsidR="00AA04DB" w:rsidRPr="00C32B80">
        <w:rPr>
          <w:rFonts w:ascii="Times New Roman" w:hAnsi="Times New Roman" w:hint="default"/>
          <w:sz w:val="28"/>
          <w:szCs w:val="28"/>
          <w:shd w:val="clear" w:color="auto" w:fill="FFFFFF"/>
        </w:rPr>
        <w:t xml:space="preserve"> при обучении математике дошкольников воспитатель должен уметь создавать проблемные ситуации для развития познавательных процессов; организовывать продуктивную самостоятельную работу, создавать благоприятный эмоционально-психологический фон процесса обучения.</w:t>
      </w:r>
      <w:r w:rsidR="00401B4B" w:rsidRPr="00C32B80">
        <w:t xml:space="preserve"> </w:t>
      </w:r>
      <w:r w:rsidR="00401B4B" w:rsidRPr="00C32B80">
        <w:rPr>
          <w:rFonts w:ascii="Times New Roman" w:hAnsi="Times New Roman" w:hint="default"/>
          <w:sz w:val="28"/>
          <w:szCs w:val="28"/>
        </w:rPr>
        <w:t>Предмет математики так серьезен, что надо не упускать случая сделать его занимательным (Б. Паскаль). Развитие элементарных математических представлений - это исключительно важная часть интеллектуального и личностного развития дошкольника. В соответствии с ФГОС дошкольное образовательное учреждение является первой образовательной ступенью и детский сад выполняет важную функцию подготовки детей к школе. И от того, насколько качественно и своевременно будет подготовлен ребенок к школе, во многом зависит успешность его дальнейшего обучения.</w:t>
      </w:r>
    </w:p>
    <w:p w:rsidR="00AA04DB" w:rsidRPr="00C32B80" w:rsidRDefault="00AA04DB" w:rsidP="00401B4B">
      <w:pPr>
        <w:spacing w:line="360" w:lineRule="auto"/>
        <w:ind w:firstLine="709"/>
        <w:jc w:val="both"/>
        <w:rPr>
          <w:rFonts w:ascii="Times New Roman" w:hAnsi="Times New Roman" w:hint="default"/>
          <w:b/>
          <w:sz w:val="28"/>
          <w:szCs w:val="28"/>
        </w:rPr>
      </w:pPr>
    </w:p>
    <w:p w:rsidR="00AA04DB" w:rsidRPr="00C32B80" w:rsidRDefault="00AA04DB" w:rsidP="00401B4B">
      <w:pPr>
        <w:pStyle w:val="a4"/>
        <w:spacing w:before="0" w:beforeAutospacing="0" w:after="0" w:afterAutospacing="0" w:line="360" w:lineRule="auto"/>
        <w:ind w:firstLine="709"/>
        <w:rPr>
          <w:rFonts w:hint="default"/>
          <w:sz w:val="28"/>
          <w:szCs w:val="28"/>
        </w:rPr>
      </w:pPr>
    </w:p>
    <w:p w:rsidR="008E7B9B" w:rsidRPr="00C32B80" w:rsidRDefault="008E7B9B" w:rsidP="00401B4B">
      <w:pPr>
        <w:spacing w:line="360" w:lineRule="auto"/>
        <w:ind w:firstLine="709"/>
        <w:jc w:val="both"/>
        <w:rPr>
          <w:rFonts w:ascii="Times New Roman" w:hAnsi="Times New Roman" w:hint="default"/>
          <w:b/>
          <w:sz w:val="28"/>
          <w:szCs w:val="28"/>
        </w:rPr>
      </w:pPr>
    </w:p>
    <w:p w:rsidR="00437A85" w:rsidRPr="00C32B80" w:rsidRDefault="00437A85" w:rsidP="00401B4B">
      <w:pPr>
        <w:spacing w:line="360" w:lineRule="auto"/>
        <w:ind w:firstLine="709"/>
        <w:jc w:val="both"/>
        <w:rPr>
          <w:rFonts w:ascii="Times New Roman" w:hAnsi="Times New Roman" w:hint="default"/>
          <w:b/>
          <w:sz w:val="28"/>
          <w:szCs w:val="28"/>
        </w:rPr>
      </w:pPr>
    </w:p>
    <w:p w:rsidR="00437A85" w:rsidRPr="00C32B80" w:rsidRDefault="00437A85" w:rsidP="00401B4B">
      <w:pPr>
        <w:spacing w:line="360" w:lineRule="auto"/>
        <w:ind w:firstLine="709"/>
        <w:jc w:val="both"/>
        <w:rPr>
          <w:rFonts w:ascii="Times New Roman" w:hAnsi="Times New Roman" w:hint="default"/>
          <w:b/>
          <w:sz w:val="28"/>
          <w:szCs w:val="28"/>
        </w:rPr>
      </w:pPr>
    </w:p>
    <w:p w:rsidR="00C17E9B" w:rsidRDefault="00C17E9B" w:rsidP="005749FE">
      <w:pPr>
        <w:spacing w:line="360" w:lineRule="auto"/>
        <w:ind w:firstLine="709"/>
        <w:jc w:val="both"/>
        <w:rPr>
          <w:rFonts w:ascii="Times New Roman" w:hAnsi="Times New Roman" w:hint="default"/>
          <w:b/>
          <w:color w:val="1F1A17"/>
          <w:sz w:val="28"/>
          <w:szCs w:val="28"/>
        </w:rPr>
      </w:pPr>
    </w:p>
    <w:p w:rsidR="00C17E9B" w:rsidRDefault="00C17E9B" w:rsidP="005749FE">
      <w:pPr>
        <w:spacing w:line="360" w:lineRule="auto"/>
        <w:ind w:firstLine="709"/>
        <w:jc w:val="both"/>
        <w:rPr>
          <w:rFonts w:ascii="Times New Roman" w:hAnsi="Times New Roman" w:hint="default"/>
          <w:b/>
          <w:color w:val="1F1A17"/>
          <w:sz w:val="28"/>
          <w:szCs w:val="28"/>
        </w:rPr>
      </w:pPr>
    </w:p>
    <w:p w:rsidR="00C17E9B" w:rsidRDefault="00C17E9B" w:rsidP="005749FE">
      <w:pPr>
        <w:spacing w:line="360" w:lineRule="auto"/>
        <w:ind w:firstLine="709"/>
        <w:jc w:val="both"/>
        <w:rPr>
          <w:rFonts w:ascii="Times New Roman" w:hAnsi="Times New Roman" w:hint="default"/>
          <w:b/>
          <w:color w:val="1F1A17"/>
          <w:sz w:val="28"/>
          <w:szCs w:val="28"/>
        </w:rPr>
      </w:pPr>
    </w:p>
    <w:p w:rsidR="00C17E9B" w:rsidRDefault="00C17E9B" w:rsidP="005749FE">
      <w:pPr>
        <w:spacing w:line="360" w:lineRule="auto"/>
        <w:ind w:firstLine="709"/>
        <w:jc w:val="both"/>
        <w:rPr>
          <w:rFonts w:ascii="Times New Roman" w:hAnsi="Times New Roman" w:hint="default"/>
          <w:b/>
          <w:color w:val="1F1A17"/>
          <w:sz w:val="28"/>
          <w:szCs w:val="28"/>
        </w:rPr>
      </w:pPr>
    </w:p>
    <w:p w:rsidR="00C17E9B" w:rsidRDefault="00C17E9B" w:rsidP="005749FE">
      <w:pPr>
        <w:spacing w:line="360" w:lineRule="auto"/>
        <w:ind w:firstLine="709"/>
        <w:jc w:val="both"/>
        <w:rPr>
          <w:rFonts w:ascii="Times New Roman" w:hAnsi="Times New Roman" w:hint="default"/>
          <w:b/>
          <w:color w:val="1F1A17"/>
          <w:sz w:val="28"/>
          <w:szCs w:val="28"/>
        </w:rPr>
      </w:pPr>
    </w:p>
    <w:p w:rsidR="00C17E9B" w:rsidRDefault="00C17E9B" w:rsidP="005749FE">
      <w:pPr>
        <w:spacing w:line="360" w:lineRule="auto"/>
        <w:ind w:firstLine="709"/>
        <w:jc w:val="both"/>
        <w:rPr>
          <w:rFonts w:ascii="Times New Roman" w:hAnsi="Times New Roman" w:hint="default"/>
          <w:b/>
          <w:color w:val="1F1A17"/>
          <w:sz w:val="28"/>
          <w:szCs w:val="28"/>
        </w:rPr>
      </w:pPr>
    </w:p>
    <w:p w:rsidR="00C17E9B" w:rsidRDefault="00C17E9B" w:rsidP="005749FE">
      <w:pPr>
        <w:spacing w:line="360" w:lineRule="auto"/>
        <w:ind w:firstLine="709"/>
        <w:jc w:val="both"/>
        <w:rPr>
          <w:rFonts w:ascii="Times New Roman" w:hAnsi="Times New Roman" w:hint="default"/>
          <w:b/>
          <w:color w:val="1F1A17"/>
          <w:sz w:val="28"/>
          <w:szCs w:val="28"/>
        </w:rPr>
      </w:pPr>
    </w:p>
    <w:p w:rsidR="00C17E9B" w:rsidRDefault="00C17E9B" w:rsidP="005749FE">
      <w:pPr>
        <w:spacing w:line="360" w:lineRule="auto"/>
        <w:ind w:firstLine="709"/>
        <w:jc w:val="both"/>
        <w:rPr>
          <w:rFonts w:ascii="Times New Roman" w:hAnsi="Times New Roman" w:hint="default"/>
          <w:b/>
          <w:color w:val="1F1A17"/>
          <w:sz w:val="28"/>
          <w:szCs w:val="28"/>
        </w:rPr>
      </w:pPr>
    </w:p>
    <w:p w:rsidR="00C17E9B" w:rsidRDefault="00C17E9B" w:rsidP="005749FE">
      <w:pPr>
        <w:spacing w:line="360" w:lineRule="auto"/>
        <w:ind w:firstLine="709"/>
        <w:jc w:val="both"/>
        <w:rPr>
          <w:rFonts w:ascii="Times New Roman" w:hAnsi="Times New Roman" w:hint="default"/>
          <w:b/>
          <w:color w:val="1F1A17"/>
          <w:sz w:val="28"/>
          <w:szCs w:val="28"/>
        </w:rPr>
      </w:pPr>
    </w:p>
    <w:p w:rsidR="005749FE" w:rsidRPr="00C32B80" w:rsidRDefault="00566CB0" w:rsidP="005749FE">
      <w:pPr>
        <w:spacing w:line="360" w:lineRule="auto"/>
        <w:ind w:firstLine="709"/>
        <w:jc w:val="both"/>
        <w:rPr>
          <w:rFonts w:ascii="Times New Roman" w:hAnsi="Times New Roman" w:hint="default"/>
          <w:sz w:val="28"/>
          <w:szCs w:val="28"/>
        </w:rPr>
      </w:pPr>
      <w:r w:rsidRPr="0025174E">
        <w:rPr>
          <w:rFonts w:ascii="Times New Roman" w:hAnsi="Times New Roman" w:hint="default"/>
          <w:b/>
          <w:color w:val="1F1A17"/>
          <w:sz w:val="28"/>
          <w:szCs w:val="28"/>
        </w:rPr>
        <w:lastRenderedPageBreak/>
        <w:t>Глава 2.</w:t>
      </w:r>
      <w:r w:rsidR="00C51E45">
        <w:rPr>
          <w:rFonts w:ascii="Times New Roman" w:hAnsi="Times New Roman" w:hint="default"/>
          <w:b/>
          <w:color w:val="1F1A17"/>
          <w:sz w:val="28"/>
          <w:szCs w:val="28"/>
        </w:rPr>
        <w:t xml:space="preserve"> </w:t>
      </w:r>
      <w:r w:rsidRPr="0025174E">
        <w:rPr>
          <w:rFonts w:ascii="Times New Roman" w:hAnsi="Times New Roman" w:hint="default"/>
          <w:b/>
          <w:color w:val="1F1A17"/>
          <w:sz w:val="28"/>
          <w:szCs w:val="28"/>
        </w:rPr>
        <w:t xml:space="preserve">Условия успешного обучения </w:t>
      </w:r>
      <w:r w:rsidR="00DD6B61">
        <w:rPr>
          <w:rFonts w:ascii="Times New Roman" w:hAnsi="Times New Roman" w:hint="default"/>
          <w:b/>
          <w:color w:val="1F1A17"/>
          <w:sz w:val="28"/>
          <w:szCs w:val="28"/>
        </w:rPr>
        <w:t>дошкольников началам математики</w:t>
      </w:r>
      <w:r w:rsidRPr="0025174E">
        <w:rPr>
          <w:rFonts w:ascii="Times New Roman" w:hAnsi="Times New Roman" w:hint="default"/>
          <w:b/>
          <w:color w:val="1F1A17"/>
          <w:sz w:val="28"/>
          <w:szCs w:val="28"/>
        </w:rPr>
        <w:br/>
      </w:r>
      <w:r w:rsidRPr="000C41C8">
        <w:rPr>
          <w:rFonts w:ascii="Times New Roman" w:hAnsi="Times New Roman" w:hint="default"/>
          <w:color w:val="1F1A17"/>
          <w:sz w:val="28"/>
          <w:szCs w:val="28"/>
        </w:rPr>
        <w:br/>
      </w:r>
      <w:r w:rsidR="004939A9">
        <w:rPr>
          <w:rFonts w:ascii="Times New Roman" w:hAnsi="Times New Roman" w:hint="default"/>
          <w:color w:val="333333"/>
          <w:sz w:val="28"/>
          <w:szCs w:val="28"/>
        </w:rPr>
        <w:tab/>
      </w:r>
      <w:r w:rsidRPr="00C32B80">
        <w:rPr>
          <w:rFonts w:ascii="Times New Roman" w:hAnsi="Times New Roman" w:hint="default"/>
          <w:sz w:val="28"/>
          <w:szCs w:val="28"/>
        </w:rPr>
        <w:t>В настоящее время прослеживается два подхода к содержанию</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обучения началам математики</w:t>
      </w:r>
      <w:r w:rsidRPr="00C32B80">
        <w:rPr>
          <w:rFonts w:ascii="Times New Roman" w:hAnsi="Times New Roman" w:hint="default"/>
          <w:sz w:val="28"/>
          <w:szCs w:val="28"/>
        </w:rPr>
        <w:t>. Ряд ученых педагогов эффективность</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математического</w:t>
      </w:r>
      <w:r w:rsidRPr="00C32B80">
        <w:rPr>
          <w:rStyle w:val="apple-converted-space"/>
          <w:rFonts w:ascii="Times New Roman" w:hAnsi="Times New Roman" w:hint="default"/>
          <w:sz w:val="28"/>
          <w:szCs w:val="28"/>
        </w:rPr>
        <w:t> </w:t>
      </w:r>
      <w:r w:rsidRPr="00C32B80">
        <w:rPr>
          <w:rFonts w:ascii="Times New Roman" w:hAnsi="Times New Roman" w:hint="default"/>
          <w:sz w:val="28"/>
          <w:szCs w:val="28"/>
        </w:rPr>
        <w:t>развития детей видят в расширении информационной насыщенности занятий, вплоть до введения</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материала программы 1 класса</w:t>
      </w:r>
      <w:r w:rsidRPr="00C32B80">
        <w:rPr>
          <w:rFonts w:ascii="Times New Roman" w:hAnsi="Times New Roman" w:hint="default"/>
          <w:sz w:val="28"/>
          <w:szCs w:val="28"/>
        </w:rPr>
        <w:t>. Други</w:t>
      </w:r>
      <w:r w:rsidR="006E0DF5" w:rsidRPr="00C32B80">
        <w:rPr>
          <w:rFonts w:ascii="Times New Roman" w:hAnsi="Times New Roman" w:hint="default"/>
          <w:sz w:val="28"/>
          <w:szCs w:val="28"/>
        </w:rPr>
        <w:t xml:space="preserve">е </w:t>
      </w:r>
      <w:r w:rsidRPr="00C32B80">
        <w:rPr>
          <w:rFonts w:ascii="Times New Roman" w:hAnsi="Times New Roman" w:hint="default"/>
          <w:sz w:val="28"/>
          <w:szCs w:val="28"/>
        </w:rPr>
        <w:t>отстаивают позицию обогащения содержания, направленного на развитие интеллектуальных</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способностей</w:t>
      </w:r>
      <w:r w:rsidRPr="00C32B80">
        <w:rPr>
          <w:rStyle w:val="apple-converted-space"/>
          <w:rFonts w:ascii="Times New Roman" w:hAnsi="Times New Roman" w:hint="default"/>
          <w:b/>
          <w:sz w:val="28"/>
          <w:szCs w:val="28"/>
        </w:rPr>
        <w:t> </w:t>
      </w:r>
      <w:r w:rsidRPr="00C32B80">
        <w:rPr>
          <w:rFonts w:ascii="Times New Roman" w:hAnsi="Times New Roman" w:hint="default"/>
          <w:sz w:val="28"/>
          <w:szCs w:val="28"/>
        </w:rPr>
        <w:t>и формирование содержательных, научных представлений и понятий. Не зря психологи утверждают, что в</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дошкольном</w:t>
      </w:r>
      <w:r w:rsidRPr="00C32B80">
        <w:rPr>
          <w:rStyle w:val="apple-converted-space"/>
          <w:rFonts w:ascii="Times New Roman" w:hAnsi="Times New Roman" w:hint="default"/>
          <w:sz w:val="28"/>
          <w:szCs w:val="28"/>
        </w:rPr>
        <w:t> </w:t>
      </w:r>
      <w:r w:rsidRPr="00C32B80">
        <w:rPr>
          <w:rFonts w:ascii="Times New Roman" w:hAnsi="Times New Roman" w:hint="default"/>
          <w:sz w:val="28"/>
          <w:szCs w:val="28"/>
        </w:rPr>
        <w:t>возрасте не следует стремиться к искусственной акселерации детей. Важно другое - активно обогащать те стороны развития, к которым каждый возраст наиболее чувствителен и восприимчив. При этом необходимо руководствоваться идеей развивающего</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обучения</w:t>
      </w:r>
      <w:r w:rsidRPr="00C32B80">
        <w:rPr>
          <w:rStyle w:val="apple-converted-space"/>
          <w:rFonts w:ascii="Times New Roman" w:hAnsi="Times New Roman" w:hint="default"/>
          <w:b/>
          <w:sz w:val="28"/>
          <w:szCs w:val="28"/>
        </w:rPr>
        <w:t> </w:t>
      </w:r>
      <w:r w:rsidRPr="00C32B80">
        <w:rPr>
          <w:rFonts w:ascii="Times New Roman" w:hAnsi="Times New Roman" w:hint="default"/>
          <w:sz w:val="28"/>
          <w:szCs w:val="28"/>
        </w:rPr>
        <w:t>– ориентироваться не на достигнутый уровень развития детей, а чуть забегать вперед, чтобы ребенку необходимо было приложить некоторые усилия для овладения</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материалом</w:t>
      </w:r>
      <w:r w:rsidRPr="00C32B80">
        <w:rPr>
          <w:rFonts w:ascii="Times New Roman" w:hAnsi="Times New Roman" w:hint="default"/>
          <w:sz w:val="28"/>
          <w:szCs w:val="28"/>
        </w:rPr>
        <w:t xml:space="preserve">. При этом необходимо помнить, что важнейшими условиями эффективности </w:t>
      </w:r>
      <w:r w:rsidRPr="00C32B80">
        <w:rPr>
          <w:rStyle w:val="a5"/>
          <w:rFonts w:ascii="Times New Roman" w:hAnsi="Times New Roman" w:hint="default"/>
          <w:b w:val="0"/>
          <w:sz w:val="28"/>
          <w:szCs w:val="28"/>
          <w:bdr w:val="none" w:sz="0" w:space="0" w:color="auto" w:frame="1"/>
        </w:rPr>
        <w:t>математического</w:t>
      </w:r>
      <w:r w:rsidRPr="00C32B80">
        <w:rPr>
          <w:rStyle w:val="apple-converted-space"/>
          <w:rFonts w:ascii="Times New Roman" w:hAnsi="Times New Roman" w:hint="default"/>
          <w:b/>
          <w:sz w:val="28"/>
          <w:szCs w:val="28"/>
        </w:rPr>
        <w:t> </w:t>
      </w:r>
      <w:r w:rsidRPr="00C32B80">
        <w:rPr>
          <w:rFonts w:ascii="Times New Roman" w:hAnsi="Times New Roman" w:hint="default"/>
          <w:sz w:val="28"/>
          <w:szCs w:val="28"/>
        </w:rPr>
        <w:t>развития являются систематичность, последовательность, индивидуальный подход. Вся работа строится по принципу постепенного движения от конкретного к абстрактному, от чувственного познания к логическому, от эмпирического к научному.</w:t>
      </w:r>
      <w:r w:rsidR="005749FE" w:rsidRPr="00C32B80">
        <w:rPr>
          <w:rFonts w:ascii="Times New Roman" w:hAnsi="Times New Roman" w:hint="default"/>
          <w:sz w:val="28"/>
          <w:szCs w:val="28"/>
        </w:rPr>
        <w:t xml:space="preserve"> </w:t>
      </w:r>
    </w:p>
    <w:p w:rsidR="00A1767D" w:rsidRPr="00C32B80" w:rsidRDefault="00566CB0" w:rsidP="006E0DF5">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Практика</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обучения</w:t>
      </w:r>
      <w:r w:rsidR="00DD6B61" w:rsidRPr="00C32B80">
        <w:rPr>
          <w:rStyle w:val="a5"/>
          <w:rFonts w:ascii="Times New Roman" w:hAnsi="Times New Roman" w:hint="default"/>
          <w:b w:val="0"/>
          <w:sz w:val="28"/>
          <w:szCs w:val="28"/>
          <w:bdr w:val="none" w:sz="0" w:space="0" w:color="auto" w:frame="1"/>
        </w:rPr>
        <w:t xml:space="preserve"> </w:t>
      </w:r>
      <w:r w:rsidRPr="00C32B80">
        <w:rPr>
          <w:rStyle w:val="a5"/>
          <w:rFonts w:ascii="Times New Roman" w:hAnsi="Times New Roman" w:hint="default"/>
          <w:b w:val="0"/>
          <w:sz w:val="28"/>
          <w:szCs w:val="28"/>
          <w:bdr w:val="none" w:sz="0" w:space="0" w:color="auto" w:frame="1"/>
        </w:rPr>
        <w:t>началам математики показала</w:t>
      </w:r>
      <w:r w:rsidRPr="00C32B80">
        <w:rPr>
          <w:rFonts w:ascii="Times New Roman" w:hAnsi="Times New Roman" w:hint="default"/>
          <w:sz w:val="28"/>
          <w:szCs w:val="28"/>
        </w:rPr>
        <w:t>, что на его успешность влияет не столько содержание</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материала</w:t>
      </w:r>
      <w:r w:rsidRPr="00C32B80">
        <w:rPr>
          <w:rFonts w:ascii="Times New Roman" w:hAnsi="Times New Roman" w:hint="default"/>
          <w:sz w:val="28"/>
          <w:szCs w:val="28"/>
        </w:rPr>
        <w:t>, сколько форма его подачи. Объяснение должно быть четким, ясным, конкретным, доступным восприятию ребенка данного возраста, а самое главное, увлекательным. Знания, данные детям в</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занимательной форме</w:t>
      </w:r>
      <w:r w:rsidRPr="00C32B80">
        <w:rPr>
          <w:rFonts w:ascii="Times New Roman" w:hAnsi="Times New Roman" w:hint="default"/>
          <w:sz w:val="28"/>
          <w:szCs w:val="28"/>
        </w:rPr>
        <w:t>, дают неизмеримо больше, чем сухие, нудные упражнения. Как начинают искриться глаза ребенка, когда ему предлагают отправиться в чудесное путешествие! Хотя он прекрасно знает, что во время пути ему придется решать сложные</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математические задачи</w:t>
      </w:r>
      <w:r w:rsidRPr="00C32B80">
        <w:rPr>
          <w:rFonts w:ascii="Times New Roman" w:hAnsi="Times New Roman" w:hint="default"/>
          <w:sz w:val="28"/>
          <w:szCs w:val="28"/>
        </w:rPr>
        <w:t xml:space="preserve">, </w:t>
      </w:r>
      <w:r w:rsidRPr="00C32B80">
        <w:rPr>
          <w:rFonts w:ascii="Times New Roman" w:hAnsi="Times New Roman" w:hint="default"/>
          <w:sz w:val="28"/>
          <w:szCs w:val="28"/>
        </w:rPr>
        <w:lastRenderedPageBreak/>
        <w:t>рассуждать, логически мыслить, обосновывать свои действия. Тем не менее, это его не пугает. Ребенок увлекается игрой, стараясь помочь каждому персонажу, попавшему в беду. В результате, даже не подозревая, он с удовольствием выполняет все задачи, поставленные педагогом перед детьми.</w:t>
      </w:r>
    </w:p>
    <w:p w:rsidR="005749FE" w:rsidRPr="00C32B80" w:rsidRDefault="00566CB0" w:rsidP="00537AF4">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Задача</w:t>
      </w:r>
      <w:r w:rsidR="0039575B" w:rsidRPr="00C32B80">
        <w:rPr>
          <w:rFonts w:ascii="Times New Roman" w:hAnsi="Times New Roman" w:hint="default"/>
          <w:sz w:val="28"/>
          <w:szCs w:val="28"/>
        </w:rPr>
        <w:t xml:space="preserve"> </w:t>
      </w:r>
      <w:r w:rsidRPr="00C32B80">
        <w:rPr>
          <w:rFonts w:ascii="Times New Roman" w:hAnsi="Times New Roman" w:hint="default"/>
          <w:sz w:val="28"/>
          <w:szCs w:val="28"/>
        </w:rPr>
        <w:t>обучения</w:t>
      </w:r>
      <w:r w:rsidR="0039575B" w:rsidRPr="00C32B80">
        <w:rPr>
          <w:rFonts w:ascii="Times New Roman" w:hAnsi="Times New Roman" w:hint="default"/>
          <w:sz w:val="28"/>
          <w:szCs w:val="28"/>
        </w:rPr>
        <w:t xml:space="preserve"> </w:t>
      </w:r>
      <w:r w:rsidRPr="00C32B80">
        <w:rPr>
          <w:rFonts w:ascii="Times New Roman" w:hAnsi="Times New Roman" w:hint="default"/>
          <w:sz w:val="28"/>
          <w:szCs w:val="28"/>
        </w:rPr>
        <w:t>состоит</w:t>
      </w:r>
      <w:r w:rsidR="0039575B" w:rsidRPr="00C32B80">
        <w:rPr>
          <w:rFonts w:ascii="Times New Roman" w:hAnsi="Times New Roman" w:hint="default"/>
          <w:sz w:val="28"/>
          <w:szCs w:val="28"/>
        </w:rPr>
        <w:t xml:space="preserve"> </w:t>
      </w:r>
      <w:r w:rsidRPr="00C32B80">
        <w:rPr>
          <w:rFonts w:ascii="Times New Roman" w:hAnsi="Times New Roman" w:hint="default"/>
          <w:sz w:val="28"/>
          <w:szCs w:val="28"/>
        </w:rPr>
        <w:t>в</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том,</w:t>
      </w:r>
      <w:r w:rsidR="00DD6B61" w:rsidRPr="00C32B80">
        <w:rPr>
          <w:rFonts w:ascii="Times New Roman" w:hAnsi="Times New Roman" w:hint="default"/>
          <w:sz w:val="28"/>
          <w:szCs w:val="28"/>
        </w:rPr>
        <w:t xml:space="preserve"> ч</w:t>
      </w:r>
      <w:r w:rsidRPr="00C32B80">
        <w:rPr>
          <w:rFonts w:ascii="Times New Roman" w:hAnsi="Times New Roman" w:hint="default"/>
          <w:sz w:val="28"/>
          <w:szCs w:val="28"/>
        </w:rPr>
        <w:t>тобы</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руководить</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познанием,</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направлять</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процесс</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усвоения</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понятий</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от</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случайных</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признаков</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к</w:t>
      </w:r>
      <w:r w:rsidR="00DD6B61" w:rsidRPr="00C32B80">
        <w:rPr>
          <w:rFonts w:ascii="Times New Roman" w:hAnsi="Times New Roman" w:hint="default"/>
          <w:sz w:val="28"/>
          <w:szCs w:val="28"/>
        </w:rPr>
        <w:t xml:space="preserve"> </w:t>
      </w:r>
      <w:r w:rsidRPr="00C32B80">
        <w:rPr>
          <w:rFonts w:ascii="Times New Roman" w:hAnsi="Times New Roman" w:hint="default"/>
          <w:sz w:val="28"/>
          <w:szCs w:val="28"/>
        </w:rPr>
        <w:t>существенным.</w:t>
      </w:r>
      <w:r w:rsidR="006E0DF5" w:rsidRPr="00C32B80">
        <w:rPr>
          <w:rFonts w:hint="default"/>
          <w:i/>
          <w:sz w:val="28"/>
          <w:szCs w:val="28"/>
        </w:rPr>
        <w:t xml:space="preserve"> </w:t>
      </w:r>
      <w:r w:rsidRPr="00C32B80">
        <w:rPr>
          <w:rFonts w:ascii="Times New Roman" w:hAnsi="Times New Roman" w:hint="default"/>
          <w:sz w:val="28"/>
          <w:szCs w:val="28"/>
        </w:rPr>
        <w:t>В период дошкольного детства происходит интенсивное формирование умственных способностей детей – переход от наглядных форм мыслительной деятельности к логическим, от практического мышления - к творческому. В старшем дошкольном возрасте начинается формирование первых форм абстракции, обобщения, простых форм умозаключений.</w:t>
      </w:r>
      <w:r w:rsidRPr="00C32B80">
        <w:rPr>
          <w:rStyle w:val="apple-converted-space"/>
          <w:rFonts w:ascii="Times New Roman" w:hAnsi="Times New Roman" w:hint="default"/>
          <w:sz w:val="28"/>
          <w:szCs w:val="28"/>
        </w:rPr>
        <w:t> </w:t>
      </w:r>
      <w:r w:rsidRPr="00C32B80">
        <w:rPr>
          <w:rFonts w:ascii="Times New Roman" w:hAnsi="Times New Roman" w:hint="default"/>
          <w:sz w:val="28"/>
          <w:szCs w:val="28"/>
        </w:rPr>
        <w:br/>
      </w:r>
      <w:r w:rsidR="004939A9" w:rsidRPr="00C32B80">
        <w:rPr>
          <w:rFonts w:ascii="Times New Roman" w:hAnsi="Times New Roman" w:hint="default"/>
          <w:sz w:val="28"/>
          <w:szCs w:val="28"/>
        </w:rPr>
        <w:tab/>
      </w:r>
      <w:r w:rsidRPr="00C32B80">
        <w:rPr>
          <w:rFonts w:ascii="Times New Roman" w:hAnsi="Times New Roman" w:hint="default"/>
          <w:sz w:val="28"/>
          <w:szCs w:val="28"/>
        </w:rPr>
        <w:t xml:space="preserve">Основной упор в обучении отводится самостоятельному решению дошкольниками поставленных задач, выбору ими приемов и средств, проверке правильности его решения. Обучение детей включает как прямые, так и посредственные методы, которые способствуют не только овладению математическими знаниями, но и общему интеллектуальному развитию. </w:t>
      </w:r>
      <w:r w:rsidR="004939A9" w:rsidRPr="00C32B80">
        <w:rPr>
          <w:rFonts w:ascii="Times New Roman" w:hAnsi="Times New Roman" w:hint="default"/>
          <w:sz w:val="28"/>
          <w:szCs w:val="28"/>
        </w:rPr>
        <w:tab/>
      </w:r>
      <w:r w:rsidRPr="00C32B80">
        <w:rPr>
          <w:rFonts w:ascii="Times New Roman" w:hAnsi="Times New Roman" w:hint="default"/>
          <w:sz w:val="28"/>
          <w:szCs w:val="28"/>
        </w:rPr>
        <w:t>Процесс обучения надо организовать так, чтобы появилась собственная активность ребенка, чтобы дети могли спорить, доказывать истину, свободно общаться друг с другом. Занятия предполагают различные формы объединения детей (пары, малые подгруппы, вся группа) в зависимости от целей учебно-познавательной деятельности. Это позволяет воспитывать у дошкольников навыки взаимодействия со сверстниками, коллективной деятельности. Человек, не приученный с детского возраста мыслить самостоятельно, усваивающий все в готовом виде, не сможет проявить задатки, данные ему природой.</w:t>
      </w:r>
      <w:r w:rsidRPr="00C32B80">
        <w:rPr>
          <w:rFonts w:ascii="Times New Roman" w:hAnsi="Times New Roman" w:hint="default"/>
          <w:sz w:val="28"/>
          <w:szCs w:val="28"/>
        </w:rPr>
        <w:br/>
      </w:r>
      <w:r w:rsidR="00D76FED" w:rsidRPr="00C32B80">
        <w:rPr>
          <w:rFonts w:hint="default"/>
          <w:sz w:val="28"/>
          <w:szCs w:val="28"/>
        </w:rPr>
        <w:tab/>
      </w:r>
      <w:r w:rsidRPr="00C32B80">
        <w:rPr>
          <w:rFonts w:ascii="Times New Roman" w:hAnsi="Times New Roman" w:hint="default"/>
          <w:sz w:val="28"/>
          <w:szCs w:val="28"/>
        </w:rPr>
        <w:t>Чтобы обучение способствовало развитию мышления дошкольника, необходимо использовать такие методы, которые дадут ребенку возможность осмыслить учебный материал. Необходима опора на значимый для ребенка вопрос, когда дошкольник оказывается перед выбором, иногда делает ошибку, а затем самостоятельно исправляет её.</w:t>
      </w:r>
      <w:r w:rsidR="005749FE" w:rsidRPr="00C32B80">
        <w:rPr>
          <w:rFonts w:ascii="Times New Roman" w:hAnsi="Times New Roman" w:hint="default"/>
          <w:sz w:val="28"/>
          <w:szCs w:val="28"/>
        </w:rPr>
        <w:t xml:space="preserve"> В ходе решения каждой </w:t>
      </w:r>
      <w:r w:rsidR="005749FE" w:rsidRPr="00C32B80">
        <w:rPr>
          <w:rFonts w:ascii="Times New Roman" w:hAnsi="Times New Roman" w:hint="default"/>
          <w:sz w:val="28"/>
          <w:szCs w:val="28"/>
        </w:rPr>
        <w:lastRenderedPageBreak/>
        <w:t>новой задачи ребенок включается в активную мыслительную деятельность, стремясь достичь конечной цели.</w:t>
      </w:r>
      <w:r w:rsidR="005749FE" w:rsidRPr="00C32B80">
        <w:rPr>
          <w:rStyle w:val="apple-converted-space"/>
          <w:rFonts w:ascii="Times New Roman" w:hAnsi="Times New Roman" w:hint="default"/>
          <w:sz w:val="28"/>
          <w:szCs w:val="28"/>
        </w:rPr>
        <w:t> </w:t>
      </w:r>
    </w:p>
    <w:p w:rsidR="000612C9" w:rsidRPr="00C32B80" w:rsidRDefault="005749FE" w:rsidP="00537AF4">
      <w:pPr>
        <w:spacing w:line="360" w:lineRule="auto"/>
        <w:ind w:firstLine="709"/>
        <w:jc w:val="both"/>
        <w:rPr>
          <w:rFonts w:ascii="Times New Roman" w:hAnsi="Times New Roman" w:hint="default"/>
          <w:sz w:val="28"/>
          <w:szCs w:val="28"/>
        </w:rPr>
      </w:pPr>
      <w:r w:rsidRPr="00C32B80">
        <w:rPr>
          <w:rStyle w:val="a5"/>
          <w:rFonts w:ascii="Times New Roman" w:hAnsi="Times New Roman" w:hint="default"/>
          <w:b w:val="0"/>
          <w:sz w:val="28"/>
          <w:szCs w:val="28"/>
          <w:bdr w:val="none" w:sz="0" w:space="0" w:color="auto" w:frame="1"/>
        </w:rPr>
        <w:t>Математика — наука точная</w:t>
      </w:r>
      <w:r w:rsidRPr="00C32B80">
        <w:rPr>
          <w:rFonts w:ascii="Times New Roman" w:hAnsi="Times New Roman" w:hint="default"/>
          <w:sz w:val="28"/>
          <w:szCs w:val="28"/>
        </w:rPr>
        <w:t>. В ней много специальных терминов, которые мы употребляем и в работе с</w:t>
      </w:r>
      <w:r w:rsidRPr="00C32B80">
        <w:rPr>
          <w:rStyle w:val="apple-converted-space"/>
          <w:rFonts w:ascii="Times New Roman" w:hAnsi="Times New Roman" w:hint="default"/>
          <w:sz w:val="28"/>
          <w:szCs w:val="28"/>
        </w:rPr>
        <w:t> </w:t>
      </w:r>
      <w:r w:rsidRPr="00C32B80">
        <w:rPr>
          <w:rStyle w:val="a5"/>
          <w:rFonts w:ascii="Times New Roman" w:hAnsi="Times New Roman" w:hint="default"/>
          <w:b w:val="0"/>
          <w:sz w:val="28"/>
          <w:szCs w:val="28"/>
          <w:bdr w:val="none" w:sz="0" w:space="0" w:color="auto" w:frame="1"/>
        </w:rPr>
        <w:t>дошкольниками</w:t>
      </w:r>
      <w:r w:rsidRPr="00C32B80">
        <w:rPr>
          <w:rFonts w:ascii="Times New Roman" w:hAnsi="Times New Roman" w:hint="default"/>
          <w:sz w:val="28"/>
          <w:szCs w:val="28"/>
        </w:rPr>
        <w:t xml:space="preserve">. </w:t>
      </w:r>
      <w:r w:rsidR="00566CB0" w:rsidRPr="00C32B80">
        <w:rPr>
          <w:rFonts w:ascii="Times New Roman" w:hAnsi="Times New Roman" w:hint="default"/>
          <w:sz w:val="28"/>
          <w:szCs w:val="28"/>
        </w:rPr>
        <w:t xml:space="preserve">При объяснении нового материала необходимо опираться на имеющиеся у дошкольников знания и представления, поддерживать интерес детей в течение всего занятия, использовать игровые методы и разнообразный дидактический материал, активизировать внимание на занятиях, подводить их к самостоятельным выводам, учить аргументировать свои рассуждения, </w:t>
      </w:r>
      <w:r w:rsidR="000612C9" w:rsidRPr="00C32B80">
        <w:rPr>
          <w:rFonts w:ascii="Times New Roman" w:hAnsi="Times New Roman" w:hint="default"/>
          <w:sz w:val="28"/>
          <w:szCs w:val="28"/>
        </w:rPr>
        <w:t>умению пояснять, доказывать свою точку зрения</w:t>
      </w:r>
      <w:r w:rsidR="006144EE" w:rsidRPr="00C32B80">
        <w:rPr>
          <w:rFonts w:ascii="Times New Roman" w:hAnsi="Times New Roman" w:hint="default"/>
          <w:sz w:val="28"/>
          <w:szCs w:val="28"/>
        </w:rPr>
        <w:t>,</w:t>
      </w:r>
      <w:r w:rsidR="000612C9" w:rsidRPr="00C32B80">
        <w:rPr>
          <w:rFonts w:ascii="Times New Roman" w:hAnsi="Times New Roman" w:hint="default"/>
          <w:sz w:val="28"/>
          <w:szCs w:val="28"/>
        </w:rPr>
        <w:t xml:space="preserve"> </w:t>
      </w:r>
      <w:r w:rsidR="00566CB0" w:rsidRPr="00C32B80">
        <w:rPr>
          <w:rFonts w:ascii="Times New Roman" w:hAnsi="Times New Roman" w:hint="default"/>
          <w:sz w:val="28"/>
          <w:szCs w:val="28"/>
        </w:rPr>
        <w:t>поощрять разнообразные варианты ответов детей.</w:t>
      </w:r>
      <w:r w:rsidR="000612C9" w:rsidRPr="00C32B80">
        <w:rPr>
          <w:rFonts w:ascii="Times New Roman" w:hAnsi="Times New Roman" w:hint="default"/>
          <w:sz w:val="28"/>
          <w:szCs w:val="28"/>
        </w:rPr>
        <w:t xml:space="preserve"> Важно, чтобы дети умели объяснять путь к достижению цели. </w:t>
      </w:r>
    </w:p>
    <w:p w:rsidR="00D76FED" w:rsidRPr="00C32B80" w:rsidRDefault="0066248D" w:rsidP="00C17E9B">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shd w:val="clear" w:color="auto" w:fill="FFFFFF"/>
        </w:rPr>
        <w:t xml:space="preserve">Потенциал </w:t>
      </w:r>
      <w:r w:rsidR="00C17E9B" w:rsidRPr="00C32B80">
        <w:rPr>
          <w:rFonts w:ascii="Times New Roman" w:hAnsi="Times New Roman" w:hint="default"/>
          <w:sz w:val="28"/>
          <w:szCs w:val="28"/>
          <w:shd w:val="clear" w:color="auto" w:fill="FFFFFF"/>
        </w:rPr>
        <w:t xml:space="preserve">воспитателя </w:t>
      </w:r>
      <w:r w:rsidRPr="00C32B80">
        <w:rPr>
          <w:rFonts w:ascii="Times New Roman" w:hAnsi="Times New Roman" w:hint="default"/>
          <w:sz w:val="28"/>
          <w:szCs w:val="28"/>
          <w:shd w:val="clear" w:color="auto" w:fill="FFFFFF"/>
        </w:rPr>
        <w:t>состоит не в передаче тех или иных математических знаний и навыков, а в приобщении детей к материалу, дающему пищу воображению, затрагивающему не только чисто интеллектуальную, но и эмоциональную сферу ребёнка</w:t>
      </w:r>
      <w:r w:rsidR="00C17E9B" w:rsidRPr="00C32B80">
        <w:rPr>
          <w:rFonts w:ascii="Times New Roman" w:hAnsi="Times New Roman" w:hint="default"/>
          <w:sz w:val="28"/>
          <w:szCs w:val="28"/>
          <w:shd w:val="clear" w:color="auto" w:fill="FFFFFF"/>
        </w:rPr>
        <w:t>. Воспитатель</w:t>
      </w:r>
      <w:r w:rsidRPr="00C32B80">
        <w:rPr>
          <w:rFonts w:ascii="Times New Roman" w:hAnsi="Times New Roman" w:hint="default"/>
          <w:sz w:val="28"/>
          <w:szCs w:val="28"/>
          <w:shd w:val="clear" w:color="auto" w:fill="FFFFFF"/>
        </w:rPr>
        <w:t xml:space="preserve"> должен дать ребёнку почувствовать, что он сможет понять, усвоить не только частные понятия, но и общие закономерности. А главное познать радость при преодолении трудностей.</w:t>
      </w:r>
      <w:r w:rsidR="00C17E9B" w:rsidRPr="00C32B80">
        <w:rPr>
          <w:rFonts w:ascii="Times New Roman" w:hAnsi="Times New Roman" w:hint="default"/>
          <w:sz w:val="28"/>
          <w:szCs w:val="28"/>
        </w:rPr>
        <w:t xml:space="preserve"> </w:t>
      </w:r>
      <w:r w:rsidR="00566CB0" w:rsidRPr="00C32B80">
        <w:rPr>
          <w:rFonts w:ascii="Times New Roman" w:hAnsi="Times New Roman" w:hint="default"/>
          <w:sz w:val="28"/>
          <w:szCs w:val="28"/>
        </w:rPr>
        <w:t>Большое внимание уделяется индивидуальной работе с детьми на занятии. Кроме того, предлагаются задания для родителей с целью привлечения их к совместной деятельности с воспитателем.</w:t>
      </w:r>
      <w:r w:rsidR="00566CB0" w:rsidRPr="00C32B80">
        <w:rPr>
          <w:rFonts w:ascii="Times New Roman" w:hAnsi="Times New Roman" w:hint="default"/>
          <w:sz w:val="28"/>
          <w:szCs w:val="28"/>
        </w:rPr>
        <w:br/>
      </w:r>
      <w:r w:rsidR="004939A9" w:rsidRPr="00C32B80">
        <w:rPr>
          <w:rFonts w:ascii="Times New Roman" w:hAnsi="Times New Roman" w:hint="default"/>
          <w:sz w:val="28"/>
          <w:szCs w:val="28"/>
        </w:rPr>
        <w:tab/>
      </w:r>
      <w:r w:rsidR="00D76FED" w:rsidRPr="00C32B80">
        <w:rPr>
          <w:rFonts w:ascii="Times New Roman" w:hAnsi="Times New Roman" w:hint="default"/>
          <w:sz w:val="28"/>
          <w:szCs w:val="28"/>
        </w:rPr>
        <w:t xml:space="preserve">Знание воспитателем возможностей каждого ребенка поможет ему правильно организовать работу со всей группой. Однако для этого воспитатель должен постоянно изучать детей, выявлять уровень развития каждого, темп его продвижения вперед, искать причины отставания, намечать и решать конкретные задачи, которые бы обеспечивали дальнейшее развитие ребенка. Чтобы воспитать человека во всех отношениях, писал К. Д. Ушинский, необходимо хорошо знать его.(3, </w:t>
      </w:r>
      <w:r w:rsidR="00537AF4" w:rsidRPr="00C32B80">
        <w:rPr>
          <w:rFonts w:ascii="Times New Roman" w:hAnsi="Times New Roman" w:hint="default"/>
          <w:sz w:val="28"/>
          <w:szCs w:val="28"/>
        </w:rPr>
        <w:t xml:space="preserve">стр. </w:t>
      </w:r>
      <w:r w:rsidR="00D76FED" w:rsidRPr="00C32B80">
        <w:rPr>
          <w:rFonts w:ascii="Times New Roman" w:hAnsi="Times New Roman" w:hint="default"/>
          <w:sz w:val="28"/>
          <w:szCs w:val="28"/>
        </w:rPr>
        <w:t>46)</w:t>
      </w:r>
    </w:p>
    <w:p w:rsidR="00D76FED" w:rsidRPr="00C32B80" w:rsidRDefault="00D76FED" w:rsidP="006E0DF5">
      <w:pPr>
        <w:pStyle w:val="a4"/>
        <w:spacing w:before="0" w:beforeAutospacing="0" w:after="0" w:afterAutospacing="0" w:line="360" w:lineRule="auto"/>
        <w:ind w:firstLine="709"/>
        <w:rPr>
          <w:rFonts w:hint="default"/>
          <w:sz w:val="28"/>
          <w:szCs w:val="28"/>
        </w:rPr>
      </w:pPr>
      <w:r w:rsidRPr="00C32B80">
        <w:rPr>
          <w:rFonts w:hint="default"/>
          <w:sz w:val="28"/>
          <w:szCs w:val="28"/>
        </w:rPr>
        <w:t>При организации работы воспитатель должен опираться на такие показатели:</w:t>
      </w:r>
    </w:p>
    <w:p w:rsidR="00D76FED" w:rsidRPr="00C32B80" w:rsidRDefault="00D76FED" w:rsidP="006E0DF5">
      <w:pPr>
        <w:pStyle w:val="a4"/>
        <w:spacing w:before="0" w:beforeAutospacing="0" w:after="0" w:afterAutospacing="0" w:line="360" w:lineRule="auto"/>
        <w:ind w:firstLine="709"/>
        <w:rPr>
          <w:rFonts w:hint="default"/>
          <w:sz w:val="28"/>
          <w:szCs w:val="28"/>
        </w:rPr>
      </w:pPr>
      <w:r w:rsidRPr="00C32B80">
        <w:rPr>
          <w:rFonts w:hint="default"/>
          <w:sz w:val="28"/>
          <w:szCs w:val="28"/>
        </w:rPr>
        <w:lastRenderedPageBreak/>
        <w:t>§   характер переключения умственных процессов (гибкость и стереотипность ума, быстрота или вялость установления взаимосвязей, наличие или отсутствие собственного отношения к изучаемому материалу);</w:t>
      </w:r>
    </w:p>
    <w:p w:rsidR="00D76FED" w:rsidRPr="00C32B80" w:rsidRDefault="00D76FED" w:rsidP="006E0DF5">
      <w:pPr>
        <w:pStyle w:val="a4"/>
        <w:spacing w:before="0" w:beforeAutospacing="0" w:after="0" w:afterAutospacing="0" w:line="360" w:lineRule="auto"/>
        <w:ind w:firstLine="709"/>
        <w:rPr>
          <w:rFonts w:hint="default"/>
          <w:sz w:val="28"/>
          <w:szCs w:val="28"/>
        </w:rPr>
      </w:pPr>
      <w:r w:rsidRPr="00C32B80">
        <w:rPr>
          <w:rFonts w:hint="default"/>
          <w:sz w:val="28"/>
          <w:szCs w:val="28"/>
        </w:rPr>
        <w:t>§   уровень знаний и умений (осознанность, действенность);</w:t>
      </w:r>
    </w:p>
    <w:p w:rsidR="00D76FED" w:rsidRPr="00C32B80" w:rsidRDefault="00D76FED" w:rsidP="006E0DF5">
      <w:pPr>
        <w:pStyle w:val="a4"/>
        <w:spacing w:before="0" w:beforeAutospacing="0" w:after="0" w:afterAutospacing="0" w:line="360" w:lineRule="auto"/>
        <w:ind w:firstLine="709"/>
        <w:rPr>
          <w:rFonts w:hint="default"/>
          <w:sz w:val="28"/>
          <w:szCs w:val="28"/>
        </w:rPr>
      </w:pPr>
      <w:r w:rsidRPr="00C32B80">
        <w:rPr>
          <w:rFonts w:hint="default"/>
          <w:sz w:val="28"/>
          <w:szCs w:val="28"/>
        </w:rPr>
        <w:t>§   работоспособность (возможность действовать длительное время, степень интенсивности деятельности, отвлечение внимания, утомляемость);</w:t>
      </w:r>
    </w:p>
    <w:p w:rsidR="00D76FED" w:rsidRPr="00C32B80" w:rsidRDefault="00D76FED" w:rsidP="006E0DF5">
      <w:pPr>
        <w:pStyle w:val="a4"/>
        <w:spacing w:before="0" w:beforeAutospacing="0" w:after="0" w:afterAutospacing="0" w:line="360" w:lineRule="auto"/>
        <w:ind w:firstLine="709"/>
        <w:rPr>
          <w:rFonts w:hint="default"/>
          <w:sz w:val="28"/>
          <w:szCs w:val="28"/>
        </w:rPr>
      </w:pPr>
      <w:r w:rsidRPr="00C32B80">
        <w:rPr>
          <w:rFonts w:hint="default"/>
          <w:sz w:val="28"/>
          <w:szCs w:val="28"/>
        </w:rPr>
        <w:t>§   уровень самостоятельности и активности;</w:t>
      </w:r>
    </w:p>
    <w:p w:rsidR="00D76FED" w:rsidRPr="00C32B80" w:rsidRDefault="00D76FED" w:rsidP="006E0DF5">
      <w:pPr>
        <w:pStyle w:val="a4"/>
        <w:spacing w:before="0" w:beforeAutospacing="0" w:after="0" w:afterAutospacing="0" w:line="360" w:lineRule="auto"/>
        <w:ind w:firstLine="709"/>
        <w:rPr>
          <w:rFonts w:hint="default"/>
          <w:sz w:val="28"/>
          <w:szCs w:val="28"/>
        </w:rPr>
      </w:pPr>
      <w:r w:rsidRPr="00C32B80">
        <w:rPr>
          <w:rFonts w:hint="default"/>
          <w:sz w:val="28"/>
          <w:szCs w:val="28"/>
        </w:rPr>
        <w:t>§   отношение к обучению;</w:t>
      </w:r>
    </w:p>
    <w:p w:rsidR="00D76FED" w:rsidRPr="00C32B80" w:rsidRDefault="00D76FED" w:rsidP="006E0DF5">
      <w:pPr>
        <w:pStyle w:val="a4"/>
        <w:spacing w:before="0" w:beforeAutospacing="0" w:after="0" w:afterAutospacing="0" w:line="360" w:lineRule="auto"/>
        <w:ind w:firstLine="709"/>
        <w:rPr>
          <w:rFonts w:hint="default"/>
          <w:sz w:val="28"/>
          <w:szCs w:val="28"/>
        </w:rPr>
      </w:pPr>
      <w:r w:rsidRPr="00C32B80">
        <w:rPr>
          <w:rFonts w:hint="default"/>
          <w:sz w:val="28"/>
          <w:szCs w:val="28"/>
        </w:rPr>
        <w:t>§   характер познавательных интересов;</w:t>
      </w:r>
    </w:p>
    <w:p w:rsidR="00D76FED" w:rsidRPr="00C32B80" w:rsidRDefault="00D76FED" w:rsidP="006E0DF5">
      <w:pPr>
        <w:pStyle w:val="a4"/>
        <w:spacing w:before="0" w:beforeAutospacing="0" w:after="0" w:afterAutospacing="0" w:line="360" w:lineRule="auto"/>
        <w:ind w:firstLine="709"/>
        <w:rPr>
          <w:rFonts w:hint="default"/>
          <w:sz w:val="28"/>
          <w:szCs w:val="28"/>
        </w:rPr>
      </w:pPr>
      <w:r w:rsidRPr="00C32B80">
        <w:rPr>
          <w:rFonts w:hint="default"/>
          <w:sz w:val="28"/>
          <w:szCs w:val="28"/>
        </w:rPr>
        <w:t>§   уровень волевого развития.</w:t>
      </w:r>
    </w:p>
    <w:p w:rsidR="00D76FED" w:rsidRPr="00C32B80" w:rsidRDefault="00D76FED" w:rsidP="00537AF4">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Воспитатель должен помнить, что нет единых для всех детей условий успеха в обучении. Очень важно выявить наклонности каждого ребенка, раскрыть его силы и возможности, дать ему почувствовать радость успеха в умственном труде (3, 47)</w:t>
      </w:r>
    </w:p>
    <w:p w:rsidR="006E0DF5" w:rsidRPr="00C32B80" w:rsidRDefault="00CD1CB9" w:rsidP="00537AF4">
      <w:pPr>
        <w:spacing w:line="360" w:lineRule="auto"/>
        <w:ind w:firstLine="709"/>
        <w:jc w:val="both"/>
        <w:rPr>
          <w:rFonts w:ascii="Times New Roman" w:hAnsi="Times New Roman" w:hint="default"/>
          <w:sz w:val="28"/>
          <w:szCs w:val="28"/>
        </w:rPr>
      </w:pPr>
      <w:r w:rsidRPr="00C32B80">
        <w:rPr>
          <w:rFonts w:ascii="Times New Roman" w:hAnsi="Times New Roman" w:hint="default"/>
          <w:sz w:val="28"/>
          <w:szCs w:val="28"/>
        </w:rPr>
        <w:t xml:space="preserve">Исходя из вышесказанного, можно сделать вывод, что </w:t>
      </w:r>
      <w:r w:rsidR="005749FE" w:rsidRPr="00C32B80">
        <w:rPr>
          <w:rFonts w:ascii="Times New Roman" w:hAnsi="Times New Roman" w:hint="default"/>
          <w:sz w:val="28"/>
          <w:szCs w:val="28"/>
        </w:rPr>
        <w:t xml:space="preserve">эффективное </w:t>
      </w:r>
      <w:r w:rsidR="006E0DF5" w:rsidRPr="00C32B80">
        <w:rPr>
          <w:rFonts w:ascii="Times New Roman" w:hAnsi="Times New Roman" w:hint="default"/>
          <w:sz w:val="28"/>
          <w:szCs w:val="28"/>
        </w:rPr>
        <w:t>формирование</w:t>
      </w:r>
      <w:r w:rsidR="006E0DF5" w:rsidRPr="00C32B80">
        <w:rPr>
          <w:rStyle w:val="apple-converted-space"/>
          <w:rFonts w:ascii="Times New Roman" w:hAnsi="Times New Roman" w:hint="default"/>
          <w:sz w:val="28"/>
          <w:szCs w:val="28"/>
        </w:rPr>
        <w:t> </w:t>
      </w:r>
      <w:r w:rsidR="006E0DF5" w:rsidRPr="00C32B80">
        <w:rPr>
          <w:rStyle w:val="a5"/>
          <w:rFonts w:ascii="Times New Roman" w:hAnsi="Times New Roman" w:hint="default"/>
          <w:b w:val="0"/>
          <w:sz w:val="28"/>
          <w:szCs w:val="28"/>
          <w:bdr w:val="none" w:sz="0" w:space="0" w:color="auto" w:frame="1"/>
        </w:rPr>
        <w:t>математических</w:t>
      </w:r>
      <w:r w:rsidR="006E0DF5" w:rsidRPr="00C32B80">
        <w:rPr>
          <w:rStyle w:val="apple-converted-space"/>
          <w:rFonts w:ascii="Times New Roman" w:hAnsi="Times New Roman" w:hint="default"/>
          <w:b/>
          <w:sz w:val="28"/>
          <w:szCs w:val="28"/>
        </w:rPr>
        <w:t> </w:t>
      </w:r>
      <w:r w:rsidR="006E0DF5" w:rsidRPr="00C32B80">
        <w:rPr>
          <w:rFonts w:ascii="Times New Roman" w:hAnsi="Times New Roman" w:hint="default"/>
          <w:sz w:val="28"/>
          <w:szCs w:val="28"/>
        </w:rPr>
        <w:t xml:space="preserve">представлений у детей </w:t>
      </w:r>
      <w:r w:rsidR="006E0DF5" w:rsidRPr="00C32B80">
        <w:rPr>
          <w:rStyle w:val="a5"/>
          <w:rFonts w:ascii="Times New Roman" w:hAnsi="Times New Roman" w:hint="default"/>
          <w:b w:val="0"/>
          <w:sz w:val="28"/>
          <w:szCs w:val="28"/>
          <w:bdr w:val="none" w:sz="0" w:space="0" w:color="auto" w:frame="1"/>
        </w:rPr>
        <w:t>дошкольного</w:t>
      </w:r>
      <w:r w:rsidR="006E0DF5" w:rsidRPr="00C32B80">
        <w:rPr>
          <w:rStyle w:val="apple-converted-space"/>
          <w:rFonts w:ascii="Times New Roman" w:hAnsi="Times New Roman" w:hint="default"/>
          <w:b/>
          <w:sz w:val="28"/>
          <w:szCs w:val="28"/>
        </w:rPr>
        <w:t> </w:t>
      </w:r>
      <w:r w:rsidR="006E0DF5" w:rsidRPr="00C32B80">
        <w:rPr>
          <w:rFonts w:ascii="Times New Roman" w:hAnsi="Times New Roman" w:hint="default"/>
          <w:sz w:val="28"/>
          <w:szCs w:val="28"/>
        </w:rPr>
        <w:t>возраста должно происходить в сочетании игровой, проблемно-поисковой и практической деятельности. Использование сюрпризных моментов, игровых и проблемных ситуаций, развивающих, логико-</w:t>
      </w:r>
      <w:r w:rsidR="006E0DF5" w:rsidRPr="00C32B80">
        <w:rPr>
          <w:rStyle w:val="a5"/>
          <w:rFonts w:ascii="Times New Roman" w:hAnsi="Times New Roman" w:hint="default"/>
          <w:b w:val="0"/>
          <w:sz w:val="28"/>
          <w:szCs w:val="28"/>
          <w:bdr w:val="none" w:sz="0" w:space="0" w:color="auto" w:frame="1"/>
        </w:rPr>
        <w:t>математических</w:t>
      </w:r>
      <w:r w:rsidR="006E0DF5" w:rsidRPr="00C32B80">
        <w:rPr>
          <w:rFonts w:ascii="Times New Roman" w:hAnsi="Times New Roman" w:hint="default"/>
          <w:sz w:val="28"/>
          <w:szCs w:val="28"/>
        </w:rPr>
        <w:t>,</w:t>
      </w:r>
      <w:r w:rsidR="006E0DF5" w:rsidRPr="00C32B80">
        <w:rPr>
          <w:rStyle w:val="apple-converted-space"/>
          <w:rFonts w:ascii="Times New Roman" w:hAnsi="Times New Roman" w:hint="default"/>
          <w:b/>
          <w:sz w:val="28"/>
          <w:szCs w:val="28"/>
        </w:rPr>
        <w:t> </w:t>
      </w:r>
      <w:r w:rsidR="006E0DF5" w:rsidRPr="00C32B80">
        <w:rPr>
          <w:rStyle w:val="a5"/>
          <w:rFonts w:ascii="Times New Roman" w:hAnsi="Times New Roman" w:hint="default"/>
          <w:b w:val="0"/>
          <w:sz w:val="28"/>
          <w:szCs w:val="28"/>
          <w:bdr w:val="none" w:sz="0" w:space="0" w:color="auto" w:frame="1"/>
        </w:rPr>
        <w:t>занимательных</w:t>
      </w:r>
      <w:r w:rsidR="006E0DF5" w:rsidRPr="00C32B80">
        <w:rPr>
          <w:rStyle w:val="apple-converted-space"/>
          <w:rFonts w:ascii="Times New Roman" w:hAnsi="Times New Roman" w:hint="default"/>
          <w:sz w:val="28"/>
          <w:szCs w:val="28"/>
        </w:rPr>
        <w:t> </w:t>
      </w:r>
      <w:r w:rsidR="006E0DF5" w:rsidRPr="00C32B80">
        <w:rPr>
          <w:rFonts w:ascii="Times New Roman" w:hAnsi="Times New Roman" w:hint="default"/>
          <w:sz w:val="28"/>
          <w:szCs w:val="28"/>
        </w:rPr>
        <w:t>игр и упражнений вызывает у детей интерес к самому процессу познания, к преодолению трудностей, стоящих на пути, к самостоятельному поиску решения и достижения поставленной цели. Это, в свою очередь,</w:t>
      </w:r>
      <w:r w:rsidR="006E0DF5" w:rsidRPr="00C32B80">
        <w:rPr>
          <w:rStyle w:val="apple-converted-space"/>
          <w:rFonts w:ascii="Times New Roman" w:hAnsi="Times New Roman" w:hint="default"/>
          <w:sz w:val="28"/>
          <w:szCs w:val="28"/>
        </w:rPr>
        <w:t> </w:t>
      </w:r>
      <w:r w:rsidR="006E0DF5" w:rsidRPr="00C32B80">
        <w:rPr>
          <w:rStyle w:val="a5"/>
          <w:rFonts w:ascii="Times New Roman" w:hAnsi="Times New Roman" w:hint="default"/>
          <w:b w:val="0"/>
          <w:sz w:val="28"/>
          <w:szCs w:val="28"/>
          <w:bdr w:val="none" w:sz="0" w:space="0" w:color="auto" w:frame="1"/>
        </w:rPr>
        <w:t>способствует</w:t>
      </w:r>
      <w:r w:rsidR="006E0DF5" w:rsidRPr="00C32B80">
        <w:rPr>
          <w:rStyle w:val="apple-converted-space"/>
          <w:rFonts w:ascii="Times New Roman" w:hAnsi="Times New Roman" w:hint="default"/>
          <w:b/>
          <w:sz w:val="28"/>
          <w:szCs w:val="28"/>
        </w:rPr>
        <w:t> </w:t>
      </w:r>
      <w:r w:rsidR="006E0DF5" w:rsidRPr="00C32B80">
        <w:rPr>
          <w:rFonts w:ascii="Times New Roman" w:hAnsi="Times New Roman" w:hint="default"/>
          <w:sz w:val="28"/>
          <w:szCs w:val="28"/>
        </w:rPr>
        <w:t>развитию познавательной активности, аналитического восприятия, устойчивого внимания, памяти, речи, пространственного воображения, формирует нравственно-волевую и мотивационную сферу личности ребенка.</w:t>
      </w:r>
    </w:p>
    <w:p w:rsidR="004B18C1" w:rsidRPr="00C32B80" w:rsidRDefault="004B18C1" w:rsidP="00537AF4">
      <w:pPr>
        <w:jc w:val="both"/>
        <w:rPr>
          <w:rFonts w:ascii="Times New Roman" w:hAnsi="Times New Roman" w:hint="default"/>
          <w:b/>
          <w:sz w:val="28"/>
          <w:szCs w:val="28"/>
        </w:rPr>
      </w:pPr>
    </w:p>
    <w:p w:rsidR="006E0DF5" w:rsidRPr="00C32B80" w:rsidRDefault="006E0DF5" w:rsidP="00537AF4">
      <w:pPr>
        <w:jc w:val="both"/>
        <w:rPr>
          <w:rFonts w:ascii="Times New Roman" w:hAnsi="Times New Roman" w:hint="default"/>
          <w:b/>
          <w:sz w:val="28"/>
          <w:szCs w:val="28"/>
        </w:rPr>
      </w:pPr>
    </w:p>
    <w:p w:rsidR="006E0DF5" w:rsidRPr="00C32B80" w:rsidRDefault="006E0DF5" w:rsidP="005749FE">
      <w:pPr>
        <w:spacing w:line="360" w:lineRule="auto"/>
        <w:ind w:firstLine="709"/>
        <w:jc w:val="both"/>
        <w:rPr>
          <w:rFonts w:ascii="Times New Roman" w:hAnsi="Times New Roman" w:hint="default"/>
          <w:b/>
          <w:sz w:val="28"/>
          <w:szCs w:val="28"/>
        </w:rPr>
      </w:pPr>
    </w:p>
    <w:p w:rsidR="00E34B79" w:rsidRDefault="00E34B79" w:rsidP="00E34B79">
      <w:pPr>
        <w:spacing w:line="360" w:lineRule="auto"/>
        <w:ind w:firstLine="709"/>
        <w:rPr>
          <w:rFonts w:ascii="Times New Roman" w:hAnsi="Times New Roman" w:hint="default"/>
          <w:b/>
          <w:sz w:val="28"/>
          <w:szCs w:val="28"/>
        </w:rPr>
      </w:pPr>
      <w:r w:rsidRPr="000C41C8">
        <w:rPr>
          <w:rFonts w:ascii="Times New Roman" w:hAnsi="Times New Roman" w:hint="default"/>
          <w:b/>
          <w:sz w:val="28"/>
          <w:szCs w:val="28"/>
        </w:rPr>
        <w:lastRenderedPageBreak/>
        <w:t>Глава 3. Влияние игры на формирование элементарных математических способностей</w:t>
      </w:r>
    </w:p>
    <w:p w:rsidR="00E34B79" w:rsidRDefault="00E34B79" w:rsidP="00E34B79">
      <w:pPr>
        <w:spacing w:line="360" w:lineRule="auto"/>
        <w:ind w:firstLine="709"/>
        <w:rPr>
          <w:rFonts w:ascii="Times New Roman" w:hAnsi="Times New Roman" w:hint="default"/>
          <w:b/>
          <w:sz w:val="28"/>
          <w:szCs w:val="28"/>
        </w:rPr>
      </w:pPr>
    </w:p>
    <w:p w:rsidR="00A1767D" w:rsidRPr="00E34B79" w:rsidRDefault="00566CB0" w:rsidP="00E34B79">
      <w:pPr>
        <w:spacing w:line="360" w:lineRule="auto"/>
        <w:ind w:firstLine="709"/>
        <w:jc w:val="both"/>
        <w:rPr>
          <w:rFonts w:ascii="Times New Roman" w:hAnsi="Times New Roman" w:hint="default"/>
          <w:b/>
          <w:sz w:val="28"/>
          <w:szCs w:val="28"/>
        </w:rPr>
      </w:pPr>
      <w:r w:rsidRPr="00E34B79">
        <w:rPr>
          <w:rFonts w:ascii="Times New Roman" w:hAnsi="Times New Roman" w:hint="default"/>
          <w:sz w:val="28"/>
          <w:szCs w:val="28"/>
        </w:rPr>
        <w:t>С</w:t>
      </w:r>
      <w:r w:rsidR="007549C5" w:rsidRPr="00E34B79">
        <w:rPr>
          <w:rFonts w:ascii="Times New Roman" w:hAnsi="Times New Roman" w:hint="default"/>
          <w:sz w:val="28"/>
          <w:szCs w:val="28"/>
        </w:rPr>
        <w:t xml:space="preserve"> </w:t>
      </w:r>
      <w:r w:rsidRPr="00E34B79">
        <w:rPr>
          <w:rFonts w:ascii="Times New Roman" w:hAnsi="Times New Roman" w:hint="default"/>
          <w:sz w:val="28"/>
          <w:szCs w:val="28"/>
        </w:rPr>
        <w:t>введением</w:t>
      </w:r>
      <w:r w:rsidR="007549C5" w:rsidRPr="00E34B79">
        <w:rPr>
          <w:rFonts w:ascii="Times New Roman" w:hAnsi="Times New Roman" w:hint="default"/>
          <w:sz w:val="28"/>
          <w:szCs w:val="28"/>
        </w:rPr>
        <w:t xml:space="preserve"> нового </w:t>
      </w:r>
      <w:r w:rsidRPr="00E34B79">
        <w:rPr>
          <w:rFonts w:ascii="Times New Roman" w:hAnsi="Times New Roman" w:hint="default"/>
          <w:sz w:val="28"/>
          <w:szCs w:val="28"/>
        </w:rPr>
        <w:t>Закона</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РФ</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«Об</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образовании»,</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Федеральных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Государственных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Образовательных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Стандартов,</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с</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определением</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новых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целей</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образования,</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предусматривающих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достижение</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не</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только</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предметных,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но</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и</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личностных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результатов,</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ценность</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игры</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ещё</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больше</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возрастает.</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Использование</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игры</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в</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образовательных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целях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в</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процессе</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реализации</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программ</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психолого-педагогического</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сопровождения</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позволяет</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развивать</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коммуникативные</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навыки,</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лидерские</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качества,</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формировать</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компетенции</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и</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учить</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ребенка</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учиться</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в</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эмоционально</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комфортных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для</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него</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условиях</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и</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сообразно</w:t>
      </w:r>
      <w:r w:rsidR="00E34B79" w:rsidRPr="00E34B79">
        <w:rPr>
          <w:rFonts w:ascii="Times New Roman" w:hAnsi="Times New Roman" w:hint="default"/>
          <w:sz w:val="28"/>
          <w:szCs w:val="28"/>
        </w:rPr>
        <w:t xml:space="preserve"> з</w:t>
      </w:r>
      <w:r w:rsidRPr="00E34B79">
        <w:rPr>
          <w:rFonts w:ascii="Times New Roman" w:hAnsi="Times New Roman" w:hint="default"/>
          <w:sz w:val="28"/>
          <w:szCs w:val="28"/>
        </w:rPr>
        <w:t>адачам</w:t>
      </w:r>
      <w:r w:rsidR="00E34B79" w:rsidRPr="00E34B79">
        <w:rPr>
          <w:rFonts w:ascii="Times New Roman" w:hAnsi="Times New Roman" w:hint="default"/>
          <w:sz w:val="28"/>
          <w:szCs w:val="28"/>
        </w:rPr>
        <w:t xml:space="preserve"> </w:t>
      </w:r>
      <w:r w:rsidRPr="00E34B79">
        <w:rPr>
          <w:rFonts w:ascii="Times New Roman" w:hAnsi="Times New Roman" w:hint="default"/>
          <w:sz w:val="28"/>
          <w:szCs w:val="28"/>
        </w:rPr>
        <w:t>возраста</w:t>
      </w:r>
      <w:r w:rsidRPr="00E34B79">
        <w:rPr>
          <w:rFonts w:ascii="Times New Roman" w:hAnsi="Times New Roman" w:hint="default"/>
          <w:color w:val="1F1A17"/>
          <w:sz w:val="28"/>
          <w:szCs w:val="28"/>
        </w:rPr>
        <w:t>.</w:t>
      </w:r>
    </w:p>
    <w:p w:rsidR="000578E6" w:rsidRPr="003E2437" w:rsidRDefault="00566CB0" w:rsidP="000578E6">
      <w:pPr>
        <w:pStyle w:val="1"/>
        <w:spacing w:before="0" w:after="0" w:line="360" w:lineRule="auto"/>
        <w:ind w:firstLine="709"/>
        <w:jc w:val="both"/>
        <w:rPr>
          <w:rFonts w:ascii="Times New Roman" w:hAnsi="Times New Roman" w:cs="Times New Roman"/>
          <w:b w:val="0"/>
          <w:sz w:val="28"/>
          <w:szCs w:val="28"/>
        </w:rPr>
      </w:pPr>
      <w:r w:rsidRPr="000C41C8">
        <w:rPr>
          <w:rFonts w:ascii="Times New Roman" w:hAnsi="Times New Roman"/>
          <w:i/>
          <w:iCs/>
          <w:color w:val="1F1A17"/>
          <w:sz w:val="28"/>
          <w:szCs w:val="28"/>
        </w:rPr>
        <w:t>Игра – самая важная деятельность в детском саду.</w:t>
      </w:r>
      <w:r w:rsidRPr="000C41C8">
        <w:rPr>
          <w:rFonts w:ascii="Times New Roman" w:hAnsi="Times New Roman"/>
          <w:i/>
          <w:color w:val="1F1A17"/>
          <w:sz w:val="28"/>
          <w:szCs w:val="28"/>
        </w:rPr>
        <w:br/>
      </w:r>
      <w:r w:rsidR="000578E6" w:rsidRPr="003E2437">
        <w:rPr>
          <w:rFonts w:ascii="Times New Roman" w:hAnsi="Times New Roman" w:cs="Times New Roman"/>
          <w:b w:val="0"/>
          <w:sz w:val="28"/>
          <w:szCs w:val="28"/>
        </w:rPr>
        <w:t>Какое же значение имеет игра? В процессе игры у детей вырабатывается привычка сосредотачиваться, мыслить самостоятельно, развивается внимание, стремление к знаниям. Увлёкшись, дети не замечают, что учатся: познают, запоминают новое, ориентируются в необычных ситуациях, пополняют запас представлений, понятий, развивают фантазию. Даже самые пассивные из детей включаются в игру с огромным желанием, прилагают все усилия, чтобы не подвести товарищей по игре.</w:t>
      </w:r>
    </w:p>
    <w:p w:rsidR="000578E6" w:rsidRPr="000578E6" w:rsidRDefault="00632BE4" w:rsidP="000578E6">
      <w:pPr>
        <w:spacing w:line="360" w:lineRule="auto"/>
        <w:ind w:firstLine="709"/>
        <w:jc w:val="both"/>
        <w:rPr>
          <w:rFonts w:ascii="Times New Roman" w:hAnsi="Times New Roman" w:hint="default"/>
          <w:sz w:val="28"/>
          <w:szCs w:val="28"/>
        </w:rPr>
      </w:pPr>
      <w:r>
        <w:rPr>
          <w:rFonts w:ascii="Times New Roman" w:hAnsi="Times New Roman" w:hint="default"/>
          <w:sz w:val="28"/>
          <w:szCs w:val="28"/>
        </w:rPr>
        <w:t>Таким образом, в</w:t>
      </w:r>
      <w:r w:rsidR="000578E6" w:rsidRPr="000578E6">
        <w:rPr>
          <w:rFonts w:ascii="Times New Roman" w:hAnsi="Times New Roman" w:hint="default"/>
          <w:sz w:val="28"/>
          <w:szCs w:val="28"/>
        </w:rPr>
        <w:t xml:space="preserve"> игре ребенок приобретает новые знания, умения, навыки. Игры, способствующие развитию восприятия, внимания, памяти, мышления, развитию творческих способностей, направлены на умственное развитие дошкольника в целом.</w:t>
      </w:r>
    </w:p>
    <w:p w:rsidR="000612C9" w:rsidRDefault="000612C9" w:rsidP="000612C9">
      <w:pPr>
        <w:spacing w:line="360" w:lineRule="auto"/>
        <w:ind w:firstLine="709"/>
        <w:jc w:val="both"/>
        <w:rPr>
          <w:rFonts w:ascii="Times New Roman" w:hAnsi="Times New Roman" w:hint="default"/>
          <w:b/>
          <w:sz w:val="28"/>
          <w:szCs w:val="28"/>
        </w:rPr>
      </w:pPr>
    </w:p>
    <w:p w:rsidR="00CD1CB9" w:rsidRDefault="00CD1CB9" w:rsidP="000612C9">
      <w:pPr>
        <w:spacing w:line="360" w:lineRule="auto"/>
        <w:ind w:firstLine="709"/>
        <w:jc w:val="both"/>
        <w:rPr>
          <w:rFonts w:ascii="Times New Roman" w:hAnsi="Times New Roman" w:hint="default"/>
          <w:b/>
          <w:sz w:val="28"/>
          <w:szCs w:val="28"/>
        </w:rPr>
      </w:pPr>
    </w:p>
    <w:p w:rsidR="00CD1CB9" w:rsidRDefault="00CD1CB9" w:rsidP="000612C9">
      <w:pPr>
        <w:spacing w:line="360" w:lineRule="auto"/>
        <w:ind w:firstLine="709"/>
        <w:jc w:val="both"/>
        <w:rPr>
          <w:rFonts w:ascii="Times New Roman" w:hAnsi="Times New Roman" w:hint="default"/>
          <w:b/>
          <w:sz w:val="28"/>
          <w:szCs w:val="28"/>
        </w:rPr>
      </w:pPr>
    </w:p>
    <w:p w:rsidR="00CD1CB9" w:rsidRDefault="00CD1CB9" w:rsidP="000612C9">
      <w:pPr>
        <w:spacing w:line="360" w:lineRule="auto"/>
        <w:ind w:firstLine="709"/>
        <w:jc w:val="both"/>
        <w:rPr>
          <w:rFonts w:ascii="Times New Roman" w:hAnsi="Times New Roman" w:hint="default"/>
          <w:b/>
          <w:sz w:val="28"/>
          <w:szCs w:val="28"/>
        </w:rPr>
      </w:pPr>
    </w:p>
    <w:p w:rsidR="00CD1CB9" w:rsidRDefault="00CD1CB9" w:rsidP="000612C9">
      <w:pPr>
        <w:spacing w:line="360" w:lineRule="auto"/>
        <w:ind w:firstLine="709"/>
        <w:jc w:val="both"/>
        <w:rPr>
          <w:rFonts w:ascii="Times New Roman" w:hAnsi="Times New Roman" w:hint="default"/>
          <w:b/>
          <w:sz w:val="28"/>
          <w:szCs w:val="28"/>
        </w:rPr>
      </w:pPr>
    </w:p>
    <w:p w:rsidR="00CD1CB9" w:rsidRDefault="00CD1CB9" w:rsidP="000612C9">
      <w:pPr>
        <w:spacing w:line="360" w:lineRule="auto"/>
        <w:ind w:firstLine="709"/>
        <w:jc w:val="both"/>
        <w:rPr>
          <w:rFonts w:ascii="Times New Roman" w:hAnsi="Times New Roman" w:hint="default"/>
          <w:b/>
          <w:sz w:val="28"/>
          <w:szCs w:val="28"/>
        </w:rPr>
      </w:pPr>
    </w:p>
    <w:p w:rsidR="007549C5" w:rsidRPr="000612C9" w:rsidRDefault="00566CB0" w:rsidP="000612C9">
      <w:pPr>
        <w:spacing w:line="360" w:lineRule="auto"/>
        <w:ind w:firstLine="709"/>
        <w:jc w:val="both"/>
        <w:rPr>
          <w:rFonts w:ascii="Times New Roman" w:hAnsi="Times New Roman" w:hint="default"/>
          <w:sz w:val="28"/>
          <w:szCs w:val="28"/>
        </w:rPr>
      </w:pPr>
      <w:r w:rsidRPr="007549C5">
        <w:rPr>
          <w:rFonts w:ascii="Times New Roman" w:hAnsi="Times New Roman"/>
          <w:b/>
          <w:sz w:val="28"/>
          <w:szCs w:val="28"/>
        </w:rPr>
        <w:lastRenderedPageBreak/>
        <w:t>3.1 Использование дидактических игр</w:t>
      </w:r>
    </w:p>
    <w:p w:rsidR="007549C5" w:rsidRDefault="007549C5" w:rsidP="000C41C8">
      <w:pPr>
        <w:pStyle w:val="a3"/>
        <w:rPr>
          <w:rFonts w:ascii="Times New Roman" w:hAnsi="Times New Roman" w:cs="Times New Roman"/>
          <w:b/>
          <w:sz w:val="28"/>
          <w:szCs w:val="28"/>
        </w:rPr>
      </w:pPr>
    </w:p>
    <w:p w:rsidR="000578E6" w:rsidRDefault="000578E6" w:rsidP="000578E6">
      <w:pPr>
        <w:pStyle w:val="1"/>
        <w:spacing w:before="0" w:after="0" w:line="360" w:lineRule="auto"/>
        <w:ind w:firstLine="709"/>
        <w:jc w:val="both"/>
        <w:rPr>
          <w:rFonts w:ascii="Times New Roman" w:hAnsi="Times New Roman" w:cs="Times New Roman"/>
          <w:b w:val="0"/>
          <w:sz w:val="28"/>
          <w:szCs w:val="28"/>
        </w:rPr>
      </w:pPr>
      <w:r w:rsidRPr="003E2437">
        <w:rPr>
          <w:rFonts w:ascii="Times New Roman" w:hAnsi="Times New Roman" w:cs="Times New Roman"/>
          <w:b w:val="0"/>
          <w:sz w:val="28"/>
          <w:szCs w:val="28"/>
        </w:rPr>
        <w:t xml:space="preserve">Дидактическая игра как самостоятельная игровая деятельность основана на осознанности этого процесса. Самостоятельная игровая деятельность осуществляется лишь в том случае, если дети проявляют интерес к игре, ее правилам и действиям, если эти правила ими усвоены. Как долго может интересовать ребенка игра, если ее правила и содержание хорошо ему известны? Вот проблема, которую необходимо решать почти непосредственно в процессе работы. Дети любят игры, хорошо знакомые, с удовольствием играют в них. </w:t>
      </w:r>
    </w:p>
    <w:p w:rsidR="000578E6" w:rsidRPr="000578E6" w:rsidRDefault="000578E6" w:rsidP="000578E6">
      <w:pPr>
        <w:spacing w:line="360" w:lineRule="auto"/>
        <w:ind w:firstLine="709"/>
        <w:jc w:val="both"/>
        <w:rPr>
          <w:rFonts w:ascii="Times New Roman" w:hAnsi="Times New Roman" w:hint="default"/>
          <w:sz w:val="28"/>
          <w:szCs w:val="28"/>
        </w:rPr>
      </w:pPr>
      <w:r w:rsidRPr="000578E6">
        <w:rPr>
          <w:rFonts w:ascii="Times New Roman" w:hAnsi="Times New Roman" w:hint="default"/>
          <w:sz w:val="28"/>
          <w:szCs w:val="28"/>
        </w:rPr>
        <w:t>В отличие от других видов деятельности игра содержит цель в самой себе; посторонних и отделенных задач в игре ребенок не ставит и не решает. Игра часто и определяется как деятельность, которая выполняется ради самой себя, посторонних целей и задач не преследует.</w:t>
      </w:r>
    </w:p>
    <w:p w:rsidR="000578E6" w:rsidRPr="00F540C9" w:rsidRDefault="000578E6" w:rsidP="00F540C9">
      <w:pPr>
        <w:spacing w:line="360" w:lineRule="auto"/>
        <w:ind w:firstLine="709"/>
        <w:jc w:val="both"/>
        <w:rPr>
          <w:rFonts w:ascii="Times New Roman" w:hAnsi="Times New Roman" w:hint="default"/>
          <w:sz w:val="28"/>
          <w:szCs w:val="28"/>
        </w:rPr>
      </w:pPr>
      <w:r w:rsidRPr="000578E6">
        <w:rPr>
          <w:rFonts w:ascii="Times New Roman" w:hAnsi="Times New Roman" w:hint="default"/>
          <w:sz w:val="28"/>
          <w:szCs w:val="28"/>
        </w:rPr>
        <w:t>Для ребят дошкольного возраста игра имеет исключительное значение: игра для них – учеба, игра для них – труд,  игра для них - серьезная форма воспитания. Игра для дошкольников – способ познания окружающего мира. Игра будет являться средством воспитания, если она будет включаться в целостный педагогический процесс. Руководя игрой, организуя жизнь детей в игре, воспитатель воздействует на все стороны развития личности ребенка: на чувства, на сознание, на волю и на поведение в целом.</w:t>
      </w:r>
      <w:r w:rsidR="00F540C9">
        <w:rPr>
          <w:rFonts w:ascii="Times New Roman" w:hAnsi="Times New Roman" w:hint="default"/>
          <w:sz w:val="28"/>
          <w:szCs w:val="28"/>
        </w:rPr>
        <w:t xml:space="preserve"> </w:t>
      </w:r>
      <w:r w:rsidRPr="000578E6">
        <w:rPr>
          <w:rFonts w:ascii="Times New Roman" w:hAnsi="Times New Roman"/>
          <w:sz w:val="28"/>
          <w:szCs w:val="28"/>
        </w:rPr>
        <w:t>Однако если для воспитанника цель - в самой игре, то для взрослого, организующего игру, есть и другая цель - развитие детей, усвоение ими определенных знаний, формирование умений, выработка тех или иных качеств личности. В этом, между прочим, одно из основных противоречий игры как средства воспитания: с одной стороны - отсутствие цели в игре, а с другой - игра есть средство целенаправленного формирования личности.</w:t>
      </w:r>
      <w:r w:rsidR="00F540C9">
        <w:rPr>
          <w:rFonts w:ascii="Times New Roman" w:hAnsi="Times New Roman"/>
          <w:b/>
          <w:sz w:val="28"/>
          <w:szCs w:val="28"/>
        </w:rPr>
        <w:t xml:space="preserve"> </w:t>
      </w:r>
      <w:r w:rsidRPr="00F540C9">
        <w:rPr>
          <w:rFonts w:ascii="Times New Roman" w:hAnsi="Times New Roman" w:hint="default"/>
          <w:sz w:val="28"/>
          <w:szCs w:val="28"/>
        </w:rPr>
        <w:t xml:space="preserve">Игра ценна только в том случае, когда она содействует лучшему пониманию математической сущности вопроса, уточнению и формированию математических знаний учащихся. </w:t>
      </w:r>
    </w:p>
    <w:p w:rsidR="000578E6" w:rsidRPr="003E2437" w:rsidRDefault="000578E6" w:rsidP="000578E6">
      <w:pPr>
        <w:pStyle w:val="1"/>
        <w:spacing w:before="0" w:after="0" w:line="360" w:lineRule="auto"/>
        <w:ind w:firstLine="709"/>
        <w:jc w:val="both"/>
        <w:rPr>
          <w:rFonts w:ascii="Times New Roman" w:hAnsi="Times New Roman" w:cs="Times New Roman"/>
          <w:b w:val="0"/>
          <w:sz w:val="28"/>
          <w:szCs w:val="28"/>
        </w:rPr>
      </w:pPr>
      <w:r w:rsidRPr="003E2437">
        <w:rPr>
          <w:rFonts w:ascii="Times New Roman" w:hAnsi="Times New Roman" w:cs="Times New Roman"/>
          <w:b w:val="0"/>
          <w:sz w:val="28"/>
          <w:szCs w:val="28"/>
        </w:rPr>
        <w:lastRenderedPageBreak/>
        <w:t>Свободное и добровольное включение детей в игру: не навязывание игры, а вовлечение в нее детей. Дети должны хорошо понимать смысл и содержание игры, ее правила, идею каждой игровой роли. Смысл игровых действий должен совпадать со смыслом и содержанием поведения в реальных ситуациях с тем, чтобы основной смысл игровых действий переносился в реальную жизнедеятельность. В игре должны руководствоваться принятыми в обществе нормами нравственности, основанными на гуманизме, общечеловеческих ценностях. В игре не должно унижаться достоинство ее участников, в том числе и проигравших.</w:t>
      </w:r>
    </w:p>
    <w:p w:rsidR="00F540C9" w:rsidRPr="00F540C9" w:rsidRDefault="00F540C9" w:rsidP="00F540C9">
      <w:pPr>
        <w:pStyle w:val="1"/>
        <w:spacing w:before="0" w:after="0" w:line="360" w:lineRule="auto"/>
        <w:ind w:firstLine="709"/>
        <w:jc w:val="both"/>
        <w:rPr>
          <w:rFonts w:ascii="Times New Roman" w:hAnsi="Times New Roman" w:cs="Times New Roman"/>
          <w:b w:val="0"/>
          <w:sz w:val="28"/>
          <w:szCs w:val="28"/>
        </w:rPr>
      </w:pPr>
      <w:r w:rsidRPr="00F540C9">
        <w:rPr>
          <w:rFonts w:ascii="Times New Roman" w:hAnsi="Times New Roman"/>
          <w:b w:val="0"/>
          <w:sz w:val="28"/>
          <w:szCs w:val="28"/>
        </w:rPr>
        <w:t>Дидактические игры и игровые упражнения стимулируют общение, поскольку в процессе проведения этих игр взаимоотношения между детьми, ребенком и родителем, ребенком и педагогом начинают носить более непринуждённый и эмоциональный характер.</w:t>
      </w:r>
    </w:p>
    <w:p w:rsidR="00F91C56" w:rsidRDefault="00566CB0" w:rsidP="00C32B80">
      <w:pPr>
        <w:pStyle w:val="a3"/>
        <w:spacing w:line="360" w:lineRule="auto"/>
        <w:ind w:firstLine="709"/>
        <w:jc w:val="both"/>
        <w:rPr>
          <w:rFonts w:ascii="Times New Roman" w:hAnsi="Times New Roman" w:cs="Times New Roman"/>
          <w:sz w:val="28"/>
          <w:szCs w:val="28"/>
        </w:rPr>
      </w:pPr>
      <w:r w:rsidRPr="000C41C8">
        <w:rPr>
          <w:rFonts w:ascii="Times New Roman" w:hAnsi="Times New Roman" w:cs="Times New Roman"/>
          <w:sz w:val="28"/>
          <w:szCs w:val="28"/>
        </w:rPr>
        <w:t>В дидактических играх есть возможность формировать новые знания, знакомить детей со способами действий. Каждая игра несет конкретную задачу совершенствования математических (количественных, пространственных, временных) представлений д</w:t>
      </w:r>
      <w:r w:rsidR="00437A85">
        <w:rPr>
          <w:rFonts w:ascii="Times New Roman" w:hAnsi="Times New Roman" w:cs="Times New Roman"/>
          <w:sz w:val="28"/>
          <w:szCs w:val="28"/>
        </w:rPr>
        <w:t>етей. Дидактическую игру включают</w:t>
      </w:r>
      <w:r w:rsidRPr="000C41C8">
        <w:rPr>
          <w:rFonts w:ascii="Times New Roman" w:hAnsi="Times New Roman" w:cs="Times New Roman"/>
          <w:sz w:val="28"/>
          <w:szCs w:val="28"/>
        </w:rPr>
        <w:t xml:space="preserve"> непосредственно в содержание занятий</w:t>
      </w:r>
      <w:r w:rsidR="00437A85">
        <w:rPr>
          <w:rFonts w:ascii="Times New Roman" w:hAnsi="Times New Roman" w:cs="Times New Roman"/>
          <w:sz w:val="28"/>
          <w:szCs w:val="28"/>
        </w:rPr>
        <w:t>,</w:t>
      </w:r>
      <w:r w:rsidRPr="000C41C8">
        <w:rPr>
          <w:rFonts w:ascii="Times New Roman" w:hAnsi="Times New Roman" w:cs="Times New Roman"/>
          <w:sz w:val="28"/>
          <w:szCs w:val="28"/>
        </w:rPr>
        <w:t xml:space="preserve"> как одно из средств реализации программных задач.</w:t>
      </w:r>
      <w:r w:rsidRPr="000C41C8">
        <w:rPr>
          <w:rFonts w:ascii="Times New Roman" w:hAnsi="Times New Roman" w:cs="Times New Roman"/>
          <w:sz w:val="28"/>
          <w:szCs w:val="28"/>
        </w:rPr>
        <w:br/>
        <w:t>Систематическая работа с детьми совершенствует общие умственные способности: логики мысли, рассуждений и действий, смекалки и сообразительности, пространственных представлений.</w:t>
      </w:r>
      <w:r w:rsidRPr="000C41C8">
        <w:rPr>
          <w:rFonts w:ascii="Times New Roman" w:hAnsi="Times New Roman" w:cs="Times New Roman"/>
          <w:sz w:val="28"/>
          <w:szCs w:val="28"/>
        </w:rPr>
        <w:br/>
      </w:r>
      <w:r w:rsidR="000C41C8" w:rsidRPr="000C41C8">
        <w:rPr>
          <w:rFonts w:ascii="Times New Roman" w:hAnsi="Times New Roman" w:cs="Times New Roman"/>
          <w:sz w:val="28"/>
          <w:szCs w:val="28"/>
        </w:rPr>
        <w:tab/>
      </w:r>
      <w:r w:rsidRPr="000C41C8">
        <w:rPr>
          <w:rFonts w:ascii="Times New Roman" w:hAnsi="Times New Roman" w:cs="Times New Roman"/>
          <w:sz w:val="28"/>
          <w:szCs w:val="28"/>
        </w:rPr>
        <w:t>Дидактические игры по формированию математических представлений условно делятся на следующие группы: </w:t>
      </w:r>
      <w:r w:rsidRPr="000C41C8">
        <w:rPr>
          <w:rFonts w:ascii="Times New Roman" w:hAnsi="Times New Roman" w:cs="Times New Roman"/>
          <w:sz w:val="28"/>
          <w:szCs w:val="28"/>
        </w:rPr>
        <w:br/>
      </w:r>
      <w:r w:rsidR="007549C5">
        <w:rPr>
          <w:rFonts w:ascii="Times New Roman" w:hAnsi="Times New Roman" w:cs="Times New Roman"/>
          <w:sz w:val="28"/>
          <w:szCs w:val="28"/>
        </w:rPr>
        <w:tab/>
      </w:r>
      <w:r w:rsidRPr="000C41C8">
        <w:rPr>
          <w:rFonts w:ascii="Times New Roman" w:hAnsi="Times New Roman" w:cs="Times New Roman"/>
          <w:sz w:val="28"/>
          <w:szCs w:val="28"/>
        </w:rPr>
        <w:t>1. Игры с цифрами и числами</w:t>
      </w:r>
      <w:r w:rsidRPr="000C41C8">
        <w:rPr>
          <w:rFonts w:ascii="Times New Roman" w:hAnsi="Times New Roman" w:cs="Times New Roman"/>
          <w:sz w:val="28"/>
          <w:szCs w:val="28"/>
        </w:rPr>
        <w:br/>
      </w:r>
      <w:r w:rsidR="007549C5">
        <w:rPr>
          <w:rFonts w:ascii="Times New Roman" w:hAnsi="Times New Roman" w:cs="Times New Roman"/>
          <w:sz w:val="28"/>
          <w:szCs w:val="28"/>
        </w:rPr>
        <w:tab/>
      </w:r>
      <w:r w:rsidRPr="000C41C8">
        <w:rPr>
          <w:rFonts w:ascii="Times New Roman" w:hAnsi="Times New Roman" w:cs="Times New Roman"/>
          <w:sz w:val="28"/>
          <w:szCs w:val="28"/>
        </w:rPr>
        <w:t>2. Игры путешествие во времени</w:t>
      </w:r>
      <w:r w:rsidRPr="000C41C8">
        <w:rPr>
          <w:rFonts w:ascii="Times New Roman" w:hAnsi="Times New Roman" w:cs="Times New Roman"/>
          <w:sz w:val="28"/>
          <w:szCs w:val="28"/>
        </w:rPr>
        <w:br/>
      </w:r>
      <w:r w:rsidR="007549C5">
        <w:rPr>
          <w:rFonts w:ascii="Times New Roman" w:hAnsi="Times New Roman" w:cs="Times New Roman"/>
          <w:sz w:val="28"/>
          <w:szCs w:val="28"/>
        </w:rPr>
        <w:tab/>
      </w:r>
      <w:r w:rsidRPr="000C41C8">
        <w:rPr>
          <w:rFonts w:ascii="Times New Roman" w:hAnsi="Times New Roman" w:cs="Times New Roman"/>
          <w:sz w:val="28"/>
          <w:szCs w:val="28"/>
        </w:rPr>
        <w:t>3. Игры на ориентирование в пространстве</w:t>
      </w:r>
      <w:r w:rsidRPr="000C41C8">
        <w:rPr>
          <w:rFonts w:ascii="Times New Roman" w:hAnsi="Times New Roman" w:cs="Times New Roman"/>
          <w:sz w:val="28"/>
          <w:szCs w:val="28"/>
        </w:rPr>
        <w:br/>
      </w:r>
      <w:r w:rsidR="007549C5">
        <w:rPr>
          <w:rFonts w:ascii="Times New Roman" w:hAnsi="Times New Roman" w:cs="Times New Roman"/>
          <w:sz w:val="28"/>
          <w:szCs w:val="28"/>
        </w:rPr>
        <w:tab/>
      </w:r>
      <w:r w:rsidRPr="000C41C8">
        <w:rPr>
          <w:rFonts w:ascii="Times New Roman" w:hAnsi="Times New Roman" w:cs="Times New Roman"/>
          <w:sz w:val="28"/>
          <w:szCs w:val="28"/>
        </w:rPr>
        <w:t>4. Игры с геометрическими фигурами</w:t>
      </w:r>
      <w:r w:rsidRPr="000C41C8">
        <w:rPr>
          <w:rFonts w:ascii="Times New Roman" w:hAnsi="Times New Roman" w:cs="Times New Roman"/>
          <w:sz w:val="28"/>
          <w:szCs w:val="28"/>
        </w:rPr>
        <w:br/>
      </w:r>
      <w:r w:rsidR="007549C5">
        <w:rPr>
          <w:rFonts w:ascii="Times New Roman" w:hAnsi="Times New Roman" w:cs="Times New Roman"/>
          <w:sz w:val="28"/>
          <w:szCs w:val="28"/>
        </w:rPr>
        <w:tab/>
      </w:r>
      <w:r w:rsidRPr="000C41C8">
        <w:rPr>
          <w:rFonts w:ascii="Times New Roman" w:hAnsi="Times New Roman" w:cs="Times New Roman"/>
          <w:sz w:val="28"/>
          <w:szCs w:val="28"/>
        </w:rPr>
        <w:t>5. Игры на логическое мышление</w:t>
      </w:r>
      <w:r w:rsidRPr="000C41C8">
        <w:rPr>
          <w:rFonts w:ascii="Times New Roman" w:hAnsi="Times New Roman" w:cs="Times New Roman"/>
          <w:sz w:val="28"/>
          <w:szCs w:val="28"/>
        </w:rPr>
        <w:br/>
      </w:r>
      <w:r w:rsidR="007549C5">
        <w:rPr>
          <w:rFonts w:ascii="Times New Roman" w:hAnsi="Times New Roman" w:cs="Times New Roman"/>
          <w:sz w:val="28"/>
          <w:szCs w:val="28"/>
        </w:rPr>
        <w:tab/>
      </w:r>
      <w:r w:rsidRPr="000C41C8">
        <w:rPr>
          <w:rFonts w:ascii="Times New Roman" w:hAnsi="Times New Roman" w:cs="Times New Roman"/>
          <w:sz w:val="28"/>
          <w:szCs w:val="28"/>
        </w:rPr>
        <w:t xml:space="preserve">К первой группе игр относится обучение детей счету в прямом и </w:t>
      </w:r>
      <w:r w:rsidRPr="000C41C8">
        <w:rPr>
          <w:rFonts w:ascii="Times New Roman" w:hAnsi="Times New Roman" w:cs="Times New Roman"/>
          <w:sz w:val="28"/>
          <w:szCs w:val="28"/>
        </w:rPr>
        <w:lastRenderedPageBreak/>
        <w:t>обратном порядке. Используя сказочный сюжет, детей знакомят с образованием всех чисел в пределах 10, путем сравнивания равных и неравных групп предметов. Сравниваются две группы предметов, расположенные то на нижней, то на верхней полоске счетной линейки. Это делается для того, чтобы у детей не возникало ошибочное представление о том, что большее число всегда находится на верхней</w:t>
      </w:r>
      <w:r w:rsidR="007549C5">
        <w:rPr>
          <w:rFonts w:ascii="Times New Roman" w:hAnsi="Times New Roman" w:cs="Times New Roman"/>
          <w:sz w:val="28"/>
          <w:szCs w:val="28"/>
        </w:rPr>
        <w:t xml:space="preserve"> полосе, а меньшее на – нижней. </w:t>
      </w:r>
      <w:r w:rsidRPr="000C41C8">
        <w:rPr>
          <w:rFonts w:ascii="Times New Roman" w:hAnsi="Times New Roman" w:cs="Times New Roman"/>
          <w:sz w:val="28"/>
          <w:szCs w:val="28"/>
        </w:rPr>
        <w:t>Играя в такие дидактические игры как "Какой цифры не стало?", "Сколько?", "Путаница?", "Исправь ошибку", "Убираем цифры", "Назови соседей", дети учатся свободно оперировать числами в пределах 10 и сопровождать словами свои действия.</w:t>
      </w:r>
      <w:r w:rsidRPr="000C41C8">
        <w:rPr>
          <w:rFonts w:ascii="Times New Roman" w:hAnsi="Times New Roman" w:cs="Times New Roman"/>
          <w:sz w:val="28"/>
          <w:szCs w:val="28"/>
        </w:rPr>
        <w:br/>
      </w:r>
      <w:r w:rsidR="007549C5">
        <w:rPr>
          <w:rFonts w:ascii="Times New Roman" w:hAnsi="Times New Roman" w:cs="Times New Roman"/>
          <w:sz w:val="28"/>
          <w:szCs w:val="28"/>
        </w:rPr>
        <w:tab/>
      </w:r>
      <w:r w:rsidRPr="000C41C8">
        <w:rPr>
          <w:rFonts w:ascii="Times New Roman" w:hAnsi="Times New Roman" w:cs="Times New Roman"/>
          <w:sz w:val="28"/>
          <w:szCs w:val="28"/>
        </w:rPr>
        <w:t>Дидактические игры, такие как "Задумай число", "Число, как тебя зовут?", "Составь табличку", "Составь цифру", "Кто первый назовет, которой игрушки не стало?" и многие другие используются на занятиях в свободное время, с целью развития у детей внимания, памяти, мышления.</w:t>
      </w:r>
      <w:r w:rsidRPr="000C41C8">
        <w:rPr>
          <w:rFonts w:ascii="Times New Roman" w:hAnsi="Times New Roman" w:cs="Times New Roman"/>
          <w:sz w:val="28"/>
          <w:szCs w:val="28"/>
        </w:rPr>
        <w:br/>
      </w:r>
      <w:r w:rsidR="00692764">
        <w:rPr>
          <w:rFonts w:ascii="Times New Roman" w:hAnsi="Times New Roman" w:cs="Times New Roman"/>
          <w:sz w:val="28"/>
          <w:szCs w:val="28"/>
        </w:rPr>
        <w:tab/>
      </w:r>
      <w:r w:rsidRPr="000C41C8">
        <w:rPr>
          <w:rFonts w:ascii="Times New Roman" w:hAnsi="Times New Roman" w:cs="Times New Roman"/>
          <w:sz w:val="28"/>
          <w:szCs w:val="28"/>
        </w:rPr>
        <w:t>Игра "Считай не ошибись!", помогает усвоению порядка следования чисел натурального ряда, упражнения в прямом и обратном счете. В игре используется мяч. Дети встают полукругом. Перед началом игры воспитателем задается вопрос, в каком порядке (прямом или обратном) считать. Затем бросается мяч и называется число. Тот, кто поймал мяч, продолжает считать дальше</w:t>
      </w:r>
      <w:r w:rsidR="00692764">
        <w:rPr>
          <w:rFonts w:ascii="Times New Roman" w:hAnsi="Times New Roman" w:cs="Times New Roman"/>
          <w:sz w:val="28"/>
          <w:szCs w:val="28"/>
        </w:rPr>
        <w:t>.</w:t>
      </w:r>
      <w:r w:rsidRPr="000C41C8">
        <w:rPr>
          <w:rFonts w:ascii="Times New Roman" w:hAnsi="Times New Roman" w:cs="Times New Roman"/>
          <w:sz w:val="28"/>
          <w:szCs w:val="28"/>
        </w:rPr>
        <w:t xml:space="preserve"> Игра проходит в быстром темпе, задания повторяются многократно, чтобы дать возможность как можно большему количеству детей принять в ней участие. Такое разнообразие дидактических игр, упражнений, используемых на занятиях и в свободное время, помогает детям усвоить программный материал. Для подкрепления порядкового счета помогают таблицы, со сказочными героями, направляющимися к Вини – Пуху в гости.</w:t>
      </w:r>
      <w:r w:rsidR="00692764">
        <w:rPr>
          <w:rFonts w:ascii="Times New Roman" w:hAnsi="Times New Roman" w:cs="Times New Roman"/>
          <w:sz w:val="28"/>
          <w:szCs w:val="28"/>
        </w:rPr>
        <w:t xml:space="preserve"> "</w:t>
      </w:r>
      <w:r w:rsidRPr="000C41C8">
        <w:rPr>
          <w:rFonts w:ascii="Times New Roman" w:hAnsi="Times New Roman" w:cs="Times New Roman"/>
          <w:sz w:val="28"/>
          <w:szCs w:val="28"/>
        </w:rPr>
        <w:t>Кто будет первый? Кто идет второй</w:t>
      </w:r>
      <w:r w:rsidR="00692764">
        <w:rPr>
          <w:rFonts w:ascii="Times New Roman" w:hAnsi="Times New Roman" w:cs="Times New Roman"/>
          <w:sz w:val="28"/>
          <w:szCs w:val="28"/>
        </w:rPr>
        <w:t>?"</w:t>
      </w:r>
      <w:r w:rsidRPr="000C41C8">
        <w:rPr>
          <w:rFonts w:ascii="Times New Roman" w:hAnsi="Times New Roman" w:cs="Times New Roman"/>
          <w:sz w:val="28"/>
          <w:szCs w:val="28"/>
        </w:rPr>
        <w:t xml:space="preserve"> и т.д.</w:t>
      </w:r>
      <w:r w:rsidRPr="000C41C8">
        <w:rPr>
          <w:rFonts w:ascii="Times New Roman" w:hAnsi="Times New Roman" w:cs="Times New Roman"/>
          <w:sz w:val="28"/>
          <w:szCs w:val="28"/>
        </w:rPr>
        <w:br/>
      </w:r>
      <w:r w:rsidR="007549C5">
        <w:rPr>
          <w:rFonts w:ascii="Times New Roman" w:hAnsi="Times New Roman" w:cs="Times New Roman"/>
          <w:sz w:val="28"/>
          <w:szCs w:val="28"/>
        </w:rPr>
        <w:tab/>
      </w:r>
      <w:r w:rsidRPr="000C41C8">
        <w:rPr>
          <w:rFonts w:ascii="Times New Roman" w:hAnsi="Times New Roman" w:cs="Times New Roman"/>
          <w:sz w:val="28"/>
          <w:szCs w:val="28"/>
        </w:rPr>
        <w:t xml:space="preserve">Вторая группа математических игр (игры – путешествие во времени) служит для знакомства детей с днями недели. Объясняется, что каждый день недели имеет свое название. Для того, чтобы дети лучше запоминали название дней недели, они обозначаются кружочками разного цвета. </w:t>
      </w:r>
      <w:r w:rsidRPr="000C41C8">
        <w:rPr>
          <w:rFonts w:ascii="Times New Roman" w:hAnsi="Times New Roman" w:cs="Times New Roman"/>
          <w:sz w:val="28"/>
          <w:szCs w:val="28"/>
        </w:rPr>
        <w:lastRenderedPageBreak/>
        <w:t>Наблюдение проводится несколько недель, обозначая кружочками каждый день. Это делается специально для того, чтобы дети смогли самостоятельно сделать вывод, что последовательность дней недели неизменна. Детям рассказывается о том, что в названии дней недели угадывается, какой день недели по счету: понедельник – первый день после окончания недели, вторник- второй день, среда – середина недели, четверг – четвертый день, пятница – пятый. После такой беседы предлагаются игры с целью закрепления названий дней недели и их последовательности. Дети с удовольствием играют в игру "Живая неделя." Для игры вызываются к доске 7 детей, пересчитываются по порядку и получают кружочки разного цвета, обозначающие дни недели. Дети выстраиваются в такой последовательности, как по порядку идут дни недели. Например, первый ребенок с желтым кружочком в руках, обозначающий первый день недели – понедельник и т.д.</w:t>
      </w:r>
      <w:r w:rsidRPr="000C41C8">
        <w:rPr>
          <w:rFonts w:ascii="Times New Roman" w:hAnsi="Times New Roman" w:cs="Times New Roman"/>
          <w:sz w:val="28"/>
          <w:szCs w:val="28"/>
        </w:rPr>
        <w:br/>
        <w:t>Затем игра усложняется. Дети строятся с любого другого дня недели. В дальнейшем, можно использовать следующие игры "Назови скорее", "Дни недели", "Назови пропущенное слово", "Круглый год", "Двенадцать месяцев", которые помогают детям быстро запомнить название дней недели и название месяцев, их последовательность.</w:t>
      </w:r>
      <w:r w:rsidRPr="000C41C8">
        <w:rPr>
          <w:rFonts w:ascii="Times New Roman" w:hAnsi="Times New Roman" w:cs="Times New Roman"/>
          <w:sz w:val="28"/>
          <w:szCs w:val="28"/>
        </w:rPr>
        <w:br/>
      </w:r>
      <w:r w:rsidR="007549C5">
        <w:rPr>
          <w:rFonts w:ascii="Times New Roman" w:hAnsi="Times New Roman" w:cs="Times New Roman"/>
          <w:sz w:val="28"/>
          <w:szCs w:val="28"/>
        </w:rPr>
        <w:tab/>
      </w:r>
      <w:r w:rsidRPr="000C41C8">
        <w:rPr>
          <w:rFonts w:ascii="Times New Roman" w:hAnsi="Times New Roman" w:cs="Times New Roman"/>
          <w:sz w:val="28"/>
          <w:szCs w:val="28"/>
        </w:rPr>
        <w:t xml:space="preserve">В третью группу входят игры на ориентирование в пространстве. Пространственные представления детей постоянно расширяются и закрепляются в процессе всех видов деятельности. Задачей педагога является научить детей ориентироваться в специально созданных пространственных ситуациях и определять свое место по заданному условию. При помощи дидактических игр и упражнений дети овладевают умением определять словом положение того или иного предмета по отношению к другому. Например, справа от куклы стоит заяц, слева от куклы – пирамида и т.д. Выбирается ребенок и игрушка прячется по отношению к нему (за спину, справа, слева и т.д.). Это вызывает интерес у детей и организовывает их на занятие. Для того, чтобы заинтересовать детей, чтобы результат был лучше, используются предметные игры с появлением какого-либо сказочного героя. </w:t>
      </w:r>
      <w:r w:rsidRPr="000C41C8">
        <w:rPr>
          <w:rFonts w:ascii="Times New Roman" w:hAnsi="Times New Roman" w:cs="Times New Roman"/>
          <w:sz w:val="28"/>
          <w:szCs w:val="28"/>
        </w:rPr>
        <w:lastRenderedPageBreak/>
        <w:t xml:space="preserve">Например, игра "Найди игрушку", - "Ночью, когда в группе никого не было" – говорится детям, – "к нам прилетал Карлсон и принес в подарок игрушки. Карлсон любит шутить, поэтому он спрятал игрушки, а в письме написал как их можно найти." Затем распечатывается письмо, в котором написано: "Надо встать перед столом воспитателя, пройти 3 шага вправо и т.д. ". Дети выполняют задание, находят игрушку. Затем, задание усложняется – т.е. в письме дается не описание местонахождения игрушки, а только схема. По схеме дети должны определить, где находится спрятанный предмет. </w:t>
      </w:r>
      <w:r w:rsidR="007549C5">
        <w:rPr>
          <w:rFonts w:ascii="Times New Roman" w:hAnsi="Times New Roman" w:cs="Times New Roman"/>
          <w:sz w:val="28"/>
          <w:szCs w:val="28"/>
        </w:rPr>
        <w:tab/>
      </w:r>
      <w:r w:rsidRPr="000C41C8">
        <w:rPr>
          <w:rFonts w:ascii="Times New Roman" w:hAnsi="Times New Roman" w:cs="Times New Roman"/>
          <w:sz w:val="28"/>
          <w:szCs w:val="28"/>
        </w:rPr>
        <w:t>Существует множество игр, упражнений, способствующих развитию пространственного ориентирования у детей: "Найди похожую", "Расскажи про свой узор", "Мастерская ковров", "Художник", "Путешествие по комнате" и многие другие игры. Играя в рассмотренные игры дети учатся употреблять слова для обозначения положения предметов.</w:t>
      </w:r>
      <w:r w:rsidRPr="000C41C8">
        <w:rPr>
          <w:rFonts w:ascii="Times New Roman" w:hAnsi="Times New Roman" w:cs="Times New Roman"/>
          <w:sz w:val="28"/>
          <w:szCs w:val="28"/>
        </w:rPr>
        <w:br/>
      </w:r>
      <w:r w:rsidR="00F91C56">
        <w:rPr>
          <w:rFonts w:ascii="Times New Roman" w:hAnsi="Times New Roman" w:cs="Times New Roman"/>
          <w:sz w:val="28"/>
          <w:szCs w:val="28"/>
        </w:rPr>
        <w:tab/>
      </w:r>
      <w:r w:rsidRPr="000C41C8">
        <w:rPr>
          <w:rFonts w:ascii="Times New Roman" w:hAnsi="Times New Roman" w:cs="Times New Roman"/>
          <w:sz w:val="28"/>
          <w:szCs w:val="28"/>
        </w:rPr>
        <w:t>Для закрепления знаний о форме геометрических фигур детям предлагается узнать в окружающих предметах форму круга, треугольника, квадрата. Например, спрашивается: "Какую геометрическую фигуру напоминает дно тарелки?" ( поверхность крышки стола, лист бумаги т.д.). Проводится игра типа "Лото". Детям предлагаются картинки ( по 3-4 шт. на каждого), на которых они отыскивают фигуру, подобную той, которая демонстрируется. Затем, предлагается детям назвать и рассказать, что они нашли.</w:t>
      </w:r>
      <w:r w:rsidRPr="000C41C8">
        <w:rPr>
          <w:rStyle w:val="apple-converted-space"/>
          <w:rFonts w:ascii="Times New Roman" w:hAnsi="Times New Roman" w:cs="Times New Roman"/>
          <w:color w:val="1F1A17"/>
          <w:sz w:val="28"/>
          <w:szCs w:val="28"/>
        </w:rPr>
        <w:t> </w:t>
      </w:r>
    </w:p>
    <w:p w:rsidR="00935A7E" w:rsidRDefault="00566CB0" w:rsidP="00C32B80">
      <w:pPr>
        <w:pStyle w:val="c4"/>
        <w:shd w:val="clear" w:color="auto" w:fill="FFFFFF"/>
        <w:spacing w:before="0" w:beforeAutospacing="0" w:after="0" w:afterAutospacing="0" w:line="360" w:lineRule="auto"/>
        <w:ind w:firstLine="709"/>
        <w:jc w:val="both"/>
        <w:rPr>
          <w:rFonts w:ascii="Arial" w:hAnsi="Arial" w:cs="Arial"/>
          <w:color w:val="000000"/>
          <w:sz w:val="22"/>
          <w:szCs w:val="22"/>
        </w:rPr>
      </w:pPr>
      <w:r w:rsidRPr="000C41C8">
        <w:rPr>
          <w:sz w:val="28"/>
          <w:szCs w:val="28"/>
        </w:rPr>
        <w:t>Дидактическую игру "Геометрическая мозаика" можно использовать на занятиях и в свободное время, с целью закрепления знаний о геометрических фигурах, с целью развития внимания и воображения у детей. Перед началом игры дети делятся на две команды в соответствии с уровнем их умений и навыков. Командам даются задан</w:t>
      </w:r>
      <w:r w:rsidR="007549C5">
        <w:rPr>
          <w:sz w:val="28"/>
          <w:szCs w:val="28"/>
        </w:rPr>
        <w:t>ия разной сложности. Например:</w:t>
      </w:r>
      <w:r w:rsidR="007549C5">
        <w:rPr>
          <w:sz w:val="28"/>
          <w:szCs w:val="28"/>
        </w:rPr>
        <w:br/>
      </w:r>
      <w:r w:rsidR="007549C5" w:rsidRPr="002F158C">
        <w:rPr>
          <w:sz w:val="28"/>
          <w:szCs w:val="28"/>
        </w:rPr>
        <w:t xml:space="preserve">-- </w:t>
      </w:r>
      <w:r w:rsidRPr="002F158C">
        <w:rPr>
          <w:sz w:val="28"/>
          <w:szCs w:val="28"/>
        </w:rPr>
        <w:t>Составление изображения предмета из геометрических фигур (работа по г</w:t>
      </w:r>
      <w:r w:rsidR="007549C5" w:rsidRPr="002F158C">
        <w:rPr>
          <w:sz w:val="28"/>
          <w:szCs w:val="28"/>
        </w:rPr>
        <w:t>отовому расчлененному образцу)</w:t>
      </w:r>
      <w:r w:rsidR="007549C5" w:rsidRPr="002F158C">
        <w:rPr>
          <w:sz w:val="28"/>
          <w:szCs w:val="28"/>
        </w:rPr>
        <w:br/>
        <w:t xml:space="preserve">-- </w:t>
      </w:r>
      <w:r w:rsidRPr="002F158C">
        <w:rPr>
          <w:sz w:val="28"/>
          <w:szCs w:val="28"/>
        </w:rPr>
        <w:t>Работа по условию (собрать фигу</w:t>
      </w:r>
      <w:r w:rsidR="007549C5" w:rsidRPr="002F158C">
        <w:rPr>
          <w:sz w:val="28"/>
          <w:szCs w:val="28"/>
        </w:rPr>
        <w:t>ру человека, девочка в платье)</w:t>
      </w:r>
      <w:r w:rsidR="007549C5" w:rsidRPr="002F158C">
        <w:rPr>
          <w:sz w:val="28"/>
          <w:szCs w:val="28"/>
        </w:rPr>
        <w:br/>
        <w:t>--</w:t>
      </w:r>
      <w:r w:rsidRPr="002F158C">
        <w:rPr>
          <w:sz w:val="28"/>
          <w:szCs w:val="28"/>
        </w:rPr>
        <w:t xml:space="preserve"> Работа по собственному замыслу (просто человека)</w:t>
      </w:r>
      <w:r w:rsidRPr="002F158C">
        <w:rPr>
          <w:sz w:val="28"/>
          <w:szCs w:val="28"/>
        </w:rPr>
        <w:br/>
      </w:r>
      <w:r w:rsidRPr="000C41C8">
        <w:rPr>
          <w:sz w:val="28"/>
          <w:szCs w:val="28"/>
        </w:rPr>
        <w:lastRenderedPageBreak/>
        <w:t>Каждая команда получает одинаковые наборы геометрических фигур. Дети самостоятельно договариваются о способах выполнения задания, о порядке работы. Каждый играющий в команде по очереди участвует в преобразовании геометрической фигуры, добавляя свой элемент, составляя отдельный элемент предмета из нескольких фигур. В заключении дети анализируют свои фигуры, находят сходства и различия в решении конструктивного замысла. Использование данных дидактических игр способствует закреплению у детей памяти, внимания, мышления.</w:t>
      </w:r>
      <w:r w:rsidRPr="000C41C8">
        <w:rPr>
          <w:rStyle w:val="apple-converted-space"/>
          <w:color w:val="1F1A17"/>
          <w:sz w:val="28"/>
          <w:szCs w:val="28"/>
        </w:rPr>
        <w:t> </w:t>
      </w:r>
      <w:r w:rsidRPr="000C41C8">
        <w:rPr>
          <w:sz w:val="28"/>
          <w:szCs w:val="28"/>
        </w:rPr>
        <w:br/>
      </w:r>
      <w:r w:rsidR="007549C5">
        <w:rPr>
          <w:sz w:val="28"/>
          <w:szCs w:val="28"/>
        </w:rPr>
        <w:tab/>
      </w:r>
      <w:r w:rsidRPr="000C41C8">
        <w:rPr>
          <w:sz w:val="28"/>
          <w:szCs w:val="28"/>
        </w:rPr>
        <w:t>Рассмотрим дидактические игры для развития логического мышления. В дошкольном возрасте у детей начинают формироваться элементы логического мышления, т.е. формируется умение рассуждать, делать свои умозаключения. Существует множество дидактических игр и упражнений, которые влияют на развитие творческих способностей у детей, так как они оказывают действие на воображение и способствуют развитию нестандартного мышления у детей. Это такие игры как</w:t>
      </w:r>
      <w:r w:rsidR="00692764">
        <w:rPr>
          <w:sz w:val="28"/>
          <w:szCs w:val="28"/>
        </w:rPr>
        <w:t xml:space="preserve"> - </w:t>
      </w:r>
      <w:r w:rsidRPr="000C41C8">
        <w:rPr>
          <w:sz w:val="28"/>
          <w:szCs w:val="28"/>
        </w:rPr>
        <w:t>"Найди нестандартную фигуру, чем отличаются?", "Мельница", и другие. Они направлены на тренировку мышления при выполнении действий.</w:t>
      </w:r>
      <w:r w:rsidRPr="000C41C8">
        <w:rPr>
          <w:rStyle w:val="apple-converted-space"/>
          <w:color w:val="1F1A17"/>
          <w:sz w:val="28"/>
          <w:szCs w:val="28"/>
        </w:rPr>
        <w:t> </w:t>
      </w:r>
      <w:r w:rsidRPr="000C41C8">
        <w:rPr>
          <w:sz w:val="28"/>
          <w:szCs w:val="28"/>
        </w:rPr>
        <w:br/>
        <w:t>Это задания на нахождение пропущенной фигуры, продолжения ряды фигур, знаков, на поиск чисел. Знакомство с такими играми начинается с элементарных заданий на логическое мышление – цепочки закономерностей. В таких упражнениях идет чередование предметов или геометрических фигур. Детям предлагается продолжить ряд или найти пропущенный элемент. Кроме того даются задания такого характера: продолжить цепочку, чередуя в определенной последовательности квадраты, большие и маленькие круги желтого и красного цвета. После того, как дети научатся выполнять такие упражнения, задания для них усложняются. Предлагается выполнить задание, в котором необходимо чередовать предметы, учитывать одновременно цвет и величину.</w:t>
      </w:r>
      <w:r w:rsidRPr="000C41C8">
        <w:rPr>
          <w:sz w:val="28"/>
          <w:szCs w:val="28"/>
        </w:rPr>
        <w:br/>
      </w:r>
      <w:r w:rsidR="007549C5">
        <w:rPr>
          <w:sz w:val="28"/>
          <w:szCs w:val="28"/>
        </w:rPr>
        <w:tab/>
      </w:r>
      <w:r w:rsidRPr="000C41C8">
        <w:rPr>
          <w:sz w:val="28"/>
          <w:szCs w:val="28"/>
        </w:rPr>
        <w:t xml:space="preserve">Любая математическая задача на смекалку, для какого бы возраста она ни предназначалась, несет в себе определенную умственную нагрузку. </w:t>
      </w:r>
      <w:r w:rsidRPr="000C41C8">
        <w:rPr>
          <w:sz w:val="28"/>
          <w:szCs w:val="28"/>
        </w:rPr>
        <w:lastRenderedPageBreak/>
        <w:t>Занимательность математическому материалу придают игровые элементы, содержащиеся в каждой задаче, логическом упражнении, развлечении, будь то шашки или самая элементарная головоломка.</w:t>
      </w:r>
      <w:r w:rsidRPr="000C41C8">
        <w:rPr>
          <w:sz w:val="28"/>
          <w:szCs w:val="28"/>
        </w:rPr>
        <w:br/>
      </w:r>
      <w:r w:rsidR="007549C5">
        <w:rPr>
          <w:sz w:val="28"/>
          <w:szCs w:val="28"/>
        </w:rPr>
        <w:tab/>
      </w:r>
      <w:r w:rsidRPr="000C41C8">
        <w:rPr>
          <w:sz w:val="28"/>
          <w:szCs w:val="28"/>
        </w:rPr>
        <w:t xml:space="preserve">Начинать надо с самых простых головоломок – с палочками, где в ходе решения идут, как правило, трансфигурация, преобразование одних фигур в другие, а не </w:t>
      </w:r>
      <w:r w:rsidR="007549C5">
        <w:rPr>
          <w:sz w:val="28"/>
          <w:szCs w:val="28"/>
        </w:rPr>
        <w:t xml:space="preserve">только изменение их количества. </w:t>
      </w:r>
      <w:r w:rsidRPr="000C41C8">
        <w:rPr>
          <w:sz w:val="28"/>
          <w:szCs w:val="28"/>
        </w:rPr>
        <w:t>В ходе решения каждой новой задачи ребенок включается в активную мыслительную деятельность, стремясь достичь конечной цели.</w:t>
      </w:r>
      <w:r w:rsidRPr="000C41C8">
        <w:rPr>
          <w:rStyle w:val="apple-converted-space"/>
          <w:color w:val="1F1A17"/>
          <w:sz w:val="28"/>
          <w:szCs w:val="28"/>
        </w:rPr>
        <w:t> </w:t>
      </w:r>
      <w:r w:rsidRPr="000C41C8">
        <w:rPr>
          <w:sz w:val="28"/>
          <w:szCs w:val="28"/>
        </w:rPr>
        <w:t>Ежедневные упражнения в составлении геометрических фигур (квадрат, прямоугольник, треугольник) из счетных палочек дает возможность закреплению знаний о формах и видоизменениях.</w:t>
      </w:r>
      <w:r w:rsidRPr="000C41C8">
        <w:rPr>
          <w:rStyle w:val="apple-converted-space"/>
          <w:color w:val="1F1A17"/>
          <w:sz w:val="28"/>
          <w:szCs w:val="28"/>
        </w:rPr>
        <w:t> </w:t>
      </w:r>
      <w:r w:rsidRPr="000C41C8">
        <w:rPr>
          <w:sz w:val="28"/>
          <w:szCs w:val="28"/>
        </w:rPr>
        <w:br/>
      </w:r>
      <w:r w:rsidR="007549C5">
        <w:rPr>
          <w:sz w:val="28"/>
          <w:szCs w:val="28"/>
        </w:rPr>
        <w:tab/>
      </w:r>
      <w:r w:rsidRPr="000C41C8">
        <w:rPr>
          <w:sz w:val="28"/>
          <w:szCs w:val="28"/>
        </w:rPr>
        <w:t>Задачи на смекалку различны по степени сложности, характеру преобразования (трансфигурации). Их нельзя решить каким-либо усвоенным ранее способом. В ходе решения каждой новой задачи ребенок включается в активную умственную деятельность, стремясь достичь конечной цели – видоизменить или построить пространственную фигуру.</w:t>
      </w:r>
      <w:r w:rsidRPr="000C41C8">
        <w:rPr>
          <w:sz w:val="28"/>
          <w:szCs w:val="28"/>
        </w:rPr>
        <w:br/>
      </w:r>
      <w:r w:rsidR="007549C5">
        <w:rPr>
          <w:sz w:val="28"/>
          <w:szCs w:val="28"/>
        </w:rPr>
        <w:tab/>
      </w:r>
      <w:r w:rsidRPr="000C41C8">
        <w:rPr>
          <w:sz w:val="28"/>
          <w:szCs w:val="28"/>
        </w:rPr>
        <w:t>Для детей 5-7 лет задачи на смекалку можно объединить в 3 группы (по способу перестроения фигур, степени сложности).</w:t>
      </w:r>
      <w:r w:rsidRPr="000C41C8">
        <w:rPr>
          <w:sz w:val="28"/>
          <w:szCs w:val="28"/>
        </w:rPr>
        <w:br/>
      </w:r>
      <w:r w:rsidR="007549C5">
        <w:rPr>
          <w:sz w:val="28"/>
          <w:szCs w:val="28"/>
        </w:rPr>
        <w:tab/>
      </w:r>
      <w:r w:rsidRPr="000C41C8">
        <w:rPr>
          <w:sz w:val="28"/>
          <w:szCs w:val="28"/>
        </w:rPr>
        <w:t>1. Задачи на составление заданной фигуры из определенного количества палочек: составить 2 равных квадрата из 7 палочек, 2 равных треугольника из 5 палочек.</w:t>
      </w:r>
      <w:r w:rsidRPr="000C41C8">
        <w:rPr>
          <w:sz w:val="28"/>
          <w:szCs w:val="28"/>
        </w:rPr>
        <w:br/>
      </w:r>
      <w:r w:rsidR="007549C5">
        <w:rPr>
          <w:sz w:val="28"/>
          <w:szCs w:val="28"/>
        </w:rPr>
        <w:tab/>
      </w:r>
      <w:r w:rsidRPr="000C41C8">
        <w:rPr>
          <w:sz w:val="28"/>
          <w:szCs w:val="28"/>
        </w:rPr>
        <w:t>2. Задачи на изменение фигур, для решения которых надо убрать указанное количество палочек.</w:t>
      </w:r>
      <w:r w:rsidRPr="000C41C8">
        <w:rPr>
          <w:sz w:val="28"/>
          <w:szCs w:val="28"/>
        </w:rPr>
        <w:br/>
      </w:r>
      <w:r w:rsidR="007549C5">
        <w:rPr>
          <w:sz w:val="28"/>
          <w:szCs w:val="28"/>
        </w:rPr>
        <w:tab/>
      </w:r>
      <w:r w:rsidRPr="000C41C8">
        <w:rPr>
          <w:sz w:val="28"/>
          <w:szCs w:val="28"/>
        </w:rPr>
        <w:t>3. Задачи на смекалку, решение которых состоит в перекладывании палочек с целью видоизменения, преобразования заданной фигуры.</w:t>
      </w:r>
      <w:r w:rsidRPr="000C41C8">
        <w:rPr>
          <w:sz w:val="28"/>
          <w:szCs w:val="28"/>
        </w:rPr>
        <w:br/>
      </w:r>
      <w:r w:rsidR="007549C5">
        <w:rPr>
          <w:sz w:val="28"/>
          <w:szCs w:val="28"/>
        </w:rPr>
        <w:tab/>
      </w:r>
      <w:r w:rsidRPr="000C41C8">
        <w:rPr>
          <w:sz w:val="28"/>
          <w:szCs w:val="28"/>
        </w:rPr>
        <w:t>В ходе обучения способам решения задачи на смекалку даются в указанной последовательности, начиная с более простых, чтобы усвоенные детьми умения и навыки готовили ребят к более сложным действиям. Организуя эту работу, воспитатель ставит цель – учить детей приемам самостоятельного поиска решения задач, не предлагая никаких готовых способов, образцов решения.</w:t>
      </w:r>
      <w:r w:rsidRPr="000C41C8">
        <w:rPr>
          <w:sz w:val="28"/>
          <w:szCs w:val="28"/>
        </w:rPr>
        <w:br/>
      </w:r>
      <w:r w:rsidR="007549C5">
        <w:rPr>
          <w:sz w:val="28"/>
          <w:szCs w:val="28"/>
        </w:rPr>
        <w:lastRenderedPageBreak/>
        <w:tab/>
      </w:r>
      <w:r w:rsidRPr="000C41C8">
        <w:rPr>
          <w:sz w:val="28"/>
          <w:szCs w:val="28"/>
        </w:rPr>
        <w:t>Самые простые задачи первой группы дети без труда могут решить, если ежедневно упражнять их в составлении геометрических фигур (квадратов, прямоугольников, треугольников) из счетных палочек.</w:t>
      </w:r>
      <w:r w:rsidRPr="000C41C8">
        <w:rPr>
          <w:sz w:val="28"/>
          <w:szCs w:val="28"/>
        </w:rPr>
        <w:br/>
        <w:t>Головоломки первой группы детям предлагают в определенной последовательности.</w:t>
      </w:r>
      <w:r w:rsidR="00935A7E">
        <w:rPr>
          <w:i/>
          <w:sz w:val="28"/>
          <w:szCs w:val="28"/>
        </w:rPr>
        <w:t xml:space="preserve">                                                                                                                               </w:t>
      </w:r>
      <w:r w:rsidR="009E4108">
        <w:rPr>
          <w:rStyle w:val="apple-converted-space"/>
          <w:color w:val="1F1A17"/>
          <w:sz w:val="28"/>
          <w:szCs w:val="28"/>
        </w:rPr>
        <w:tab/>
      </w:r>
      <w:r w:rsidR="00935A7E">
        <w:rPr>
          <w:rStyle w:val="c0"/>
          <w:color w:val="000000"/>
          <w:sz w:val="28"/>
          <w:szCs w:val="28"/>
        </w:rPr>
        <w:t>Дидактические игры могут решать разные учебные задачи. Одни игры помогают формировать и отрабатывать у детей навыки контроля и самоконтроля. Другие, построенные на материале различной степени трудности, дают возможность осуществлять дифференцированный подход к обучению детей с различным уровнем знаний.</w:t>
      </w:r>
    </w:p>
    <w:p w:rsidR="00935A7E" w:rsidRDefault="00935A7E" w:rsidP="002F158C">
      <w:pPr>
        <w:pStyle w:val="c3"/>
        <w:shd w:val="clear" w:color="auto" w:fill="FFFFFF"/>
        <w:spacing w:before="0" w:beforeAutospacing="0" w:after="0" w:afterAutospacing="0" w:line="360" w:lineRule="auto"/>
        <w:ind w:firstLine="709"/>
        <w:jc w:val="both"/>
        <w:rPr>
          <w:rFonts w:ascii="Arial" w:hAnsi="Arial" w:cs="Arial"/>
          <w:color w:val="000000"/>
          <w:sz w:val="22"/>
          <w:szCs w:val="22"/>
        </w:rPr>
      </w:pPr>
      <w:r>
        <w:rPr>
          <w:rStyle w:val="c0"/>
          <w:color w:val="000000"/>
          <w:sz w:val="28"/>
          <w:szCs w:val="28"/>
        </w:rPr>
        <w:t>Ценным, на занятиях, которые построены на основе дидактических игр будет то, что они позволят ребенку не только выразить свое мнение, взгляд и оценку, но и, услышать аргументы партнера по игре, подчас отказаться от своей точки зрения или существенно изменить ее, т. к. она не всегда неоднозначна и требует от ребенка не только логического мышления, но и толерантности, уважения к чужому мнению.</w:t>
      </w:r>
    </w:p>
    <w:p w:rsidR="009E4108" w:rsidRDefault="00692764" w:rsidP="009E4108">
      <w:pPr>
        <w:spacing w:line="360" w:lineRule="auto"/>
        <w:ind w:firstLine="709"/>
        <w:jc w:val="both"/>
        <w:rPr>
          <w:rFonts w:ascii="Times New Roman" w:hAnsi="Times New Roman" w:hint="default"/>
          <w:sz w:val="28"/>
          <w:szCs w:val="28"/>
        </w:rPr>
      </w:pPr>
      <w:r>
        <w:rPr>
          <w:rStyle w:val="apple-converted-space"/>
          <w:color w:val="000000"/>
          <w:sz w:val="28"/>
          <w:szCs w:val="28"/>
          <w:shd w:val="clear" w:color="auto" w:fill="FFFFFF"/>
        </w:rPr>
        <w:t> </w:t>
      </w:r>
      <w:r>
        <w:rPr>
          <w:color w:val="000000"/>
          <w:sz w:val="28"/>
          <w:szCs w:val="28"/>
          <w:shd w:val="clear" w:color="auto" w:fill="FFFFFF"/>
        </w:rPr>
        <w:t> </w:t>
      </w:r>
      <w:r w:rsidR="00C07718">
        <w:rPr>
          <w:rFonts w:ascii="Times New Roman" w:hAnsi="Times New Roman" w:hint="default"/>
          <w:color w:val="000000"/>
          <w:sz w:val="28"/>
          <w:szCs w:val="28"/>
          <w:shd w:val="clear" w:color="auto" w:fill="FFFFFF"/>
        </w:rPr>
        <w:t>Можно сделать вывод</w:t>
      </w:r>
      <w:r w:rsidRPr="00692764">
        <w:rPr>
          <w:rFonts w:ascii="Times New Roman" w:hAnsi="Times New Roman" w:hint="default"/>
          <w:color w:val="000000"/>
          <w:sz w:val="28"/>
          <w:szCs w:val="28"/>
          <w:shd w:val="clear" w:color="auto" w:fill="FFFFFF"/>
        </w:rPr>
        <w:t>, что регулярное использование на занятиях по математике дидактических игр, направленных на развитие познавательных возможностей и способностей, расширяет математический кругозор дошкольников, способствует математическому развитию, повышает качество математической подготовленности к школе, позволяет детям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w:t>
      </w:r>
      <w:r>
        <w:rPr>
          <w:rFonts w:ascii="Times New Roman" w:hAnsi="Times New Roman" w:hint="default"/>
          <w:color w:val="000000"/>
          <w:sz w:val="28"/>
          <w:szCs w:val="28"/>
          <w:shd w:val="clear" w:color="auto" w:fill="FFFFFF"/>
        </w:rPr>
        <w:t xml:space="preserve"> </w:t>
      </w:r>
      <w:r>
        <w:rPr>
          <w:rFonts w:ascii="Times New Roman" w:hAnsi="Times New Roman" w:hint="default"/>
          <w:sz w:val="28"/>
          <w:szCs w:val="28"/>
        </w:rPr>
        <w:t>Д</w:t>
      </w:r>
      <w:r w:rsidR="000578E6" w:rsidRPr="002F158C">
        <w:rPr>
          <w:rFonts w:ascii="Times New Roman" w:hAnsi="Times New Roman" w:hint="default"/>
          <w:sz w:val="28"/>
          <w:szCs w:val="28"/>
        </w:rPr>
        <w:t>идактическая игра - это целенаправленная творческая деятельность, в процессе которой обучаемые глубже и ярче постигают явления окружающей дей</w:t>
      </w:r>
      <w:r w:rsidR="002F158C">
        <w:rPr>
          <w:rFonts w:ascii="Times New Roman" w:hAnsi="Times New Roman" w:hint="default"/>
          <w:sz w:val="28"/>
          <w:szCs w:val="28"/>
        </w:rPr>
        <w:t>ствительности и познают мир</w:t>
      </w:r>
      <w:r w:rsidR="009E4108">
        <w:rPr>
          <w:rFonts w:ascii="Times New Roman" w:hAnsi="Times New Roman" w:hint="default"/>
          <w:sz w:val="28"/>
          <w:szCs w:val="28"/>
        </w:rPr>
        <w:t>.</w:t>
      </w:r>
    </w:p>
    <w:p w:rsidR="006B7B5F" w:rsidRDefault="009E4108" w:rsidP="000821D4">
      <w:pPr>
        <w:spacing w:line="360" w:lineRule="auto"/>
        <w:ind w:firstLine="709"/>
        <w:rPr>
          <w:rFonts w:ascii="Times New Roman" w:hAnsi="Times New Roman" w:hint="default"/>
          <w:sz w:val="28"/>
          <w:szCs w:val="28"/>
        </w:rPr>
      </w:pPr>
      <w:r>
        <w:rPr>
          <w:rFonts w:ascii="Times New Roman" w:hAnsi="Times New Roman" w:hint="default"/>
          <w:sz w:val="28"/>
          <w:szCs w:val="28"/>
        </w:rPr>
        <w:tab/>
      </w:r>
    </w:p>
    <w:p w:rsidR="006B7B5F" w:rsidRDefault="006B7B5F" w:rsidP="000821D4">
      <w:pPr>
        <w:spacing w:line="360" w:lineRule="auto"/>
        <w:ind w:firstLine="709"/>
        <w:rPr>
          <w:rFonts w:ascii="Times New Roman" w:hAnsi="Times New Roman" w:hint="default"/>
          <w:sz w:val="28"/>
          <w:szCs w:val="28"/>
        </w:rPr>
      </w:pPr>
    </w:p>
    <w:p w:rsidR="006B7B5F" w:rsidRDefault="006B7B5F" w:rsidP="000821D4">
      <w:pPr>
        <w:spacing w:line="360" w:lineRule="auto"/>
        <w:ind w:firstLine="709"/>
        <w:rPr>
          <w:rFonts w:ascii="Times New Roman" w:hAnsi="Times New Roman" w:hint="default"/>
          <w:sz w:val="28"/>
          <w:szCs w:val="28"/>
        </w:rPr>
      </w:pPr>
    </w:p>
    <w:p w:rsidR="0070532B" w:rsidRDefault="009E4108" w:rsidP="0070532B">
      <w:pPr>
        <w:spacing w:line="360" w:lineRule="auto"/>
        <w:ind w:firstLine="709"/>
        <w:rPr>
          <w:rFonts w:ascii="Times New Roman" w:hAnsi="Times New Roman" w:hint="default"/>
          <w:color w:val="000000" w:themeColor="text1"/>
          <w:sz w:val="28"/>
          <w:szCs w:val="28"/>
          <w:shd w:val="clear" w:color="auto" w:fill="FFFFFF"/>
        </w:rPr>
      </w:pPr>
      <w:r>
        <w:rPr>
          <w:rFonts w:ascii="Times New Roman" w:hAnsi="Times New Roman"/>
          <w:b/>
          <w:sz w:val="28"/>
          <w:szCs w:val="28"/>
        </w:rPr>
        <w:lastRenderedPageBreak/>
        <w:t>3.2</w:t>
      </w:r>
      <w:r>
        <w:rPr>
          <w:rFonts w:ascii="Times New Roman" w:hAnsi="Times New Roman" w:hint="default"/>
          <w:b/>
          <w:sz w:val="28"/>
          <w:szCs w:val="28"/>
        </w:rPr>
        <w:t xml:space="preserve"> </w:t>
      </w:r>
      <w:r w:rsidR="00566CB0" w:rsidRPr="000C41C8">
        <w:rPr>
          <w:rFonts w:ascii="Times New Roman" w:hAnsi="Times New Roman"/>
          <w:b/>
          <w:sz w:val="28"/>
          <w:szCs w:val="28"/>
        </w:rPr>
        <w:t>Сюжетно-ролевые игры</w:t>
      </w:r>
      <w:r w:rsidR="00566CB0" w:rsidRPr="000C41C8">
        <w:rPr>
          <w:rFonts w:ascii="Times New Roman" w:hAnsi="Times New Roman"/>
          <w:b/>
          <w:sz w:val="28"/>
          <w:szCs w:val="28"/>
        </w:rPr>
        <w:br/>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ФГОС ДО предъявляет требования педагогам к организации условий, необходимых для создания социальной ситуации развития детей, соответствующей специфике дошкольного возраста, среди которых: создание условий для свободного выбора детьми деятельности, участников совместной деятельности; поддержка детской инициативы и самостоятельности в разных видах деятельности (игровой, исследовательской, проектной, познавательной и т.д.)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Сейчас перед дошкольными педагогами стоит новая задача: сформировать компетентную, креативную, социально-адаптированную личность, способную ориентироваться в информационном пространстве. Личность, умеющую отстаивать свою точку зрения, способную продуктивно и конструктивно взаимодействовать со сверстниками и взрослыми.</w:t>
      </w:r>
      <w:r w:rsidR="005D0B40">
        <w:rPr>
          <w:rFonts w:ascii="Times New Roman" w:hAnsi="Times New Roman" w:hint="default"/>
          <w:sz w:val="28"/>
          <w:szCs w:val="28"/>
        </w:rPr>
        <w:t xml:space="preserve"> Эта задача хорошо решается посредством сюжетно - ролевой игры.   </w:t>
      </w:r>
      <w:r w:rsidRPr="00520D92">
        <w:rPr>
          <w:rFonts w:ascii="Times New Roman" w:hAnsi="Times New Roman" w:hint="default"/>
          <w:sz w:val="28"/>
          <w:szCs w:val="28"/>
        </w:rPr>
        <w:t xml:space="preserve"> </w:t>
      </w:r>
      <w:r>
        <w:rPr>
          <w:rFonts w:ascii="Times New Roman" w:hAnsi="Times New Roman" w:hint="default"/>
          <w:sz w:val="28"/>
          <w:szCs w:val="28"/>
        </w:rPr>
        <w:tab/>
      </w:r>
      <w:r w:rsidRPr="00520D92">
        <w:rPr>
          <w:rFonts w:ascii="Times New Roman" w:hAnsi="Times New Roman" w:hint="default"/>
          <w:sz w:val="28"/>
          <w:szCs w:val="28"/>
        </w:rPr>
        <w:t xml:space="preserve">Организация сюжетно-ролевой игры проходит в два этапа: предварительный и непосредственно ход игры. Предварительная работа в организации сюжетно – ролевой игры имеет решающее и первостепенное значение. Недостаточно просто научить детей играть или, как делают многие педагоги, распределить роли и заучить с детьми слова и фразы из сценария игры. Важно сформировать представление о том, во что и как дети будут играть, инициировать желание играть именно в эту игру. Поэтому, педагогам при подготовке к сюжетно – ролевой игре можно посоветовать использовать разнообразные методы и приемы взаимодействия с детьми.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Виды совместной деятельности педагога и детей при подготовке к сюжетно – ролевой игре</w:t>
      </w:r>
      <w:r>
        <w:rPr>
          <w:rFonts w:ascii="Times New Roman" w:hAnsi="Times New Roman" w:hint="default"/>
          <w:sz w:val="28"/>
          <w:szCs w:val="28"/>
        </w:rPr>
        <w:t>:</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 1. Беседы по теме игры.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2. Экскурсии и походы.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3. Чтение художественных произведений.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4. Тематические занятия (НОД).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lastRenderedPageBreak/>
        <w:t>5. Сюжетное и предметное рисование, аппликация, лепка.</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6. Дидактические и настольные игры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7. Театральная деятельность (инсценировка и драматизация сказок</w:t>
      </w:r>
      <w:r>
        <w:rPr>
          <w:rFonts w:ascii="Times New Roman" w:hAnsi="Times New Roman" w:hint="default"/>
          <w:sz w:val="28"/>
          <w:szCs w:val="28"/>
        </w:rPr>
        <w:t>.</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8. Рассматривание предметных и сюжетных картинок и составление рассказов по ним.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9. Просмотр видеосюжетов.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10. Чтение художественной литературы.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При подготовке к сюжетно – ролевой игре нужно привлекать и родителей детей. Например, при изготовлении атрибутов для игры, в организации выхода из детского сада на экскурсии и в походы и т.д. Предварительная работа должна строиться не только с учетом того, какой вид игры выберут сами дети, но и какой вид подходит именно для конкретного детского коллектива. Кроме того, выбор игры, которую педагог включает в коллективную деятельность детей, определяется целью, преследуемой воспитателем.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Существенное значение для организации и проведения сюжетно- ролевой игры с математическим содержанием имеет подготовка игрового материала. Здесь поможет коллекционирование – собирание коллекций из предметов, необходимых для игры (например, коллекция новогодних игрушек для игры «Новогодняя ярмарка в гипермаркете»); коллекция театральных билетов и программок для игры в « Театр»; открыток, предметов, игрушек для игры в «Музей» и др.). Создание временных и постоянных коллекций требует определённого места хранения коллекции, побуждает детей к рассматриванию предметов и придумыванию игрового контекста их применения. Этап подготовки к игре включает совместную продуктивную деятельность воспитателя и детей по изготовлению атрибутов для игры (например, изготовление рекламных плакатов, талончиков для лотереи, коллажей и др.). В процессе подготовки игрового материала дошкольники переживают радость совместного труда, получают удовлетворение при использовании в играх самостоятельно сделанных </w:t>
      </w:r>
      <w:r w:rsidRPr="00520D92">
        <w:rPr>
          <w:rFonts w:ascii="Times New Roman" w:hAnsi="Times New Roman" w:hint="default"/>
          <w:sz w:val="28"/>
          <w:szCs w:val="28"/>
        </w:rPr>
        <w:lastRenderedPageBreak/>
        <w:t xml:space="preserve">игрушек, атрибутов. У них развивается инициатива, чувство товарищества, взаимопомощи, формируется познавательная и игровая мотивация.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На втором этапе происходит разворачивание сюжета. С целью включения детей в игровую деятельность, воспитателю необходимо использовать различные приемы: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1. что-то внести, чтобы большинство детей заинтересовалось;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2. что-то убрать, оставив пустое место (в группе не осталось кукол или машин или др.);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3. приходит кто-то в гости или игрушка;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4. эффект неожиданности (шум, треск, стук...);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5. делать в присутствии детей что-то необычное с просьбой отойти и не мешать (смотреть пристально в окно, играть с мл. воспитателем и др.);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6. интрига (подождите, после зарядки скажу; не смотрите, после завтрака покажу; не трогайте, это очень хрупкое, испортите);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7. договориться с родителями одеть ребенка во что-то определенного цвета; </w:t>
      </w:r>
    </w:p>
    <w:p w:rsidR="00520D92" w:rsidRDefault="00520D92" w:rsidP="00520D92">
      <w:pPr>
        <w:spacing w:line="360" w:lineRule="auto"/>
        <w:ind w:firstLine="709"/>
        <w:jc w:val="both"/>
        <w:rPr>
          <w:rFonts w:ascii="Times New Roman" w:hAnsi="Times New Roman" w:hint="default"/>
          <w:sz w:val="28"/>
          <w:szCs w:val="28"/>
        </w:rPr>
      </w:pPr>
      <w:r>
        <w:rPr>
          <w:rFonts w:ascii="Times New Roman" w:hAnsi="Times New Roman" w:hint="default"/>
          <w:sz w:val="28"/>
          <w:szCs w:val="28"/>
        </w:rPr>
        <w:t xml:space="preserve">8. </w:t>
      </w:r>
      <w:r w:rsidRPr="00520D92">
        <w:rPr>
          <w:rFonts w:ascii="Times New Roman" w:hAnsi="Times New Roman" w:hint="default"/>
          <w:sz w:val="28"/>
          <w:szCs w:val="28"/>
        </w:rPr>
        <w:t xml:space="preserve">повар приглашает в гости и просит сделать то-то; </w:t>
      </w:r>
    </w:p>
    <w:p w:rsidR="00520D92" w:rsidRDefault="00520D92" w:rsidP="00520D92">
      <w:pPr>
        <w:spacing w:line="360" w:lineRule="auto"/>
        <w:ind w:firstLine="709"/>
        <w:jc w:val="both"/>
        <w:rPr>
          <w:rFonts w:ascii="Times New Roman" w:hAnsi="Times New Roman" w:hint="default"/>
          <w:sz w:val="28"/>
          <w:szCs w:val="28"/>
        </w:rPr>
      </w:pPr>
      <w:r>
        <w:rPr>
          <w:rFonts w:ascii="Times New Roman" w:hAnsi="Times New Roman" w:hint="default"/>
          <w:sz w:val="28"/>
          <w:szCs w:val="28"/>
        </w:rPr>
        <w:t xml:space="preserve">9. </w:t>
      </w:r>
      <w:r w:rsidRPr="00520D92">
        <w:rPr>
          <w:rFonts w:ascii="Times New Roman" w:hAnsi="Times New Roman" w:hint="default"/>
          <w:sz w:val="28"/>
          <w:szCs w:val="28"/>
        </w:rPr>
        <w:t xml:space="preserve">специально организованная проблемная ситуация.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t xml:space="preserve">Определив проблему, тему игры старшие дошкольники выдвигают различные варианты ее решения. Важно не оценивать ответы детей, принимать любые, не предлагать что-то делать или не делать, а предлагать что-то сделать на выбор. Опираться на личный опыт детей, выбирая помощников или консультантов. В ходе разворачивания сюжета игры происходит совместная игровая деятельность воспитателя и детей, самостоятельная игровая деятельность детей, применение усвоенных знаний (математических представлений, знаний об окружающем мире) в игровой деятельности. В зависимости от этапа развития игры в данной группе осуществляется педагогическая поддержка детей на основе выполнения воспитателем одной из ролевых позиций. </w:t>
      </w:r>
    </w:p>
    <w:p w:rsidR="00520D92" w:rsidRDefault="00520D92" w:rsidP="00520D92">
      <w:pPr>
        <w:spacing w:line="360" w:lineRule="auto"/>
        <w:ind w:firstLine="709"/>
        <w:jc w:val="both"/>
        <w:rPr>
          <w:rFonts w:ascii="Times New Roman" w:hAnsi="Times New Roman" w:hint="default"/>
          <w:sz w:val="28"/>
          <w:szCs w:val="28"/>
        </w:rPr>
      </w:pPr>
      <w:r w:rsidRPr="00520D92">
        <w:rPr>
          <w:rFonts w:ascii="Times New Roman" w:hAnsi="Times New Roman" w:hint="default"/>
          <w:sz w:val="28"/>
          <w:szCs w:val="28"/>
        </w:rPr>
        <w:lastRenderedPageBreak/>
        <w:t xml:space="preserve">На третьем этапе происходит наблюдение за самостоятельными играми детей: воспитатель оказывает педагогическую поддержку только тогда, когда возникают трудности в согласовании замыслов или конфликтные ситуации, подсказывает новые задания математического содержания, осуществляет определение задач развития игры на перспективу. </w:t>
      </w:r>
    </w:p>
    <w:p w:rsidR="00520D92" w:rsidRPr="00520D92" w:rsidRDefault="00520D92" w:rsidP="00520D92">
      <w:pPr>
        <w:spacing w:line="360" w:lineRule="auto"/>
        <w:ind w:firstLine="709"/>
        <w:jc w:val="both"/>
        <w:rPr>
          <w:rFonts w:ascii="Times New Roman" w:hAnsi="Times New Roman" w:hint="default"/>
          <w:color w:val="000000" w:themeColor="text1"/>
          <w:sz w:val="28"/>
          <w:szCs w:val="28"/>
          <w:shd w:val="clear" w:color="auto" w:fill="FFFFFF"/>
        </w:rPr>
      </w:pPr>
      <w:r w:rsidRPr="0070532B">
        <w:rPr>
          <w:rFonts w:ascii="Times New Roman" w:hAnsi="Times New Roman" w:hint="default"/>
          <w:color w:val="000000" w:themeColor="text1"/>
          <w:sz w:val="28"/>
          <w:szCs w:val="28"/>
          <w:shd w:val="clear" w:color="auto" w:fill="FFFFFF"/>
        </w:rPr>
        <w:t xml:space="preserve">Рассмотрим сюжетно-ролевые игры как средство формирования элементарных математических представлений дошкольников. Как же организованная работа по математическому развитию детей в сюжетно – ролевых играх будет способствовать повышению уровня математического развития детей? </w:t>
      </w:r>
      <w:r>
        <w:rPr>
          <w:rFonts w:ascii="Times New Roman" w:hAnsi="Times New Roman" w:hint="default"/>
          <w:color w:val="000000" w:themeColor="text1"/>
          <w:sz w:val="28"/>
          <w:szCs w:val="28"/>
          <w:shd w:val="clear" w:color="auto" w:fill="FFFFFF"/>
        </w:rPr>
        <w:t xml:space="preserve">Например, </w:t>
      </w:r>
      <w:r w:rsidRPr="000C41C8">
        <w:rPr>
          <w:rFonts w:ascii="Times New Roman" w:hAnsi="Times New Roman"/>
          <w:sz w:val="28"/>
          <w:szCs w:val="28"/>
        </w:rPr>
        <w:t>сюжетно-дидактические игры, на основе математич</w:t>
      </w:r>
      <w:r>
        <w:rPr>
          <w:rFonts w:ascii="Times New Roman" w:hAnsi="Times New Roman"/>
          <w:sz w:val="28"/>
          <w:szCs w:val="28"/>
        </w:rPr>
        <w:t>еских знаний</w:t>
      </w:r>
      <w:r>
        <w:rPr>
          <w:rFonts w:ascii="Times New Roman" w:hAnsi="Times New Roman" w:hint="default"/>
          <w:sz w:val="28"/>
          <w:szCs w:val="28"/>
        </w:rPr>
        <w:t>, в которых о</w:t>
      </w:r>
      <w:r>
        <w:rPr>
          <w:rFonts w:ascii="Times New Roman" w:hAnsi="Times New Roman"/>
          <w:sz w:val="28"/>
          <w:szCs w:val="28"/>
        </w:rPr>
        <w:t>соб</w:t>
      </w:r>
      <w:r>
        <w:rPr>
          <w:rFonts w:ascii="Times New Roman" w:hAnsi="Times New Roman" w:hint="default"/>
          <w:sz w:val="28"/>
          <w:szCs w:val="28"/>
        </w:rPr>
        <w:t>ая</w:t>
      </w:r>
      <w:r>
        <w:rPr>
          <w:rFonts w:ascii="Times New Roman" w:hAnsi="Times New Roman"/>
          <w:sz w:val="28"/>
          <w:szCs w:val="28"/>
        </w:rPr>
        <w:t xml:space="preserve"> роль </w:t>
      </w:r>
      <w:r>
        <w:rPr>
          <w:rFonts w:ascii="Times New Roman" w:hAnsi="Times New Roman" w:hint="default"/>
          <w:sz w:val="28"/>
          <w:szCs w:val="28"/>
        </w:rPr>
        <w:t>отводится</w:t>
      </w:r>
      <w:r w:rsidRPr="000C41C8">
        <w:rPr>
          <w:rFonts w:ascii="Times New Roman" w:hAnsi="Times New Roman"/>
          <w:sz w:val="28"/>
          <w:szCs w:val="28"/>
        </w:rPr>
        <w:t xml:space="preserve"> количественному, порядковому счету, измерению.</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r>
      <w:r>
        <w:rPr>
          <w:rFonts w:ascii="Times New Roman" w:hAnsi="Times New Roman" w:hint="default"/>
          <w:color w:val="000000" w:themeColor="text1"/>
          <w:sz w:val="28"/>
          <w:szCs w:val="28"/>
          <w:shd w:val="clear" w:color="auto" w:fill="FFFFFF"/>
        </w:rPr>
        <w:tab/>
      </w:r>
      <w:r w:rsidRPr="000C41C8">
        <w:rPr>
          <w:rFonts w:ascii="Times New Roman" w:hAnsi="Times New Roman"/>
          <w:sz w:val="28"/>
          <w:szCs w:val="28"/>
        </w:rPr>
        <w:t>Изучение количественных отношений – процесс сложный и вызывает у дошкольников значительные трудности. Довольно часто дети не понимают, для чего нужно считать, измерять, причем не приблизительно, а точно. Практика показывает, что математические знания применяются в различных видах деятельности (игра, труд, обучение.) Например, в трудовой, конструктивной, изобразительной деятельности, когда ставится задача пересчитать, отсчитать, измерить. Однако эти действия включаются как дополнительное средство достижения цели (построить, нарисовать, вырезать из прямоугольника овал, из квадрата – круг.) А это создает дополнительные условия для прочного овладения математическими знаниями.</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t>Наиболее благоприятные условия для практического использования математических знаний</w:t>
      </w:r>
      <w:r>
        <w:rPr>
          <w:rFonts w:ascii="Times New Roman" w:hAnsi="Times New Roman" w:hint="default"/>
          <w:sz w:val="28"/>
          <w:szCs w:val="28"/>
        </w:rPr>
        <w:t xml:space="preserve"> </w:t>
      </w:r>
      <w:r w:rsidRPr="000C41C8">
        <w:rPr>
          <w:rFonts w:ascii="Times New Roman" w:hAnsi="Times New Roman"/>
          <w:sz w:val="28"/>
          <w:szCs w:val="28"/>
        </w:rPr>
        <w:t xml:space="preserve">могут быть </w:t>
      </w:r>
      <w:r>
        <w:rPr>
          <w:rFonts w:ascii="Times New Roman" w:hAnsi="Times New Roman"/>
          <w:sz w:val="28"/>
          <w:szCs w:val="28"/>
        </w:rPr>
        <w:t>с</w:t>
      </w:r>
      <w:r w:rsidRPr="000C41C8">
        <w:rPr>
          <w:rFonts w:ascii="Times New Roman" w:hAnsi="Times New Roman"/>
          <w:sz w:val="28"/>
          <w:szCs w:val="28"/>
        </w:rPr>
        <w:t>южетно-дидактические игры, отображающие знакомые виды трудовой деятельности: счет, знание геометрических фигур, ориентировка и измерение в которых представлены наглядно.</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r>
      <w:r>
        <w:rPr>
          <w:rFonts w:ascii="Times New Roman" w:hAnsi="Times New Roman"/>
          <w:sz w:val="28"/>
          <w:szCs w:val="28"/>
        </w:rPr>
        <w:tab/>
      </w:r>
      <w:r w:rsidRPr="000C41C8">
        <w:rPr>
          <w:rFonts w:ascii="Times New Roman" w:hAnsi="Times New Roman"/>
          <w:sz w:val="28"/>
          <w:szCs w:val="28"/>
        </w:rPr>
        <w:t>Воспроизведение в игре жизненных ситуаций, требующих определение количества, развивает интерес детей, побуждает их считать и измерять.</w:t>
      </w:r>
      <w:r w:rsidRPr="000C41C8">
        <w:rPr>
          <w:rFonts w:ascii="Times New Roman" w:hAnsi="Times New Roman"/>
          <w:sz w:val="28"/>
          <w:szCs w:val="28"/>
        </w:rPr>
        <w:br/>
        <w:t xml:space="preserve">Счет и измерение – действия взаимосвязанные, их надо выполнять точно в </w:t>
      </w:r>
      <w:r w:rsidRPr="000C41C8">
        <w:rPr>
          <w:rFonts w:ascii="Times New Roman" w:hAnsi="Times New Roman"/>
          <w:sz w:val="28"/>
          <w:szCs w:val="28"/>
        </w:rPr>
        <w:lastRenderedPageBreak/>
        <w:t>определенной последовательности. Поэтому в игре, где используются эти математические действия, воспитатель принимает непосредственное участие, он берет на себя такую роль, которая позволяет руководить детьми, контролировать и уточнять выполняемые действия. Так, в старшей группе счет до 10 и отсчитывание предметов по заданному числу, можно закрепить в игре «Магазин». Продавцы, кассиры и покупатели определяют количество необходимых предметов с помощью счета.</w:t>
      </w:r>
      <w:r w:rsidRPr="000C41C8">
        <w:rPr>
          <w:rStyle w:val="apple-converted-space"/>
          <w:rFonts w:ascii="Times New Roman" w:hAnsi="Times New Roman"/>
          <w:color w:val="1F1A17"/>
          <w:sz w:val="28"/>
          <w:szCs w:val="28"/>
        </w:rPr>
        <w:t> </w:t>
      </w:r>
      <w:r w:rsidRPr="00483E39">
        <w:rPr>
          <w:rFonts w:ascii="Times New Roman" w:hAnsi="Times New Roman" w:hint="default"/>
          <w:sz w:val="28"/>
          <w:szCs w:val="28"/>
          <w:shd w:val="clear" w:color="auto" w:fill="FFFFFF"/>
        </w:rPr>
        <w:t>Развивающая среда для этой игры очень богата и разнообразна. С помощью «денег» для покупок ребенок закрепляет состав числа, счёт. С помощью различных товаров (салфетки, одежда, разной формы и цвета, посуда, продукты и т. д.) закрепляются форма, размер, умение сравнивать, группировать. Например, можно попросить ребенка разложить товар на полке по величине. С помощью весов дети усваивают понятие веса, учатся сравнивать предметы (тяжёлый — лёгкий, использовать меры веса.</w:t>
      </w:r>
      <w:r w:rsidRPr="00483E39">
        <w:rPr>
          <w:rFonts w:ascii="Times New Roman" w:hAnsi="Times New Roman" w:hint="default"/>
          <w:sz w:val="28"/>
          <w:szCs w:val="28"/>
        </w:rPr>
        <w:br/>
      </w:r>
      <w:r>
        <w:rPr>
          <w:rFonts w:ascii="Times New Roman" w:hAnsi="Times New Roman" w:hint="default"/>
          <w:color w:val="000000" w:themeColor="text1"/>
          <w:sz w:val="28"/>
          <w:szCs w:val="28"/>
          <w:shd w:val="clear" w:color="auto" w:fill="FFFFFF"/>
        </w:rPr>
        <w:tab/>
      </w:r>
      <w:r w:rsidRPr="00520D92">
        <w:rPr>
          <w:rFonts w:ascii="Times New Roman" w:hAnsi="Times New Roman" w:hint="default"/>
          <w:sz w:val="28"/>
          <w:szCs w:val="28"/>
        </w:rPr>
        <w:t xml:space="preserve">Таким образом, </w:t>
      </w:r>
      <w:r w:rsidR="00D06253">
        <w:rPr>
          <w:rFonts w:ascii="Times New Roman" w:hAnsi="Times New Roman" w:hint="default"/>
          <w:sz w:val="28"/>
          <w:szCs w:val="28"/>
        </w:rPr>
        <w:t xml:space="preserve">можно сделать вывод, что </w:t>
      </w:r>
      <w:r w:rsidRPr="00520D92">
        <w:rPr>
          <w:rFonts w:ascii="Times New Roman" w:hAnsi="Times New Roman" w:hint="default"/>
          <w:sz w:val="28"/>
          <w:szCs w:val="28"/>
        </w:rPr>
        <w:t>четко выстроенная педагогом работа по организации сюжетно-ролевых игр с математическим содержанием способствует расширению представлений об окружающем мире, совершенствованию монологической и диалогической речи детей, знакомству детей с трудом взрослых, с характерными особенностями разных профессий, закреплению математических представлений. Сюжетно-ролевые игры с математическим содержанием способствуют развитию концентрации внимания, учатся логически рассуждать, анализировать, спорить, с доказательствами отстаивая своё мнение. Сюжетно-ролевая игра вне занятия дает возможность детям использовать, закрепить и уточнить полученные представления.</w:t>
      </w:r>
    </w:p>
    <w:p w:rsidR="00520D92" w:rsidRPr="00520D92" w:rsidRDefault="00520D92" w:rsidP="00520D92">
      <w:pPr>
        <w:spacing w:line="360" w:lineRule="auto"/>
        <w:ind w:firstLine="709"/>
        <w:jc w:val="both"/>
        <w:rPr>
          <w:rFonts w:ascii="Times New Roman" w:hAnsi="Times New Roman" w:hint="default"/>
          <w:sz w:val="28"/>
          <w:szCs w:val="28"/>
          <w:shd w:val="clear" w:color="auto" w:fill="FFFFFF"/>
        </w:rPr>
      </w:pPr>
    </w:p>
    <w:p w:rsidR="00EE39F7" w:rsidRDefault="000821D4" w:rsidP="00D06253">
      <w:pPr>
        <w:spacing w:line="360" w:lineRule="auto"/>
        <w:ind w:firstLine="709"/>
        <w:jc w:val="both"/>
        <w:rPr>
          <w:rFonts w:ascii="Times New Roman" w:hAnsi="Times New Roman" w:hint="default"/>
          <w:b/>
          <w:sz w:val="28"/>
          <w:szCs w:val="28"/>
        </w:rPr>
      </w:pPr>
      <w:r>
        <w:rPr>
          <w:rFonts w:ascii="Times New Roman" w:hAnsi="Times New Roman" w:hint="default"/>
          <w:sz w:val="28"/>
          <w:szCs w:val="28"/>
        </w:rPr>
        <w:tab/>
      </w:r>
    </w:p>
    <w:p w:rsidR="00EE39F7" w:rsidRDefault="00EE39F7" w:rsidP="00483E39">
      <w:pPr>
        <w:pStyle w:val="a3"/>
        <w:jc w:val="both"/>
        <w:rPr>
          <w:rFonts w:ascii="Times New Roman" w:hAnsi="Times New Roman" w:cs="Times New Roman"/>
          <w:b/>
          <w:sz w:val="28"/>
          <w:szCs w:val="28"/>
        </w:rPr>
      </w:pPr>
    </w:p>
    <w:p w:rsidR="00EE39F7" w:rsidRDefault="00EE39F7" w:rsidP="00483E39">
      <w:pPr>
        <w:pStyle w:val="a3"/>
        <w:jc w:val="both"/>
        <w:rPr>
          <w:rFonts w:ascii="Times New Roman" w:hAnsi="Times New Roman" w:cs="Times New Roman"/>
          <w:b/>
          <w:sz w:val="28"/>
          <w:szCs w:val="28"/>
        </w:rPr>
      </w:pPr>
    </w:p>
    <w:p w:rsidR="00EE39F7" w:rsidRDefault="00EE39F7" w:rsidP="000C41C8">
      <w:pPr>
        <w:pStyle w:val="a3"/>
        <w:rPr>
          <w:rFonts w:ascii="Times New Roman" w:hAnsi="Times New Roman" w:cs="Times New Roman"/>
          <w:b/>
          <w:sz w:val="28"/>
          <w:szCs w:val="28"/>
        </w:rPr>
      </w:pPr>
    </w:p>
    <w:p w:rsidR="00D06253" w:rsidRDefault="00D06253" w:rsidP="00483E39">
      <w:pPr>
        <w:pStyle w:val="a3"/>
        <w:rPr>
          <w:rFonts w:ascii="Times New Roman" w:hAnsi="Times New Roman" w:cs="Times New Roman"/>
          <w:b/>
          <w:sz w:val="28"/>
          <w:szCs w:val="28"/>
        </w:rPr>
      </w:pPr>
    </w:p>
    <w:p w:rsidR="00483E39" w:rsidRDefault="00D06253" w:rsidP="00483E39">
      <w:pPr>
        <w:pStyle w:val="a3"/>
        <w:rPr>
          <w:rFonts w:ascii="Times New Roman" w:hAnsi="Times New Roman" w:cs="Times New Roman"/>
          <w:b/>
          <w:sz w:val="28"/>
          <w:szCs w:val="28"/>
        </w:rPr>
      </w:pPr>
      <w:r>
        <w:rPr>
          <w:rFonts w:ascii="Times New Roman" w:hAnsi="Times New Roman" w:cs="Times New Roman"/>
          <w:b/>
          <w:sz w:val="28"/>
          <w:szCs w:val="28"/>
        </w:rPr>
        <w:lastRenderedPageBreak/>
        <w:tab/>
      </w:r>
      <w:r w:rsidR="00566CB0" w:rsidRPr="00EE39F7">
        <w:rPr>
          <w:rFonts w:ascii="Times New Roman" w:hAnsi="Times New Roman" w:cs="Times New Roman"/>
          <w:b/>
          <w:sz w:val="28"/>
          <w:szCs w:val="28"/>
        </w:rPr>
        <w:t>3.3 Занимательные вопросы и задачи-шутки</w:t>
      </w:r>
    </w:p>
    <w:p w:rsidR="00483E39" w:rsidRDefault="00483E39" w:rsidP="00483E39">
      <w:pPr>
        <w:pStyle w:val="a3"/>
        <w:spacing w:line="360" w:lineRule="auto"/>
        <w:ind w:firstLine="709"/>
        <w:rPr>
          <w:rFonts w:ascii="Times New Roman" w:hAnsi="Times New Roman" w:cs="Times New Roman"/>
          <w:b/>
          <w:sz w:val="28"/>
          <w:szCs w:val="28"/>
        </w:rPr>
      </w:pPr>
    </w:p>
    <w:p w:rsidR="00483E39" w:rsidRPr="00483E39" w:rsidRDefault="00483E39" w:rsidP="00C32B80">
      <w:pPr>
        <w:pStyle w:val="a3"/>
        <w:spacing w:line="360" w:lineRule="auto"/>
        <w:ind w:firstLine="709"/>
        <w:jc w:val="both"/>
        <w:rPr>
          <w:rFonts w:ascii="Times New Roman" w:hAnsi="Times New Roman" w:cs="Times New Roman"/>
          <w:b/>
          <w:sz w:val="28"/>
          <w:szCs w:val="28"/>
        </w:rPr>
      </w:pPr>
      <w:r w:rsidRPr="000C41C8">
        <w:rPr>
          <w:rFonts w:ascii="Times New Roman" w:hAnsi="Times New Roman"/>
          <w:sz w:val="28"/>
          <w:szCs w:val="28"/>
        </w:rPr>
        <w:t>В работе со старшими дошкольниками необходимо использовать загадки, задачи-шутки, занимательные вопросы. Занимательные задачи с математическим смыслом побуждают детей применять находчивость, смекалку, чувства юмора, приобщают детей к активной умственной деятельности.</w:t>
      </w:r>
      <w:r w:rsidRPr="000C41C8">
        <w:rPr>
          <w:rFonts w:ascii="Times New Roman" w:hAnsi="Times New Roman"/>
          <w:sz w:val="28"/>
          <w:szCs w:val="28"/>
        </w:rPr>
        <w:br/>
      </w:r>
      <w:r>
        <w:rPr>
          <w:rFonts w:ascii="Times New Roman" w:hAnsi="Times New Roman"/>
          <w:sz w:val="28"/>
          <w:szCs w:val="28"/>
        </w:rPr>
        <w:tab/>
      </w:r>
      <w:r w:rsidR="00566CB0" w:rsidRPr="000C41C8">
        <w:rPr>
          <w:rFonts w:ascii="Times New Roman" w:hAnsi="Times New Roman"/>
          <w:sz w:val="28"/>
          <w:szCs w:val="28"/>
        </w:rPr>
        <w:t>На занятиях по математике дети очень активны в восприятии задач-шуток, головоломок, логических упражнений. Они настойчиво ищут ход решения, который ведет к результату. Когда занимательная задача доступна ребенку, у него складывается положительное эмоциональное отношение к ней. Ребенку интересна конечная цель: сложить, найти нужную фигуру, преобразовать. При этом дети пользуются двумя видами поисковых проблем: практическими (действия в подборе, перекладывании) и мыслительными (обдумывании хода, предугадывании результата). В ходе поиска дети проявляют догадку, т.е. как бы внезапно приходят к правильному решению. На самом деле они находят путь, способ решения.</w:t>
      </w:r>
      <w:r w:rsidR="00566CB0" w:rsidRPr="000C41C8">
        <w:rPr>
          <w:rStyle w:val="apple-converted-space"/>
          <w:rFonts w:ascii="Times New Roman" w:hAnsi="Times New Roman"/>
          <w:color w:val="1F1A17"/>
          <w:sz w:val="28"/>
          <w:szCs w:val="28"/>
        </w:rPr>
        <w:t> </w:t>
      </w:r>
      <w:r w:rsidR="00EE39F7">
        <w:rPr>
          <w:rFonts w:ascii="Times New Roman" w:hAnsi="Times New Roman"/>
          <w:sz w:val="28"/>
          <w:szCs w:val="28"/>
        </w:rPr>
        <w:tab/>
      </w:r>
    </w:p>
    <w:p w:rsidR="00977DB1" w:rsidRDefault="00566CB0" w:rsidP="00C32B80">
      <w:pPr>
        <w:pStyle w:val="a3"/>
        <w:spacing w:line="360" w:lineRule="auto"/>
        <w:ind w:firstLine="709"/>
        <w:rPr>
          <w:rFonts w:ascii="Times New Roman" w:hAnsi="Times New Roman"/>
          <w:i/>
          <w:sz w:val="28"/>
          <w:szCs w:val="28"/>
        </w:rPr>
      </w:pPr>
      <w:r w:rsidRPr="000C41C8">
        <w:rPr>
          <w:rFonts w:ascii="Times New Roman" w:hAnsi="Times New Roman"/>
          <w:sz w:val="28"/>
          <w:szCs w:val="28"/>
        </w:rPr>
        <w:t>Большое значение при развитии мышления, воображения, восприятия и других психологических процессов имеют загадки. При знакомстве с числами можно предлагать детям разгадывать такие загадки, в которых упоминаются те или иные числительные.</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t xml:space="preserve">Например, при знакомстве с числом 4 </w:t>
      </w:r>
      <w:r w:rsidR="00354439">
        <w:rPr>
          <w:rFonts w:ascii="Times New Roman" w:hAnsi="Times New Roman"/>
          <w:sz w:val="28"/>
          <w:szCs w:val="28"/>
        </w:rPr>
        <w:t xml:space="preserve">предложить </w:t>
      </w:r>
      <w:r w:rsidRPr="000C41C8">
        <w:rPr>
          <w:rFonts w:ascii="Times New Roman" w:hAnsi="Times New Roman"/>
          <w:sz w:val="28"/>
          <w:szCs w:val="28"/>
        </w:rPr>
        <w:t>детям отгадать:</w:t>
      </w:r>
      <w:r w:rsidRPr="000C41C8">
        <w:rPr>
          <w:rFonts w:ascii="Times New Roman" w:hAnsi="Times New Roman"/>
          <w:sz w:val="28"/>
          <w:szCs w:val="28"/>
        </w:rPr>
        <w:br/>
      </w:r>
      <w:r w:rsidRPr="00EE39F7">
        <w:rPr>
          <w:rFonts w:ascii="Times New Roman" w:hAnsi="Times New Roman"/>
          <w:i/>
          <w:sz w:val="28"/>
          <w:szCs w:val="28"/>
        </w:rPr>
        <w:t>4 крыла, а не бабочка. Крыльями машет, а ни с места.</w:t>
      </w:r>
      <w:r w:rsidR="00354439">
        <w:rPr>
          <w:rFonts w:ascii="Times New Roman" w:hAnsi="Times New Roman"/>
          <w:sz w:val="28"/>
          <w:szCs w:val="28"/>
        </w:rPr>
        <w:t xml:space="preserve"> Что это такое? (В</w:t>
      </w:r>
      <w:r w:rsidRPr="000C41C8">
        <w:rPr>
          <w:rFonts w:ascii="Times New Roman" w:hAnsi="Times New Roman"/>
          <w:sz w:val="28"/>
          <w:szCs w:val="28"/>
        </w:rPr>
        <w:t>етряная мельница.)</w:t>
      </w:r>
      <w:r w:rsidRPr="000C41C8">
        <w:rPr>
          <w:rFonts w:ascii="Times New Roman" w:hAnsi="Times New Roman"/>
          <w:sz w:val="28"/>
          <w:szCs w:val="28"/>
        </w:rPr>
        <w:br/>
      </w:r>
      <w:r w:rsidRPr="00EE39F7">
        <w:rPr>
          <w:rFonts w:ascii="Times New Roman" w:hAnsi="Times New Roman"/>
          <w:i/>
          <w:sz w:val="28"/>
          <w:szCs w:val="28"/>
        </w:rPr>
        <w:t xml:space="preserve">Имеет 4 зуба. Каждый день появляется за столом, а ничего не ест. </w:t>
      </w:r>
      <w:r w:rsidR="00354439">
        <w:rPr>
          <w:rFonts w:ascii="Times New Roman" w:hAnsi="Times New Roman"/>
          <w:sz w:val="28"/>
          <w:szCs w:val="28"/>
        </w:rPr>
        <w:t>Что это? (В</w:t>
      </w:r>
      <w:r w:rsidRPr="000C41C8">
        <w:rPr>
          <w:rFonts w:ascii="Times New Roman" w:hAnsi="Times New Roman"/>
          <w:sz w:val="28"/>
          <w:szCs w:val="28"/>
        </w:rPr>
        <w:t>илка.)</w:t>
      </w:r>
      <w:r w:rsidRPr="000C41C8">
        <w:rPr>
          <w:rFonts w:ascii="Times New Roman" w:hAnsi="Times New Roman"/>
          <w:sz w:val="28"/>
          <w:szCs w:val="28"/>
        </w:rPr>
        <w:br/>
      </w:r>
      <w:r w:rsidRPr="00EE39F7">
        <w:rPr>
          <w:rFonts w:ascii="Times New Roman" w:hAnsi="Times New Roman"/>
          <w:i/>
          <w:sz w:val="28"/>
          <w:szCs w:val="28"/>
        </w:rPr>
        <w:t>На четырех ногах стою, ходить же вовсе не могу?</w:t>
      </w:r>
      <w:r w:rsidRPr="000C41C8">
        <w:rPr>
          <w:rFonts w:ascii="Times New Roman" w:hAnsi="Times New Roman"/>
          <w:sz w:val="28"/>
          <w:szCs w:val="28"/>
        </w:rPr>
        <w:t xml:space="preserve"> (Стол.)</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t>При изучении числа 5 можно загадать:</w:t>
      </w:r>
      <w:r w:rsidRPr="000C41C8">
        <w:rPr>
          <w:rFonts w:ascii="Times New Roman" w:hAnsi="Times New Roman"/>
          <w:sz w:val="28"/>
          <w:szCs w:val="28"/>
        </w:rPr>
        <w:br/>
      </w:r>
      <w:r w:rsidRPr="00EE39F7">
        <w:rPr>
          <w:rFonts w:ascii="Times New Roman" w:hAnsi="Times New Roman"/>
          <w:i/>
          <w:sz w:val="28"/>
          <w:szCs w:val="28"/>
        </w:rPr>
        <w:t>5 братцев: годами они равные, ростом разные?</w:t>
      </w:r>
      <w:r w:rsidRPr="000C41C8">
        <w:rPr>
          <w:rFonts w:ascii="Times New Roman" w:hAnsi="Times New Roman"/>
          <w:sz w:val="28"/>
          <w:szCs w:val="28"/>
        </w:rPr>
        <w:t xml:space="preserve"> (Пальцы.)</w:t>
      </w:r>
      <w:r w:rsidRPr="000C41C8">
        <w:rPr>
          <w:rFonts w:ascii="Times New Roman" w:hAnsi="Times New Roman"/>
          <w:sz w:val="28"/>
          <w:szCs w:val="28"/>
        </w:rPr>
        <w:br/>
      </w:r>
      <w:r w:rsidRPr="00EE39F7">
        <w:rPr>
          <w:rFonts w:ascii="Times New Roman" w:hAnsi="Times New Roman"/>
          <w:i/>
          <w:sz w:val="28"/>
          <w:szCs w:val="28"/>
        </w:rPr>
        <w:t>Для пяти мальчиков – пятеро чуланчиков, а выход один?</w:t>
      </w:r>
      <w:r w:rsidRPr="000C41C8">
        <w:rPr>
          <w:rFonts w:ascii="Times New Roman" w:hAnsi="Times New Roman"/>
          <w:sz w:val="28"/>
          <w:szCs w:val="28"/>
        </w:rPr>
        <w:t xml:space="preserve"> (Перчатка.)</w:t>
      </w:r>
      <w:r w:rsidRPr="000C41C8">
        <w:rPr>
          <w:rFonts w:ascii="Times New Roman" w:hAnsi="Times New Roman"/>
          <w:sz w:val="28"/>
          <w:szCs w:val="28"/>
        </w:rPr>
        <w:br/>
      </w:r>
      <w:r w:rsidRPr="000C41C8">
        <w:rPr>
          <w:rFonts w:ascii="Times New Roman" w:hAnsi="Times New Roman"/>
          <w:sz w:val="28"/>
          <w:szCs w:val="28"/>
        </w:rPr>
        <w:lastRenderedPageBreak/>
        <w:t>При ознакомлении с числом 8 пригодится загадка:</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r>
      <w:r w:rsidRPr="00EE39F7">
        <w:rPr>
          <w:rFonts w:ascii="Times New Roman" w:hAnsi="Times New Roman"/>
          <w:i/>
          <w:sz w:val="28"/>
          <w:szCs w:val="28"/>
        </w:rPr>
        <w:t>8 ног, как 8 рук, вышивают шелком круг. Мастер в шелке знает толк. Покупайте, мухи, шелк!</w:t>
      </w:r>
      <w:r w:rsidR="00354439">
        <w:rPr>
          <w:rFonts w:ascii="Times New Roman" w:hAnsi="Times New Roman"/>
          <w:sz w:val="28"/>
          <w:szCs w:val="28"/>
        </w:rPr>
        <w:t xml:space="preserve"> (П</w:t>
      </w:r>
      <w:r w:rsidRPr="000C41C8">
        <w:rPr>
          <w:rFonts w:ascii="Times New Roman" w:hAnsi="Times New Roman"/>
          <w:sz w:val="28"/>
          <w:szCs w:val="28"/>
        </w:rPr>
        <w:t>аук.)</w:t>
      </w:r>
      <w:r w:rsidRPr="000C41C8">
        <w:rPr>
          <w:rFonts w:ascii="Times New Roman" w:hAnsi="Times New Roman"/>
          <w:sz w:val="28"/>
          <w:szCs w:val="28"/>
        </w:rPr>
        <w:br/>
        <w:t>Формируя пространственные представления, подойдут такие загадки:</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r>
      <w:r w:rsidRPr="00EE39F7">
        <w:rPr>
          <w:rFonts w:ascii="Times New Roman" w:hAnsi="Times New Roman"/>
          <w:i/>
          <w:sz w:val="28"/>
          <w:szCs w:val="28"/>
        </w:rPr>
        <w:t>Вверху зелено, внизу красно, в землю вросло</w:t>
      </w:r>
      <w:r w:rsidR="00354439">
        <w:rPr>
          <w:rFonts w:ascii="Times New Roman" w:hAnsi="Times New Roman"/>
          <w:sz w:val="28"/>
          <w:szCs w:val="28"/>
        </w:rPr>
        <w:t xml:space="preserve"> (М</w:t>
      </w:r>
      <w:r w:rsidRPr="000C41C8">
        <w:rPr>
          <w:rFonts w:ascii="Times New Roman" w:hAnsi="Times New Roman"/>
          <w:sz w:val="28"/>
          <w:szCs w:val="28"/>
        </w:rPr>
        <w:t>орковь.)</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r>
      <w:r w:rsidRPr="00EE39F7">
        <w:rPr>
          <w:rFonts w:ascii="Times New Roman" w:hAnsi="Times New Roman"/>
          <w:i/>
          <w:sz w:val="28"/>
          <w:szCs w:val="28"/>
        </w:rPr>
        <w:t>Рядышком двое стоят, направо – налево глядят. Только друг другу совсем им не видно, э</w:t>
      </w:r>
      <w:r w:rsidR="00354439">
        <w:rPr>
          <w:rFonts w:ascii="Times New Roman" w:hAnsi="Times New Roman"/>
          <w:i/>
          <w:sz w:val="28"/>
          <w:szCs w:val="28"/>
        </w:rPr>
        <w:t xml:space="preserve">то, должно быть, им очень обидно </w:t>
      </w:r>
      <w:r w:rsidRPr="00EE39F7">
        <w:rPr>
          <w:rFonts w:ascii="Times New Roman" w:hAnsi="Times New Roman"/>
          <w:i/>
          <w:sz w:val="28"/>
          <w:szCs w:val="28"/>
        </w:rPr>
        <w:t xml:space="preserve"> </w:t>
      </w:r>
      <w:r w:rsidR="00354439">
        <w:rPr>
          <w:rFonts w:ascii="Times New Roman" w:hAnsi="Times New Roman"/>
          <w:sz w:val="28"/>
          <w:szCs w:val="28"/>
        </w:rPr>
        <w:t>(Г</w:t>
      </w:r>
      <w:r w:rsidRPr="000C41C8">
        <w:rPr>
          <w:rFonts w:ascii="Times New Roman" w:hAnsi="Times New Roman"/>
          <w:sz w:val="28"/>
          <w:szCs w:val="28"/>
        </w:rPr>
        <w:t>лаза.)</w:t>
      </w:r>
      <w:r w:rsidRPr="000C41C8">
        <w:rPr>
          <w:rFonts w:ascii="Times New Roman" w:hAnsi="Times New Roman"/>
          <w:sz w:val="28"/>
          <w:szCs w:val="28"/>
        </w:rPr>
        <w:br/>
      </w:r>
      <w:r w:rsidR="00EE39F7">
        <w:rPr>
          <w:rFonts w:ascii="Times New Roman" w:hAnsi="Times New Roman"/>
          <w:sz w:val="28"/>
          <w:szCs w:val="28"/>
        </w:rPr>
        <w:tab/>
        <w:t>З</w:t>
      </w:r>
      <w:r w:rsidRPr="000C41C8">
        <w:rPr>
          <w:rFonts w:ascii="Times New Roman" w:hAnsi="Times New Roman"/>
          <w:sz w:val="28"/>
          <w:szCs w:val="28"/>
        </w:rPr>
        <w:t>анимательные математические вопросы способствуют развитию у детей смекалки и находчивости, учат детей анализировать</w:t>
      </w:r>
      <w:r w:rsidR="00EE39F7">
        <w:rPr>
          <w:rFonts w:ascii="Times New Roman" w:hAnsi="Times New Roman"/>
          <w:sz w:val="28"/>
          <w:szCs w:val="28"/>
        </w:rPr>
        <w:t xml:space="preserve">, выделять главное, сравнивать. </w:t>
      </w:r>
      <w:r w:rsidRPr="000C41C8">
        <w:rPr>
          <w:rFonts w:ascii="Times New Roman" w:hAnsi="Times New Roman"/>
          <w:sz w:val="28"/>
          <w:szCs w:val="28"/>
        </w:rPr>
        <w:t>Примерами таких занимательных вопросов могут служить следующие:</w:t>
      </w:r>
      <w:r w:rsidRPr="000C41C8">
        <w:rPr>
          <w:rFonts w:ascii="Times New Roman" w:hAnsi="Times New Roman"/>
          <w:sz w:val="28"/>
          <w:szCs w:val="28"/>
        </w:rPr>
        <w:br/>
        <w:t xml:space="preserve">- </w:t>
      </w:r>
      <w:r w:rsidRPr="00EE39F7">
        <w:rPr>
          <w:rFonts w:ascii="Times New Roman" w:hAnsi="Times New Roman"/>
          <w:i/>
          <w:sz w:val="28"/>
          <w:szCs w:val="28"/>
        </w:rPr>
        <w:t xml:space="preserve">У бабушки Даши есть внучка Маша, кот Пушок, собака Дружок. Сколько у бабушки внуков? </w:t>
      </w:r>
      <w:r w:rsidR="00354439">
        <w:rPr>
          <w:rFonts w:ascii="Times New Roman" w:hAnsi="Times New Roman"/>
          <w:sz w:val="28"/>
          <w:szCs w:val="28"/>
        </w:rPr>
        <w:t>(О</w:t>
      </w:r>
      <w:r w:rsidRPr="000C41C8">
        <w:rPr>
          <w:rFonts w:ascii="Times New Roman" w:hAnsi="Times New Roman"/>
          <w:sz w:val="28"/>
          <w:szCs w:val="28"/>
        </w:rPr>
        <w:t>дна внучка Маша.)</w:t>
      </w:r>
      <w:r w:rsidRPr="000C41C8">
        <w:rPr>
          <w:rFonts w:ascii="Times New Roman" w:hAnsi="Times New Roman"/>
          <w:sz w:val="28"/>
          <w:szCs w:val="28"/>
        </w:rPr>
        <w:br/>
        <w:t xml:space="preserve">- </w:t>
      </w:r>
      <w:r w:rsidRPr="00EE39F7">
        <w:rPr>
          <w:rFonts w:ascii="Times New Roman" w:hAnsi="Times New Roman"/>
          <w:i/>
          <w:sz w:val="28"/>
          <w:szCs w:val="28"/>
        </w:rPr>
        <w:t>Горело 7 свечей. 2 свечи погасили. Сколько свечей осталось?</w:t>
      </w:r>
      <w:r w:rsidRPr="000C41C8">
        <w:rPr>
          <w:rFonts w:ascii="Times New Roman" w:hAnsi="Times New Roman"/>
          <w:sz w:val="28"/>
          <w:szCs w:val="28"/>
        </w:rPr>
        <w:t xml:space="preserve"> (7.)</w:t>
      </w:r>
      <w:r w:rsidRPr="000C41C8">
        <w:rPr>
          <w:rFonts w:ascii="Times New Roman" w:hAnsi="Times New Roman"/>
          <w:sz w:val="28"/>
          <w:szCs w:val="28"/>
        </w:rPr>
        <w:br/>
        <w:t xml:space="preserve">- </w:t>
      </w:r>
      <w:r w:rsidRPr="00EE39F7">
        <w:rPr>
          <w:rFonts w:ascii="Times New Roman" w:hAnsi="Times New Roman"/>
          <w:i/>
          <w:sz w:val="28"/>
          <w:szCs w:val="28"/>
        </w:rPr>
        <w:t>Над рекой летели птицы: голубь, щука, две синицы. Сколько птиц, ответь скорей.</w:t>
      </w:r>
      <w:r w:rsidRPr="000C41C8">
        <w:rPr>
          <w:rFonts w:ascii="Times New Roman" w:hAnsi="Times New Roman"/>
          <w:sz w:val="28"/>
          <w:szCs w:val="28"/>
        </w:rPr>
        <w:t xml:space="preserve"> (3.) и др.</w:t>
      </w:r>
      <w:r w:rsidRPr="000C41C8">
        <w:rPr>
          <w:rFonts w:ascii="Times New Roman" w:hAnsi="Times New Roman"/>
          <w:sz w:val="28"/>
          <w:szCs w:val="28"/>
        </w:rPr>
        <w:br/>
        <w:t>При формировании пространственных и временных представлений помогают логические концовки.</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t xml:space="preserve">- </w:t>
      </w:r>
      <w:r w:rsidRPr="00EE39F7">
        <w:rPr>
          <w:rFonts w:ascii="Times New Roman" w:hAnsi="Times New Roman"/>
          <w:i/>
          <w:sz w:val="28"/>
          <w:szCs w:val="28"/>
        </w:rPr>
        <w:t>Если Саша вышел из дома раньше Сережи, то Сережа…</w:t>
      </w:r>
      <w:r w:rsidRPr="000C41C8">
        <w:rPr>
          <w:rFonts w:ascii="Times New Roman" w:hAnsi="Times New Roman"/>
          <w:sz w:val="28"/>
          <w:szCs w:val="28"/>
        </w:rPr>
        <w:t xml:space="preserve"> (вышел позже Саши.)</w:t>
      </w:r>
      <w:r w:rsidRPr="000C41C8">
        <w:rPr>
          <w:rFonts w:ascii="Times New Roman" w:hAnsi="Times New Roman"/>
          <w:sz w:val="28"/>
          <w:szCs w:val="28"/>
        </w:rPr>
        <w:br/>
        <w:t xml:space="preserve">- </w:t>
      </w:r>
      <w:r w:rsidRPr="00EE39F7">
        <w:rPr>
          <w:rFonts w:ascii="Times New Roman" w:hAnsi="Times New Roman"/>
          <w:i/>
          <w:sz w:val="28"/>
          <w:szCs w:val="28"/>
        </w:rPr>
        <w:t xml:space="preserve">Если сестра старше брата, то брат… </w:t>
      </w:r>
      <w:r w:rsidRPr="000C41C8">
        <w:rPr>
          <w:rFonts w:ascii="Times New Roman" w:hAnsi="Times New Roman"/>
          <w:sz w:val="28"/>
          <w:szCs w:val="28"/>
        </w:rPr>
        <w:t>(младше сестры.)</w:t>
      </w:r>
      <w:r w:rsidRPr="000C41C8">
        <w:rPr>
          <w:rFonts w:ascii="Times New Roman" w:hAnsi="Times New Roman"/>
          <w:sz w:val="28"/>
          <w:szCs w:val="28"/>
        </w:rPr>
        <w:br/>
        <w:t xml:space="preserve">- </w:t>
      </w:r>
      <w:r w:rsidRPr="00EE39F7">
        <w:rPr>
          <w:rFonts w:ascii="Times New Roman" w:hAnsi="Times New Roman"/>
          <w:i/>
          <w:sz w:val="28"/>
          <w:szCs w:val="28"/>
        </w:rPr>
        <w:t>Если правая рука справа, то левая…</w:t>
      </w:r>
      <w:r w:rsidRPr="000C41C8">
        <w:rPr>
          <w:rFonts w:ascii="Times New Roman" w:hAnsi="Times New Roman"/>
          <w:sz w:val="28"/>
          <w:szCs w:val="28"/>
        </w:rPr>
        <w:t xml:space="preserve"> (слева.)</w:t>
      </w:r>
      <w:r w:rsidRPr="000C41C8">
        <w:rPr>
          <w:rFonts w:ascii="Times New Roman" w:hAnsi="Times New Roman"/>
          <w:sz w:val="28"/>
          <w:szCs w:val="28"/>
        </w:rPr>
        <w:br/>
      </w:r>
      <w:r w:rsidRPr="00EE39F7">
        <w:rPr>
          <w:rFonts w:ascii="Times New Roman" w:hAnsi="Times New Roman"/>
          <w:i/>
          <w:sz w:val="28"/>
          <w:szCs w:val="28"/>
        </w:rPr>
        <w:t>- Если стол выше стула, то стул…</w:t>
      </w:r>
      <w:r w:rsidRPr="000C41C8">
        <w:rPr>
          <w:rFonts w:ascii="Times New Roman" w:hAnsi="Times New Roman"/>
          <w:sz w:val="28"/>
          <w:szCs w:val="28"/>
        </w:rPr>
        <w:t xml:space="preserve"> (ниже стола.) и др.</w:t>
      </w:r>
      <w:r w:rsidRPr="000C41C8">
        <w:rPr>
          <w:rFonts w:ascii="Times New Roman" w:hAnsi="Times New Roman"/>
          <w:sz w:val="28"/>
          <w:szCs w:val="28"/>
        </w:rPr>
        <w:br/>
        <w:t>Очень нравятся детям задачи в стихотворной форме.</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r>
      <w:r w:rsidRPr="00EE39F7">
        <w:rPr>
          <w:rFonts w:ascii="Times New Roman" w:hAnsi="Times New Roman"/>
          <w:i/>
          <w:sz w:val="28"/>
          <w:szCs w:val="28"/>
        </w:rPr>
        <w:t>Ежик по лесу шел,</w:t>
      </w:r>
      <w:r w:rsidRPr="00EE39F7">
        <w:rPr>
          <w:rStyle w:val="apple-converted-space"/>
          <w:rFonts w:ascii="Times New Roman" w:hAnsi="Times New Roman"/>
          <w:i/>
          <w:color w:val="1F1A17"/>
          <w:sz w:val="28"/>
          <w:szCs w:val="28"/>
        </w:rPr>
        <w:t> </w:t>
      </w:r>
      <w:r w:rsidRPr="00EE39F7">
        <w:rPr>
          <w:rFonts w:ascii="Times New Roman" w:hAnsi="Times New Roman"/>
          <w:i/>
          <w:sz w:val="28"/>
          <w:szCs w:val="28"/>
        </w:rPr>
        <w:br/>
        <w:t>На обед грибы нашел:</w:t>
      </w:r>
      <w:r w:rsidRPr="00EE39F7">
        <w:rPr>
          <w:rFonts w:ascii="Times New Roman" w:hAnsi="Times New Roman"/>
          <w:i/>
          <w:sz w:val="28"/>
          <w:szCs w:val="28"/>
        </w:rPr>
        <w:br/>
        <w:t>2 – под березой,</w:t>
      </w:r>
      <w:r w:rsidRPr="00EE39F7">
        <w:rPr>
          <w:rStyle w:val="apple-converted-space"/>
          <w:rFonts w:ascii="Times New Roman" w:hAnsi="Times New Roman"/>
          <w:i/>
          <w:color w:val="1F1A17"/>
          <w:sz w:val="28"/>
          <w:szCs w:val="28"/>
        </w:rPr>
        <w:t> </w:t>
      </w:r>
      <w:r w:rsidRPr="00EE39F7">
        <w:rPr>
          <w:rFonts w:ascii="Times New Roman" w:hAnsi="Times New Roman"/>
          <w:i/>
          <w:sz w:val="28"/>
          <w:szCs w:val="28"/>
        </w:rPr>
        <w:br/>
        <w:t>1 – у осины.</w:t>
      </w:r>
      <w:r w:rsidRPr="00EE39F7">
        <w:rPr>
          <w:rFonts w:ascii="Times New Roman" w:hAnsi="Times New Roman"/>
          <w:i/>
          <w:sz w:val="28"/>
          <w:szCs w:val="28"/>
        </w:rPr>
        <w:br/>
        <w:t>Сколько их будет</w:t>
      </w:r>
      <w:r w:rsidRPr="00EE39F7">
        <w:rPr>
          <w:rStyle w:val="apple-converted-space"/>
          <w:rFonts w:ascii="Times New Roman" w:hAnsi="Times New Roman"/>
          <w:i/>
          <w:color w:val="1F1A17"/>
          <w:sz w:val="28"/>
          <w:szCs w:val="28"/>
        </w:rPr>
        <w:t> </w:t>
      </w:r>
      <w:r w:rsidRPr="00EE39F7">
        <w:rPr>
          <w:rFonts w:ascii="Times New Roman" w:hAnsi="Times New Roman"/>
          <w:i/>
          <w:sz w:val="28"/>
          <w:szCs w:val="28"/>
        </w:rPr>
        <w:br/>
        <w:t>В плетеной корзине?</w:t>
      </w:r>
      <w:r w:rsidRPr="00EE39F7">
        <w:rPr>
          <w:rFonts w:ascii="Times New Roman" w:hAnsi="Times New Roman"/>
          <w:i/>
          <w:sz w:val="28"/>
          <w:szCs w:val="28"/>
        </w:rPr>
        <w:br/>
      </w:r>
      <w:r w:rsidRPr="00EE39F7">
        <w:rPr>
          <w:rFonts w:ascii="Times New Roman" w:hAnsi="Times New Roman"/>
          <w:i/>
          <w:sz w:val="28"/>
          <w:szCs w:val="28"/>
        </w:rPr>
        <w:lastRenderedPageBreak/>
        <w:t>Под кустами у реки</w:t>
      </w:r>
      <w:r w:rsidRPr="00EE39F7">
        <w:rPr>
          <w:rFonts w:ascii="Times New Roman" w:hAnsi="Times New Roman"/>
          <w:i/>
          <w:sz w:val="28"/>
          <w:szCs w:val="28"/>
        </w:rPr>
        <w:br/>
        <w:t>Жили майские жуки:</w:t>
      </w:r>
      <w:r w:rsidRPr="00EE39F7">
        <w:rPr>
          <w:rFonts w:ascii="Times New Roman" w:hAnsi="Times New Roman"/>
          <w:i/>
          <w:sz w:val="28"/>
          <w:szCs w:val="28"/>
        </w:rPr>
        <w:br/>
        <w:t>Дочка, сын, отец и мать.</w:t>
      </w:r>
      <w:r w:rsidRPr="00EE39F7">
        <w:rPr>
          <w:rFonts w:ascii="Times New Roman" w:hAnsi="Times New Roman"/>
          <w:i/>
          <w:sz w:val="28"/>
          <w:szCs w:val="28"/>
        </w:rPr>
        <w:br/>
        <w:t>Кто их сможет сосчитать?</w:t>
      </w:r>
      <w:r w:rsidRPr="00EE39F7">
        <w:rPr>
          <w:rFonts w:ascii="Times New Roman" w:hAnsi="Times New Roman"/>
          <w:i/>
          <w:sz w:val="28"/>
          <w:szCs w:val="28"/>
        </w:rPr>
        <w:br/>
      </w:r>
    </w:p>
    <w:p w:rsidR="00977DB1" w:rsidRDefault="00566CB0" w:rsidP="000821D4">
      <w:pPr>
        <w:pStyle w:val="a3"/>
        <w:spacing w:line="360" w:lineRule="auto"/>
        <w:ind w:firstLine="709"/>
        <w:rPr>
          <w:rFonts w:ascii="Times New Roman" w:hAnsi="Times New Roman"/>
          <w:i/>
          <w:sz w:val="28"/>
          <w:szCs w:val="28"/>
        </w:rPr>
      </w:pPr>
      <w:r w:rsidRPr="00EE39F7">
        <w:rPr>
          <w:rFonts w:ascii="Times New Roman" w:hAnsi="Times New Roman"/>
          <w:i/>
          <w:sz w:val="28"/>
          <w:szCs w:val="28"/>
        </w:rPr>
        <w:t>В снег упал Сережка,</w:t>
      </w:r>
      <w:r w:rsidRPr="00EE39F7">
        <w:rPr>
          <w:rFonts w:ascii="Times New Roman" w:hAnsi="Times New Roman"/>
          <w:i/>
          <w:sz w:val="28"/>
          <w:szCs w:val="28"/>
        </w:rPr>
        <w:br/>
      </w:r>
      <w:r w:rsidR="00977DB1">
        <w:rPr>
          <w:rFonts w:ascii="Times New Roman" w:hAnsi="Times New Roman"/>
          <w:i/>
          <w:sz w:val="28"/>
          <w:szCs w:val="28"/>
        </w:rPr>
        <w:tab/>
      </w:r>
      <w:r w:rsidRPr="00EE39F7">
        <w:rPr>
          <w:rFonts w:ascii="Times New Roman" w:hAnsi="Times New Roman"/>
          <w:i/>
          <w:sz w:val="28"/>
          <w:szCs w:val="28"/>
        </w:rPr>
        <w:t>А за ним Алешка.</w:t>
      </w:r>
      <w:r w:rsidRPr="00EE39F7">
        <w:rPr>
          <w:rStyle w:val="apple-converted-space"/>
          <w:rFonts w:ascii="Times New Roman" w:hAnsi="Times New Roman"/>
          <w:i/>
          <w:color w:val="1F1A17"/>
          <w:sz w:val="28"/>
          <w:szCs w:val="28"/>
        </w:rPr>
        <w:t> </w:t>
      </w:r>
      <w:r w:rsidRPr="00EE39F7">
        <w:rPr>
          <w:rFonts w:ascii="Times New Roman" w:hAnsi="Times New Roman"/>
          <w:i/>
          <w:sz w:val="28"/>
          <w:szCs w:val="28"/>
        </w:rPr>
        <w:br/>
      </w:r>
      <w:r w:rsidR="00977DB1">
        <w:rPr>
          <w:rFonts w:ascii="Times New Roman" w:hAnsi="Times New Roman"/>
          <w:i/>
          <w:sz w:val="28"/>
          <w:szCs w:val="28"/>
        </w:rPr>
        <w:tab/>
      </w:r>
      <w:r w:rsidRPr="00EE39F7">
        <w:rPr>
          <w:rFonts w:ascii="Times New Roman" w:hAnsi="Times New Roman"/>
          <w:i/>
          <w:sz w:val="28"/>
          <w:szCs w:val="28"/>
        </w:rPr>
        <w:t>А за ним Маринка,</w:t>
      </w:r>
      <w:r w:rsidRPr="00EE39F7">
        <w:rPr>
          <w:rFonts w:ascii="Times New Roman" w:hAnsi="Times New Roman"/>
          <w:i/>
          <w:sz w:val="28"/>
          <w:szCs w:val="28"/>
        </w:rPr>
        <w:br/>
      </w:r>
      <w:r w:rsidR="00977DB1">
        <w:rPr>
          <w:rFonts w:ascii="Times New Roman" w:hAnsi="Times New Roman"/>
          <w:i/>
          <w:sz w:val="28"/>
          <w:szCs w:val="28"/>
        </w:rPr>
        <w:tab/>
      </w:r>
      <w:r w:rsidRPr="00EE39F7">
        <w:rPr>
          <w:rFonts w:ascii="Times New Roman" w:hAnsi="Times New Roman"/>
          <w:i/>
          <w:sz w:val="28"/>
          <w:szCs w:val="28"/>
        </w:rPr>
        <w:t>А за ней Иринка.</w:t>
      </w:r>
      <w:r w:rsidRPr="00EE39F7">
        <w:rPr>
          <w:rFonts w:ascii="Times New Roman" w:hAnsi="Times New Roman"/>
          <w:i/>
          <w:sz w:val="28"/>
          <w:szCs w:val="28"/>
        </w:rPr>
        <w:br/>
      </w:r>
      <w:r w:rsidR="00977DB1">
        <w:rPr>
          <w:rFonts w:ascii="Times New Roman" w:hAnsi="Times New Roman"/>
          <w:i/>
          <w:sz w:val="28"/>
          <w:szCs w:val="28"/>
        </w:rPr>
        <w:tab/>
      </w:r>
      <w:r w:rsidRPr="00EE39F7">
        <w:rPr>
          <w:rFonts w:ascii="Times New Roman" w:hAnsi="Times New Roman"/>
          <w:i/>
          <w:sz w:val="28"/>
          <w:szCs w:val="28"/>
        </w:rPr>
        <w:t>А потом упал Игнат.</w:t>
      </w:r>
      <w:r w:rsidRPr="00EE39F7">
        <w:rPr>
          <w:rStyle w:val="apple-converted-space"/>
          <w:rFonts w:ascii="Times New Roman" w:hAnsi="Times New Roman"/>
          <w:i/>
          <w:color w:val="1F1A17"/>
          <w:sz w:val="28"/>
          <w:szCs w:val="28"/>
        </w:rPr>
        <w:t> </w:t>
      </w:r>
      <w:r w:rsidRPr="00EE39F7">
        <w:rPr>
          <w:rFonts w:ascii="Times New Roman" w:hAnsi="Times New Roman"/>
          <w:i/>
          <w:sz w:val="28"/>
          <w:szCs w:val="28"/>
        </w:rPr>
        <w:br/>
      </w:r>
      <w:r w:rsidR="00977DB1">
        <w:rPr>
          <w:rFonts w:ascii="Times New Roman" w:hAnsi="Times New Roman"/>
          <w:i/>
          <w:sz w:val="28"/>
          <w:szCs w:val="28"/>
        </w:rPr>
        <w:tab/>
      </w:r>
      <w:r w:rsidRPr="00EE39F7">
        <w:rPr>
          <w:rFonts w:ascii="Times New Roman" w:hAnsi="Times New Roman"/>
          <w:i/>
          <w:sz w:val="28"/>
          <w:szCs w:val="28"/>
        </w:rPr>
        <w:t>Сколько было всех ребят?</w:t>
      </w:r>
      <w:r w:rsidRPr="00EE39F7">
        <w:rPr>
          <w:rFonts w:ascii="Times New Roman" w:hAnsi="Times New Roman"/>
          <w:i/>
          <w:sz w:val="28"/>
          <w:szCs w:val="28"/>
        </w:rPr>
        <w:br/>
      </w:r>
      <w:r w:rsidR="00EE39F7">
        <w:rPr>
          <w:rFonts w:ascii="Times New Roman" w:hAnsi="Times New Roman"/>
          <w:sz w:val="28"/>
          <w:szCs w:val="28"/>
        </w:rPr>
        <w:tab/>
      </w:r>
      <w:r w:rsidRPr="000C41C8">
        <w:rPr>
          <w:rFonts w:ascii="Times New Roman" w:hAnsi="Times New Roman"/>
          <w:sz w:val="28"/>
          <w:szCs w:val="28"/>
        </w:rPr>
        <w:t>Такие задачи делают счет наиболее интересным для ребят. Дети и сами не замечают, как в процессе игры, они осваивают необходимые навыки счета. А практика показывает, что знания и умения, приобретенные в игровой деятельности, более прочные, устойчивые, осознанные и вызывают интерес к действиям с числами.</w:t>
      </w:r>
      <w:r w:rsidRPr="000C41C8">
        <w:rPr>
          <w:rStyle w:val="apple-converted-space"/>
          <w:rFonts w:ascii="Times New Roman" w:hAnsi="Times New Roman"/>
          <w:color w:val="1F1A17"/>
          <w:sz w:val="28"/>
          <w:szCs w:val="28"/>
        </w:rPr>
        <w:t> </w:t>
      </w:r>
      <w:r w:rsidRPr="000C41C8">
        <w:rPr>
          <w:rFonts w:ascii="Times New Roman" w:hAnsi="Times New Roman"/>
          <w:sz w:val="28"/>
          <w:szCs w:val="28"/>
        </w:rPr>
        <w:t>Применять и закреплять математические знания можно во время других занятий и разнообразных игр.</w:t>
      </w:r>
      <w:r w:rsidRPr="000C41C8">
        <w:rPr>
          <w:rStyle w:val="apple-converted-space"/>
          <w:rFonts w:ascii="Times New Roman" w:hAnsi="Times New Roman"/>
          <w:color w:val="1F1A17"/>
          <w:sz w:val="28"/>
          <w:szCs w:val="28"/>
        </w:rPr>
        <w:t> </w:t>
      </w:r>
      <w:r w:rsidRPr="000C41C8">
        <w:rPr>
          <w:rFonts w:ascii="Times New Roman" w:hAnsi="Times New Roman"/>
          <w:sz w:val="28"/>
          <w:szCs w:val="28"/>
        </w:rPr>
        <w:br/>
      </w:r>
      <w:r w:rsidR="00EE39F7">
        <w:rPr>
          <w:rFonts w:ascii="Times New Roman" w:hAnsi="Times New Roman"/>
          <w:sz w:val="28"/>
          <w:szCs w:val="28"/>
        </w:rPr>
        <w:tab/>
      </w:r>
      <w:r w:rsidRPr="000C41C8">
        <w:rPr>
          <w:rFonts w:ascii="Times New Roman" w:hAnsi="Times New Roman"/>
          <w:sz w:val="28"/>
          <w:szCs w:val="28"/>
        </w:rPr>
        <w:t>Навыки счета отрабатываются при использовании считало</w:t>
      </w:r>
      <w:r w:rsidR="00EE39F7">
        <w:rPr>
          <w:rFonts w:ascii="Times New Roman" w:hAnsi="Times New Roman"/>
          <w:sz w:val="28"/>
          <w:szCs w:val="28"/>
        </w:rPr>
        <w:t>к:</w:t>
      </w:r>
      <w:r w:rsidR="00EE39F7">
        <w:rPr>
          <w:rFonts w:ascii="Times New Roman" w:hAnsi="Times New Roman"/>
          <w:sz w:val="28"/>
          <w:szCs w:val="28"/>
        </w:rPr>
        <w:br/>
      </w:r>
      <w:r w:rsidR="00977DB1">
        <w:rPr>
          <w:rFonts w:ascii="Times New Roman" w:hAnsi="Times New Roman"/>
          <w:i/>
          <w:sz w:val="28"/>
          <w:szCs w:val="28"/>
        </w:rPr>
        <w:tab/>
      </w:r>
      <w:r w:rsidRPr="00EE39F7">
        <w:rPr>
          <w:rFonts w:ascii="Times New Roman" w:hAnsi="Times New Roman"/>
          <w:i/>
          <w:sz w:val="28"/>
          <w:szCs w:val="28"/>
        </w:rPr>
        <w:t xml:space="preserve">Один, два, три, четыре, пять, </w:t>
      </w:r>
    </w:p>
    <w:p w:rsidR="00977DB1" w:rsidRDefault="00566CB0" w:rsidP="000821D4">
      <w:pPr>
        <w:pStyle w:val="a3"/>
        <w:spacing w:line="360" w:lineRule="auto"/>
        <w:ind w:firstLine="709"/>
        <w:rPr>
          <w:rFonts w:ascii="Times New Roman" w:hAnsi="Times New Roman"/>
          <w:i/>
          <w:sz w:val="28"/>
          <w:szCs w:val="28"/>
        </w:rPr>
      </w:pPr>
      <w:r w:rsidRPr="00EE39F7">
        <w:rPr>
          <w:rFonts w:ascii="Times New Roman" w:hAnsi="Times New Roman"/>
          <w:i/>
          <w:sz w:val="28"/>
          <w:szCs w:val="28"/>
        </w:rPr>
        <w:t xml:space="preserve">Шесть, семь! </w:t>
      </w:r>
    </w:p>
    <w:p w:rsidR="00977DB1" w:rsidRDefault="00566CB0" w:rsidP="000821D4">
      <w:pPr>
        <w:pStyle w:val="a3"/>
        <w:spacing w:line="360" w:lineRule="auto"/>
        <w:ind w:firstLine="709"/>
        <w:rPr>
          <w:rFonts w:ascii="Times New Roman" w:hAnsi="Times New Roman"/>
          <w:i/>
          <w:sz w:val="28"/>
          <w:szCs w:val="28"/>
        </w:rPr>
      </w:pPr>
      <w:r w:rsidRPr="00EE39F7">
        <w:rPr>
          <w:rFonts w:ascii="Times New Roman" w:hAnsi="Times New Roman"/>
          <w:i/>
          <w:sz w:val="28"/>
          <w:szCs w:val="28"/>
        </w:rPr>
        <w:t xml:space="preserve">Пойду каши я поем. </w:t>
      </w:r>
    </w:p>
    <w:p w:rsidR="00977DB1" w:rsidRDefault="00566CB0" w:rsidP="000821D4">
      <w:pPr>
        <w:pStyle w:val="a3"/>
        <w:spacing w:line="360" w:lineRule="auto"/>
        <w:ind w:firstLine="709"/>
        <w:rPr>
          <w:rFonts w:ascii="Times New Roman" w:hAnsi="Times New Roman"/>
          <w:i/>
          <w:sz w:val="28"/>
          <w:szCs w:val="28"/>
        </w:rPr>
      </w:pPr>
      <w:r w:rsidRPr="00EE39F7">
        <w:rPr>
          <w:rFonts w:ascii="Times New Roman" w:hAnsi="Times New Roman"/>
          <w:i/>
          <w:sz w:val="28"/>
          <w:szCs w:val="28"/>
        </w:rPr>
        <w:t>Вы ж пока считайте</w:t>
      </w:r>
      <w:r w:rsidR="00354439">
        <w:rPr>
          <w:rFonts w:ascii="Times New Roman" w:hAnsi="Times New Roman"/>
          <w:i/>
          <w:sz w:val="28"/>
          <w:szCs w:val="28"/>
        </w:rPr>
        <w:t>,</w:t>
      </w:r>
    </w:p>
    <w:p w:rsidR="00977DB1" w:rsidRDefault="00566CB0" w:rsidP="000821D4">
      <w:pPr>
        <w:pStyle w:val="a3"/>
        <w:spacing w:line="360" w:lineRule="auto"/>
        <w:ind w:firstLine="709"/>
        <w:rPr>
          <w:rFonts w:ascii="Times New Roman" w:hAnsi="Times New Roman"/>
          <w:i/>
          <w:sz w:val="28"/>
          <w:szCs w:val="28"/>
        </w:rPr>
      </w:pPr>
      <w:r w:rsidRPr="00EE39F7">
        <w:rPr>
          <w:rFonts w:ascii="Times New Roman" w:hAnsi="Times New Roman"/>
          <w:i/>
          <w:sz w:val="28"/>
          <w:szCs w:val="28"/>
        </w:rPr>
        <w:t>Кому водить гадайте!</w:t>
      </w:r>
      <w:r w:rsidRPr="00EE39F7">
        <w:rPr>
          <w:rStyle w:val="apple-converted-space"/>
          <w:rFonts w:ascii="Times New Roman" w:hAnsi="Times New Roman"/>
          <w:i/>
          <w:color w:val="1F1A17"/>
          <w:sz w:val="28"/>
          <w:szCs w:val="28"/>
        </w:rPr>
        <w:t> </w:t>
      </w:r>
      <w:r w:rsidRPr="00EE39F7">
        <w:rPr>
          <w:rFonts w:ascii="Times New Roman" w:hAnsi="Times New Roman"/>
          <w:i/>
          <w:sz w:val="28"/>
          <w:szCs w:val="28"/>
        </w:rPr>
        <w:br/>
      </w:r>
      <w:r w:rsidR="00977DB1">
        <w:rPr>
          <w:rFonts w:ascii="Times New Roman" w:hAnsi="Times New Roman"/>
          <w:i/>
          <w:sz w:val="28"/>
          <w:szCs w:val="28"/>
        </w:rPr>
        <w:tab/>
      </w:r>
    </w:p>
    <w:p w:rsidR="00354439" w:rsidRDefault="00354439" w:rsidP="000821D4">
      <w:pPr>
        <w:pStyle w:val="a3"/>
        <w:spacing w:line="360" w:lineRule="auto"/>
        <w:ind w:firstLine="709"/>
        <w:rPr>
          <w:rFonts w:ascii="Times New Roman" w:hAnsi="Times New Roman"/>
          <w:i/>
          <w:sz w:val="28"/>
          <w:szCs w:val="28"/>
        </w:rPr>
      </w:pPr>
      <w:r>
        <w:rPr>
          <w:rFonts w:ascii="Times New Roman" w:hAnsi="Times New Roman"/>
          <w:i/>
          <w:sz w:val="28"/>
          <w:szCs w:val="28"/>
        </w:rPr>
        <w:t>Раз, два, три,</w:t>
      </w:r>
      <w:r w:rsidR="001C1C6D">
        <w:rPr>
          <w:rFonts w:ascii="Times New Roman" w:hAnsi="Times New Roman"/>
          <w:i/>
          <w:sz w:val="28"/>
          <w:szCs w:val="28"/>
        </w:rPr>
        <w:t xml:space="preserve"> </w:t>
      </w:r>
      <w:r>
        <w:rPr>
          <w:rFonts w:ascii="Times New Roman" w:hAnsi="Times New Roman"/>
          <w:i/>
          <w:sz w:val="28"/>
          <w:szCs w:val="28"/>
        </w:rPr>
        <w:t>четыре -</w:t>
      </w:r>
    </w:p>
    <w:p w:rsidR="00354439" w:rsidRDefault="00354439" w:rsidP="000821D4">
      <w:pPr>
        <w:pStyle w:val="a3"/>
        <w:spacing w:line="360" w:lineRule="auto"/>
        <w:ind w:firstLine="709"/>
        <w:rPr>
          <w:rFonts w:ascii="Times New Roman" w:hAnsi="Times New Roman"/>
          <w:i/>
          <w:sz w:val="28"/>
          <w:szCs w:val="28"/>
        </w:rPr>
      </w:pPr>
      <w:r>
        <w:rPr>
          <w:rFonts w:ascii="Times New Roman" w:hAnsi="Times New Roman"/>
          <w:i/>
          <w:sz w:val="28"/>
          <w:szCs w:val="28"/>
        </w:rPr>
        <w:t>Жили мушки на квартире.</w:t>
      </w:r>
    </w:p>
    <w:p w:rsidR="00354439" w:rsidRDefault="00354439" w:rsidP="000821D4">
      <w:pPr>
        <w:pStyle w:val="a3"/>
        <w:spacing w:line="360" w:lineRule="auto"/>
        <w:ind w:firstLine="709"/>
        <w:rPr>
          <w:rFonts w:ascii="Times New Roman" w:hAnsi="Times New Roman"/>
          <w:i/>
          <w:sz w:val="28"/>
          <w:szCs w:val="28"/>
        </w:rPr>
      </w:pPr>
      <w:r>
        <w:rPr>
          <w:rFonts w:ascii="Times New Roman" w:hAnsi="Times New Roman"/>
          <w:i/>
          <w:sz w:val="28"/>
          <w:szCs w:val="28"/>
        </w:rPr>
        <w:t>И повадился к ним друг -</w:t>
      </w:r>
    </w:p>
    <w:p w:rsidR="00354439" w:rsidRDefault="00354439" w:rsidP="000821D4">
      <w:pPr>
        <w:pStyle w:val="a3"/>
        <w:spacing w:line="360" w:lineRule="auto"/>
        <w:ind w:firstLine="709"/>
        <w:rPr>
          <w:rFonts w:ascii="Times New Roman" w:hAnsi="Times New Roman"/>
          <w:i/>
          <w:sz w:val="28"/>
          <w:szCs w:val="28"/>
        </w:rPr>
      </w:pPr>
      <w:r>
        <w:rPr>
          <w:rFonts w:ascii="Times New Roman" w:hAnsi="Times New Roman"/>
          <w:i/>
          <w:sz w:val="28"/>
          <w:szCs w:val="28"/>
        </w:rPr>
        <w:t>Крестовик, большой паук.</w:t>
      </w:r>
    </w:p>
    <w:p w:rsidR="00354439" w:rsidRDefault="00354439" w:rsidP="000821D4">
      <w:pPr>
        <w:pStyle w:val="a3"/>
        <w:spacing w:line="360" w:lineRule="auto"/>
        <w:ind w:firstLine="709"/>
        <w:rPr>
          <w:rFonts w:ascii="Times New Roman" w:hAnsi="Times New Roman"/>
          <w:i/>
          <w:sz w:val="28"/>
          <w:szCs w:val="28"/>
        </w:rPr>
      </w:pPr>
      <w:r>
        <w:rPr>
          <w:rFonts w:ascii="Times New Roman" w:hAnsi="Times New Roman"/>
          <w:i/>
          <w:sz w:val="28"/>
          <w:szCs w:val="28"/>
        </w:rPr>
        <w:t>Пять, шесть, семь, восемь -</w:t>
      </w:r>
    </w:p>
    <w:p w:rsidR="00354439" w:rsidRDefault="00354439" w:rsidP="000821D4">
      <w:pPr>
        <w:pStyle w:val="a3"/>
        <w:spacing w:line="360" w:lineRule="auto"/>
        <w:ind w:firstLine="709"/>
        <w:rPr>
          <w:rFonts w:ascii="Times New Roman" w:hAnsi="Times New Roman"/>
          <w:i/>
          <w:sz w:val="28"/>
          <w:szCs w:val="28"/>
        </w:rPr>
      </w:pPr>
      <w:r>
        <w:rPr>
          <w:rFonts w:ascii="Times New Roman" w:hAnsi="Times New Roman"/>
          <w:i/>
          <w:sz w:val="28"/>
          <w:szCs w:val="28"/>
        </w:rPr>
        <w:t>Паука мы вон попросим.</w:t>
      </w:r>
    </w:p>
    <w:p w:rsidR="00354439" w:rsidRDefault="00354439" w:rsidP="000821D4">
      <w:pPr>
        <w:pStyle w:val="a3"/>
        <w:spacing w:line="360" w:lineRule="auto"/>
        <w:ind w:firstLine="709"/>
        <w:rPr>
          <w:rFonts w:ascii="Times New Roman" w:hAnsi="Times New Roman"/>
          <w:i/>
          <w:sz w:val="28"/>
          <w:szCs w:val="28"/>
        </w:rPr>
      </w:pPr>
      <w:r>
        <w:rPr>
          <w:rFonts w:ascii="Times New Roman" w:hAnsi="Times New Roman"/>
          <w:i/>
          <w:sz w:val="28"/>
          <w:szCs w:val="28"/>
        </w:rPr>
        <w:lastRenderedPageBreak/>
        <w:t>К нам, обжора, не ходи...</w:t>
      </w:r>
    </w:p>
    <w:p w:rsidR="001C1C6D" w:rsidRPr="00C32B80" w:rsidRDefault="00354439" w:rsidP="00C32B80">
      <w:pPr>
        <w:pStyle w:val="a3"/>
        <w:spacing w:line="360" w:lineRule="auto"/>
        <w:ind w:firstLine="709"/>
        <w:rPr>
          <w:rFonts w:ascii="Times New Roman" w:hAnsi="Times New Roman"/>
          <w:sz w:val="28"/>
          <w:szCs w:val="28"/>
        </w:rPr>
      </w:pPr>
      <w:r>
        <w:rPr>
          <w:rFonts w:ascii="Times New Roman" w:hAnsi="Times New Roman"/>
          <w:i/>
          <w:sz w:val="28"/>
          <w:szCs w:val="28"/>
        </w:rPr>
        <w:t>Ну-ка, Машенька, води!</w:t>
      </w:r>
      <w:r w:rsidR="00566CB0" w:rsidRPr="00EE39F7">
        <w:rPr>
          <w:rFonts w:ascii="Times New Roman" w:hAnsi="Times New Roman"/>
          <w:i/>
          <w:sz w:val="28"/>
          <w:szCs w:val="28"/>
        </w:rPr>
        <w:br/>
      </w:r>
      <w:r w:rsidR="00EE39F7">
        <w:rPr>
          <w:rFonts w:ascii="Times New Roman" w:hAnsi="Times New Roman"/>
          <w:sz w:val="28"/>
          <w:szCs w:val="28"/>
        </w:rPr>
        <w:tab/>
      </w:r>
      <w:r w:rsidR="00566CB0" w:rsidRPr="000C41C8">
        <w:rPr>
          <w:rFonts w:ascii="Times New Roman" w:hAnsi="Times New Roman"/>
          <w:sz w:val="28"/>
          <w:szCs w:val="28"/>
        </w:rPr>
        <w:t>Для закрепления навыков обратного счета также можно ис</w:t>
      </w:r>
      <w:r w:rsidR="00EE39F7">
        <w:rPr>
          <w:rFonts w:ascii="Times New Roman" w:hAnsi="Times New Roman"/>
          <w:sz w:val="28"/>
          <w:szCs w:val="28"/>
        </w:rPr>
        <w:t>пользовать считалки. Например:</w:t>
      </w:r>
      <w:r w:rsidR="00EE39F7">
        <w:rPr>
          <w:rFonts w:ascii="Times New Roman" w:hAnsi="Times New Roman"/>
          <w:sz w:val="28"/>
          <w:szCs w:val="28"/>
        </w:rPr>
        <w:br/>
      </w:r>
      <w:r w:rsidR="00566CB0" w:rsidRPr="00EE39F7">
        <w:rPr>
          <w:rFonts w:ascii="Times New Roman" w:hAnsi="Times New Roman"/>
          <w:i/>
          <w:sz w:val="28"/>
          <w:szCs w:val="28"/>
        </w:rPr>
        <w:t>Девять, восемь, семь, шесть,</w:t>
      </w:r>
      <w:r w:rsidR="00566CB0" w:rsidRPr="00EE39F7">
        <w:rPr>
          <w:rFonts w:ascii="Times New Roman" w:hAnsi="Times New Roman"/>
          <w:i/>
          <w:sz w:val="28"/>
          <w:szCs w:val="28"/>
        </w:rPr>
        <w:br/>
        <w:t>Пять, четыре, три, два, один,</w:t>
      </w:r>
      <w:r w:rsidR="00566CB0" w:rsidRPr="00EE39F7">
        <w:rPr>
          <w:rFonts w:ascii="Times New Roman" w:hAnsi="Times New Roman"/>
          <w:i/>
          <w:sz w:val="28"/>
          <w:szCs w:val="28"/>
        </w:rPr>
        <w:br/>
        <w:t>В прятки мы играть хотим.</w:t>
      </w:r>
      <w:r w:rsidR="00566CB0" w:rsidRPr="00EE39F7">
        <w:rPr>
          <w:rFonts w:ascii="Times New Roman" w:hAnsi="Times New Roman"/>
          <w:i/>
          <w:sz w:val="28"/>
          <w:szCs w:val="28"/>
        </w:rPr>
        <w:br/>
        <w:t>Надо только нам узнать,</w:t>
      </w:r>
      <w:r w:rsidR="00566CB0" w:rsidRPr="00EE39F7">
        <w:rPr>
          <w:rFonts w:ascii="Times New Roman" w:hAnsi="Times New Roman"/>
          <w:i/>
          <w:sz w:val="28"/>
          <w:szCs w:val="28"/>
        </w:rPr>
        <w:br/>
        <w:t>Кто из нас пойдет искать.</w:t>
      </w:r>
      <w:r w:rsidR="00566CB0" w:rsidRPr="00EE39F7">
        <w:rPr>
          <w:rFonts w:ascii="Times New Roman" w:hAnsi="Times New Roman"/>
          <w:i/>
          <w:sz w:val="28"/>
          <w:szCs w:val="28"/>
        </w:rPr>
        <w:br/>
      </w:r>
      <w:r w:rsidR="00EE39F7">
        <w:rPr>
          <w:rFonts w:ascii="Times New Roman" w:hAnsi="Times New Roman"/>
          <w:i/>
          <w:sz w:val="28"/>
          <w:szCs w:val="28"/>
        </w:rPr>
        <w:tab/>
      </w:r>
      <w:r w:rsidR="00566CB0" w:rsidRPr="000C41C8">
        <w:rPr>
          <w:rFonts w:ascii="Times New Roman" w:hAnsi="Times New Roman"/>
          <w:sz w:val="28"/>
          <w:szCs w:val="28"/>
        </w:rPr>
        <w:t>Следует отметить, что математические знания и представления можно совершенствовать и на других занятиях. Например, формированию элементарных математических представлений могу</w:t>
      </w:r>
      <w:r w:rsidR="00EE39F7">
        <w:rPr>
          <w:rFonts w:ascii="Times New Roman" w:hAnsi="Times New Roman"/>
          <w:sz w:val="28"/>
          <w:szCs w:val="28"/>
        </w:rPr>
        <w:t xml:space="preserve">т помочь пословицы и поговорки. </w:t>
      </w:r>
      <w:r w:rsidR="00566CB0" w:rsidRPr="000C41C8">
        <w:rPr>
          <w:rFonts w:ascii="Times New Roman" w:hAnsi="Times New Roman"/>
          <w:sz w:val="28"/>
          <w:szCs w:val="28"/>
        </w:rPr>
        <w:t>При обучении счету можно использовать такие пословицы, где встре</w:t>
      </w:r>
      <w:r w:rsidR="00EE39F7">
        <w:rPr>
          <w:rFonts w:ascii="Times New Roman" w:hAnsi="Times New Roman"/>
          <w:sz w:val="28"/>
          <w:szCs w:val="28"/>
        </w:rPr>
        <w:t xml:space="preserve">чаются числительные. </w:t>
      </w:r>
      <w:r w:rsidR="00C32B80">
        <w:rPr>
          <w:rFonts w:ascii="Times New Roman" w:hAnsi="Times New Roman"/>
          <w:sz w:val="28"/>
          <w:szCs w:val="28"/>
        </w:rPr>
        <w:t xml:space="preserve">                                                                                </w:t>
      </w:r>
      <w:r w:rsidR="00EE39F7">
        <w:rPr>
          <w:rFonts w:ascii="Times New Roman" w:hAnsi="Times New Roman"/>
          <w:sz w:val="28"/>
          <w:szCs w:val="28"/>
        </w:rPr>
        <w:t>Например:</w:t>
      </w:r>
      <w:r w:rsidR="00EE39F7">
        <w:rPr>
          <w:rFonts w:ascii="Times New Roman" w:hAnsi="Times New Roman"/>
          <w:sz w:val="28"/>
          <w:szCs w:val="28"/>
        </w:rPr>
        <w:br/>
      </w:r>
      <w:r w:rsidR="00566CB0" w:rsidRPr="00EE39F7">
        <w:rPr>
          <w:rFonts w:ascii="Times New Roman" w:hAnsi="Times New Roman"/>
          <w:i/>
          <w:sz w:val="28"/>
          <w:szCs w:val="28"/>
        </w:rPr>
        <w:t>- Один в поле не воин.</w:t>
      </w:r>
      <w:r w:rsidR="00566CB0" w:rsidRPr="00EE39F7">
        <w:rPr>
          <w:rFonts w:ascii="Times New Roman" w:hAnsi="Times New Roman"/>
          <w:i/>
          <w:sz w:val="28"/>
          <w:szCs w:val="28"/>
        </w:rPr>
        <w:br/>
        <w:t>- Два сапога – пара.</w:t>
      </w:r>
      <w:r w:rsidR="001C1C6D">
        <w:rPr>
          <w:rFonts w:ascii="Times New Roman" w:hAnsi="Times New Roman"/>
          <w:i/>
          <w:sz w:val="28"/>
          <w:szCs w:val="28"/>
        </w:rPr>
        <w:t xml:space="preserve">                                                                                                                     - </w:t>
      </w:r>
      <w:r w:rsidR="001C1C6D" w:rsidRPr="001C1C6D">
        <w:rPr>
          <w:rFonts w:ascii="Times New Roman" w:hAnsi="Times New Roman" w:cs="Times New Roman"/>
          <w:i/>
          <w:color w:val="000000"/>
          <w:sz w:val="28"/>
          <w:szCs w:val="28"/>
          <w:shd w:val="clear" w:color="auto" w:fill="FFFFFF"/>
        </w:rPr>
        <w:t>Не узнавай друга в три дня, узнавай в три года.</w:t>
      </w:r>
      <w:r w:rsidR="001C1C6D">
        <w:rPr>
          <w:rFonts w:ascii="Times New Roman" w:hAnsi="Times New Roman" w:cs="Times New Roman"/>
          <w:i/>
          <w:color w:val="000000"/>
          <w:sz w:val="28"/>
          <w:szCs w:val="28"/>
          <w:shd w:val="clear" w:color="auto" w:fill="FFFFFF"/>
        </w:rPr>
        <w:t xml:space="preserve">                                                                      </w:t>
      </w:r>
      <w:r w:rsidR="001C1C6D" w:rsidRPr="001C1C6D">
        <w:rPr>
          <w:rFonts w:ascii="Times New Roman" w:hAnsi="Times New Roman" w:cs="Times New Roman"/>
          <w:i/>
          <w:color w:val="000000"/>
          <w:sz w:val="28"/>
          <w:szCs w:val="28"/>
          <w:shd w:val="clear" w:color="auto" w:fill="FFFFFF"/>
        </w:rPr>
        <w:t>- Без четырёх углов изба не рубится.</w:t>
      </w:r>
      <w:r w:rsidR="001C1C6D">
        <w:rPr>
          <w:rFonts w:ascii="Times New Roman" w:hAnsi="Times New Roman" w:cs="Times New Roman"/>
          <w:i/>
          <w:color w:val="000000"/>
          <w:sz w:val="28"/>
          <w:szCs w:val="28"/>
          <w:shd w:val="clear" w:color="auto" w:fill="FFFFFF"/>
        </w:rPr>
        <w:t xml:space="preserve">                                                                                     </w:t>
      </w:r>
      <w:r w:rsidR="001C1C6D" w:rsidRPr="001C1C6D">
        <w:rPr>
          <w:rFonts w:ascii="Times New Roman" w:hAnsi="Times New Roman" w:cs="Times New Roman"/>
          <w:i/>
          <w:color w:val="000000"/>
          <w:sz w:val="28"/>
          <w:szCs w:val="28"/>
          <w:shd w:val="clear" w:color="auto" w:fill="FFFFFF"/>
        </w:rPr>
        <w:t>- Знать, как свои пять пальцев.</w:t>
      </w:r>
      <w:r w:rsidR="00566CB0" w:rsidRPr="001C1C6D">
        <w:rPr>
          <w:rFonts w:ascii="Times New Roman" w:hAnsi="Times New Roman" w:cs="Times New Roman"/>
          <w:i/>
          <w:sz w:val="28"/>
          <w:szCs w:val="28"/>
        </w:rPr>
        <w:br/>
      </w:r>
      <w:r w:rsidR="00566CB0" w:rsidRPr="00EE39F7">
        <w:rPr>
          <w:rFonts w:ascii="Times New Roman" w:hAnsi="Times New Roman"/>
          <w:i/>
          <w:sz w:val="28"/>
          <w:szCs w:val="28"/>
        </w:rPr>
        <w:t>- Семеро одного не ждут.</w:t>
      </w:r>
      <w:r w:rsidR="00566CB0" w:rsidRPr="00EE39F7">
        <w:rPr>
          <w:rFonts w:ascii="Times New Roman" w:hAnsi="Times New Roman"/>
          <w:i/>
          <w:sz w:val="28"/>
          <w:szCs w:val="28"/>
        </w:rPr>
        <w:br/>
        <w:t xml:space="preserve">- </w:t>
      </w:r>
      <w:r w:rsidR="001C1C6D" w:rsidRPr="001C1C6D">
        <w:rPr>
          <w:rFonts w:ascii="Times New Roman" w:hAnsi="Times New Roman" w:cs="Times New Roman"/>
          <w:i/>
          <w:color w:val="000000"/>
          <w:sz w:val="28"/>
          <w:szCs w:val="28"/>
          <w:shd w:val="clear" w:color="auto" w:fill="FFFFFF"/>
        </w:rPr>
        <w:t>Весна да осень – на дню погод восемь.</w:t>
      </w:r>
    </w:p>
    <w:p w:rsidR="0099604E" w:rsidRPr="00354439" w:rsidRDefault="00566CB0" w:rsidP="000821D4">
      <w:pPr>
        <w:pStyle w:val="a3"/>
        <w:spacing w:line="360" w:lineRule="auto"/>
        <w:ind w:firstLine="709"/>
        <w:rPr>
          <w:rFonts w:ascii="Times New Roman" w:hAnsi="Times New Roman"/>
          <w:i/>
          <w:sz w:val="28"/>
          <w:szCs w:val="28"/>
        </w:rPr>
      </w:pPr>
      <w:r w:rsidRPr="000C41C8">
        <w:rPr>
          <w:rFonts w:ascii="Times New Roman" w:hAnsi="Times New Roman"/>
          <w:sz w:val="28"/>
          <w:szCs w:val="28"/>
        </w:rPr>
        <w:t>Не нужно забывать и о порядковом счете:</w:t>
      </w:r>
      <w:r w:rsidRPr="000C41C8">
        <w:rPr>
          <w:rFonts w:ascii="Times New Roman" w:hAnsi="Times New Roman"/>
          <w:sz w:val="28"/>
          <w:szCs w:val="28"/>
        </w:rPr>
        <w:br/>
      </w:r>
      <w:r w:rsidRPr="00EE39F7">
        <w:rPr>
          <w:rFonts w:ascii="Times New Roman" w:hAnsi="Times New Roman"/>
          <w:i/>
          <w:sz w:val="28"/>
          <w:szCs w:val="28"/>
        </w:rPr>
        <w:t>- Первый блин всегда комом.</w:t>
      </w:r>
      <w:r w:rsidRPr="00EE39F7">
        <w:rPr>
          <w:rFonts w:ascii="Times New Roman" w:hAnsi="Times New Roman"/>
          <w:i/>
          <w:sz w:val="28"/>
          <w:szCs w:val="28"/>
        </w:rPr>
        <w:br/>
        <w:t>- Первый сын – богу, второй – царю, третий себе на пропитани</w:t>
      </w:r>
      <w:r w:rsidR="00977DB1">
        <w:rPr>
          <w:rFonts w:ascii="Times New Roman" w:hAnsi="Times New Roman"/>
          <w:i/>
          <w:sz w:val="28"/>
          <w:szCs w:val="28"/>
        </w:rPr>
        <w:t>е.</w:t>
      </w:r>
      <w:r w:rsidR="00977DB1">
        <w:rPr>
          <w:rFonts w:ascii="Times New Roman" w:hAnsi="Times New Roman"/>
          <w:i/>
          <w:sz w:val="28"/>
          <w:szCs w:val="28"/>
        </w:rPr>
        <w:br/>
        <w:t>- В</w:t>
      </w:r>
      <w:r w:rsidRPr="00EE39F7">
        <w:rPr>
          <w:rFonts w:ascii="Times New Roman" w:hAnsi="Times New Roman"/>
          <w:i/>
          <w:sz w:val="28"/>
          <w:szCs w:val="28"/>
        </w:rPr>
        <w:t>торой Родины не бывает.</w:t>
      </w:r>
      <w:r w:rsidRPr="00EE39F7">
        <w:rPr>
          <w:rFonts w:ascii="Times New Roman" w:hAnsi="Times New Roman"/>
          <w:i/>
          <w:sz w:val="28"/>
          <w:szCs w:val="28"/>
        </w:rPr>
        <w:br/>
      </w:r>
      <w:r w:rsidR="006B7B5F">
        <w:rPr>
          <w:rFonts w:ascii="Times New Roman" w:hAnsi="Times New Roman"/>
          <w:sz w:val="28"/>
          <w:szCs w:val="28"/>
        </w:rPr>
        <w:tab/>
      </w:r>
      <w:r w:rsidRPr="000C41C8">
        <w:rPr>
          <w:rFonts w:ascii="Times New Roman" w:hAnsi="Times New Roman"/>
          <w:sz w:val="28"/>
          <w:szCs w:val="28"/>
        </w:rPr>
        <w:t>Помогут пословицы и при изучении временных представлений. Опыт работы в старшей группе детского сада позволяет утверждать, что дети с трудом запоминают названия дней недели. Поэтому можно познакомить детей со следующ</w:t>
      </w:r>
      <w:r w:rsidR="00EE39F7">
        <w:rPr>
          <w:rFonts w:ascii="Times New Roman" w:hAnsi="Times New Roman"/>
          <w:sz w:val="28"/>
          <w:szCs w:val="28"/>
        </w:rPr>
        <w:t>ими пословицами и поговорками:</w:t>
      </w:r>
      <w:r w:rsidR="00EE39F7">
        <w:rPr>
          <w:rFonts w:ascii="Times New Roman" w:hAnsi="Times New Roman"/>
          <w:sz w:val="28"/>
          <w:szCs w:val="28"/>
        </w:rPr>
        <w:br/>
      </w:r>
      <w:r w:rsidRPr="00977DB1">
        <w:rPr>
          <w:rFonts w:ascii="Times New Roman" w:hAnsi="Times New Roman"/>
          <w:i/>
          <w:sz w:val="28"/>
          <w:szCs w:val="28"/>
        </w:rPr>
        <w:lastRenderedPageBreak/>
        <w:t>- Понедельник и пятница – дни тяжелые, вторник и суббота – легкие.</w:t>
      </w:r>
      <w:r w:rsidRPr="00977DB1">
        <w:rPr>
          <w:rFonts w:ascii="Times New Roman" w:hAnsi="Times New Roman"/>
          <w:i/>
          <w:sz w:val="28"/>
          <w:szCs w:val="28"/>
        </w:rPr>
        <w:br/>
        <w:t>- С понедельника на всю неделю.</w:t>
      </w:r>
      <w:r w:rsidRPr="00977DB1">
        <w:rPr>
          <w:rFonts w:ascii="Times New Roman" w:hAnsi="Times New Roman"/>
          <w:i/>
          <w:sz w:val="28"/>
          <w:szCs w:val="28"/>
        </w:rPr>
        <w:br/>
        <w:t>- В понедельник – на могильник, во вторник – на кокорник, в среду – на переды, в четверг – на коты, в пятницу – на мельницу, В субботу – на работу, в воскресенье – на веселье.</w:t>
      </w:r>
      <w:r w:rsidRPr="00977DB1">
        <w:rPr>
          <w:rFonts w:ascii="Times New Roman" w:hAnsi="Times New Roman"/>
          <w:i/>
          <w:sz w:val="28"/>
          <w:szCs w:val="28"/>
        </w:rPr>
        <w:br/>
        <w:t>- Кто в пятницу дело начинает, у того оно будет пятиться.</w:t>
      </w:r>
      <w:r w:rsidRPr="00977DB1">
        <w:rPr>
          <w:rFonts w:ascii="Times New Roman" w:hAnsi="Times New Roman"/>
          <w:i/>
          <w:sz w:val="28"/>
          <w:szCs w:val="28"/>
        </w:rPr>
        <w:br/>
        <w:t>- Не суйся, пятница, на перед четверга.</w:t>
      </w:r>
      <w:r w:rsidRPr="00977DB1">
        <w:rPr>
          <w:rFonts w:ascii="Times New Roman" w:hAnsi="Times New Roman"/>
          <w:i/>
          <w:sz w:val="28"/>
          <w:szCs w:val="28"/>
        </w:rPr>
        <w:br/>
      </w:r>
      <w:r w:rsidRPr="000C41C8">
        <w:rPr>
          <w:rFonts w:ascii="Times New Roman" w:hAnsi="Times New Roman"/>
          <w:sz w:val="28"/>
          <w:szCs w:val="28"/>
        </w:rPr>
        <w:t>Помогут пословицы запомнить и названия месяцев:</w:t>
      </w:r>
      <w:r w:rsidRPr="000C41C8">
        <w:rPr>
          <w:rFonts w:ascii="Times New Roman" w:hAnsi="Times New Roman"/>
          <w:sz w:val="28"/>
          <w:szCs w:val="28"/>
        </w:rPr>
        <w:br/>
      </w:r>
      <w:r w:rsidRPr="00A02D00">
        <w:rPr>
          <w:rFonts w:ascii="Times New Roman" w:hAnsi="Times New Roman"/>
          <w:i/>
          <w:sz w:val="28"/>
          <w:szCs w:val="28"/>
        </w:rPr>
        <w:t>- Январь – году начало, зиме – середина.</w:t>
      </w:r>
      <w:r w:rsidRPr="00A02D00">
        <w:rPr>
          <w:rFonts w:ascii="Times New Roman" w:hAnsi="Times New Roman"/>
          <w:i/>
          <w:sz w:val="28"/>
          <w:szCs w:val="28"/>
        </w:rPr>
        <w:br/>
        <w:t>- Февраль воду подпустит, а март подберет.</w:t>
      </w:r>
      <w:r w:rsidRPr="00A02D00">
        <w:rPr>
          <w:rFonts w:ascii="Times New Roman" w:hAnsi="Times New Roman"/>
          <w:i/>
          <w:sz w:val="28"/>
          <w:szCs w:val="28"/>
        </w:rPr>
        <w:br/>
        <w:t>- Ни в марте воды, ни в апреле травы.</w:t>
      </w:r>
      <w:r w:rsidRPr="00A02D00">
        <w:rPr>
          <w:rFonts w:ascii="Times New Roman" w:hAnsi="Times New Roman"/>
          <w:i/>
          <w:sz w:val="28"/>
          <w:szCs w:val="28"/>
        </w:rPr>
        <w:br/>
        <w:t>- Месяц май – коню сена дай, а сам на печь полезай.</w:t>
      </w:r>
      <w:r w:rsidRPr="00A02D00">
        <w:rPr>
          <w:rFonts w:ascii="Times New Roman" w:hAnsi="Times New Roman"/>
          <w:i/>
          <w:sz w:val="28"/>
          <w:szCs w:val="28"/>
        </w:rPr>
        <w:br/>
        <w:t>- Декабрь год кончает, зиму начинает.</w:t>
      </w:r>
    </w:p>
    <w:p w:rsidR="0099604E" w:rsidRPr="0099604E" w:rsidRDefault="0099604E" w:rsidP="00C32B80">
      <w:pPr>
        <w:spacing w:line="360" w:lineRule="auto"/>
        <w:ind w:firstLine="709"/>
        <w:jc w:val="both"/>
        <w:rPr>
          <w:rFonts w:ascii="Times New Roman" w:hAnsi="Times New Roman" w:hint="default"/>
          <w:b/>
          <w:color w:val="1F1A17"/>
          <w:sz w:val="28"/>
          <w:szCs w:val="28"/>
        </w:rPr>
      </w:pPr>
      <w:r w:rsidRPr="0099604E">
        <w:rPr>
          <w:rFonts w:ascii="Times New Roman" w:hAnsi="Times New Roman" w:hint="default"/>
          <w:color w:val="000000"/>
          <w:sz w:val="28"/>
          <w:szCs w:val="28"/>
          <w:shd w:val="clear" w:color="auto" w:fill="FFFFFF"/>
        </w:rPr>
        <w:t>Игры на смекалку, головоломки, занимательные игры вызывают у ребят большой интерес. Дети могут, не отвлекаясь, подолгу упражняться в преобразовании фигур, перекладывая палочки или другие предметы по заданному образцу, по собственному замыслу. В ходе решения задач на смекалку, головоломок дети учатся планировать свои действия, обдумывать их, искать ответ, догадываться об ответе, проявляя при этом творчество.</w:t>
      </w:r>
    </w:p>
    <w:p w:rsidR="007C14BF" w:rsidRPr="00A02D00" w:rsidRDefault="00A02D00" w:rsidP="00C32B80">
      <w:pPr>
        <w:pStyle w:val="a3"/>
        <w:spacing w:line="360" w:lineRule="auto"/>
        <w:ind w:firstLine="709"/>
        <w:jc w:val="both"/>
        <w:rPr>
          <w:rFonts w:ascii="Times New Roman" w:hAnsi="Times New Roman" w:cs="Times New Roman"/>
          <w:b/>
          <w:sz w:val="28"/>
          <w:szCs w:val="28"/>
        </w:rPr>
      </w:pPr>
      <w:r w:rsidRPr="00A02D00">
        <w:rPr>
          <w:rFonts w:ascii="Times New Roman" w:hAnsi="Times New Roman" w:cs="Times New Roman"/>
          <w:sz w:val="28"/>
          <w:szCs w:val="28"/>
          <w:shd w:val="clear" w:color="auto" w:fill="FFFFFF"/>
        </w:rPr>
        <w:t>Таким образом,</w:t>
      </w:r>
      <w:r w:rsidR="00632BE4">
        <w:rPr>
          <w:rFonts w:ascii="Times New Roman" w:hAnsi="Times New Roman" w:cs="Times New Roman"/>
          <w:sz w:val="28"/>
          <w:szCs w:val="28"/>
          <w:shd w:val="clear" w:color="auto" w:fill="FFFFFF"/>
        </w:rPr>
        <w:t xml:space="preserve"> можно сделать вывод, что</w:t>
      </w:r>
      <w:r w:rsidRPr="00A02D00">
        <w:rPr>
          <w:rFonts w:ascii="Times New Roman" w:hAnsi="Times New Roman" w:cs="Times New Roman"/>
          <w:sz w:val="28"/>
          <w:szCs w:val="28"/>
          <w:shd w:val="clear" w:color="auto" w:fill="FFFFFF"/>
        </w:rPr>
        <w:t xml:space="preserve"> методически правильно подобранный и к месту использованный занимательный материал (загадки, задачи-шутки, занимательные вопросы) способствуют развитию логического мышления, наблюдательности, находчивости, </w:t>
      </w:r>
      <w:r w:rsidR="006B7B5F">
        <w:rPr>
          <w:rFonts w:ascii="Times New Roman" w:hAnsi="Times New Roman" w:cs="Times New Roman"/>
          <w:sz w:val="28"/>
          <w:szCs w:val="28"/>
          <w:shd w:val="clear" w:color="auto" w:fill="FFFFFF"/>
        </w:rPr>
        <w:t xml:space="preserve">самостоятельности, сообразительности, </w:t>
      </w:r>
      <w:r w:rsidRPr="00A02D00">
        <w:rPr>
          <w:rFonts w:ascii="Times New Roman" w:hAnsi="Times New Roman" w:cs="Times New Roman"/>
          <w:sz w:val="28"/>
          <w:szCs w:val="28"/>
          <w:shd w:val="clear" w:color="auto" w:fill="FFFFFF"/>
        </w:rPr>
        <w:t>быстрот</w:t>
      </w:r>
      <w:r w:rsidR="006B7B5F">
        <w:rPr>
          <w:rFonts w:ascii="Times New Roman" w:hAnsi="Times New Roman" w:cs="Times New Roman"/>
          <w:sz w:val="28"/>
          <w:szCs w:val="28"/>
          <w:shd w:val="clear" w:color="auto" w:fill="FFFFFF"/>
        </w:rPr>
        <w:t>ы реакции, интереса к усвоению "</w:t>
      </w:r>
      <w:r w:rsidRPr="00A02D00">
        <w:rPr>
          <w:rFonts w:ascii="Times New Roman" w:hAnsi="Times New Roman" w:cs="Times New Roman"/>
          <w:sz w:val="28"/>
          <w:szCs w:val="28"/>
          <w:shd w:val="clear" w:color="auto" w:fill="FFFFFF"/>
        </w:rPr>
        <w:t>математических знаний и зависимостей</w:t>
      </w:r>
      <w:r w:rsidR="006B7B5F">
        <w:rPr>
          <w:rFonts w:ascii="Times New Roman" w:hAnsi="Times New Roman" w:cs="Times New Roman"/>
          <w:sz w:val="28"/>
          <w:szCs w:val="28"/>
          <w:shd w:val="clear" w:color="auto" w:fill="FFFFFF"/>
        </w:rPr>
        <w:t>"</w:t>
      </w:r>
      <w:r w:rsidRPr="00A02D00">
        <w:rPr>
          <w:rFonts w:ascii="Times New Roman" w:hAnsi="Times New Roman" w:cs="Times New Roman"/>
          <w:sz w:val="28"/>
          <w:szCs w:val="28"/>
          <w:shd w:val="clear" w:color="auto" w:fill="FFFFFF"/>
        </w:rPr>
        <w:t>, формированию поисковых подходов к решению любой задачи</w:t>
      </w:r>
      <w:r w:rsidR="006B7B5F">
        <w:rPr>
          <w:rFonts w:ascii="Times New Roman" w:hAnsi="Times New Roman" w:cs="Times New Roman"/>
          <w:sz w:val="28"/>
          <w:szCs w:val="28"/>
          <w:shd w:val="clear" w:color="auto" w:fill="FFFFFF"/>
        </w:rPr>
        <w:t xml:space="preserve">, </w:t>
      </w:r>
      <w:r w:rsidR="006B7B5F" w:rsidRPr="0099604E">
        <w:rPr>
          <w:rFonts w:ascii="Times New Roman" w:hAnsi="Times New Roman" w:cs="Times New Roman"/>
          <w:color w:val="000000"/>
          <w:sz w:val="28"/>
          <w:szCs w:val="28"/>
          <w:shd w:val="clear" w:color="auto" w:fill="FFFFFF"/>
        </w:rPr>
        <w:t xml:space="preserve">вырабатывается усидчивость, развиваются конструктивные умения. </w:t>
      </w:r>
      <w:r w:rsidR="00566CB0" w:rsidRPr="00A02D00">
        <w:rPr>
          <w:rFonts w:ascii="Times New Roman" w:hAnsi="Times New Roman"/>
          <w:sz w:val="28"/>
          <w:szCs w:val="28"/>
        </w:rPr>
        <w:t xml:space="preserve">Подобные игровые моменты сделают занятия математики наиболее интересными, а, следовательно, позволят эффективнее реализовать цели и задачи по усвоению у детей знаний, умений </w:t>
      </w:r>
      <w:r w:rsidR="00566CB0" w:rsidRPr="00A02D00">
        <w:rPr>
          <w:rFonts w:ascii="Times New Roman" w:hAnsi="Times New Roman"/>
          <w:sz w:val="28"/>
          <w:szCs w:val="28"/>
        </w:rPr>
        <w:lastRenderedPageBreak/>
        <w:t>и навыков. А это главное, к чему мы должны стремиться, готовя ребенка к обучению в школе.</w:t>
      </w:r>
      <w:r w:rsidR="007C14BF" w:rsidRPr="00A02D00">
        <w:rPr>
          <w:rFonts w:ascii="Tahoma" w:hAnsi="Tahoma" w:cs="Tahoma"/>
          <w:sz w:val="18"/>
          <w:szCs w:val="18"/>
        </w:rPr>
        <w:t xml:space="preserve"> </w:t>
      </w: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C32B80" w:rsidRDefault="00C32B80" w:rsidP="00632BE4">
      <w:pPr>
        <w:pStyle w:val="a3"/>
        <w:spacing w:line="360" w:lineRule="auto"/>
        <w:ind w:firstLine="709"/>
        <w:jc w:val="both"/>
        <w:rPr>
          <w:rFonts w:ascii="Times New Roman" w:hAnsi="Times New Roman" w:cs="Times New Roman"/>
          <w:b/>
          <w:sz w:val="28"/>
          <w:szCs w:val="28"/>
        </w:rPr>
      </w:pPr>
    </w:p>
    <w:p w:rsidR="00694AB8" w:rsidRPr="00632BE4" w:rsidRDefault="00566CB0" w:rsidP="00632BE4">
      <w:pPr>
        <w:pStyle w:val="a3"/>
        <w:spacing w:line="360" w:lineRule="auto"/>
        <w:ind w:firstLine="709"/>
        <w:jc w:val="both"/>
        <w:rPr>
          <w:rStyle w:val="c0"/>
          <w:rFonts w:ascii="Times New Roman" w:hAnsi="Times New Roman" w:cs="Times New Roman"/>
          <w:sz w:val="28"/>
          <w:szCs w:val="28"/>
        </w:rPr>
      </w:pPr>
      <w:r w:rsidRPr="000C41C8">
        <w:rPr>
          <w:rFonts w:ascii="Times New Roman" w:hAnsi="Times New Roman" w:cs="Times New Roman"/>
          <w:b/>
          <w:sz w:val="28"/>
          <w:szCs w:val="28"/>
        </w:rPr>
        <w:lastRenderedPageBreak/>
        <w:t>3.4 Пальчиковая гимнастика на занятиях математикой</w:t>
      </w:r>
      <w:r w:rsidRPr="000C41C8">
        <w:rPr>
          <w:rFonts w:ascii="Times New Roman" w:hAnsi="Times New Roman" w:cs="Times New Roman"/>
          <w:b/>
          <w:sz w:val="28"/>
          <w:szCs w:val="28"/>
        </w:rPr>
        <w:br/>
      </w:r>
      <w:r w:rsidRPr="000C41C8">
        <w:rPr>
          <w:rFonts w:ascii="Times New Roman" w:hAnsi="Times New Roman" w:cs="Times New Roman"/>
          <w:b/>
          <w:sz w:val="28"/>
          <w:szCs w:val="28"/>
        </w:rPr>
        <w:br/>
      </w:r>
      <w:r w:rsidR="000C41C8">
        <w:rPr>
          <w:rFonts w:ascii="Times New Roman" w:hAnsi="Times New Roman" w:cs="Times New Roman"/>
          <w:sz w:val="28"/>
          <w:szCs w:val="28"/>
        </w:rPr>
        <w:tab/>
      </w:r>
      <w:r w:rsidR="00694AB8" w:rsidRPr="00632BE4">
        <w:rPr>
          <w:rStyle w:val="apple-converted-space"/>
          <w:rFonts w:ascii="Times New Roman" w:hAnsi="Times New Roman" w:cs="Times New Roman"/>
          <w:color w:val="000000"/>
          <w:sz w:val="28"/>
          <w:szCs w:val="28"/>
        </w:rPr>
        <w:t> </w:t>
      </w:r>
      <w:r w:rsidR="00694AB8" w:rsidRPr="00632BE4">
        <w:rPr>
          <w:rStyle w:val="c0"/>
          <w:rFonts w:ascii="Times New Roman" w:hAnsi="Times New Roman" w:cs="Times New Roman"/>
          <w:bCs/>
          <w:color w:val="000000"/>
          <w:sz w:val="28"/>
          <w:szCs w:val="28"/>
        </w:rPr>
        <w:t>Пальчиковые игры</w:t>
      </w:r>
      <w:r w:rsidR="00694AB8" w:rsidRPr="00632BE4">
        <w:rPr>
          <w:rStyle w:val="c0"/>
          <w:rFonts w:ascii="Times New Roman" w:hAnsi="Times New Roman" w:cs="Times New Roman"/>
          <w:color w:val="000000"/>
          <w:sz w:val="28"/>
          <w:szCs w:val="28"/>
        </w:rPr>
        <w:t> развивают мозг ребенка, стимулируют развитие речи, помогают проявить творческие способности, фантазию, способствуют формированию математических представлений. Одни пальчиковые игры направлены на изучение счета, другие знакомят малыша с названием частей тела и самих пальчиков. В некоторых пальчиковых играх малыш должен действовать сразу двумя руками – это помогает ему лучше ориентироваться в пространстве, осваивать такие понятия, как высоко-низко, право-лево.</w:t>
      </w:r>
      <w:r w:rsidR="00694AB8" w:rsidRPr="00632BE4">
        <w:rPr>
          <w:rStyle w:val="apple-converted-space"/>
          <w:rFonts w:ascii="Times New Roman" w:hAnsi="Times New Roman" w:cs="Times New Roman"/>
          <w:color w:val="000000"/>
          <w:sz w:val="28"/>
          <w:szCs w:val="28"/>
        </w:rPr>
        <w:t> </w:t>
      </w:r>
      <w:r w:rsidR="00694AB8" w:rsidRPr="00632BE4">
        <w:rPr>
          <w:rFonts w:ascii="Times New Roman" w:hAnsi="Times New Roman" w:cs="Times New Roman"/>
          <w:sz w:val="28"/>
          <w:szCs w:val="28"/>
        </w:rPr>
        <w:t>Уровень развития ребенка находится в прямой зависимости от степени сформированности тонких движений рук – движений, которые способствуют развитию мышления, памяти, внимания, речи. Следовательно, работа по развитию мелкой моторики должна проводиться регулярно. Только тогда может быть достигнут наибольший эффект. Игры и упражнения пальчиковой гимнастики могут быть использованы и на занятиях математикой.</w:t>
      </w:r>
      <w:r w:rsidR="00694AB8" w:rsidRPr="00632BE4">
        <w:rPr>
          <w:rFonts w:ascii="Times New Roman" w:hAnsi="Times New Roman" w:cs="Times New Roman"/>
          <w:sz w:val="28"/>
          <w:szCs w:val="28"/>
        </w:rPr>
        <w:br/>
        <w:t>Интересны упражнения, осложненные решением сопутствующих задач.</w:t>
      </w:r>
    </w:p>
    <w:p w:rsidR="00D56B2F" w:rsidRDefault="00694AB8" w:rsidP="000F3964">
      <w:pPr>
        <w:pStyle w:val="c4"/>
        <w:shd w:val="clear" w:color="auto" w:fill="FFFFFF"/>
        <w:spacing w:before="0" w:beforeAutospacing="0" w:after="0" w:afterAutospacing="0" w:line="360" w:lineRule="auto"/>
        <w:ind w:firstLine="709"/>
        <w:rPr>
          <w:i/>
          <w:sz w:val="28"/>
          <w:szCs w:val="28"/>
        </w:rPr>
      </w:pPr>
      <w:r w:rsidRPr="00A70945">
        <w:rPr>
          <w:rStyle w:val="c0"/>
          <w:bCs/>
          <w:color w:val="000000"/>
          <w:sz w:val="28"/>
          <w:szCs w:val="28"/>
        </w:rPr>
        <w:t>Пальчиковые игры, направленные на ориентировку</w:t>
      </w:r>
      <w:r w:rsidRPr="00A70945">
        <w:rPr>
          <w:rStyle w:val="apple-converted-space"/>
          <w:bCs/>
          <w:color w:val="000000"/>
          <w:sz w:val="28"/>
          <w:szCs w:val="28"/>
        </w:rPr>
        <w:t> </w:t>
      </w:r>
      <w:r w:rsidRPr="00A70945">
        <w:rPr>
          <w:bCs/>
          <w:color w:val="000000"/>
          <w:sz w:val="28"/>
          <w:szCs w:val="28"/>
        </w:rPr>
        <w:br/>
      </w:r>
      <w:r w:rsidRPr="00A70945">
        <w:rPr>
          <w:rStyle w:val="c0"/>
          <w:bCs/>
          <w:color w:val="000000"/>
          <w:sz w:val="28"/>
          <w:szCs w:val="28"/>
        </w:rPr>
        <w:t>в пространстве, освоение понятий "впереди - сзади", "слева - справа".</w:t>
      </w:r>
      <w:r w:rsidRPr="00A70945">
        <w:rPr>
          <w:rStyle w:val="c0"/>
          <w:color w:val="000000"/>
          <w:sz w:val="28"/>
          <w:szCs w:val="28"/>
        </w:rPr>
        <w:t> </w:t>
      </w:r>
      <w:r w:rsidRPr="00A70945">
        <w:rPr>
          <w:color w:val="000000"/>
          <w:sz w:val="22"/>
          <w:szCs w:val="22"/>
        </w:rPr>
        <w:br/>
      </w:r>
      <w:r w:rsidRPr="00A70945">
        <w:rPr>
          <w:rStyle w:val="c0"/>
          <w:b/>
          <w:bCs/>
          <w:i/>
          <w:iCs/>
          <w:color w:val="000000"/>
          <w:sz w:val="28"/>
          <w:szCs w:val="28"/>
        </w:rPr>
        <w:t xml:space="preserve"> Серенький козел.</w:t>
      </w:r>
      <w:r w:rsidRPr="00A70945">
        <w:rPr>
          <w:rStyle w:val="apple-converted-space"/>
          <w:bCs/>
          <w:i/>
          <w:iCs/>
          <w:color w:val="000000"/>
          <w:sz w:val="28"/>
          <w:szCs w:val="28"/>
        </w:rPr>
        <w:t> </w:t>
      </w:r>
      <w:r w:rsidRPr="00A70945">
        <w:rPr>
          <w:bCs/>
          <w:i/>
          <w:iCs/>
          <w:color w:val="000000"/>
          <w:sz w:val="28"/>
          <w:szCs w:val="28"/>
        </w:rPr>
        <w:br/>
      </w:r>
      <w:r w:rsidRPr="00694AB8">
        <w:rPr>
          <w:rStyle w:val="c0"/>
          <w:color w:val="000000"/>
          <w:sz w:val="28"/>
          <w:szCs w:val="28"/>
        </w:rPr>
        <w:t>Как то серенький козел в огород поесть зашел.</w:t>
      </w:r>
      <w:r w:rsidRPr="00694AB8">
        <w:rPr>
          <w:rStyle w:val="apple-converted-space"/>
          <w:color w:val="000000"/>
          <w:sz w:val="28"/>
          <w:szCs w:val="28"/>
        </w:rPr>
        <w:t> </w:t>
      </w:r>
      <w:r w:rsidRPr="00694AB8">
        <w:rPr>
          <w:color w:val="000000"/>
          <w:sz w:val="28"/>
          <w:szCs w:val="28"/>
        </w:rPr>
        <w:br/>
      </w:r>
      <w:r w:rsidRPr="00694AB8">
        <w:rPr>
          <w:rStyle w:val="c0"/>
          <w:i/>
          <w:iCs/>
          <w:color w:val="000000"/>
          <w:sz w:val="28"/>
          <w:szCs w:val="28"/>
        </w:rPr>
        <w:t>( Указательные пальцы выпрямлены, пальцы приставлены ко лбу . Идем вперед.)</w:t>
      </w:r>
      <w:r w:rsidRPr="00694AB8">
        <w:rPr>
          <w:rStyle w:val="c0"/>
          <w:color w:val="000000"/>
          <w:sz w:val="28"/>
          <w:szCs w:val="28"/>
        </w:rPr>
        <w:t> </w:t>
      </w:r>
      <w:r w:rsidRPr="00694AB8">
        <w:rPr>
          <w:color w:val="000000"/>
          <w:sz w:val="28"/>
          <w:szCs w:val="28"/>
        </w:rPr>
        <w:br/>
      </w:r>
      <w:r w:rsidRPr="00694AB8">
        <w:rPr>
          <w:rStyle w:val="c0"/>
          <w:color w:val="000000"/>
          <w:sz w:val="28"/>
          <w:szCs w:val="28"/>
        </w:rPr>
        <w:t>Посмотрел по сторонам - есть еда и здесь и там.</w:t>
      </w:r>
      <w:r w:rsidRPr="00694AB8">
        <w:rPr>
          <w:rStyle w:val="apple-converted-space"/>
          <w:color w:val="000000"/>
          <w:sz w:val="28"/>
          <w:szCs w:val="28"/>
        </w:rPr>
        <w:t> </w:t>
      </w:r>
      <w:r w:rsidRPr="00694AB8">
        <w:rPr>
          <w:color w:val="000000"/>
          <w:sz w:val="28"/>
          <w:szCs w:val="28"/>
        </w:rPr>
        <w:br/>
      </w:r>
      <w:r w:rsidRPr="00694AB8">
        <w:rPr>
          <w:rStyle w:val="c0"/>
          <w:i/>
          <w:iCs/>
          <w:color w:val="000000"/>
          <w:sz w:val="28"/>
          <w:szCs w:val="28"/>
        </w:rPr>
        <w:t>(Поворачиваемся то в одну, то в другую стороны.)</w:t>
      </w:r>
      <w:r w:rsidRPr="00694AB8">
        <w:rPr>
          <w:rStyle w:val="apple-converted-space"/>
          <w:i/>
          <w:iCs/>
          <w:color w:val="000000"/>
          <w:sz w:val="28"/>
          <w:szCs w:val="28"/>
        </w:rPr>
        <w:t> </w:t>
      </w:r>
      <w:r w:rsidRPr="00694AB8">
        <w:rPr>
          <w:color w:val="000000"/>
          <w:sz w:val="28"/>
          <w:szCs w:val="28"/>
        </w:rPr>
        <w:br/>
      </w:r>
      <w:r w:rsidRPr="00694AB8">
        <w:rPr>
          <w:rStyle w:val="c0"/>
          <w:color w:val="000000"/>
          <w:sz w:val="28"/>
          <w:szCs w:val="28"/>
        </w:rPr>
        <w:t>Под копытами – трава,</w:t>
      </w:r>
      <w:r w:rsidRPr="00694AB8">
        <w:rPr>
          <w:rStyle w:val="apple-converted-space"/>
          <w:color w:val="000000"/>
          <w:sz w:val="28"/>
          <w:szCs w:val="28"/>
        </w:rPr>
        <w:t> </w:t>
      </w:r>
      <w:r w:rsidRPr="00694AB8">
        <w:rPr>
          <w:rStyle w:val="c0"/>
          <w:i/>
          <w:iCs/>
          <w:color w:val="000000"/>
          <w:sz w:val="28"/>
          <w:szCs w:val="28"/>
        </w:rPr>
        <w:t>(Опускаем подбородок)</w:t>
      </w:r>
      <w:r w:rsidRPr="00694AB8">
        <w:rPr>
          <w:rStyle w:val="apple-converted-space"/>
          <w:i/>
          <w:iCs/>
          <w:color w:val="000000"/>
          <w:sz w:val="28"/>
          <w:szCs w:val="28"/>
        </w:rPr>
        <w:t> </w:t>
      </w:r>
      <w:r w:rsidRPr="00694AB8">
        <w:rPr>
          <w:i/>
          <w:iCs/>
          <w:color w:val="000000"/>
          <w:sz w:val="28"/>
          <w:szCs w:val="28"/>
        </w:rPr>
        <w:br/>
      </w:r>
      <w:r w:rsidRPr="00694AB8">
        <w:rPr>
          <w:rStyle w:val="c0"/>
          <w:color w:val="000000"/>
          <w:sz w:val="28"/>
          <w:szCs w:val="28"/>
        </w:rPr>
        <w:t>А над головой – листва.</w:t>
      </w:r>
      <w:r w:rsidRPr="00694AB8">
        <w:rPr>
          <w:rStyle w:val="apple-converted-space"/>
          <w:color w:val="000000"/>
          <w:sz w:val="28"/>
          <w:szCs w:val="28"/>
        </w:rPr>
        <w:t> </w:t>
      </w:r>
      <w:r w:rsidRPr="00694AB8">
        <w:rPr>
          <w:rStyle w:val="c0"/>
          <w:i/>
          <w:iCs/>
          <w:color w:val="000000"/>
          <w:sz w:val="28"/>
          <w:szCs w:val="28"/>
        </w:rPr>
        <w:t>(Поднимаем подбородок вверх.)</w:t>
      </w:r>
      <w:r w:rsidRPr="00694AB8">
        <w:rPr>
          <w:rStyle w:val="c0"/>
          <w:color w:val="000000"/>
          <w:sz w:val="28"/>
          <w:szCs w:val="28"/>
        </w:rPr>
        <w:t> </w:t>
      </w:r>
      <w:r w:rsidRPr="00694AB8">
        <w:rPr>
          <w:color w:val="000000"/>
          <w:sz w:val="28"/>
          <w:szCs w:val="28"/>
        </w:rPr>
        <w:br/>
      </w:r>
      <w:r w:rsidRPr="00694AB8">
        <w:rPr>
          <w:rStyle w:val="c0"/>
          <w:color w:val="000000"/>
          <w:sz w:val="28"/>
          <w:szCs w:val="28"/>
        </w:rPr>
        <w:t>Наклонись – капусту кушай,</w:t>
      </w:r>
      <w:r w:rsidRPr="00694AB8">
        <w:rPr>
          <w:rStyle w:val="apple-converted-space"/>
          <w:color w:val="000000"/>
          <w:sz w:val="28"/>
          <w:szCs w:val="28"/>
        </w:rPr>
        <w:t> </w:t>
      </w:r>
      <w:r w:rsidRPr="00694AB8">
        <w:rPr>
          <w:rStyle w:val="c0"/>
          <w:i/>
          <w:iCs/>
          <w:color w:val="000000"/>
          <w:sz w:val="28"/>
          <w:szCs w:val="28"/>
        </w:rPr>
        <w:t>(Наклоняемся вниз.)</w:t>
      </w:r>
      <w:r w:rsidRPr="00694AB8">
        <w:rPr>
          <w:rStyle w:val="apple-converted-space"/>
          <w:i/>
          <w:iCs/>
          <w:color w:val="000000"/>
          <w:sz w:val="28"/>
          <w:szCs w:val="28"/>
        </w:rPr>
        <w:t> </w:t>
      </w:r>
      <w:r w:rsidRPr="00694AB8">
        <w:rPr>
          <w:i/>
          <w:iCs/>
          <w:color w:val="000000"/>
          <w:sz w:val="28"/>
          <w:szCs w:val="28"/>
        </w:rPr>
        <w:br/>
      </w:r>
      <w:r w:rsidRPr="00694AB8">
        <w:rPr>
          <w:rStyle w:val="c0"/>
          <w:color w:val="000000"/>
          <w:sz w:val="28"/>
          <w:szCs w:val="28"/>
        </w:rPr>
        <w:t>А вверху - большие груши</w:t>
      </w:r>
      <w:r w:rsidRPr="00694AB8">
        <w:rPr>
          <w:rStyle w:val="apple-converted-space"/>
          <w:color w:val="000000"/>
          <w:sz w:val="28"/>
          <w:szCs w:val="28"/>
        </w:rPr>
        <w:t> </w:t>
      </w:r>
      <w:r w:rsidRPr="00694AB8">
        <w:rPr>
          <w:rStyle w:val="c0"/>
          <w:i/>
          <w:iCs/>
          <w:color w:val="000000"/>
          <w:sz w:val="28"/>
          <w:szCs w:val="28"/>
        </w:rPr>
        <w:t>(Встаем на носочки, тянемся вверх.)</w:t>
      </w:r>
      <w:r w:rsidRPr="00694AB8">
        <w:rPr>
          <w:rStyle w:val="c0"/>
          <w:color w:val="000000"/>
          <w:sz w:val="28"/>
          <w:szCs w:val="28"/>
        </w:rPr>
        <w:t> </w:t>
      </w:r>
      <w:r w:rsidRPr="00694AB8">
        <w:rPr>
          <w:color w:val="000000"/>
          <w:sz w:val="28"/>
          <w:szCs w:val="28"/>
        </w:rPr>
        <w:br/>
      </w:r>
      <w:r w:rsidRPr="00694AB8">
        <w:rPr>
          <w:rStyle w:val="c0"/>
          <w:color w:val="000000"/>
          <w:sz w:val="28"/>
          <w:szCs w:val="28"/>
        </w:rPr>
        <w:t>Сзади огурцы растут</w:t>
      </w:r>
      <w:r w:rsidRPr="00694AB8">
        <w:rPr>
          <w:rStyle w:val="c0"/>
          <w:i/>
          <w:iCs/>
          <w:color w:val="000000"/>
          <w:sz w:val="28"/>
          <w:szCs w:val="28"/>
        </w:rPr>
        <w:t>, (Поворачиваемся назад.)</w:t>
      </w:r>
      <w:r w:rsidRPr="00694AB8">
        <w:rPr>
          <w:rStyle w:val="c0"/>
          <w:color w:val="000000"/>
          <w:sz w:val="28"/>
          <w:szCs w:val="28"/>
        </w:rPr>
        <w:t> </w:t>
      </w:r>
      <w:r w:rsidRPr="00694AB8">
        <w:rPr>
          <w:color w:val="000000"/>
          <w:sz w:val="28"/>
          <w:szCs w:val="28"/>
        </w:rPr>
        <w:br/>
      </w:r>
      <w:r w:rsidRPr="00694AB8">
        <w:rPr>
          <w:rStyle w:val="c0"/>
          <w:color w:val="000000"/>
          <w:sz w:val="28"/>
          <w:szCs w:val="28"/>
        </w:rPr>
        <w:t>Впереди кусты растут.</w:t>
      </w:r>
      <w:r w:rsidRPr="00694AB8">
        <w:rPr>
          <w:rStyle w:val="apple-converted-space"/>
          <w:color w:val="000000"/>
          <w:sz w:val="28"/>
          <w:szCs w:val="28"/>
        </w:rPr>
        <w:t> </w:t>
      </w:r>
      <w:r w:rsidRPr="00694AB8">
        <w:rPr>
          <w:rStyle w:val="c0"/>
          <w:i/>
          <w:iCs/>
          <w:color w:val="000000"/>
          <w:sz w:val="28"/>
          <w:szCs w:val="28"/>
        </w:rPr>
        <w:t>(Поворачиваемся назад)</w:t>
      </w:r>
      <w:r w:rsidRPr="00694AB8">
        <w:rPr>
          <w:rStyle w:val="apple-converted-space"/>
          <w:i/>
          <w:iCs/>
          <w:color w:val="000000"/>
          <w:sz w:val="28"/>
          <w:szCs w:val="28"/>
        </w:rPr>
        <w:t> </w:t>
      </w:r>
      <w:r w:rsidRPr="00694AB8">
        <w:rPr>
          <w:i/>
          <w:iCs/>
          <w:color w:val="000000"/>
          <w:sz w:val="28"/>
          <w:szCs w:val="28"/>
        </w:rPr>
        <w:br/>
      </w:r>
      <w:r w:rsidRPr="00694AB8">
        <w:rPr>
          <w:rStyle w:val="c0"/>
          <w:color w:val="000000"/>
          <w:sz w:val="28"/>
          <w:szCs w:val="28"/>
        </w:rPr>
        <w:lastRenderedPageBreak/>
        <w:t>Слева- молодой лучок, справа –молодой кабачок</w:t>
      </w:r>
      <w:r w:rsidRPr="00694AB8">
        <w:rPr>
          <w:rStyle w:val="apple-converted-space"/>
          <w:color w:val="000000"/>
          <w:sz w:val="28"/>
          <w:szCs w:val="28"/>
        </w:rPr>
        <w:t> </w:t>
      </w:r>
      <w:r w:rsidRPr="00694AB8">
        <w:rPr>
          <w:rStyle w:val="c0"/>
          <w:i/>
          <w:iCs/>
          <w:color w:val="000000"/>
          <w:sz w:val="28"/>
          <w:szCs w:val="28"/>
        </w:rPr>
        <w:t>(Полуобороты влево, вправо)</w:t>
      </w:r>
      <w:r w:rsidRPr="00694AB8">
        <w:rPr>
          <w:rStyle w:val="apple-converted-space"/>
          <w:i/>
          <w:iCs/>
          <w:color w:val="000000"/>
          <w:sz w:val="28"/>
          <w:szCs w:val="28"/>
        </w:rPr>
        <w:t> </w:t>
      </w:r>
      <w:r w:rsidRPr="00694AB8">
        <w:rPr>
          <w:i/>
          <w:iCs/>
          <w:color w:val="000000"/>
          <w:sz w:val="28"/>
          <w:szCs w:val="28"/>
        </w:rPr>
        <w:br/>
      </w:r>
      <w:r w:rsidRPr="00694AB8">
        <w:rPr>
          <w:rStyle w:val="c0"/>
          <w:color w:val="000000"/>
          <w:sz w:val="28"/>
          <w:szCs w:val="28"/>
        </w:rPr>
        <w:t>Здесь- сто ягодок, там- двести</w:t>
      </w:r>
      <w:r w:rsidRPr="00694AB8">
        <w:rPr>
          <w:rStyle w:val="apple-converted-space"/>
          <w:color w:val="000000"/>
          <w:sz w:val="28"/>
          <w:szCs w:val="28"/>
        </w:rPr>
        <w:t> </w:t>
      </w:r>
      <w:r w:rsidRPr="00694AB8">
        <w:rPr>
          <w:rStyle w:val="c0"/>
          <w:i/>
          <w:iCs/>
          <w:color w:val="000000"/>
          <w:sz w:val="28"/>
          <w:szCs w:val="28"/>
        </w:rPr>
        <w:t>( Наклоны вправо, влево.)</w:t>
      </w:r>
      <w:r w:rsidRPr="00694AB8">
        <w:rPr>
          <w:rStyle w:val="apple-converted-space"/>
          <w:i/>
          <w:iCs/>
          <w:color w:val="000000"/>
          <w:sz w:val="28"/>
          <w:szCs w:val="28"/>
        </w:rPr>
        <w:t> </w:t>
      </w:r>
      <w:r w:rsidRPr="00694AB8">
        <w:rPr>
          <w:i/>
          <w:iCs/>
          <w:color w:val="000000"/>
          <w:sz w:val="28"/>
          <w:szCs w:val="28"/>
        </w:rPr>
        <w:br/>
      </w:r>
      <w:r w:rsidRPr="00694AB8">
        <w:rPr>
          <w:rStyle w:val="c0"/>
          <w:color w:val="000000"/>
          <w:sz w:val="28"/>
          <w:szCs w:val="28"/>
        </w:rPr>
        <w:t>Козлик крутится на месте.</w:t>
      </w:r>
      <w:r w:rsidRPr="00694AB8">
        <w:rPr>
          <w:rStyle w:val="apple-converted-space"/>
          <w:color w:val="000000"/>
          <w:sz w:val="28"/>
          <w:szCs w:val="28"/>
        </w:rPr>
        <w:t> </w:t>
      </w:r>
      <w:r w:rsidRPr="00694AB8">
        <w:rPr>
          <w:rStyle w:val="c0"/>
          <w:i/>
          <w:iCs/>
          <w:color w:val="000000"/>
          <w:sz w:val="28"/>
          <w:szCs w:val="28"/>
        </w:rPr>
        <w:t>(Крутимся)</w:t>
      </w:r>
      <w:r w:rsidRPr="00694AB8">
        <w:rPr>
          <w:rStyle w:val="apple-converted-space"/>
          <w:i/>
          <w:iCs/>
          <w:color w:val="000000"/>
          <w:sz w:val="28"/>
          <w:szCs w:val="28"/>
        </w:rPr>
        <w:t> </w:t>
      </w:r>
      <w:r w:rsidRPr="00694AB8">
        <w:rPr>
          <w:i/>
          <w:iCs/>
          <w:color w:val="000000"/>
          <w:sz w:val="28"/>
          <w:szCs w:val="28"/>
        </w:rPr>
        <w:br/>
      </w:r>
      <w:r w:rsidRPr="00694AB8">
        <w:rPr>
          <w:rStyle w:val="c0"/>
          <w:color w:val="000000"/>
          <w:sz w:val="28"/>
          <w:szCs w:val="28"/>
        </w:rPr>
        <w:t>И, пока он выбирал, Пес его в сарай прогнал.</w:t>
      </w:r>
      <w:r w:rsidRPr="00694AB8">
        <w:rPr>
          <w:rStyle w:val="apple-converted-space"/>
          <w:color w:val="000000"/>
          <w:sz w:val="28"/>
          <w:szCs w:val="28"/>
        </w:rPr>
        <w:t> </w:t>
      </w:r>
      <w:r w:rsidRPr="00694AB8">
        <w:rPr>
          <w:rStyle w:val="c0"/>
          <w:i/>
          <w:iCs/>
          <w:color w:val="000000"/>
          <w:sz w:val="28"/>
          <w:szCs w:val="28"/>
        </w:rPr>
        <w:t>(Наклонив голову, убегаем от пса.)</w:t>
      </w:r>
      <w:r w:rsidRPr="00694AB8">
        <w:rPr>
          <w:rStyle w:val="c0"/>
          <w:color w:val="000000"/>
          <w:sz w:val="28"/>
          <w:szCs w:val="28"/>
        </w:rPr>
        <w:t> </w:t>
      </w:r>
      <w:r w:rsidRPr="00694AB8">
        <w:rPr>
          <w:color w:val="000000"/>
          <w:sz w:val="28"/>
          <w:szCs w:val="28"/>
        </w:rPr>
        <w:br/>
      </w:r>
      <w:r w:rsidRPr="00694AB8">
        <w:rPr>
          <w:rStyle w:val="c0"/>
          <w:b/>
          <w:bCs/>
          <w:i/>
          <w:iCs/>
          <w:color w:val="000000"/>
          <w:sz w:val="28"/>
          <w:szCs w:val="28"/>
        </w:rPr>
        <w:t> </w:t>
      </w:r>
      <w:r>
        <w:rPr>
          <w:color w:val="000000"/>
          <w:sz w:val="28"/>
          <w:szCs w:val="28"/>
        </w:rPr>
        <w:tab/>
      </w:r>
      <w:r w:rsidRPr="00A70945">
        <w:rPr>
          <w:rStyle w:val="c0"/>
          <w:bCs/>
          <w:iCs/>
          <w:color w:val="000000"/>
          <w:sz w:val="28"/>
          <w:szCs w:val="28"/>
        </w:rPr>
        <w:t>Пальчиковые игры, направленные на изучение счета</w:t>
      </w:r>
      <w:r w:rsidR="00A70945">
        <w:rPr>
          <w:rStyle w:val="c0"/>
          <w:bCs/>
          <w:iCs/>
          <w:color w:val="000000"/>
          <w:sz w:val="28"/>
          <w:szCs w:val="28"/>
        </w:rPr>
        <w:t>.</w:t>
      </w:r>
      <w:r w:rsidRPr="00A70945">
        <w:rPr>
          <w:rStyle w:val="c0"/>
          <w:bCs/>
          <w:i/>
          <w:iCs/>
          <w:color w:val="000000"/>
          <w:sz w:val="28"/>
          <w:szCs w:val="28"/>
        </w:rPr>
        <w:t xml:space="preserve">       </w:t>
      </w:r>
      <w:r>
        <w:rPr>
          <w:rStyle w:val="c0"/>
          <w:b/>
          <w:bCs/>
          <w:i/>
          <w:iCs/>
          <w:color w:val="000000"/>
          <w:sz w:val="28"/>
          <w:szCs w:val="28"/>
        </w:rPr>
        <w:t xml:space="preserve">              </w:t>
      </w:r>
      <w:r w:rsidRPr="00A70945">
        <w:rPr>
          <w:rStyle w:val="c0"/>
          <w:b/>
          <w:i/>
          <w:color w:val="000000"/>
          <w:sz w:val="28"/>
          <w:szCs w:val="28"/>
        </w:rPr>
        <w:t>Апельсин</w:t>
      </w:r>
      <w:r w:rsidRPr="00A70945">
        <w:rPr>
          <w:rStyle w:val="apple-converted-space"/>
          <w:b/>
          <w:i/>
          <w:color w:val="000000"/>
          <w:sz w:val="28"/>
          <w:szCs w:val="28"/>
        </w:rPr>
        <w:t> </w:t>
      </w:r>
      <w:r w:rsidRPr="00A70945">
        <w:rPr>
          <w:i/>
          <w:color w:val="000000"/>
          <w:sz w:val="28"/>
          <w:szCs w:val="28"/>
        </w:rPr>
        <w:br/>
      </w:r>
      <w:r w:rsidRPr="00694AB8">
        <w:rPr>
          <w:rStyle w:val="c0"/>
          <w:color w:val="000000"/>
          <w:sz w:val="28"/>
          <w:szCs w:val="28"/>
        </w:rPr>
        <w:t>Мы делили апельсин</w:t>
      </w:r>
      <w:r w:rsidRPr="00694AB8">
        <w:rPr>
          <w:rStyle w:val="apple-converted-space"/>
          <w:color w:val="000000"/>
          <w:sz w:val="28"/>
          <w:szCs w:val="28"/>
        </w:rPr>
        <w:t> </w:t>
      </w:r>
      <w:r w:rsidRPr="00694AB8">
        <w:rPr>
          <w:color w:val="000000"/>
          <w:sz w:val="28"/>
          <w:szCs w:val="28"/>
        </w:rPr>
        <w:br/>
      </w:r>
      <w:r w:rsidRPr="00A70945">
        <w:rPr>
          <w:rStyle w:val="c0"/>
          <w:i/>
          <w:color w:val="000000"/>
          <w:sz w:val="28"/>
          <w:szCs w:val="28"/>
        </w:rPr>
        <w:t>(левая рука в кулачке, правая её обхватывает)</w:t>
      </w:r>
      <w:r w:rsidRPr="00A70945">
        <w:rPr>
          <w:rStyle w:val="apple-converted-space"/>
          <w:i/>
          <w:color w:val="000000"/>
          <w:sz w:val="28"/>
          <w:szCs w:val="28"/>
        </w:rPr>
        <w:t> </w:t>
      </w:r>
      <w:r w:rsidRPr="00A70945">
        <w:rPr>
          <w:i/>
          <w:color w:val="000000"/>
          <w:sz w:val="28"/>
          <w:szCs w:val="28"/>
        </w:rPr>
        <w:br/>
      </w:r>
      <w:r w:rsidRPr="00694AB8">
        <w:rPr>
          <w:rStyle w:val="c0"/>
          <w:color w:val="000000"/>
          <w:sz w:val="28"/>
          <w:szCs w:val="28"/>
        </w:rPr>
        <w:t>Много нас – а он – один</w:t>
      </w:r>
      <w:r w:rsidRPr="00694AB8">
        <w:rPr>
          <w:rStyle w:val="apple-converted-space"/>
          <w:color w:val="000000"/>
          <w:sz w:val="28"/>
          <w:szCs w:val="28"/>
        </w:rPr>
        <w:t> </w:t>
      </w:r>
      <w:r w:rsidRPr="00694AB8">
        <w:rPr>
          <w:color w:val="000000"/>
          <w:sz w:val="28"/>
          <w:szCs w:val="28"/>
        </w:rPr>
        <w:br/>
      </w:r>
      <w:r w:rsidRPr="00694AB8">
        <w:rPr>
          <w:rStyle w:val="c0"/>
          <w:color w:val="000000"/>
          <w:sz w:val="28"/>
          <w:szCs w:val="28"/>
        </w:rPr>
        <w:t>Эта долька – для ежа</w:t>
      </w:r>
      <w:r w:rsidRPr="00694AB8">
        <w:rPr>
          <w:rStyle w:val="apple-converted-space"/>
          <w:color w:val="000000"/>
          <w:sz w:val="28"/>
          <w:szCs w:val="28"/>
        </w:rPr>
        <w:t> </w:t>
      </w:r>
      <w:r w:rsidRPr="00694AB8">
        <w:rPr>
          <w:color w:val="000000"/>
          <w:sz w:val="28"/>
          <w:szCs w:val="28"/>
        </w:rPr>
        <w:br/>
      </w:r>
      <w:r w:rsidRPr="00A70945">
        <w:rPr>
          <w:rStyle w:val="c0"/>
          <w:i/>
          <w:color w:val="000000"/>
          <w:sz w:val="28"/>
          <w:szCs w:val="28"/>
        </w:rPr>
        <w:t>(правой рукой поочередно разжимаем пальчики на левой руке)</w:t>
      </w:r>
      <w:r w:rsidRPr="00A70945">
        <w:rPr>
          <w:rStyle w:val="apple-converted-space"/>
          <w:i/>
          <w:color w:val="000000"/>
          <w:sz w:val="28"/>
          <w:szCs w:val="28"/>
        </w:rPr>
        <w:t> </w:t>
      </w:r>
      <w:r w:rsidRPr="00A70945">
        <w:rPr>
          <w:i/>
          <w:color w:val="000000"/>
          <w:sz w:val="28"/>
          <w:szCs w:val="28"/>
        </w:rPr>
        <w:br/>
      </w:r>
      <w:r w:rsidRPr="00694AB8">
        <w:rPr>
          <w:rStyle w:val="c0"/>
          <w:color w:val="000000"/>
          <w:sz w:val="28"/>
          <w:szCs w:val="28"/>
        </w:rPr>
        <w:t>Эта долька – для чижа</w:t>
      </w:r>
      <w:r w:rsidRPr="00694AB8">
        <w:rPr>
          <w:rStyle w:val="apple-converted-space"/>
          <w:color w:val="000000"/>
          <w:sz w:val="28"/>
          <w:szCs w:val="28"/>
        </w:rPr>
        <w:t> </w:t>
      </w:r>
      <w:r w:rsidRPr="00694AB8">
        <w:rPr>
          <w:color w:val="000000"/>
          <w:sz w:val="28"/>
          <w:szCs w:val="28"/>
        </w:rPr>
        <w:br/>
      </w:r>
      <w:r w:rsidRPr="00694AB8">
        <w:rPr>
          <w:rStyle w:val="c0"/>
          <w:color w:val="000000"/>
          <w:sz w:val="28"/>
          <w:szCs w:val="28"/>
        </w:rPr>
        <w:t>Эта долька – для котят</w:t>
      </w:r>
      <w:r w:rsidRPr="00694AB8">
        <w:rPr>
          <w:rStyle w:val="apple-converted-space"/>
          <w:color w:val="000000"/>
          <w:sz w:val="28"/>
          <w:szCs w:val="28"/>
        </w:rPr>
        <w:t> </w:t>
      </w:r>
      <w:r w:rsidRPr="00694AB8">
        <w:rPr>
          <w:color w:val="000000"/>
          <w:sz w:val="28"/>
          <w:szCs w:val="28"/>
        </w:rPr>
        <w:br/>
      </w:r>
      <w:r w:rsidRPr="00694AB8">
        <w:rPr>
          <w:rStyle w:val="c0"/>
          <w:color w:val="000000"/>
          <w:sz w:val="28"/>
          <w:szCs w:val="28"/>
        </w:rPr>
        <w:t>Эта долька - для утят</w:t>
      </w:r>
      <w:r w:rsidRPr="00694AB8">
        <w:rPr>
          <w:rStyle w:val="apple-converted-space"/>
          <w:color w:val="000000"/>
          <w:sz w:val="28"/>
          <w:szCs w:val="28"/>
        </w:rPr>
        <w:t> </w:t>
      </w:r>
      <w:r w:rsidRPr="00694AB8">
        <w:rPr>
          <w:color w:val="000000"/>
          <w:sz w:val="28"/>
          <w:szCs w:val="28"/>
        </w:rPr>
        <w:br/>
      </w:r>
      <w:r w:rsidRPr="00694AB8">
        <w:rPr>
          <w:rStyle w:val="c0"/>
          <w:color w:val="000000"/>
          <w:sz w:val="28"/>
          <w:szCs w:val="28"/>
        </w:rPr>
        <w:t>Эта долька - для бобра</w:t>
      </w:r>
      <w:r w:rsidRPr="00694AB8">
        <w:rPr>
          <w:rStyle w:val="apple-converted-space"/>
          <w:color w:val="000000"/>
          <w:sz w:val="28"/>
          <w:szCs w:val="28"/>
        </w:rPr>
        <w:t> </w:t>
      </w:r>
      <w:r w:rsidRPr="00694AB8">
        <w:rPr>
          <w:color w:val="000000"/>
          <w:sz w:val="28"/>
          <w:szCs w:val="28"/>
        </w:rPr>
        <w:br/>
      </w:r>
      <w:r w:rsidRPr="00694AB8">
        <w:rPr>
          <w:rStyle w:val="c0"/>
          <w:color w:val="000000"/>
          <w:sz w:val="28"/>
          <w:szCs w:val="28"/>
        </w:rPr>
        <w:t>А для волка – кожура!</w:t>
      </w:r>
      <w:r w:rsidRPr="00694AB8">
        <w:rPr>
          <w:rStyle w:val="apple-converted-space"/>
          <w:color w:val="000000"/>
          <w:sz w:val="28"/>
          <w:szCs w:val="28"/>
        </w:rPr>
        <w:t> </w:t>
      </w:r>
      <w:r w:rsidRPr="00694AB8">
        <w:rPr>
          <w:color w:val="000000"/>
          <w:sz w:val="28"/>
          <w:szCs w:val="28"/>
        </w:rPr>
        <w:br/>
      </w:r>
      <w:r w:rsidRPr="00A70945">
        <w:rPr>
          <w:rStyle w:val="c0"/>
          <w:i/>
          <w:color w:val="000000"/>
          <w:sz w:val="28"/>
          <w:szCs w:val="28"/>
        </w:rPr>
        <w:t>(встряхиваем обе кисти)</w:t>
      </w:r>
      <w:r w:rsidRPr="00A70945">
        <w:rPr>
          <w:rStyle w:val="apple-converted-space"/>
          <w:i/>
          <w:color w:val="000000"/>
          <w:sz w:val="28"/>
          <w:szCs w:val="28"/>
        </w:rPr>
        <w:t> </w:t>
      </w:r>
      <w:r w:rsidRPr="00A70945">
        <w:rPr>
          <w:i/>
          <w:color w:val="000000"/>
          <w:sz w:val="28"/>
          <w:szCs w:val="28"/>
        </w:rPr>
        <w:br/>
      </w:r>
      <w:r>
        <w:rPr>
          <w:rFonts w:eastAsiaTheme="minorEastAsia"/>
          <w:sz w:val="28"/>
          <w:szCs w:val="28"/>
        </w:rPr>
        <w:tab/>
      </w:r>
      <w:r w:rsidR="00566CB0" w:rsidRPr="000C41C8">
        <w:rPr>
          <w:sz w:val="28"/>
          <w:szCs w:val="28"/>
        </w:rPr>
        <w:t xml:space="preserve">Например, </w:t>
      </w:r>
      <w:r w:rsidR="00A70945">
        <w:rPr>
          <w:sz w:val="28"/>
          <w:szCs w:val="28"/>
        </w:rPr>
        <w:t xml:space="preserve">можно закреплять обратный счет  </w:t>
      </w:r>
      <w:r w:rsidR="00566CB0" w:rsidRPr="000C41C8">
        <w:rPr>
          <w:sz w:val="28"/>
          <w:szCs w:val="28"/>
        </w:rPr>
        <w:t xml:space="preserve">по стихотворению Ю. Чужака </w:t>
      </w:r>
      <w:r w:rsidR="00566CB0" w:rsidRPr="00A70945">
        <w:rPr>
          <w:b/>
          <w:i/>
          <w:sz w:val="28"/>
          <w:szCs w:val="28"/>
        </w:rPr>
        <w:t>«Покупал баран баранки»</w:t>
      </w:r>
      <w:r w:rsidR="00A70945">
        <w:rPr>
          <w:sz w:val="28"/>
          <w:szCs w:val="28"/>
        </w:rPr>
        <w:t xml:space="preserve">.                                                                                       </w:t>
      </w:r>
      <w:r w:rsidR="00EE39F7" w:rsidRPr="00A70945">
        <w:rPr>
          <w:sz w:val="28"/>
          <w:szCs w:val="28"/>
        </w:rPr>
        <w:t>На базаре</w:t>
      </w:r>
      <w:r w:rsidR="00EE39F7" w:rsidRPr="00F91C56">
        <w:rPr>
          <w:i/>
          <w:sz w:val="28"/>
          <w:szCs w:val="28"/>
        </w:rPr>
        <w:t xml:space="preserve"> </w:t>
      </w:r>
      <w:r w:rsidR="00EE39F7" w:rsidRPr="00A70945">
        <w:rPr>
          <w:i/>
          <w:sz w:val="28"/>
          <w:szCs w:val="28"/>
        </w:rPr>
        <w:t>(выставляют кулак)</w:t>
      </w:r>
      <w:r w:rsidR="00EE39F7" w:rsidRPr="00A70945">
        <w:rPr>
          <w:i/>
          <w:sz w:val="28"/>
          <w:szCs w:val="28"/>
        </w:rPr>
        <w:br/>
      </w:r>
      <w:r w:rsidR="00566CB0" w:rsidRPr="00A70945">
        <w:rPr>
          <w:sz w:val="28"/>
          <w:szCs w:val="28"/>
        </w:rPr>
        <w:t xml:space="preserve">Спозаранок </w:t>
      </w:r>
      <w:r w:rsidR="00566CB0" w:rsidRPr="00A70945">
        <w:rPr>
          <w:i/>
          <w:sz w:val="28"/>
          <w:szCs w:val="28"/>
        </w:rPr>
        <w:t>(ставят ладонь на ребро)</w:t>
      </w:r>
      <w:r w:rsidR="00566CB0" w:rsidRPr="00F91C56">
        <w:rPr>
          <w:sz w:val="28"/>
          <w:szCs w:val="28"/>
        </w:rPr>
        <w:br/>
      </w:r>
      <w:r w:rsidR="00566CB0" w:rsidRPr="00A70945">
        <w:rPr>
          <w:sz w:val="28"/>
          <w:szCs w:val="28"/>
        </w:rPr>
        <w:t>Накупил</w:t>
      </w:r>
      <w:r w:rsidR="00566CB0" w:rsidRPr="00F91C56">
        <w:rPr>
          <w:i/>
          <w:sz w:val="28"/>
          <w:szCs w:val="28"/>
        </w:rPr>
        <w:t xml:space="preserve"> </w:t>
      </w:r>
      <w:r w:rsidR="00566CB0" w:rsidRPr="00A70945">
        <w:rPr>
          <w:i/>
          <w:sz w:val="28"/>
          <w:szCs w:val="28"/>
        </w:rPr>
        <w:t>(показывают ладонь)</w:t>
      </w:r>
      <w:r w:rsidR="00566CB0" w:rsidRPr="00A70945">
        <w:rPr>
          <w:i/>
          <w:sz w:val="28"/>
          <w:szCs w:val="28"/>
        </w:rPr>
        <w:br/>
      </w:r>
      <w:r w:rsidR="00566CB0" w:rsidRPr="00A70945">
        <w:rPr>
          <w:sz w:val="28"/>
          <w:szCs w:val="28"/>
        </w:rPr>
        <w:t xml:space="preserve">Баран </w:t>
      </w:r>
      <w:r w:rsidR="00566CB0" w:rsidRPr="00A70945">
        <w:rPr>
          <w:i/>
          <w:sz w:val="28"/>
          <w:szCs w:val="28"/>
        </w:rPr>
        <w:t>(кулак)</w:t>
      </w:r>
      <w:r w:rsidR="00566CB0" w:rsidRPr="00A70945">
        <w:rPr>
          <w:i/>
          <w:sz w:val="28"/>
          <w:szCs w:val="28"/>
        </w:rPr>
        <w:br/>
      </w:r>
      <w:r w:rsidR="00566CB0" w:rsidRPr="00A70945">
        <w:rPr>
          <w:sz w:val="28"/>
          <w:szCs w:val="28"/>
        </w:rPr>
        <w:t>Баранок</w:t>
      </w:r>
      <w:r w:rsidR="00566CB0" w:rsidRPr="00F91C56">
        <w:rPr>
          <w:i/>
          <w:sz w:val="28"/>
          <w:szCs w:val="28"/>
        </w:rPr>
        <w:t xml:space="preserve"> </w:t>
      </w:r>
      <w:r w:rsidR="00566CB0" w:rsidRPr="00A70945">
        <w:rPr>
          <w:i/>
          <w:sz w:val="28"/>
          <w:szCs w:val="28"/>
        </w:rPr>
        <w:t>(ребро)</w:t>
      </w:r>
      <w:r w:rsidR="00566CB0" w:rsidRPr="00F91C56">
        <w:rPr>
          <w:sz w:val="28"/>
          <w:szCs w:val="28"/>
        </w:rPr>
        <w:br/>
      </w:r>
      <w:r w:rsidR="00566CB0" w:rsidRPr="00A70945">
        <w:rPr>
          <w:sz w:val="28"/>
          <w:szCs w:val="28"/>
        </w:rPr>
        <w:t xml:space="preserve">Для барашков </w:t>
      </w:r>
      <w:r w:rsidR="00566CB0" w:rsidRPr="00A70945">
        <w:rPr>
          <w:i/>
          <w:sz w:val="28"/>
          <w:szCs w:val="28"/>
        </w:rPr>
        <w:t>(пальцы левой руки «играют»)</w:t>
      </w:r>
      <w:r w:rsidR="00566CB0" w:rsidRPr="00F91C56">
        <w:rPr>
          <w:i/>
          <w:sz w:val="28"/>
          <w:szCs w:val="28"/>
        </w:rPr>
        <w:br/>
      </w:r>
      <w:r w:rsidR="00566CB0" w:rsidRPr="00A70945">
        <w:rPr>
          <w:sz w:val="28"/>
          <w:szCs w:val="28"/>
        </w:rPr>
        <w:t>Для овечек</w:t>
      </w:r>
      <w:r w:rsidR="00566CB0" w:rsidRPr="00F91C56">
        <w:rPr>
          <w:i/>
          <w:sz w:val="28"/>
          <w:szCs w:val="28"/>
        </w:rPr>
        <w:t xml:space="preserve"> </w:t>
      </w:r>
      <w:r w:rsidR="00566CB0" w:rsidRPr="00A70945">
        <w:rPr>
          <w:i/>
          <w:sz w:val="28"/>
          <w:szCs w:val="28"/>
        </w:rPr>
        <w:t>(пальцы правой руки «играют»)</w:t>
      </w:r>
      <w:r w:rsidR="00566CB0" w:rsidRPr="00F91C56">
        <w:rPr>
          <w:sz w:val="28"/>
          <w:szCs w:val="28"/>
        </w:rPr>
        <w:br/>
      </w:r>
      <w:r w:rsidR="00566CB0" w:rsidRPr="00A70945">
        <w:rPr>
          <w:sz w:val="28"/>
          <w:szCs w:val="28"/>
        </w:rPr>
        <w:t xml:space="preserve">Десять маковых колечек </w:t>
      </w:r>
      <w:r w:rsidR="00566CB0" w:rsidRPr="00A70945">
        <w:rPr>
          <w:i/>
          <w:sz w:val="28"/>
          <w:szCs w:val="28"/>
        </w:rPr>
        <w:t>(показывают 10 пальцев)</w:t>
      </w:r>
      <w:r w:rsidR="00566CB0" w:rsidRPr="00A70945">
        <w:rPr>
          <w:i/>
          <w:sz w:val="28"/>
          <w:szCs w:val="28"/>
        </w:rPr>
        <w:br/>
      </w:r>
      <w:r w:rsidR="00566CB0" w:rsidRPr="00A70945">
        <w:rPr>
          <w:sz w:val="28"/>
          <w:szCs w:val="28"/>
        </w:rPr>
        <w:t>Девять сушек,</w:t>
      </w:r>
      <w:r w:rsidR="00566CB0" w:rsidRPr="00A70945">
        <w:rPr>
          <w:sz w:val="28"/>
          <w:szCs w:val="28"/>
        </w:rPr>
        <w:br/>
      </w:r>
      <w:r w:rsidR="00566CB0" w:rsidRPr="00A70945">
        <w:rPr>
          <w:sz w:val="28"/>
          <w:szCs w:val="28"/>
        </w:rPr>
        <w:lastRenderedPageBreak/>
        <w:t>Восемь плюшек,</w:t>
      </w:r>
      <w:r w:rsidR="00566CB0" w:rsidRPr="00A70945">
        <w:rPr>
          <w:sz w:val="28"/>
          <w:szCs w:val="28"/>
        </w:rPr>
        <w:br/>
        <w:t>Семь лепешек,</w:t>
      </w:r>
      <w:r w:rsidR="00566CB0" w:rsidRPr="00A70945">
        <w:rPr>
          <w:sz w:val="28"/>
          <w:szCs w:val="28"/>
        </w:rPr>
        <w:br/>
        <w:t>Шесть ватрушек,</w:t>
      </w:r>
      <w:r w:rsidR="00566CB0" w:rsidRPr="00A70945">
        <w:rPr>
          <w:rStyle w:val="apple-converted-space"/>
          <w:color w:val="1F1A17"/>
          <w:sz w:val="28"/>
          <w:szCs w:val="28"/>
        </w:rPr>
        <w:t> </w:t>
      </w:r>
      <w:r w:rsidR="00566CB0" w:rsidRPr="00A70945">
        <w:rPr>
          <w:sz w:val="28"/>
          <w:szCs w:val="28"/>
        </w:rPr>
        <w:br/>
        <w:t>Пять коржей,</w:t>
      </w:r>
      <w:r w:rsidR="00566CB0" w:rsidRPr="00A70945">
        <w:rPr>
          <w:sz w:val="28"/>
          <w:szCs w:val="28"/>
        </w:rPr>
        <w:br/>
        <w:t>Четыре пышки,</w:t>
      </w:r>
      <w:r w:rsidR="00566CB0" w:rsidRPr="00A70945">
        <w:rPr>
          <w:sz w:val="28"/>
          <w:szCs w:val="28"/>
        </w:rPr>
        <w:br/>
        <w:t>Три пирожных,</w:t>
      </w:r>
      <w:r w:rsidR="00566CB0" w:rsidRPr="00A70945">
        <w:rPr>
          <w:sz w:val="28"/>
          <w:szCs w:val="28"/>
        </w:rPr>
        <w:br/>
        <w:t>Две коврижки</w:t>
      </w:r>
      <w:r w:rsidR="00566CB0" w:rsidRPr="00A70945">
        <w:rPr>
          <w:sz w:val="28"/>
          <w:szCs w:val="28"/>
        </w:rPr>
        <w:br/>
        <w:t>И один калач купил</w:t>
      </w:r>
      <w:r w:rsidR="00566CB0" w:rsidRPr="00F91C56">
        <w:rPr>
          <w:i/>
          <w:sz w:val="28"/>
          <w:szCs w:val="28"/>
        </w:rPr>
        <w:br/>
      </w:r>
      <w:r w:rsidR="00566CB0" w:rsidRPr="00A70945">
        <w:rPr>
          <w:i/>
          <w:sz w:val="28"/>
          <w:szCs w:val="28"/>
        </w:rPr>
        <w:t>(показывают соответствующее количество пальцев).</w:t>
      </w:r>
      <w:r w:rsidR="00566CB0" w:rsidRPr="00A70945">
        <w:rPr>
          <w:i/>
          <w:sz w:val="28"/>
          <w:szCs w:val="28"/>
        </w:rPr>
        <w:br/>
      </w:r>
      <w:r w:rsidR="00566CB0" w:rsidRPr="00A70945">
        <w:rPr>
          <w:sz w:val="28"/>
          <w:szCs w:val="28"/>
        </w:rPr>
        <w:t xml:space="preserve">Про себя не позабыл </w:t>
      </w:r>
      <w:r w:rsidR="00566CB0" w:rsidRPr="00A70945">
        <w:rPr>
          <w:i/>
          <w:sz w:val="28"/>
          <w:szCs w:val="28"/>
        </w:rPr>
        <w:t>(отрицательное движение головой),</w:t>
      </w:r>
      <w:r w:rsidR="00566CB0" w:rsidRPr="00F91C56">
        <w:rPr>
          <w:sz w:val="28"/>
          <w:szCs w:val="28"/>
        </w:rPr>
        <w:br/>
      </w:r>
      <w:r w:rsidR="00566CB0" w:rsidRPr="00A70945">
        <w:rPr>
          <w:sz w:val="28"/>
          <w:szCs w:val="28"/>
        </w:rPr>
        <w:t xml:space="preserve">А для женушки – подсолнушки </w:t>
      </w:r>
      <w:r w:rsidR="00566CB0" w:rsidRPr="00A70945">
        <w:rPr>
          <w:i/>
          <w:sz w:val="28"/>
          <w:szCs w:val="28"/>
        </w:rPr>
        <w:t>(пальцы обеих рук растопырены, большие пальцы прижаты друг к другу)!</w:t>
      </w:r>
    </w:p>
    <w:p w:rsidR="00D56B2F" w:rsidRPr="00D56B2F" w:rsidRDefault="00D56B2F" w:rsidP="00D56B2F">
      <w:pPr>
        <w:pStyle w:val="c13"/>
        <w:shd w:val="clear" w:color="auto" w:fill="FFFFFF"/>
        <w:spacing w:before="0" w:beforeAutospacing="0" w:after="0" w:afterAutospacing="0" w:line="360" w:lineRule="auto"/>
        <w:ind w:firstLine="709"/>
        <w:jc w:val="both"/>
        <w:rPr>
          <w:sz w:val="22"/>
          <w:szCs w:val="22"/>
        </w:rPr>
      </w:pPr>
      <w:r w:rsidRPr="00D56B2F">
        <w:rPr>
          <w:rStyle w:val="apple-converted-space"/>
          <w:sz w:val="28"/>
          <w:szCs w:val="28"/>
        </w:rPr>
        <w:t> </w:t>
      </w:r>
      <w:r w:rsidRPr="00D56B2F">
        <w:rPr>
          <w:sz w:val="28"/>
          <w:szCs w:val="28"/>
        </w:rPr>
        <w:t>Пальчиковые игры и упражнения – уникальное средство для развития речи. Педиатры и психологи считают, что психомоторные процессы развития речи напрямую зависят от развития мелкой моторики (то есть умения манипулировать пальчиками). Разучивание текстов с использованием "пальчиковой” гимнастики стимулирует развитие мышления, внимания, воображения, воспитывает эмоциональную выразительность, быстроту реакции. Ребёнок лучше запоминает стихотворные тексты, его речь делается более выразительной.</w:t>
      </w:r>
    </w:p>
    <w:p w:rsidR="00D56B2F" w:rsidRPr="00D56B2F" w:rsidRDefault="00D56B2F" w:rsidP="00D56B2F">
      <w:pPr>
        <w:pStyle w:val="c13"/>
        <w:shd w:val="clear" w:color="auto" w:fill="FFFFFF"/>
        <w:spacing w:before="0" w:beforeAutospacing="0" w:after="0" w:afterAutospacing="0" w:line="360" w:lineRule="auto"/>
        <w:ind w:firstLine="709"/>
        <w:jc w:val="both"/>
        <w:rPr>
          <w:sz w:val="22"/>
          <w:szCs w:val="22"/>
        </w:rPr>
      </w:pPr>
      <w:r w:rsidRPr="00D56B2F">
        <w:rPr>
          <w:sz w:val="28"/>
          <w:szCs w:val="28"/>
        </w:rPr>
        <w:t>Поэтому пальчиковые игры очень важны для ребёнка.</w:t>
      </w:r>
    </w:p>
    <w:p w:rsidR="00D56B2F" w:rsidRPr="00D56B2F" w:rsidRDefault="00D56B2F" w:rsidP="00D56B2F">
      <w:pPr>
        <w:pStyle w:val="c13"/>
        <w:shd w:val="clear" w:color="auto" w:fill="FFFFFF"/>
        <w:spacing w:before="0" w:beforeAutospacing="0" w:after="0" w:afterAutospacing="0" w:line="360" w:lineRule="auto"/>
        <w:ind w:firstLine="709"/>
        <w:jc w:val="both"/>
        <w:rPr>
          <w:sz w:val="22"/>
          <w:szCs w:val="22"/>
        </w:rPr>
      </w:pPr>
      <w:r w:rsidRPr="00D56B2F">
        <w:rPr>
          <w:sz w:val="28"/>
          <w:szCs w:val="28"/>
        </w:rPr>
        <w:t>Использование пальчиковых игр и упражнений помогают детям:</w:t>
      </w:r>
    </w:p>
    <w:p w:rsidR="00D56B2F" w:rsidRPr="00D56B2F" w:rsidRDefault="00D56B2F" w:rsidP="00D56B2F">
      <w:pPr>
        <w:pStyle w:val="c13"/>
        <w:shd w:val="clear" w:color="auto" w:fill="FFFFFF"/>
        <w:spacing w:before="0" w:beforeAutospacing="0" w:after="0" w:afterAutospacing="0" w:line="360" w:lineRule="auto"/>
        <w:ind w:firstLine="709"/>
        <w:jc w:val="both"/>
        <w:rPr>
          <w:sz w:val="22"/>
          <w:szCs w:val="22"/>
        </w:rPr>
      </w:pPr>
      <w:r w:rsidRPr="00D56B2F">
        <w:rPr>
          <w:rStyle w:val="c16"/>
          <w:sz w:val="28"/>
          <w:szCs w:val="28"/>
        </w:rPr>
        <w:t>--</w:t>
      </w:r>
      <w:r w:rsidRPr="00D56B2F">
        <w:rPr>
          <w:sz w:val="28"/>
          <w:szCs w:val="28"/>
        </w:rPr>
        <w:t>  сделать рывок в развитии речи – улучшить произношение и обогатить лексику;</w:t>
      </w:r>
    </w:p>
    <w:p w:rsidR="00D56B2F" w:rsidRPr="00D56B2F" w:rsidRDefault="00D56B2F" w:rsidP="00D56B2F">
      <w:pPr>
        <w:pStyle w:val="c4"/>
        <w:shd w:val="clear" w:color="auto" w:fill="FFFFFF"/>
        <w:spacing w:before="0" w:beforeAutospacing="0" w:after="0" w:afterAutospacing="0" w:line="360" w:lineRule="auto"/>
        <w:ind w:firstLine="709"/>
        <w:jc w:val="both"/>
        <w:rPr>
          <w:sz w:val="22"/>
          <w:szCs w:val="22"/>
        </w:rPr>
      </w:pPr>
      <w:r w:rsidRPr="00D56B2F">
        <w:rPr>
          <w:rStyle w:val="c16"/>
          <w:sz w:val="28"/>
          <w:szCs w:val="28"/>
        </w:rPr>
        <w:t>--</w:t>
      </w:r>
      <w:r w:rsidRPr="00D56B2F">
        <w:rPr>
          <w:sz w:val="28"/>
          <w:szCs w:val="28"/>
        </w:rPr>
        <w:t>  подготовить руку к письму, что особенно важно для ребят, которые скоро пойдут в школу;</w:t>
      </w:r>
    </w:p>
    <w:p w:rsidR="00D56B2F" w:rsidRPr="00D56B2F" w:rsidRDefault="00D56B2F" w:rsidP="00D56B2F">
      <w:pPr>
        <w:pStyle w:val="c4"/>
        <w:shd w:val="clear" w:color="auto" w:fill="FFFFFF"/>
        <w:spacing w:before="0" w:beforeAutospacing="0" w:after="0" w:afterAutospacing="0" w:line="360" w:lineRule="auto"/>
        <w:ind w:firstLine="709"/>
        <w:jc w:val="both"/>
        <w:rPr>
          <w:sz w:val="22"/>
          <w:szCs w:val="22"/>
        </w:rPr>
      </w:pPr>
      <w:r w:rsidRPr="00D56B2F">
        <w:rPr>
          <w:rStyle w:val="c16"/>
          <w:sz w:val="28"/>
          <w:szCs w:val="28"/>
        </w:rPr>
        <w:t>--</w:t>
      </w:r>
      <w:r w:rsidRPr="00D56B2F">
        <w:rPr>
          <w:sz w:val="28"/>
          <w:szCs w:val="28"/>
        </w:rPr>
        <w:t>  предотвратить появление так называемого писчего спазма – частой беды начинающих школьников;</w:t>
      </w:r>
    </w:p>
    <w:p w:rsidR="00D56B2F" w:rsidRPr="00D56B2F" w:rsidRDefault="00D56B2F" w:rsidP="00D56B2F">
      <w:pPr>
        <w:pStyle w:val="c13"/>
        <w:shd w:val="clear" w:color="auto" w:fill="FFFFFF"/>
        <w:spacing w:before="0" w:beforeAutospacing="0" w:after="0" w:afterAutospacing="0" w:line="360" w:lineRule="auto"/>
        <w:ind w:firstLine="709"/>
        <w:jc w:val="both"/>
        <w:rPr>
          <w:sz w:val="22"/>
          <w:szCs w:val="22"/>
        </w:rPr>
      </w:pPr>
      <w:r w:rsidRPr="00D56B2F">
        <w:rPr>
          <w:rStyle w:val="c16"/>
          <w:sz w:val="28"/>
          <w:szCs w:val="28"/>
        </w:rPr>
        <w:t>--</w:t>
      </w:r>
      <w:r w:rsidRPr="00D56B2F">
        <w:rPr>
          <w:sz w:val="28"/>
          <w:szCs w:val="28"/>
        </w:rPr>
        <w:t>  развивать внимание, терпение, внутренний тормоз – умение сдерживаться именно тогда, когда это необходимо;</w:t>
      </w:r>
    </w:p>
    <w:p w:rsidR="00D56B2F" w:rsidRPr="00D56B2F" w:rsidRDefault="00D56B2F" w:rsidP="00D56B2F">
      <w:pPr>
        <w:pStyle w:val="c13"/>
        <w:shd w:val="clear" w:color="auto" w:fill="FFFFFF"/>
        <w:spacing w:before="0" w:beforeAutospacing="0" w:after="0" w:afterAutospacing="0" w:line="360" w:lineRule="auto"/>
        <w:ind w:firstLine="709"/>
        <w:jc w:val="both"/>
        <w:rPr>
          <w:sz w:val="22"/>
          <w:szCs w:val="22"/>
        </w:rPr>
      </w:pPr>
      <w:r w:rsidRPr="00D56B2F">
        <w:rPr>
          <w:rStyle w:val="c9"/>
          <w:sz w:val="28"/>
          <w:szCs w:val="28"/>
        </w:rPr>
        <w:lastRenderedPageBreak/>
        <w:t xml:space="preserve">--  </w:t>
      </w:r>
      <w:r w:rsidRPr="00D56B2F">
        <w:rPr>
          <w:sz w:val="28"/>
          <w:szCs w:val="28"/>
        </w:rPr>
        <w:t>стимулировать фантазию, проявлять творческие способности;</w:t>
      </w:r>
    </w:p>
    <w:p w:rsidR="00D56B2F" w:rsidRPr="00D56B2F" w:rsidRDefault="00D56B2F" w:rsidP="00D56B2F">
      <w:pPr>
        <w:pStyle w:val="c13"/>
        <w:shd w:val="clear" w:color="auto" w:fill="FFFFFF"/>
        <w:spacing w:before="0" w:beforeAutospacing="0" w:after="0" w:afterAutospacing="0" w:line="360" w:lineRule="auto"/>
        <w:ind w:firstLine="709"/>
        <w:jc w:val="both"/>
        <w:rPr>
          <w:sz w:val="22"/>
          <w:szCs w:val="22"/>
        </w:rPr>
      </w:pPr>
      <w:r w:rsidRPr="00D56B2F">
        <w:rPr>
          <w:rStyle w:val="c16"/>
          <w:sz w:val="28"/>
          <w:szCs w:val="28"/>
        </w:rPr>
        <w:t xml:space="preserve">-- </w:t>
      </w:r>
      <w:r w:rsidRPr="00D56B2F">
        <w:rPr>
          <w:sz w:val="28"/>
          <w:szCs w:val="28"/>
        </w:rPr>
        <w:t> играя, освоить начала геометрии, как на плоскости, так и в пространстве;</w:t>
      </w:r>
    </w:p>
    <w:p w:rsidR="00D56B2F" w:rsidRPr="00D56B2F" w:rsidRDefault="00D56B2F" w:rsidP="00D56B2F">
      <w:pPr>
        <w:pStyle w:val="c13"/>
        <w:shd w:val="clear" w:color="auto" w:fill="FFFFFF"/>
        <w:spacing w:before="0" w:beforeAutospacing="0" w:after="0" w:afterAutospacing="0" w:line="360" w:lineRule="auto"/>
        <w:ind w:firstLine="709"/>
        <w:jc w:val="both"/>
        <w:rPr>
          <w:sz w:val="22"/>
          <w:szCs w:val="22"/>
        </w:rPr>
      </w:pPr>
      <w:r w:rsidRPr="00D56B2F">
        <w:rPr>
          <w:rStyle w:val="c16"/>
          <w:sz w:val="28"/>
          <w:szCs w:val="28"/>
        </w:rPr>
        <w:t>--</w:t>
      </w:r>
      <w:r w:rsidRPr="00D56B2F">
        <w:rPr>
          <w:sz w:val="28"/>
          <w:szCs w:val="28"/>
        </w:rPr>
        <w:t>  научиться управлять своим телом, чувствовать себя уверенно в системе "телесных координат”, что предотвратит возникновение неврозов;</w:t>
      </w:r>
    </w:p>
    <w:p w:rsidR="00D56B2F" w:rsidRPr="00D56B2F" w:rsidRDefault="00D56B2F" w:rsidP="00D56B2F">
      <w:pPr>
        <w:pStyle w:val="c13"/>
        <w:shd w:val="clear" w:color="auto" w:fill="FFFFFF"/>
        <w:spacing w:before="0" w:beforeAutospacing="0" w:after="0" w:afterAutospacing="0" w:line="360" w:lineRule="auto"/>
        <w:ind w:firstLine="709"/>
        <w:jc w:val="both"/>
        <w:rPr>
          <w:sz w:val="22"/>
          <w:szCs w:val="22"/>
        </w:rPr>
      </w:pPr>
      <w:r w:rsidRPr="00D56B2F">
        <w:rPr>
          <w:rStyle w:val="c16"/>
          <w:sz w:val="28"/>
          <w:szCs w:val="28"/>
        </w:rPr>
        <w:t>--</w:t>
      </w:r>
      <w:r w:rsidRPr="00D56B2F">
        <w:rPr>
          <w:sz w:val="28"/>
          <w:szCs w:val="28"/>
        </w:rPr>
        <w:t>  ощутить радость взаимопонимания без слов, понять возможности несловесного общения;</w:t>
      </w:r>
    </w:p>
    <w:p w:rsidR="00D56B2F" w:rsidRDefault="00D56B2F" w:rsidP="00D56B2F">
      <w:pPr>
        <w:pStyle w:val="c13"/>
        <w:shd w:val="clear" w:color="auto" w:fill="FFFFFF"/>
        <w:spacing w:before="0" w:beforeAutospacing="0" w:after="0" w:afterAutospacing="0" w:line="360" w:lineRule="auto"/>
        <w:ind w:firstLine="709"/>
        <w:jc w:val="both"/>
        <w:rPr>
          <w:rFonts w:ascii="Calibri" w:hAnsi="Calibri" w:cs="Calibri"/>
          <w:color w:val="000000"/>
          <w:sz w:val="22"/>
          <w:szCs w:val="22"/>
        </w:rPr>
      </w:pPr>
      <w:r w:rsidRPr="00D56B2F">
        <w:rPr>
          <w:rStyle w:val="c16"/>
          <w:sz w:val="28"/>
          <w:szCs w:val="28"/>
        </w:rPr>
        <w:t>--</w:t>
      </w:r>
      <w:r w:rsidRPr="00D56B2F">
        <w:rPr>
          <w:sz w:val="28"/>
          <w:szCs w:val="28"/>
        </w:rPr>
        <w:t>  а если ребёнок – маленький левша, то помочь ему успешно адаптироваться в мире правшей.</w:t>
      </w:r>
    </w:p>
    <w:p w:rsidR="00EE7E23" w:rsidRPr="00D56B2F" w:rsidRDefault="00566CB0" w:rsidP="00D56B2F">
      <w:pPr>
        <w:pStyle w:val="c4"/>
        <w:shd w:val="clear" w:color="auto" w:fill="FFFFFF"/>
        <w:spacing w:before="0" w:beforeAutospacing="0" w:after="0" w:afterAutospacing="0" w:line="360" w:lineRule="auto"/>
        <w:ind w:firstLine="709"/>
        <w:rPr>
          <w:i/>
          <w:sz w:val="28"/>
          <w:szCs w:val="28"/>
        </w:rPr>
      </w:pPr>
      <w:r w:rsidRPr="00A70945">
        <w:rPr>
          <w:b/>
          <w:i/>
          <w:sz w:val="28"/>
          <w:szCs w:val="28"/>
        </w:rPr>
        <w:t>Игра "Часы "</w:t>
      </w:r>
      <w:r w:rsidRPr="00A70945">
        <w:rPr>
          <w:b/>
          <w:i/>
          <w:sz w:val="28"/>
          <w:szCs w:val="28"/>
        </w:rPr>
        <w:br/>
      </w:r>
      <w:r w:rsidRPr="00A70945">
        <w:rPr>
          <w:i/>
          <w:sz w:val="28"/>
          <w:szCs w:val="28"/>
        </w:rPr>
        <w:t>(Садимся на коврик (на колени). Перебираем пальчиками ("бежи</w:t>
      </w:r>
      <w:r w:rsidR="0039575B" w:rsidRPr="00A70945">
        <w:rPr>
          <w:i/>
          <w:sz w:val="28"/>
          <w:szCs w:val="28"/>
        </w:rPr>
        <w:t>м") от колено</w:t>
      </w:r>
      <w:r w:rsidR="00F91C56" w:rsidRPr="00A70945">
        <w:rPr>
          <w:i/>
          <w:sz w:val="28"/>
          <w:szCs w:val="28"/>
        </w:rPr>
        <w:t>к до макушки ).</w:t>
      </w:r>
      <w:r w:rsidR="00F91C56" w:rsidRPr="00A70945">
        <w:rPr>
          <w:i/>
          <w:sz w:val="28"/>
          <w:szCs w:val="28"/>
        </w:rPr>
        <w:br/>
      </w:r>
      <w:r w:rsidRPr="00A70945">
        <w:rPr>
          <w:sz w:val="28"/>
          <w:szCs w:val="28"/>
        </w:rPr>
        <w:t>Мышь полезла в первый раз</w:t>
      </w:r>
      <w:r w:rsidRPr="00A70945">
        <w:rPr>
          <w:sz w:val="28"/>
          <w:szCs w:val="28"/>
        </w:rPr>
        <w:br/>
        <w:t>Посмотреть, который час.</w:t>
      </w:r>
      <w:r w:rsidRPr="00A70945">
        <w:rPr>
          <w:sz w:val="28"/>
          <w:szCs w:val="28"/>
        </w:rPr>
        <w:br/>
        <w:t>Вдруг часы сказали: "Бом!",</w:t>
      </w:r>
      <w:r w:rsidRPr="00A70945">
        <w:rPr>
          <w:rStyle w:val="apple-converted-space"/>
          <w:color w:val="1F1A17"/>
          <w:sz w:val="28"/>
          <w:szCs w:val="28"/>
        </w:rPr>
        <w:t> </w:t>
      </w:r>
      <w:r w:rsidRPr="00A70945">
        <w:rPr>
          <w:sz w:val="28"/>
          <w:szCs w:val="28"/>
        </w:rPr>
        <w:br/>
      </w:r>
      <w:r w:rsidRPr="00A70945">
        <w:rPr>
          <w:i/>
          <w:sz w:val="28"/>
          <w:szCs w:val="28"/>
        </w:rPr>
        <w:t>(Один хлопок над головой).</w:t>
      </w:r>
      <w:r w:rsidRPr="00A70945">
        <w:rPr>
          <w:i/>
          <w:sz w:val="28"/>
          <w:szCs w:val="28"/>
        </w:rPr>
        <w:br/>
      </w:r>
      <w:r w:rsidRPr="00A70945">
        <w:rPr>
          <w:sz w:val="28"/>
          <w:szCs w:val="28"/>
        </w:rPr>
        <w:t>Мышь скатилась кувырком.</w:t>
      </w:r>
      <w:r w:rsidRPr="00F91C56">
        <w:rPr>
          <w:rStyle w:val="apple-converted-space"/>
          <w:i/>
          <w:color w:val="1F1A17"/>
          <w:sz w:val="28"/>
          <w:szCs w:val="28"/>
        </w:rPr>
        <w:t> </w:t>
      </w:r>
      <w:r w:rsidRPr="00F91C56">
        <w:rPr>
          <w:i/>
          <w:sz w:val="28"/>
          <w:szCs w:val="28"/>
        </w:rPr>
        <w:br/>
      </w:r>
      <w:r w:rsidRPr="00A70945">
        <w:rPr>
          <w:i/>
          <w:sz w:val="28"/>
          <w:szCs w:val="28"/>
        </w:rPr>
        <w:t>(Руки "скатываются" на пол).</w:t>
      </w:r>
      <w:r w:rsidRPr="00A70945">
        <w:rPr>
          <w:i/>
          <w:sz w:val="28"/>
          <w:szCs w:val="28"/>
        </w:rPr>
        <w:br/>
      </w:r>
      <w:r w:rsidRPr="00A70945">
        <w:rPr>
          <w:sz w:val="28"/>
          <w:szCs w:val="28"/>
        </w:rPr>
        <w:t>Мышь полезла второй раз</w:t>
      </w:r>
      <w:r w:rsidRPr="00A70945">
        <w:rPr>
          <w:sz w:val="28"/>
          <w:szCs w:val="28"/>
        </w:rPr>
        <w:br/>
        <w:t>Посмотреть, который час.</w:t>
      </w:r>
      <w:r w:rsidRPr="00A70945">
        <w:rPr>
          <w:sz w:val="28"/>
          <w:szCs w:val="28"/>
        </w:rPr>
        <w:br/>
        <w:t>Вдруг часы сказали: "Бом, бом!"</w:t>
      </w:r>
      <w:r w:rsidRPr="00A70945">
        <w:rPr>
          <w:rStyle w:val="apple-converted-space"/>
          <w:color w:val="1F1A17"/>
          <w:sz w:val="28"/>
          <w:szCs w:val="28"/>
        </w:rPr>
        <w:t> </w:t>
      </w:r>
      <w:r w:rsidRPr="00A70945">
        <w:rPr>
          <w:sz w:val="28"/>
          <w:szCs w:val="28"/>
        </w:rPr>
        <w:br/>
      </w:r>
      <w:r w:rsidRPr="00A70945">
        <w:rPr>
          <w:i/>
          <w:sz w:val="28"/>
          <w:szCs w:val="28"/>
        </w:rPr>
        <w:t>(Два хлопка).</w:t>
      </w:r>
      <w:r w:rsidRPr="00A70945">
        <w:rPr>
          <w:i/>
          <w:sz w:val="28"/>
          <w:szCs w:val="28"/>
        </w:rPr>
        <w:br/>
      </w:r>
      <w:r w:rsidRPr="00A70945">
        <w:rPr>
          <w:sz w:val="28"/>
          <w:szCs w:val="28"/>
        </w:rPr>
        <w:t>Мышь скатилась кувырком.</w:t>
      </w:r>
      <w:r w:rsidRPr="00A70945">
        <w:rPr>
          <w:sz w:val="28"/>
          <w:szCs w:val="28"/>
        </w:rPr>
        <w:br/>
        <w:t>Мышь полезла в третий раз</w:t>
      </w:r>
      <w:r w:rsidRPr="00A70945">
        <w:rPr>
          <w:sz w:val="28"/>
          <w:szCs w:val="28"/>
        </w:rPr>
        <w:br/>
        <w:t>Посмотреть, который час.</w:t>
      </w:r>
      <w:r w:rsidRPr="00A70945">
        <w:rPr>
          <w:sz w:val="28"/>
          <w:szCs w:val="28"/>
        </w:rPr>
        <w:br/>
        <w:t>Вдруг часы сказали: "Бом, бом, бом!"</w:t>
      </w:r>
      <w:r w:rsidRPr="00A70945">
        <w:rPr>
          <w:sz w:val="28"/>
          <w:szCs w:val="28"/>
        </w:rPr>
        <w:br/>
      </w:r>
      <w:r w:rsidRPr="00A70945">
        <w:rPr>
          <w:i/>
          <w:sz w:val="28"/>
          <w:szCs w:val="28"/>
        </w:rPr>
        <w:t>(Три хлопка).</w:t>
      </w:r>
      <w:r w:rsidRPr="00A70945">
        <w:rPr>
          <w:i/>
          <w:sz w:val="28"/>
          <w:szCs w:val="28"/>
        </w:rPr>
        <w:br/>
      </w:r>
      <w:r w:rsidRPr="00A70945">
        <w:rPr>
          <w:sz w:val="28"/>
          <w:szCs w:val="28"/>
        </w:rPr>
        <w:t>Мышь скатилась кувырком.</w:t>
      </w:r>
      <w:r w:rsidRPr="00A70945">
        <w:rPr>
          <w:rStyle w:val="apple-converted-space"/>
          <w:color w:val="1F1A17"/>
          <w:sz w:val="28"/>
          <w:szCs w:val="28"/>
        </w:rPr>
        <w:t> </w:t>
      </w:r>
      <w:r w:rsidRPr="00A70945">
        <w:rPr>
          <w:sz w:val="28"/>
          <w:szCs w:val="28"/>
        </w:rPr>
        <w:br/>
      </w:r>
      <w:r w:rsidRPr="00A70945">
        <w:rPr>
          <w:b/>
          <w:i/>
          <w:sz w:val="28"/>
          <w:szCs w:val="28"/>
        </w:rPr>
        <w:t>Игра "Червячки "</w:t>
      </w:r>
      <w:r w:rsidRPr="00A70945">
        <w:rPr>
          <w:b/>
          <w:i/>
          <w:sz w:val="28"/>
          <w:szCs w:val="28"/>
        </w:rPr>
        <w:br/>
      </w:r>
      <w:r w:rsidRPr="00A70945">
        <w:rPr>
          <w:sz w:val="28"/>
          <w:szCs w:val="28"/>
        </w:rPr>
        <w:t>Раз, два, три, четыре, пять,</w:t>
      </w:r>
      <w:r w:rsidRPr="00A70945">
        <w:rPr>
          <w:sz w:val="28"/>
          <w:szCs w:val="28"/>
        </w:rPr>
        <w:br/>
      </w:r>
      <w:r w:rsidRPr="00A70945">
        <w:rPr>
          <w:sz w:val="28"/>
          <w:szCs w:val="28"/>
        </w:rPr>
        <w:lastRenderedPageBreak/>
        <w:t>Червячки пошли гулять.</w:t>
      </w:r>
      <w:r w:rsidRPr="00A70945">
        <w:rPr>
          <w:sz w:val="28"/>
          <w:szCs w:val="28"/>
        </w:rPr>
        <w:br/>
      </w:r>
      <w:r w:rsidRPr="00A70945">
        <w:rPr>
          <w:i/>
          <w:sz w:val="28"/>
          <w:szCs w:val="28"/>
        </w:rPr>
        <w:t>(Ладони лежат на коленях или на столе. Пальцы, сгибая, подтягиваем к себе ладонь (движение ползущей гусеницы), идем по столу указательным и средним пальцами (остальные пальцы поджаты к ладони).</w:t>
      </w:r>
      <w:r w:rsidRPr="00A70945">
        <w:rPr>
          <w:rStyle w:val="apple-converted-space"/>
          <w:i/>
          <w:color w:val="1F1A17"/>
          <w:sz w:val="28"/>
          <w:szCs w:val="28"/>
        </w:rPr>
        <w:t> </w:t>
      </w:r>
      <w:r w:rsidR="00F91C56">
        <w:rPr>
          <w:sz w:val="28"/>
          <w:szCs w:val="28"/>
        </w:rPr>
        <w:br/>
      </w:r>
      <w:r w:rsidRPr="00E82340">
        <w:rPr>
          <w:sz w:val="28"/>
          <w:szCs w:val="28"/>
        </w:rPr>
        <w:t>Раз, два, три, четыре, пять,</w:t>
      </w:r>
      <w:r w:rsidRPr="00E82340">
        <w:rPr>
          <w:sz w:val="28"/>
          <w:szCs w:val="28"/>
        </w:rPr>
        <w:br/>
        <w:t>Червячки пошли гулять.</w:t>
      </w:r>
      <w:r w:rsidRPr="00E82340">
        <w:rPr>
          <w:sz w:val="28"/>
          <w:szCs w:val="28"/>
        </w:rPr>
        <w:br/>
        <w:t>Вдруг ворона подбегает,</w:t>
      </w:r>
      <w:r w:rsidRPr="00E82340">
        <w:rPr>
          <w:sz w:val="28"/>
          <w:szCs w:val="28"/>
        </w:rPr>
        <w:br/>
        <w:t>Головой она кивает,</w:t>
      </w:r>
      <w:r w:rsidRPr="00E82340">
        <w:rPr>
          <w:sz w:val="28"/>
          <w:szCs w:val="28"/>
        </w:rPr>
        <w:br/>
      </w:r>
      <w:r w:rsidRPr="00E82340">
        <w:rPr>
          <w:i/>
          <w:sz w:val="28"/>
          <w:szCs w:val="28"/>
        </w:rPr>
        <w:t>(Складываем пальцы щепоткой, качаем ими вверх и вниз).</w:t>
      </w:r>
      <w:r w:rsidRPr="00E82340">
        <w:rPr>
          <w:rStyle w:val="apple-converted-space"/>
          <w:i/>
          <w:color w:val="1F1A17"/>
          <w:sz w:val="28"/>
          <w:szCs w:val="28"/>
        </w:rPr>
        <w:t> </w:t>
      </w:r>
      <w:r w:rsidRPr="00E82340">
        <w:rPr>
          <w:i/>
          <w:sz w:val="28"/>
          <w:szCs w:val="28"/>
        </w:rPr>
        <w:br/>
      </w:r>
      <w:r w:rsidRPr="00E82340">
        <w:rPr>
          <w:sz w:val="28"/>
          <w:szCs w:val="28"/>
        </w:rPr>
        <w:t>Каркает: "Вот и обед!"</w:t>
      </w:r>
      <w:r w:rsidRPr="00E82340">
        <w:rPr>
          <w:sz w:val="28"/>
          <w:szCs w:val="28"/>
        </w:rPr>
        <w:br/>
      </w:r>
      <w:r w:rsidRPr="00E82340">
        <w:rPr>
          <w:i/>
          <w:sz w:val="28"/>
          <w:szCs w:val="28"/>
        </w:rPr>
        <w:t>(Раскрываем ладонь, отводя большой палец вниз, а остальные вверх).</w:t>
      </w:r>
      <w:r w:rsidRPr="00E82340">
        <w:rPr>
          <w:i/>
          <w:sz w:val="28"/>
          <w:szCs w:val="28"/>
        </w:rPr>
        <w:br/>
      </w:r>
      <w:r w:rsidRPr="00E82340">
        <w:rPr>
          <w:sz w:val="28"/>
          <w:szCs w:val="28"/>
        </w:rPr>
        <w:t>Глядь - а червячков уж нет!</w:t>
      </w:r>
      <w:r w:rsidRPr="00E82340">
        <w:rPr>
          <w:sz w:val="28"/>
          <w:szCs w:val="28"/>
        </w:rPr>
        <w:br/>
      </w:r>
      <w:r w:rsidRPr="00E82340">
        <w:rPr>
          <w:i/>
          <w:sz w:val="28"/>
          <w:szCs w:val="28"/>
        </w:rPr>
        <w:t>(Сжимаем кулачки, прижимая их к груди)</w:t>
      </w:r>
      <w:r w:rsidRPr="000C41C8">
        <w:rPr>
          <w:sz w:val="28"/>
          <w:szCs w:val="28"/>
        </w:rPr>
        <w:br/>
      </w:r>
      <w:r w:rsidRPr="00E82340">
        <w:rPr>
          <w:b/>
          <w:i/>
          <w:sz w:val="28"/>
          <w:szCs w:val="28"/>
        </w:rPr>
        <w:t>Игра "Котята"</w:t>
      </w:r>
      <w:r w:rsidRPr="00E82340">
        <w:rPr>
          <w:b/>
          <w:i/>
          <w:sz w:val="28"/>
          <w:szCs w:val="28"/>
        </w:rPr>
        <w:br/>
      </w:r>
      <w:r w:rsidRPr="00E82340">
        <w:rPr>
          <w:i/>
          <w:sz w:val="28"/>
          <w:szCs w:val="28"/>
        </w:rPr>
        <w:t>(Ладошки складываем, пальцы прижимаем друг к другу. Локти опираются о стол).</w:t>
      </w:r>
      <w:r w:rsidRPr="00E82340">
        <w:rPr>
          <w:i/>
          <w:sz w:val="28"/>
          <w:szCs w:val="28"/>
        </w:rPr>
        <w:br/>
      </w:r>
      <w:r w:rsidRPr="00E82340">
        <w:rPr>
          <w:sz w:val="28"/>
          <w:szCs w:val="28"/>
        </w:rPr>
        <w:t>У кошечки нашей есть десять котят,</w:t>
      </w:r>
      <w:r w:rsidRPr="00F91C56">
        <w:rPr>
          <w:rStyle w:val="apple-converted-space"/>
          <w:i/>
          <w:color w:val="1F1A17"/>
          <w:sz w:val="28"/>
          <w:szCs w:val="28"/>
        </w:rPr>
        <w:t> </w:t>
      </w:r>
      <w:r w:rsidRPr="00F91C56">
        <w:rPr>
          <w:i/>
          <w:sz w:val="28"/>
          <w:szCs w:val="28"/>
        </w:rPr>
        <w:br/>
      </w:r>
      <w:r w:rsidRPr="00E82340">
        <w:rPr>
          <w:i/>
          <w:sz w:val="28"/>
          <w:szCs w:val="28"/>
        </w:rPr>
        <w:t>(Покачиваем руками, не разъединяя их).</w:t>
      </w:r>
      <w:r w:rsidRPr="00E82340">
        <w:rPr>
          <w:i/>
          <w:sz w:val="28"/>
          <w:szCs w:val="28"/>
        </w:rPr>
        <w:br/>
      </w:r>
      <w:r w:rsidRPr="00E82340">
        <w:rPr>
          <w:sz w:val="28"/>
          <w:szCs w:val="28"/>
        </w:rPr>
        <w:t>Сейчас все котята по парам стоят:</w:t>
      </w:r>
      <w:r w:rsidRPr="00E82340">
        <w:rPr>
          <w:sz w:val="28"/>
          <w:szCs w:val="28"/>
        </w:rPr>
        <w:br/>
        <w:t>Два толстых, два ловких,</w:t>
      </w:r>
      <w:r w:rsidRPr="00E82340">
        <w:rPr>
          <w:sz w:val="28"/>
          <w:szCs w:val="28"/>
        </w:rPr>
        <w:br/>
        <w:t>Два длинных, два хитрых,</w:t>
      </w:r>
      <w:r w:rsidRPr="00E82340">
        <w:rPr>
          <w:rStyle w:val="apple-converted-space"/>
          <w:color w:val="1F1A17"/>
          <w:sz w:val="28"/>
          <w:szCs w:val="28"/>
        </w:rPr>
        <w:t> </w:t>
      </w:r>
      <w:r w:rsidRPr="00E82340">
        <w:rPr>
          <w:sz w:val="28"/>
          <w:szCs w:val="28"/>
        </w:rPr>
        <w:br/>
        <w:t>Два маленьких самых</w:t>
      </w:r>
      <w:r w:rsidRPr="00E82340">
        <w:rPr>
          <w:sz w:val="28"/>
          <w:szCs w:val="28"/>
        </w:rPr>
        <w:br/>
        <w:t>И самых красивых.</w:t>
      </w:r>
      <w:r w:rsidRPr="00E82340">
        <w:rPr>
          <w:rStyle w:val="apple-converted-space"/>
          <w:color w:val="1F1A17"/>
          <w:sz w:val="28"/>
          <w:szCs w:val="28"/>
        </w:rPr>
        <w:t> </w:t>
      </w:r>
      <w:r w:rsidRPr="00E82340">
        <w:rPr>
          <w:sz w:val="28"/>
          <w:szCs w:val="28"/>
        </w:rPr>
        <w:br/>
      </w:r>
      <w:r w:rsidRPr="00E82340">
        <w:rPr>
          <w:i/>
          <w:sz w:val="28"/>
          <w:szCs w:val="28"/>
        </w:rPr>
        <w:t>(Постукиваем соответствующими пальцами друг о друга (от большого к мизинцу)</w:t>
      </w:r>
      <w:r w:rsidR="00EE7E23">
        <w:rPr>
          <w:i/>
          <w:sz w:val="28"/>
          <w:szCs w:val="28"/>
        </w:rPr>
        <w:t>.</w:t>
      </w:r>
      <w:r w:rsidR="00D56B2F">
        <w:rPr>
          <w:i/>
          <w:sz w:val="28"/>
          <w:szCs w:val="28"/>
        </w:rPr>
        <w:t xml:space="preserve">                                                                                                            </w:t>
      </w:r>
      <w:r w:rsidR="000F3964">
        <w:rPr>
          <w:b/>
          <w:i/>
          <w:sz w:val="28"/>
          <w:szCs w:val="28"/>
        </w:rPr>
        <w:t>Игра</w:t>
      </w:r>
      <w:r w:rsidRPr="00E82340">
        <w:rPr>
          <w:b/>
          <w:i/>
          <w:sz w:val="28"/>
          <w:szCs w:val="28"/>
        </w:rPr>
        <w:t>"</w:t>
      </w:r>
      <w:r w:rsidR="00EE7E23">
        <w:rPr>
          <w:b/>
          <w:i/>
          <w:sz w:val="28"/>
          <w:szCs w:val="28"/>
        </w:rPr>
        <w:t>Пальчики</w:t>
      </w:r>
      <w:r w:rsidRPr="00E82340">
        <w:rPr>
          <w:b/>
          <w:i/>
          <w:sz w:val="28"/>
          <w:szCs w:val="28"/>
        </w:rPr>
        <w:t>"</w:t>
      </w:r>
      <w:r w:rsidR="00EE7E23" w:rsidRPr="00EE7E23">
        <w:rPr>
          <w:rStyle w:val="apple-converted-space"/>
          <w:rFonts w:ascii="Cambria" w:hAnsi="Cambria" w:cs="Arial"/>
          <w:color w:val="000000"/>
          <w:sz w:val="28"/>
          <w:szCs w:val="28"/>
        </w:rPr>
        <w:t xml:space="preserve"> </w:t>
      </w:r>
      <w:r w:rsidR="00EE7E23">
        <w:rPr>
          <w:rStyle w:val="apple-converted-space"/>
          <w:rFonts w:ascii="Cambria" w:hAnsi="Cambria" w:cs="Arial"/>
          <w:color w:val="000000"/>
          <w:sz w:val="28"/>
          <w:szCs w:val="28"/>
        </w:rPr>
        <w:t xml:space="preserve">                                                                                                             </w:t>
      </w:r>
      <w:r w:rsidR="00EE7E23">
        <w:rPr>
          <w:rStyle w:val="c5"/>
          <w:rFonts w:ascii="Cambria" w:hAnsi="Cambria" w:cs="Arial"/>
          <w:color w:val="000000"/>
          <w:sz w:val="28"/>
          <w:szCs w:val="28"/>
        </w:rPr>
        <w:t>Пальчики уснули,</w:t>
      </w:r>
      <w:r w:rsidR="00D56B2F">
        <w:rPr>
          <w:i/>
          <w:sz w:val="28"/>
          <w:szCs w:val="28"/>
        </w:rPr>
        <w:t xml:space="preserve">                                                                                                                         </w:t>
      </w:r>
      <w:r w:rsidR="00EE7E23">
        <w:rPr>
          <w:rStyle w:val="c5"/>
          <w:rFonts w:ascii="Cambria" w:hAnsi="Cambria" w:cs="Arial"/>
          <w:color w:val="000000"/>
          <w:sz w:val="28"/>
          <w:szCs w:val="28"/>
        </w:rPr>
        <w:t>В кулачок свернулись.</w:t>
      </w:r>
      <w:r w:rsidR="00D56B2F">
        <w:rPr>
          <w:i/>
          <w:sz w:val="28"/>
          <w:szCs w:val="28"/>
        </w:rPr>
        <w:t xml:space="preserve">                                                                                                               </w:t>
      </w:r>
      <w:r w:rsidR="00EE7E23">
        <w:rPr>
          <w:rStyle w:val="c5"/>
          <w:rFonts w:ascii="Cambria" w:hAnsi="Cambria" w:cs="Arial"/>
          <w:color w:val="000000"/>
          <w:sz w:val="28"/>
          <w:szCs w:val="28"/>
        </w:rPr>
        <w:t>Раз, два, три, четыре, пять –</w:t>
      </w:r>
      <w:r w:rsidR="00D56B2F">
        <w:rPr>
          <w:i/>
          <w:sz w:val="28"/>
          <w:szCs w:val="28"/>
        </w:rPr>
        <w:t xml:space="preserve">                                                                                                                        </w:t>
      </w:r>
      <w:r w:rsidR="00EE7E23">
        <w:rPr>
          <w:rStyle w:val="c5"/>
          <w:rFonts w:ascii="Cambria" w:hAnsi="Cambria" w:cs="Arial"/>
          <w:color w:val="000000"/>
          <w:sz w:val="28"/>
          <w:szCs w:val="28"/>
        </w:rPr>
        <w:t>Захотели поиграть.</w:t>
      </w:r>
      <w:r w:rsidR="00D56B2F">
        <w:rPr>
          <w:i/>
          <w:sz w:val="28"/>
          <w:szCs w:val="28"/>
        </w:rPr>
        <w:t xml:space="preserve">                                                                                                                 </w:t>
      </w:r>
      <w:r w:rsidR="00EE7E23">
        <w:rPr>
          <w:rStyle w:val="c5"/>
          <w:rFonts w:ascii="Cambria" w:hAnsi="Cambria" w:cs="Arial"/>
          <w:color w:val="000000"/>
          <w:sz w:val="28"/>
          <w:szCs w:val="28"/>
        </w:rPr>
        <w:lastRenderedPageBreak/>
        <w:t>Разбудили дом соседей,</w:t>
      </w:r>
      <w:r w:rsidR="00D56B2F">
        <w:rPr>
          <w:i/>
          <w:sz w:val="28"/>
          <w:szCs w:val="28"/>
        </w:rPr>
        <w:t xml:space="preserve">                                                                                                           </w:t>
      </w:r>
      <w:r w:rsidR="00EE7E23">
        <w:rPr>
          <w:rStyle w:val="c5"/>
          <w:rFonts w:ascii="Cambria" w:hAnsi="Cambria" w:cs="Arial"/>
          <w:color w:val="000000"/>
          <w:sz w:val="28"/>
          <w:szCs w:val="28"/>
        </w:rPr>
        <w:t>Там проснулись шесть и семь,</w:t>
      </w:r>
      <w:r w:rsidR="00D56B2F">
        <w:rPr>
          <w:i/>
          <w:sz w:val="28"/>
          <w:szCs w:val="28"/>
        </w:rPr>
        <w:t xml:space="preserve">                                                                                                </w:t>
      </w:r>
      <w:r w:rsidR="00EE7E23">
        <w:rPr>
          <w:rStyle w:val="c5"/>
          <w:rFonts w:ascii="Cambria" w:hAnsi="Cambria" w:cs="Arial"/>
          <w:color w:val="000000"/>
          <w:sz w:val="28"/>
          <w:szCs w:val="28"/>
        </w:rPr>
        <w:t>Восемь, девять, десять –</w:t>
      </w:r>
      <w:r w:rsidR="00D56B2F">
        <w:rPr>
          <w:i/>
          <w:sz w:val="28"/>
          <w:szCs w:val="28"/>
        </w:rPr>
        <w:t xml:space="preserve">                                                                                                </w:t>
      </w:r>
      <w:r w:rsidR="00EE7E23">
        <w:rPr>
          <w:rStyle w:val="c5"/>
          <w:rFonts w:ascii="Cambria" w:hAnsi="Cambria" w:cs="Arial"/>
          <w:color w:val="000000"/>
          <w:sz w:val="28"/>
          <w:szCs w:val="28"/>
        </w:rPr>
        <w:t>Веселятся все.</w:t>
      </w:r>
      <w:r w:rsidR="00D56B2F">
        <w:rPr>
          <w:i/>
          <w:sz w:val="28"/>
          <w:szCs w:val="28"/>
        </w:rPr>
        <w:t xml:space="preserve">                                                                                                                      </w:t>
      </w:r>
      <w:r w:rsidR="00EE7E23">
        <w:rPr>
          <w:rStyle w:val="c5"/>
          <w:rFonts w:ascii="Cambria" w:hAnsi="Cambria" w:cs="Arial"/>
          <w:color w:val="000000"/>
          <w:sz w:val="28"/>
          <w:szCs w:val="28"/>
        </w:rPr>
        <w:t>Но пора обратно всем:</w:t>
      </w:r>
      <w:r w:rsidR="00D56B2F">
        <w:rPr>
          <w:i/>
          <w:sz w:val="28"/>
          <w:szCs w:val="28"/>
        </w:rPr>
        <w:t xml:space="preserve">                                                                                                        </w:t>
      </w:r>
      <w:r w:rsidR="00EE7E23">
        <w:rPr>
          <w:rStyle w:val="c5"/>
          <w:rFonts w:ascii="Cambria" w:hAnsi="Cambria" w:cs="Arial"/>
          <w:color w:val="000000"/>
          <w:sz w:val="28"/>
          <w:szCs w:val="28"/>
        </w:rPr>
        <w:t>Десять, девять, восемь, семь.</w:t>
      </w:r>
      <w:r w:rsidR="00D56B2F">
        <w:rPr>
          <w:i/>
          <w:sz w:val="28"/>
          <w:szCs w:val="28"/>
        </w:rPr>
        <w:t xml:space="preserve">                                                                                                      </w:t>
      </w:r>
      <w:r w:rsidR="00EE7E23">
        <w:rPr>
          <w:rStyle w:val="c5"/>
          <w:rFonts w:ascii="Cambria" w:hAnsi="Cambria" w:cs="Arial"/>
          <w:color w:val="000000"/>
          <w:sz w:val="28"/>
          <w:szCs w:val="28"/>
        </w:rPr>
        <w:t>Шесть калачиком свернулся,</w:t>
      </w:r>
      <w:r w:rsidR="00D56B2F">
        <w:rPr>
          <w:i/>
          <w:sz w:val="28"/>
          <w:szCs w:val="28"/>
        </w:rPr>
        <w:t xml:space="preserve">                                                                                            </w:t>
      </w:r>
      <w:r w:rsidR="00EE7E23">
        <w:rPr>
          <w:rStyle w:val="c5"/>
          <w:rFonts w:ascii="Cambria" w:hAnsi="Cambria" w:cs="Arial"/>
          <w:color w:val="000000"/>
          <w:sz w:val="28"/>
          <w:szCs w:val="28"/>
        </w:rPr>
        <w:t>Пять зевнул и отвернулся.</w:t>
      </w:r>
      <w:r w:rsidR="00D56B2F">
        <w:rPr>
          <w:i/>
          <w:sz w:val="28"/>
          <w:szCs w:val="28"/>
        </w:rPr>
        <w:t xml:space="preserve">                                                                                                 </w:t>
      </w:r>
      <w:r w:rsidR="00EE7E23">
        <w:rPr>
          <w:rStyle w:val="c5"/>
          <w:rFonts w:ascii="Cambria" w:hAnsi="Cambria" w:cs="Arial"/>
          <w:color w:val="000000"/>
          <w:sz w:val="28"/>
          <w:szCs w:val="28"/>
        </w:rPr>
        <w:t>Четыре, три, два, один –</w:t>
      </w:r>
      <w:r w:rsidR="00D56B2F">
        <w:rPr>
          <w:i/>
          <w:sz w:val="28"/>
          <w:szCs w:val="28"/>
        </w:rPr>
        <w:t xml:space="preserve">                                                                                                                </w:t>
      </w:r>
      <w:r w:rsidR="00EE7E23">
        <w:rPr>
          <w:rStyle w:val="c5"/>
          <w:rFonts w:ascii="Cambria" w:hAnsi="Cambria" w:cs="Arial"/>
          <w:color w:val="000000"/>
          <w:sz w:val="28"/>
          <w:szCs w:val="28"/>
        </w:rPr>
        <w:t>Снова в домике мы спим.</w:t>
      </w:r>
    </w:p>
    <w:p w:rsidR="00EE7E23" w:rsidRDefault="00EE7E23" w:rsidP="000F3964">
      <w:pPr>
        <w:pStyle w:val="c4"/>
        <w:shd w:val="clear" w:color="auto" w:fill="FFFFFF"/>
        <w:spacing w:before="0" w:beforeAutospacing="0" w:after="0" w:afterAutospacing="0" w:line="360" w:lineRule="auto"/>
        <w:ind w:firstLine="709"/>
        <w:jc w:val="both"/>
        <w:rPr>
          <w:rFonts w:ascii="Arial" w:hAnsi="Arial" w:cs="Arial"/>
          <w:color w:val="000000"/>
          <w:sz w:val="22"/>
          <w:szCs w:val="22"/>
        </w:rPr>
      </w:pPr>
      <w:r>
        <w:rPr>
          <w:rStyle w:val="c7"/>
          <w:rFonts w:ascii="Cambria" w:hAnsi="Cambria" w:cs="Arial"/>
          <w:i/>
          <w:iCs/>
          <w:color w:val="000000"/>
          <w:sz w:val="28"/>
          <w:szCs w:val="28"/>
        </w:rPr>
        <w:t>(На первых двух строчках пальцы обеих рук сжаты в кулачки.  На третьей – разогнуть пальцы правой руки. На четвертой – быстро ими пошевелить. На пятой – постучать пальцами правой руки о кулачок левой. На шестой и седьмой – разогнуть пальцы левой руки. На восьмой – круговые движения кистями рук. Далее загибать пальцы сначала левой руки, а затем – правой).</w:t>
      </w:r>
    </w:p>
    <w:p w:rsidR="00694AB8" w:rsidRPr="00EE7E23" w:rsidRDefault="00694AB8" w:rsidP="000F3964">
      <w:pPr>
        <w:pStyle w:val="c4"/>
        <w:shd w:val="clear" w:color="auto" w:fill="FFFFFF"/>
        <w:spacing w:before="0" w:beforeAutospacing="0" w:after="0" w:afterAutospacing="0" w:line="360" w:lineRule="auto"/>
        <w:ind w:firstLine="709"/>
        <w:jc w:val="both"/>
        <w:rPr>
          <w:rFonts w:ascii="Arial" w:hAnsi="Arial" w:cs="Arial"/>
          <w:color w:val="000000"/>
          <w:sz w:val="22"/>
          <w:szCs w:val="22"/>
        </w:rPr>
      </w:pPr>
      <w:r>
        <w:rPr>
          <w:rStyle w:val="c0"/>
          <w:color w:val="000000"/>
          <w:sz w:val="28"/>
          <w:szCs w:val="28"/>
        </w:rPr>
        <w:t> </w:t>
      </w:r>
      <w:r w:rsidR="00E82340">
        <w:rPr>
          <w:rStyle w:val="c0"/>
          <w:color w:val="000000"/>
          <w:sz w:val="28"/>
          <w:szCs w:val="28"/>
        </w:rPr>
        <w:t>Таким образом, можно сделать вывод, что и</w:t>
      </w:r>
      <w:r w:rsidRPr="00694AB8">
        <w:rPr>
          <w:rStyle w:val="c0"/>
          <w:color w:val="000000"/>
          <w:sz w:val="28"/>
          <w:szCs w:val="28"/>
        </w:rPr>
        <w:t>гры пальчиками дают возможность родителям и воспита</w:t>
      </w:r>
      <w:r w:rsidR="00737735">
        <w:rPr>
          <w:rStyle w:val="c0"/>
          <w:color w:val="000000"/>
          <w:sz w:val="28"/>
          <w:szCs w:val="28"/>
        </w:rPr>
        <w:t xml:space="preserve">телям в увлекательной для детей  форме </w:t>
      </w:r>
      <w:r w:rsidRPr="00694AB8">
        <w:rPr>
          <w:rStyle w:val="c0"/>
          <w:color w:val="000000"/>
          <w:sz w:val="28"/>
          <w:szCs w:val="28"/>
        </w:rPr>
        <w:t xml:space="preserve"> развивать математические представления. А так же, не мало важно, вызвать и закрепить устойчивый интерес у детей у математике. </w:t>
      </w:r>
      <w:r w:rsidR="00E82340">
        <w:rPr>
          <w:rStyle w:val="c0"/>
          <w:color w:val="000000"/>
          <w:sz w:val="28"/>
          <w:szCs w:val="28"/>
        </w:rPr>
        <w:t>П</w:t>
      </w:r>
      <w:r w:rsidRPr="00694AB8">
        <w:rPr>
          <w:rStyle w:val="c0"/>
          <w:color w:val="000000"/>
          <w:sz w:val="28"/>
          <w:szCs w:val="28"/>
        </w:rPr>
        <w:t xml:space="preserve">альчиковые игры – это наиболее эффективный, интересный и удобный способ формирования математических представлений у детей дошкольного возраста. </w:t>
      </w:r>
    </w:p>
    <w:p w:rsidR="00A1767D" w:rsidRPr="00A02D00" w:rsidRDefault="00A1767D" w:rsidP="000F3964">
      <w:pPr>
        <w:pStyle w:val="a3"/>
        <w:spacing w:line="360" w:lineRule="auto"/>
        <w:ind w:firstLine="709"/>
        <w:jc w:val="both"/>
        <w:rPr>
          <w:rFonts w:ascii="Times New Roman" w:hAnsi="Times New Roman" w:cs="Times New Roman"/>
          <w:i/>
          <w:sz w:val="28"/>
          <w:szCs w:val="28"/>
        </w:rPr>
      </w:pPr>
    </w:p>
    <w:p w:rsidR="00632BE4" w:rsidRDefault="00632BE4" w:rsidP="000F3964">
      <w:pPr>
        <w:spacing w:line="360" w:lineRule="auto"/>
        <w:ind w:firstLine="709"/>
        <w:jc w:val="both"/>
        <w:rPr>
          <w:rFonts w:ascii="Times New Roman" w:hAnsi="Times New Roman" w:hint="default"/>
          <w:b/>
          <w:bCs/>
          <w:color w:val="000000"/>
          <w:sz w:val="28"/>
          <w:szCs w:val="28"/>
          <w:shd w:val="clear" w:color="FFFFFF" w:fill="FFFFFF"/>
        </w:rPr>
      </w:pPr>
    </w:p>
    <w:p w:rsidR="00632BE4" w:rsidRDefault="00632BE4" w:rsidP="000F3964">
      <w:pPr>
        <w:spacing w:line="360" w:lineRule="auto"/>
        <w:ind w:firstLine="709"/>
        <w:jc w:val="both"/>
        <w:rPr>
          <w:rFonts w:ascii="Times New Roman" w:hAnsi="Times New Roman" w:hint="default"/>
          <w:b/>
          <w:bCs/>
          <w:color w:val="000000"/>
          <w:sz w:val="28"/>
          <w:szCs w:val="28"/>
          <w:shd w:val="clear" w:color="FFFFFF" w:fill="FFFFFF"/>
        </w:rPr>
      </w:pPr>
    </w:p>
    <w:p w:rsidR="00D56B2F" w:rsidRDefault="00D56B2F" w:rsidP="000F3964">
      <w:pPr>
        <w:spacing w:line="360" w:lineRule="auto"/>
        <w:ind w:firstLine="709"/>
        <w:jc w:val="both"/>
        <w:rPr>
          <w:rFonts w:ascii="Times New Roman" w:hAnsi="Times New Roman" w:hint="default"/>
          <w:b/>
          <w:bCs/>
          <w:color w:val="000000"/>
          <w:sz w:val="28"/>
          <w:szCs w:val="28"/>
          <w:shd w:val="clear" w:color="FFFFFF" w:fill="FFFFFF"/>
        </w:rPr>
      </w:pPr>
    </w:p>
    <w:p w:rsidR="00D56B2F" w:rsidRDefault="00D56B2F" w:rsidP="000F3964">
      <w:pPr>
        <w:spacing w:line="360" w:lineRule="auto"/>
        <w:ind w:firstLine="709"/>
        <w:jc w:val="both"/>
        <w:rPr>
          <w:rFonts w:ascii="Times New Roman" w:hAnsi="Times New Roman" w:hint="default"/>
          <w:b/>
          <w:bCs/>
          <w:color w:val="000000"/>
          <w:sz w:val="28"/>
          <w:szCs w:val="28"/>
          <w:shd w:val="clear" w:color="FFFFFF" w:fill="FFFFFF"/>
        </w:rPr>
      </w:pPr>
    </w:p>
    <w:p w:rsidR="00D56B2F" w:rsidRDefault="00D56B2F" w:rsidP="000F3964">
      <w:pPr>
        <w:spacing w:line="360" w:lineRule="auto"/>
        <w:ind w:firstLine="709"/>
        <w:jc w:val="both"/>
        <w:rPr>
          <w:rFonts w:ascii="Times New Roman" w:hAnsi="Times New Roman" w:hint="default"/>
          <w:b/>
          <w:bCs/>
          <w:color w:val="000000"/>
          <w:sz w:val="28"/>
          <w:szCs w:val="28"/>
          <w:shd w:val="clear" w:color="FFFFFF" w:fill="FFFFFF"/>
        </w:rPr>
      </w:pPr>
    </w:p>
    <w:p w:rsidR="00D56B2F" w:rsidRDefault="00D56B2F" w:rsidP="000F3964">
      <w:pPr>
        <w:spacing w:line="360" w:lineRule="auto"/>
        <w:ind w:firstLine="709"/>
        <w:jc w:val="both"/>
        <w:rPr>
          <w:rFonts w:ascii="Times New Roman" w:hAnsi="Times New Roman" w:hint="default"/>
          <w:b/>
          <w:bCs/>
          <w:color w:val="000000"/>
          <w:sz w:val="28"/>
          <w:szCs w:val="28"/>
          <w:shd w:val="clear" w:color="FFFFFF" w:fill="FFFFFF"/>
        </w:rPr>
      </w:pPr>
    </w:p>
    <w:p w:rsidR="00A1767D" w:rsidRPr="00EE39F7" w:rsidRDefault="00566CB0" w:rsidP="000F3964">
      <w:pPr>
        <w:spacing w:line="360" w:lineRule="auto"/>
        <w:ind w:firstLine="709"/>
        <w:jc w:val="both"/>
        <w:rPr>
          <w:rFonts w:ascii="Times New Roman" w:hAnsi="Times New Roman" w:hint="default"/>
          <w:b/>
          <w:bCs/>
          <w:sz w:val="28"/>
          <w:szCs w:val="28"/>
        </w:rPr>
      </w:pPr>
      <w:r w:rsidRPr="00EE39F7">
        <w:rPr>
          <w:rFonts w:ascii="Times New Roman" w:hAnsi="Times New Roman" w:hint="default"/>
          <w:b/>
          <w:bCs/>
          <w:color w:val="000000"/>
          <w:sz w:val="28"/>
          <w:szCs w:val="28"/>
          <w:shd w:val="clear" w:color="FFFFFF" w:fill="FFFFFF"/>
        </w:rPr>
        <w:lastRenderedPageBreak/>
        <w:t>3.5 Развитие математических</w:t>
      </w:r>
      <w:r w:rsidRPr="000C41C8">
        <w:rPr>
          <w:rFonts w:ascii="Times New Roman" w:hAnsi="Times New Roman" w:hint="default"/>
          <w:bCs/>
          <w:color w:val="000000"/>
          <w:sz w:val="28"/>
          <w:szCs w:val="28"/>
          <w:shd w:val="clear" w:color="FFFFFF" w:fill="FFFFFF"/>
        </w:rPr>
        <w:t xml:space="preserve"> </w:t>
      </w:r>
      <w:r w:rsidRPr="00EE39F7">
        <w:rPr>
          <w:rFonts w:ascii="Times New Roman" w:hAnsi="Times New Roman" w:hint="default"/>
          <w:b/>
          <w:bCs/>
          <w:color w:val="000000"/>
          <w:sz w:val="28"/>
          <w:szCs w:val="28"/>
          <w:shd w:val="clear" w:color="FFFFFF" w:fill="FFFFFF"/>
        </w:rPr>
        <w:t>представлений средствами фольклора и художественного слова</w:t>
      </w:r>
    </w:p>
    <w:p w:rsidR="00F91C56" w:rsidRDefault="00F91C56" w:rsidP="000F3964">
      <w:pPr>
        <w:spacing w:line="360" w:lineRule="auto"/>
        <w:ind w:firstLine="709"/>
        <w:jc w:val="both"/>
        <w:rPr>
          <w:rFonts w:ascii="Times New Roman" w:hAnsi="Times New Roman" w:hint="default"/>
          <w:sz w:val="28"/>
          <w:szCs w:val="28"/>
        </w:rPr>
      </w:pPr>
    </w:p>
    <w:p w:rsidR="00A1767D" w:rsidRPr="000C41C8" w:rsidRDefault="00566CB0" w:rsidP="000F3964">
      <w:pPr>
        <w:spacing w:line="360" w:lineRule="auto"/>
        <w:ind w:firstLine="709"/>
        <w:jc w:val="both"/>
        <w:rPr>
          <w:rFonts w:ascii="Times New Roman" w:hAnsi="Times New Roman" w:hint="default"/>
          <w:sz w:val="28"/>
          <w:szCs w:val="28"/>
        </w:rPr>
      </w:pPr>
      <w:r w:rsidRPr="000C41C8">
        <w:rPr>
          <w:rFonts w:ascii="Times New Roman" w:hAnsi="Times New Roman" w:hint="default"/>
          <w:sz w:val="28"/>
          <w:szCs w:val="28"/>
        </w:rPr>
        <w:t>Эффективным дидактическим средством в усвоении основ</w:t>
      </w:r>
      <w:r w:rsidRPr="000C41C8">
        <w:rPr>
          <w:rStyle w:val="apple-converted-space"/>
          <w:rFonts w:ascii="Times New Roman" w:hAnsi="Times New Roman" w:hint="default"/>
          <w:sz w:val="28"/>
          <w:szCs w:val="28"/>
        </w:rPr>
        <w:t> </w:t>
      </w:r>
      <w:r w:rsidRPr="000C41C8">
        <w:rPr>
          <w:rStyle w:val="a5"/>
          <w:rFonts w:ascii="Times New Roman" w:hAnsi="Times New Roman" w:hint="default"/>
          <w:b w:val="0"/>
          <w:sz w:val="28"/>
          <w:szCs w:val="28"/>
          <w:bdr w:val="none" w:sz="0" w:space="0" w:color="auto" w:frame="1"/>
        </w:rPr>
        <w:t>математики</w:t>
      </w:r>
      <w:r w:rsidRPr="000C41C8">
        <w:rPr>
          <w:rFonts w:ascii="Times New Roman" w:hAnsi="Times New Roman" w:hint="default"/>
          <w:sz w:val="28"/>
          <w:szCs w:val="28"/>
        </w:rPr>
        <w:t>, в развитии речи и в общем развитии детей являются основные</w:t>
      </w:r>
      <w:r w:rsidRPr="000C41C8">
        <w:rPr>
          <w:rStyle w:val="apple-converted-space"/>
          <w:rFonts w:ascii="Times New Roman" w:hAnsi="Times New Roman" w:hint="default"/>
          <w:sz w:val="28"/>
          <w:szCs w:val="28"/>
        </w:rPr>
        <w:t> </w:t>
      </w:r>
      <w:r w:rsidRPr="000C41C8">
        <w:rPr>
          <w:rStyle w:val="a5"/>
          <w:rFonts w:ascii="Times New Roman" w:hAnsi="Times New Roman" w:hint="default"/>
          <w:b w:val="0"/>
          <w:sz w:val="28"/>
          <w:szCs w:val="28"/>
          <w:bdr w:val="none" w:sz="0" w:space="0" w:color="auto" w:frame="1"/>
        </w:rPr>
        <w:t>формы детского фольклора</w:t>
      </w:r>
      <w:r w:rsidRPr="000C41C8">
        <w:rPr>
          <w:rFonts w:ascii="Times New Roman" w:hAnsi="Times New Roman" w:hint="default"/>
          <w:sz w:val="28"/>
          <w:szCs w:val="28"/>
        </w:rPr>
        <w:t>, т. к. они помогают детям в изучении учебного</w:t>
      </w:r>
      <w:r w:rsidRPr="000C41C8">
        <w:rPr>
          <w:rStyle w:val="apple-converted-space"/>
          <w:rFonts w:ascii="Times New Roman" w:hAnsi="Times New Roman" w:hint="default"/>
          <w:sz w:val="28"/>
          <w:szCs w:val="28"/>
        </w:rPr>
        <w:t> </w:t>
      </w:r>
      <w:r w:rsidRPr="000C41C8">
        <w:rPr>
          <w:rStyle w:val="a5"/>
          <w:rFonts w:ascii="Times New Roman" w:hAnsi="Times New Roman" w:hint="default"/>
          <w:b w:val="0"/>
          <w:sz w:val="28"/>
          <w:szCs w:val="28"/>
          <w:bdr w:val="none" w:sz="0" w:space="0" w:color="auto" w:frame="1"/>
        </w:rPr>
        <w:t>материала</w:t>
      </w:r>
      <w:r w:rsidRPr="000C41C8">
        <w:rPr>
          <w:rFonts w:ascii="Times New Roman" w:hAnsi="Times New Roman" w:hint="default"/>
          <w:sz w:val="28"/>
          <w:szCs w:val="28"/>
        </w:rPr>
        <w:t>, добиваться успехов в усвоении</w:t>
      </w:r>
      <w:r w:rsidRPr="000C41C8">
        <w:rPr>
          <w:rStyle w:val="apple-converted-space"/>
          <w:rFonts w:ascii="Times New Roman" w:hAnsi="Times New Roman" w:hint="default"/>
          <w:sz w:val="28"/>
          <w:szCs w:val="28"/>
        </w:rPr>
        <w:t> </w:t>
      </w:r>
      <w:r w:rsidRPr="000C41C8">
        <w:rPr>
          <w:rStyle w:val="a5"/>
          <w:rFonts w:ascii="Times New Roman" w:hAnsi="Times New Roman" w:hint="default"/>
          <w:b w:val="0"/>
          <w:sz w:val="28"/>
          <w:szCs w:val="28"/>
          <w:bdr w:val="none" w:sz="0" w:space="0" w:color="auto" w:frame="1"/>
        </w:rPr>
        <w:t>материала</w:t>
      </w:r>
      <w:r w:rsidRPr="000C41C8">
        <w:rPr>
          <w:rFonts w:ascii="Times New Roman" w:hAnsi="Times New Roman" w:hint="default"/>
          <w:sz w:val="28"/>
          <w:szCs w:val="28"/>
        </w:rPr>
        <w:t>, с интересом решать задачи и</w:t>
      </w:r>
      <w:r w:rsidRPr="000C41C8">
        <w:rPr>
          <w:rStyle w:val="apple-converted-space"/>
          <w:rFonts w:ascii="Times New Roman" w:hAnsi="Times New Roman" w:hint="default"/>
          <w:sz w:val="28"/>
          <w:szCs w:val="28"/>
        </w:rPr>
        <w:t> </w:t>
      </w:r>
      <w:r w:rsidRPr="00F91C56">
        <w:rPr>
          <w:rFonts w:ascii="Times New Roman" w:hAnsi="Times New Roman" w:hint="default"/>
          <w:sz w:val="28"/>
          <w:szCs w:val="28"/>
          <w:bdr w:val="none" w:sz="0" w:space="0" w:color="auto" w:frame="1"/>
        </w:rPr>
        <w:t>примеры</w:t>
      </w:r>
      <w:r w:rsidRPr="00F91C56">
        <w:rPr>
          <w:rFonts w:ascii="Times New Roman" w:hAnsi="Times New Roman" w:hint="default"/>
          <w:sz w:val="28"/>
          <w:szCs w:val="28"/>
        </w:rPr>
        <w:t>:</w:t>
      </w:r>
      <w:r w:rsidRPr="000C41C8">
        <w:rPr>
          <w:rFonts w:ascii="Times New Roman" w:hAnsi="Times New Roman" w:hint="default"/>
          <w:sz w:val="28"/>
          <w:szCs w:val="28"/>
        </w:rPr>
        <w:t xml:space="preserve"> закрепляются количественные отношения (много, мало, бол</w:t>
      </w:r>
      <w:r w:rsidR="000C6877">
        <w:rPr>
          <w:rFonts w:ascii="Times New Roman" w:hAnsi="Times New Roman" w:hint="default"/>
          <w:sz w:val="28"/>
          <w:szCs w:val="28"/>
        </w:rPr>
        <w:t>ьше, столько же),</w:t>
      </w:r>
      <w:r w:rsidRPr="000C41C8">
        <w:rPr>
          <w:rFonts w:ascii="Times New Roman" w:hAnsi="Times New Roman" w:hint="default"/>
          <w:sz w:val="28"/>
          <w:szCs w:val="28"/>
        </w:rPr>
        <w:t xml:space="preserve"> умение различать геометрические фигуры, ориентироваться в пространстве и времени. Особое внимание уделяется</w:t>
      </w:r>
      <w:r w:rsidRPr="000C41C8">
        <w:rPr>
          <w:rStyle w:val="apple-converted-space"/>
          <w:rFonts w:ascii="Times New Roman" w:hAnsi="Times New Roman" w:hint="default"/>
          <w:sz w:val="28"/>
          <w:szCs w:val="28"/>
        </w:rPr>
        <w:t> </w:t>
      </w:r>
      <w:r w:rsidRPr="000C41C8">
        <w:rPr>
          <w:rStyle w:val="a5"/>
          <w:rFonts w:ascii="Times New Roman" w:hAnsi="Times New Roman" w:hint="default"/>
          <w:b w:val="0"/>
          <w:sz w:val="28"/>
          <w:szCs w:val="28"/>
          <w:bdr w:val="none" w:sz="0" w:space="0" w:color="auto" w:frame="1"/>
        </w:rPr>
        <w:t>формированию</w:t>
      </w:r>
      <w:r w:rsidRPr="000C41C8">
        <w:rPr>
          <w:rStyle w:val="apple-converted-space"/>
          <w:rFonts w:ascii="Times New Roman" w:hAnsi="Times New Roman" w:hint="default"/>
          <w:b/>
          <w:sz w:val="28"/>
          <w:szCs w:val="28"/>
        </w:rPr>
        <w:t> </w:t>
      </w:r>
      <w:r w:rsidRPr="000C41C8">
        <w:rPr>
          <w:rFonts w:ascii="Times New Roman" w:hAnsi="Times New Roman" w:hint="default"/>
          <w:sz w:val="28"/>
          <w:szCs w:val="28"/>
        </w:rPr>
        <w:t>умения группировать</w:t>
      </w:r>
      <w:r w:rsidR="0039575B">
        <w:rPr>
          <w:rFonts w:ascii="Times New Roman" w:hAnsi="Times New Roman" w:hint="default"/>
          <w:sz w:val="28"/>
          <w:szCs w:val="28"/>
        </w:rPr>
        <w:t xml:space="preserve"> </w:t>
      </w:r>
      <w:r w:rsidRPr="000C41C8">
        <w:rPr>
          <w:rStyle w:val="a5"/>
          <w:rFonts w:ascii="Times New Roman" w:hAnsi="Times New Roman" w:hint="default"/>
          <w:b w:val="0"/>
          <w:sz w:val="28"/>
          <w:szCs w:val="28"/>
          <w:bdr w:val="none" w:sz="0" w:space="0" w:color="auto" w:frame="1"/>
        </w:rPr>
        <w:t>предметы по признакам</w:t>
      </w:r>
      <w:r w:rsidRPr="000C41C8">
        <w:rPr>
          <w:rStyle w:val="apple-converted-space"/>
          <w:rFonts w:ascii="Times New Roman" w:hAnsi="Times New Roman" w:hint="default"/>
          <w:b/>
          <w:bCs/>
          <w:sz w:val="28"/>
          <w:szCs w:val="28"/>
          <w:bdr w:val="none" w:sz="0" w:space="0" w:color="auto" w:frame="1"/>
        </w:rPr>
        <w:t> </w:t>
      </w:r>
      <w:r w:rsidRPr="000C41C8">
        <w:rPr>
          <w:rFonts w:ascii="Times New Roman" w:hAnsi="Times New Roman" w:hint="default"/>
          <w:sz w:val="28"/>
          <w:szCs w:val="28"/>
        </w:rPr>
        <w:t>(свойствам, сначала по одному, а затем по двум</w:t>
      </w:r>
      <w:r w:rsidRPr="000C41C8">
        <w:rPr>
          <w:rStyle w:val="apple-converted-space"/>
          <w:rFonts w:ascii="Times New Roman" w:hAnsi="Times New Roman" w:hint="default"/>
          <w:sz w:val="28"/>
          <w:szCs w:val="28"/>
        </w:rPr>
        <w:t> </w:t>
      </w:r>
      <w:r w:rsidRPr="000C41C8">
        <w:rPr>
          <w:rFonts w:ascii="Times New Roman" w:hAnsi="Times New Roman" w:hint="default"/>
          <w:sz w:val="28"/>
          <w:szCs w:val="28"/>
          <w:bdr w:val="none" w:sz="0" w:space="0" w:color="auto" w:frame="1"/>
        </w:rPr>
        <w:t>(</w:t>
      </w:r>
      <w:r w:rsidRPr="000C41C8">
        <w:rPr>
          <w:rStyle w:val="a5"/>
          <w:rFonts w:ascii="Times New Roman" w:hAnsi="Times New Roman" w:hint="default"/>
          <w:b w:val="0"/>
          <w:sz w:val="28"/>
          <w:szCs w:val="28"/>
          <w:bdr w:val="none" w:sz="0" w:space="0" w:color="auto" w:frame="1"/>
        </w:rPr>
        <w:t>форма и размер</w:t>
      </w:r>
      <w:r w:rsidRPr="000C41C8">
        <w:rPr>
          <w:rFonts w:ascii="Times New Roman" w:hAnsi="Times New Roman" w:hint="default"/>
          <w:sz w:val="28"/>
          <w:szCs w:val="28"/>
          <w:bdr w:val="none" w:sz="0" w:space="0" w:color="auto" w:frame="1"/>
        </w:rPr>
        <w:t>)</w:t>
      </w:r>
      <w:r w:rsidRPr="000C41C8">
        <w:rPr>
          <w:rFonts w:ascii="Times New Roman" w:hAnsi="Times New Roman" w:hint="default"/>
          <w:sz w:val="28"/>
          <w:szCs w:val="28"/>
        </w:rPr>
        <w:t>. Для этого педагог использует потешки, загадки, считалки, поговорки, пословицы, скороговорки, фрагменты сказок.</w:t>
      </w:r>
    </w:p>
    <w:p w:rsidR="00A1767D" w:rsidRPr="000C41C8" w:rsidRDefault="00566CB0" w:rsidP="000F3964">
      <w:pPr>
        <w:spacing w:line="360" w:lineRule="auto"/>
        <w:ind w:firstLine="709"/>
        <w:jc w:val="both"/>
        <w:rPr>
          <w:rFonts w:ascii="Times New Roman" w:hAnsi="Times New Roman" w:hint="default"/>
          <w:sz w:val="28"/>
          <w:szCs w:val="28"/>
        </w:rPr>
      </w:pPr>
      <w:r w:rsidRPr="000C41C8">
        <w:rPr>
          <w:rFonts w:ascii="Times New Roman" w:hAnsi="Times New Roman" w:hint="default"/>
          <w:sz w:val="28"/>
          <w:szCs w:val="28"/>
        </w:rPr>
        <w:t>С помощью фольклорных сказок дети легче устанавливают временные отношения, учатся порядковому и количественному счету,</w:t>
      </w:r>
      <w:r w:rsidRPr="000C41C8">
        <w:rPr>
          <w:rStyle w:val="apple-converted-space"/>
          <w:rFonts w:ascii="Times New Roman" w:hAnsi="Times New Roman" w:hint="default"/>
          <w:sz w:val="28"/>
          <w:szCs w:val="28"/>
        </w:rPr>
        <w:t> </w:t>
      </w:r>
      <w:r w:rsidRPr="000C41C8">
        <w:rPr>
          <w:rStyle w:val="a5"/>
          <w:rFonts w:ascii="Times New Roman" w:hAnsi="Times New Roman" w:hint="default"/>
          <w:b w:val="0"/>
          <w:sz w:val="28"/>
          <w:szCs w:val="28"/>
          <w:bdr w:val="none" w:sz="0" w:space="0" w:color="auto" w:frame="1"/>
        </w:rPr>
        <w:t>определяют</w:t>
      </w:r>
      <w:r w:rsidRPr="000C41C8">
        <w:rPr>
          <w:rStyle w:val="apple-converted-space"/>
          <w:rFonts w:ascii="Times New Roman" w:hAnsi="Times New Roman" w:hint="default"/>
          <w:b/>
          <w:sz w:val="28"/>
          <w:szCs w:val="28"/>
        </w:rPr>
        <w:t> </w:t>
      </w:r>
      <w:r w:rsidRPr="000C41C8">
        <w:rPr>
          <w:rFonts w:ascii="Times New Roman" w:hAnsi="Times New Roman" w:hint="default"/>
          <w:sz w:val="28"/>
          <w:szCs w:val="28"/>
        </w:rPr>
        <w:t>пространственное расположение</w:t>
      </w:r>
      <w:r w:rsidR="0039575B">
        <w:rPr>
          <w:rFonts w:ascii="Times New Roman" w:hAnsi="Times New Roman" w:hint="default"/>
          <w:sz w:val="28"/>
          <w:szCs w:val="28"/>
        </w:rPr>
        <w:t xml:space="preserve"> </w:t>
      </w:r>
      <w:r w:rsidRPr="000C41C8">
        <w:rPr>
          <w:rStyle w:val="a5"/>
          <w:rFonts w:ascii="Times New Roman" w:hAnsi="Times New Roman" w:hint="default"/>
          <w:b w:val="0"/>
          <w:sz w:val="28"/>
          <w:szCs w:val="28"/>
          <w:bdr w:val="none" w:sz="0" w:space="0" w:color="auto" w:frame="1"/>
        </w:rPr>
        <w:t>предметов</w:t>
      </w:r>
      <w:r w:rsidRPr="000C41C8">
        <w:rPr>
          <w:rFonts w:ascii="Times New Roman" w:hAnsi="Times New Roman" w:hint="default"/>
          <w:sz w:val="28"/>
          <w:szCs w:val="28"/>
        </w:rPr>
        <w:t>. Фольклорные сказки помогают запомнить простейшие</w:t>
      </w:r>
      <w:r w:rsidRPr="000C41C8">
        <w:rPr>
          <w:rStyle w:val="apple-converted-space"/>
          <w:rFonts w:ascii="Times New Roman" w:hAnsi="Times New Roman" w:hint="default"/>
          <w:sz w:val="28"/>
          <w:szCs w:val="28"/>
        </w:rPr>
        <w:t> </w:t>
      </w:r>
      <w:r w:rsidRPr="000C41C8">
        <w:rPr>
          <w:rStyle w:val="a5"/>
          <w:rFonts w:ascii="Times New Roman" w:hAnsi="Times New Roman" w:hint="default"/>
          <w:b w:val="0"/>
          <w:sz w:val="28"/>
          <w:szCs w:val="28"/>
          <w:bdr w:val="none" w:sz="0" w:space="0" w:color="auto" w:frame="1"/>
        </w:rPr>
        <w:t>математические понятия</w:t>
      </w:r>
      <w:r w:rsidRPr="000C41C8">
        <w:rPr>
          <w:rStyle w:val="apple-converted-space"/>
          <w:rFonts w:ascii="Times New Roman" w:hAnsi="Times New Roman" w:hint="default"/>
          <w:b/>
          <w:bCs/>
          <w:sz w:val="28"/>
          <w:szCs w:val="28"/>
          <w:bdr w:val="none" w:sz="0" w:space="0" w:color="auto" w:frame="1"/>
        </w:rPr>
        <w:t> </w:t>
      </w:r>
      <w:r w:rsidRPr="000C41C8">
        <w:rPr>
          <w:rFonts w:ascii="Times New Roman" w:hAnsi="Times New Roman" w:hint="default"/>
          <w:sz w:val="28"/>
          <w:szCs w:val="28"/>
        </w:rPr>
        <w:t>(справа, слева, впереди, сзади, воспитывают любознательность, развивают память, инициативность, учат импровизации (</w:t>
      </w:r>
      <w:r w:rsidRPr="000C41C8">
        <w:rPr>
          <w:rFonts w:ascii="Times New Roman" w:hAnsi="Times New Roman" w:hint="default"/>
          <w:sz w:val="28"/>
          <w:szCs w:val="28"/>
          <w:bdr w:val="none" w:sz="0" w:space="0" w:color="auto" w:frame="1"/>
        </w:rPr>
        <w:t>«Три медведя»</w:t>
      </w:r>
      <w:r w:rsidRPr="000C41C8">
        <w:rPr>
          <w:rFonts w:ascii="Times New Roman" w:hAnsi="Times New Roman" w:hint="default"/>
          <w:sz w:val="28"/>
          <w:szCs w:val="28"/>
        </w:rPr>
        <w:t>,</w:t>
      </w:r>
      <w:r w:rsidRPr="000C41C8">
        <w:rPr>
          <w:rStyle w:val="apple-converted-space"/>
          <w:rFonts w:ascii="Times New Roman" w:hAnsi="Times New Roman" w:hint="default"/>
          <w:sz w:val="28"/>
          <w:szCs w:val="28"/>
        </w:rPr>
        <w:t> </w:t>
      </w:r>
      <w:r w:rsidRPr="000C41C8">
        <w:rPr>
          <w:rFonts w:ascii="Times New Roman" w:hAnsi="Times New Roman" w:hint="default"/>
          <w:sz w:val="28"/>
          <w:szCs w:val="28"/>
          <w:bdr w:val="none" w:sz="0" w:space="0" w:color="auto" w:frame="1"/>
        </w:rPr>
        <w:t>«Колобок»</w:t>
      </w:r>
      <w:r w:rsidRPr="000C41C8">
        <w:rPr>
          <w:rStyle w:val="apple-converted-space"/>
          <w:rFonts w:ascii="Times New Roman" w:hAnsi="Times New Roman" w:hint="default"/>
          <w:sz w:val="28"/>
          <w:szCs w:val="28"/>
        </w:rPr>
        <w:t> </w:t>
      </w:r>
      <w:r w:rsidRPr="000C41C8">
        <w:rPr>
          <w:rFonts w:ascii="Times New Roman" w:hAnsi="Times New Roman" w:hint="default"/>
          <w:sz w:val="28"/>
          <w:szCs w:val="28"/>
        </w:rPr>
        <w:t>и т. д.).</w:t>
      </w:r>
    </w:p>
    <w:p w:rsidR="00A1767D" w:rsidRPr="000C41C8" w:rsidRDefault="00566CB0" w:rsidP="000F3964">
      <w:pPr>
        <w:spacing w:line="360" w:lineRule="auto"/>
        <w:ind w:firstLine="709"/>
        <w:jc w:val="both"/>
        <w:rPr>
          <w:rFonts w:ascii="Times New Roman" w:hAnsi="Times New Roman" w:hint="default"/>
          <w:sz w:val="28"/>
          <w:szCs w:val="28"/>
        </w:rPr>
      </w:pPr>
      <w:r w:rsidRPr="000C41C8">
        <w:rPr>
          <w:rFonts w:ascii="Times New Roman" w:hAnsi="Times New Roman" w:hint="default"/>
          <w:sz w:val="28"/>
          <w:szCs w:val="28"/>
        </w:rPr>
        <w:t>Во многих сказках</w:t>
      </w:r>
      <w:r w:rsidRPr="000C41C8">
        <w:rPr>
          <w:rStyle w:val="apple-converted-space"/>
          <w:rFonts w:ascii="Times New Roman" w:hAnsi="Times New Roman" w:hint="default"/>
          <w:sz w:val="28"/>
          <w:szCs w:val="28"/>
        </w:rPr>
        <w:t> </w:t>
      </w:r>
      <w:r w:rsidRPr="000C41C8">
        <w:rPr>
          <w:rStyle w:val="a5"/>
          <w:rFonts w:ascii="Times New Roman" w:hAnsi="Times New Roman" w:hint="default"/>
          <w:b w:val="0"/>
          <w:sz w:val="28"/>
          <w:szCs w:val="28"/>
          <w:bdr w:val="none" w:sz="0" w:space="0" w:color="auto" w:frame="1"/>
        </w:rPr>
        <w:t>математическое</w:t>
      </w:r>
      <w:r w:rsidRPr="000C41C8">
        <w:rPr>
          <w:rStyle w:val="apple-converted-space"/>
          <w:rFonts w:ascii="Times New Roman" w:hAnsi="Times New Roman" w:hint="default"/>
          <w:b/>
          <w:sz w:val="28"/>
          <w:szCs w:val="28"/>
        </w:rPr>
        <w:t> </w:t>
      </w:r>
      <w:r w:rsidRPr="000C41C8">
        <w:rPr>
          <w:rFonts w:ascii="Times New Roman" w:hAnsi="Times New Roman" w:hint="default"/>
          <w:sz w:val="28"/>
          <w:szCs w:val="28"/>
        </w:rPr>
        <w:t>начало находится на самой поверхности ("Два жадных медвежонка", "Волк и семеро козлят", "Цветик</w:t>
      </w:r>
      <w:r w:rsidR="0039575B">
        <w:rPr>
          <w:rFonts w:ascii="Times New Roman" w:hAnsi="Times New Roman" w:hint="default"/>
          <w:sz w:val="28"/>
          <w:szCs w:val="28"/>
        </w:rPr>
        <w:t xml:space="preserve"> </w:t>
      </w:r>
      <w:r w:rsidRPr="000C41C8">
        <w:rPr>
          <w:rFonts w:ascii="Times New Roman" w:hAnsi="Times New Roman" w:hint="default"/>
          <w:sz w:val="28"/>
          <w:szCs w:val="28"/>
        </w:rPr>
        <w:t>-</w:t>
      </w:r>
      <w:r w:rsidR="0039575B">
        <w:rPr>
          <w:rFonts w:ascii="Times New Roman" w:hAnsi="Times New Roman" w:hint="default"/>
          <w:sz w:val="28"/>
          <w:szCs w:val="28"/>
        </w:rPr>
        <w:t xml:space="preserve"> </w:t>
      </w:r>
      <w:r w:rsidRPr="000C41C8">
        <w:rPr>
          <w:rFonts w:ascii="Times New Roman" w:hAnsi="Times New Roman" w:hint="default"/>
          <w:sz w:val="28"/>
          <w:szCs w:val="28"/>
        </w:rPr>
        <w:t>семицветик" и т. д.). Стандартные</w:t>
      </w:r>
      <w:r w:rsidR="0039575B">
        <w:rPr>
          <w:rFonts w:ascii="Times New Roman" w:hAnsi="Times New Roman" w:hint="default"/>
          <w:sz w:val="28"/>
          <w:szCs w:val="28"/>
        </w:rPr>
        <w:t xml:space="preserve"> </w:t>
      </w:r>
      <w:r w:rsidRPr="000C41C8">
        <w:rPr>
          <w:rStyle w:val="a5"/>
          <w:rFonts w:ascii="Times New Roman" w:hAnsi="Times New Roman" w:hint="default"/>
          <w:b w:val="0"/>
          <w:sz w:val="28"/>
          <w:szCs w:val="28"/>
          <w:bdr w:val="none" w:sz="0" w:space="0" w:color="auto" w:frame="1"/>
        </w:rPr>
        <w:t>математические вопросы и задания</w:t>
      </w:r>
      <w:r w:rsidRPr="000C41C8">
        <w:rPr>
          <w:rStyle w:val="apple-converted-space"/>
          <w:rFonts w:ascii="Times New Roman" w:hAnsi="Times New Roman" w:hint="default"/>
          <w:b/>
          <w:bCs/>
          <w:sz w:val="28"/>
          <w:szCs w:val="28"/>
          <w:bdr w:val="none" w:sz="0" w:space="0" w:color="auto" w:frame="1"/>
        </w:rPr>
        <w:t> </w:t>
      </w:r>
      <w:r w:rsidRPr="000C41C8">
        <w:rPr>
          <w:rFonts w:ascii="Times New Roman" w:hAnsi="Times New Roman" w:hint="default"/>
          <w:sz w:val="28"/>
          <w:szCs w:val="28"/>
          <w:bdr w:val="none" w:sz="0" w:space="0" w:color="auto" w:frame="1"/>
        </w:rPr>
        <w:t>(счет, решение обычных задач)</w:t>
      </w:r>
      <w:r w:rsidRPr="000C41C8">
        <w:rPr>
          <w:rStyle w:val="apple-converted-space"/>
          <w:rFonts w:ascii="Times New Roman" w:hAnsi="Times New Roman" w:hint="default"/>
          <w:sz w:val="28"/>
          <w:szCs w:val="28"/>
        </w:rPr>
        <w:t> </w:t>
      </w:r>
      <w:r w:rsidRPr="000C41C8">
        <w:rPr>
          <w:rFonts w:ascii="Times New Roman" w:hAnsi="Times New Roman" w:hint="default"/>
          <w:sz w:val="28"/>
          <w:szCs w:val="28"/>
        </w:rPr>
        <w:t>находятся за</w:t>
      </w:r>
      <w:r w:rsidR="0039575B">
        <w:rPr>
          <w:rFonts w:ascii="Times New Roman" w:hAnsi="Times New Roman" w:hint="default"/>
          <w:sz w:val="28"/>
          <w:szCs w:val="28"/>
        </w:rPr>
        <w:t xml:space="preserve"> </w:t>
      </w:r>
      <w:r w:rsidRPr="000C41C8">
        <w:rPr>
          <w:rStyle w:val="a5"/>
          <w:rFonts w:ascii="Times New Roman" w:hAnsi="Times New Roman" w:hint="default"/>
          <w:b w:val="0"/>
          <w:sz w:val="28"/>
          <w:szCs w:val="28"/>
          <w:bdr w:val="none" w:sz="0" w:space="0" w:color="auto" w:frame="1"/>
        </w:rPr>
        <w:t>пределами данной книжки</w:t>
      </w:r>
      <w:r w:rsidRPr="000C41C8">
        <w:rPr>
          <w:rFonts w:ascii="Times New Roman" w:hAnsi="Times New Roman" w:hint="default"/>
          <w:sz w:val="28"/>
          <w:szCs w:val="28"/>
        </w:rPr>
        <w:t>.</w:t>
      </w:r>
    </w:p>
    <w:p w:rsidR="00A1767D" w:rsidRDefault="00566CB0" w:rsidP="000F3964">
      <w:pPr>
        <w:spacing w:line="360" w:lineRule="auto"/>
        <w:ind w:firstLine="709"/>
        <w:jc w:val="both"/>
        <w:rPr>
          <w:rFonts w:ascii="Times New Roman" w:hAnsi="Times New Roman" w:hint="default"/>
          <w:sz w:val="28"/>
          <w:szCs w:val="28"/>
        </w:rPr>
      </w:pPr>
      <w:r w:rsidRPr="000C41C8">
        <w:rPr>
          <w:rFonts w:ascii="Times New Roman" w:hAnsi="Times New Roman" w:hint="default"/>
          <w:sz w:val="28"/>
          <w:szCs w:val="28"/>
        </w:rPr>
        <w:t>Присутствие сказочного героя на занятии по</w:t>
      </w:r>
      <w:r w:rsidRPr="000C41C8">
        <w:rPr>
          <w:rStyle w:val="apple-converted-space"/>
          <w:rFonts w:ascii="Times New Roman" w:hAnsi="Times New Roman" w:hint="default"/>
          <w:sz w:val="28"/>
          <w:szCs w:val="28"/>
        </w:rPr>
        <w:t> </w:t>
      </w:r>
      <w:r w:rsidRPr="000C41C8">
        <w:rPr>
          <w:rStyle w:val="a5"/>
          <w:rFonts w:ascii="Times New Roman" w:hAnsi="Times New Roman" w:hint="default"/>
          <w:b w:val="0"/>
          <w:sz w:val="28"/>
          <w:szCs w:val="28"/>
          <w:bdr w:val="none" w:sz="0" w:space="0" w:color="auto" w:frame="1"/>
        </w:rPr>
        <w:t>математики</w:t>
      </w:r>
      <w:r w:rsidRPr="000C41C8">
        <w:rPr>
          <w:rStyle w:val="apple-converted-space"/>
          <w:rFonts w:ascii="Times New Roman" w:hAnsi="Times New Roman" w:hint="default"/>
          <w:sz w:val="28"/>
          <w:szCs w:val="28"/>
        </w:rPr>
        <w:t> </w:t>
      </w:r>
      <w:r w:rsidRPr="000C41C8">
        <w:rPr>
          <w:rFonts w:ascii="Times New Roman" w:hAnsi="Times New Roman" w:hint="default"/>
          <w:sz w:val="28"/>
          <w:szCs w:val="28"/>
        </w:rPr>
        <w:t>или занятие-сказка придает обучению яркую, эмоциональную окраску. Сказка несёт в себе юмор, фантазию, творчество, а самое главное учит логически мыслить.</w:t>
      </w:r>
    </w:p>
    <w:p w:rsidR="00EE7E23" w:rsidRDefault="00EE7E23" w:rsidP="000F3964">
      <w:pPr>
        <w:pStyle w:val="c1"/>
        <w:shd w:val="clear" w:color="auto" w:fill="FFFFFF"/>
        <w:spacing w:before="0" w:beforeAutospacing="0" w:after="0" w:afterAutospacing="0" w:line="360" w:lineRule="auto"/>
        <w:ind w:firstLine="709"/>
        <w:jc w:val="both"/>
        <w:rPr>
          <w:rFonts w:ascii="Arial" w:hAnsi="Arial" w:cs="Arial"/>
          <w:color w:val="000000"/>
          <w:sz w:val="22"/>
          <w:szCs w:val="22"/>
        </w:rPr>
      </w:pPr>
      <w:r>
        <w:rPr>
          <w:rStyle w:val="c15"/>
          <w:color w:val="000000"/>
          <w:sz w:val="28"/>
          <w:szCs w:val="28"/>
        </w:rPr>
        <w:t xml:space="preserve">В народе давно получили признание задачи-шутки как одно из средств повышения интереса к изучению математики. Так, в результате решения </w:t>
      </w:r>
      <w:r>
        <w:rPr>
          <w:rStyle w:val="c15"/>
          <w:color w:val="000000"/>
          <w:sz w:val="28"/>
          <w:szCs w:val="28"/>
        </w:rPr>
        <w:lastRenderedPageBreak/>
        <w:t>последних задач-шуток у детей расширяется кругозор о величинах и взаимосвязях, существующих между ними.</w:t>
      </w:r>
    </w:p>
    <w:p w:rsidR="00EE7E23" w:rsidRDefault="00EE7E23" w:rsidP="000F3964">
      <w:pPr>
        <w:pStyle w:val="c1"/>
        <w:shd w:val="clear" w:color="auto" w:fill="FFFFFF"/>
        <w:spacing w:before="0" w:beforeAutospacing="0" w:after="0" w:afterAutospacing="0" w:line="360" w:lineRule="auto"/>
        <w:ind w:firstLine="709"/>
        <w:jc w:val="both"/>
        <w:rPr>
          <w:rFonts w:ascii="Arial" w:hAnsi="Arial" w:cs="Arial"/>
          <w:color w:val="000000"/>
          <w:sz w:val="22"/>
          <w:szCs w:val="22"/>
        </w:rPr>
      </w:pPr>
      <w:r>
        <w:rPr>
          <w:rStyle w:val="c15"/>
          <w:color w:val="000000"/>
          <w:sz w:val="28"/>
          <w:szCs w:val="28"/>
        </w:rPr>
        <w:t>Цель задач-шуток - содействовать воспитанию у детей наблюдательности, внимательного отношения к содержанию задач, к ситуациям, описанным в них, осторожного отношения к применению аналогий при решении задач.</w:t>
      </w:r>
      <w:r w:rsidR="007E71B0">
        <w:rPr>
          <w:rFonts w:ascii="Arial" w:hAnsi="Arial" w:cs="Arial"/>
          <w:color w:val="000000"/>
          <w:sz w:val="22"/>
          <w:szCs w:val="22"/>
        </w:rPr>
        <w:t xml:space="preserve"> </w:t>
      </w:r>
      <w:r>
        <w:rPr>
          <w:rStyle w:val="c15"/>
          <w:color w:val="000000"/>
          <w:sz w:val="28"/>
          <w:szCs w:val="28"/>
        </w:rPr>
        <w:t>Задачи-шутки по своей структуре часто составлены так, что призывают детей к решениям, аналогичным тем, которые применялись при решении похожих задач, рассматривавшихся на занятиях по математике. Но ситуация, описанная в задачах-шутках, обычно требует иного решения.</w:t>
      </w:r>
    </w:p>
    <w:p w:rsidR="00EE7E23" w:rsidRDefault="00EE7E23" w:rsidP="000F3964">
      <w:pPr>
        <w:pStyle w:val="c1"/>
        <w:shd w:val="clear" w:color="auto" w:fill="FFFFFF"/>
        <w:spacing w:before="0" w:beforeAutospacing="0" w:after="0" w:afterAutospacing="0" w:line="360" w:lineRule="auto"/>
        <w:ind w:firstLine="709"/>
        <w:jc w:val="both"/>
        <w:rPr>
          <w:rStyle w:val="c15"/>
          <w:color w:val="000000"/>
          <w:sz w:val="28"/>
          <w:szCs w:val="28"/>
        </w:rPr>
      </w:pPr>
      <w:r>
        <w:rPr>
          <w:rStyle w:val="c15"/>
          <w:color w:val="000000"/>
          <w:sz w:val="28"/>
          <w:szCs w:val="28"/>
        </w:rPr>
        <w:t>Для получения ответов на вопросы задач-шуток, во-первых, не требуется выполнять какие-либо арифметические действия, а нужно только объяснить правильные ответы. Во-вторых, в процессе работы над задачами по тем или иным причинам дети допускают ошибки и получают неправильные ответы, а обнаружив самостоятельно или с помощью воспитателя в этих ответах противоречия с жизненными наблюдениями и фактами, исправляют ошибки и объясняют правильное решение. Такая работа над задачами содействует развитию логического мышления учащихся, ибо приучает их рассматривать и объяснять явления в соответствии с логикой жизни.</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У стены стоят кадушки,</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В каждой по одной   лягушке.</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Если б было пять кадушек,</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Сколько было бы  лягушек?</w:t>
      </w:r>
    </w:p>
    <w:p w:rsidR="000C6877" w:rsidRPr="000C6877" w:rsidRDefault="000C6877" w:rsidP="000F3964">
      <w:pPr>
        <w:pStyle w:val="c1"/>
        <w:shd w:val="clear" w:color="auto" w:fill="FFFFFF"/>
        <w:spacing w:before="0" w:beforeAutospacing="0" w:after="0" w:afterAutospacing="0" w:line="360" w:lineRule="auto"/>
        <w:ind w:firstLine="709"/>
        <w:jc w:val="both"/>
        <w:rPr>
          <w:color w:val="000000"/>
          <w:sz w:val="22"/>
          <w:szCs w:val="22"/>
        </w:rPr>
      </w:pP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Карандаш один у Миши,</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Карандаш один у Гриши.</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Сколько же карандашей</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У обоих малышей?</w:t>
      </w:r>
    </w:p>
    <w:p w:rsidR="000C6877" w:rsidRPr="000C6877" w:rsidRDefault="000C6877" w:rsidP="000F3964">
      <w:pPr>
        <w:pStyle w:val="c1"/>
        <w:shd w:val="clear" w:color="auto" w:fill="FFFFFF"/>
        <w:spacing w:before="0" w:beforeAutospacing="0" w:after="0" w:afterAutospacing="0" w:line="360" w:lineRule="auto"/>
        <w:ind w:firstLine="709"/>
        <w:jc w:val="both"/>
        <w:rPr>
          <w:color w:val="000000"/>
          <w:sz w:val="22"/>
          <w:szCs w:val="22"/>
        </w:rPr>
      </w:pP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lastRenderedPageBreak/>
        <w:t>Ёж спросил ежа-соседа:</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«Ты откуда, непоседа?»</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 «Запасаюсь я к зиме.</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Видишь, яблоки на мне?</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Собираю их в лесу,</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Шесть отнёс, одно несу».</w:t>
      </w:r>
    </w:p>
    <w:p w:rsidR="000C6877" w:rsidRPr="000C6877" w:rsidRDefault="000C6877" w:rsidP="000F3964">
      <w:pPr>
        <w:pStyle w:val="c4"/>
        <w:shd w:val="clear" w:color="auto" w:fill="FFFFFF"/>
        <w:spacing w:before="0" w:beforeAutospacing="0" w:after="0" w:afterAutospacing="0" w:line="360" w:lineRule="auto"/>
        <w:ind w:firstLine="709"/>
        <w:jc w:val="both"/>
        <w:rPr>
          <w:color w:val="000000"/>
          <w:sz w:val="22"/>
          <w:szCs w:val="22"/>
        </w:rPr>
      </w:pPr>
      <w:r w:rsidRPr="000C6877">
        <w:rPr>
          <w:rStyle w:val="c5"/>
          <w:color w:val="000000"/>
          <w:sz w:val="28"/>
          <w:szCs w:val="28"/>
        </w:rPr>
        <w:t>Призадумался, сосед, много это или нет?</w:t>
      </w:r>
    </w:p>
    <w:p w:rsidR="00EE7E23" w:rsidRDefault="00EE7E23" w:rsidP="000F3964">
      <w:pPr>
        <w:pStyle w:val="c1"/>
        <w:shd w:val="clear" w:color="auto" w:fill="FFFFFF"/>
        <w:spacing w:before="0" w:beforeAutospacing="0" w:after="0" w:afterAutospacing="0" w:line="360" w:lineRule="auto"/>
        <w:ind w:firstLine="709"/>
        <w:jc w:val="both"/>
        <w:rPr>
          <w:rFonts w:ascii="Arial" w:hAnsi="Arial" w:cs="Arial"/>
          <w:color w:val="000000"/>
          <w:sz w:val="22"/>
          <w:szCs w:val="22"/>
        </w:rPr>
      </w:pPr>
      <w:r>
        <w:rPr>
          <w:rStyle w:val="c15"/>
          <w:color w:val="000000"/>
          <w:sz w:val="28"/>
          <w:szCs w:val="28"/>
        </w:rPr>
        <w:t xml:space="preserve">Простота и занимательность сюжетов этих задач, парадоксальные ответы дошкольников на вопросы задач, а главное, осознание детьми допущенных ошибок способствуют созданию на занятиях прекрасной атмосферы легкого юмора, </w:t>
      </w:r>
      <w:r w:rsidR="000C6877">
        <w:rPr>
          <w:rStyle w:val="c15"/>
          <w:color w:val="000000"/>
          <w:sz w:val="28"/>
          <w:szCs w:val="28"/>
        </w:rPr>
        <w:t xml:space="preserve">веселого </w:t>
      </w:r>
      <w:r>
        <w:rPr>
          <w:rStyle w:val="c15"/>
          <w:color w:val="000000"/>
          <w:sz w:val="28"/>
          <w:szCs w:val="28"/>
        </w:rPr>
        <w:t>настроения у присутствующих и удовлетворения от получения новых знаний.</w:t>
      </w:r>
    </w:p>
    <w:p w:rsidR="000C6877" w:rsidRDefault="000F3964" w:rsidP="000F3964">
      <w:pPr>
        <w:pStyle w:val="c1"/>
        <w:shd w:val="clear" w:color="auto" w:fill="FFFFFF"/>
        <w:spacing w:before="0" w:beforeAutospacing="0" w:after="0" w:afterAutospacing="0" w:line="360" w:lineRule="auto"/>
        <w:ind w:firstLine="709"/>
        <w:jc w:val="both"/>
        <w:rPr>
          <w:rFonts w:ascii="Arial" w:hAnsi="Arial" w:cs="Arial"/>
          <w:color w:val="000000"/>
          <w:sz w:val="22"/>
          <w:szCs w:val="22"/>
        </w:rPr>
      </w:pPr>
      <w:r>
        <w:rPr>
          <w:rStyle w:val="c15"/>
          <w:color w:val="000000"/>
          <w:sz w:val="28"/>
          <w:szCs w:val="28"/>
        </w:rPr>
        <w:t>Также на занятиях и</w:t>
      </w:r>
      <w:r w:rsidR="000C6877">
        <w:rPr>
          <w:rStyle w:val="c15"/>
          <w:color w:val="000000"/>
          <w:sz w:val="28"/>
          <w:szCs w:val="28"/>
        </w:rPr>
        <w:t>спользуются разнообразные литературные средства (сказки, истории, стихотворения, пословицы, поговорки). Это своего рода интеграция художественного слова и математического содержания. В художественных произведениях в образной, яркой, эмоционально насыщенной форме представлены некоторое познавательное содержание, «интрига», новые (незнакомые) математические термины (например, тридевятое царство, косая сажень в плечах и т. п.). Данная форма представления очень «созвучна» возрастным возможностям дошкольников.</w:t>
      </w:r>
    </w:p>
    <w:p w:rsidR="000C6877" w:rsidRDefault="000533D6" w:rsidP="000F3964">
      <w:pPr>
        <w:pStyle w:val="c1"/>
        <w:shd w:val="clear" w:color="auto" w:fill="FFFFFF"/>
        <w:spacing w:before="0" w:beforeAutospacing="0" w:after="0" w:afterAutospacing="0" w:line="360" w:lineRule="auto"/>
        <w:ind w:firstLine="709"/>
        <w:jc w:val="both"/>
        <w:rPr>
          <w:rFonts w:ascii="Arial" w:hAnsi="Arial" w:cs="Arial"/>
          <w:color w:val="000000"/>
          <w:sz w:val="22"/>
          <w:szCs w:val="22"/>
        </w:rPr>
      </w:pPr>
      <w:r>
        <w:rPr>
          <w:color w:val="000000"/>
          <w:sz w:val="28"/>
          <w:szCs w:val="28"/>
          <w:shd w:val="clear" w:color="auto" w:fill="FFFFFF"/>
        </w:rPr>
        <w:t xml:space="preserve">Многие исследователи ( Большунова Н.Я., Шарыгина Т.А., Ерофеева Т.И.) считали, что формирование математических представлений происходит эффективнее с помощью сказок, т.к. облегчает процесс обучения, заинтересовывает детей. </w:t>
      </w:r>
      <w:r w:rsidR="000C6877">
        <w:rPr>
          <w:rStyle w:val="c15"/>
          <w:color w:val="000000"/>
          <w:sz w:val="28"/>
          <w:szCs w:val="28"/>
        </w:rPr>
        <w:t xml:space="preserve">Широко используются сказки и рассказы, в которых сюжет часто построен на основе некоторого свойства или отношения (например, сюжет «Маша и медведи», в котором смоделированы размерные отношения – серия  из трех элементов; сказки по типу «гномы и великаны» («Мальчик-с-пальчик» Ш. Перро, «Дюймовочка» Г.Х.Андерсена); истории, моделирующие некоторые математические отношения и зависимости (Г. Остер «Как измеряли удава», Э. Успенский «Бизнес крокодила Гены» и т. п.). </w:t>
      </w:r>
      <w:r w:rsidR="000C6877">
        <w:rPr>
          <w:rStyle w:val="c15"/>
          <w:color w:val="000000"/>
          <w:sz w:val="28"/>
          <w:szCs w:val="28"/>
        </w:rPr>
        <w:lastRenderedPageBreak/>
        <w:t>Сюжет, образы персонажей, «мелодика» языка произведения (художественный аспект) и «математическая интрига» представляют собой единое целое.</w:t>
      </w:r>
    </w:p>
    <w:p w:rsidR="000C6877" w:rsidRDefault="000C6877" w:rsidP="000F3964">
      <w:pPr>
        <w:pStyle w:val="c1"/>
        <w:shd w:val="clear" w:color="auto" w:fill="FFFFFF"/>
        <w:spacing w:before="0" w:beforeAutospacing="0" w:after="0" w:afterAutospacing="0" w:line="360" w:lineRule="auto"/>
        <w:ind w:firstLine="709"/>
        <w:jc w:val="both"/>
        <w:rPr>
          <w:rFonts w:ascii="Arial" w:hAnsi="Arial" w:cs="Arial"/>
          <w:color w:val="000000"/>
          <w:sz w:val="22"/>
          <w:szCs w:val="22"/>
        </w:rPr>
      </w:pPr>
      <w:r>
        <w:rPr>
          <w:rStyle w:val="c15"/>
          <w:color w:val="000000"/>
          <w:sz w:val="28"/>
          <w:szCs w:val="28"/>
        </w:rPr>
        <w:t>В качестве приема применяются специально сочиненные для дошкольников стихотворения, например С. Маршака «Веселый счет», Т. Ахмадовой «Урок счета», И.Токмаковой «Сколько?»; стихотворения Э. Гайлан, Г. Виеру, А. Кодырова и др. Данные описания цифр, фигур способствуют формированию яркого образа, быстро запоминаются детьми.</w:t>
      </w:r>
    </w:p>
    <w:p w:rsidR="00EE7E23" w:rsidRPr="000533D6" w:rsidRDefault="000533D6" w:rsidP="000F3964">
      <w:pPr>
        <w:pStyle w:val="c1"/>
        <w:shd w:val="clear" w:color="auto" w:fill="FFFFFF"/>
        <w:spacing w:before="0" w:beforeAutospacing="0" w:after="0" w:afterAutospacing="0" w:line="360" w:lineRule="auto"/>
        <w:ind w:firstLine="709"/>
        <w:jc w:val="both"/>
        <w:rPr>
          <w:sz w:val="28"/>
          <w:szCs w:val="28"/>
        </w:rPr>
      </w:pPr>
      <w:r w:rsidRPr="000533D6">
        <w:rPr>
          <w:sz w:val="28"/>
          <w:szCs w:val="28"/>
        </w:rPr>
        <w:t>Это цифра - Единица,</w:t>
      </w:r>
    </w:p>
    <w:p w:rsidR="000533D6" w:rsidRPr="000533D6" w:rsidRDefault="000533D6" w:rsidP="000F3964">
      <w:pPr>
        <w:pStyle w:val="c1"/>
        <w:shd w:val="clear" w:color="auto" w:fill="FFFFFF"/>
        <w:spacing w:before="0" w:beforeAutospacing="0" w:after="0" w:afterAutospacing="0" w:line="360" w:lineRule="auto"/>
        <w:ind w:firstLine="709"/>
        <w:jc w:val="both"/>
        <w:rPr>
          <w:sz w:val="28"/>
          <w:szCs w:val="28"/>
        </w:rPr>
      </w:pPr>
      <w:r w:rsidRPr="000533D6">
        <w:rPr>
          <w:sz w:val="28"/>
          <w:szCs w:val="28"/>
        </w:rPr>
        <w:t>Видишь, как она гордиться?</w:t>
      </w:r>
    </w:p>
    <w:p w:rsidR="000533D6" w:rsidRPr="000533D6" w:rsidRDefault="000533D6" w:rsidP="000F3964">
      <w:pPr>
        <w:pStyle w:val="c1"/>
        <w:shd w:val="clear" w:color="auto" w:fill="FFFFFF"/>
        <w:spacing w:before="0" w:beforeAutospacing="0" w:after="0" w:afterAutospacing="0" w:line="360" w:lineRule="auto"/>
        <w:ind w:firstLine="709"/>
        <w:jc w:val="both"/>
        <w:rPr>
          <w:sz w:val="28"/>
          <w:szCs w:val="28"/>
        </w:rPr>
      </w:pPr>
      <w:r w:rsidRPr="000533D6">
        <w:rPr>
          <w:sz w:val="28"/>
          <w:szCs w:val="28"/>
        </w:rPr>
        <w:t xml:space="preserve">А ты знаешь почему? </w:t>
      </w:r>
    </w:p>
    <w:p w:rsidR="000533D6" w:rsidRPr="000533D6" w:rsidRDefault="000533D6" w:rsidP="000F3964">
      <w:pPr>
        <w:pStyle w:val="c1"/>
        <w:shd w:val="clear" w:color="auto" w:fill="FFFFFF"/>
        <w:spacing w:before="0" w:beforeAutospacing="0" w:after="0" w:afterAutospacing="0" w:line="360" w:lineRule="auto"/>
        <w:ind w:firstLine="709"/>
        <w:jc w:val="both"/>
        <w:rPr>
          <w:sz w:val="28"/>
          <w:szCs w:val="28"/>
        </w:rPr>
      </w:pPr>
      <w:r w:rsidRPr="000533D6">
        <w:rPr>
          <w:sz w:val="28"/>
          <w:szCs w:val="28"/>
        </w:rPr>
        <w:t>Начинает счет всему!</w:t>
      </w:r>
    </w:p>
    <w:p w:rsidR="000533D6" w:rsidRPr="000533D6" w:rsidRDefault="000533D6" w:rsidP="000F3964">
      <w:pPr>
        <w:pStyle w:val="c1"/>
        <w:shd w:val="clear" w:color="auto" w:fill="FFFFFF"/>
        <w:spacing w:before="0" w:beforeAutospacing="0" w:after="0" w:afterAutospacing="0" w:line="360" w:lineRule="auto"/>
        <w:ind w:firstLine="709"/>
        <w:jc w:val="both"/>
        <w:rPr>
          <w:sz w:val="28"/>
          <w:szCs w:val="28"/>
        </w:rPr>
      </w:pPr>
    </w:p>
    <w:p w:rsidR="000533D6" w:rsidRPr="000533D6" w:rsidRDefault="000533D6" w:rsidP="000F3964">
      <w:pPr>
        <w:pStyle w:val="c1"/>
        <w:shd w:val="clear" w:color="auto" w:fill="FFFFFF"/>
        <w:spacing w:before="0" w:beforeAutospacing="0" w:after="0" w:afterAutospacing="0" w:line="360" w:lineRule="auto"/>
        <w:ind w:firstLine="709"/>
        <w:jc w:val="both"/>
        <w:rPr>
          <w:sz w:val="28"/>
          <w:szCs w:val="28"/>
        </w:rPr>
      </w:pPr>
      <w:r w:rsidRPr="000533D6">
        <w:rPr>
          <w:sz w:val="28"/>
          <w:szCs w:val="28"/>
        </w:rPr>
        <w:t>Цифра Два - лошадка - диво,</w:t>
      </w:r>
    </w:p>
    <w:p w:rsidR="000533D6" w:rsidRDefault="000533D6" w:rsidP="000F3964">
      <w:pPr>
        <w:pStyle w:val="c1"/>
        <w:shd w:val="clear" w:color="auto" w:fill="FFFFFF"/>
        <w:spacing w:before="0" w:beforeAutospacing="0" w:after="0" w:afterAutospacing="0" w:line="360" w:lineRule="auto"/>
        <w:ind w:firstLine="709"/>
        <w:jc w:val="both"/>
        <w:rPr>
          <w:sz w:val="28"/>
          <w:szCs w:val="28"/>
        </w:rPr>
      </w:pPr>
      <w:r w:rsidRPr="000533D6">
        <w:rPr>
          <w:sz w:val="28"/>
          <w:szCs w:val="28"/>
        </w:rPr>
        <w:t>Мчит, размахивая гривой.</w:t>
      </w:r>
    </w:p>
    <w:p w:rsidR="007E71B0" w:rsidRDefault="007E71B0" w:rsidP="000F3964">
      <w:pPr>
        <w:pStyle w:val="c1"/>
        <w:shd w:val="clear" w:color="auto" w:fill="FFFFFF"/>
        <w:spacing w:before="0" w:beforeAutospacing="0" w:after="0" w:afterAutospacing="0" w:line="360" w:lineRule="auto"/>
        <w:ind w:firstLine="709"/>
        <w:jc w:val="both"/>
        <w:rPr>
          <w:sz w:val="28"/>
          <w:szCs w:val="28"/>
        </w:rPr>
      </w:pPr>
    </w:p>
    <w:p w:rsidR="007E71B0" w:rsidRDefault="007E71B0" w:rsidP="000F3964">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Мы с тобой построим домик,</w:t>
      </w:r>
    </w:p>
    <w:p w:rsidR="007E71B0" w:rsidRDefault="007E71B0" w:rsidP="000F3964">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 Крышей будет треугольник,</w:t>
      </w:r>
    </w:p>
    <w:p w:rsidR="007E71B0" w:rsidRDefault="007E71B0" w:rsidP="000F3964">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 У крыши уголки остры,</w:t>
      </w:r>
    </w:p>
    <w:p w:rsidR="007E71B0" w:rsidRDefault="007E71B0" w:rsidP="000F3964">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 Сколько их? Один, два, три!</w:t>
      </w:r>
    </w:p>
    <w:p w:rsidR="007E71B0" w:rsidRDefault="007E71B0" w:rsidP="000F3964">
      <w:pPr>
        <w:pStyle w:val="c1"/>
        <w:shd w:val="clear" w:color="auto" w:fill="FFFFFF"/>
        <w:spacing w:before="0" w:beforeAutospacing="0" w:after="0" w:afterAutospacing="0" w:line="360" w:lineRule="auto"/>
        <w:ind w:firstLine="709"/>
        <w:jc w:val="both"/>
        <w:rPr>
          <w:sz w:val="28"/>
          <w:szCs w:val="28"/>
        </w:rPr>
      </w:pPr>
    </w:p>
    <w:p w:rsidR="007E71B0" w:rsidRDefault="007E71B0" w:rsidP="000F3964">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Пришёл из школы старший брат, из спичек выложил квадрат.</w:t>
      </w:r>
    </w:p>
    <w:p w:rsidR="007E71B0" w:rsidRDefault="007E71B0" w:rsidP="000F3964">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 Дала мне мама шоколад, я дольку отломил — квадрат.</w:t>
      </w:r>
    </w:p>
    <w:p w:rsidR="007E71B0" w:rsidRDefault="007E71B0" w:rsidP="000F3964">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 И стол — квадрат, и стул — квадрат, и на стене плакат – квадрат.</w:t>
      </w:r>
    </w:p>
    <w:p w:rsidR="007E71B0" w:rsidRDefault="007E71B0" w:rsidP="000F3964">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 Доска, где шахматы стоят, и клетка каждая — квадрат,</w:t>
      </w:r>
    </w:p>
    <w:p w:rsidR="007E71B0" w:rsidRDefault="007E71B0" w:rsidP="000F3964">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 Стоят там кони и слоны, фигуры боевые.</w:t>
      </w:r>
    </w:p>
    <w:p w:rsidR="00A1767D" w:rsidRPr="006E1F12" w:rsidRDefault="00566CB0" w:rsidP="000F3964">
      <w:pPr>
        <w:spacing w:line="360" w:lineRule="auto"/>
        <w:ind w:firstLine="709"/>
        <w:jc w:val="both"/>
        <w:rPr>
          <w:rFonts w:ascii="Times New Roman" w:hAnsi="Times New Roman" w:hint="default"/>
          <w:sz w:val="28"/>
          <w:szCs w:val="28"/>
        </w:rPr>
      </w:pPr>
      <w:r w:rsidRPr="006E1F12">
        <w:rPr>
          <w:rFonts w:ascii="Times New Roman" w:hAnsi="Times New Roman" w:hint="default"/>
          <w:sz w:val="28"/>
          <w:szCs w:val="28"/>
          <w:shd w:val="clear" w:color="auto" w:fill="FFFFFF"/>
        </w:rPr>
        <w:t>В заключение необходимо отметить, что регулярное использование на занятиях по развитию</w:t>
      </w:r>
      <w:r w:rsidR="0039575B" w:rsidRPr="006E1F12">
        <w:rPr>
          <w:rFonts w:ascii="Times New Roman" w:hAnsi="Times New Roman" w:hint="default"/>
          <w:sz w:val="28"/>
          <w:szCs w:val="28"/>
          <w:shd w:val="clear" w:color="auto" w:fill="FFFFFF"/>
        </w:rPr>
        <w:t xml:space="preserve"> </w:t>
      </w:r>
      <w:r w:rsidRPr="006E1F12">
        <w:rPr>
          <w:rStyle w:val="a5"/>
          <w:rFonts w:ascii="Times New Roman" w:hAnsi="Times New Roman" w:hint="default"/>
          <w:b w:val="0"/>
          <w:bCs w:val="0"/>
          <w:sz w:val="28"/>
          <w:szCs w:val="28"/>
          <w:bdr w:val="none" w:sz="0" w:space="0" w:color="auto" w:frame="1"/>
          <w:shd w:val="clear" w:color="auto" w:fill="FFFFFF"/>
        </w:rPr>
        <w:t>математических</w:t>
      </w:r>
      <w:r w:rsidRPr="006E1F12">
        <w:rPr>
          <w:rStyle w:val="apple-converted-space"/>
          <w:rFonts w:ascii="Times New Roman" w:hAnsi="Times New Roman" w:hint="default"/>
          <w:sz w:val="28"/>
          <w:szCs w:val="28"/>
          <w:shd w:val="clear" w:color="auto" w:fill="FFFFFF"/>
        </w:rPr>
        <w:t> </w:t>
      </w:r>
      <w:r w:rsidRPr="006E1F12">
        <w:rPr>
          <w:rFonts w:ascii="Times New Roman" w:hAnsi="Times New Roman" w:hint="default"/>
          <w:sz w:val="28"/>
          <w:szCs w:val="28"/>
          <w:shd w:val="clear" w:color="auto" w:fill="FFFFFF"/>
        </w:rPr>
        <w:t xml:space="preserve">способностей системы специально подобранного репертуара устного народного творчества, направленного на развитие познавательных возможностей и способностей, </w:t>
      </w:r>
      <w:r w:rsidRPr="006E1F12">
        <w:rPr>
          <w:rFonts w:ascii="Times New Roman" w:hAnsi="Times New Roman" w:hint="default"/>
          <w:sz w:val="28"/>
          <w:szCs w:val="28"/>
          <w:shd w:val="clear" w:color="auto" w:fill="FFFFFF"/>
        </w:rPr>
        <w:lastRenderedPageBreak/>
        <w:t>расширяет</w:t>
      </w:r>
      <w:r w:rsidRPr="006E1F12">
        <w:rPr>
          <w:rStyle w:val="apple-converted-space"/>
          <w:rFonts w:ascii="Times New Roman" w:hAnsi="Times New Roman" w:hint="default"/>
          <w:sz w:val="28"/>
          <w:szCs w:val="28"/>
          <w:shd w:val="clear" w:color="auto" w:fill="FFFFFF"/>
        </w:rPr>
        <w:t> </w:t>
      </w:r>
      <w:r w:rsidRPr="006E1F12">
        <w:rPr>
          <w:rStyle w:val="a5"/>
          <w:rFonts w:ascii="Times New Roman" w:hAnsi="Times New Roman" w:hint="default"/>
          <w:b w:val="0"/>
          <w:bCs w:val="0"/>
          <w:sz w:val="28"/>
          <w:szCs w:val="28"/>
          <w:bdr w:val="none" w:sz="0" w:space="0" w:color="auto" w:frame="1"/>
          <w:shd w:val="clear" w:color="auto" w:fill="FFFFFF"/>
        </w:rPr>
        <w:t>математический кругозор дошкольников</w:t>
      </w:r>
      <w:r w:rsidRPr="006E1F12">
        <w:rPr>
          <w:rFonts w:ascii="Times New Roman" w:hAnsi="Times New Roman" w:hint="default"/>
          <w:sz w:val="28"/>
          <w:szCs w:val="28"/>
          <w:shd w:val="clear" w:color="auto" w:fill="FFFFFF"/>
        </w:rPr>
        <w:t xml:space="preserve">, </w:t>
      </w:r>
      <w:r w:rsidR="008E7B9B" w:rsidRPr="006E1F12">
        <w:rPr>
          <w:rFonts w:ascii="Times New Roman" w:hAnsi="Times New Roman" w:hint="default"/>
          <w:sz w:val="28"/>
          <w:szCs w:val="28"/>
          <w:shd w:val="clear" w:color="auto" w:fill="FFFFFF"/>
        </w:rPr>
        <w:t>способствует не только знакомству, закреплению, конкретизации знаний детей о числах, величинах, геометрических фигурах и телах и т.д., но и развитию мышления, речи, стимулированию познавательной активности детей, тренировке внимания и памяти</w:t>
      </w:r>
      <w:r w:rsidRPr="006E1F12">
        <w:rPr>
          <w:rFonts w:ascii="Times New Roman" w:hAnsi="Times New Roman" w:hint="default"/>
          <w:sz w:val="28"/>
          <w:szCs w:val="28"/>
          <w:shd w:val="clear" w:color="auto" w:fill="FFFFFF"/>
        </w:rPr>
        <w:t>, позволяет детям более уверенно ориентироваться в простейших закономерностях окружающей их действительности и активнее использовать</w:t>
      </w:r>
      <w:r w:rsidRPr="006E1F12">
        <w:rPr>
          <w:rStyle w:val="apple-converted-space"/>
          <w:rFonts w:ascii="Times New Roman" w:hAnsi="Times New Roman" w:hint="default"/>
          <w:sz w:val="28"/>
          <w:szCs w:val="28"/>
          <w:shd w:val="clear" w:color="auto" w:fill="FFFFFF"/>
        </w:rPr>
        <w:t> </w:t>
      </w:r>
      <w:r w:rsidRPr="006E1F12">
        <w:rPr>
          <w:rStyle w:val="a5"/>
          <w:rFonts w:ascii="Times New Roman" w:hAnsi="Times New Roman" w:hint="default"/>
          <w:b w:val="0"/>
          <w:bCs w:val="0"/>
          <w:sz w:val="28"/>
          <w:szCs w:val="28"/>
          <w:bdr w:val="none" w:sz="0" w:space="0" w:color="auto" w:frame="1"/>
          <w:shd w:val="clear" w:color="auto" w:fill="FFFFFF"/>
        </w:rPr>
        <w:t>математические</w:t>
      </w:r>
      <w:r w:rsidRPr="006E1F12">
        <w:rPr>
          <w:rStyle w:val="apple-converted-space"/>
          <w:rFonts w:ascii="Times New Roman" w:hAnsi="Times New Roman" w:hint="default"/>
          <w:sz w:val="28"/>
          <w:szCs w:val="28"/>
          <w:shd w:val="clear" w:color="auto" w:fill="FFFFFF"/>
        </w:rPr>
        <w:t> </w:t>
      </w:r>
      <w:r w:rsidRPr="006E1F12">
        <w:rPr>
          <w:rFonts w:ascii="Times New Roman" w:hAnsi="Times New Roman" w:hint="default"/>
          <w:sz w:val="28"/>
          <w:szCs w:val="28"/>
          <w:shd w:val="clear" w:color="auto" w:fill="FFFFFF"/>
        </w:rPr>
        <w:t>знания в повседневной жизни.</w:t>
      </w:r>
    </w:p>
    <w:p w:rsidR="00F91C56" w:rsidRPr="006E1F12" w:rsidRDefault="00F91C56" w:rsidP="00F91C56">
      <w:pPr>
        <w:spacing w:line="360" w:lineRule="auto"/>
        <w:ind w:firstLine="709"/>
        <w:rPr>
          <w:rFonts w:ascii="Times New Roman" w:hAnsi="Times New Roman" w:hint="default"/>
          <w:sz w:val="28"/>
          <w:szCs w:val="28"/>
        </w:rPr>
      </w:pPr>
    </w:p>
    <w:p w:rsidR="00F91C56" w:rsidRDefault="00F91C56" w:rsidP="00F91C56">
      <w:pPr>
        <w:spacing w:line="360" w:lineRule="auto"/>
        <w:ind w:firstLine="709"/>
        <w:rPr>
          <w:rFonts w:ascii="Times New Roman" w:hAnsi="Times New Roman" w:hint="default"/>
          <w:color w:val="1F1A17"/>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ED3037" w:rsidRDefault="00ED3037" w:rsidP="00F91C56">
      <w:pPr>
        <w:spacing w:line="360" w:lineRule="auto"/>
        <w:ind w:firstLine="709"/>
        <w:rPr>
          <w:rFonts w:ascii="Times New Roman" w:hAnsi="Times New Roman" w:hint="default"/>
          <w:b/>
          <w:sz w:val="28"/>
          <w:szCs w:val="28"/>
        </w:rPr>
      </w:pPr>
    </w:p>
    <w:p w:rsidR="00DD6B61" w:rsidRDefault="00DD6B61" w:rsidP="00F91C56">
      <w:pPr>
        <w:spacing w:line="360" w:lineRule="auto"/>
        <w:ind w:firstLine="709"/>
        <w:rPr>
          <w:rFonts w:ascii="Times New Roman" w:hAnsi="Times New Roman" w:hint="default"/>
          <w:b/>
          <w:sz w:val="28"/>
          <w:szCs w:val="28"/>
        </w:rPr>
      </w:pPr>
    </w:p>
    <w:p w:rsidR="0099604E" w:rsidRPr="00C32B80" w:rsidRDefault="00566CB0" w:rsidP="000F3964">
      <w:pPr>
        <w:spacing w:line="360" w:lineRule="auto"/>
        <w:ind w:firstLine="709"/>
        <w:jc w:val="both"/>
        <w:rPr>
          <w:rFonts w:ascii="Times New Roman" w:hAnsi="Times New Roman" w:hint="default"/>
          <w:sz w:val="28"/>
          <w:szCs w:val="28"/>
        </w:rPr>
      </w:pPr>
      <w:r w:rsidRPr="00F91C56">
        <w:rPr>
          <w:rFonts w:ascii="Times New Roman" w:hAnsi="Times New Roman" w:hint="default"/>
          <w:b/>
          <w:sz w:val="28"/>
          <w:szCs w:val="28"/>
        </w:rPr>
        <w:lastRenderedPageBreak/>
        <w:t>Глава 4. Математические конкурсы и досуги</w:t>
      </w:r>
      <w:r w:rsidRPr="00F91C56">
        <w:rPr>
          <w:rFonts w:ascii="Times New Roman" w:hAnsi="Times New Roman" w:hint="default"/>
          <w:color w:val="1F1A17"/>
          <w:sz w:val="28"/>
          <w:szCs w:val="28"/>
        </w:rPr>
        <w:br/>
      </w:r>
      <w:r w:rsidRPr="000C41C8">
        <w:rPr>
          <w:rFonts w:ascii="Times New Roman" w:hAnsi="Times New Roman" w:hint="default"/>
          <w:color w:val="1F1A17"/>
          <w:sz w:val="28"/>
          <w:szCs w:val="28"/>
        </w:rPr>
        <w:br/>
      </w:r>
      <w:r w:rsidR="00EE39F7">
        <w:rPr>
          <w:rFonts w:ascii="Times New Roman" w:hAnsi="Times New Roman" w:hint="default"/>
          <w:color w:val="1F1A17"/>
          <w:sz w:val="28"/>
          <w:szCs w:val="28"/>
        </w:rPr>
        <w:tab/>
      </w:r>
      <w:r w:rsidRPr="00C32B80">
        <w:rPr>
          <w:rFonts w:ascii="Times New Roman" w:hAnsi="Times New Roman" w:hint="default"/>
          <w:sz w:val="28"/>
          <w:szCs w:val="28"/>
        </w:rPr>
        <w:t>Дошкольники очень любят соревнования и конкурсы, в том числе математические. Красочно иллюстрированные и музыкально оформленные соревнования доставляют им эстетическую радость, радость победы, радость участия в совместной со сверстниками деятельности. А удовлетворение, которое они получат от занятий умственным трудом, развивает интерес к математической деятельности и желание заниматься ею.</w:t>
      </w:r>
      <w:r w:rsidRPr="00C32B80">
        <w:rPr>
          <w:rStyle w:val="apple-converted-space"/>
          <w:rFonts w:ascii="Times New Roman" w:hAnsi="Times New Roman" w:hint="default"/>
          <w:sz w:val="28"/>
          <w:szCs w:val="28"/>
        </w:rPr>
        <w:t> </w:t>
      </w:r>
      <w:r w:rsidRPr="00C32B80">
        <w:rPr>
          <w:rFonts w:ascii="Times New Roman" w:hAnsi="Times New Roman" w:hint="default"/>
          <w:sz w:val="28"/>
          <w:szCs w:val="28"/>
        </w:rPr>
        <w:br/>
      </w:r>
      <w:r w:rsidR="00F91C56" w:rsidRPr="00C32B80">
        <w:rPr>
          <w:rFonts w:ascii="Times New Roman" w:hAnsi="Times New Roman" w:hint="default"/>
          <w:sz w:val="28"/>
          <w:szCs w:val="28"/>
        </w:rPr>
        <w:tab/>
      </w:r>
      <w:r w:rsidRPr="00C32B80">
        <w:rPr>
          <w:rFonts w:ascii="Times New Roman" w:hAnsi="Times New Roman" w:hint="default"/>
          <w:sz w:val="28"/>
          <w:szCs w:val="28"/>
        </w:rPr>
        <w:t>С помощью математических конкурсов можно решить целый ряд важных задач обучения:</w:t>
      </w:r>
      <w:r w:rsidRPr="00C32B80">
        <w:rPr>
          <w:rFonts w:ascii="Times New Roman" w:hAnsi="Times New Roman" w:hint="default"/>
          <w:sz w:val="28"/>
          <w:szCs w:val="28"/>
        </w:rPr>
        <w:br/>
        <w:t>- закреплять, уточнять, проверять знания детей о количестве, величине, числах, времени, пространстве, геометрических фигурах;</w:t>
      </w:r>
      <w:r w:rsidRPr="00C32B80">
        <w:rPr>
          <w:rFonts w:ascii="Times New Roman" w:hAnsi="Times New Roman" w:hint="default"/>
          <w:sz w:val="28"/>
          <w:szCs w:val="28"/>
        </w:rPr>
        <w:br/>
        <w:t>- учить применять приобретенные знания в измененных игровых и жизненных ситуациях;</w:t>
      </w:r>
      <w:r w:rsidRPr="00C32B80">
        <w:rPr>
          <w:rFonts w:ascii="Times New Roman" w:hAnsi="Times New Roman" w:hint="default"/>
          <w:sz w:val="28"/>
          <w:szCs w:val="28"/>
        </w:rPr>
        <w:br/>
        <w:t>- развивать восприятие, память, мышление, воображение, речь;</w:t>
      </w:r>
      <w:r w:rsidRPr="00C32B80">
        <w:rPr>
          <w:rStyle w:val="apple-converted-space"/>
          <w:rFonts w:ascii="Times New Roman" w:hAnsi="Times New Roman" w:hint="default"/>
          <w:sz w:val="28"/>
          <w:szCs w:val="28"/>
        </w:rPr>
        <w:t> </w:t>
      </w:r>
      <w:r w:rsidRPr="00C32B80">
        <w:rPr>
          <w:rFonts w:ascii="Times New Roman" w:hAnsi="Times New Roman" w:hint="default"/>
          <w:sz w:val="28"/>
          <w:szCs w:val="28"/>
        </w:rPr>
        <w:br/>
        <w:t>- формировать умение анализировать воспринимаемый и представляемый материал, выделять в нем главное, обобщать его, сравнивать, делать выводы, рассуждать;</w:t>
      </w:r>
      <w:r w:rsidRPr="00C32B80">
        <w:rPr>
          <w:rFonts w:ascii="Times New Roman" w:hAnsi="Times New Roman" w:hint="default"/>
          <w:sz w:val="28"/>
          <w:szCs w:val="28"/>
        </w:rPr>
        <w:br/>
        <w:t>- развивать сообразительность, внимание, наблюдательность, быстроту мышления, память на числа;</w:t>
      </w:r>
      <w:r w:rsidRPr="00C32B80">
        <w:rPr>
          <w:rFonts w:ascii="Times New Roman" w:hAnsi="Times New Roman" w:hint="default"/>
          <w:sz w:val="28"/>
          <w:szCs w:val="28"/>
        </w:rPr>
        <w:br/>
        <w:t>- активизировать математический словарь в речи, учить выражать мысли простыми и распространенными предложениями, связно, понятно для присутствующих.</w:t>
      </w:r>
      <w:r w:rsidRPr="00C32B80">
        <w:rPr>
          <w:rFonts w:ascii="Times New Roman" w:hAnsi="Times New Roman" w:hint="default"/>
          <w:sz w:val="28"/>
          <w:szCs w:val="28"/>
        </w:rPr>
        <w:br/>
      </w:r>
      <w:r w:rsidR="00EE39F7" w:rsidRPr="00C32B80">
        <w:rPr>
          <w:rFonts w:ascii="Times New Roman" w:hAnsi="Times New Roman" w:hint="default"/>
          <w:sz w:val="28"/>
          <w:szCs w:val="28"/>
        </w:rPr>
        <w:tab/>
      </w:r>
      <w:r w:rsidRPr="00C32B80">
        <w:rPr>
          <w:rFonts w:ascii="Times New Roman" w:hAnsi="Times New Roman" w:hint="default"/>
          <w:sz w:val="28"/>
          <w:szCs w:val="28"/>
        </w:rPr>
        <w:t>Математические соревнования ценны для развития нравственно-волевых качеств: настойчивости в достижении цели, самостоятельности, активности, находчивости, справедливости (при оценки результатов конкурса), доброжелательности, смелости, объективной самооценки.</w:t>
      </w:r>
      <w:r w:rsidRPr="00C32B80">
        <w:rPr>
          <w:rStyle w:val="apple-converted-space"/>
          <w:rFonts w:ascii="Times New Roman" w:hAnsi="Times New Roman" w:hint="default"/>
          <w:sz w:val="28"/>
          <w:szCs w:val="28"/>
        </w:rPr>
        <w:t> </w:t>
      </w:r>
      <w:r w:rsidRPr="00C32B80">
        <w:rPr>
          <w:rFonts w:ascii="Times New Roman" w:hAnsi="Times New Roman" w:hint="default"/>
          <w:sz w:val="28"/>
          <w:szCs w:val="28"/>
        </w:rPr>
        <w:br/>
      </w:r>
      <w:r w:rsidR="00F91C56" w:rsidRPr="00C32B80">
        <w:rPr>
          <w:rFonts w:ascii="Times New Roman" w:hAnsi="Times New Roman" w:hint="default"/>
          <w:sz w:val="28"/>
          <w:szCs w:val="28"/>
        </w:rPr>
        <w:tab/>
      </w:r>
      <w:r w:rsidRPr="00C32B80">
        <w:rPr>
          <w:rFonts w:ascii="Times New Roman" w:hAnsi="Times New Roman" w:hint="default"/>
          <w:sz w:val="28"/>
          <w:szCs w:val="28"/>
        </w:rPr>
        <w:t xml:space="preserve">Математические конкурсы проводятся один раз в квартал на основе разнообразного занимательного математического материала: дидактических и подвижных игр, упражнений с предметами и игрушками, словесных игр, </w:t>
      </w:r>
      <w:r w:rsidRPr="00C32B80">
        <w:rPr>
          <w:rFonts w:ascii="Times New Roman" w:hAnsi="Times New Roman" w:hint="default"/>
          <w:sz w:val="28"/>
          <w:szCs w:val="28"/>
        </w:rPr>
        <w:lastRenderedPageBreak/>
        <w:t>загадок, считалок, задач-стишков, задач-шуток, стихов, рассказов, фрагментов сказок, музыки, песен.</w:t>
      </w:r>
      <w:r w:rsidRPr="00C32B80">
        <w:rPr>
          <w:rFonts w:ascii="Times New Roman" w:hAnsi="Times New Roman" w:hint="default"/>
          <w:sz w:val="28"/>
          <w:szCs w:val="28"/>
        </w:rPr>
        <w:br/>
      </w:r>
      <w:r w:rsidR="00F91C56" w:rsidRPr="00C32B80">
        <w:rPr>
          <w:rFonts w:ascii="Times New Roman" w:hAnsi="Times New Roman" w:hint="default"/>
          <w:sz w:val="28"/>
          <w:szCs w:val="28"/>
        </w:rPr>
        <w:tab/>
      </w:r>
      <w:r w:rsidRPr="00C32B80">
        <w:rPr>
          <w:rFonts w:ascii="Times New Roman" w:hAnsi="Times New Roman" w:hint="default"/>
          <w:sz w:val="28"/>
          <w:szCs w:val="28"/>
        </w:rPr>
        <w:t>Материал подбирается с учетом уровня развития детей, их знаний и умений, приобретенных в процессе обучения на занятиях, а также интереса к различным вид</w:t>
      </w:r>
      <w:r w:rsidR="006E1F12" w:rsidRPr="00C32B80">
        <w:rPr>
          <w:rFonts w:ascii="Times New Roman" w:hAnsi="Times New Roman" w:hint="default"/>
          <w:sz w:val="28"/>
          <w:szCs w:val="28"/>
        </w:rPr>
        <w:t xml:space="preserve">ам математической деятельности. </w:t>
      </w:r>
      <w:r w:rsidRPr="00C32B80">
        <w:rPr>
          <w:rFonts w:ascii="Times New Roman" w:hAnsi="Times New Roman" w:hint="default"/>
          <w:sz w:val="28"/>
          <w:szCs w:val="28"/>
        </w:rPr>
        <w:t>Необходимо продумать сочетание материала, последовательность его использования. Вначале проводится разминка. Это умственная гимнастика, цель которой – «собрать» внимание детей, настроить их на решение познавательных задач. В качестве разминки хорошо предложить несложные задачи, загадки, логические упражнения.</w:t>
      </w:r>
      <w:r w:rsidRPr="00C32B80">
        <w:rPr>
          <w:rFonts w:ascii="Times New Roman" w:hAnsi="Times New Roman" w:hint="default"/>
          <w:sz w:val="28"/>
          <w:szCs w:val="28"/>
        </w:rPr>
        <w:br/>
      </w:r>
      <w:r w:rsidR="00F91C56" w:rsidRPr="00C32B80">
        <w:rPr>
          <w:rFonts w:ascii="Times New Roman" w:hAnsi="Times New Roman" w:hint="default"/>
          <w:sz w:val="28"/>
          <w:szCs w:val="28"/>
        </w:rPr>
        <w:tab/>
      </w:r>
      <w:r w:rsidRPr="00C32B80">
        <w:rPr>
          <w:rFonts w:ascii="Times New Roman" w:hAnsi="Times New Roman" w:hint="default"/>
          <w:sz w:val="28"/>
          <w:szCs w:val="28"/>
        </w:rPr>
        <w:t>В ходе конкурса рекомендуется использовать различные варианты доступного детям занимательного математического материала, предусматривается смена умственной и двигательной активности, коллективного и индивидуального выполнения заданий. Необходимо чередовать работу с использованием наглядных пособий и без них, а также включать различные виды детской активности. Трудный материал сменяется более легким; при этом самый легкий, интересный, успокаивающий дается в конце конкурса.</w:t>
      </w:r>
      <w:r w:rsidRPr="00C32B80">
        <w:rPr>
          <w:rFonts w:ascii="Times New Roman" w:hAnsi="Times New Roman" w:hint="default"/>
          <w:sz w:val="28"/>
          <w:szCs w:val="28"/>
        </w:rPr>
        <w:br/>
      </w:r>
      <w:r w:rsidR="00EE39F7" w:rsidRPr="00C32B80">
        <w:rPr>
          <w:rFonts w:ascii="Times New Roman" w:hAnsi="Times New Roman" w:hint="default"/>
          <w:sz w:val="28"/>
          <w:szCs w:val="28"/>
        </w:rPr>
        <w:tab/>
      </w:r>
      <w:r w:rsidRPr="00C32B80">
        <w:rPr>
          <w:rFonts w:ascii="Times New Roman" w:hAnsi="Times New Roman" w:hint="default"/>
          <w:sz w:val="28"/>
          <w:szCs w:val="28"/>
        </w:rPr>
        <w:t>Музыкальное сопровождение конкурса придает ему положительную эмоциональную окраску, поднимает настроение участников и болельщиков.</w:t>
      </w:r>
      <w:r w:rsidRPr="00C32B80">
        <w:rPr>
          <w:rFonts w:ascii="Times New Roman" w:hAnsi="Times New Roman" w:hint="default"/>
          <w:sz w:val="28"/>
          <w:szCs w:val="28"/>
        </w:rPr>
        <w:br/>
        <w:t>Дети особенно любят соревнования, конкурсы на определенную тему, связанную одним сюжетом, например «Конкурс продавцов», «Геометрический конкурс», «Догонялки» и др. Сохраняя тему, сюжет конкурса, воспитатель может усложнять или упрощать задания в зависимости от уровня развития детей, их знан</w:t>
      </w:r>
      <w:r w:rsidR="006E1F12" w:rsidRPr="00C32B80">
        <w:rPr>
          <w:rFonts w:ascii="Times New Roman" w:hAnsi="Times New Roman" w:hint="default"/>
          <w:sz w:val="28"/>
          <w:szCs w:val="28"/>
        </w:rPr>
        <w:t xml:space="preserve">ий и умений. </w:t>
      </w:r>
      <w:r w:rsidRPr="00C32B80">
        <w:rPr>
          <w:rFonts w:ascii="Times New Roman" w:hAnsi="Times New Roman" w:hint="default"/>
          <w:sz w:val="28"/>
          <w:szCs w:val="28"/>
        </w:rPr>
        <w:t>О том или ином конкурсе воспитатель предупреждает детей за два – три дня. Дети готовятся к нему, помогают подобрать необходимые пособия, атрибуты.</w:t>
      </w:r>
      <w:r w:rsidRPr="00C32B80">
        <w:rPr>
          <w:rFonts w:ascii="Times New Roman" w:hAnsi="Times New Roman" w:hint="default"/>
          <w:sz w:val="28"/>
          <w:szCs w:val="28"/>
        </w:rPr>
        <w:br/>
      </w:r>
      <w:r w:rsidR="00EE39F7" w:rsidRPr="00C32B80">
        <w:rPr>
          <w:rFonts w:ascii="Times New Roman" w:hAnsi="Times New Roman" w:hint="default"/>
          <w:sz w:val="28"/>
          <w:szCs w:val="28"/>
        </w:rPr>
        <w:tab/>
      </w:r>
      <w:r w:rsidRPr="00C32B80">
        <w:rPr>
          <w:rFonts w:ascii="Times New Roman" w:hAnsi="Times New Roman" w:hint="default"/>
          <w:sz w:val="28"/>
          <w:szCs w:val="28"/>
        </w:rPr>
        <w:t xml:space="preserve">В начале конкурса, перед разминкой или еще раньше, детей делят на две команды. Если детей в группе мало, можно не делить их на команды, а проводить соревнование между всеми детьми группы, оценивая лучшие </w:t>
      </w:r>
      <w:r w:rsidRPr="00C32B80">
        <w:rPr>
          <w:rFonts w:ascii="Times New Roman" w:hAnsi="Times New Roman" w:hint="default"/>
          <w:sz w:val="28"/>
          <w:szCs w:val="28"/>
        </w:rPr>
        <w:lastRenderedPageBreak/>
        <w:t>ответы, напр</w:t>
      </w:r>
      <w:r w:rsidR="00EA3D07" w:rsidRPr="00C32B80">
        <w:rPr>
          <w:rFonts w:ascii="Times New Roman" w:hAnsi="Times New Roman" w:hint="default"/>
          <w:sz w:val="28"/>
          <w:szCs w:val="28"/>
        </w:rPr>
        <w:t xml:space="preserve">имер, звездочками или флажками. </w:t>
      </w:r>
      <w:r w:rsidRPr="00C32B80">
        <w:rPr>
          <w:rFonts w:ascii="Times New Roman" w:hAnsi="Times New Roman" w:hint="default"/>
          <w:sz w:val="28"/>
          <w:szCs w:val="28"/>
        </w:rPr>
        <w:t>Команды выбирают названия и капитанов. Если сами дети затрудняются, названия может предложить воспитатель. Хорошо, когда название команды связано с темой и содержанием конкурса. Так, в конкурсе детей, способных к математике, «Ну-ка, звездочка, зажгись!» команды могут называться «Звездочки» и «Всезнайки»; в конкурсе «Поможем Незнайке и Почемучке сохранить дружбу» - «Добрые ребята» и «Смелые ребята»; в «Геометрическом конкурсе» - «Шарики» и «Кубики» и т.п.</w:t>
      </w:r>
      <w:r w:rsidRPr="00C32B80">
        <w:rPr>
          <w:rFonts w:ascii="Times New Roman" w:hAnsi="Times New Roman" w:hint="default"/>
          <w:sz w:val="28"/>
          <w:szCs w:val="28"/>
        </w:rPr>
        <w:br/>
      </w:r>
      <w:r w:rsidR="00EA3D07" w:rsidRPr="00C32B80">
        <w:rPr>
          <w:rFonts w:ascii="Times New Roman" w:hAnsi="Times New Roman" w:hint="default"/>
          <w:sz w:val="28"/>
          <w:szCs w:val="28"/>
        </w:rPr>
        <w:tab/>
      </w:r>
      <w:r w:rsidRPr="00C32B80">
        <w:rPr>
          <w:rFonts w:ascii="Times New Roman" w:hAnsi="Times New Roman" w:hint="default"/>
          <w:sz w:val="28"/>
          <w:szCs w:val="28"/>
        </w:rPr>
        <w:t>Конкурс ведет воспитатель. Он оценивает ответы детей, выполненные ими задания, мотивирует свои оценки. В ходе конкурса воспитатель использует косвенные приемы руководства: напоминание, совет, разъяснение, предложение, уточнение ответов. Уместны будут наводящие и подсказывающие вопросы. Важно, чтобы все дети поняли сущность заданий, а также допустимые способы решения.</w:t>
      </w:r>
      <w:r w:rsidRPr="00C32B80">
        <w:rPr>
          <w:rFonts w:ascii="Times New Roman" w:hAnsi="Times New Roman" w:hint="default"/>
          <w:sz w:val="28"/>
          <w:szCs w:val="28"/>
        </w:rPr>
        <w:br/>
      </w:r>
      <w:r w:rsidR="00EE39F7" w:rsidRPr="00C32B80">
        <w:rPr>
          <w:rFonts w:ascii="Times New Roman" w:hAnsi="Times New Roman" w:hint="default"/>
          <w:sz w:val="28"/>
          <w:szCs w:val="28"/>
        </w:rPr>
        <w:tab/>
      </w:r>
      <w:r w:rsidRPr="00C32B80">
        <w:rPr>
          <w:rFonts w:ascii="Times New Roman" w:hAnsi="Times New Roman" w:hint="default"/>
          <w:sz w:val="28"/>
          <w:szCs w:val="28"/>
        </w:rPr>
        <w:t>В конце конкурса подсчитывается количество звездочек, флажков, конфет или других призов, полученных за выполнение заданий. Определяется команда-победитель или дети-победители, которые награждаются сувенирами, значками. Памятные подарки получают и проигравшие участники конкурса. Команду-победительницу дети приветствуют ап</w:t>
      </w:r>
      <w:r w:rsidR="00956509" w:rsidRPr="00C32B80">
        <w:rPr>
          <w:rFonts w:ascii="Times New Roman" w:hAnsi="Times New Roman" w:hint="default"/>
          <w:sz w:val="28"/>
          <w:szCs w:val="28"/>
        </w:rPr>
        <w:t xml:space="preserve">лодисментами. </w:t>
      </w:r>
      <w:r w:rsidRPr="00C32B80">
        <w:rPr>
          <w:rFonts w:ascii="Times New Roman" w:hAnsi="Times New Roman" w:hint="default"/>
          <w:sz w:val="28"/>
          <w:szCs w:val="28"/>
        </w:rPr>
        <w:t>Конкурсы можно проводить в групповой комнате или в зале, оформленном математическим материалом.</w:t>
      </w:r>
      <w:r w:rsidRPr="00C32B80">
        <w:rPr>
          <w:rFonts w:ascii="Times New Roman" w:hAnsi="Times New Roman" w:hint="default"/>
          <w:sz w:val="28"/>
          <w:szCs w:val="28"/>
        </w:rPr>
        <w:br/>
      </w:r>
      <w:r w:rsidR="00EE39F7" w:rsidRPr="00C32B80">
        <w:rPr>
          <w:rFonts w:ascii="Times New Roman" w:hAnsi="Times New Roman" w:hint="default"/>
          <w:sz w:val="28"/>
          <w:szCs w:val="28"/>
        </w:rPr>
        <w:tab/>
      </w:r>
      <w:r w:rsidRPr="00C32B80">
        <w:rPr>
          <w:rFonts w:ascii="Times New Roman" w:hAnsi="Times New Roman" w:hint="default"/>
          <w:sz w:val="28"/>
          <w:szCs w:val="28"/>
        </w:rPr>
        <w:t>В ходе конкурса воспитатель следит за состоянием детей, их настроением, желанием продолжать соревнование. В зависимости от этого оно может быть продлено или сокращено. Важно, чтобы дети ждали математических конкурсов, с удовольствием принимали участие.</w:t>
      </w:r>
    </w:p>
    <w:p w:rsidR="000F3964" w:rsidRPr="00C32B80" w:rsidRDefault="0099604E" w:rsidP="000F3964">
      <w:pPr>
        <w:spacing w:line="360" w:lineRule="auto"/>
        <w:ind w:firstLine="709"/>
        <w:jc w:val="both"/>
        <w:rPr>
          <w:rFonts w:ascii="Times New Roman" w:hAnsi="Times New Roman" w:hint="default"/>
          <w:b/>
          <w:sz w:val="28"/>
          <w:szCs w:val="28"/>
        </w:rPr>
      </w:pPr>
      <w:r w:rsidRPr="00C32B80">
        <w:rPr>
          <w:rFonts w:ascii="Times New Roman" w:hAnsi="Times New Roman" w:hint="default"/>
          <w:sz w:val="28"/>
          <w:szCs w:val="28"/>
          <w:shd w:val="clear" w:color="auto" w:fill="FFFFFF"/>
        </w:rPr>
        <w:t xml:space="preserve">Таким образом, </w:t>
      </w:r>
      <w:r w:rsidR="006E1F12" w:rsidRPr="00C32B80">
        <w:rPr>
          <w:rFonts w:ascii="Times New Roman" w:hAnsi="Times New Roman" w:hint="default"/>
          <w:sz w:val="28"/>
          <w:szCs w:val="28"/>
          <w:shd w:val="clear" w:color="auto" w:fill="FFFFFF"/>
        </w:rPr>
        <w:t>хочется отметить, что</w:t>
      </w:r>
      <w:r w:rsidRPr="00C32B80">
        <w:rPr>
          <w:rFonts w:ascii="Times New Roman" w:hAnsi="Times New Roman" w:hint="default"/>
          <w:sz w:val="28"/>
          <w:szCs w:val="28"/>
          <w:shd w:val="clear" w:color="auto" w:fill="FFFFFF"/>
        </w:rPr>
        <w:t xml:space="preserve"> конкурсы по математике дают возможность ребенку проявить себя с разных сторон своего развития и одновременно способствуют новым познаниям. Они учат ребят использовать полученные знания в нестандартных ситуациях. </w:t>
      </w:r>
      <w:r w:rsidR="00566CB0" w:rsidRPr="00C32B80">
        <w:rPr>
          <w:rFonts w:ascii="Times New Roman" w:hAnsi="Times New Roman" w:hint="default"/>
          <w:sz w:val="28"/>
          <w:szCs w:val="28"/>
        </w:rPr>
        <w:br/>
      </w:r>
    </w:p>
    <w:p w:rsidR="00A1767D" w:rsidRPr="006E1F12" w:rsidRDefault="00566CB0" w:rsidP="000F3964">
      <w:pPr>
        <w:spacing w:line="360" w:lineRule="auto"/>
        <w:ind w:firstLine="709"/>
        <w:jc w:val="both"/>
        <w:rPr>
          <w:rFonts w:ascii="Times New Roman" w:hAnsi="Times New Roman" w:hint="default"/>
          <w:b/>
          <w:sz w:val="28"/>
          <w:szCs w:val="28"/>
        </w:rPr>
      </w:pPr>
      <w:r w:rsidRPr="00EE39F7">
        <w:rPr>
          <w:rFonts w:ascii="Times New Roman" w:hAnsi="Times New Roman" w:hint="default"/>
          <w:b/>
          <w:color w:val="1F1A17"/>
          <w:sz w:val="28"/>
          <w:szCs w:val="28"/>
        </w:rPr>
        <w:lastRenderedPageBreak/>
        <w:t>Заключение</w:t>
      </w:r>
    </w:p>
    <w:p w:rsidR="00956509" w:rsidRDefault="00956509" w:rsidP="00956509">
      <w:pPr>
        <w:spacing w:line="360" w:lineRule="auto"/>
        <w:ind w:firstLine="709"/>
        <w:jc w:val="both"/>
        <w:rPr>
          <w:rFonts w:ascii="Times New Roman" w:hAnsi="Times New Roman" w:hint="default"/>
          <w:color w:val="1F1A17"/>
          <w:sz w:val="28"/>
          <w:szCs w:val="28"/>
        </w:rPr>
      </w:pPr>
    </w:p>
    <w:p w:rsidR="00956509" w:rsidRPr="00956509" w:rsidRDefault="00EB5766" w:rsidP="00956509">
      <w:pPr>
        <w:spacing w:line="360" w:lineRule="auto"/>
        <w:ind w:firstLine="709"/>
        <w:jc w:val="both"/>
        <w:rPr>
          <w:rFonts w:ascii="Times New Roman" w:hAnsi="Times New Roman" w:hint="default"/>
          <w:sz w:val="28"/>
          <w:szCs w:val="28"/>
        </w:rPr>
      </w:pPr>
      <w:r w:rsidRPr="00983654">
        <w:rPr>
          <w:rFonts w:ascii="Times New Roman" w:hAnsi="Times New Roman" w:hint="default"/>
          <w:sz w:val="28"/>
          <w:szCs w:val="28"/>
        </w:rPr>
        <w:t xml:space="preserve"> В заключение можно сделать следующие вывод: </w:t>
      </w:r>
      <w:r w:rsidR="00956509" w:rsidRPr="00956509">
        <w:rPr>
          <w:rFonts w:ascii="Times New Roman" w:hAnsi="Times New Roman" w:hint="default"/>
          <w:sz w:val="28"/>
          <w:szCs w:val="28"/>
        </w:rPr>
        <w:t>что регулярное использование на занятиях по математике системы специальных игровых заданий и упражнений, направленных на развитие познавательных возможностей и способностей, расширяет математический кругозор дошкольников, способствует математическому развитию, повышает качество математической подготовленности к школе, позволяет детям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w:t>
      </w:r>
    </w:p>
    <w:p w:rsidR="00956509" w:rsidRPr="00956509" w:rsidRDefault="00956509" w:rsidP="000F3964">
      <w:pPr>
        <w:pStyle w:val="a4"/>
        <w:shd w:val="clear" w:color="auto" w:fill="FFFFFF"/>
        <w:spacing w:before="0" w:beforeAutospacing="0" w:after="0" w:afterAutospacing="0" w:line="360" w:lineRule="auto"/>
        <w:ind w:firstLine="709"/>
        <w:jc w:val="both"/>
        <w:rPr>
          <w:rFonts w:hint="default"/>
          <w:sz w:val="28"/>
          <w:szCs w:val="28"/>
        </w:rPr>
      </w:pPr>
      <w:r w:rsidRPr="00956509">
        <w:rPr>
          <w:rFonts w:hint="default"/>
          <w:sz w:val="28"/>
          <w:szCs w:val="28"/>
        </w:rPr>
        <w:t>Чтобы ребенок дошкольного возраста учился в полную силу своих способностей, нужно стараться вызвать у него желание к учебе, к знаниям, помочь ребенку поверить в себя, в свои способности.</w:t>
      </w:r>
    </w:p>
    <w:p w:rsidR="00956509" w:rsidRPr="00956509" w:rsidRDefault="00956509" w:rsidP="000F3964">
      <w:pPr>
        <w:pStyle w:val="a4"/>
        <w:shd w:val="clear" w:color="auto" w:fill="FFFFFF"/>
        <w:spacing w:before="0" w:beforeAutospacing="0" w:after="0" w:afterAutospacing="0" w:line="360" w:lineRule="auto"/>
        <w:ind w:firstLine="709"/>
        <w:jc w:val="both"/>
        <w:rPr>
          <w:rFonts w:hint="default"/>
          <w:sz w:val="28"/>
          <w:szCs w:val="28"/>
        </w:rPr>
      </w:pPr>
      <w:r w:rsidRPr="00956509">
        <w:rPr>
          <w:rFonts w:hint="default"/>
          <w:sz w:val="28"/>
          <w:szCs w:val="28"/>
        </w:rPr>
        <w:t>Мастерство воспитателей возбуждать, укреплять и развивать познавательные интересы дошкольников в процессе обучения состоит в умении сделать содержание своего предмета богатым, глубоким, привлекательным, а способы познавательной деятельности дошкольников разнообразными, творческими, продуктивными. Использование многих игр аналогичного типа построенных на самом различном материале, позволит ребенку подойти к открытию нового и закреплению уже изученного. Пусть дети не видят, что их чему-то обучают. Пусть думают, что они только играют. Но незаметно для себя, в процессе игры, дошкольники считают, складывают, вычитают, более того – решают разного рода логические задачи, формирующие определенные логические операции. Это детям интересно потому, что они любят играть. Роль воспитателя в этом процессе – поддержание интереса детей и регулирование деятельности.</w:t>
      </w:r>
    </w:p>
    <w:p w:rsidR="000F3964" w:rsidRDefault="00956509" w:rsidP="000F3964">
      <w:pPr>
        <w:pStyle w:val="a4"/>
        <w:shd w:val="clear" w:color="auto" w:fill="FFFFFF"/>
        <w:spacing w:before="0" w:beforeAutospacing="0" w:after="0" w:afterAutospacing="0" w:line="360" w:lineRule="auto"/>
        <w:ind w:firstLine="709"/>
        <w:jc w:val="both"/>
        <w:rPr>
          <w:rFonts w:hint="default"/>
          <w:sz w:val="28"/>
          <w:szCs w:val="28"/>
        </w:rPr>
      </w:pPr>
      <w:r w:rsidRPr="00956509">
        <w:rPr>
          <w:rFonts w:hint="default"/>
          <w:sz w:val="28"/>
          <w:szCs w:val="28"/>
        </w:rPr>
        <w:t>Обучая маленьких детей с использованием игровых приемов, мы стремимся к тому, чтобы радость от игровой деятельности постепенно перешла в радость к учению. Учение должно быть радостным!</w:t>
      </w:r>
    </w:p>
    <w:p w:rsidR="00EA3D07" w:rsidRPr="005E6798" w:rsidRDefault="000F3964" w:rsidP="000F3964">
      <w:pPr>
        <w:pStyle w:val="a4"/>
        <w:shd w:val="clear" w:color="auto" w:fill="FFFFFF"/>
        <w:spacing w:before="0" w:beforeAutospacing="0" w:after="0" w:afterAutospacing="0" w:line="360" w:lineRule="auto"/>
        <w:ind w:firstLine="709"/>
        <w:rPr>
          <w:rFonts w:hint="default"/>
          <w:sz w:val="28"/>
          <w:szCs w:val="28"/>
        </w:rPr>
      </w:pPr>
      <w:r>
        <w:rPr>
          <w:rFonts w:hint="default"/>
          <w:b/>
          <w:color w:val="1F1A17"/>
          <w:sz w:val="28"/>
          <w:szCs w:val="28"/>
        </w:rPr>
        <w:lastRenderedPageBreak/>
        <w:t xml:space="preserve">Библиографический </w:t>
      </w:r>
      <w:r w:rsidR="00566CB0" w:rsidRPr="00EA3D07">
        <w:rPr>
          <w:rFonts w:hint="default"/>
          <w:b/>
          <w:color w:val="1F1A17"/>
          <w:sz w:val="28"/>
          <w:szCs w:val="28"/>
        </w:rPr>
        <w:t>список</w:t>
      </w:r>
      <w:r w:rsidR="00566CB0" w:rsidRPr="00EA3D07">
        <w:rPr>
          <w:rFonts w:hint="default"/>
          <w:b/>
          <w:color w:val="1F1A17"/>
          <w:sz w:val="28"/>
          <w:szCs w:val="28"/>
        </w:rPr>
        <w:br/>
      </w:r>
      <w:r w:rsidR="00566CB0" w:rsidRPr="000C41C8">
        <w:rPr>
          <w:rFonts w:hint="default"/>
          <w:color w:val="1F1A17"/>
          <w:sz w:val="28"/>
          <w:szCs w:val="28"/>
        </w:rPr>
        <w:br/>
      </w:r>
      <w:r w:rsidR="00EA3D07" w:rsidRPr="005E6798">
        <w:rPr>
          <w:rFonts w:hint="default"/>
          <w:sz w:val="28"/>
          <w:szCs w:val="28"/>
        </w:rPr>
        <w:tab/>
      </w:r>
      <w:r w:rsidR="00566CB0" w:rsidRPr="005E6798">
        <w:rPr>
          <w:rFonts w:hint="default"/>
          <w:sz w:val="28"/>
          <w:szCs w:val="28"/>
        </w:rPr>
        <w:t xml:space="preserve">1. </w:t>
      </w:r>
      <w:r w:rsidR="005D59DD" w:rsidRPr="005E6798">
        <w:rPr>
          <w:rFonts w:hint="default"/>
          <w:sz w:val="28"/>
          <w:szCs w:val="28"/>
        </w:rPr>
        <w:t xml:space="preserve">Федеральный государственный образовательный стандарт дошкольного образования </w:t>
      </w:r>
      <w:r w:rsidR="00B32172" w:rsidRPr="005E6798">
        <w:rPr>
          <w:rFonts w:hint="default"/>
          <w:sz w:val="28"/>
          <w:szCs w:val="28"/>
        </w:rPr>
        <w:t>от 17</w:t>
      </w:r>
      <w:r w:rsidR="00566CB0" w:rsidRPr="005E6798">
        <w:rPr>
          <w:rFonts w:hint="default"/>
          <w:sz w:val="28"/>
          <w:szCs w:val="28"/>
        </w:rPr>
        <w:t>.10.2013г.</w:t>
      </w:r>
    </w:p>
    <w:p w:rsidR="00574A01" w:rsidRPr="005E6798" w:rsidRDefault="00574A01" w:rsidP="00EA3D07">
      <w:pPr>
        <w:spacing w:line="360" w:lineRule="auto"/>
        <w:ind w:firstLine="709"/>
        <w:rPr>
          <w:rFonts w:ascii="Times New Roman" w:hAnsi="Times New Roman" w:hint="default"/>
          <w:sz w:val="28"/>
          <w:szCs w:val="28"/>
        </w:rPr>
      </w:pPr>
      <w:r w:rsidRPr="005E6798">
        <w:rPr>
          <w:rFonts w:ascii="Times New Roman" w:hAnsi="Times New Roman" w:hint="default"/>
          <w:sz w:val="28"/>
          <w:szCs w:val="28"/>
        </w:rPr>
        <w:t xml:space="preserve">2. Н. Е. Вераксы, Т. С. Комарова, М. А. Васильева Примерная общеобразовательная программа дошкольного образования "От рождения до школы". </w:t>
      </w:r>
      <w:r w:rsidR="00AB1CFC" w:rsidRPr="005E6798">
        <w:rPr>
          <w:rFonts w:ascii="Times New Roman" w:hAnsi="Times New Roman" w:hint="default"/>
          <w:sz w:val="28"/>
          <w:szCs w:val="28"/>
        </w:rPr>
        <w:t>Мозаика-Синтез 2014.</w:t>
      </w:r>
    </w:p>
    <w:p w:rsidR="00543266" w:rsidRPr="005E6798" w:rsidRDefault="00301D3A" w:rsidP="000F3964">
      <w:pPr>
        <w:pStyle w:val="2"/>
        <w:shd w:val="clear" w:color="auto" w:fill="FFFFFF"/>
        <w:spacing w:before="0" w:line="360" w:lineRule="auto"/>
        <w:ind w:firstLine="709"/>
        <w:rPr>
          <w:rFonts w:ascii="Times New Roman" w:hAnsi="Times New Roman" w:cs="Times New Roman" w:hint="default"/>
          <w:b w:val="0"/>
          <w:bCs w:val="0"/>
          <w:color w:val="auto"/>
          <w:sz w:val="28"/>
          <w:szCs w:val="28"/>
        </w:rPr>
      </w:pPr>
      <w:r w:rsidRPr="005E6798">
        <w:rPr>
          <w:rFonts w:ascii="Times New Roman" w:hAnsi="Times New Roman" w:cs="Times New Roman" w:hint="default"/>
          <w:b w:val="0"/>
          <w:bCs w:val="0"/>
          <w:color w:val="auto"/>
          <w:sz w:val="28"/>
          <w:szCs w:val="28"/>
        </w:rPr>
        <w:t xml:space="preserve">3. </w:t>
      </w:r>
      <w:r w:rsidR="00543266" w:rsidRPr="005E6798">
        <w:rPr>
          <w:rFonts w:ascii="Times New Roman" w:hAnsi="Times New Roman" w:cs="Times New Roman" w:hint="default"/>
          <w:b w:val="0"/>
          <w:bCs w:val="0"/>
          <w:color w:val="auto"/>
          <w:sz w:val="28"/>
          <w:szCs w:val="28"/>
        </w:rPr>
        <w:t>Щербакова Е. И. Теория и методика математического развития дошкольников: Учеб. пособие / Е. И. Щербакова</w:t>
      </w:r>
      <w:r w:rsidR="00543266" w:rsidRPr="005E6798">
        <w:rPr>
          <w:rFonts w:ascii="Times New Roman" w:hAnsi="Times New Roman" w:hint="default"/>
          <w:color w:val="auto"/>
          <w:sz w:val="28"/>
          <w:szCs w:val="28"/>
        </w:rPr>
        <w:t xml:space="preserve"> -</w:t>
      </w:r>
      <w:r w:rsidR="00543266" w:rsidRPr="005E6798">
        <w:rPr>
          <w:rFonts w:ascii="Times New Roman" w:hAnsi="Times New Roman" w:cs="Times New Roman" w:hint="default"/>
          <w:b w:val="0"/>
          <w:color w:val="auto"/>
          <w:sz w:val="28"/>
          <w:szCs w:val="28"/>
        </w:rPr>
        <w:t>М.: Издательство Московского психолого-социального института; Воронеж: Издатель</w:t>
      </w:r>
      <w:r w:rsidRPr="005E6798">
        <w:rPr>
          <w:rFonts w:ascii="Times New Roman" w:hAnsi="Times New Roman" w:cs="Times New Roman" w:hint="default"/>
          <w:b w:val="0"/>
          <w:color w:val="auto"/>
          <w:sz w:val="28"/>
          <w:szCs w:val="28"/>
        </w:rPr>
        <w:t xml:space="preserve">ство НПО «МОДЭК», 2005. </w:t>
      </w:r>
    </w:p>
    <w:p w:rsidR="006B7B5F" w:rsidRPr="005E6798" w:rsidRDefault="006B7B5F" w:rsidP="000F3964">
      <w:pPr>
        <w:spacing w:line="360" w:lineRule="auto"/>
        <w:ind w:firstLine="709"/>
        <w:rPr>
          <w:rFonts w:ascii="Times New Roman" w:hAnsi="Times New Roman" w:hint="default"/>
          <w:sz w:val="28"/>
          <w:szCs w:val="28"/>
        </w:rPr>
      </w:pPr>
      <w:r w:rsidRPr="005E6798">
        <w:rPr>
          <w:rFonts w:ascii="Times New Roman" w:hAnsi="Times New Roman" w:hint="default"/>
          <w:sz w:val="28"/>
          <w:szCs w:val="28"/>
        </w:rPr>
        <w:t>4</w:t>
      </w:r>
      <w:r w:rsidR="00566CB0" w:rsidRPr="005E6798">
        <w:rPr>
          <w:rFonts w:ascii="Times New Roman" w:hAnsi="Times New Roman" w:hint="default"/>
          <w:sz w:val="28"/>
          <w:szCs w:val="28"/>
        </w:rPr>
        <w:t>. Новикова В.П. Математика в детском саду. - М.: Мозаика-Синтез, 2008.</w:t>
      </w:r>
      <w:r w:rsidR="00566CB0" w:rsidRPr="005E6798">
        <w:rPr>
          <w:rFonts w:ascii="Times New Roman" w:hAnsi="Times New Roman" w:hint="default"/>
          <w:sz w:val="28"/>
          <w:szCs w:val="28"/>
        </w:rPr>
        <w:br/>
      </w:r>
      <w:r w:rsidR="00EA3D07" w:rsidRPr="005E6798">
        <w:rPr>
          <w:rFonts w:ascii="Times New Roman" w:hAnsi="Times New Roman" w:hint="default"/>
          <w:sz w:val="28"/>
          <w:szCs w:val="28"/>
        </w:rPr>
        <w:tab/>
      </w:r>
      <w:r w:rsidRPr="005E6798">
        <w:rPr>
          <w:rFonts w:ascii="Times New Roman" w:hAnsi="Times New Roman" w:hint="default"/>
          <w:sz w:val="28"/>
          <w:szCs w:val="28"/>
        </w:rPr>
        <w:t>5</w:t>
      </w:r>
      <w:r w:rsidR="00566CB0" w:rsidRPr="005E6798">
        <w:rPr>
          <w:rFonts w:ascii="Times New Roman" w:hAnsi="Times New Roman" w:hint="default"/>
          <w:sz w:val="28"/>
          <w:szCs w:val="28"/>
        </w:rPr>
        <w:t>. Дурова Н.В., Новикова В.П. Развивающие упражнения для подготовки детей к школе.- М.: Школьная Пресса, 2009.</w:t>
      </w:r>
      <w:r w:rsidR="00566CB0" w:rsidRPr="005E6798">
        <w:rPr>
          <w:rFonts w:ascii="Times New Roman" w:hAnsi="Times New Roman" w:hint="default"/>
          <w:sz w:val="28"/>
          <w:szCs w:val="28"/>
        </w:rPr>
        <w:br/>
      </w:r>
      <w:r w:rsidR="00EA3D07" w:rsidRPr="005E6798">
        <w:rPr>
          <w:rFonts w:ascii="Times New Roman" w:hAnsi="Times New Roman" w:hint="default"/>
          <w:sz w:val="28"/>
          <w:szCs w:val="28"/>
        </w:rPr>
        <w:tab/>
      </w:r>
      <w:r w:rsidRPr="005E6798">
        <w:rPr>
          <w:rFonts w:ascii="Times New Roman" w:hAnsi="Times New Roman" w:hint="default"/>
          <w:sz w:val="28"/>
          <w:szCs w:val="28"/>
        </w:rPr>
        <w:t>6</w:t>
      </w:r>
      <w:r w:rsidR="00566CB0" w:rsidRPr="005E6798">
        <w:rPr>
          <w:rFonts w:ascii="Times New Roman" w:hAnsi="Times New Roman" w:hint="default"/>
          <w:sz w:val="28"/>
          <w:szCs w:val="28"/>
        </w:rPr>
        <w:t>. Новикова В.П., Тихонова Л.И. Геометрическая мозаика в интегрированных занятиях. - М.: Мозаика – Синтез, 2007.</w:t>
      </w:r>
      <w:r w:rsidR="00566CB0" w:rsidRPr="005E6798">
        <w:rPr>
          <w:rFonts w:ascii="Times New Roman" w:hAnsi="Times New Roman" w:hint="default"/>
          <w:sz w:val="28"/>
          <w:szCs w:val="28"/>
        </w:rPr>
        <w:br/>
      </w:r>
      <w:r w:rsidR="00EA3D07" w:rsidRPr="005E6798">
        <w:rPr>
          <w:rFonts w:ascii="Times New Roman" w:hAnsi="Times New Roman" w:hint="default"/>
          <w:sz w:val="28"/>
          <w:szCs w:val="28"/>
        </w:rPr>
        <w:tab/>
      </w:r>
      <w:r w:rsidR="005E6798">
        <w:rPr>
          <w:rFonts w:ascii="Times New Roman" w:hAnsi="Times New Roman" w:hint="default"/>
          <w:sz w:val="28"/>
          <w:szCs w:val="28"/>
        </w:rPr>
        <w:t>7</w:t>
      </w:r>
      <w:r w:rsidRPr="005E6798">
        <w:rPr>
          <w:rFonts w:ascii="Times New Roman" w:hAnsi="Times New Roman" w:hint="default"/>
          <w:sz w:val="28"/>
          <w:szCs w:val="28"/>
        </w:rPr>
        <w:t xml:space="preserve">. </w:t>
      </w:r>
      <w:r w:rsidR="00230DCA" w:rsidRPr="005E6798">
        <w:rPr>
          <w:rFonts w:ascii="Times New Roman" w:hAnsi="Times New Roman" w:hint="default"/>
          <w:sz w:val="28"/>
          <w:szCs w:val="28"/>
        </w:rPr>
        <w:t xml:space="preserve">Короткова Н.А. Сюжетная игра старших дошкольников (5-7 лет). Ребенок в детском саду. 2006, </w:t>
      </w:r>
    </w:p>
    <w:p w:rsidR="00557201" w:rsidRPr="005E6798" w:rsidRDefault="005E6798" w:rsidP="006B7B5F">
      <w:pPr>
        <w:spacing w:line="360" w:lineRule="auto"/>
        <w:ind w:firstLine="709"/>
        <w:rPr>
          <w:rFonts w:ascii="Times New Roman" w:hAnsi="Times New Roman" w:hint="default"/>
          <w:sz w:val="28"/>
          <w:szCs w:val="28"/>
        </w:rPr>
      </w:pPr>
      <w:r>
        <w:rPr>
          <w:rFonts w:ascii="Times New Roman" w:hAnsi="Times New Roman" w:hint="default"/>
          <w:sz w:val="28"/>
          <w:szCs w:val="28"/>
        </w:rPr>
        <w:t>8</w:t>
      </w:r>
      <w:r w:rsidR="006B7B5F" w:rsidRPr="005E6798">
        <w:rPr>
          <w:rFonts w:ascii="Times New Roman" w:hAnsi="Times New Roman" w:hint="default"/>
          <w:sz w:val="28"/>
          <w:szCs w:val="28"/>
        </w:rPr>
        <w:t xml:space="preserve">. </w:t>
      </w:r>
      <w:r w:rsidR="00557201" w:rsidRPr="005E6798">
        <w:rPr>
          <w:rFonts w:ascii="Times New Roman" w:hAnsi="Times New Roman" w:hint="default"/>
          <w:sz w:val="28"/>
          <w:szCs w:val="28"/>
        </w:rPr>
        <w:t>Калинина Т.В., Николаева С.В. Пальчиковые игры и упражнения для детей 2-7 лет .- Учитель 2011</w:t>
      </w:r>
      <w:r w:rsidR="00557201" w:rsidRPr="005E6798">
        <w:rPr>
          <w:rFonts w:ascii="Times New Roman" w:hAnsi="Times New Roman" w:hint="default"/>
          <w:sz w:val="28"/>
          <w:szCs w:val="28"/>
        </w:rPr>
        <w:br/>
      </w:r>
    </w:p>
    <w:p w:rsidR="00557201" w:rsidRPr="005E6798" w:rsidRDefault="00557201" w:rsidP="000C41C8">
      <w:pPr>
        <w:spacing w:line="360" w:lineRule="auto"/>
        <w:ind w:firstLine="709"/>
        <w:jc w:val="both"/>
        <w:rPr>
          <w:rFonts w:ascii="Times New Roman" w:hAnsi="Times New Roman" w:hint="default"/>
          <w:sz w:val="28"/>
          <w:szCs w:val="28"/>
        </w:rPr>
      </w:pPr>
    </w:p>
    <w:sectPr w:rsidR="00557201" w:rsidRPr="005E6798" w:rsidSect="00ED3037">
      <w:footerReference w:type="default" r:id="rId7"/>
      <w:pgSz w:w="11906" w:h="16838"/>
      <w:pgMar w:top="1134" w:right="851" w:bottom="1134"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82D" w:rsidRDefault="008D582D" w:rsidP="00566CB0">
      <w:pPr>
        <w:spacing w:line="240" w:lineRule="auto"/>
        <w:rPr>
          <w:rFonts w:hint="default"/>
        </w:rPr>
      </w:pPr>
      <w:r>
        <w:separator/>
      </w:r>
    </w:p>
  </w:endnote>
  <w:endnote w:type="continuationSeparator" w:id="0">
    <w:p w:rsidR="008D582D" w:rsidRDefault="008D582D" w:rsidP="00566CB0">
      <w:pPr>
        <w:spacing w:line="240" w:lineRule="auto"/>
        <w:rPr>
          <w:rFonts w:hint="default"/>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644180"/>
    </w:sdtPr>
    <w:sdtContent>
      <w:p w:rsidR="00D56B2F" w:rsidRDefault="00C440F4">
        <w:pPr>
          <w:pStyle w:val="a8"/>
          <w:jc w:val="center"/>
          <w:rPr>
            <w:rFonts w:hint="default"/>
          </w:rPr>
        </w:pPr>
        <w:fldSimple w:instr=" PAGE   \* MERGEFORMAT ">
          <w:r w:rsidR="00D04175">
            <w:rPr>
              <w:rFonts w:hint="default"/>
              <w:noProof/>
            </w:rPr>
            <w:t>3</w:t>
          </w:r>
        </w:fldSimple>
      </w:p>
    </w:sdtContent>
  </w:sdt>
  <w:p w:rsidR="00D56B2F" w:rsidRDefault="00D56B2F">
    <w:pPr>
      <w:pStyle w:val="a8"/>
      <w:rPr>
        <w:rFonts w:hint="defaul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82D" w:rsidRDefault="008D582D" w:rsidP="00566CB0">
      <w:pPr>
        <w:spacing w:line="240" w:lineRule="auto"/>
        <w:rPr>
          <w:rFonts w:hint="default"/>
        </w:rPr>
      </w:pPr>
      <w:r>
        <w:separator/>
      </w:r>
    </w:p>
  </w:footnote>
  <w:footnote w:type="continuationSeparator" w:id="0">
    <w:p w:rsidR="008D582D" w:rsidRDefault="008D582D" w:rsidP="00566CB0">
      <w:pPr>
        <w:spacing w:line="240" w:lineRule="auto"/>
        <w:rPr>
          <w:rFonts w:hint="default"/>
        </w:rP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defaultTabStop w:val="708"/>
  <w:characterSpacingControl w:val="doNotCompress"/>
  <w:footnotePr>
    <w:footnote w:id="-1"/>
    <w:footnote w:id="0"/>
  </w:footnotePr>
  <w:endnotePr>
    <w:endnote w:id="-1"/>
    <w:endnote w:id="0"/>
  </w:endnotePr>
  <w:compat>
    <w:useFELayout/>
  </w:compat>
  <w:rsids>
    <w:rsidRoot w:val="00A1767D"/>
    <w:rsid w:val="000533D6"/>
    <w:rsid w:val="000578E6"/>
    <w:rsid w:val="000607FD"/>
    <w:rsid w:val="000612C9"/>
    <w:rsid w:val="00073052"/>
    <w:rsid w:val="00077FFD"/>
    <w:rsid w:val="000821D4"/>
    <w:rsid w:val="000A68BD"/>
    <w:rsid w:val="000A7DE6"/>
    <w:rsid w:val="000B47C7"/>
    <w:rsid w:val="000C41C8"/>
    <w:rsid w:val="000C6877"/>
    <w:rsid w:val="000C704D"/>
    <w:rsid w:val="000D16EA"/>
    <w:rsid w:val="000D42A6"/>
    <w:rsid w:val="000D46D0"/>
    <w:rsid w:val="000D49CF"/>
    <w:rsid w:val="000F3964"/>
    <w:rsid w:val="0010195D"/>
    <w:rsid w:val="00110366"/>
    <w:rsid w:val="001B33F6"/>
    <w:rsid w:val="001C1C6D"/>
    <w:rsid w:val="001C46E7"/>
    <w:rsid w:val="001C564D"/>
    <w:rsid w:val="00210221"/>
    <w:rsid w:val="00230DCA"/>
    <w:rsid w:val="00232AC5"/>
    <w:rsid w:val="0025174E"/>
    <w:rsid w:val="00262011"/>
    <w:rsid w:val="0027766F"/>
    <w:rsid w:val="002E6E7E"/>
    <w:rsid w:val="002F158C"/>
    <w:rsid w:val="00301D3A"/>
    <w:rsid w:val="00313C81"/>
    <w:rsid w:val="00336973"/>
    <w:rsid w:val="00354439"/>
    <w:rsid w:val="00367C69"/>
    <w:rsid w:val="00375C8A"/>
    <w:rsid w:val="003938D8"/>
    <w:rsid w:val="0039575B"/>
    <w:rsid w:val="003D070A"/>
    <w:rsid w:val="00401B4B"/>
    <w:rsid w:val="0041315F"/>
    <w:rsid w:val="00437A85"/>
    <w:rsid w:val="004821C3"/>
    <w:rsid w:val="00483E39"/>
    <w:rsid w:val="00490DD1"/>
    <w:rsid w:val="004920C9"/>
    <w:rsid w:val="004939A9"/>
    <w:rsid w:val="004B18C1"/>
    <w:rsid w:val="0051553E"/>
    <w:rsid w:val="00520D92"/>
    <w:rsid w:val="00537AF4"/>
    <w:rsid w:val="00543266"/>
    <w:rsid w:val="00557201"/>
    <w:rsid w:val="00566CB0"/>
    <w:rsid w:val="005749FE"/>
    <w:rsid w:val="00574A01"/>
    <w:rsid w:val="005A78F0"/>
    <w:rsid w:val="005C0F2A"/>
    <w:rsid w:val="005D0B40"/>
    <w:rsid w:val="005D59DD"/>
    <w:rsid w:val="005E4208"/>
    <w:rsid w:val="005E6798"/>
    <w:rsid w:val="006144EE"/>
    <w:rsid w:val="00632BE4"/>
    <w:rsid w:val="0066248D"/>
    <w:rsid w:val="00677D48"/>
    <w:rsid w:val="006803D8"/>
    <w:rsid w:val="00692764"/>
    <w:rsid w:val="00694AB8"/>
    <w:rsid w:val="006A66A8"/>
    <w:rsid w:val="006B7B5F"/>
    <w:rsid w:val="006C11BD"/>
    <w:rsid w:val="006C5FE5"/>
    <w:rsid w:val="006E0DF5"/>
    <w:rsid w:val="006E1F12"/>
    <w:rsid w:val="0070532B"/>
    <w:rsid w:val="00737735"/>
    <w:rsid w:val="0074743B"/>
    <w:rsid w:val="007549C5"/>
    <w:rsid w:val="00766A5B"/>
    <w:rsid w:val="00770E9B"/>
    <w:rsid w:val="007B7A88"/>
    <w:rsid w:val="007C14BF"/>
    <w:rsid w:val="007E71B0"/>
    <w:rsid w:val="00816E12"/>
    <w:rsid w:val="00821144"/>
    <w:rsid w:val="00842440"/>
    <w:rsid w:val="00845D4D"/>
    <w:rsid w:val="008911ED"/>
    <w:rsid w:val="00893070"/>
    <w:rsid w:val="008B3441"/>
    <w:rsid w:val="008B430C"/>
    <w:rsid w:val="008C38E9"/>
    <w:rsid w:val="008D582D"/>
    <w:rsid w:val="008E7B9B"/>
    <w:rsid w:val="00931087"/>
    <w:rsid w:val="00935A7E"/>
    <w:rsid w:val="00946BCD"/>
    <w:rsid w:val="00956509"/>
    <w:rsid w:val="00977790"/>
    <w:rsid w:val="00977DB1"/>
    <w:rsid w:val="00980E41"/>
    <w:rsid w:val="00983654"/>
    <w:rsid w:val="0099373A"/>
    <w:rsid w:val="0099604E"/>
    <w:rsid w:val="009A3858"/>
    <w:rsid w:val="009B1A27"/>
    <w:rsid w:val="009E32B2"/>
    <w:rsid w:val="009E4108"/>
    <w:rsid w:val="009E6C1E"/>
    <w:rsid w:val="009F5FA2"/>
    <w:rsid w:val="00A01BC2"/>
    <w:rsid w:val="00A02D00"/>
    <w:rsid w:val="00A13560"/>
    <w:rsid w:val="00A15098"/>
    <w:rsid w:val="00A1767D"/>
    <w:rsid w:val="00A278E8"/>
    <w:rsid w:val="00A70945"/>
    <w:rsid w:val="00A8770E"/>
    <w:rsid w:val="00AA04DB"/>
    <w:rsid w:val="00AB1828"/>
    <w:rsid w:val="00AB1CFC"/>
    <w:rsid w:val="00AC062C"/>
    <w:rsid w:val="00B03B18"/>
    <w:rsid w:val="00B32172"/>
    <w:rsid w:val="00B67CB7"/>
    <w:rsid w:val="00B82DAB"/>
    <w:rsid w:val="00B858D4"/>
    <w:rsid w:val="00C07718"/>
    <w:rsid w:val="00C166E1"/>
    <w:rsid w:val="00C17E9B"/>
    <w:rsid w:val="00C32B80"/>
    <w:rsid w:val="00C37B43"/>
    <w:rsid w:val="00C440F4"/>
    <w:rsid w:val="00C51E45"/>
    <w:rsid w:val="00C552D2"/>
    <w:rsid w:val="00C97382"/>
    <w:rsid w:val="00CA70AD"/>
    <w:rsid w:val="00CB21B4"/>
    <w:rsid w:val="00CD1CB9"/>
    <w:rsid w:val="00CD2690"/>
    <w:rsid w:val="00D04175"/>
    <w:rsid w:val="00D06253"/>
    <w:rsid w:val="00D16DAD"/>
    <w:rsid w:val="00D328D8"/>
    <w:rsid w:val="00D56B2F"/>
    <w:rsid w:val="00D76FED"/>
    <w:rsid w:val="00DC5EBB"/>
    <w:rsid w:val="00DD23BE"/>
    <w:rsid w:val="00DD4CA6"/>
    <w:rsid w:val="00DD6B61"/>
    <w:rsid w:val="00E02B3F"/>
    <w:rsid w:val="00E34218"/>
    <w:rsid w:val="00E34B79"/>
    <w:rsid w:val="00E36986"/>
    <w:rsid w:val="00E82340"/>
    <w:rsid w:val="00EA3D07"/>
    <w:rsid w:val="00EB5766"/>
    <w:rsid w:val="00EC6EC2"/>
    <w:rsid w:val="00EC78F6"/>
    <w:rsid w:val="00ED3037"/>
    <w:rsid w:val="00EE39F7"/>
    <w:rsid w:val="00EE7E23"/>
    <w:rsid w:val="00F13E06"/>
    <w:rsid w:val="00F540C9"/>
    <w:rsid w:val="00F620D5"/>
    <w:rsid w:val="00F726D0"/>
    <w:rsid w:val="00F91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67D"/>
    <w:pPr>
      <w:spacing w:after="0"/>
    </w:pPr>
    <w:rPr>
      <w:rFonts w:ascii="Calibri" w:eastAsia="Times New Roman" w:hAnsi="Calibri" w:cs="Times New Roman" w:hint="eastAsia"/>
      <w:sz w:val="21"/>
    </w:rPr>
  </w:style>
  <w:style w:type="paragraph" w:styleId="1">
    <w:name w:val="heading 1"/>
    <w:basedOn w:val="a"/>
    <w:next w:val="a"/>
    <w:link w:val="10"/>
    <w:uiPriority w:val="9"/>
    <w:qFormat/>
    <w:rsid w:val="000578E6"/>
    <w:pPr>
      <w:keepNext/>
      <w:spacing w:before="240" w:after="60" w:line="240" w:lineRule="auto"/>
      <w:outlineLvl w:val="0"/>
    </w:pPr>
    <w:rPr>
      <w:rFonts w:ascii="Arial" w:hAnsi="Arial" w:cs="Arial" w:hint="default"/>
      <w:b/>
      <w:bCs/>
      <w:kern w:val="32"/>
      <w:sz w:val="32"/>
      <w:szCs w:val="32"/>
    </w:rPr>
  </w:style>
  <w:style w:type="paragraph" w:styleId="2">
    <w:name w:val="heading 2"/>
    <w:basedOn w:val="a"/>
    <w:next w:val="a"/>
    <w:link w:val="20"/>
    <w:uiPriority w:val="9"/>
    <w:unhideWhenUsed/>
    <w:qFormat/>
    <w:rsid w:val="0054326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1767D"/>
    <w:pPr>
      <w:spacing w:after="0" w:line="240" w:lineRule="auto"/>
    </w:pPr>
  </w:style>
  <w:style w:type="character" w:customStyle="1" w:styleId="apple-converted-space">
    <w:name w:val="apple-converted-space"/>
    <w:basedOn w:val="a0"/>
    <w:rsid w:val="00A1767D"/>
  </w:style>
  <w:style w:type="paragraph" w:styleId="a4">
    <w:name w:val="Normal (Web)"/>
    <w:basedOn w:val="a"/>
    <w:uiPriority w:val="99"/>
    <w:rsid w:val="00A1767D"/>
    <w:pPr>
      <w:spacing w:before="100" w:beforeAutospacing="1" w:after="100" w:afterAutospacing="1" w:line="240" w:lineRule="auto"/>
    </w:pPr>
    <w:rPr>
      <w:rFonts w:ascii="Times New Roman" w:hAnsi="Times New Roman"/>
      <w:sz w:val="24"/>
      <w:szCs w:val="24"/>
    </w:rPr>
  </w:style>
  <w:style w:type="character" w:styleId="a5">
    <w:name w:val="Strong"/>
    <w:basedOn w:val="a0"/>
    <w:uiPriority w:val="22"/>
    <w:qFormat/>
    <w:rsid w:val="00A1767D"/>
    <w:rPr>
      <w:b/>
      <w:bCs/>
    </w:rPr>
  </w:style>
  <w:style w:type="paragraph" w:customStyle="1" w:styleId="NoSpacing">
    <w:name w:val="&quot;No Spacing&quot;"/>
    <w:qFormat/>
    <w:rsid w:val="00A1767D"/>
    <w:pPr>
      <w:spacing w:after="0" w:line="240" w:lineRule="auto"/>
    </w:pPr>
    <w:rPr>
      <w:sz w:val="21"/>
    </w:rPr>
  </w:style>
  <w:style w:type="paragraph" w:customStyle="1" w:styleId="NormalWeb">
    <w:name w:val="&quot;Normal (Web)&quot;"/>
    <w:rsid w:val="00A1767D"/>
    <w:pPr>
      <w:spacing w:before="100" w:beforeAutospacing="1" w:after="100" w:afterAutospacing="1" w:line="240" w:lineRule="auto"/>
    </w:pPr>
    <w:rPr>
      <w:rFonts w:ascii="Times New Roman" w:eastAsia="Times New Roman" w:hAnsi="Times New Roman" w:cs="Times New Roman" w:hint="eastAsia"/>
      <w:sz w:val="24"/>
      <w:szCs w:val="24"/>
      <w:lang w:eastAsia="zh-CN"/>
    </w:rPr>
  </w:style>
  <w:style w:type="paragraph" w:customStyle="1" w:styleId="NoSpacing0">
    <w:name w:val="&quot;&quot;No Spacing&quot;&quot;"/>
    <w:qFormat/>
    <w:rsid w:val="00A1767D"/>
    <w:pPr>
      <w:spacing w:after="0" w:line="240" w:lineRule="auto"/>
    </w:pPr>
    <w:rPr>
      <w:sz w:val="21"/>
    </w:rPr>
  </w:style>
  <w:style w:type="paragraph" w:customStyle="1" w:styleId="c11">
    <w:name w:val="&quot;c11&quot;"/>
    <w:rsid w:val="00A1767D"/>
    <w:pPr>
      <w:spacing w:before="90" w:after="90" w:line="240" w:lineRule="auto"/>
    </w:pPr>
    <w:rPr>
      <w:rFonts w:ascii="Times New Roman" w:eastAsia="Times New Roman" w:hAnsi="Times New Roman" w:cs="Times New Roman" w:hint="eastAsia"/>
      <w:sz w:val="24"/>
      <w:szCs w:val="24"/>
    </w:rPr>
  </w:style>
  <w:style w:type="paragraph" w:customStyle="1" w:styleId="ListParagraph">
    <w:name w:val="&quot;List Paragraph&quot;"/>
    <w:qFormat/>
    <w:rsid w:val="00A1767D"/>
    <w:pPr>
      <w:spacing w:after="0"/>
    </w:pPr>
    <w:rPr>
      <w:rFonts w:ascii="Calibri" w:eastAsia="Calibri" w:hAnsi="Calibri" w:cs="Times New Roman" w:hint="eastAsia"/>
      <w:sz w:val="21"/>
      <w:lang w:eastAsia="en-US"/>
    </w:rPr>
  </w:style>
  <w:style w:type="paragraph" w:customStyle="1" w:styleId="c15c4c11">
    <w:name w:val="&quot;c15 c4 c11&quot;"/>
    <w:rsid w:val="00A1767D"/>
    <w:pPr>
      <w:spacing w:before="90" w:after="90" w:line="240" w:lineRule="auto"/>
    </w:pPr>
    <w:rPr>
      <w:rFonts w:ascii="Times New Roman" w:eastAsia="Times New Roman" w:hAnsi="Times New Roman" w:cs="Times New Roman" w:hint="eastAsia"/>
      <w:sz w:val="24"/>
      <w:szCs w:val="24"/>
    </w:rPr>
  </w:style>
  <w:style w:type="paragraph" w:customStyle="1" w:styleId="c4c11">
    <w:name w:val="&quot;c4 c11&quot;"/>
    <w:rsid w:val="00A1767D"/>
    <w:pPr>
      <w:spacing w:before="90" w:after="90" w:line="240" w:lineRule="auto"/>
    </w:pPr>
    <w:rPr>
      <w:rFonts w:ascii="Times New Roman" w:eastAsia="Times New Roman" w:hAnsi="Times New Roman" w:cs="Times New Roman" w:hint="eastAsia"/>
      <w:sz w:val="24"/>
      <w:szCs w:val="24"/>
    </w:rPr>
  </w:style>
  <w:style w:type="paragraph" w:customStyle="1" w:styleId="c4c5c11">
    <w:name w:val="&quot;c4 c5 c11&quot;"/>
    <w:rsid w:val="00A1767D"/>
    <w:pPr>
      <w:spacing w:before="90" w:after="90" w:line="240" w:lineRule="auto"/>
    </w:pPr>
    <w:rPr>
      <w:rFonts w:ascii="Times New Roman" w:eastAsia="Times New Roman" w:hAnsi="Times New Roman" w:cs="Times New Roman" w:hint="eastAsia"/>
      <w:sz w:val="24"/>
      <w:szCs w:val="24"/>
    </w:rPr>
  </w:style>
  <w:style w:type="paragraph" w:styleId="a6">
    <w:name w:val="header"/>
    <w:basedOn w:val="a"/>
    <w:link w:val="a7"/>
    <w:uiPriority w:val="99"/>
    <w:semiHidden/>
    <w:unhideWhenUsed/>
    <w:rsid w:val="00566CB0"/>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566CB0"/>
    <w:rPr>
      <w:rFonts w:ascii="Calibri" w:eastAsia="Times New Roman" w:hAnsi="Calibri" w:cs="Times New Roman"/>
      <w:sz w:val="21"/>
    </w:rPr>
  </w:style>
  <w:style w:type="paragraph" w:styleId="a8">
    <w:name w:val="footer"/>
    <w:basedOn w:val="a"/>
    <w:link w:val="a9"/>
    <w:uiPriority w:val="99"/>
    <w:unhideWhenUsed/>
    <w:rsid w:val="00566CB0"/>
    <w:pPr>
      <w:tabs>
        <w:tab w:val="center" w:pos="4677"/>
        <w:tab w:val="right" w:pos="9355"/>
      </w:tabs>
      <w:spacing w:line="240" w:lineRule="auto"/>
    </w:pPr>
  </w:style>
  <w:style w:type="character" w:customStyle="1" w:styleId="a9">
    <w:name w:val="Нижний колонтитул Знак"/>
    <w:basedOn w:val="a0"/>
    <w:link w:val="a8"/>
    <w:uiPriority w:val="99"/>
    <w:rsid w:val="00566CB0"/>
    <w:rPr>
      <w:rFonts w:ascii="Calibri" w:eastAsia="Times New Roman" w:hAnsi="Calibri" w:cs="Times New Roman"/>
      <w:sz w:val="21"/>
    </w:rPr>
  </w:style>
  <w:style w:type="paragraph" w:styleId="aa">
    <w:name w:val="Balloon Text"/>
    <w:basedOn w:val="a"/>
    <w:link w:val="ab"/>
    <w:uiPriority w:val="99"/>
    <w:semiHidden/>
    <w:unhideWhenUsed/>
    <w:rsid w:val="0010195D"/>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195D"/>
    <w:rPr>
      <w:rFonts w:ascii="Tahoma" w:eastAsia="Times New Roman" w:hAnsi="Tahoma" w:cs="Tahoma"/>
      <w:sz w:val="16"/>
      <w:szCs w:val="16"/>
    </w:rPr>
  </w:style>
  <w:style w:type="paragraph" w:styleId="ac">
    <w:name w:val="Body Text"/>
    <w:basedOn w:val="a"/>
    <w:link w:val="ad"/>
    <w:semiHidden/>
    <w:unhideWhenUsed/>
    <w:rsid w:val="0010195D"/>
    <w:pPr>
      <w:keepNext/>
      <w:spacing w:line="240" w:lineRule="auto"/>
    </w:pPr>
    <w:rPr>
      <w:rFonts w:ascii="Times New Roman" w:hAnsi="Times New Roman" w:hint="default"/>
      <w:sz w:val="24"/>
      <w:szCs w:val="20"/>
    </w:rPr>
  </w:style>
  <w:style w:type="character" w:customStyle="1" w:styleId="ad">
    <w:name w:val="Основной текст Знак"/>
    <w:basedOn w:val="a0"/>
    <w:link w:val="ac"/>
    <w:semiHidden/>
    <w:rsid w:val="0010195D"/>
    <w:rPr>
      <w:rFonts w:ascii="Times New Roman" w:eastAsia="Times New Roman" w:hAnsi="Times New Roman" w:cs="Times New Roman"/>
      <w:sz w:val="24"/>
      <w:szCs w:val="20"/>
    </w:rPr>
  </w:style>
  <w:style w:type="paragraph" w:customStyle="1" w:styleId="c4">
    <w:name w:val="c4"/>
    <w:basedOn w:val="a"/>
    <w:rsid w:val="00935A7E"/>
    <w:pPr>
      <w:spacing w:before="100" w:beforeAutospacing="1" w:after="100" w:afterAutospacing="1" w:line="240" w:lineRule="auto"/>
    </w:pPr>
    <w:rPr>
      <w:rFonts w:ascii="Times New Roman" w:hAnsi="Times New Roman" w:hint="default"/>
      <w:sz w:val="24"/>
      <w:szCs w:val="24"/>
    </w:rPr>
  </w:style>
  <w:style w:type="character" w:customStyle="1" w:styleId="c0">
    <w:name w:val="c0"/>
    <w:basedOn w:val="a0"/>
    <w:rsid w:val="00935A7E"/>
  </w:style>
  <w:style w:type="paragraph" w:customStyle="1" w:styleId="c3">
    <w:name w:val="c3"/>
    <w:basedOn w:val="a"/>
    <w:rsid w:val="00935A7E"/>
    <w:pPr>
      <w:spacing w:before="100" w:beforeAutospacing="1" w:after="100" w:afterAutospacing="1" w:line="240" w:lineRule="auto"/>
    </w:pPr>
    <w:rPr>
      <w:rFonts w:ascii="Times New Roman" w:hAnsi="Times New Roman" w:hint="default"/>
      <w:sz w:val="24"/>
      <w:szCs w:val="24"/>
    </w:rPr>
  </w:style>
  <w:style w:type="character" w:customStyle="1" w:styleId="10">
    <w:name w:val="Заголовок 1 Знак"/>
    <w:basedOn w:val="a0"/>
    <w:link w:val="1"/>
    <w:uiPriority w:val="9"/>
    <w:rsid w:val="000578E6"/>
    <w:rPr>
      <w:rFonts w:ascii="Arial" w:eastAsia="Times New Roman" w:hAnsi="Arial" w:cs="Arial"/>
      <w:b/>
      <w:bCs/>
      <w:kern w:val="32"/>
      <w:sz w:val="32"/>
      <w:szCs w:val="32"/>
    </w:rPr>
  </w:style>
  <w:style w:type="character" w:customStyle="1" w:styleId="20">
    <w:name w:val="Заголовок 2 Знак"/>
    <w:basedOn w:val="a0"/>
    <w:link w:val="2"/>
    <w:uiPriority w:val="9"/>
    <w:rsid w:val="00543266"/>
    <w:rPr>
      <w:rFonts w:asciiTheme="majorHAnsi" w:eastAsiaTheme="majorEastAsia" w:hAnsiTheme="majorHAnsi" w:cstheme="majorBidi"/>
      <w:b/>
      <w:bCs/>
      <w:color w:val="4F81BD" w:themeColor="accent1"/>
      <w:sz w:val="26"/>
      <w:szCs w:val="26"/>
    </w:rPr>
  </w:style>
  <w:style w:type="character" w:styleId="ae">
    <w:name w:val="Hyperlink"/>
    <w:basedOn w:val="a0"/>
    <w:uiPriority w:val="99"/>
    <w:semiHidden/>
    <w:unhideWhenUsed/>
    <w:rsid w:val="0099604E"/>
    <w:rPr>
      <w:color w:val="0000FF"/>
      <w:u w:val="single"/>
    </w:rPr>
  </w:style>
  <w:style w:type="character" w:customStyle="1" w:styleId="c5">
    <w:name w:val="c5"/>
    <w:basedOn w:val="a0"/>
    <w:rsid w:val="00EE7E23"/>
  </w:style>
  <w:style w:type="character" w:customStyle="1" w:styleId="c7">
    <w:name w:val="c7"/>
    <w:basedOn w:val="a0"/>
    <w:rsid w:val="00EE7E23"/>
  </w:style>
  <w:style w:type="paragraph" w:customStyle="1" w:styleId="c1">
    <w:name w:val="c1"/>
    <w:basedOn w:val="a"/>
    <w:rsid w:val="00EE7E23"/>
    <w:pPr>
      <w:spacing w:before="100" w:beforeAutospacing="1" w:after="100" w:afterAutospacing="1" w:line="240" w:lineRule="auto"/>
    </w:pPr>
    <w:rPr>
      <w:rFonts w:ascii="Times New Roman" w:hAnsi="Times New Roman" w:hint="default"/>
      <w:sz w:val="24"/>
      <w:szCs w:val="24"/>
    </w:rPr>
  </w:style>
  <w:style w:type="character" w:customStyle="1" w:styleId="c15">
    <w:name w:val="c15"/>
    <w:basedOn w:val="a0"/>
    <w:rsid w:val="00EE7E23"/>
  </w:style>
  <w:style w:type="paragraph" w:customStyle="1" w:styleId="c13">
    <w:name w:val="c13"/>
    <w:basedOn w:val="a"/>
    <w:rsid w:val="00D56B2F"/>
    <w:pPr>
      <w:spacing w:before="100" w:beforeAutospacing="1" w:after="100" w:afterAutospacing="1" w:line="240" w:lineRule="auto"/>
    </w:pPr>
    <w:rPr>
      <w:rFonts w:ascii="Times New Roman" w:hAnsi="Times New Roman" w:hint="default"/>
      <w:sz w:val="24"/>
      <w:szCs w:val="24"/>
    </w:rPr>
  </w:style>
  <w:style w:type="character" w:customStyle="1" w:styleId="c16">
    <w:name w:val="c16"/>
    <w:basedOn w:val="a0"/>
    <w:rsid w:val="00D56B2F"/>
  </w:style>
  <w:style w:type="character" w:customStyle="1" w:styleId="c9">
    <w:name w:val="c9"/>
    <w:basedOn w:val="a0"/>
    <w:rsid w:val="00D56B2F"/>
  </w:style>
</w:styles>
</file>

<file path=word/webSettings.xml><?xml version="1.0" encoding="utf-8"?>
<w:webSettings xmlns:r="http://schemas.openxmlformats.org/officeDocument/2006/relationships" xmlns:w="http://schemas.openxmlformats.org/wordprocessingml/2006/main">
  <w:divs>
    <w:div w:id="21322760">
      <w:bodyDiv w:val="1"/>
      <w:marLeft w:val="0"/>
      <w:marRight w:val="0"/>
      <w:marTop w:val="0"/>
      <w:marBottom w:val="0"/>
      <w:divBdr>
        <w:top w:val="none" w:sz="0" w:space="0" w:color="auto"/>
        <w:left w:val="none" w:sz="0" w:space="0" w:color="auto"/>
        <w:bottom w:val="none" w:sz="0" w:space="0" w:color="auto"/>
        <w:right w:val="none" w:sz="0" w:space="0" w:color="auto"/>
      </w:divBdr>
    </w:div>
    <w:div w:id="130489935">
      <w:bodyDiv w:val="1"/>
      <w:marLeft w:val="0"/>
      <w:marRight w:val="0"/>
      <w:marTop w:val="0"/>
      <w:marBottom w:val="0"/>
      <w:divBdr>
        <w:top w:val="none" w:sz="0" w:space="0" w:color="auto"/>
        <w:left w:val="none" w:sz="0" w:space="0" w:color="auto"/>
        <w:bottom w:val="none" w:sz="0" w:space="0" w:color="auto"/>
        <w:right w:val="none" w:sz="0" w:space="0" w:color="auto"/>
      </w:divBdr>
    </w:div>
    <w:div w:id="141586840">
      <w:bodyDiv w:val="1"/>
      <w:marLeft w:val="0"/>
      <w:marRight w:val="0"/>
      <w:marTop w:val="0"/>
      <w:marBottom w:val="0"/>
      <w:divBdr>
        <w:top w:val="none" w:sz="0" w:space="0" w:color="auto"/>
        <w:left w:val="none" w:sz="0" w:space="0" w:color="auto"/>
        <w:bottom w:val="none" w:sz="0" w:space="0" w:color="auto"/>
        <w:right w:val="none" w:sz="0" w:space="0" w:color="auto"/>
      </w:divBdr>
    </w:div>
    <w:div w:id="149103001">
      <w:bodyDiv w:val="1"/>
      <w:marLeft w:val="0"/>
      <w:marRight w:val="0"/>
      <w:marTop w:val="0"/>
      <w:marBottom w:val="0"/>
      <w:divBdr>
        <w:top w:val="none" w:sz="0" w:space="0" w:color="auto"/>
        <w:left w:val="none" w:sz="0" w:space="0" w:color="auto"/>
        <w:bottom w:val="none" w:sz="0" w:space="0" w:color="auto"/>
        <w:right w:val="none" w:sz="0" w:space="0" w:color="auto"/>
      </w:divBdr>
    </w:div>
    <w:div w:id="268397546">
      <w:bodyDiv w:val="1"/>
      <w:marLeft w:val="0"/>
      <w:marRight w:val="0"/>
      <w:marTop w:val="0"/>
      <w:marBottom w:val="0"/>
      <w:divBdr>
        <w:top w:val="none" w:sz="0" w:space="0" w:color="auto"/>
        <w:left w:val="none" w:sz="0" w:space="0" w:color="auto"/>
        <w:bottom w:val="none" w:sz="0" w:space="0" w:color="auto"/>
        <w:right w:val="none" w:sz="0" w:space="0" w:color="auto"/>
      </w:divBdr>
    </w:div>
    <w:div w:id="359668819">
      <w:bodyDiv w:val="1"/>
      <w:marLeft w:val="0"/>
      <w:marRight w:val="0"/>
      <w:marTop w:val="0"/>
      <w:marBottom w:val="0"/>
      <w:divBdr>
        <w:top w:val="none" w:sz="0" w:space="0" w:color="auto"/>
        <w:left w:val="none" w:sz="0" w:space="0" w:color="auto"/>
        <w:bottom w:val="none" w:sz="0" w:space="0" w:color="auto"/>
        <w:right w:val="none" w:sz="0" w:space="0" w:color="auto"/>
      </w:divBdr>
    </w:div>
    <w:div w:id="521164646">
      <w:bodyDiv w:val="1"/>
      <w:marLeft w:val="0"/>
      <w:marRight w:val="0"/>
      <w:marTop w:val="0"/>
      <w:marBottom w:val="0"/>
      <w:divBdr>
        <w:top w:val="none" w:sz="0" w:space="0" w:color="auto"/>
        <w:left w:val="none" w:sz="0" w:space="0" w:color="auto"/>
        <w:bottom w:val="none" w:sz="0" w:space="0" w:color="auto"/>
        <w:right w:val="none" w:sz="0" w:space="0" w:color="auto"/>
      </w:divBdr>
    </w:div>
    <w:div w:id="777876417">
      <w:bodyDiv w:val="1"/>
      <w:marLeft w:val="0"/>
      <w:marRight w:val="0"/>
      <w:marTop w:val="0"/>
      <w:marBottom w:val="0"/>
      <w:divBdr>
        <w:top w:val="none" w:sz="0" w:space="0" w:color="auto"/>
        <w:left w:val="none" w:sz="0" w:space="0" w:color="auto"/>
        <w:bottom w:val="none" w:sz="0" w:space="0" w:color="auto"/>
        <w:right w:val="none" w:sz="0" w:space="0" w:color="auto"/>
      </w:divBdr>
    </w:div>
    <w:div w:id="990060042">
      <w:bodyDiv w:val="1"/>
      <w:marLeft w:val="0"/>
      <w:marRight w:val="0"/>
      <w:marTop w:val="0"/>
      <w:marBottom w:val="0"/>
      <w:divBdr>
        <w:top w:val="none" w:sz="0" w:space="0" w:color="auto"/>
        <w:left w:val="none" w:sz="0" w:space="0" w:color="auto"/>
        <w:bottom w:val="none" w:sz="0" w:space="0" w:color="auto"/>
        <w:right w:val="none" w:sz="0" w:space="0" w:color="auto"/>
      </w:divBdr>
    </w:div>
    <w:div w:id="1012340169">
      <w:bodyDiv w:val="1"/>
      <w:marLeft w:val="0"/>
      <w:marRight w:val="0"/>
      <w:marTop w:val="0"/>
      <w:marBottom w:val="0"/>
      <w:divBdr>
        <w:top w:val="none" w:sz="0" w:space="0" w:color="auto"/>
        <w:left w:val="none" w:sz="0" w:space="0" w:color="auto"/>
        <w:bottom w:val="none" w:sz="0" w:space="0" w:color="auto"/>
        <w:right w:val="none" w:sz="0" w:space="0" w:color="auto"/>
      </w:divBdr>
    </w:div>
    <w:div w:id="1015770322">
      <w:bodyDiv w:val="1"/>
      <w:marLeft w:val="0"/>
      <w:marRight w:val="0"/>
      <w:marTop w:val="0"/>
      <w:marBottom w:val="0"/>
      <w:divBdr>
        <w:top w:val="none" w:sz="0" w:space="0" w:color="auto"/>
        <w:left w:val="none" w:sz="0" w:space="0" w:color="auto"/>
        <w:bottom w:val="none" w:sz="0" w:space="0" w:color="auto"/>
        <w:right w:val="none" w:sz="0" w:space="0" w:color="auto"/>
      </w:divBdr>
    </w:div>
    <w:div w:id="1099907052">
      <w:bodyDiv w:val="1"/>
      <w:marLeft w:val="0"/>
      <w:marRight w:val="0"/>
      <w:marTop w:val="0"/>
      <w:marBottom w:val="0"/>
      <w:divBdr>
        <w:top w:val="none" w:sz="0" w:space="0" w:color="auto"/>
        <w:left w:val="none" w:sz="0" w:space="0" w:color="auto"/>
        <w:bottom w:val="none" w:sz="0" w:space="0" w:color="auto"/>
        <w:right w:val="none" w:sz="0" w:space="0" w:color="auto"/>
      </w:divBdr>
    </w:div>
    <w:div w:id="1221407822">
      <w:bodyDiv w:val="1"/>
      <w:marLeft w:val="0"/>
      <w:marRight w:val="0"/>
      <w:marTop w:val="0"/>
      <w:marBottom w:val="0"/>
      <w:divBdr>
        <w:top w:val="none" w:sz="0" w:space="0" w:color="auto"/>
        <w:left w:val="none" w:sz="0" w:space="0" w:color="auto"/>
        <w:bottom w:val="none" w:sz="0" w:space="0" w:color="auto"/>
        <w:right w:val="none" w:sz="0" w:space="0" w:color="auto"/>
      </w:divBdr>
    </w:div>
    <w:div w:id="1304770679">
      <w:bodyDiv w:val="1"/>
      <w:marLeft w:val="0"/>
      <w:marRight w:val="0"/>
      <w:marTop w:val="0"/>
      <w:marBottom w:val="0"/>
      <w:divBdr>
        <w:top w:val="none" w:sz="0" w:space="0" w:color="auto"/>
        <w:left w:val="none" w:sz="0" w:space="0" w:color="auto"/>
        <w:bottom w:val="none" w:sz="0" w:space="0" w:color="auto"/>
        <w:right w:val="none" w:sz="0" w:space="0" w:color="auto"/>
      </w:divBdr>
    </w:div>
    <w:div w:id="1450006486">
      <w:bodyDiv w:val="1"/>
      <w:marLeft w:val="0"/>
      <w:marRight w:val="0"/>
      <w:marTop w:val="0"/>
      <w:marBottom w:val="0"/>
      <w:divBdr>
        <w:top w:val="none" w:sz="0" w:space="0" w:color="auto"/>
        <w:left w:val="none" w:sz="0" w:space="0" w:color="auto"/>
        <w:bottom w:val="none" w:sz="0" w:space="0" w:color="auto"/>
        <w:right w:val="none" w:sz="0" w:space="0" w:color="auto"/>
      </w:divBdr>
    </w:div>
    <w:div w:id="1509908499">
      <w:bodyDiv w:val="1"/>
      <w:marLeft w:val="0"/>
      <w:marRight w:val="0"/>
      <w:marTop w:val="0"/>
      <w:marBottom w:val="0"/>
      <w:divBdr>
        <w:top w:val="none" w:sz="0" w:space="0" w:color="auto"/>
        <w:left w:val="none" w:sz="0" w:space="0" w:color="auto"/>
        <w:bottom w:val="none" w:sz="0" w:space="0" w:color="auto"/>
        <w:right w:val="none" w:sz="0" w:space="0" w:color="auto"/>
      </w:divBdr>
    </w:div>
    <w:div w:id="1683824783">
      <w:bodyDiv w:val="1"/>
      <w:marLeft w:val="0"/>
      <w:marRight w:val="0"/>
      <w:marTop w:val="0"/>
      <w:marBottom w:val="0"/>
      <w:divBdr>
        <w:top w:val="none" w:sz="0" w:space="0" w:color="auto"/>
        <w:left w:val="none" w:sz="0" w:space="0" w:color="auto"/>
        <w:bottom w:val="none" w:sz="0" w:space="0" w:color="auto"/>
        <w:right w:val="none" w:sz="0" w:space="0" w:color="auto"/>
      </w:divBdr>
    </w:div>
    <w:div w:id="1688941336">
      <w:bodyDiv w:val="1"/>
      <w:marLeft w:val="0"/>
      <w:marRight w:val="0"/>
      <w:marTop w:val="0"/>
      <w:marBottom w:val="0"/>
      <w:divBdr>
        <w:top w:val="none" w:sz="0" w:space="0" w:color="auto"/>
        <w:left w:val="none" w:sz="0" w:space="0" w:color="auto"/>
        <w:bottom w:val="none" w:sz="0" w:space="0" w:color="auto"/>
        <w:right w:val="none" w:sz="0" w:space="0" w:color="auto"/>
      </w:divBdr>
    </w:div>
    <w:div w:id="2007857384">
      <w:bodyDiv w:val="1"/>
      <w:marLeft w:val="0"/>
      <w:marRight w:val="0"/>
      <w:marTop w:val="0"/>
      <w:marBottom w:val="0"/>
      <w:divBdr>
        <w:top w:val="none" w:sz="0" w:space="0" w:color="auto"/>
        <w:left w:val="none" w:sz="0" w:space="0" w:color="auto"/>
        <w:bottom w:val="none" w:sz="0" w:space="0" w:color="auto"/>
        <w:right w:val="none" w:sz="0" w:space="0" w:color="auto"/>
      </w:divBdr>
    </w:div>
    <w:div w:id="2035568967">
      <w:bodyDiv w:val="1"/>
      <w:marLeft w:val="0"/>
      <w:marRight w:val="0"/>
      <w:marTop w:val="0"/>
      <w:marBottom w:val="0"/>
      <w:divBdr>
        <w:top w:val="none" w:sz="0" w:space="0" w:color="auto"/>
        <w:left w:val="none" w:sz="0" w:space="0" w:color="auto"/>
        <w:bottom w:val="none" w:sz="0" w:space="0" w:color="auto"/>
        <w:right w:val="none" w:sz="0" w:space="0" w:color="auto"/>
      </w:divBdr>
    </w:div>
    <w:div w:id="2056806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A201D8-8D3A-415D-B9FC-3A8E99089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1</Pages>
  <Words>12098</Words>
  <Characters>68964</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Volk</dc:creator>
  <cp:lastModifiedBy>Admin</cp:lastModifiedBy>
  <cp:revision>59</cp:revision>
  <dcterms:created xsi:type="dcterms:W3CDTF">2016-08-13T15:39:00Z</dcterms:created>
  <dcterms:modified xsi:type="dcterms:W3CDTF">2019-11-30T09:06:00Z</dcterms:modified>
</cp:coreProperties>
</file>