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E46" w:rsidRPr="000C0018" w:rsidRDefault="000C0018">
      <w:pPr>
        <w:rPr>
          <w:rFonts w:ascii="Times New Roman" w:hAnsi="Times New Roman" w:cs="Times New Roman"/>
          <w:b/>
          <w:sz w:val="44"/>
        </w:rPr>
      </w:pPr>
      <w:r w:rsidRPr="000C0018">
        <w:rPr>
          <w:rFonts w:ascii="Times New Roman" w:hAnsi="Times New Roman" w:cs="Times New Roman"/>
          <w:b/>
          <w:sz w:val="40"/>
        </w:rPr>
        <w:t xml:space="preserve">              </w:t>
      </w:r>
      <w:r w:rsidR="00C73616" w:rsidRPr="000C0018">
        <w:rPr>
          <w:rFonts w:ascii="Times New Roman" w:hAnsi="Times New Roman" w:cs="Times New Roman"/>
          <w:b/>
          <w:sz w:val="44"/>
        </w:rPr>
        <w:t>Развитая рука   - развитая речь!</w:t>
      </w:r>
    </w:p>
    <w:p w:rsidR="000C0018" w:rsidRPr="000C0018" w:rsidRDefault="000C0018">
      <w:pPr>
        <w:rPr>
          <w:rFonts w:ascii="Times New Roman" w:hAnsi="Times New Roman" w:cs="Times New Roman"/>
          <w:b/>
          <w:sz w:val="44"/>
        </w:rPr>
      </w:pPr>
    </w:p>
    <w:p w:rsidR="00C73616" w:rsidRPr="000C0018" w:rsidRDefault="00C73616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Специалис</w:t>
      </w:r>
      <w:r w:rsidR="004C7016">
        <w:rPr>
          <w:rFonts w:ascii="Times New Roman" w:hAnsi="Times New Roman" w:cs="Times New Roman"/>
          <w:sz w:val="32"/>
        </w:rPr>
        <w:t>ты в области детской психологии</w:t>
      </w:r>
      <w:r w:rsidRPr="000C0018">
        <w:rPr>
          <w:rFonts w:ascii="Times New Roman" w:hAnsi="Times New Roman" w:cs="Times New Roman"/>
          <w:sz w:val="32"/>
        </w:rPr>
        <w:t xml:space="preserve">, логопедии уже давно установили, что уровень развития речи детей находится в прямой зависимости от степени развития тонкой моторики руки. Если движения  </w:t>
      </w:r>
      <w:r w:rsidR="004C7016">
        <w:rPr>
          <w:rFonts w:ascii="Times New Roman" w:hAnsi="Times New Roman" w:cs="Times New Roman"/>
          <w:sz w:val="32"/>
        </w:rPr>
        <w:t>пальцев развиваются  «по плану»</w:t>
      </w:r>
      <w:r w:rsidRPr="000C0018">
        <w:rPr>
          <w:rFonts w:ascii="Times New Roman" w:hAnsi="Times New Roman" w:cs="Times New Roman"/>
          <w:sz w:val="32"/>
        </w:rPr>
        <w:t>, то и развитие речи также в пределах нормы. Если же развитие пальцев отстает, отстает и развитие речи.</w:t>
      </w:r>
    </w:p>
    <w:p w:rsidR="00C73616" w:rsidRPr="000C0018" w:rsidRDefault="00C73616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Почему же две эти составляющие  так взаимосвязаны? Дело в том, что наши предки общались при помощи жестов, добавляя постепенно возгласы, выкрики. Движения пальце</w:t>
      </w:r>
      <w:r w:rsidR="004C7016">
        <w:rPr>
          <w:rFonts w:ascii="Times New Roman" w:hAnsi="Times New Roman" w:cs="Times New Roman"/>
          <w:sz w:val="32"/>
        </w:rPr>
        <w:t>в постепенно совершенствовались</w:t>
      </w:r>
      <w:r w:rsidRPr="000C0018">
        <w:rPr>
          <w:rFonts w:ascii="Times New Roman" w:hAnsi="Times New Roman" w:cs="Times New Roman"/>
          <w:sz w:val="32"/>
        </w:rPr>
        <w:t>. В связи с этим происходило увеличение площади двигательной проекции  кисти руки в мозге человека. Речь  развивалась  параллельно. Примерно так  же  развивается речь и мелкая моторика у ребенка, т.е. сначала начинают развиваться  движения пальцев рук, когда же они достигают  достаточной тонкости, начинается развитие словесной речи. Развитие  движений пальцев рук как бы подготавливает почву для последующего формирования речи.</w:t>
      </w:r>
    </w:p>
    <w:p w:rsidR="00763674" w:rsidRPr="000C0018" w:rsidRDefault="00C73616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 xml:space="preserve"> Определить уровень развития тонкой моторики детей можно так: попросить ребенка показать один пальчик, два пальчика, три пальчика, при этом </w:t>
      </w:r>
      <w:r w:rsidR="00763674" w:rsidRPr="000C0018">
        <w:rPr>
          <w:rFonts w:ascii="Times New Roman" w:hAnsi="Times New Roman" w:cs="Times New Roman"/>
          <w:sz w:val="32"/>
        </w:rPr>
        <w:t xml:space="preserve"> обязательно показывая как надо делать. Дети, которым удаются изолированные  движения пальцев</w:t>
      </w:r>
      <w:proofErr w:type="gramStart"/>
      <w:r w:rsidR="00763674" w:rsidRPr="000C0018">
        <w:rPr>
          <w:rFonts w:ascii="Times New Roman" w:hAnsi="Times New Roman" w:cs="Times New Roman"/>
          <w:sz w:val="32"/>
        </w:rPr>
        <w:t xml:space="preserve"> ,</w:t>
      </w:r>
      <w:proofErr w:type="gramEnd"/>
      <w:r w:rsidR="00763674" w:rsidRPr="000C0018">
        <w:rPr>
          <w:rFonts w:ascii="Times New Roman" w:hAnsi="Times New Roman" w:cs="Times New Roman"/>
          <w:sz w:val="32"/>
        </w:rPr>
        <w:t>-говорящие дети, если  же пальцы напряжены, сгибаются и разгибаются только  все вместе, или , напротив,  вялые и не дают изолированных движений, то это не говорящие дети.</w:t>
      </w:r>
    </w:p>
    <w:p w:rsidR="00763674" w:rsidRDefault="004C7016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Ученые также установили</w:t>
      </w:r>
      <w:r w:rsidR="00763674" w:rsidRPr="000C0018">
        <w:rPr>
          <w:rFonts w:ascii="Times New Roman" w:hAnsi="Times New Roman" w:cs="Times New Roman"/>
          <w:sz w:val="32"/>
        </w:rPr>
        <w:t>, что тренировка пальцев рук (массаж кисти руки) на два с половиной месяца ускоряет процесс созревания речевых областей.</w:t>
      </w:r>
    </w:p>
    <w:p w:rsidR="000C0018" w:rsidRPr="000C0018" w:rsidRDefault="000C0018">
      <w:pPr>
        <w:rPr>
          <w:rFonts w:ascii="Times New Roman" w:hAnsi="Times New Roman" w:cs="Times New Roman"/>
          <w:sz w:val="32"/>
        </w:rPr>
      </w:pPr>
    </w:p>
    <w:p w:rsidR="00763674" w:rsidRPr="000C0018" w:rsidRDefault="00763674">
      <w:pPr>
        <w:rPr>
          <w:rFonts w:ascii="Times New Roman" w:hAnsi="Times New Roman" w:cs="Times New Roman"/>
          <w:b/>
          <w:i/>
          <w:sz w:val="32"/>
        </w:rPr>
      </w:pPr>
      <w:r w:rsidRPr="000C0018">
        <w:rPr>
          <w:rFonts w:ascii="Times New Roman" w:hAnsi="Times New Roman" w:cs="Times New Roman"/>
          <w:b/>
          <w:i/>
          <w:sz w:val="32"/>
        </w:rPr>
        <w:lastRenderedPageBreak/>
        <w:t xml:space="preserve">Развивая пальчики, можно использовать следующие </w:t>
      </w:r>
      <w:proofErr w:type="spellStart"/>
      <w:r w:rsidRPr="000C0018">
        <w:rPr>
          <w:rFonts w:ascii="Times New Roman" w:hAnsi="Times New Roman" w:cs="Times New Roman"/>
          <w:b/>
          <w:i/>
          <w:sz w:val="32"/>
        </w:rPr>
        <w:t>потешки</w:t>
      </w:r>
      <w:proofErr w:type="spellEnd"/>
      <w:r w:rsidRPr="000C0018">
        <w:rPr>
          <w:rFonts w:ascii="Times New Roman" w:hAnsi="Times New Roman" w:cs="Times New Roman"/>
          <w:b/>
          <w:i/>
          <w:sz w:val="32"/>
        </w:rPr>
        <w:t>:</w:t>
      </w:r>
    </w:p>
    <w:p w:rsidR="00763674" w:rsidRPr="000C0018" w:rsidRDefault="00763674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(поочередно загибаем пальчики)</w:t>
      </w:r>
    </w:p>
    <w:p w:rsidR="00763674" w:rsidRPr="000C0018" w:rsidRDefault="00763674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Этот пальчик-в лес пошел,</w:t>
      </w:r>
    </w:p>
    <w:p w:rsidR="00763674" w:rsidRPr="000C0018" w:rsidRDefault="00763674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Этот пальчик-гриб нашел,</w:t>
      </w:r>
    </w:p>
    <w:p w:rsidR="00763674" w:rsidRPr="000C0018" w:rsidRDefault="00763674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Этот пальчик - занял место,</w:t>
      </w:r>
    </w:p>
    <w:p w:rsidR="00763674" w:rsidRPr="000C0018" w:rsidRDefault="00763674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Этот пальчик - ляжет тесно,</w:t>
      </w:r>
    </w:p>
    <w:p w:rsidR="00763674" w:rsidRPr="000C0018" w:rsidRDefault="00763674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Этот пальчи</w:t>
      </w:r>
      <w:proofErr w:type="gramStart"/>
      <w:r w:rsidRPr="000C0018">
        <w:rPr>
          <w:rFonts w:ascii="Times New Roman" w:hAnsi="Times New Roman" w:cs="Times New Roman"/>
          <w:sz w:val="32"/>
        </w:rPr>
        <w:t>к-</w:t>
      </w:r>
      <w:proofErr w:type="gramEnd"/>
      <w:r w:rsidRPr="000C0018">
        <w:rPr>
          <w:rFonts w:ascii="Times New Roman" w:hAnsi="Times New Roman" w:cs="Times New Roman"/>
          <w:sz w:val="32"/>
        </w:rPr>
        <w:t xml:space="preserve"> много ел,</w:t>
      </w:r>
    </w:p>
    <w:p w:rsidR="00C73616" w:rsidRDefault="00763674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Оттого и растолстел.</w:t>
      </w:r>
    </w:p>
    <w:p w:rsidR="000C0018" w:rsidRPr="000C0018" w:rsidRDefault="000C0018">
      <w:pPr>
        <w:rPr>
          <w:rFonts w:ascii="Times New Roman" w:hAnsi="Times New Roman" w:cs="Times New Roman"/>
          <w:sz w:val="32"/>
        </w:rPr>
      </w:pPr>
    </w:p>
    <w:p w:rsidR="00763674" w:rsidRPr="000C0018" w:rsidRDefault="00763674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(перебирая пальчики, приговариваем)</w:t>
      </w:r>
    </w:p>
    <w:p w:rsidR="00763674" w:rsidRPr="000C0018" w:rsidRDefault="00763674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Этот пальчик – дедушка,</w:t>
      </w:r>
    </w:p>
    <w:p w:rsidR="00763674" w:rsidRPr="000C0018" w:rsidRDefault="00763674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 xml:space="preserve">Этот пальчик – бабушка, </w:t>
      </w:r>
    </w:p>
    <w:p w:rsidR="00763674" w:rsidRPr="000C0018" w:rsidRDefault="00763674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 xml:space="preserve">Этот пальчик – папенька, </w:t>
      </w:r>
    </w:p>
    <w:p w:rsidR="00763674" w:rsidRPr="000C0018" w:rsidRDefault="00763674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 xml:space="preserve">Этот пальчик – маменька, </w:t>
      </w:r>
    </w:p>
    <w:p w:rsidR="00763674" w:rsidRPr="000C0018" w:rsidRDefault="00763674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Этот пальчик – Ванечка.</w:t>
      </w:r>
    </w:p>
    <w:p w:rsidR="00763674" w:rsidRPr="000C0018" w:rsidRDefault="00763674">
      <w:pPr>
        <w:rPr>
          <w:rFonts w:ascii="Times New Roman" w:hAnsi="Times New Roman" w:cs="Times New Roman"/>
          <w:sz w:val="32"/>
        </w:rPr>
      </w:pPr>
    </w:p>
    <w:p w:rsidR="00763674" w:rsidRPr="000C0018" w:rsidRDefault="00763674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(загибаем пальчики)</w:t>
      </w:r>
    </w:p>
    <w:p w:rsidR="00763674" w:rsidRPr="000C0018" w:rsidRDefault="00763674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 xml:space="preserve">Этот пальчик хочет спать, </w:t>
      </w:r>
    </w:p>
    <w:p w:rsidR="00D51C8A" w:rsidRPr="000C0018" w:rsidRDefault="00763674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 xml:space="preserve">Этот пальчик </w:t>
      </w:r>
      <w:r w:rsidR="00D51C8A" w:rsidRPr="000C0018">
        <w:rPr>
          <w:rFonts w:ascii="Times New Roman" w:hAnsi="Times New Roman" w:cs="Times New Roman"/>
          <w:sz w:val="32"/>
        </w:rPr>
        <w:t xml:space="preserve">лег в кровать, 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 xml:space="preserve">Этот пальчик лишь вздремнул, </w:t>
      </w:r>
    </w:p>
    <w:p w:rsidR="00C73616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Этот пальчик уж заснул.</w:t>
      </w:r>
      <w:r w:rsidR="00C73616" w:rsidRPr="000C0018">
        <w:rPr>
          <w:rFonts w:ascii="Times New Roman" w:hAnsi="Times New Roman" w:cs="Times New Roman"/>
          <w:sz w:val="32"/>
        </w:rPr>
        <w:t xml:space="preserve"> 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Этот крепко, крепко  спит.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Тише! Тише, не шумите!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lastRenderedPageBreak/>
        <w:t>Солнце красное взойдет,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Утро ясное придет.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 xml:space="preserve">Будут птички щебетать, </w:t>
      </w:r>
    </w:p>
    <w:p w:rsidR="00D51C8A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Будут пальчики вставать!</w:t>
      </w:r>
    </w:p>
    <w:p w:rsidR="000C0018" w:rsidRPr="000C0018" w:rsidRDefault="000C0018">
      <w:pPr>
        <w:rPr>
          <w:rFonts w:ascii="Times New Roman" w:hAnsi="Times New Roman" w:cs="Times New Roman"/>
          <w:sz w:val="32"/>
        </w:rPr>
      </w:pP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(пальчики разгибаются)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(большой пальчик соединяют поочередно с каждым пальчиком)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-Пальчик-мальчик, где ты был?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-С этим братцем в лес ходил.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С этим братцем щи варил.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С этим братцем кашу ел.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С этим братцем песни пел!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Ивану</w:t>
      </w:r>
      <w:r w:rsidR="004C7016">
        <w:rPr>
          <w:rFonts w:ascii="Times New Roman" w:hAnsi="Times New Roman" w:cs="Times New Roman"/>
          <w:sz w:val="32"/>
        </w:rPr>
        <w:t xml:space="preserve"> </w:t>
      </w:r>
      <w:r w:rsidRPr="000C0018">
        <w:rPr>
          <w:rFonts w:ascii="Times New Roman" w:hAnsi="Times New Roman" w:cs="Times New Roman"/>
          <w:sz w:val="32"/>
        </w:rPr>
        <w:t>-</w:t>
      </w:r>
      <w:r w:rsidR="004C7016">
        <w:rPr>
          <w:rFonts w:ascii="Times New Roman" w:hAnsi="Times New Roman" w:cs="Times New Roman"/>
          <w:sz w:val="32"/>
        </w:rPr>
        <w:t xml:space="preserve"> </w:t>
      </w:r>
      <w:r w:rsidRPr="000C0018">
        <w:rPr>
          <w:rFonts w:ascii="Times New Roman" w:hAnsi="Times New Roman" w:cs="Times New Roman"/>
          <w:sz w:val="32"/>
        </w:rPr>
        <w:t>большому – дрова рубить,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Ваське-указке – воду носить,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Мишке-среднему – печку топить,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Гришке-сиротке – кашу варить,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А крошке Тимошке</w:t>
      </w:r>
      <w:r w:rsidR="004C7016">
        <w:rPr>
          <w:rFonts w:ascii="Times New Roman" w:hAnsi="Times New Roman" w:cs="Times New Roman"/>
          <w:sz w:val="32"/>
        </w:rPr>
        <w:t xml:space="preserve"> </w:t>
      </w:r>
      <w:r w:rsidRPr="000C0018">
        <w:rPr>
          <w:rFonts w:ascii="Times New Roman" w:hAnsi="Times New Roman" w:cs="Times New Roman"/>
          <w:sz w:val="32"/>
        </w:rPr>
        <w:t>- песенки петь,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Песни петь и плясать,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Родных братьев потешать.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Этот пальчик самый толстый, самый сильный и большой!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Этот пальчик для того, чтоб показывать его!</w:t>
      </w:r>
    </w:p>
    <w:p w:rsidR="00D51C8A" w:rsidRPr="000C0018" w:rsidRDefault="00D51C8A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lastRenderedPageBreak/>
        <w:t>Этот пальчик самый длинный и стоит он в середине!</w:t>
      </w:r>
    </w:p>
    <w:p w:rsidR="00D51C8A" w:rsidRPr="000C0018" w:rsidRDefault="00B16369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Этот пальчик безымянный, он избалованный самый!</w:t>
      </w:r>
    </w:p>
    <w:p w:rsidR="00B16369" w:rsidRDefault="00B16369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А мизинчик хоть и мал, зато ловок и удал.</w:t>
      </w:r>
    </w:p>
    <w:p w:rsidR="000C0018" w:rsidRPr="000C0018" w:rsidRDefault="000C0018">
      <w:pPr>
        <w:rPr>
          <w:rFonts w:ascii="Times New Roman" w:hAnsi="Times New Roman" w:cs="Times New Roman"/>
          <w:sz w:val="32"/>
        </w:rPr>
      </w:pPr>
    </w:p>
    <w:p w:rsidR="00B16369" w:rsidRPr="000C0018" w:rsidRDefault="00B16369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От 1,5 лет и старше (для взрослых это также стимуляция мозговых процессов) – полезно раз в день делать пальчиковую гимнастику.</w:t>
      </w:r>
    </w:p>
    <w:p w:rsidR="00B16369" w:rsidRPr="000C0018" w:rsidRDefault="00B16369">
      <w:pPr>
        <w:rPr>
          <w:rFonts w:ascii="Times New Roman" w:hAnsi="Times New Roman" w:cs="Times New Roman"/>
          <w:sz w:val="32"/>
        </w:rPr>
      </w:pPr>
    </w:p>
    <w:p w:rsidR="00B16369" w:rsidRPr="000C0018" w:rsidRDefault="00B16369">
      <w:pPr>
        <w:rPr>
          <w:rFonts w:ascii="Times New Roman" w:hAnsi="Times New Roman" w:cs="Times New Roman"/>
          <w:b/>
          <w:i/>
          <w:sz w:val="32"/>
        </w:rPr>
      </w:pPr>
      <w:r w:rsidRPr="000C0018">
        <w:rPr>
          <w:rFonts w:ascii="Times New Roman" w:hAnsi="Times New Roman" w:cs="Times New Roman"/>
          <w:b/>
          <w:i/>
          <w:sz w:val="32"/>
        </w:rPr>
        <w:t xml:space="preserve">Гимнастика для пальцев рук (по </w:t>
      </w:r>
      <w:proofErr w:type="spellStart"/>
      <w:r w:rsidRPr="000C0018">
        <w:rPr>
          <w:rFonts w:ascii="Times New Roman" w:hAnsi="Times New Roman" w:cs="Times New Roman"/>
          <w:b/>
          <w:i/>
          <w:sz w:val="32"/>
        </w:rPr>
        <w:t>Н.П.</w:t>
      </w:r>
      <w:proofErr w:type="gramStart"/>
      <w:r w:rsidRPr="000C0018">
        <w:rPr>
          <w:rFonts w:ascii="Times New Roman" w:hAnsi="Times New Roman" w:cs="Times New Roman"/>
          <w:b/>
          <w:i/>
          <w:sz w:val="32"/>
        </w:rPr>
        <w:t>Бутовой</w:t>
      </w:r>
      <w:proofErr w:type="spellEnd"/>
      <w:proofErr w:type="gramEnd"/>
      <w:r w:rsidRPr="000C0018">
        <w:rPr>
          <w:rFonts w:ascii="Times New Roman" w:hAnsi="Times New Roman" w:cs="Times New Roman"/>
          <w:b/>
          <w:i/>
          <w:sz w:val="32"/>
        </w:rPr>
        <w:t>)</w:t>
      </w:r>
    </w:p>
    <w:p w:rsidR="00B16369" w:rsidRPr="000C0018" w:rsidRDefault="00B16369" w:rsidP="00B163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Поставить руки на стол, вращать кисти рук в разных направлениях.</w:t>
      </w:r>
    </w:p>
    <w:p w:rsidR="00B16369" w:rsidRPr="000C0018" w:rsidRDefault="00B16369" w:rsidP="00B163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Сложить ладони  вместе и разводить пальцы рук.</w:t>
      </w:r>
    </w:p>
    <w:p w:rsidR="00B16369" w:rsidRPr="000C0018" w:rsidRDefault="00B16369" w:rsidP="00B163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Сомкнуть пальцы рук, вращать большие пальцы один вокруг другого.</w:t>
      </w:r>
    </w:p>
    <w:p w:rsidR="00B16369" w:rsidRPr="000C0018" w:rsidRDefault="00B16369" w:rsidP="00B163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Выпрямить ладони, указательным пальцем одной руки надавливать на первую фалангу пальцев другой руки, поднимая и опуская их.</w:t>
      </w:r>
    </w:p>
    <w:p w:rsidR="00B16369" w:rsidRPr="000C0018" w:rsidRDefault="00B16369" w:rsidP="00B163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С силой сжимать по очереди пальцы левой и правой руки.</w:t>
      </w:r>
    </w:p>
    <w:p w:rsidR="00B16369" w:rsidRPr="000C0018" w:rsidRDefault="00B16369" w:rsidP="00B163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По очереди вращать в разные стороны пальцы рук.</w:t>
      </w:r>
    </w:p>
    <w:p w:rsidR="00B16369" w:rsidRPr="000C0018" w:rsidRDefault="00B16369" w:rsidP="00B163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 xml:space="preserve">Медленное и плавное сжимание вытянутых пальцев рук в кулак; темп упражнения постепенно увеличивается </w:t>
      </w:r>
      <w:proofErr w:type="gramStart"/>
      <w:r w:rsidRPr="000C0018">
        <w:rPr>
          <w:rFonts w:ascii="Times New Roman" w:hAnsi="Times New Roman" w:cs="Times New Roman"/>
          <w:sz w:val="32"/>
        </w:rPr>
        <w:t>до</w:t>
      </w:r>
      <w:proofErr w:type="gramEnd"/>
      <w:r w:rsidRPr="000C0018">
        <w:rPr>
          <w:rFonts w:ascii="Times New Roman" w:hAnsi="Times New Roman" w:cs="Times New Roman"/>
          <w:sz w:val="32"/>
        </w:rPr>
        <w:t xml:space="preserve"> максимального, потом вновь снижается.</w:t>
      </w:r>
    </w:p>
    <w:p w:rsidR="00B16369" w:rsidRPr="000C0018" w:rsidRDefault="00B16369" w:rsidP="00B163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Постукивание согнутыми пальцами рук по столу, вначале  совместное, а в дальнейшем</w:t>
      </w:r>
      <w:r w:rsidR="000C0018">
        <w:rPr>
          <w:rFonts w:ascii="Times New Roman" w:hAnsi="Times New Roman" w:cs="Times New Roman"/>
          <w:sz w:val="32"/>
        </w:rPr>
        <w:t xml:space="preserve"> </w:t>
      </w:r>
      <w:r w:rsidRPr="000C0018">
        <w:rPr>
          <w:rFonts w:ascii="Times New Roman" w:hAnsi="Times New Roman" w:cs="Times New Roman"/>
          <w:sz w:val="32"/>
        </w:rPr>
        <w:t>- каждым пальцем в отдельности.</w:t>
      </w:r>
    </w:p>
    <w:p w:rsidR="00B16369" w:rsidRPr="000C0018" w:rsidRDefault="00B16369" w:rsidP="00B163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Быстрое поочередное загибание пальцев одной руки у</w:t>
      </w:r>
      <w:r w:rsidR="004C7016">
        <w:rPr>
          <w:rFonts w:ascii="Times New Roman" w:hAnsi="Times New Roman" w:cs="Times New Roman"/>
          <w:sz w:val="32"/>
        </w:rPr>
        <w:t>казательным пальцем другой руки</w:t>
      </w:r>
      <w:r w:rsidRPr="000C0018">
        <w:rPr>
          <w:rFonts w:ascii="Times New Roman" w:hAnsi="Times New Roman" w:cs="Times New Roman"/>
          <w:sz w:val="32"/>
        </w:rPr>
        <w:t>.</w:t>
      </w:r>
    </w:p>
    <w:p w:rsidR="00845DD1" w:rsidRPr="000C0018" w:rsidRDefault="000C0018" w:rsidP="000C0018">
      <w:pPr>
        <w:ind w:left="360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10.</w:t>
      </w:r>
      <w:r w:rsidR="00845DD1" w:rsidRPr="000C0018">
        <w:rPr>
          <w:rFonts w:ascii="Times New Roman" w:hAnsi="Times New Roman" w:cs="Times New Roman"/>
          <w:sz w:val="32"/>
        </w:rPr>
        <w:t xml:space="preserve">Вытянуть руки, слегка потрясти кистями, размять кисть одной </w:t>
      </w:r>
      <w:r>
        <w:rPr>
          <w:rFonts w:ascii="Times New Roman" w:hAnsi="Times New Roman" w:cs="Times New Roman"/>
          <w:sz w:val="32"/>
        </w:rPr>
        <w:t xml:space="preserve"> </w:t>
      </w:r>
      <w:r w:rsidR="00845DD1" w:rsidRPr="000C0018">
        <w:rPr>
          <w:rFonts w:ascii="Times New Roman" w:hAnsi="Times New Roman" w:cs="Times New Roman"/>
          <w:sz w:val="32"/>
        </w:rPr>
        <w:t>руки пальцами другой руки.</w:t>
      </w:r>
    </w:p>
    <w:p w:rsidR="00845DD1" w:rsidRPr="000C0018" w:rsidRDefault="00845DD1" w:rsidP="00845DD1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 xml:space="preserve"> </w:t>
      </w:r>
    </w:p>
    <w:p w:rsidR="00845DD1" w:rsidRPr="000C0018" w:rsidRDefault="00845DD1" w:rsidP="00845DD1">
      <w:pPr>
        <w:rPr>
          <w:rFonts w:ascii="Times New Roman" w:hAnsi="Times New Roman" w:cs="Times New Roman"/>
          <w:b/>
          <w:i/>
          <w:sz w:val="32"/>
        </w:rPr>
      </w:pPr>
      <w:r w:rsidRPr="000C0018">
        <w:rPr>
          <w:rFonts w:ascii="Times New Roman" w:hAnsi="Times New Roman" w:cs="Times New Roman"/>
          <w:b/>
          <w:i/>
          <w:sz w:val="32"/>
        </w:rPr>
        <w:lastRenderedPageBreak/>
        <w:t>Тонкую моторику рук развивают также следующие виды деятельности:</w:t>
      </w:r>
    </w:p>
    <w:p w:rsidR="00845DD1" w:rsidRPr="000C0018" w:rsidRDefault="00845DD1" w:rsidP="00845DD1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- плетение;</w:t>
      </w:r>
    </w:p>
    <w:p w:rsidR="00845DD1" w:rsidRPr="000C0018" w:rsidRDefault="00845DD1" w:rsidP="00845DD1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- лепка (из пластилина, теста, глины);</w:t>
      </w:r>
    </w:p>
    <w:p w:rsidR="00845DD1" w:rsidRPr="000C0018" w:rsidRDefault="00845DD1" w:rsidP="00845DD1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 xml:space="preserve">- нанизывание на нитку бусин, </w:t>
      </w:r>
      <w:proofErr w:type="spellStart"/>
      <w:r w:rsidRPr="000C0018">
        <w:rPr>
          <w:rFonts w:ascii="Times New Roman" w:hAnsi="Times New Roman" w:cs="Times New Roman"/>
          <w:sz w:val="32"/>
        </w:rPr>
        <w:t>бисероплетение</w:t>
      </w:r>
      <w:proofErr w:type="spellEnd"/>
      <w:r w:rsidRPr="000C0018">
        <w:rPr>
          <w:rFonts w:ascii="Times New Roman" w:hAnsi="Times New Roman" w:cs="Times New Roman"/>
          <w:sz w:val="32"/>
        </w:rPr>
        <w:t>;</w:t>
      </w:r>
    </w:p>
    <w:p w:rsidR="00845DD1" w:rsidRPr="000C0018" w:rsidRDefault="00845DD1" w:rsidP="00845DD1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- различные игры-шнуровки;</w:t>
      </w:r>
    </w:p>
    <w:p w:rsidR="00845DD1" w:rsidRPr="000C0018" w:rsidRDefault="004C7016" w:rsidP="00845DD1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 конструкторы (</w:t>
      </w:r>
      <w:bookmarkStart w:id="0" w:name="_GoBack"/>
      <w:bookmarkEnd w:id="0"/>
      <w:r w:rsidR="00845DD1" w:rsidRPr="000C0018">
        <w:rPr>
          <w:rFonts w:ascii="Times New Roman" w:hAnsi="Times New Roman" w:cs="Times New Roman"/>
          <w:sz w:val="32"/>
        </w:rPr>
        <w:t>чем старше ребенок, тем мельче должны быть детали конструктора);</w:t>
      </w:r>
    </w:p>
    <w:p w:rsidR="00845DD1" w:rsidRPr="000C0018" w:rsidRDefault="00845DD1" w:rsidP="00845DD1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- мозаики;</w:t>
      </w:r>
    </w:p>
    <w:p w:rsidR="00845DD1" w:rsidRPr="000C0018" w:rsidRDefault="00845DD1" w:rsidP="00845DD1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- вырезание из бумаги и картона;</w:t>
      </w:r>
    </w:p>
    <w:p w:rsidR="00845DD1" w:rsidRPr="000C0018" w:rsidRDefault="00845DD1" w:rsidP="00845DD1">
      <w:pPr>
        <w:rPr>
          <w:rFonts w:ascii="Times New Roman" w:hAnsi="Times New Roman" w:cs="Times New Roman"/>
          <w:sz w:val="32"/>
        </w:rPr>
      </w:pPr>
      <w:r w:rsidRPr="000C0018">
        <w:rPr>
          <w:rFonts w:ascii="Times New Roman" w:hAnsi="Times New Roman" w:cs="Times New Roman"/>
          <w:sz w:val="32"/>
        </w:rPr>
        <w:t>- вырисовывание различных узоров.</w:t>
      </w:r>
    </w:p>
    <w:p w:rsidR="00845DD1" w:rsidRPr="000C0018" w:rsidRDefault="00845DD1" w:rsidP="00845DD1">
      <w:pPr>
        <w:rPr>
          <w:rFonts w:ascii="Times New Roman" w:hAnsi="Times New Roman" w:cs="Times New Roman"/>
          <w:sz w:val="32"/>
        </w:rPr>
      </w:pPr>
    </w:p>
    <w:p w:rsidR="00845DD1" w:rsidRPr="000C0018" w:rsidRDefault="00845DD1" w:rsidP="00845DD1">
      <w:pPr>
        <w:rPr>
          <w:rFonts w:ascii="Times New Roman" w:hAnsi="Times New Roman" w:cs="Times New Roman"/>
          <w:b/>
          <w:sz w:val="36"/>
        </w:rPr>
      </w:pPr>
      <w:r w:rsidRPr="000C0018">
        <w:rPr>
          <w:rFonts w:ascii="Times New Roman" w:hAnsi="Times New Roman" w:cs="Times New Roman"/>
          <w:b/>
          <w:sz w:val="36"/>
        </w:rPr>
        <w:t>Уважаемые родители желаем вам успехов в иг</w:t>
      </w:r>
      <w:r w:rsidR="000C0018">
        <w:rPr>
          <w:rFonts w:ascii="Times New Roman" w:hAnsi="Times New Roman" w:cs="Times New Roman"/>
          <w:b/>
          <w:sz w:val="36"/>
        </w:rPr>
        <w:t>рах и занятиях со своими детьми</w:t>
      </w:r>
      <w:r w:rsidRPr="000C0018">
        <w:rPr>
          <w:rFonts w:ascii="Times New Roman" w:hAnsi="Times New Roman" w:cs="Times New Roman"/>
          <w:b/>
          <w:sz w:val="36"/>
        </w:rPr>
        <w:t>!</w:t>
      </w:r>
    </w:p>
    <w:p w:rsidR="00845DD1" w:rsidRPr="000C0018" w:rsidRDefault="00845DD1" w:rsidP="00845DD1">
      <w:pPr>
        <w:rPr>
          <w:rFonts w:ascii="Times New Roman" w:hAnsi="Times New Roman" w:cs="Times New Roman"/>
          <w:b/>
          <w:sz w:val="36"/>
        </w:rPr>
      </w:pPr>
    </w:p>
    <w:p w:rsidR="00845DD1" w:rsidRPr="000C0018" w:rsidRDefault="00845DD1" w:rsidP="00845DD1">
      <w:pPr>
        <w:ind w:left="360"/>
        <w:rPr>
          <w:rFonts w:ascii="Times New Roman" w:hAnsi="Times New Roman" w:cs="Times New Roman"/>
          <w:sz w:val="32"/>
        </w:rPr>
      </w:pPr>
    </w:p>
    <w:sectPr w:rsidR="00845DD1" w:rsidRPr="000C0018" w:rsidSect="00613DC7">
      <w:pgSz w:w="11906" w:h="16838"/>
      <w:pgMar w:top="1134" w:right="850" w:bottom="1134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D5394"/>
    <w:multiLevelType w:val="hybridMultilevel"/>
    <w:tmpl w:val="4E20B3FE"/>
    <w:lvl w:ilvl="0" w:tplc="270424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4F096B"/>
    <w:multiLevelType w:val="hybridMultilevel"/>
    <w:tmpl w:val="FAA42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616"/>
    <w:rsid w:val="00025136"/>
    <w:rsid w:val="000331E5"/>
    <w:rsid w:val="00040FCA"/>
    <w:rsid w:val="00045728"/>
    <w:rsid w:val="000860F8"/>
    <w:rsid w:val="00087BC9"/>
    <w:rsid w:val="000B1B87"/>
    <w:rsid w:val="000B3FB0"/>
    <w:rsid w:val="000C0018"/>
    <w:rsid w:val="001072E3"/>
    <w:rsid w:val="00133CDC"/>
    <w:rsid w:val="00136E42"/>
    <w:rsid w:val="0015607D"/>
    <w:rsid w:val="001810CD"/>
    <w:rsid w:val="00186EA1"/>
    <w:rsid w:val="00191A04"/>
    <w:rsid w:val="00197B2B"/>
    <w:rsid w:val="001A4532"/>
    <w:rsid w:val="001A4FD6"/>
    <w:rsid w:val="001B77AB"/>
    <w:rsid w:val="001C08D8"/>
    <w:rsid w:val="001C257C"/>
    <w:rsid w:val="001C4D8D"/>
    <w:rsid w:val="001E0335"/>
    <w:rsid w:val="001E761A"/>
    <w:rsid w:val="00270E58"/>
    <w:rsid w:val="00273D46"/>
    <w:rsid w:val="00293A2A"/>
    <w:rsid w:val="002A1E2D"/>
    <w:rsid w:val="002B50E8"/>
    <w:rsid w:val="002C30E9"/>
    <w:rsid w:val="002D2A47"/>
    <w:rsid w:val="002E656F"/>
    <w:rsid w:val="002F1269"/>
    <w:rsid w:val="00301283"/>
    <w:rsid w:val="003037D8"/>
    <w:rsid w:val="003210AD"/>
    <w:rsid w:val="00356EA7"/>
    <w:rsid w:val="00364994"/>
    <w:rsid w:val="00380658"/>
    <w:rsid w:val="00380E8E"/>
    <w:rsid w:val="00384A52"/>
    <w:rsid w:val="003B38BD"/>
    <w:rsid w:val="003D4101"/>
    <w:rsid w:val="003E67AD"/>
    <w:rsid w:val="003F24D4"/>
    <w:rsid w:val="00401305"/>
    <w:rsid w:val="004469B6"/>
    <w:rsid w:val="004764EB"/>
    <w:rsid w:val="00477CC6"/>
    <w:rsid w:val="00487CCD"/>
    <w:rsid w:val="0049654C"/>
    <w:rsid w:val="004967C4"/>
    <w:rsid w:val="004C7016"/>
    <w:rsid w:val="004E203B"/>
    <w:rsid w:val="004E6DC8"/>
    <w:rsid w:val="004F77EE"/>
    <w:rsid w:val="00501E33"/>
    <w:rsid w:val="00510457"/>
    <w:rsid w:val="0053356C"/>
    <w:rsid w:val="005505C3"/>
    <w:rsid w:val="005577FB"/>
    <w:rsid w:val="00560815"/>
    <w:rsid w:val="00582618"/>
    <w:rsid w:val="005847D8"/>
    <w:rsid w:val="005A1956"/>
    <w:rsid w:val="005A4BAC"/>
    <w:rsid w:val="005B4C18"/>
    <w:rsid w:val="005C18C2"/>
    <w:rsid w:val="005C353E"/>
    <w:rsid w:val="005D28B4"/>
    <w:rsid w:val="005D3417"/>
    <w:rsid w:val="005E7672"/>
    <w:rsid w:val="00613DC7"/>
    <w:rsid w:val="00652E93"/>
    <w:rsid w:val="00690549"/>
    <w:rsid w:val="00690AA4"/>
    <w:rsid w:val="0069265B"/>
    <w:rsid w:val="006A1E46"/>
    <w:rsid w:val="006A6FD4"/>
    <w:rsid w:val="006B1018"/>
    <w:rsid w:val="006C7A5F"/>
    <w:rsid w:val="006D4551"/>
    <w:rsid w:val="006E51EF"/>
    <w:rsid w:val="006E5F66"/>
    <w:rsid w:val="006F5C3E"/>
    <w:rsid w:val="006F62D4"/>
    <w:rsid w:val="007318C4"/>
    <w:rsid w:val="00743A6D"/>
    <w:rsid w:val="00763674"/>
    <w:rsid w:val="007655D6"/>
    <w:rsid w:val="007709F7"/>
    <w:rsid w:val="007751AD"/>
    <w:rsid w:val="0078487A"/>
    <w:rsid w:val="007B54A4"/>
    <w:rsid w:val="007B74EE"/>
    <w:rsid w:val="007C0976"/>
    <w:rsid w:val="007C4126"/>
    <w:rsid w:val="007D291A"/>
    <w:rsid w:val="007E1F9E"/>
    <w:rsid w:val="007E2786"/>
    <w:rsid w:val="007E39E6"/>
    <w:rsid w:val="007F2401"/>
    <w:rsid w:val="008037AD"/>
    <w:rsid w:val="00811685"/>
    <w:rsid w:val="008318C8"/>
    <w:rsid w:val="00833547"/>
    <w:rsid w:val="00845DD1"/>
    <w:rsid w:val="008577F2"/>
    <w:rsid w:val="008637A6"/>
    <w:rsid w:val="0087100B"/>
    <w:rsid w:val="00875A8C"/>
    <w:rsid w:val="008805C0"/>
    <w:rsid w:val="00895DB5"/>
    <w:rsid w:val="00900690"/>
    <w:rsid w:val="009122DB"/>
    <w:rsid w:val="00932A46"/>
    <w:rsid w:val="00935F73"/>
    <w:rsid w:val="00970572"/>
    <w:rsid w:val="009732F4"/>
    <w:rsid w:val="009820E0"/>
    <w:rsid w:val="00983EE8"/>
    <w:rsid w:val="0099403E"/>
    <w:rsid w:val="009A11A9"/>
    <w:rsid w:val="009C06EB"/>
    <w:rsid w:val="009E3FEF"/>
    <w:rsid w:val="009F42C6"/>
    <w:rsid w:val="00A1364E"/>
    <w:rsid w:val="00A137CC"/>
    <w:rsid w:val="00A24563"/>
    <w:rsid w:val="00A505CC"/>
    <w:rsid w:val="00A7671D"/>
    <w:rsid w:val="00A76D45"/>
    <w:rsid w:val="00AA2619"/>
    <w:rsid w:val="00AA2685"/>
    <w:rsid w:val="00AB6BC3"/>
    <w:rsid w:val="00AD45EE"/>
    <w:rsid w:val="00B018C7"/>
    <w:rsid w:val="00B01BE9"/>
    <w:rsid w:val="00B06810"/>
    <w:rsid w:val="00B07662"/>
    <w:rsid w:val="00B10385"/>
    <w:rsid w:val="00B1532B"/>
    <w:rsid w:val="00B16369"/>
    <w:rsid w:val="00B21DF7"/>
    <w:rsid w:val="00B548AC"/>
    <w:rsid w:val="00B81968"/>
    <w:rsid w:val="00B82AA0"/>
    <w:rsid w:val="00B82F68"/>
    <w:rsid w:val="00B9060C"/>
    <w:rsid w:val="00B9440E"/>
    <w:rsid w:val="00B967BB"/>
    <w:rsid w:val="00BA5473"/>
    <w:rsid w:val="00BA7DCE"/>
    <w:rsid w:val="00BB39CA"/>
    <w:rsid w:val="00BB3AC9"/>
    <w:rsid w:val="00BB53F9"/>
    <w:rsid w:val="00BC7DE4"/>
    <w:rsid w:val="00BD0995"/>
    <w:rsid w:val="00BD7044"/>
    <w:rsid w:val="00C07DD7"/>
    <w:rsid w:val="00C366A8"/>
    <w:rsid w:val="00C51B7C"/>
    <w:rsid w:val="00C73616"/>
    <w:rsid w:val="00C77408"/>
    <w:rsid w:val="00C8785B"/>
    <w:rsid w:val="00CA7C35"/>
    <w:rsid w:val="00CC78A7"/>
    <w:rsid w:val="00CD159E"/>
    <w:rsid w:val="00CD3802"/>
    <w:rsid w:val="00CE0D84"/>
    <w:rsid w:val="00CE43E9"/>
    <w:rsid w:val="00D0519F"/>
    <w:rsid w:val="00D12DA0"/>
    <w:rsid w:val="00D26504"/>
    <w:rsid w:val="00D26F0D"/>
    <w:rsid w:val="00D40309"/>
    <w:rsid w:val="00D44DE0"/>
    <w:rsid w:val="00D46FC5"/>
    <w:rsid w:val="00D51C8A"/>
    <w:rsid w:val="00D65547"/>
    <w:rsid w:val="00D77E61"/>
    <w:rsid w:val="00D94ABC"/>
    <w:rsid w:val="00D96A13"/>
    <w:rsid w:val="00DA2148"/>
    <w:rsid w:val="00DA73F6"/>
    <w:rsid w:val="00DC6227"/>
    <w:rsid w:val="00DC7496"/>
    <w:rsid w:val="00DE0C10"/>
    <w:rsid w:val="00DE201D"/>
    <w:rsid w:val="00DE63EF"/>
    <w:rsid w:val="00DE683E"/>
    <w:rsid w:val="00E02768"/>
    <w:rsid w:val="00E10B01"/>
    <w:rsid w:val="00E15482"/>
    <w:rsid w:val="00E37421"/>
    <w:rsid w:val="00E40822"/>
    <w:rsid w:val="00E671E6"/>
    <w:rsid w:val="00E74C62"/>
    <w:rsid w:val="00E9010C"/>
    <w:rsid w:val="00E92F5F"/>
    <w:rsid w:val="00E94EC4"/>
    <w:rsid w:val="00E95C0B"/>
    <w:rsid w:val="00EB3B5A"/>
    <w:rsid w:val="00ED0CFB"/>
    <w:rsid w:val="00EE0502"/>
    <w:rsid w:val="00EF4DA9"/>
    <w:rsid w:val="00F10549"/>
    <w:rsid w:val="00F1301D"/>
    <w:rsid w:val="00F13C67"/>
    <w:rsid w:val="00F227C1"/>
    <w:rsid w:val="00F229FD"/>
    <w:rsid w:val="00F3069B"/>
    <w:rsid w:val="00F55548"/>
    <w:rsid w:val="00F73BBB"/>
    <w:rsid w:val="00F86944"/>
    <w:rsid w:val="00F92661"/>
    <w:rsid w:val="00F94836"/>
    <w:rsid w:val="00FB09E8"/>
    <w:rsid w:val="00FE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63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63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13E49-0FD2-4C3F-B00D-8DA7961AB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2019-12-30T19:03:00Z</dcterms:created>
  <dcterms:modified xsi:type="dcterms:W3CDTF">2020-01-06T09:22:00Z</dcterms:modified>
</cp:coreProperties>
</file>