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A540CC" w:rsidRDefault="00662363" w:rsidP="00A540CC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ОРГАНИЗАЦИЯ ВНЕУРОЧНОЙ ДЕЯТЕЛЬНОСТИ ОБУЧАЮЩИХСЯ С ОВЗ В УСЛОВИЯХ ШКОЛЫ-ИНТЕРНАТА</w:t>
      </w:r>
      <w:r w:rsidR="000E7A37" w:rsidRPr="00662363">
        <w:rPr>
          <w:rFonts w:ascii="Times New Roman" w:hAnsi="Times New Roman" w:cs="Times New Roman"/>
          <w:b/>
          <w:sz w:val="24"/>
          <w:szCs w:val="24"/>
        </w:rPr>
        <w:t>.</w:t>
      </w:r>
    </w:p>
    <w:p w:rsidR="00373106" w:rsidRDefault="00373106" w:rsidP="00A540CC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0702B" w:rsidRPr="0040702B" w:rsidRDefault="00662363" w:rsidP="0040702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Аннотация.</w:t>
      </w:r>
      <w:r w:rsidR="0040702B">
        <w:rPr>
          <w:rFonts w:ascii="Times New Roman" w:hAnsi="Times New Roman" w:cs="Times New Roman"/>
          <w:sz w:val="24"/>
          <w:szCs w:val="24"/>
        </w:rPr>
        <w:t xml:space="preserve"> </w:t>
      </w:r>
      <w:r w:rsidR="0040702B" w:rsidRPr="004070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Сегодня для любого образовательного учреждения на первое место выходит вопрос организации внеурочной деятельности. Именно сейчас </w:t>
      </w:r>
      <w:r w:rsidR="006E62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школьники</w:t>
      </w:r>
      <w:r w:rsidR="0040702B" w:rsidRPr="004070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должны быть вовлечены в исследовательские проекты, творческие занятия, спортивные мероприятия, в ходе которых они научатся изобретать, понимать и осваивать новое, быть открытыми и способными выражать собственные мысли, уметь принимать решения и помогать друг другу, формулировать интересы и осознавать возможности. </w:t>
      </w:r>
    </w:p>
    <w:p w:rsidR="00662363" w:rsidRPr="00662363" w:rsidRDefault="00662363" w:rsidP="006E62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5056" w:rsidRDefault="003E5056" w:rsidP="003E505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E5056">
        <w:rPr>
          <w:rFonts w:ascii="Times New Roman" w:hAnsi="Times New Roman" w:cs="Times New Roman"/>
          <w:sz w:val="28"/>
          <w:szCs w:val="28"/>
        </w:rPr>
        <w:t>Любое общество придает особое значение воспитанию подрастающих поколений. Именно дети составляют важнейшую заботу государство, его гордость и достояние. Однако есть дети, которым необходимо повышенное внимание. Это дети с ограниченными возможностями здоровья.</w:t>
      </w:r>
    </w:p>
    <w:p w:rsidR="005101A3" w:rsidRPr="00373106" w:rsidRDefault="005101A3" w:rsidP="005101A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6E6254">
        <w:rPr>
          <w:color w:val="000000"/>
          <w:sz w:val="28"/>
          <w:szCs w:val="28"/>
        </w:rPr>
        <w:t>Внеуроч</w:t>
      </w:r>
      <w:r>
        <w:rPr>
          <w:color w:val="000000"/>
          <w:sz w:val="28"/>
          <w:szCs w:val="28"/>
        </w:rPr>
        <w:t xml:space="preserve">ная деятельность школьников </w:t>
      </w:r>
      <w:r w:rsidRPr="006E6254">
        <w:rPr>
          <w:color w:val="000000"/>
          <w:sz w:val="28"/>
          <w:szCs w:val="28"/>
        </w:rPr>
        <w:t>направлена на достижение результатов освоения основной образовательной программы школы. Особое внимание в ФГОС ООО второго поколения акцентируется на достижении личностных и метапредметных результатов, что и определяет специфику внеурочной деятельности, в ходе которой обучающийся не только и даже не столько должен узнать, сколько научиться действовать, чувствовать, принимать решения и др.</w:t>
      </w:r>
      <w:r w:rsidR="0085083D">
        <w:rPr>
          <w:color w:val="000000"/>
          <w:sz w:val="28"/>
          <w:szCs w:val="28"/>
        </w:rPr>
        <w:t xml:space="preserve"> </w:t>
      </w:r>
      <w:r w:rsidR="0085083D" w:rsidRPr="00373106">
        <w:rPr>
          <w:color w:val="000000"/>
          <w:sz w:val="28"/>
          <w:szCs w:val="28"/>
        </w:rPr>
        <w:t>[</w:t>
      </w:r>
      <w:r w:rsidR="0085083D">
        <w:rPr>
          <w:color w:val="000000"/>
          <w:sz w:val="28"/>
          <w:szCs w:val="28"/>
        </w:rPr>
        <w:t>1</w:t>
      </w:r>
      <w:r w:rsidR="0085083D" w:rsidRPr="00373106">
        <w:rPr>
          <w:color w:val="000000"/>
          <w:sz w:val="28"/>
          <w:szCs w:val="28"/>
        </w:rPr>
        <w:t>]</w:t>
      </w:r>
    </w:p>
    <w:p w:rsidR="003E5056" w:rsidRDefault="003E5056" w:rsidP="003E505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E5056">
        <w:rPr>
          <w:rFonts w:ascii="Times New Roman" w:hAnsi="Times New Roman" w:cs="Times New Roman"/>
          <w:sz w:val="28"/>
          <w:szCs w:val="28"/>
        </w:rPr>
        <w:t xml:space="preserve">В работе с детьми с </w:t>
      </w:r>
      <w:r w:rsidR="005101A3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3E5056">
        <w:rPr>
          <w:rFonts w:ascii="Times New Roman" w:hAnsi="Times New Roman" w:cs="Times New Roman"/>
          <w:sz w:val="28"/>
          <w:szCs w:val="28"/>
        </w:rPr>
        <w:t xml:space="preserve"> основная роль отводится воспитателям, задача которых своевременное выявление и развитие творческих способностей детей. Реализуются эти требования с помощью широкого спектра педагогических приемов и методов (авторские программы, индивидуальные занятия</w:t>
      </w:r>
      <w:r w:rsidR="00156C0D">
        <w:rPr>
          <w:rFonts w:ascii="Times New Roman" w:hAnsi="Times New Roman" w:cs="Times New Roman"/>
          <w:sz w:val="28"/>
          <w:szCs w:val="28"/>
        </w:rPr>
        <w:t>, реализация проектов</w:t>
      </w:r>
      <w:r w:rsidRPr="003E5056">
        <w:rPr>
          <w:rFonts w:ascii="Times New Roman" w:hAnsi="Times New Roman" w:cs="Times New Roman"/>
          <w:sz w:val="28"/>
          <w:szCs w:val="28"/>
        </w:rPr>
        <w:t xml:space="preserve"> и т.п.). </w:t>
      </w:r>
    </w:p>
    <w:p w:rsidR="000E7A37" w:rsidRDefault="000E7A37" w:rsidP="000E7A3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E5056">
        <w:rPr>
          <w:rFonts w:ascii="Times New Roman" w:hAnsi="Times New Roman" w:cs="Times New Roman"/>
          <w:sz w:val="28"/>
          <w:szCs w:val="28"/>
        </w:rPr>
        <w:t>Как правило, дети с ограниченными возможностями здоровья, с удовольствием участвуют в экспериментах с различными материалами: соленое тесто, речной песок, ткань, одноразовая посуда, макаронные изделия, шерстяные нитки, бисер; в обучении различным техническим приёмам: живопись по сырому, коллаж, батик, апликация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E5056">
        <w:rPr>
          <w:rFonts w:ascii="Times New Roman" w:hAnsi="Times New Roman" w:cs="Times New Roman"/>
          <w:sz w:val="28"/>
          <w:szCs w:val="28"/>
        </w:rPr>
        <w:t>И задача воспитателей при работе с такими детьми – развитие индивидуальных способностей детей в сфере искусства. В ходе этих занятий дети знакомятся с самыми неожиданными путями творческой мысли, нетрадиционным и оригинальным подходом к решению з</w:t>
      </w:r>
      <w:r w:rsidR="006E6254">
        <w:rPr>
          <w:rFonts w:ascii="Times New Roman" w:hAnsi="Times New Roman" w:cs="Times New Roman"/>
          <w:sz w:val="28"/>
          <w:szCs w:val="28"/>
        </w:rPr>
        <w:t>адач. Кроме того, эти занятия</w:t>
      </w:r>
      <w:r w:rsidRPr="003E5056">
        <w:rPr>
          <w:rFonts w:ascii="Times New Roman" w:hAnsi="Times New Roman" w:cs="Times New Roman"/>
          <w:sz w:val="28"/>
          <w:szCs w:val="28"/>
        </w:rPr>
        <w:t xml:space="preserve"> воспитывают такие качества, как упорство, настойчивость и стремление доводить дело до конца. «А воспитание целеустремленности и настойчивости в детях имеет огромное значение, так как является залогом успехов во взрослой жизни», - говорит итальянский исследователь Дж. Рензулли</w:t>
      </w:r>
      <w:r w:rsidR="0085083D">
        <w:rPr>
          <w:rFonts w:ascii="Times New Roman" w:hAnsi="Times New Roman" w:cs="Times New Roman"/>
          <w:sz w:val="28"/>
          <w:szCs w:val="28"/>
        </w:rPr>
        <w:t xml:space="preserve"> </w:t>
      </w:r>
      <w:r w:rsidR="0085083D" w:rsidRPr="00373106">
        <w:rPr>
          <w:rFonts w:ascii="Times New Roman" w:hAnsi="Times New Roman" w:cs="Times New Roman"/>
          <w:sz w:val="28"/>
          <w:szCs w:val="28"/>
        </w:rPr>
        <w:t>[</w:t>
      </w:r>
      <w:r w:rsidR="0085083D">
        <w:rPr>
          <w:rFonts w:ascii="Times New Roman" w:hAnsi="Times New Roman" w:cs="Times New Roman"/>
          <w:sz w:val="28"/>
          <w:szCs w:val="28"/>
        </w:rPr>
        <w:t>2, С. 53</w:t>
      </w:r>
      <w:r w:rsidR="0085083D" w:rsidRPr="00373106">
        <w:rPr>
          <w:rFonts w:ascii="Times New Roman" w:hAnsi="Times New Roman" w:cs="Times New Roman"/>
          <w:sz w:val="28"/>
          <w:szCs w:val="28"/>
        </w:rPr>
        <w:t>]</w:t>
      </w:r>
      <w:r w:rsidRPr="003E5056">
        <w:rPr>
          <w:rFonts w:ascii="Times New Roman" w:hAnsi="Times New Roman" w:cs="Times New Roman"/>
          <w:sz w:val="28"/>
          <w:szCs w:val="28"/>
        </w:rPr>
        <w:t>.</w:t>
      </w:r>
    </w:p>
    <w:p w:rsidR="001E624E" w:rsidRDefault="001E624E" w:rsidP="006E625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E6254">
        <w:rPr>
          <w:rFonts w:ascii="Times New Roman" w:hAnsi="Times New Roman" w:cs="Times New Roman"/>
          <w:sz w:val="28"/>
          <w:szCs w:val="28"/>
        </w:rPr>
        <w:t>Д</w:t>
      </w:r>
      <w:r w:rsidR="00156C0D" w:rsidRPr="006E6254">
        <w:rPr>
          <w:rFonts w:ascii="Times New Roman" w:hAnsi="Times New Roman" w:cs="Times New Roman"/>
          <w:sz w:val="28"/>
          <w:szCs w:val="28"/>
        </w:rPr>
        <w:t>ети с ОВЗ с большим удовольствием участвуют</w:t>
      </w:r>
      <w:r w:rsidR="00156C0D">
        <w:rPr>
          <w:rFonts w:ascii="Times New Roman" w:hAnsi="Times New Roman" w:cs="Times New Roman"/>
          <w:sz w:val="28"/>
          <w:szCs w:val="28"/>
        </w:rPr>
        <w:t xml:space="preserve"> в различных проектах, в ходе которых </w:t>
      </w:r>
      <w:r w:rsidR="005101A3">
        <w:rPr>
          <w:rFonts w:ascii="Times New Roman" w:hAnsi="Times New Roman" w:cs="Times New Roman"/>
          <w:sz w:val="28"/>
          <w:szCs w:val="28"/>
        </w:rPr>
        <w:t>они</w:t>
      </w:r>
      <w:r w:rsidR="00156C0D">
        <w:rPr>
          <w:rFonts w:ascii="Times New Roman" w:hAnsi="Times New Roman" w:cs="Times New Roman"/>
          <w:sz w:val="28"/>
          <w:szCs w:val="28"/>
        </w:rPr>
        <w:t xml:space="preserve"> узнают много нового и интересного. </w:t>
      </w:r>
      <w:r>
        <w:rPr>
          <w:rFonts w:ascii="Times New Roman" w:hAnsi="Times New Roman" w:cs="Times New Roman"/>
          <w:sz w:val="28"/>
          <w:szCs w:val="28"/>
        </w:rPr>
        <w:t>Из опыта работы можно сказать, что о</w:t>
      </w:r>
      <w:r w:rsidR="00156C0D">
        <w:rPr>
          <w:rFonts w:ascii="Times New Roman" w:hAnsi="Times New Roman" w:cs="Times New Roman"/>
          <w:sz w:val="28"/>
          <w:szCs w:val="28"/>
        </w:rPr>
        <w:t xml:space="preserve">собенно </w:t>
      </w:r>
      <w:r>
        <w:rPr>
          <w:rFonts w:ascii="Times New Roman" w:hAnsi="Times New Roman" w:cs="Times New Roman"/>
          <w:sz w:val="28"/>
          <w:szCs w:val="28"/>
        </w:rPr>
        <w:t>нрави</w:t>
      </w:r>
      <w:r w:rsidR="00156C0D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ребятам проекты, связанные с краеведением, где дети осознают уникальность и неповторимость своей </w:t>
      </w:r>
      <w:r w:rsidR="005101A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малой родины</w:t>
      </w:r>
      <w:r w:rsidR="005101A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(города, района, области)</w:t>
      </w:r>
      <w:r w:rsidR="002072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7281">
        <w:rPr>
          <w:rFonts w:ascii="Times New Roman" w:hAnsi="Times New Roman" w:cs="Times New Roman"/>
          <w:sz w:val="28"/>
          <w:szCs w:val="28"/>
        </w:rPr>
        <w:t>Так при реализации проекта «Прогулка по родному городу»</w:t>
      </w:r>
      <w:r w:rsidR="00421904">
        <w:rPr>
          <w:rFonts w:ascii="Times New Roman" w:hAnsi="Times New Roman" w:cs="Times New Roman"/>
          <w:sz w:val="28"/>
          <w:szCs w:val="28"/>
        </w:rPr>
        <w:t xml:space="preserve"> </w:t>
      </w:r>
      <w:r w:rsidR="00421904" w:rsidRPr="0042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узнали об истории города Ельца, </w:t>
      </w:r>
      <w:r w:rsidR="000E7A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достопримечательностях, </w:t>
      </w:r>
      <w:r w:rsidR="00421904" w:rsidRPr="0042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его прекрасных</w:t>
      </w:r>
      <w:r w:rsidR="000E7A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знаменитых</w:t>
      </w:r>
      <w:r w:rsidR="00421904" w:rsidRPr="0042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людях, их </w:t>
      </w:r>
      <w:r w:rsidR="00421904" w:rsidRPr="0042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традициях, праздниках и культурных ценностях.</w:t>
      </w:r>
      <w:r w:rsidRPr="004219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Затем на воспитательских занятиях детям было предложено представить наш город через 100 лет, а также заглянуть в </w:t>
      </w:r>
      <w:r w:rsidR="000E7A37">
        <w:rPr>
          <w:rFonts w:ascii="Times New Roman" w:hAnsi="Times New Roman" w:cs="Times New Roman"/>
          <w:sz w:val="28"/>
          <w:szCs w:val="28"/>
        </w:rPr>
        <w:t>прошлое (представить, какой был</w:t>
      </w:r>
      <w:r>
        <w:rPr>
          <w:rFonts w:ascii="Times New Roman" w:hAnsi="Times New Roman" w:cs="Times New Roman"/>
          <w:sz w:val="28"/>
          <w:szCs w:val="28"/>
        </w:rPr>
        <w:t xml:space="preserve"> наш город в начале образования). Цикл занятий были спланированы в виде воображаемого путешествия на основе старинных легенд. Проведение описываемых занятий подготавливает детей к самостоятельному решению различных задач типа: «Создание макета «Город будущего», «Изготовление коллажа из имеющегося материала», «Создание фантастического животного из соленого теста» и т.п. </w:t>
      </w:r>
    </w:p>
    <w:p w:rsidR="001E624E" w:rsidRPr="003E5056" w:rsidRDefault="001E624E" w:rsidP="001E624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занятия позволяют воспитанникам не только больше узнать о настоящем, прошлом родного города</w:t>
      </w:r>
      <w:r w:rsidR="00425D84">
        <w:rPr>
          <w:rFonts w:ascii="Times New Roman" w:hAnsi="Times New Roman" w:cs="Times New Roman"/>
          <w:sz w:val="28"/>
          <w:szCs w:val="28"/>
        </w:rPr>
        <w:t xml:space="preserve"> (района, области)</w:t>
      </w:r>
      <w:r>
        <w:rPr>
          <w:rFonts w:ascii="Times New Roman" w:hAnsi="Times New Roman" w:cs="Times New Roman"/>
          <w:sz w:val="28"/>
          <w:szCs w:val="28"/>
        </w:rPr>
        <w:t xml:space="preserve">, но и развивают воображение, творческие способности детей с </w:t>
      </w:r>
      <w:r w:rsidRPr="003E5056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>, их рекомендуется проводить регулярно. «Задача педагогики состоит в том, чтобы обеспечить поле деятельности для творческого самопроявления и самовыражения всем детям», - говорит российский исследователь Б.Т.Лихачев</w:t>
      </w:r>
      <w:r w:rsidR="005101A3">
        <w:rPr>
          <w:rFonts w:ascii="Times New Roman" w:hAnsi="Times New Roman" w:cs="Times New Roman"/>
          <w:sz w:val="28"/>
          <w:szCs w:val="28"/>
        </w:rPr>
        <w:t xml:space="preserve"> </w:t>
      </w:r>
      <w:r w:rsidR="002B231D">
        <w:rPr>
          <w:rFonts w:ascii="Times New Roman" w:hAnsi="Times New Roman" w:cs="Times New Roman"/>
          <w:sz w:val="28"/>
          <w:szCs w:val="28"/>
        </w:rPr>
        <w:t>[3, С. 37]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6C0D" w:rsidRDefault="00156C0D" w:rsidP="00662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6B1" w:rsidRPr="003E5056" w:rsidRDefault="00EA36B1" w:rsidP="00662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056" w:rsidRDefault="00B44A7F" w:rsidP="0066236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662363" w:rsidRDefault="00662363" w:rsidP="0066236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2363">
        <w:rPr>
          <w:rFonts w:ascii="Times New Roman" w:hAnsi="Times New Roman" w:cs="Times New Roman"/>
          <w:sz w:val="28"/>
          <w:szCs w:val="28"/>
          <w:lang w:eastAsia="ru-RU"/>
        </w:rPr>
        <w:t>Абрамова И.В. Образование детей с ограниченными возможностями здоровья: проблемы, поиски, решения. «Педагогическое образование и наука»,</w:t>
      </w:r>
      <w:r w:rsidR="008508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62363">
        <w:rPr>
          <w:rFonts w:ascii="Times New Roman" w:hAnsi="Times New Roman" w:cs="Times New Roman"/>
          <w:sz w:val="28"/>
          <w:szCs w:val="28"/>
          <w:lang w:eastAsia="ru-RU"/>
        </w:rPr>
        <w:t>2012.</w:t>
      </w:r>
    </w:p>
    <w:p w:rsidR="002B231D" w:rsidRDefault="002B231D" w:rsidP="0066236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Рензулли Дж. </w:t>
      </w:r>
      <w:r w:rsidR="0085083D">
        <w:rPr>
          <w:rFonts w:ascii="Times New Roman" w:hAnsi="Times New Roman" w:cs="Times New Roman"/>
          <w:sz w:val="28"/>
          <w:szCs w:val="28"/>
          <w:lang w:eastAsia="ru-RU"/>
        </w:rPr>
        <w:t>Концепция.- М.: Прометей, 1995.</w:t>
      </w:r>
    </w:p>
    <w:p w:rsidR="005101A3" w:rsidRPr="005101A3" w:rsidRDefault="005101A3" w:rsidP="005101A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2363">
        <w:rPr>
          <w:rFonts w:ascii="Times New Roman" w:hAnsi="Times New Roman" w:cs="Times New Roman"/>
          <w:sz w:val="28"/>
          <w:szCs w:val="28"/>
        </w:rPr>
        <w:t>Лихачев Б.Т. Педагогика. Курс лекций. Учебное пособие для студентов педагогических заведений и слушателей ИПК и ФПК. – М.: Прометей, 1996.</w:t>
      </w:r>
    </w:p>
    <w:p w:rsidR="00A56630" w:rsidRPr="00A934BD" w:rsidRDefault="00A56630" w:rsidP="00F910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56630" w:rsidRPr="00A93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C57D3"/>
    <w:multiLevelType w:val="hybridMultilevel"/>
    <w:tmpl w:val="E9EA4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844CCA"/>
    <w:multiLevelType w:val="hybridMultilevel"/>
    <w:tmpl w:val="5B9CED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F55019B"/>
    <w:multiLevelType w:val="multilevel"/>
    <w:tmpl w:val="51825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2D494E"/>
    <w:multiLevelType w:val="hybridMultilevel"/>
    <w:tmpl w:val="146CC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B0A"/>
    <w:rsid w:val="000E0175"/>
    <w:rsid w:val="000E7A37"/>
    <w:rsid w:val="0015525E"/>
    <w:rsid w:val="00156C0D"/>
    <w:rsid w:val="00182851"/>
    <w:rsid w:val="001D5895"/>
    <w:rsid w:val="001E624E"/>
    <w:rsid w:val="00207281"/>
    <w:rsid w:val="00215C21"/>
    <w:rsid w:val="00271E9D"/>
    <w:rsid w:val="0029721B"/>
    <w:rsid w:val="002B231D"/>
    <w:rsid w:val="00301AEC"/>
    <w:rsid w:val="00373106"/>
    <w:rsid w:val="003E5056"/>
    <w:rsid w:val="003F07E0"/>
    <w:rsid w:val="0040702B"/>
    <w:rsid w:val="00421904"/>
    <w:rsid w:val="00425D84"/>
    <w:rsid w:val="004A3FAF"/>
    <w:rsid w:val="004C6BE4"/>
    <w:rsid w:val="00500571"/>
    <w:rsid w:val="005101A3"/>
    <w:rsid w:val="00511DA4"/>
    <w:rsid w:val="0051600C"/>
    <w:rsid w:val="00575967"/>
    <w:rsid w:val="00662363"/>
    <w:rsid w:val="006E6254"/>
    <w:rsid w:val="0077796A"/>
    <w:rsid w:val="007A1D9D"/>
    <w:rsid w:val="00817E64"/>
    <w:rsid w:val="0085083D"/>
    <w:rsid w:val="0089361B"/>
    <w:rsid w:val="008A22A2"/>
    <w:rsid w:val="00927647"/>
    <w:rsid w:val="009868B2"/>
    <w:rsid w:val="009C3B0A"/>
    <w:rsid w:val="00A540CC"/>
    <w:rsid w:val="00A56630"/>
    <w:rsid w:val="00A83561"/>
    <w:rsid w:val="00A934BD"/>
    <w:rsid w:val="00AB6513"/>
    <w:rsid w:val="00B44A7F"/>
    <w:rsid w:val="00BC30B0"/>
    <w:rsid w:val="00BC7A6A"/>
    <w:rsid w:val="00C94434"/>
    <w:rsid w:val="00CF0405"/>
    <w:rsid w:val="00DA3404"/>
    <w:rsid w:val="00DC5029"/>
    <w:rsid w:val="00E44240"/>
    <w:rsid w:val="00EA36B1"/>
    <w:rsid w:val="00EE3515"/>
    <w:rsid w:val="00F07C87"/>
    <w:rsid w:val="00F64663"/>
    <w:rsid w:val="00F9101A"/>
    <w:rsid w:val="00FC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6D62E-65E5-4D2E-AA6C-8787277E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6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F0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21</cp:revision>
  <dcterms:created xsi:type="dcterms:W3CDTF">2019-10-08T16:42:00Z</dcterms:created>
  <dcterms:modified xsi:type="dcterms:W3CDTF">2020-01-08T08:50:00Z</dcterms:modified>
</cp:coreProperties>
</file>