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91A" w:rsidRDefault="0030591A" w:rsidP="0030591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A7625C" w:rsidRDefault="00A7625C" w:rsidP="00A7625C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7625C" w:rsidRDefault="00A7625C" w:rsidP="00A7625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136CA">
        <w:rPr>
          <w:rFonts w:ascii="Times New Roman" w:hAnsi="Times New Roman" w:cs="Times New Roman"/>
          <w:sz w:val="28"/>
          <w:szCs w:val="28"/>
        </w:rPr>
        <w:t xml:space="preserve">Методическая разработка и рекомендации </w:t>
      </w:r>
    </w:p>
    <w:p w:rsidR="00A7625C" w:rsidRDefault="00A7625C" w:rsidP="003059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136CA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уроке фортепиано в младших классах  на </w:t>
      </w:r>
      <w:r w:rsidRPr="004136CA">
        <w:rPr>
          <w:rFonts w:ascii="Times New Roman" w:hAnsi="Times New Roman" w:cs="Times New Roman"/>
          <w:sz w:val="28"/>
          <w:szCs w:val="28"/>
        </w:rPr>
        <w:t>тему</w:t>
      </w:r>
    </w:p>
    <w:p w:rsidR="00A7625C" w:rsidRDefault="00A7625C" w:rsidP="00A7625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0591A" w:rsidRDefault="00A7625C" w:rsidP="00305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0591A">
        <w:rPr>
          <w:rFonts w:ascii="Times New Roman" w:hAnsi="Times New Roman" w:cs="Times New Roman"/>
          <w:sz w:val="28"/>
          <w:szCs w:val="28"/>
        </w:rPr>
        <w:t>Преподавателя</w:t>
      </w:r>
      <w:r w:rsidRPr="0057360E">
        <w:rPr>
          <w:rFonts w:ascii="Times New Roman" w:hAnsi="Times New Roman" w:cs="Times New Roman"/>
          <w:sz w:val="28"/>
          <w:szCs w:val="28"/>
        </w:rPr>
        <w:t xml:space="preserve">  по классу фортепиано </w:t>
      </w:r>
      <w:r w:rsidR="0030591A">
        <w:rPr>
          <w:rFonts w:ascii="Times New Roman" w:hAnsi="Times New Roman" w:cs="Times New Roman"/>
          <w:sz w:val="28"/>
          <w:szCs w:val="28"/>
        </w:rPr>
        <w:t>Раевской Надежды Борисовны</w:t>
      </w:r>
    </w:p>
    <w:p w:rsidR="00A7625C" w:rsidRPr="0057360E" w:rsidRDefault="0030591A" w:rsidP="003059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7625C" w:rsidRPr="0057360E">
        <w:rPr>
          <w:rFonts w:ascii="Times New Roman" w:hAnsi="Times New Roman" w:cs="Times New Roman"/>
          <w:sz w:val="28"/>
          <w:szCs w:val="28"/>
        </w:rPr>
        <w:t xml:space="preserve">МБУ ДО  ДМШ ст. </w:t>
      </w:r>
      <w:proofErr w:type="gramStart"/>
      <w:r w:rsidR="00A7625C" w:rsidRPr="0057360E">
        <w:rPr>
          <w:rFonts w:ascii="Times New Roman" w:hAnsi="Times New Roman" w:cs="Times New Roman"/>
          <w:sz w:val="28"/>
          <w:szCs w:val="28"/>
        </w:rPr>
        <w:t>Воронежская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Усть-Лабинский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A7625C" w:rsidRPr="0057360E" w:rsidRDefault="00A7625C" w:rsidP="00A7625C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7625C" w:rsidRDefault="00A7625C" w:rsidP="00A7625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A7625C" w:rsidRDefault="00A7625C" w:rsidP="00A7625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A7625C" w:rsidRPr="00921120" w:rsidRDefault="00A7625C" w:rsidP="00A7625C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sz w:val="28"/>
          <w:szCs w:val="28"/>
        </w:rPr>
        <w:t>ВЫРАЗИТЕЛЬНЫЕ СРЕДСТВА МУЗЫКИ: ШТРИХИ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</w:t>
      </w:r>
    </w:p>
    <w:p w:rsidR="00A7625C" w:rsidRPr="009F23E6" w:rsidRDefault="00A7625C" w:rsidP="00A7625C">
      <w:pPr>
        <w:pStyle w:val="a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sz w:val="28"/>
          <w:szCs w:val="28"/>
        </w:rPr>
        <w:t>Знакомство</w:t>
      </w:r>
      <w:r w:rsidRPr="009F23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120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9F23E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921120">
        <w:rPr>
          <w:rFonts w:ascii="Times New Roman" w:eastAsia="Times New Roman" w:hAnsi="Times New Roman" w:cs="Times New Roman"/>
          <w:sz w:val="28"/>
          <w:szCs w:val="28"/>
          <w:lang w:val="en-US"/>
        </w:rPr>
        <w:t>NON</w:t>
      </w:r>
      <w:r w:rsidRPr="009F23E6">
        <w:rPr>
          <w:rFonts w:ascii="Times New Roman" w:eastAsia="Times New Roman" w:hAnsi="Times New Roman" w:cs="Times New Roman"/>
          <w:color w:val="545454"/>
          <w:sz w:val="28"/>
          <w:szCs w:val="28"/>
        </w:rPr>
        <w:t xml:space="preserve"> </w:t>
      </w: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LEGATO</w:t>
      </w:r>
      <w:r w:rsidRPr="009F23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 </w:t>
      </w: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PORTAMENTO</w:t>
      </w:r>
    </w:p>
    <w:p w:rsidR="00A7625C" w:rsidRPr="009F23E6" w:rsidRDefault="00A7625C" w:rsidP="00A7625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23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</w:t>
      </w:r>
    </w:p>
    <w:p w:rsidR="00A7625C" w:rsidRPr="009F23E6" w:rsidRDefault="00A7625C" w:rsidP="00A7625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F23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</w:t>
      </w:r>
      <w:r w:rsidRPr="009211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90600" cy="1212583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770" cy="1214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F23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</w:p>
    <w:p w:rsidR="00A7625C" w:rsidRPr="009F23E6" w:rsidRDefault="00A7625C" w:rsidP="00A7625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>Цель: Налаживание  игровых движений</w:t>
      </w:r>
      <w:r w:rsidRPr="00921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Научить творчески и логически думать. 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>Задачи: выявление взаимосвязи между конкретным художественным образом и средствами его воплощения.</w:t>
      </w:r>
      <w:r w:rsidRPr="00921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7625C" w:rsidRPr="00921120" w:rsidRDefault="00A7625C" w:rsidP="00A7625C">
      <w:pPr>
        <w:pStyle w:val="a3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11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Вообще главная задача для пианиста, это РАЗБУДИТЬ ПАЛЬЦЫ. Не заставить их механически быстро и сильно двигаться, а пробудить их живую нервную энергию, всегда присутствующую и готовую. Ненавязчиво, без теоретических объяснений постановки, на этом этапе возможна «лепка» рук: контроль свободы плеч, расслабление рук и передача их правильных и нужных движений.</w:t>
      </w:r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Ход урока: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</w:t>
      </w:r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sz w:val="28"/>
          <w:szCs w:val="28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>1.Музыкальная пауза</w:t>
      </w:r>
      <w:r w:rsidRPr="00921120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921120">
        <w:rPr>
          <w:rFonts w:ascii="Times New Roman" w:hAnsi="Times New Roman" w:cs="Times New Roman"/>
          <w:color w:val="000000"/>
          <w:sz w:val="28"/>
          <w:szCs w:val="28"/>
        </w:rPr>
        <w:t>– звучит марш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sz w:val="28"/>
          <w:szCs w:val="28"/>
        </w:rPr>
      </w:pPr>
      <w:r w:rsidRPr="00921120">
        <w:rPr>
          <w:rFonts w:ascii="Times New Roman" w:hAnsi="Times New Roman" w:cs="Times New Roman"/>
          <w:sz w:val="28"/>
          <w:szCs w:val="28"/>
        </w:rPr>
        <w:t>–  Послушайте!  Что звучит?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sz w:val="28"/>
          <w:szCs w:val="28"/>
        </w:rPr>
      </w:pPr>
      <w:r w:rsidRPr="00921120">
        <w:rPr>
          <w:rFonts w:ascii="Times New Roman" w:hAnsi="Times New Roman" w:cs="Times New Roman"/>
          <w:sz w:val="28"/>
          <w:szCs w:val="28"/>
        </w:rPr>
        <w:t>–  Давайте подвигаемся под  эту музыку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sz w:val="28"/>
          <w:szCs w:val="28"/>
        </w:rPr>
      </w:pPr>
      <w:r w:rsidRPr="00921120">
        <w:rPr>
          <w:rFonts w:ascii="Times New Roman" w:hAnsi="Times New Roman" w:cs="Times New Roman"/>
          <w:sz w:val="28"/>
          <w:szCs w:val="28"/>
        </w:rPr>
        <w:t>–   Какие это движения?</w:t>
      </w:r>
    </w:p>
    <w:p w:rsidR="00A7625C" w:rsidRPr="00921120" w:rsidRDefault="00A7625C" w:rsidP="00A7625C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921120">
        <w:rPr>
          <w:rFonts w:ascii="Times New Roman" w:hAnsi="Times New Roman" w:cs="Times New Roman"/>
          <w:i/>
          <w:sz w:val="28"/>
          <w:szCs w:val="28"/>
        </w:rPr>
        <w:t>Поднимаем ноги высоко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>– Послушай, что можно делать, как двигаться под эту музыку?</w:t>
      </w:r>
    </w:p>
    <w:p w:rsidR="00A7625C" w:rsidRPr="00921120" w:rsidRDefault="00A7625C" w:rsidP="00A7625C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hAnsi="Times New Roman" w:cs="Times New Roman"/>
          <w:i/>
          <w:color w:val="000000"/>
          <w:sz w:val="28"/>
          <w:szCs w:val="28"/>
        </w:rPr>
        <w:t>Танцевать.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 – Потанцуй.</w:t>
      </w:r>
    </w:p>
    <w:p w:rsidR="00A7625C" w:rsidRPr="00921120" w:rsidRDefault="00A7625C" w:rsidP="00A7625C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>Да! Лучше маршировать. Чётко,  ровно, твёрдо чеканя шаги</w:t>
      </w:r>
      <w:proofErr w:type="gramStart"/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A7625C" w:rsidRPr="00921120" w:rsidRDefault="00A7625C" w:rsidP="00A7625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>Таким образом, знакомство со штрихом «</w:t>
      </w:r>
      <w:r w:rsidRPr="00921120">
        <w:rPr>
          <w:rFonts w:ascii="Times New Roman" w:hAnsi="Times New Roman" w:cs="Times New Roman"/>
          <w:color w:val="000000"/>
          <w:sz w:val="28"/>
          <w:szCs w:val="28"/>
          <w:lang w:val="en-US"/>
        </w:rPr>
        <w:t>non</w:t>
      </w:r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1120">
        <w:rPr>
          <w:rFonts w:ascii="Times New Roman" w:hAnsi="Times New Roman" w:cs="Times New Roman"/>
          <w:color w:val="000000"/>
          <w:sz w:val="28"/>
          <w:szCs w:val="28"/>
          <w:lang w:val="en-US"/>
        </w:rPr>
        <w:t>Legato</w:t>
      </w:r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» происходит через чувственный двигательный образ. 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A7625C" w:rsidRDefault="00A7625C" w:rsidP="00A7625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>2.Послушай другую пьесу и потанцуй</w:t>
      </w:r>
      <w:r w:rsidRPr="00921120">
        <w:rPr>
          <w:rFonts w:ascii="Times New Roman" w:hAnsi="Times New Roman" w:cs="Times New Roman"/>
          <w:i/>
          <w:color w:val="000000"/>
          <w:sz w:val="28"/>
          <w:szCs w:val="28"/>
        </w:rPr>
        <w:t>. Сыграть любой вальс, менуэт или другое разнохарактерное  произведение.</w:t>
      </w:r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7625C" w:rsidRPr="00921120" w:rsidRDefault="00A7625C" w:rsidP="00A7625C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21120">
        <w:rPr>
          <w:rFonts w:ascii="Times New Roman" w:hAnsi="Times New Roman" w:cs="Times New Roman"/>
          <w:i/>
          <w:color w:val="000000"/>
          <w:sz w:val="28"/>
          <w:szCs w:val="28"/>
        </w:rPr>
        <w:t>– Дети нашли нужные движения.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>– Слышны  ли в музыке движения (интонации)?</w:t>
      </w:r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921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Интонации бывают выразительные и изобразительные. Выразительные интонации показывают внутренний мир человека, его чувства, настроение, мысли. </w:t>
      </w:r>
      <w:proofErr w:type="gramStart"/>
      <w:r w:rsidRPr="0092112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Изобразительные</w:t>
      </w:r>
      <w:proofErr w:type="gramEnd"/>
      <w:r w:rsidRPr="00921120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помогают создать музыкальный образ. Это шумы, шаги, движения человека и др.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hAnsi="Times New Roman" w:cs="Times New Roman"/>
          <w:i/>
          <w:color w:val="000000"/>
          <w:sz w:val="28"/>
          <w:szCs w:val="28"/>
        </w:rPr>
        <w:t>– Да.  В марше мы чеканим шаги, а в вальсе  мы плавно двигаемся</w:t>
      </w:r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.  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3. Давай выучим стих про Колю, чтобы было веселей шагать, и </w:t>
      </w:r>
      <w:proofErr w:type="gramStart"/>
      <w:r w:rsidRPr="00921120">
        <w:rPr>
          <w:rFonts w:ascii="Times New Roman" w:hAnsi="Times New Roman" w:cs="Times New Roman"/>
          <w:color w:val="000000"/>
          <w:sz w:val="28"/>
          <w:szCs w:val="28"/>
        </w:rPr>
        <w:t>прохлопаем</w:t>
      </w:r>
      <w:proofErr w:type="gramEnd"/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  наши шаги  – доли.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color w:val="464646"/>
          <w:sz w:val="28"/>
          <w:szCs w:val="28"/>
        </w:rPr>
      </w:pPr>
      <w:r w:rsidRPr="009211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36364" cy="807549"/>
            <wp:effectExtent l="19050" t="0" r="0" b="0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364" cy="807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1120">
        <w:rPr>
          <w:rFonts w:ascii="Times New Roman" w:eastAsia="Times New Roman" w:hAnsi="Times New Roman" w:cs="Times New Roman"/>
          <w:color w:val="464646"/>
          <w:sz w:val="28"/>
          <w:szCs w:val="28"/>
        </w:rPr>
        <w:t xml:space="preserve"> 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color w:val="464646"/>
          <w:sz w:val="28"/>
          <w:szCs w:val="28"/>
        </w:rPr>
      </w:pP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color w:val="464646"/>
          <w:sz w:val="28"/>
          <w:szCs w:val="28"/>
        </w:rPr>
        <w:t xml:space="preserve">Как солдат маршировал                                                                                                                                                                                      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color w:val="464646"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color w:val="464646"/>
          <w:sz w:val="28"/>
          <w:szCs w:val="28"/>
        </w:rPr>
        <w:t xml:space="preserve">             Коля в коридоре 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color w:val="464646"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color w:val="464646"/>
          <w:sz w:val="28"/>
          <w:szCs w:val="28"/>
        </w:rPr>
        <w:t xml:space="preserve">                      Песню </w:t>
      </w: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пел </w:t>
      </w:r>
      <w:r w:rsidRPr="00921120">
        <w:rPr>
          <w:rFonts w:ascii="Times New Roman" w:eastAsia="Times New Roman" w:hAnsi="Times New Roman" w:cs="Times New Roman"/>
          <w:color w:val="464646"/>
          <w:sz w:val="28"/>
          <w:szCs w:val="28"/>
        </w:rPr>
        <w:t xml:space="preserve">и отбивал 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color w:val="464646"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color w:val="464646"/>
          <w:sz w:val="28"/>
          <w:szCs w:val="28"/>
        </w:rPr>
        <w:t xml:space="preserve">                                Каждым шагом доли... 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color w:val="464646"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color w:val="464646"/>
          <w:sz w:val="28"/>
          <w:szCs w:val="28"/>
        </w:rPr>
        <w:t xml:space="preserve">                                            Доли сильно прозвучали                                         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color w:val="464646"/>
          <w:sz w:val="28"/>
          <w:szCs w:val="28"/>
        </w:rPr>
        <w:t xml:space="preserve">                                                      Снизу Коле постучали</w:t>
      </w:r>
      <w:r w:rsidRPr="009211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– Попробуй  прошагать 3-им пальцами </w:t>
      </w:r>
      <w:proofErr w:type="gramStart"/>
      <w:r w:rsidRPr="00921120">
        <w:rPr>
          <w:rFonts w:ascii="Times New Roman" w:hAnsi="Times New Roman" w:cs="Times New Roman"/>
          <w:color w:val="000000"/>
          <w:sz w:val="28"/>
          <w:szCs w:val="28"/>
        </w:rPr>
        <w:t>по переменно</w:t>
      </w:r>
      <w:proofErr w:type="gramEnd"/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 правой и левой рукой на столе (крышке пианино), также твёрдо и ровно свободно поднимая руки (кисть гибкая). </w:t>
      </w:r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Это очень непростой психофизиологический процесс, поэтому, чем прочнее закрепится навык согласованной игры двумя руками, тем проще и легче будет впоследствии овладеть игрой другими пальцами и решать все последующие задачи.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– Теперь исполни и послушай звуковые шаги на инструменте. Играй 3 пальцем по очереди правой и левой рукой от звука «до». А чтобы шаги «звучали»  ровно будем помогать пением со словами. 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21120">
        <w:rPr>
          <w:rFonts w:ascii="Times New Roman" w:hAnsi="Times New Roman" w:cs="Times New Roman"/>
          <w:i/>
          <w:color w:val="000000"/>
          <w:sz w:val="28"/>
          <w:szCs w:val="28"/>
        </w:rPr>
        <w:t>На каких звуках играть, выбирает ученик.</w:t>
      </w:r>
      <w:r w:rsidRPr="009211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Совершенно неважно, какие ноты при этом будут использоваться, главными средствами выразительности станут высотные регистры, длительности звуков и характер исполнения.</w:t>
      </w:r>
    </w:p>
    <w:p w:rsidR="00A7625C" w:rsidRPr="00921120" w:rsidRDefault="00A7625C" w:rsidP="00A7625C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   – Добьёмся  свободных движений во всей руке.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2112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Вслед за третьим пальцем вводятся второй и четвертый. В этот пе</w:t>
      </w:r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риод перед педагогом важнейшая задача — «наладить» ученика, сде</w:t>
      </w:r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 xml:space="preserve">лать так, чтобы руки были гибкими, пластичными и свободными, а впоследствии помогли бы ребенку выразить в звуках свои желания. Теперь перед учеником задача — исполнение </w:t>
      </w:r>
      <w:proofErr w:type="spellStart"/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попевок</w:t>
      </w:r>
      <w:proofErr w:type="spellEnd"/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вырази</w:t>
      </w:r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тельно</w:t>
      </w: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Однако не следует требовать от ученика «полного» звука (это часто ведет к зажатости). </w:t>
      </w:r>
      <w:proofErr w:type="gramStart"/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Пусть каждый играет естественным для се</w:t>
      </w:r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бя звуком</w:t>
      </w: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proofErr w:type="gramEnd"/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9211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Дайте детям играть </w:t>
      </w:r>
      <w:proofErr w:type="gramStart"/>
      <w:r w:rsidRPr="009211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</w:t>
      </w:r>
      <w:proofErr w:type="gramEnd"/>
      <w:r w:rsidRPr="009211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9211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 xml:space="preserve">детски  </w:t>
      </w: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</w:t>
      </w:r>
      <w:proofErr w:type="spellStart"/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Корто</w:t>
      </w:r>
      <w:proofErr w:type="spellEnd"/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F37A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Ведь «полный» звук у ребенка будет значительно легче «полного» звука в общем понимании. При игре </w:t>
      </w:r>
      <w:proofErr w:type="spellStart"/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попевок</w:t>
      </w:r>
      <w:proofErr w:type="spellEnd"/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необходимо</w:t>
      </w:r>
      <w:r w:rsidRPr="0092112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обращать внимание на фразиров</w:t>
      </w:r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ку, темп, характер, определять, куда стремится мелодия и как она за</w:t>
      </w:r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канчивается. Не разрешать играть робко и осторожно — это в даль</w:t>
      </w:r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 xml:space="preserve">нейшем может привести к скованности. 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4.  – Молодец! Давай  </w:t>
      </w:r>
      <w:r w:rsidRPr="00921120">
        <w:rPr>
          <w:rFonts w:ascii="Times New Roman" w:hAnsi="Times New Roman" w:cs="Times New Roman"/>
          <w:sz w:val="28"/>
          <w:szCs w:val="28"/>
        </w:rPr>
        <w:t>посмотрим ещё песню: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</w:t>
      </w:r>
    </w:p>
    <w:p w:rsidR="00A7625C" w:rsidRPr="00921120" w:rsidRDefault="00A7625C" w:rsidP="00A7625C">
      <w:pPr>
        <w:pStyle w:val="a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</w:rPr>
        <w:t>оп-топ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Умеренно                               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sz w:val="28"/>
          <w:szCs w:val="28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2 3   4</w:t>
      </w: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</w:t>
      </w:r>
      <w:r w:rsidR="009F23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</w:t>
      </w: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М. </w:t>
      </w:r>
      <w:r w:rsidRPr="00921120">
        <w:rPr>
          <w:rFonts w:ascii="Times New Roman" w:eastAsia="Times New Roman" w:hAnsi="Times New Roman" w:cs="Times New Roman"/>
          <w:color w:val="434343"/>
          <w:sz w:val="28"/>
          <w:szCs w:val="28"/>
        </w:rPr>
        <w:t>КРАСЕВ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</w:rPr>
      </w:pPr>
      <w:r w:rsidRPr="009211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19725" cy="1250265"/>
            <wp:effectExtent l="19050" t="0" r="9525" b="0"/>
            <wp:docPr id="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1250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Ходит Вова </w:t>
      </w: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маленький,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Топает, </w:t>
      </w: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удаленький.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</w:rPr>
        <w:t>Топ-топ, топ-топ,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</w:rPr>
        <w:t>Топ-топ-топ!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bCs/>
          <w:color w:val="434343"/>
          <w:sz w:val="28"/>
          <w:szCs w:val="28"/>
        </w:rPr>
      </w:pP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Послушали песню. Прочитали стихи,  разобрали строение, </w:t>
      </w:r>
      <w:proofErr w:type="gramStart"/>
      <w:r w:rsidRPr="00921120">
        <w:rPr>
          <w:rFonts w:ascii="Times New Roman" w:eastAsia="Times New Roman" w:hAnsi="Times New Roman" w:cs="Times New Roman"/>
          <w:bCs/>
          <w:i/>
          <w:sz w:val="28"/>
          <w:szCs w:val="28"/>
        </w:rPr>
        <w:t>прохлопали</w:t>
      </w:r>
      <w:proofErr w:type="gramEnd"/>
      <w:r w:rsidRPr="00921120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ритм, нашли главные слова, к которым будет стремиться мелодия. Разобрали графическое строение мелодии (как, куда, с какой ноты начинается и до какой продолжается движение мелодии и т.д.). Пропели несколько раз песню (учитель играет), разобрали какими пальцами играть.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bCs/>
          <w:i/>
          <w:sz w:val="28"/>
          <w:szCs w:val="28"/>
        </w:rPr>
      </w:pP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bCs/>
          <w:sz w:val="28"/>
          <w:szCs w:val="28"/>
        </w:rPr>
        <w:t>–</w:t>
      </w:r>
      <w:r w:rsidRPr="00921120">
        <w:rPr>
          <w:rFonts w:ascii="Times New Roman" w:hAnsi="Times New Roman" w:cs="Times New Roman"/>
          <w:sz w:val="28"/>
          <w:szCs w:val="28"/>
        </w:rPr>
        <w:t xml:space="preserve"> </w:t>
      </w:r>
      <w:r w:rsidRPr="00921120">
        <w:rPr>
          <w:rFonts w:ascii="Times New Roman" w:eastAsia="Times New Roman" w:hAnsi="Times New Roman" w:cs="Times New Roman"/>
          <w:bCs/>
          <w:sz w:val="28"/>
          <w:szCs w:val="28"/>
        </w:rPr>
        <w:t xml:space="preserve">Давай изобразим звуками  шаги (интонацию) маленького Вовы. </w:t>
      </w:r>
      <w:r w:rsidRPr="00921120">
        <w:rPr>
          <w:rFonts w:ascii="Times New Roman" w:eastAsia="Times New Roman" w:hAnsi="Times New Roman" w:cs="Times New Roman"/>
          <w:bCs/>
          <w:i/>
          <w:sz w:val="28"/>
          <w:szCs w:val="28"/>
        </w:rPr>
        <w:t>Заостряем внимание на движении рук, прикосновении пальцев с клавишей, которые зависят от представляемого образа.</w:t>
      </w:r>
      <w:r w:rsidRPr="00921120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Pr="00921120">
        <w:rPr>
          <w:rFonts w:ascii="Times New Roman" w:eastAsia="Times New Roman" w:hAnsi="Times New Roman" w:cs="Times New Roman"/>
          <w:bCs/>
          <w:i/>
          <w:sz w:val="28"/>
          <w:szCs w:val="28"/>
        </w:rPr>
        <w:t>В зависимости от</w:t>
      </w:r>
      <w:r w:rsidRPr="0092112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921120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способностей ученика играем всю песню или первую фразу. </w:t>
      </w:r>
    </w:p>
    <w:p w:rsidR="00A7625C" w:rsidRPr="00921120" w:rsidRDefault="00A7625C" w:rsidP="00A7625C">
      <w:pPr>
        <w:pStyle w:val="a3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211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 первых шагов следует приучать ученика контролировать свое исполнение. Сначала это выглядит «примитивно» — плавно ли пере</w:t>
      </w:r>
      <w:r w:rsidRPr="009211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softHyphen/>
        <w:t xml:space="preserve">ходят звуки один в другой, как звучит </w:t>
      </w:r>
      <w:r w:rsidRPr="009211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поп </w:t>
      </w:r>
      <w:proofErr w:type="spellStart"/>
      <w:r w:rsidRPr="009211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legato</w:t>
      </w:r>
      <w:proofErr w:type="spellEnd"/>
      <w:r w:rsidRPr="009211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r w:rsidRPr="009211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звучат концы фраз, как закончил пьеску и т. д.; всегда добиваться точного характе</w:t>
      </w:r>
      <w:r w:rsidRPr="009211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softHyphen/>
        <w:t>ра исполняемых пьес, научиться передавать их настроение.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У малыша ещё не развита, в достаточной мере, двигательная ориентация, поэтому для того, чтобы от него не ускользнула эмоциональная сторона музыки, его стоит как можно чаще  привлекать к совместной игре с педагогом.</w:t>
      </w:r>
    </w:p>
    <w:p w:rsidR="00A7625C" w:rsidRDefault="00A7625C" w:rsidP="00A7625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Кто такая Баба Яга? 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Разобрать сказочный персонаж, характеристику его по стиху. Передать художественно-эмоциональный образ через </w:t>
      </w:r>
      <w:proofErr w:type="spellStart"/>
      <w:proofErr w:type="gramStart"/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ритмо-пластику</w:t>
      </w:r>
      <w:proofErr w:type="spellEnd"/>
      <w:proofErr w:type="gramEnd"/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 Разобрать строение, движение мелодии, динамику.</w:t>
      </w: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E141C" w:rsidRDefault="001E141C" w:rsidP="00A7625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625C" w:rsidRPr="00921120" w:rsidRDefault="009F23E6" w:rsidP="00A7625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3110865</wp:posOffset>
            </wp:positionH>
            <wp:positionV relativeFrom="paragraph">
              <wp:posOffset>-8255</wp:posOffset>
            </wp:positionV>
            <wp:extent cx="1076325" cy="1085850"/>
            <wp:effectExtent l="19050" t="0" r="9525" b="0"/>
            <wp:wrapNone/>
            <wp:docPr id="1" name="Рисунок 1" descr="Баба Яга с метл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аба Яга с метлой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14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7625C" w:rsidRPr="00921120">
        <w:rPr>
          <w:rFonts w:ascii="Times New Roman" w:hAnsi="Times New Roman" w:cs="Times New Roman"/>
          <w:sz w:val="28"/>
          <w:szCs w:val="28"/>
          <w:lang w:eastAsia="ru-RU"/>
        </w:rPr>
        <w:t>Баба</w:t>
      </w:r>
      <w:r w:rsidR="00A7625C" w:rsidRPr="00921120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страшная </w:t>
      </w:r>
      <w:r w:rsidR="00A7625C" w:rsidRPr="00921120">
        <w:rPr>
          <w:rFonts w:ascii="Times New Roman" w:hAnsi="Times New Roman" w:cs="Times New Roman"/>
          <w:sz w:val="28"/>
          <w:szCs w:val="28"/>
          <w:lang w:eastAsia="ru-RU"/>
        </w:rPr>
        <w:t>Яга:</w:t>
      </w:r>
      <w:r w:rsidR="001E141C" w:rsidRPr="001E141C">
        <w:t xml:space="preserve"> </w:t>
      </w:r>
    </w:p>
    <w:p w:rsidR="00A7625C" w:rsidRPr="00921120" w:rsidRDefault="001E141C" w:rsidP="00A7625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A7625C" w:rsidRPr="00921120">
        <w:rPr>
          <w:rFonts w:ascii="Times New Roman" w:hAnsi="Times New Roman" w:cs="Times New Roman"/>
          <w:sz w:val="28"/>
          <w:szCs w:val="28"/>
          <w:lang w:eastAsia="ru-RU"/>
        </w:rPr>
        <w:t>Вместо носа</w:t>
      </w:r>
      <w:r w:rsidR="00A7625C" w:rsidRPr="00921120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A7625C" w:rsidRPr="00921120">
        <w:rPr>
          <w:rFonts w:ascii="Times New Roman" w:hAnsi="Times New Roman" w:cs="Times New Roman"/>
          <w:sz w:val="28"/>
          <w:szCs w:val="28"/>
          <w:lang w:eastAsia="ru-RU"/>
        </w:rPr>
        <w:t>кочерга.</w:t>
      </w:r>
    </w:p>
    <w:p w:rsidR="00A7625C" w:rsidRPr="00921120" w:rsidRDefault="001E141C" w:rsidP="00A7625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A7625C" w:rsidRPr="00921120">
        <w:rPr>
          <w:rFonts w:ascii="Times New Roman" w:hAnsi="Times New Roman" w:cs="Times New Roman"/>
          <w:sz w:val="28"/>
          <w:szCs w:val="28"/>
          <w:u w:val="single"/>
          <w:lang w:eastAsia="ru-RU"/>
        </w:rPr>
        <w:t>Ходит</w:t>
      </w:r>
      <w:r w:rsidR="00A7625C" w:rsidRPr="0092112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A7625C" w:rsidRPr="00921120">
        <w:rPr>
          <w:rFonts w:ascii="Times New Roman" w:hAnsi="Times New Roman" w:cs="Times New Roman"/>
          <w:sz w:val="28"/>
          <w:szCs w:val="28"/>
          <w:u w:val="single"/>
          <w:lang w:eastAsia="ru-RU"/>
        </w:rPr>
        <w:t>бродит</w:t>
      </w:r>
      <w:r w:rsidR="00A7625C" w:rsidRPr="00921120">
        <w:rPr>
          <w:rFonts w:ascii="Times New Roman" w:hAnsi="Times New Roman" w:cs="Times New Roman"/>
          <w:sz w:val="28"/>
          <w:szCs w:val="28"/>
          <w:lang w:eastAsia="ru-RU"/>
        </w:rPr>
        <w:t xml:space="preserve"> здесь и там</w:t>
      </w:r>
    </w:p>
    <w:p w:rsidR="001E141C" w:rsidRPr="001E141C" w:rsidRDefault="001E141C" w:rsidP="00A7625C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A7625C" w:rsidRPr="00921120">
        <w:rPr>
          <w:rFonts w:ascii="Times New Roman" w:hAnsi="Times New Roman" w:cs="Times New Roman"/>
          <w:sz w:val="28"/>
          <w:szCs w:val="28"/>
          <w:lang w:eastAsia="ru-RU"/>
        </w:rPr>
        <w:t>По болотам, по лесам</w:t>
      </w:r>
    </w:p>
    <w:p w:rsidR="001E141C" w:rsidRDefault="001E141C" w:rsidP="00A7625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Как </w:t>
      </w:r>
      <w:r w:rsidRPr="0092112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исполнять?</w:t>
      </w:r>
    </w:p>
    <w:p w:rsidR="00A7625C" w:rsidRPr="00921120" w:rsidRDefault="00A7625C" w:rsidP="00A7625C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11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Страшно</w:t>
      </w:r>
      <w:r w:rsidRPr="00921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7625C" w:rsidRPr="00921120" w:rsidRDefault="00A7625C" w:rsidP="00A7625C">
      <w:pPr>
        <w:pStyle w:val="a3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1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Детям нравятся такие сюжетные песни. Моя ученица А., уже старшеклассница, мне недавно сказала, что самая первая песня, которая ей понравилась и помнит до сих пор – это Баба Яга. 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bCs/>
          <w:sz w:val="28"/>
          <w:szCs w:val="28"/>
        </w:rPr>
        <w:t xml:space="preserve">–– Каким звуком (коротким, </w:t>
      </w:r>
      <w:proofErr w:type="spellStart"/>
      <w:r w:rsidRPr="00921120">
        <w:rPr>
          <w:rFonts w:ascii="Times New Roman" w:eastAsia="Times New Roman" w:hAnsi="Times New Roman" w:cs="Times New Roman"/>
          <w:bCs/>
          <w:sz w:val="28"/>
          <w:szCs w:val="28"/>
        </w:rPr>
        <w:t>тянучим</w:t>
      </w:r>
      <w:proofErr w:type="spellEnd"/>
      <w:r w:rsidRPr="00921120">
        <w:rPr>
          <w:rFonts w:ascii="Times New Roman" w:eastAsia="Times New Roman" w:hAnsi="Times New Roman" w:cs="Times New Roman"/>
          <w:bCs/>
          <w:sz w:val="28"/>
          <w:szCs w:val="28"/>
        </w:rPr>
        <w:t xml:space="preserve">, чётким, вялым нон легато) будем играть эту не очень симпатичную тётеньку? Давай будем </w:t>
      </w:r>
      <w:proofErr w:type="gramStart"/>
      <w:r w:rsidRPr="00921120">
        <w:rPr>
          <w:rFonts w:ascii="Times New Roman" w:eastAsia="Times New Roman" w:hAnsi="Times New Roman" w:cs="Times New Roman"/>
          <w:bCs/>
          <w:sz w:val="28"/>
          <w:szCs w:val="28"/>
        </w:rPr>
        <w:t>играть</w:t>
      </w:r>
      <w:proofErr w:type="gramEnd"/>
      <w:r w:rsidRPr="00921120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искать нужный по характеру образ. Реши сама, какая баба Яга тебе больше нравиться. 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7625C" w:rsidRDefault="00A7625C" w:rsidP="00A7625C">
      <w:pPr>
        <w:pStyle w:val="a3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bCs/>
          <w:sz w:val="28"/>
          <w:szCs w:val="28"/>
        </w:rPr>
        <w:t xml:space="preserve">–– </w:t>
      </w:r>
      <w:r w:rsidRPr="00921120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Играем несколько раз, находим наиболее соответствующее звучание воображаемому образу. Или придумываем разные образы Бабы Яги и подбираем к нему музыкальное изображение. 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bCs/>
          <w:i/>
          <w:sz w:val="28"/>
          <w:szCs w:val="28"/>
        </w:rPr>
      </w:pP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6. Давай представим слона. Прочитаем стихи. </w:t>
      </w:r>
      <w:proofErr w:type="gramStart"/>
      <w:r w:rsidRPr="00921120">
        <w:rPr>
          <w:rFonts w:ascii="Times New Roman" w:hAnsi="Times New Roman" w:cs="Times New Roman"/>
          <w:color w:val="000000"/>
          <w:sz w:val="28"/>
          <w:szCs w:val="28"/>
        </w:rPr>
        <w:t>Прохлопаем</w:t>
      </w:r>
      <w:proofErr w:type="gramEnd"/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 ритм стиха.</w:t>
      </w:r>
    </w:p>
    <w:p w:rsidR="00A7625C" w:rsidRPr="00DD5864" w:rsidRDefault="00A7625C" w:rsidP="00A7625C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b/>
          <w:bCs/>
          <w:sz w:val="28"/>
          <w:szCs w:val="28"/>
        </w:rPr>
        <w:t>Слон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b/>
          <w:bCs/>
          <w:color w:val="545454"/>
          <w:sz w:val="28"/>
          <w:szCs w:val="28"/>
        </w:rPr>
      </w:pPr>
    </w:p>
    <w:p w:rsidR="00A7625C" w:rsidRPr="00921120" w:rsidRDefault="009F23E6" w:rsidP="00A7625C">
      <w:pPr>
        <w:pStyle w:val="a3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545454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2663190</wp:posOffset>
            </wp:positionH>
            <wp:positionV relativeFrom="paragraph">
              <wp:posOffset>56515</wp:posOffset>
            </wp:positionV>
            <wp:extent cx="2390775" cy="762000"/>
            <wp:effectExtent l="57150" t="19050" r="9525" b="0"/>
            <wp:wrapNone/>
            <wp:docPr id="3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/>
                      <a:lightRig rig="threePt" dir="t"/>
                    </a:scene3d>
                    <a:sp3d prstMaterial="dkEdge"/>
                  </pic:spPr>
                </pic:pic>
              </a:graphicData>
            </a:graphic>
          </wp:anchor>
        </w:drawing>
      </w:r>
      <w:r w:rsidR="00A7625C" w:rsidRPr="00921120">
        <w:rPr>
          <w:rFonts w:ascii="Times New Roman" w:eastAsia="Times New Roman" w:hAnsi="Times New Roman" w:cs="Times New Roman"/>
          <w:b/>
          <w:bCs/>
          <w:color w:val="545454"/>
          <w:sz w:val="28"/>
          <w:szCs w:val="28"/>
        </w:rPr>
        <w:t xml:space="preserve"> </w:t>
      </w:r>
      <w:r w:rsidR="00A7625C" w:rsidRPr="00921120">
        <w:rPr>
          <w:rFonts w:ascii="Times New Roman" w:eastAsia="Times New Roman" w:hAnsi="Times New Roman" w:cs="Times New Roman"/>
          <w:bCs/>
          <w:sz w:val="28"/>
          <w:szCs w:val="28"/>
        </w:rPr>
        <w:t xml:space="preserve">Слон своим </w:t>
      </w:r>
      <w:r w:rsidR="00A7625C" w:rsidRPr="00921120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 xml:space="preserve">длиннющим </w:t>
      </w:r>
      <w:r w:rsidR="00A7625C" w:rsidRPr="00921120">
        <w:rPr>
          <w:rFonts w:ascii="Times New Roman" w:eastAsia="Times New Roman" w:hAnsi="Times New Roman" w:cs="Times New Roman"/>
          <w:bCs/>
          <w:sz w:val="28"/>
          <w:szCs w:val="28"/>
        </w:rPr>
        <w:t>носом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bCs/>
          <w:sz w:val="28"/>
          <w:szCs w:val="28"/>
        </w:rPr>
        <w:t xml:space="preserve">В холодильник </w:t>
      </w:r>
      <w:r w:rsidRPr="00921120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 xml:space="preserve">влез </w:t>
      </w:r>
      <w:r w:rsidRPr="00921120">
        <w:rPr>
          <w:rFonts w:ascii="Times New Roman" w:eastAsia="Times New Roman" w:hAnsi="Times New Roman" w:cs="Times New Roman"/>
          <w:bCs/>
          <w:sz w:val="28"/>
          <w:szCs w:val="28"/>
        </w:rPr>
        <w:t>без спросу.</w:t>
      </w:r>
    </w:p>
    <w:p w:rsidR="00F91263" w:rsidRDefault="00A7625C" w:rsidP="00A7625C">
      <w:pPr>
        <w:pStyle w:val="a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bCs/>
          <w:sz w:val="28"/>
          <w:szCs w:val="28"/>
        </w:rPr>
        <w:t>Простудил свой</w:t>
      </w:r>
      <w:r w:rsidRPr="00921120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 xml:space="preserve"> носик</w:t>
      </w:r>
      <w:r w:rsidRPr="00921120">
        <w:rPr>
          <w:rFonts w:ascii="Times New Roman" w:eastAsia="Times New Roman" w:hAnsi="Times New Roman" w:cs="Times New Roman"/>
          <w:bCs/>
          <w:sz w:val="28"/>
          <w:szCs w:val="28"/>
        </w:rPr>
        <w:t xml:space="preserve"> слон,</w:t>
      </w:r>
      <w:r w:rsidRPr="00DD586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A7625C" w:rsidRPr="00921120" w:rsidRDefault="00F91263" w:rsidP="00A7625C">
      <w:pPr>
        <w:pStyle w:val="a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bCs/>
          <w:sz w:val="28"/>
          <w:szCs w:val="28"/>
        </w:rPr>
        <w:t xml:space="preserve">И теперь </w:t>
      </w:r>
      <w:r w:rsidRPr="00921120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чихает</w:t>
      </w:r>
      <w:r w:rsidRPr="00921120">
        <w:rPr>
          <w:rFonts w:ascii="Times New Roman" w:eastAsia="Times New Roman" w:hAnsi="Times New Roman" w:cs="Times New Roman"/>
          <w:bCs/>
          <w:sz w:val="28"/>
          <w:szCs w:val="28"/>
        </w:rPr>
        <w:t xml:space="preserve"> он</w:t>
      </w:r>
      <w:r w:rsidRPr="0092112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A7625C" w:rsidRDefault="00A7625C" w:rsidP="00A7625C">
      <w:pPr>
        <w:pStyle w:val="a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Совместно определили:</w:t>
      </w:r>
      <w:r w:rsidRPr="009211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 Движения медленные. Настроение шутливое. Мелодия состоит из трёх звуков (трезвучие). Нашли главные слова.   </w:t>
      </w:r>
      <w:proofErr w:type="gramStart"/>
      <w:r w:rsidRPr="009211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Определили</w:t>
      </w:r>
      <w:proofErr w:type="gramEnd"/>
      <w:r w:rsidRPr="009211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какой рукой, какими пальцами начинаем играть. 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– Каким звуком будем играть шаги слона? </w:t>
      </w:r>
    </w:p>
    <w:p w:rsidR="00A7625C" w:rsidRPr="00921120" w:rsidRDefault="00A7625C" w:rsidP="00A7625C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21120">
        <w:rPr>
          <w:rFonts w:ascii="Times New Roman" w:hAnsi="Times New Roman" w:cs="Times New Roman"/>
          <w:i/>
          <w:color w:val="000000"/>
          <w:sz w:val="28"/>
          <w:szCs w:val="28"/>
        </w:rPr>
        <w:t>Звук плотный, тяжёлый, протяжный (слон большой).</w:t>
      </w:r>
    </w:p>
    <w:p w:rsidR="00A7625C" w:rsidRDefault="00A7625C" w:rsidP="00A7625C">
      <w:pPr>
        <w:pStyle w:val="a3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–– Да. Палец находит дно клавиши. Вот это ощущение и передай звуками. </w:t>
      </w:r>
      <w:r w:rsidRPr="009211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Поискам наиболее выразительного интонирования соответствует выбор нужных штрихов и конкретизация приемов </w:t>
      </w:r>
      <w:proofErr w:type="spellStart"/>
      <w:r w:rsidRPr="009211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звукоизвлечения</w:t>
      </w:r>
      <w:proofErr w:type="spellEnd"/>
      <w:r w:rsidRPr="009211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92112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21120">
        <w:rPr>
          <w:rFonts w:ascii="Times New Roman" w:hAnsi="Times New Roman" w:cs="Times New Roman"/>
          <w:sz w:val="28"/>
          <w:szCs w:val="28"/>
        </w:rPr>
        <w:t xml:space="preserve">Всегда помни, </w:t>
      </w:r>
      <w:r w:rsidRPr="00921120">
        <w:rPr>
          <w:rFonts w:ascii="Times New Roman" w:hAnsi="Times New Roman" w:cs="Times New Roman"/>
          <w:sz w:val="28"/>
          <w:szCs w:val="28"/>
          <w:u w:val="single"/>
        </w:rPr>
        <w:t xml:space="preserve">прежде чем играть, нужно </w:t>
      </w:r>
      <w:r w:rsidRPr="00921120">
        <w:rPr>
          <w:rFonts w:ascii="Times New Roman" w:hAnsi="Times New Roman" w:cs="Times New Roman"/>
          <w:bCs/>
          <w:sz w:val="28"/>
          <w:szCs w:val="28"/>
          <w:u w:val="single"/>
        </w:rPr>
        <w:t>представить звук.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</w:pPr>
    </w:p>
    <w:p w:rsidR="00A7625C" w:rsidRDefault="00A7625C" w:rsidP="00A7625C">
      <w:pPr>
        <w:pStyle w:val="a3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–– Молодец!</w:t>
      </w:r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Ученик должен воспринимать  ряд звуков как осмысленную музыкальную фразу, В каждой исполняемой пьесе он обязан передать различное со</w:t>
      </w:r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держание. Однако если есть затруднения, педагог помогает найти нужный звук, движе</w:t>
      </w:r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ние, подходящие для данной пьесы темп и характер (этому на первых порах помогает название пьесы и ее текст). Если ученик понял содер</w:t>
      </w:r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жание и его увлек образ — он никогда не будет равнодушным к испол</w:t>
      </w:r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softHyphen/>
        <w:t>няемой музыке.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7.  Определение темы урока.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lastRenderedPageBreak/>
        <w:t xml:space="preserve">–  Подумай и скажи: как в этих песнях звуки между собой соединены? </w:t>
      </w: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</w:rPr>
        <w:t>Поиграй «Топ-топ»,  слушай звуки шагов и обрати внимание на  движения руками.</w:t>
      </w:r>
    </w:p>
    <w:p w:rsidR="00A7625C" w:rsidRPr="00921120" w:rsidRDefault="00A7625C" w:rsidP="00A7625C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Я играю звуки отдельно друг от друга.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12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– Да. Молодей! После каждой ноты ты снимаешь руку, не соединяя звуки меж</w:t>
      </w:r>
      <w:r w:rsidRPr="0092112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softHyphen/>
        <w:t xml:space="preserve">ду собой? Такой способ игры (такой штрих) называется </w:t>
      </w:r>
      <w:r w:rsidRPr="009211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поп </w:t>
      </w:r>
      <w:proofErr w:type="spellStart"/>
      <w:r w:rsidRPr="009211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legato</w:t>
      </w:r>
      <w:proofErr w:type="spellEnd"/>
      <w:r w:rsidRPr="009211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r w:rsidRPr="0092112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что в переводе на русский язык означает "не связывая".</w:t>
      </w: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 более тяжёлых и протяжных  шагов  (интонаций) называется  </w:t>
      </w:r>
      <w:r w:rsidRPr="009211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портаменто. </w:t>
      </w: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7625C" w:rsidRDefault="00A7625C" w:rsidP="00A7625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112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НОН ЛЕГАТО, ПОРТАМЕНТО.</w:t>
      </w:r>
      <w:r w:rsidRPr="009211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обозначает это?</w:t>
      </w:r>
      <w:r w:rsidRPr="009211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Вот загадка, так загадка.</w:t>
      </w:r>
      <w:r w:rsidRPr="009211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ее решить, ребятки?</w:t>
      </w:r>
      <w:r w:rsidRPr="009211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Руки с клавиш поднимайте,</w:t>
      </w:r>
      <w:r w:rsidRPr="009211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Звук от звука отделяйте.</w:t>
      </w:r>
      <w:r w:rsidRPr="009211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05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921120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всегда играли так —</w:t>
      </w:r>
      <w:r w:rsidRPr="009211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что значит этот знак.</w:t>
      </w:r>
    </w:p>
    <w:p w:rsidR="0030591A" w:rsidRPr="00F91263" w:rsidRDefault="0030591A" w:rsidP="00A7625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sz w:val="28"/>
          <w:szCs w:val="28"/>
        </w:rPr>
      </w:pPr>
      <w:r w:rsidRPr="00921120">
        <w:rPr>
          <w:rFonts w:ascii="Times New Roman" w:hAnsi="Times New Roman" w:cs="Times New Roman"/>
          <w:sz w:val="28"/>
          <w:szCs w:val="28"/>
        </w:rPr>
        <w:t xml:space="preserve">– Вспомни песни, которые мы сегодня играли. </w:t>
      </w:r>
      <w:r w:rsidRPr="00921120">
        <w:rPr>
          <w:rFonts w:ascii="Times New Roman" w:hAnsi="Times New Roman" w:cs="Times New Roman"/>
          <w:i/>
          <w:sz w:val="28"/>
          <w:szCs w:val="28"/>
        </w:rPr>
        <w:t>Выясняем в диалоге с учеником:</w:t>
      </w:r>
      <w:r w:rsidRPr="00921120">
        <w:rPr>
          <w:rFonts w:ascii="Times New Roman" w:hAnsi="Times New Roman" w:cs="Times New Roman"/>
          <w:sz w:val="28"/>
          <w:szCs w:val="28"/>
        </w:rPr>
        <w:t xml:space="preserve"> Как ходят наши персонажи? </w:t>
      </w:r>
    </w:p>
    <w:p w:rsidR="00A7625C" w:rsidRPr="00921120" w:rsidRDefault="00A7625C" w:rsidP="00A7625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1120">
        <w:rPr>
          <w:rFonts w:ascii="Times New Roman" w:hAnsi="Times New Roman" w:cs="Times New Roman"/>
          <w:i/>
          <w:sz w:val="28"/>
          <w:szCs w:val="28"/>
        </w:rPr>
        <w:t>Все по-разному. У каждого свой шаг. У маленького Вовы он мелкий, легкий. У слона шаг тяжёлый долгий.  Коля бодро,  быстро чеканит шаг</w:t>
      </w:r>
      <w:r w:rsidRPr="00921120">
        <w:rPr>
          <w:rFonts w:ascii="Times New Roman" w:hAnsi="Times New Roman" w:cs="Times New Roman"/>
          <w:b/>
          <w:i/>
          <w:sz w:val="28"/>
          <w:szCs w:val="28"/>
        </w:rPr>
        <w:t xml:space="preserve">.  </w:t>
      </w:r>
      <w:r w:rsidRPr="00921120">
        <w:rPr>
          <w:rFonts w:ascii="Times New Roman" w:hAnsi="Times New Roman" w:cs="Times New Roman"/>
          <w:i/>
          <w:sz w:val="28"/>
          <w:szCs w:val="28"/>
        </w:rPr>
        <w:t>Баба  Яга – шаркает.</w:t>
      </w:r>
      <w:r w:rsidRPr="009211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sz w:val="28"/>
          <w:szCs w:val="28"/>
        </w:rPr>
      </w:pPr>
      <w:r w:rsidRPr="00921120">
        <w:rPr>
          <w:rFonts w:ascii="Times New Roman" w:hAnsi="Times New Roman" w:cs="Times New Roman"/>
          <w:sz w:val="28"/>
          <w:szCs w:val="28"/>
        </w:rPr>
        <w:t xml:space="preserve">– </w:t>
      </w:r>
      <w:r w:rsidRPr="00921120">
        <w:rPr>
          <w:rFonts w:ascii="Times New Roman" w:hAnsi="Times New Roman" w:cs="Times New Roman"/>
          <w:sz w:val="28"/>
          <w:szCs w:val="28"/>
          <w:u w:val="single"/>
        </w:rPr>
        <w:t xml:space="preserve">Поэтому </w:t>
      </w:r>
      <w:r w:rsidRPr="00921120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прикосновение к клавишам на </w:t>
      </w:r>
      <w:r w:rsidRPr="00921120">
        <w:rPr>
          <w:rFonts w:ascii="Times New Roman" w:hAnsi="Times New Roman" w:cs="Times New Roman"/>
          <w:sz w:val="28"/>
          <w:szCs w:val="28"/>
          <w:u w:val="single"/>
        </w:rPr>
        <w:t xml:space="preserve">нон легато в каждой песне </w:t>
      </w:r>
      <w:r w:rsidRPr="00921120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абсолютно разное! 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Итог: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1120">
        <w:rPr>
          <w:rFonts w:ascii="Times New Roman" w:eastAsia="Times New Roman" w:hAnsi="Times New Roman" w:cs="Times New Roman"/>
          <w:sz w:val="28"/>
          <w:szCs w:val="28"/>
          <w:lang w:eastAsia="ru-RU"/>
        </w:rPr>
        <w:t>  С чем мы познакомились на уроке?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1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Что узнали об интонациях?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1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Что показывают изобразительные интонации?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1120">
        <w:rPr>
          <w:rFonts w:ascii="Times New Roman" w:eastAsia="Times New Roman" w:hAnsi="Times New Roman" w:cs="Times New Roman"/>
          <w:sz w:val="28"/>
          <w:szCs w:val="28"/>
          <w:lang w:eastAsia="ru-RU"/>
        </w:rPr>
        <w:t>  Как вы оцениваете свою деятельность на уроке?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>Домашнее задание: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>1. Учиться играть разные шаги. Придумывать персонажи и подбирать к ним шаги.</w:t>
      </w:r>
    </w:p>
    <w:p w:rsidR="00A7625C" w:rsidRPr="00921120" w:rsidRDefault="00A7625C" w:rsidP="00A7625C">
      <w:pPr>
        <w:pStyle w:val="a3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2.  Учиться играть Слона, Ходит Вова, Бабу Ягу своими шагами. </w:t>
      </w:r>
    </w:p>
    <w:p w:rsidR="00A7625C" w:rsidRPr="00921120" w:rsidRDefault="00A7625C" w:rsidP="00A7625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92112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 </w:t>
      </w:r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Подобрать </w:t>
      </w:r>
      <w:proofErr w:type="spellStart"/>
      <w:r w:rsidRPr="00921120">
        <w:rPr>
          <w:rFonts w:ascii="Times New Roman" w:hAnsi="Times New Roman" w:cs="Times New Roman"/>
          <w:color w:val="000000"/>
          <w:sz w:val="28"/>
          <w:szCs w:val="28"/>
        </w:rPr>
        <w:t>попевку</w:t>
      </w:r>
      <w:proofErr w:type="spellEnd"/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0467A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proofErr w:type="gramStart"/>
      <w:r w:rsidRPr="00921120">
        <w:rPr>
          <w:rFonts w:ascii="Times New Roman" w:hAnsi="Times New Roman" w:cs="Times New Roman"/>
          <w:color w:val="000000"/>
          <w:sz w:val="28"/>
          <w:szCs w:val="28"/>
        </w:rPr>
        <w:t>Дин-дон</w:t>
      </w:r>
      <w:proofErr w:type="spellEnd"/>
      <w:proofErr w:type="gramEnd"/>
      <w:r w:rsidR="00D0467A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 от звуков</w:t>
      </w:r>
    </w:p>
    <w:p w:rsidR="00A7625C" w:rsidRDefault="00A7625C" w:rsidP="00A7625C">
      <w:pPr>
        <w:pStyle w:val="a3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921120">
        <w:rPr>
          <w:rFonts w:ascii="Times New Roman" w:hAnsi="Times New Roman" w:cs="Times New Roman"/>
          <w:color w:val="000000"/>
          <w:sz w:val="28"/>
          <w:szCs w:val="28"/>
        </w:rPr>
        <w:t xml:space="preserve">4. Нарисовать картину штрихом </w:t>
      </w:r>
      <w:r w:rsidRPr="009211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поп </w:t>
      </w:r>
      <w:proofErr w:type="spellStart"/>
      <w:r w:rsidRPr="009211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legato</w:t>
      </w:r>
      <w:proofErr w:type="spellEnd"/>
      <w:r w:rsidRPr="009211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A7625C" w:rsidRDefault="00A7625C" w:rsidP="00A7625C">
      <w:pPr>
        <w:pStyle w:val="a3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A7625C" w:rsidRDefault="00A7625C" w:rsidP="00A7625C">
      <w:pPr>
        <w:pStyle w:val="a3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87EA4" w:rsidRDefault="00B87EA4"/>
    <w:sectPr w:rsidR="00B87EA4" w:rsidSect="0030591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5A332F"/>
    <w:multiLevelType w:val="hybridMultilevel"/>
    <w:tmpl w:val="A02677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625C"/>
    <w:rsid w:val="00037D7C"/>
    <w:rsid w:val="001E141C"/>
    <w:rsid w:val="0030591A"/>
    <w:rsid w:val="00393946"/>
    <w:rsid w:val="00416947"/>
    <w:rsid w:val="00560BAA"/>
    <w:rsid w:val="00730F3F"/>
    <w:rsid w:val="007E3234"/>
    <w:rsid w:val="009F23E6"/>
    <w:rsid w:val="00A7625C"/>
    <w:rsid w:val="00B87EA4"/>
    <w:rsid w:val="00D0467A"/>
    <w:rsid w:val="00F37A46"/>
    <w:rsid w:val="00F91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2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7625C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A7625C"/>
  </w:style>
  <w:style w:type="paragraph" w:styleId="a5">
    <w:name w:val="Balloon Text"/>
    <w:basedOn w:val="a"/>
    <w:link w:val="a6"/>
    <w:uiPriority w:val="99"/>
    <w:semiHidden/>
    <w:unhideWhenUsed/>
    <w:rsid w:val="00A7625C"/>
    <w:pPr>
      <w:widowControl/>
      <w:autoSpaceDE/>
      <w:autoSpaceDN/>
      <w:adjustRightInd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A762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1406</Words>
  <Characters>8017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Naday</dc:creator>
  <cp:lastModifiedBy>Naday</cp:lastModifiedBy>
  <cp:revision>9</cp:revision>
  <dcterms:created xsi:type="dcterms:W3CDTF">2019-12-20T17:29:00Z</dcterms:created>
  <dcterms:modified xsi:type="dcterms:W3CDTF">2020-02-13T08:19:00Z</dcterms:modified>
</cp:coreProperties>
</file>