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  <Override PartName="/word/charts/colors2.xml" ContentType="application/vnd.ms-office.chartcolor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38C" w:rsidRPr="00AC038C" w:rsidRDefault="00AC038C" w:rsidP="00AC03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38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AC038C" w:rsidRPr="00AC038C" w:rsidRDefault="00AC038C" w:rsidP="00AC038C">
      <w:pPr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 w:rsidRPr="00AC038C">
        <w:rPr>
          <w:rFonts w:ascii="Times New Roman" w:eastAsia="Calibri" w:hAnsi="Times New Roman" w:cs="Times New Roman"/>
          <w:noProof/>
          <w:sz w:val="28"/>
          <w:szCs w:val="28"/>
        </w:rPr>
        <w:t>«Ценрт развития ребенка – детский сад «Сказка»</w:t>
      </w:r>
    </w:p>
    <w:p w:rsidR="00841F61" w:rsidRDefault="00841F61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Default="00AC038C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Default="00AC038C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Default="00AC038C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Default="00AC038C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Default="00AC038C" w:rsidP="00AC038C">
      <w:pPr>
        <w:spacing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C038C" w:rsidRPr="00AC038C" w:rsidRDefault="00AC038C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41F61" w:rsidRPr="007E3787" w:rsidRDefault="00FC3984" w:rsidP="00841F61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7E3787">
        <w:rPr>
          <w:rFonts w:ascii="Times New Roman" w:hAnsi="Times New Roman" w:cs="Times New Roman"/>
          <w:b/>
          <w:sz w:val="36"/>
          <w:szCs w:val="36"/>
        </w:rPr>
        <w:t>Обобщение опыта</w:t>
      </w:r>
    </w:p>
    <w:p w:rsidR="00841F61" w:rsidRPr="00AC038C" w:rsidRDefault="00841F61" w:rsidP="007E378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3787" w:rsidRPr="00472A8E" w:rsidRDefault="00841F61" w:rsidP="00841F61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72A8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«Использование </w:t>
      </w:r>
      <w:r w:rsidR="00AC038C" w:rsidRPr="00472A8E">
        <w:rPr>
          <w:rFonts w:ascii="Times New Roman" w:hAnsi="Times New Roman" w:cs="Times New Roman"/>
          <w:b/>
          <w:color w:val="FF0000"/>
          <w:sz w:val="40"/>
          <w:szCs w:val="40"/>
        </w:rPr>
        <w:t>здоровье сберегающих</w:t>
      </w:r>
      <w:r w:rsidRPr="00472A8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технологий при развитии певческих навыков </w:t>
      </w:r>
    </w:p>
    <w:p w:rsidR="00841F61" w:rsidRPr="00472A8E" w:rsidRDefault="00841F61" w:rsidP="00841F61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72A8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у детей </w:t>
      </w:r>
      <w:r w:rsidR="00A54D14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старшего </w:t>
      </w:r>
      <w:r w:rsidRPr="00472A8E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дошкольного возраста»                                     </w:t>
      </w:r>
    </w:p>
    <w:p w:rsidR="00841F61" w:rsidRPr="00AC038C" w:rsidRDefault="00841F61" w:rsidP="00841F6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1F61" w:rsidRPr="00AC038C" w:rsidRDefault="00841F61" w:rsidP="00841F61">
      <w:pPr>
        <w:spacing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C038C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841F61" w:rsidRPr="00AC038C" w:rsidRDefault="00841F61" w:rsidP="00841F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038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841F61" w:rsidRDefault="00841F61" w:rsidP="00841F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038C" w:rsidRDefault="00AC038C" w:rsidP="00841F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038C" w:rsidRPr="00AC038C" w:rsidRDefault="00AC038C" w:rsidP="00841F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4D14" w:rsidRDefault="00841F61" w:rsidP="00A54D14">
      <w:pPr>
        <w:rPr>
          <w:rFonts w:ascii="Times New Roman" w:hAnsi="Times New Roman" w:cs="Times New Roman"/>
          <w:sz w:val="32"/>
          <w:szCs w:val="32"/>
        </w:rPr>
      </w:pPr>
      <w:r w:rsidRPr="007E3787"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  <w:r w:rsidR="007E3787" w:rsidRPr="007E3787">
        <w:rPr>
          <w:rFonts w:ascii="Times New Roman" w:hAnsi="Times New Roman" w:cs="Times New Roman"/>
          <w:sz w:val="32"/>
          <w:szCs w:val="32"/>
        </w:rPr>
        <w:t xml:space="preserve">        </w:t>
      </w:r>
      <w:r w:rsidR="007E3787">
        <w:rPr>
          <w:rFonts w:ascii="Times New Roman" w:hAnsi="Times New Roman" w:cs="Times New Roman"/>
          <w:sz w:val="32"/>
          <w:szCs w:val="32"/>
        </w:rPr>
        <w:t xml:space="preserve">   </w:t>
      </w:r>
      <w:r w:rsidR="00A54D14" w:rsidRPr="007E3787"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="00A54D14">
        <w:rPr>
          <w:rFonts w:ascii="Times New Roman" w:hAnsi="Times New Roman" w:cs="Times New Roman"/>
          <w:sz w:val="32"/>
          <w:szCs w:val="32"/>
        </w:rPr>
        <w:t xml:space="preserve">    </w:t>
      </w:r>
      <w:r w:rsidR="00A54D14" w:rsidRPr="007E3787">
        <w:rPr>
          <w:rFonts w:ascii="Times New Roman" w:hAnsi="Times New Roman" w:cs="Times New Roman"/>
          <w:sz w:val="32"/>
          <w:szCs w:val="32"/>
        </w:rPr>
        <w:t xml:space="preserve"> </w:t>
      </w:r>
      <w:r w:rsidR="00A54D14">
        <w:rPr>
          <w:rFonts w:ascii="Times New Roman" w:hAnsi="Times New Roman" w:cs="Times New Roman"/>
          <w:sz w:val="32"/>
          <w:szCs w:val="32"/>
        </w:rPr>
        <w:t xml:space="preserve">                </w:t>
      </w:r>
    </w:p>
    <w:p w:rsidR="007E3787" w:rsidRPr="007E3787" w:rsidRDefault="00A54D14" w:rsidP="007E37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М</w:t>
      </w:r>
      <w:r w:rsidRPr="007E3787">
        <w:rPr>
          <w:rFonts w:ascii="Times New Roman" w:hAnsi="Times New Roman" w:cs="Times New Roman"/>
          <w:sz w:val="32"/>
          <w:szCs w:val="32"/>
        </w:rPr>
        <w:t>узыкальный руководитель</w:t>
      </w:r>
      <w:r w:rsidR="00AD2594">
        <w:rPr>
          <w:rFonts w:ascii="Times New Roman" w:hAnsi="Times New Roman" w:cs="Times New Roman"/>
          <w:sz w:val="32"/>
          <w:szCs w:val="32"/>
        </w:rPr>
        <w:t>:</w:t>
      </w:r>
      <w:r w:rsidRPr="007E3787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E3787" w:rsidRPr="007E3787" w:rsidRDefault="007E3787" w:rsidP="007E3787">
      <w:pPr>
        <w:rPr>
          <w:rFonts w:ascii="Times New Roman" w:hAnsi="Times New Roman" w:cs="Times New Roman"/>
          <w:sz w:val="32"/>
          <w:szCs w:val="32"/>
        </w:rPr>
      </w:pPr>
      <w:r w:rsidRPr="007E3787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="00A54D14"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spellStart"/>
      <w:r w:rsidR="00AC038C" w:rsidRPr="007E3787">
        <w:rPr>
          <w:rFonts w:ascii="Times New Roman" w:hAnsi="Times New Roman" w:cs="Times New Roman"/>
          <w:sz w:val="32"/>
          <w:szCs w:val="32"/>
        </w:rPr>
        <w:t>Комладзе</w:t>
      </w:r>
      <w:proofErr w:type="spellEnd"/>
      <w:r w:rsidR="00AC038C" w:rsidRPr="007E3787">
        <w:rPr>
          <w:rFonts w:ascii="Times New Roman" w:hAnsi="Times New Roman" w:cs="Times New Roman"/>
          <w:sz w:val="32"/>
          <w:szCs w:val="32"/>
        </w:rPr>
        <w:t xml:space="preserve">  Светлана </w:t>
      </w:r>
      <w:proofErr w:type="spellStart"/>
      <w:r w:rsidR="00AC038C" w:rsidRPr="007E3787">
        <w:rPr>
          <w:rFonts w:ascii="Times New Roman" w:hAnsi="Times New Roman" w:cs="Times New Roman"/>
          <w:sz w:val="32"/>
          <w:szCs w:val="32"/>
        </w:rPr>
        <w:t>Тристановна</w:t>
      </w:r>
      <w:proofErr w:type="spellEnd"/>
    </w:p>
    <w:p w:rsidR="00841F61" w:rsidRPr="007E3787" w:rsidRDefault="00841F61" w:rsidP="00AC038C">
      <w:pPr>
        <w:rPr>
          <w:rFonts w:ascii="Times New Roman" w:hAnsi="Times New Roman" w:cs="Times New Roman"/>
          <w:sz w:val="32"/>
          <w:szCs w:val="32"/>
        </w:rPr>
      </w:pPr>
      <w:r w:rsidRPr="007E3787"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="007E3787">
        <w:rPr>
          <w:rFonts w:ascii="Times New Roman" w:hAnsi="Times New Roman" w:cs="Times New Roman"/>
          <w:sz w:val="32"/>
          <w:szCs w:val="32"/>
        </w:rPr>
        <w:t xml:space="preserve">    </w:t>
      </w:r>
      <w:r w:rsidR="00AC038C" w:rsidRPr="007E3787">
        <w:rPr>
          <w:rFonts w:ascii="Times New Roman" w:hAnsi="Times New Roman" w:cs="Times New Roman"/>
          <w:sz w:val="32"/>
          <w:szCs w:val="32"/>
        </w:rPr>
        <w:t xml:space="preserve">  </w:t>
      </w:r>
      <w:r w:rsidRPr="007E37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41F61" w:rsidRPr="00AC038C" w:rsidRDefault="00841F61" w:rsidP="00841F6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1F61" w:rsidRPr="00AC038C" w:rsidRDefault="00841F61" w:rsidP="00841F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1F61" w:rsidRPr="00AC038C" w:rsidRDefault="00841F61" w:rsidP="00841F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41F61" w:rsidRPr="00AC038C" w:rsidRDefault="00841F61" w:rsidP="00841F6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72A8E" w:rsidRDefault="00472A8E" w:rsidP="00A54D14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A54D14" w:rsidRDefault="00A54D14" w:rsidP="00A54D14">
      <w:pPr>
        <w:shd w:val="clear" w:color="auto" w:fill="FFFFFF" w:themeFill="background1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72A8E" w:rsidRDefault="00472A8E" w:rsidP="008D25F9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72A8E" w:rsidRDefault="00472A8E" w:rsidP="008D25F9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D2594" w:rsidRPr="00AC038C" w:rsidRDefault="00AD2594" w:rsidP="008D25F9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442C4" w:rsidRPr="00AC038C" w:rsidRDefault="00C442C4" w:rsidP="008D25F9">
      <w:pPr>
        <w:shd w:val="clear" w:color="auto" w:fill="FFFFFF" w:themeFill="background1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Содержание:</w:t>
      </w:r>
    </w:p>
    <w:p w:rsidR="00C442C4" w:rsidRPr="00AC038C" w:rsidRDefault="00C442C4" w:rsidP="00AC038C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</w:p>
    <w:p w:rsidR="00C442C4" w:rsidRPr="00AC038C" w:rsidRDefault="00C442C4" w:rsidP="00472A8E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t>  </w:t>
      </w:r>
    </w:p>
    <w:p w:rsidR="00C442C4" w:rsidRPr="00FD0D8F" w:rsidRDefault="00AC038C" w:rsidP="00AC038C">
      <w:pPr>
        <w:shd w:val="clear" w:color="auto" w:fill="FFFFFF" w:themeFill="background1"/>
        <w:spacing w:line="360" w:lineRule="auto"/>
        <w:ind w:hanging="360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D1B3B"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3152D" w:rsidRPr="00FD0D8F">
        <w:rPr>
          <w:rFonts w:ascii="Times New Roman" w:hAnsi="Times New Roman" w:cs="Times New Roman"/>
          <w:color w:val="000000"/>
          <w:sz w:val="28"/>
          <w:szCs w:val="28"/>
        </w:rPr>
        <w:t> Введение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>. Актуальность темы …………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………………………………..... 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DE75BD" w:rsidRPr="00FD0D8F" w:rsidRDefault="00DD1B3B" w:rsidP="00AC038C">
      <w:pPr>
        <w:shd w:val="clear" w:color="auto" w:fill="FFFFFF" w:themeFill="background1"/>
        <w:spacing w:line="360" w:lineRule="auto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B54954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4954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Условия формирования опыта…</w:t>
      </w:r>
      <w:r w:rsidR="00DE75BD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…………………………………………. </w:t>
      </w:r>
      <w:r w:rsidR="00B54954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5</w:t>
      </w:r>
    </w:p>
    <w:p w:rsidR="00DD1B3B" w:rsidRPr="00FD0D8F" w:rsidRDefault="00DD1B3B" w:rsidP="00AC038C">
      <w:pPr>
        <w:shd w:val="clear" w:color="auto" w:fill="FFFFFF" w:themeFill="background1"/>
        <w:spacing w:line="360" w:lineRule="auto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III</w:t>
      </w: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.Теоретическая база опыта……</w:t>
      </w:r>
      <w:r w:rsidR="00AC038C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……………………………………………</w:t>
      </w:r>
      <w:r w:rsidR="00DE75BD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5</w:t>
      </w:r>
    </w:p>
    <w:p w:rsidR="00DD1B3B" w:rsidRPr="00FD0D8F" w:rsidRDefault="00AC038C" w:rsidP="00AC038C">
      <w:pPr>
        <w:shd w:val="clear" w:color="auto" w:fill="FFFFFF" w:themeFill="background1"/>
        <w:spacing w:line="360" w:lineRule="auto"/>
        <w:ind w:hanging="360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D1B3B"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DD1B3B" w:rsidRPr="00FD0D8F">
        <w:rPr>
          <w:rFonts w:ascii="Times New Roman" w:hAnsi="Times New Roman" w:cs="Times New Roman"/>
          <w:color w:val="000000"/>
          <w:sz w:val="28"/>
          <w:szCs w:val="28"/>
        </w:rPr>
        <w:t>Цели и задачи проводимой работы………</w:t>
      </w:r>
      <w:r w:rsidR="00DE75BD" w:rsidRPr="00FD0D8F">
        <w:rPr>
          <w:rFonts w:ascii="Times New Roman" w:hAnsi="Times New Roman" w:cs="Times New Roman"/>
          <w:color w:val="000000"/>
          <w:sz w:val="28"/>
          <w:szCs w:val="28"/>
        </w:rPr>
        <w:t>……………………………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DD1B3B" w:rsidRPr="00FD0D8F">
        <w:rPr>
          <w:rFonts w:ascii="Times New Roman" w:hAnsi="Times New Roman" w:cs="Times New Roman"/>
          <w:color w:val="000000"/>
          <w:sz w:val="28"/>
          <w:szCs w:val="28"/>
        </w:rPr>
        <w:t> 6</w:t>
      </w:r>
    </w:p>
    <w:p w:rsidR="00C442C4" w:rsidRPr="00FD0D8F" w:rsidRDefault="00DD1B3B" w:rsidP="00AC038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>Пути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 решения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пробл</w:t>
      </w:r>
      <w:r w:rsidR="00DE75BD" w:rsidRPr="00FD0D8F">
        <w:rPr>
          <w:rFonts w:ascii="Times New Roman" w:hAnsi="Times New Roman" w:cs="Times New Roman"/>
          <w:color w:val="000000"/>
          <w:sz w:val="28"/>
          <w:szCs w:val="28"/>
        </w:rPr>
        <w:t>емы: принципы, методы и приёмы,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здоровье сберегающие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технологии, исп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ользуемые в работе с детьми……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…………..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C442C4" w:rsidRPr="00FD0D8F" w:rsidRDefault="00DD1B3B" w:rsidP="00AC038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VI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Взаимодействие музыкального руководителя с воспитателями и родителями в развитии певческих навыков и использование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технологий…………………………………...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.........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................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> 1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C442C4" w:rsidRPr="00FD0D8F" w:rsidRDefault="00DE75BD" w:rsidP="00AC038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lang w:val="en-US"/>
        </w:rPr>
        <w:t>VII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C442C4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Результативность проводимой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AC038C" w:rsidRPr="00FD0D8F">
        <w:rPr>
          <w:rFonts w:ascii="Times New Roman" w:hAnsi="Times New Roman" w:cs="Times New Roman"/>
          <w:color w:val="000000"/>
          <w:sz w:val="28"/>
          <w:szCs w:val="28"/>
        </w:rPr>
        <w:t>аботы. Творческие достижения…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….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16</w:t>
      </w:r>
    </w:p>
    <w:p w:rsidR="00DE75BD" w:rsidRPr="00FD0D8F" w:rsidRDefault="00DE75BD" w:rsidP="00AC038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  <w:lang w:val="en-US"/>
        </w:rPr>
        <w:t>VIII</w:t>
      </w: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. Адресность</w:t>
      </w:r>
      <w:r w:rsidR="00AC038C"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>……………………………………………………………...</w:t>
      </w:r>
      <w:r w:rsidRPr="00FD0D8F">
        <w:rPr>
          <w:rStyle w:val="c4"/>
          <w:rFonts w:ascii="Times New Roman" w:hAnsi="Times New Roman" w:cs="Times New Roman"/>
          <w:bCs/>
          <w:color w:val="000000"/>
          <w:sz w:val="28"/>
          <w:szCs w:val="28"/>
        </w:rPr>
        <w:t xml:space="preserve"> 17</w:t>
      </w:r>
    </w:p>
    <w:p w:rsidR="00C442C4" w:rsidRPr="00FD0D8F" w:rsidRDefault="00C442C4" w:rsidP="00DE75BD">
      <w:pPr>
        <w:shd w:val="clear" w:color="auto" w:fill="FFFFFF" w:themeFill="background1"/>
        <w:spacing w:line="360" w:lineRule="auto"/>
        <w:ind w:left="720" w:hanging="360"/>
        <w:rPr>
          <w:rFonts w:ascii="Times New Roman" w:hAnsi="Times New Roman" w:cs="Times New Roman"/>
          <w:color w:val="000000"/>
          <w:sz w:val="28"/>
          <w:szCs w:val="28"/>
        </w:rPr>
      </w:pPr>
    </w:p>
    <w:p w:rsidR="00C442C4" w:rsidRPr="00FD0D8F" w:rsidRDefault="00C442C4" w:rsidP="00DE75BD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442C4" w:rsidRPr="00FD0D8F" w:rsidRDefault="00C442C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C3984" w:rsidRPr="00FD0D8F" w:rsidRDefault="00FC3984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D1B3B" w:rsidRPr="00FD0D8F" w:rsidRDefault="00DD1B3B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75BD" w:rsidRPr="00FD0D8F" w:rsidRDefault="00DE75BD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75BD" w:rsidRDefault="00DE75BD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14C99" w:rsidRDefault="00B14C99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4D14" w:rsidRPr="00FD0D8F" w:rsidRDefault="00A54D14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75BD" w:rsidRPr="00FD0D8F" w:rsidRDefault="00DE75BD" w:rsidP="00DD1B3B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42C4" w:rsidRPr="00FD0D8F" w:rsidRDefault="00FC3984" w:rsidP="00DD1B3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="00C442C4" w:rsidRPr="00FD0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Введение. Актуальность темы.</w:t>
      </w:r>
      <w:proofErr w:type="gramEnd"/>
    </w:p>
    <w:p w:rsidR="00C442C4" w:rsidRPr="00FD0D8F" w:rsidRDefault="00C442C4" w:rsidP="00472A8E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От состояния здоровья детей во многом зависит благополучие общества. Экологические проблемы, некачественное питание, эмоциональный дискомфорт - лишь некоторые факторы, агрессивно воздействующие на хрупкие детские организмы.</w:t>
      </w:r>
    </w:p>
    <w:p w:rsidR="00C442C4" w:rsidRPr="00FD0D8F" w:rsidRDefault="00C442C4" w:rsidP="00472A8E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Несмотря на тенденцию возрождения в российских семьях здорового образа жизни, активную его пропаганду в средствах массовой информации, большинство родителей не заботятся в должной мере о здоровье своего ребенка, не прививают ему любви к окружающим людям, самому себе. А ведь именно в дошкольном возрасте, интенсивно развиваются все органы и системы человека.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Дошкольный возраст – самый благоприятный период для формирования и развития певческого голоса. </w:t>
      </w:r>
      <w:hyperlink r:id="rId9" w:tgtFrame="_blank" w:history="1">
        <w:r w:rsidR="0088232C" w:rsidRPr="00FD0D8F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Каждый человек</w:t>
        </w:r>
      </w:hyperlink>
      <w:r w:rsidR="0088232C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родившись, получает от матушки-природы драгоценный и великий дар — особого качества музыкальный инструмент — голос. Некоторые педагоги считают, что именно он способен стать основой, фундаментом всей музыкальной культуры человека в будущем. Необходимо лишь научиться </w:t>
      </w:r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правильно,</w:t>
      </w:r>
      <w:r w:rsidR="00B54954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232C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владеть этим инструментом.</w:t>
      </w:r>
      <w:r w:rsidR="0088232C" w:rsidRPr="00FD0D8F">
        <w:rPr>
          <w:rFonts w:ascii="Times New Roman" w:hAnsi="Times New Roman" w:cs="Times New Roman"/>
          <w:color w:val="2D2A2A"/>
          <w:sz w:val="28"/>
          <w:szCs w:val="28"/>
        </w:rPr>
        <w:t xml:space="preserve">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Пение - один из самых любимых детьми видов музыкальной деятельности, который может дать им очень много. В нем заключен большой потенциал эмоционального, музыкального и познавательного развития. Музыкальный образ песни, благодаря словесному тексту, становится понятным и близким детям. Это развивает у них эмоциональную отзывчивость на музыку-главную составляющую музыкальности. В пении, как ни в каком другом виде музыкальной деятельности, очень успешно и быстро развивается интонационный </w:t>
      </w:r>
      <w:proofErr w:type="spellStart"/>
      <w:r w:rsidRPr="00FD0D8F">
        <w:rPr>
          <w:rFonts w:ascii="Times New Roman" w:hAnsi="Times New Roman" w:cs="Times New Roman"/>
          <w:color w:val="000000"/>
          <w:sz w:val="28"/>
          <w:szCs w:val="28"/>
        </w:rPr>
        <w:t>звуковысотный</w:t>
      </w:r>
      <w:proofErr w:type="spellEnd"/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слух - одна из основных музыкальных способностей, </w:t>
      </w:r>
      <w:proofErr w:type="gramStart"/>
      <w:r w:rsidRPr="00FD0D8F">
        <w:rPr>
          <w:rFonts w:ascii="Times New Roman" w:hAnsi="Times New Roman" w:cs="Times New Roman"/>
          <w:color w:val="000000"/>
          <w:sz w:val="28"/>
          <w:szCs w:val="28"/>
        </w:rPr>
        <w:t>без</w:t>
      </w:r>
      <w:proofErr w:type="gramEnd"/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которой музыкальная деятельность невозможна вообще. Развиваются и все другие музыкальные способности - тембровый и динамический слух, музыкальное мышление, музыкальная память. В пении происходит и общее развитие ребенка - формируются психические функции, развивается речь, происходит накопление знаний об окружающем, ребенок учится взаимодействовать со сверстниками. 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Пение в хоре объединяет детей, создает условия для их положительного эмоционального общения,  улучшает самочувствие,  укрепляет здоровье. Очевидно воздействие пения на физическое развитие детей. Влияние музыки на организм чел</w:t>
      </w:r>
      <w:r w:rsid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овека установили физиологи </w:t>
      </w:r>
      <w:proofErr w:type="spellStart"/>
      <w:r w:rsidR="00FD0D8F">
        <w:rPr>
          <w:rFonts w:ascii="Times New Roman" w:hAnsi="Times New Roman" w:cs="Times New Roman"/>
          <w:color w:val="000000" w:themeColor="text1"/>
          <w:sz w:val="28"/>
          <w:szCs w:val="28"/>
        </w:rPr>
        <w:t>В.М.Бехтерёв</w:t>
      </w:r>
      <w:proofErr w:type="spellEnd"/>
      <w:r w:rsid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И.П. Павлов Пение с движениями формирует хорошую </w:t>
      </w:r>
      <w:r w:rsidR="00B54954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осанку, координирует ходьбу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Пение влияет на общее состояние организма ребёнка, вызывает реакции связанные с изменением и улучшением кровообращения (а значит и улучшение обмена веществ), дыхания (значительно сокращается частота заболеваний дыхательной системы, носоглотки). Процесс пения помогает ребенку приобрести определенные навыки в развитии голоса, способствует формированию личности, развитию музыкального вкуса, содействует 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укреплению здоровья (развивает дыхательные мышцы, благотворно влияет на нервную систему), помогает устранению дефектов речи. В пении происходит общее развитие ребенка – формируются его высшие психические функции, развивается речь.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 Правильно поставленное пение организует деятельность голосового аппарата, укрепляет голосовые связки, развивает приятный тембр голоса. Правильная поза влияет на равномерное и более глубокое дыхание. Пение, развивая координацию голоса и слуха, улучшает детскую речь.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Опираясь на исследования и опыт ведущих музыкантов–теоретиков и практиков, широко используя новейшие достижения музыкальной педагогики, выстроила систему развития певческих навыков детей дошкольного возраста. В основе работы по развитию певческих навыков  лежат идеи детского музыкального воспитания К. </w:t>
      </w:r>
      <w:proofErr w:type="spellStart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Орфа</w:t>
      </w:r>
      <w:proofErr w:type="spellEnd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Емельянова В.В., а также методические рекомендации Орловой Т.М., </w:t>
      </w:r>
      <w:proofErr w:type="spellStart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Бекиной</w:t>
      </w:r>
      <w:proofErr w:type="spellEnd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С.М. и других современных педагогов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музыкальных занятиях для обучения детей пению используются различные педагогические  технологии: личностно-ориентированного взаимодействия педагога с детьми, игровые технологии, исследовательской деятельности, развивающего, проблемного обучения, информационно-коммуникативные и др. Это, несомненно, позволяет повысить эффективность и качество обучения, способствует развитию на занятиях творческого мышления, активизирует самостоятельную деятельность обучающихся.   Но самыми востребованными технологиями в развитии певческих навыков являются </w:t>
      </w:r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здоровье </w:t>
      </w:r>
      <w:proofErr w:type="gramStart"/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сберегающие</w:t>
      </w:r>
      <w:proofErr w:type="gramEnd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Забота о здоровье детей – важнейшая задача всего общества. Данная задача должна осуществляться не только родителями, но и педагогами образовательных учреждений начиная с дошкольного возраста. </w:t>
      </w:r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Здоровье сберегающие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технологии (дыхательная гимнастика, </w:t>
      </w:r>
      <w:proofErr w:type="spellStart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распевки</w:t>
      </w:r>
      <w:proofErr w:type="spellEnd"/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, артикуляционная гимнастика, игровой самомассаж и др.), используемые на занятиях музыкой при подготовке к пению, помогают развивать музыкальные способности детей, укреплять здоровье и являются одним из средств физического развития ребенка.</w:t>
      </w:r>
    </w:p>
    <w:p w:rsidR="00A215B1" w:rsidRPr="00FD0D8F" w:rsidRDefault="00A215B1" w:rsidP="00472A8E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Новизна данной темы заключается в использовании </w:t>
      </w:r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технологий в игровой форме на традиционных музыкальных занятиях во время певческой деятельности.</w:t>
      </w:r>
    </w:p>
    <w:p w:rsidR="00A215B1" w:rsidRPr="00FD0D8F" w:rsidRDefault="00FD0D8F" w:rsidP="00472A8E">
      <w:pPr>
        <w:pStyle w:val="a3"/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A215B1" w:rsidRPr="00FD0D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Моя задача, как музыкального руководител</w:t>
      </w:r>
      <w:r w:rsidR="002F2CEA" w:rsidRPr="00FD0D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 -</w:t>
      </w:r>
      <w:r w:rsidR="00A215B1" w:rsidRPr="00FD0D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создать полноценные условия для сохранения здоровья детей, развить интерес к занятиям, включающим </w:t>
      </w:r>
      <w:r w:rsidRPr="00FD0D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здоровье сберегающие</w:t>
      </w:r>
      <w:r w:rsidR="002F2C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технологии. В</w:t>
      </w:r>
      <w:r w:rsidR="00A215B1" w:rsidRPr="00FD0D8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недрить эти технологии в ежедневный образовательный процесс и закрепить навыки и умения детей с целью улучшения физического здоровья, голосовых и музыкальных данных, а так же здоровья психики ребенка и комфортного состояния в образовательном процессе.</w:t>
      </w:r>
    </w:p>
    <w:p w:rsidR="00A215B1" w:rsidRPr="00FD0D8F" w:rsidRDefault="00A215B1" w:rsidP="00472A8E">
      <w:pPr>
        <w:pStyle w:val="a3"/>
        <w:shd w:val="clear" w:color="auto" w:fill="FFFFFF" w:themeFill="background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0D8F">
        <w:rPr>
          <w:rFonts w:ascii="Times New Roman" w:eastAsia="Times New Roman" w:hAnsi="Times New Roman"/>
          <w:color w:val="000000" w:themeColor="text1"/>
          <w:sz w:val="28"/>
          <w:szCs w:val="28"/>
        </w:rPr>
        <w:t>Данные аспекты и являются актуальностью выбранной темы.</w:t>
      </w:r>
    </w:p>
    <w:p w:rsidR="00A215B1" w:rsidRPr="00FD0D8F" w:rsidRDefault="00A215B1" w:rsidP="00472A8E">
      <w:pPr>
        <w:pStyle w:val="a3"/>
        <w:shd w:val="clear" w:color="auto" w:fill="FFFFFF" w:themeFill="background1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FC3984" w:rsidRDefault="00FC3984" w:rsidP="00525113">
      <w:pPr>
        <w:pStyle w:val="c9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472A8E" w:rsidRDefault="00472A8E" w:rsidP="00525113">
      <w:pPr>
        <w:pStyle w:val="c9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472A8E" w:rsidRPr="00FD0D8F" w:rsidRDefault="00472A8E" w:rsidP="00525113">
      <w:pPr>
        <w:pStyle w:val="c9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</w:p>
    <w:p w:rsidR="00525113" w:rsidRPr="00FD0D8F" w:rsidRDefault="00DD1B3B" w:rsidP="002F2CEA">
      <w:pPr>
        <w:pStyle w:val="c9"/>
        <w:spacing w:before="0" w:beforeAutospacing="0" w:after="0" w:afterAutospacing="0"/>
        <w:rPr>
          <w:color w:val="000000"/>
          <w:sz w:val="28"/>
          <w:szCs w:val="28"/>
        </w:rPr>
      </w:pPr>
      <w:r w:rsidRPr="00FD0D8F">
        <w:rPr>
          <w:rStyle w:val="c4"/>
          <w:b/>
          <w:bCs/>
          <w:color w:val="000000"/>
          <w:sz w:val="28"/>
          <w:szCs w:val="28"/>
          <w:lang w:val="en-US"/>
        </w:rPr>
        <w:t>II</w:t>
      </w:r>
      <w:r w:rsidR="00525113" w:rsidRPr="00FD0D8F">
        <w:rPr>
          <w:rStyle w:val="c4"/>
          <w:b/>
          <w:bCs/>
          <w:color w:val="000000"/>
          <w:sz w:val="28"/>
          <w:szCs w:val="28"/>
        </w:rPr>
        <w:t>.</w:t>
      </w:r>
      <w:r w:rsidR="002F2CEA">
        <w:rPr>
          <w:rStyle w:val="c4"/>
          <w:b/>
          <w:bCs/>
          <w:color w:val="000000"/>
          <w:sz w:val="28"/>
          <w:szCs w:val="28"/>
        </w:rPr>
        <w:t xml:space="preserve"> </w:t>
      </w:r>
      <w:r w:rsidR="00525113" w:rsidRPr="00FD0D8F">
        <w:rPr>
          <w:rStyle w:val="c4"/>
          <w:b/>
          <w:bCs/>
          <w:color w:val="000000"/>
          <w:sz w:val="28"/>
          <w:szCs w:val="28"/>
        </w:rPr>
        <w:t>Условия формирования опыта:</w:t>
      </w:r>
    </w:p>
    <w:p w:rsidR="00525113" w:rsidRPr="00FD0D8F" w:rsidRDefault="00525113" w:rsidP="00525113">
      <w:pPr>
        <w:pStyle w:val="c5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FD0D8F">
        <w:rPr>
          <w:rStyle w:val="c2"/>
          <w:color w:val="000000"/>
          <w:sz w:val="28"/>
          <w:szCs w:val="28"/>
        </w:rPr>
        <w:t>На формирование опыта оказало влияние открытие на базе д/с «</w:t>
      </w:r>
      <w:r w:rsidR="00855ACB" w:rsidRPr="00FD0D8F">
        <w:rPr>
          <w:rStyle w:val="c2"/>
          <w:color w:val="000000"/>
          <w:sz w:val="28"/>
          <w:szCs w:val="28"/>
        </w:rPr>
        <w:t>Березка» экспериментальной площадки: «</w:t>
      </w:r>
      <w:r w:rsidRPr="00FD0D8F">
        <w:rPr>
          <w:rStyle w:val="c2"/>
          <w:color w:val="000000"/>
          <w:sz w:val="28"/>
          <w:szCs w:val="28"/>
        </w:rPr>
        <w:t xml:space="preserve">Использование </w:t>
      </w:r>
      <w:r w:rsidR="00FD0D8F" w:rsidRPr="00FD0D8F">
        <w:rPr>
          <w:rStyle w:val="c2"/>
          <w:color w:val="000000"/>
          <w:sz w:val="28"/>
          <w:szCs w:val="28"/>
        </w:rPr>
        <w:t>здоровье сберегающих</w:t>
      </w:r>
      <w:r w:rsidRPr="00FD0D8F">
        <w:rPr>
          <w:rStyle w:val="c2"/>
          <w:color w:val="000000"/>
          <w:sz w:val="28"/>
          <w:szCs w:val="28"/>
        </w:rPr>
        <w:t xml:space="preserve"> технологий в </w:t>
      </w:r>
      <w:r w:rsidR="002F2CEA" w:rsidRPr="00FD0D8F">
        <w:rPr>
          <w:rStyle w:val="c2"/>
          <w:color w:val="000000"/>
          <w:sz w:val="28"/>
          <w:szCs w:val="28"/>
        </w:rPr>
        <w:t>воспитательном</w:t>
      </w:r>
      <w:r w:rsidR="002F2CEA">
        <w:rPr>
          <w:rStyle w:val="c2"/>
          <w:color w:val="000000"/>
          <w:sz w:val="28"/>
          <w:szCs w:val="28"/>
        </w:rPr>
        <w:t xml:space="preserve"> </w:t>
      </w:r>
      <w:r w:rsidRPr="00FD0D8F">
        <w:rPr>
          <w:rStyle w:val="c2"/>
          <w:color w:val="000000"/>
          <w:sz w:val="28"/>
          <w:szCs w:val="28"/>
        </w:rPr>
        <w:t>образовательном процессе в дошкольном учреждении», изучение методической литературы, изучение опыта коллег.</w:t>
      </w:r>
    </w:p>
    <w:p w:rsidR="00855ACB" w:rsidRPr="00FD0D8F" w:rsidRDefault="00855ACB" w:rsidP="00525113">
      <w:pPr>
        <w:pStyle w:val="c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25113" w:rsidRPr="00FD0D8F" w:rsidRDefault="00DD1B3B" w:rsidP="002F2CEA">
      <w:pPr>
        <w:shd w:val="clear" w:color="auto" w:fill="FFFFFF" w:themeFill="background1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D0D8F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III</w:t>
      </w:r>
      <w:r w:rsidR="00855ACB" w:rsidRPr="00FD0D8F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="002F2CEA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55ACB" w:rsidRPr="00FD0D8F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Теоретическая база опыта</w:t>
      </w:r>
    </w:p>
    <w:p w:rsidR="00855ACB" w:rsidRPr="00FD0D8F" w:rsidRDefault="00855ACB" w:rsidP="006B508A">
      <w:pPr>
        <w:shd w:val="clear" w:color="auto" w:fill="FFFFFF" w:themeFill="background1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Теоретической  базой наряду </w:t>
      </w:r>
      <w:r w:rsidR="006B508A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программой </w:t>
      </w:r>
      <w:r w:rsidR="006B508A" w:rsidRPr="00FD0D8F">
        <w:rPr>
          <w:rFonts w:ascii="Times New Roman" w:hAnsi="Times New Roman" w:cs="Times New Roman"/>
          <w:sz w:val="28"/>
          <w:szCs w:val="28"/>
        </w:rPr>
        <w:t xml:space="preserve">«От рождения до школы» под редакцией  Н. Е. </w:t>
      </w:r>
      <w:proofErr w:type="spellStart"/>
      <w:r w:rsidR="006B508A" w:rsidRPr="00FD0D8F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="006B508A" w:rsidRPr="00FD0D8F">
        <w:rPr>
          <w:rFonts w:ascii="Times New Roman" w:hAnsi="Times New Roman" w:cs="Times New Roman"/>
          <w:sz w:val="28"/>
          <w:szCs w:val="28"/>
        </w:rPr>
        <w:t xml:space="preserve">, Т. С. Комарова, М. А. Васильева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разработки педагогического опыта использовались следующие методические разработки и технологии</w:t>
      </w:r>
      <w:r w:rsidR="006B508A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855ACB" w:rsidRPr="00FD0D8F" w:rsidRDefault="00855ACB" w:rsidP="008D25F9">
      <w:pPr>
        <w:shd w:val="clear" w:color="auto" w:fill="FFFFFF" w:themeFill="background1"/>
        <w:jc w:val="center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1. </w:t>
      </w:r>
      <w:proofErr w:type="spellStart"/>
      <w:proofErr w:type="gram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Абелян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Л. «Забавное сольфеджио» (учебное пособие для детей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дошкольного возраста), С. П., 1992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Арсеневская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О.Н. Система музыкально-оздоровительной работы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в детском саду: занятия, игры, упражнения. Волгоград: Учитель, 2009.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3. 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Ветлугина Н.А. ''Методика музыкального воспитания в детском саду'',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М., ''Просвещение'', 1989г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Гаврючина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Л.В.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сберегающие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в ДОУ. – М.: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Сфера, 2008г.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5. 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Емельянов В.В. ''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Фонопедический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метод развития голоса.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Первый уровень: развивающие голосовые игры.</w:t>
      </w:r>
      <w:r w:rsidR="00FD0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''СПб, 1999 г.</w:t>
      </w:r>
    </w:p>
    <w:p w:rsidR="002F2CEA" w:rsidRDefault="00855ACB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6. </w:t>
      </w:r>
      <w:proofErr w:type="spellStart"/>
      <w:r w:rsidRPr="00FD0D8F">
        <w:rPr>
          <w:rFonts w:ascii="Times New Roman" w:hAnsi="Times New Roman" w:cs="Times New Roman"/>
          <w:color w:val="000000"/>
          <w:sz w:val="28"/>
          <w:szCs w:val="28"/>
        </w:rPr>
        <w:t>Картушина</w:t>
      </w:r>
      <w:proofErr w:type="spellEnd"/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М.Ю.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Лого ритмические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занятия в детском саду. -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М.: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Сфера, 2004г.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Картушина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М.Ю. "Оздоровительные занятия с детьми 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7 лет"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Москва, изд. ТЦ "Сфера", 2008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Кисилёва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Л.С. Проектный метод в деятельности </w:t>
      </w:r>
      <w:proofErr w:type="gram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дошкольного</w:t>
      </w:r>
      <w:proofErr w:type="gram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учреждения. – М.: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Аркти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, 2005г.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Кокина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Н.А. Реализация образовательной области «Музыка» 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в соответствии с ФГТ.// Справочник музыкального руководителя.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2012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№0.С. 18.</w:t>
      </w:r>
    </w:p>
    <w:p w:rsidR="002F2CEA" w:rsidRDefault="00855ACB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>0. </w:t>
      </w:r>
      <w:proofErr w:type="spellStart"/>
      <w:r w:rsidR="002F2CEA">
        <w:rPr>
          <w:rFonts w:ascii="Times New Roman" w:hAnsi="Times New Roman" w:cs="Times New Roman"/>
          <w:color w:val="000000"/>
          <w:sz w:val="28"/>
          <w:szCs w:val="28"/>
        </w:rPr>
        <w:t>Метлов</w:t>
      </w:r>
      <w:proofErr w:type="spellEnd"/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Н.А. ''Музыка детям''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Пособие для воспитателя и 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музыкального руководителя. - М., ''Просвещение'', 1985 г.</w:t>
      </w:r>
    </w:p>
    <w:p w:rsidR="002F2CEA" w:rsidRDefault="00855ACB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11. Михайлова М.А. Развитие способностей детей. Ярославль: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Академия развития, 1997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2CEA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12. 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Орлова Т.М., 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Бекина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С.М. ''Учите детей петь. Песни и упражнения </w:t>
      </w:r>
      <w:proofErr w:type="gram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для</w:t>
      </w:r>
      <w:proofErr w:type="gram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развития голоса у детей 5 – 6 лет'', М., ''Просвещение'', 1987 г.</w:t>
      </w:r>
    </w:p>
    <w:p w:rsidR="002F2CEA" w:rsidRDefault="006B508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>. </w:t>
      </w:r>
      <w:proofErr w:type="gram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Подольская</w:t>
      </w:r>
      <w:proofErr w:type="gram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Е.И. "Формы оздоровления детей 4-7 лет" г.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Волгоград, 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изд. "Учитель", 2009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2F2CEA" w:rsidRDefault="006B508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Стулова Г.П. ''Развитие детского голоса в процессе обучения пению'', 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М., Издательство ''Прометей'', МГПУ им. В.И.Ленина,1992 г.</w:t>
      </w:r>
    </w:p>
    <w:p w:rsidR="002F2CEA" w:rsidRDefault="006B508A" w:rsidP="00174C17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. </w:t>
      </w:r>
      <w:proofErr w:type="spellStart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Узорова</w:t>
      </w:r>
      <w:proofErr w:type="spellEnd"/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О.В. Пальчиковая гим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настика – М.: ООО «Издательство 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55ACB" w:rsidRPr="00FD0D8F" w:rsidRDefault="002F2CEA" w:rsidP="00174C17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855ACB" w:rsidRPr="00FD0D8F">
        <w:rPr>
          <w:rFonts w:ascii="Times New Roman" w:hAnsi="Times New Roman" w:cs="Times New Roman"/>
          <w:color w:val="000000"/>
          <w:sz w:val="28"/>
          <w:szCs w:val="28"/>
        </w:rPr>
        <w:t>АСТ», 2004</w:t>
      </w:r>
      <w:r w:rsidR="00A66C0C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6B508A" w:rsidRPr="00FD0D8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55ACB" w:rsidRPr="00FD0D8F" w:rsidRDefault="00855ACB" w:rsidP="00174C1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855ACB" w:rsidRPr="00FD0D8F" w:rsidRDefault="00855ACB" w:rsidP="008D25F9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126AB" w:rsidRPr="00FD0D8F" w:rsidRDefault="00DD1B3B" w:rsidP="002F2CEA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IV</w:t>
      </w:r>
      <w:r w:rsidR="002126AB" w:rsidRPr="00FD0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Цель, задачи проводимой работы.</w:t>
      </w:r>
    </w:p>
    <w:p w:rsidR="002126AB" w:rsidRPr="00FD0D8F" w:rsidRDefault="002126AB" w:rsidP="008D25F9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C57E02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Цель: обеспечение положительной динамики в развитии певческих навыков у детей старшего дошкольного возраста с помощью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</w:t>
      </w:r>
    </w:p>
    <w:p w:rsidR="002126AB" w:rsidRPr="00FD0D8F" w:rsidRDefault="002126AB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2126AB" w:rsidRPr="00FD0D8F" w:rsidRDefault="002126AB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певческие навыки у детей старшего дошкольного возраста с использованием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технологий, исходя из возрастных особенностей детей;</w:t>
      </w:r>
    </w:p>
    <w:p w:rsidR="0088232C" w:rsidRPr="00FD0D8F" w:rsidRDefault="0088232C" w:rsidP="008D25F9">
      <w:pPr>
        <w:pStyle w:val="a4"/>
        <w:numPr>
          <w:ilvl w:val="0"/>
          <w:numId w:val="1"/>
        </w:numPr>
        <w:shd w:val="clear" w:color="auto" w:fill="FFFFFF" w:themeFill="background1"/>
        <w:spacing w:before="78" w:beforeAutospacing="0" w:after="78" w:afterAutospacing="0" w:line="234" w:lineRule="atLeast"/>
        <w:jc w:val="both"/>
        <w:rPr>
          <w:color w:val="000000" w:themeColor="text1"/>
          <w:sz w:val="28"/>
          <w:szCs w:val="28"/>
        </w:rPr>
      </w:pPr>
      <w:r w:rsidRPr="00FD0D8F">
        <w:rPr>
          <w:rStyle w:val="a5"/>
          <w:b w:val="0"/>
          <w:color w:val="000000" w:themeColor="text1"/>
          <w:sz w:val="28"/>
          <w:szCs w:val="28"/>
        </w:rPr>
        <w:t>Способствовать</w:t>
      </w:r>
      <w:r w:rsidRPr="00FD0D8F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FD0D8F">
        <w:rPr>
          <w:color w:val="000000" w:themeColor="text1"/>
          <w:sz w:val="28"/>
          <w:szCs w:val="28"/>
        </w:rPr>
        <w:t>сотрудничеству с родителями в вопросах приобщения детей к здоровому образу жизни;</w:t>
      </w:r>
    </w:p>
    <w:p w:rsidR="002126AB" w:rsidRPr="00FD0D8F" w:rsidRDefault="002126AB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певческий голос, укреплять и расширять диапазон певческого голоса с помощью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технологий;</w:t>
      </w:r>
    </w:p>
    <w:p w:rsidR="002126AB" w:rsidRPr="00FD0D8F" w:rsidRDefault="002126AB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Обучать детей исполнению песен: на занятиях и в быту, с помощью воспитателя и самостоятельно, с сопровождением и без сопровождения музыкального инструмента;</w:t>
      </w:r>
    </w:p>
    <w:p w:rsidR="0088232C" w:rsidRPr="00FD0D8F" w:rsidRDefault="002126AB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С помощью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 повысить адаптивные возможности детского организма (активизация защитных свойств, </w:t>
      </w:r>
      <w:r w:rsidR="002F2CEA">
        <w:rPr>
          <w:rFonts w:ascii="Times New Roman" w:hAnsi="Times New Roman" w:cs="Times New Roman"/>
          <w:color w:val="000000"/>
          <w:sz w:val="28"/>
          <w:szCs w:val="28"/>
        </w:rPr>
        <w:t>устойчивости к заболеваниям)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8232C" w:rsidRPr="00FD0D8F" w:rsidRDefault="0088232C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  </w:t>
      </w:r>
      <w:r w:rsidR="00C57E02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Пов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ышать с  помощью </w:t>
      </w:r>
      <w:r w:rsidR="00FD0D8F"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>здоровье сберегающих</w:t>
      </w:r>
      <w:r w:rsidRPr="00FD0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технологий адаптивные возможности детского организма (активизировать защитные свойства, устойчивость к заболеваниям);</w:t>
      </w:r>
    </w:p>
    <w:p w:rsidR="002126AB" w:rsidRPr="00FD0D8F" w:rsidRDefault="002126AB" w:rsidP="008D25F9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Способствовать всестороннему духовному и физическому развитию детей с использованием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здоровье сберегающих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технологий.</w:t>
      </w:r>
    </w:p>
    <w:p w:rsidR="00C57E02" w:rsidRPr="002F2CEA" w:rsidRDefault="00DD1B3B" w:rsidP="002F2CEA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2F2C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  <w:lang w:val="en-US"/>
        </w:rPr>
        <w:t>V</w:t>
      </w:r>
      <w:r w:rsidR="00C57E02" w:rsidRPr="002F2C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. Пути решения проблемы: принципы, методы и приёмы, </w:t>
      </w:r>
      <w:r w:rsidR="00FD0D8F" w:rsidRPr="002F2C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здоровье сберегающие</w:t>
      </w:r>
      <w:r w:rsidR="00C57E02" w:rsidRPr="002F2C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технологии, используемые с детьми</w:t>
      </w:r>
      <w:r w:rsidRPr="002F2C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.</w:t>
      </w:r>
    </w:p>
    <w:p w:rsidR="00C57E02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C57E02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</w:t>
      </w:r>
      <w:r w:rsidR="00217AB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 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основе обучения детей пению использую следующие общепедагогические принципы: воспитывающего обучения, доступности, постепенности, последовательности и систематичности, наглядности, сознательности, прочности. Все эти принципы выполняются постоянно и одновременно.</w:t>
      </w:r>
    </w:p>
    <w:p w:rsidR="00C57E02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    При обучении детей пению развиваю все вокальные навыки: вокальные установки, звукообразование, дикцию, дыхание, чистоту интонации. К тому же пение положительно влияет на здоровье и развитие ребенка: активизирует умственные способности, развивает эстетическое и нравственное представление, слух, память, речь, чувство ритма, внимание, мышление, укрепляет лёгкие и весь дыхательный аппарат.</w:t>
      </w:r>
    </w:p>
    <w:p w:rsidR="00C57E02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 Работая с детьми, я постоянно слежу за соблюдением правил по охр</w:t>
      </w:r>
      <w:r w:rsidR="00217AB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ане голоса, за тем, чтобы дети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пели естественным голосом, не форсируя звуки,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не говорили слишком громко.  Крик, шум портят голос, притупляют слух и отрицательно влияют на нервную систему детей. Не следует позволять детям  исполнять песни с большим диапазоном.</w:t>
      </w:r>
    </w:p>
    <w:p w:rsidR="008D25F9" w:rsidRPr="00FD0D8F" w:rsidRDefault="00C57E02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 музыкальных занятиях перед разучиван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ием или исполнением песен провожу работу по подготовке голосового аппарата и всего организма к данному виду музыкальной деятельности. На своих занятиях я использую гимнастику, дыхательные упражнения, распевание.</w:t>
      </w:r>
    </w:p>
    <w:p w:rsidR="00C57E02" w:rsidRPr="00FD0D8F" w:rsidRDefault="00C57E02" w:rsidP="008D25F9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Данные упражнения позволяют полностью подготовить голосовой аппарат и весь организм детей к работе над песней, что предотвращает перенапряжение неокрепших голосовых связок в процессе пения. Детям становиться проще, разучивать и исполнять песни, так как активизируются все вокальные навыки и музыкальный слух. К тому же в процессе выполнения данных упражнений укрепляется здоровье детей.</w:t>
      </w:r>
    </w:p>
    <w:p w:rsidR="00C57E02" w:rsidRDefault="008D25F9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7E02" w:rsidRPr="00FD0D8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217A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7E02" w:rsidRPr="00FD0D8F">
        <w:rPr>
          <w:rFonts w:ascii="Times New Roman" w:hAnsi="Times New Roman" w:cs="Times New Roman"/>
          <w:color w:val="000000"/>
          <w:sz w:val="28"/>
          <w:szCs w:val="28"/>
        </w:rPr>
        <w:t>Система музыкально-оздо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ровительной работы предполагает </w:t>
      </w:r>
      <w:r w:rsidR="00C57E02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на каждом музыкальном занятии следующих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здоровье сберегающих</w:t>
      </w:r>
      <w:r w:rsidR="00C57E02"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технологий:</w:t>
      </w:r>
    </w:p>
    <w:p w:rsidR="00217AB0" w:rsidRPr="00FD0D8F" w:rsidRDefault="00217AB0" w:rsidP="008D25F9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2A8E" w:rsidRDefault="00217AB0" w:rsidP="00217AB0">
      <w:pPr>
        <w:widowControl/>
        <w:autoSpaceDE/>
        <w:autoSpaceDN/>
        <w:adjustRightInd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spellStart"/>
      <w:r w:rsidR="008D25F9" w:rsidRPr="00217AB0">
        <w:rPr>
          <w:rFonts w:ascii="Times New Roman" w:hAnsi="Times New Roman" w:cs="Times New Roman"/>
          <w:b/>
          <w:i/>
          <w:sz w:val="28"/>
          <w:szCs w:val="28"/>
        </w:rPr>
        <w:t>Валеологические</w:t>
      </w:r>
      <w:proofErr w:type="spellEnd"/>
      <w:r w:rsidR="008D25F9" w:rsidRPr="00217A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8D25F9" w:rsidRPr="00217AB0">
        <w:rPr>
          <w:rFonts w:ascii="Times New Roman" w:hAnsi="Times New Roman" w:cs="Times New Roman"/>
          <w:b/>
          <w:i/>
          <w:sz w:val="28"/>
          <w:szCs w:val="28"/>
        </w:rPr>
        <w:t>распевки</w:t>
      </w:r>
      <w:proofErr w:type="spellEnd"/>
      <w:r w:rsidR="00A66C0C">
        <w:rPr>
          <w:rFonts w:ascii="Times New Roman" w:hAnsi="Times New Roman" w:cs="Times New Roman"/>
          <w:sz w:val="28"/>
          <w:szCs w:val="28"/>
        </w:rPr>
        <w:t xml:space="preserve">, </w:t>
      </w:r>
      <w:r w:rsidR="008D25F9" w:rsidRPr="00217AB0">
        <w:rPr>
          <w:rFonts w:ascii="Times New Roman" w:hAnsi="Times New Roman" w:cs="Times New Roman"/>
          <w:sz w:val="28"/>
          <w:szCs w:val="28"/>
        </w:rPr>
        <w:t>задают позитивный тон, улучшают эмоциональный климат на занятии, поднимают настроение, подготавливают голос к пению.</w:t>
      </w:r>
      <w:r w:rsidR="008D25F9" w:rsidRPr="00217AB0">
        <w:rPr>
          <w:rFonts w:ascii="Times New Roman" w:hAnsi="Times New Roman" w:cs="Times New Roman"/>
          <w:color w:val="000000"/>
          <w:sz w:val="28"/>
          <w:szCs w:val="28"/>
        </w:rPr>
        <w:t xml:space="preserve"> В практике моей работы песни-</w:t>
      </w:r>
      <w:proofErr w:type="spellStart"/>
      <w:r w:rsidR="008D25F9" w:rsidRPr="00217AB0">
        <w:rPr>
          <w:rFonts w:ascii="Times New Roman" w:hAnsi="Times New Roman" w:cs="Times New Roman"/>
          <w:color w:val="000000"/>
          <w:sz w:val="28"/>
          <w:szCs w:val="28"/>
        </w:rPr>
        <w:t>распевки</w:t>
      </w:r>
      <w:proofErr w:type="spellEnd"/>
      <w:r w:rsidR="008D25F9" w:rsidRPr="00217AB0">
        <w:rPr>
          <w:rFonts w:ascii="Times New Roman" w:hAnsi="Times New Roman" w:cs="Times New Roman"/>
          <w:color w:val="000000"/>
          <w:sz w:val="28"/>
          <w:szCs w:val="28"/>
        </w:rPr>
        <w:t xml:space="preserve"> имеют </w:t>
      </w:r>
      <w:r w:rsidR="00FD0D8F" w:rsidRPr="00217AB0">
        <w:rPr>
          <w:rFonts w:ascii="Times New Roman" w:hAnsi="Times New Roman" w:cs="Times New Roman"/>
          <w:color w:val="000000"/>
          <w:sz w:val="28"/>
          <w:szCs w:val="28"/>
        </w:rPr>
        <w:t>здоровье сберегающую</w:t>
      </w:r>
      <w:r w:rsidR="008D25F9" w:rsidRPr="00217AB0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направленность.</w:t>
      </w:r>
      <w:r w:rsidR="0045250E" w:rsidRPr="00217A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5250E" w:rsidRPr="00217AB0">
        <w:rPr>
          <w:rFonts w:ascii="Times New Roman" w:hAnsi="Times New Roman" w:cs="Times New Roman"/>
          <w:color w:val="000000"/>
          <w:sz w:val="28"/>
          <w:szCs w:val="28"/>
        </w:rPr>
        <w:t>Распевки</w:t>
      </w:r>
      <w:proofErr w:type="spellEnd"/>
      <w:r w:rsidR="0045250E" w:rsidRPr="00217AB0">
        <w:rPr>
          <w:rFonts w:ascii="Times New Roman" w:hAnsi="Times New Roman" w:cs="Times New Roman"/>
          <w:color w:val="000000"/>
          <w:sz w:val="28"/>
          <w:szCs w:val="28"/>
        </w:rPr>
        <w:t xml:space="preserve"> предупреждают заболевания верхних дыхательных путей, укрепляют хрупкие голосовые связки детей. </w:t>
      </w:r>
      <w:r w:rsidR="008D25F9" w:rsidRPr="00FD0D8F">
        <w:rPr>
          <w:rFonts w:ascii="Times New Roman" w:hAnsi="Times New Roman" w:cs="Times New Roman"/>
          <w:color w:val="000000"/>
          <w:sz w:val="28"/>
          <w:szCs w:val="28"/>
        </w:rPr>
        <w:t>Например: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25F9" w:rsidRPr="00217AB0" w:rsidRDefault="00472A8E" w:rsidP="00217AB0">
      <w:pPr>
        <w:widowControl/>
        <w:autoSpaceDE/>
        <w:autoSpaceDN/>
        <w:adjustRightInd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</w:t>
      </w:r>
      <w:r w:rsidR="008D25F9" w:rsidRPr="00FD0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217AB0" w:rsidRPr="00217A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8D25F9" w:rsidRPr="00217AB0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Доброе утро!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»</w:t>
      </w:r>
    </w:p>
    <w:tbl>
      <w:tblPr>
        <w:tblW w:w="0" w:type="auto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7"/>
        <w:gridCol w:w="4661"/>
      </w:tblGrid>
      <w:tr w:rsidR="008D25F9" w:rsidRPr="00FD0D8F" w:rsidTr="0045250E">
        <w:tc>
          <w:tcPr>
            <w:tcW w:w="478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5F9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Доброе утро!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Улыбнись скорее!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сегодня весь день</w:t>
            </w:r>
            <w:r w:rsid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Будет веселее.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Мы погладим лобик,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Носик и щечки.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Будем мы красивыми,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Как в саду цветочки!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Разотрем ладошки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Сильнее, сильнее!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 т</w:t>
            </w:r>
            <w:r w:rsidR="00A66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еперь похлопаем</w:t>
            </w:r>
            <w:r w:rsidR="00A66C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Смелее, смелее!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Ушки мы теперь потрем</w:t>
            </w:r>
            <w:r w:rsid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здоровье сбережем.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Улыбнемся снова,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Будьте все здоровы!</w:t>
            </w:r>
          </w:p>
          <w:p w:rsidR="00217AB0" w:rsidRDefault="00217AB0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66C0C" w:rsidRPr="00FD0D8F" w:rsidRDefault="00A66C0C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Поворачиваются друг к другу.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Разводят руки в стороны.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Хлопают в ладоши.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Выполняют движения по тексту. 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Постепенно поднимают руки вверх, "фонарики".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Движения по тексту</w:t>
            </w:r>
          </w:p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FD0D8F" w:rsidRPr="00A66C0C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Потирают ушки</w:t>
            </w:r>
            <w:r w:rsidR="00217AB0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Разводят руки в стороны</w:t>
            </w:r>
          </w:p>
          <w:p w:rsidR="008D25F9" w:rsidRPr="00FD0D8F" w:rsidRDefault="008D25F9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</w:tr>
    </w:tbl>
    <w:p w:rsidR="00217AB0" w:rsidRDefault="00217AB0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 xml:space="preserve">       </w:t>
      </w:r>
      <w:r w:rsidR="008D25F9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В работе над развитием певческих навыков мне большую помощь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оказывают методические пособия: </w:t>
      </w:r>
    </w:p>
    <w:p w:rsidR="00217AB0" w:rsidRDefault="008D25F9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«Учите детей петь» Т.М. Орловой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45250E" w:rsidRDefault="008D25F9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''Развитие детского голоса в процессе обучения пению'' Стуловой Г.П., «Развитие музыкальных способностей детей» М.А. Михайловой, ''Методика музыкального воспитания в детском саду'' Ветлугиной Н.А.   и «Система музыкально-оздоровительной работы в детском саду: занятия, игры, упражнения» О.Н. </w:t>
      </w:r>
      <w:proofErr w:type="spellStart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Арсеневской</w:t>
      </w:r>
      <w:proofErr w:type="spellEnd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A66C0C" w:rsidRPr="00FD0D8F" w:rsidRDefault="00A66C0C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472A8E" w:rsidRDefault="00217AB0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 xml:space="preserve">2. </w:t>
      </w:r>
      <w:r w:rsidR="008D25F9" w:rsidRPr="00217AB0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Дыхательная гимнастика</w:t>
      </w:r>
      <w:r w:rsidR="008D25F9" w:rsidRPr="00217AB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– управление всеми фазами акта дыхания через тренировку дыхательных мышц и регулировку работы дыхательного центра</w:t>
      </w:r>
      <w:r w:rsidR="0045250E" w:rsidRPr="00217AB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r w:rsidR="0045250E" w:rsidRPr="00217AB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Периферические органы слуха, дыхания, голоса, артикуляции неразрывно связаны и взаимодействуют между собой под контролем центральной нервной системы.  На Музыкальных занятиях включаю несложные упражнения дыхательной гимнастики А.Н. Стрельниковой, которые повышают показатели диагностики дыхательной системы, развити</w:t>
      </w:r>
      <w:r w:rsid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я певческих способностей детей. </w:t>
      </w:r>
      <w:r w:rsidR="0045250E" w:rsidRPr="00217AB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Например: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472A8E" w:rsidRDefault="00472A8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45250E" w:rsidRPr="00FD0D8F" w:rsidRDefault="00472A8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            </w:t>
      </w:r>
      <w:r w:rsidR="00A54D1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45250E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«Насос» («Накачиваем шины»)</w:t>
      </w:r>
    </w:p>
    <w:p w:rsidR="0045250E" w:rsidRPr="00FD0D8F" w:rsidRDefault="0045250E" w:rsidP="00174C17">
      <w:pPr>
        <w:shd w:val="clear" w:color="auto" w:fill="FFFFFF" w:themeFill="background1"/>
        <w:spacing w:line="285" w:lineRule="atLeast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По шоссе летят машин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ы -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>все торопятся, гудят.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>Мы накачиваем шины,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>Дышим много раз подряд.</w:t>
      </w:r>
    </w:p>
    <w:p w:rsidR="0045250E" w:rsidRPr="00FD0D8F" w:rsidRDefault="0045250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Дети стоят, слегка ссутулившись; голова без напряжения слегка опущена вниз (смотреть себе под ноги); руки находятся перед собой кистями к коленям, слегка согнуты в локтях и абсолютно расслаблены.</w:t>
      </w:r>
    </w:p>
    <w:p w:rsidR="0045250E" w:rsidRPr="00FD0D8F" w:rsidRDefault="0045250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На счёт «раз» слегка кланяемся вниз - руки, выпрямляясь, лёгким движением тянутся </w:t>
      </w:r>
      <w:r w:rsidR="00217AB0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 полу, голова опущена – вдох (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конечной точке поклона). Опускается вниз верхняя часть туловища, то есть наклон осуществляется за счёт скругленной спины, ноги прямые.</w:t>
      </w:r>
    </w:p>
    <w:p w:rsidR="0045250E" w:rsidRDefault="0045250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«Два» - выпрямились, но не полностью, то есть спина не ровная и прямая, слегка наклонена, как бы ссутулилась, - выдох ушёл пассивно.</w:t>
      </w:r>
    </w:p>
    <w:p w:rsidR="00217AB0" w:rsidRPr="00FD0D8F" w:rsidRDefault="00217AB0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45250E" w:rsidRPr="00FD0D8F" w:rsidRDefault="00217AB0" w:rsidP="00174C17">
      <w:pPr>
        <w:shd w:val="clear" w:color="auto" w:fill="FFFFFF" w:themeFill="background1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                   </w:t>
      </w:r>
      <w:r w:rsidR="0045250E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«Машина»</w:t>
      </w:r>
      <w:r w:rsidR="0045250E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 </w:t>
      </w:r>
      <w:r w:rsidR="0045250E" w:rsidRPr="00FD0D8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 w:themeFill="background1"/>
        </w:rPr>
        <w:t>(обучение постепенному выдоху воздуха)</w:t>
      </w:r>
    </w:p>
    <w:p w:rsidR="0045250E" w:rsidRPr="00FD0D8F" w:rsidRDefault="0045250E" w:rsidP="00217AB0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И.П. - Дети становятся на одной линии, делают вдох через нос («наливают бензин») и выпускают воздух через рот, при этом делая язычком  «</w:t>
      </w:r>
      <w:proofErr w:type="spellStart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тр</w:t>
      </w:r>
      <w:proofErr w:type="spellEnd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-р-р», копируя работу мотора. Победитель тот, кто дальше всех «уехал» на одном дыхании.</w:t>
      </w:r>
    </w:p>
    <w:p w:rsidR="00217AB0" w:rsidRDefault="00217AB0" w:rsidP="00174C17">
      <w:pPr>
        <w:shd w:val="clear" w:color="auto" w:fill="FFFFFF" w:themeFill="background1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                    «Цветок»</w:t>
      </w:r>
    </w:p>
    <w:p w:rsidR="0045250E" w:rsidRPr="00FD0D8F" w:rsidRDefault="0045250E" w:rsidP="00217AB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FD0D8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 w:themeFill="background1"/>
        </w:rPr>
        <w:t>(упражнение направленно на достижение дыхательной релаксации за счет физиологического рефлекса, в результате которого при вдохе носом происходит расслабление гладкой мускулатуры бронхов).</w:t>
      </w:r>
    </w:p>
    <w:p w:rsidR="0045250E" w:rsidRPr="00FD0D8F" w:rsidRDefault="0045250E" w:rsidP="00217AB0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И.П. - стоя. Руки опущены. Глаза закрыты. Делается медленный вдох, будто вдыхается аромат цветка. Выдыхаем через рот, губки «трубочкой», медленно выпуская воздух.</w:t>
      </w:r>
    </w:p>
    <w:p w:rsidR="0045250E" w:rsidRPr="00FD0D8F" w:rsidRDefault="0045250E" w:rsidP="00174C17">
      <w:pPr>
        <w:shd w:val="clear" w:color="auto" w:fill="FFFFFF" w:themeFill="background1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45250E" w:rsidRPr="00FD0D8F" w:rsidRDefault="0045250E" w:rsidP="00217AB0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Упражнения на развитие дыхания играют важную роль в системе оздоровления дошкольников. Если у ребенка ослабленное дыхание, то оно не дает ему полностью проговаривать фразы, правильно строить предложения, даже петь песни – приходится вдыхать воздух чаще.</w:t>
      </w:r>
    </w:p>
    <w:p w:rsidR="0045250E" w:rsidRPr="00FD0D8F" w:rsidRDefault="0045250E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Основные </w:t>
      </w: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задачи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дыхательных упражнений на музыкальных занятиях:</w:t>
      </w:r>
    </w:p>
    <w:p w:rsidR="0045250E" w:rsidRPr="00FD0D8F" w:rsidRDefault="0045250E" w:rsidP="00174C17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Укреплять физиологическое дыхание детей (без речи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45250E" w:rsidRPr="00FD0D8F" w:rsidRDefault="0045250E" w:rsidP="00174C17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Формировать правильное речевое дыхание (короткий вдох – длинный выдох).</w:t>
      </w:r>
    </w:p>
    <w:p w:rsidR="0045250E" w:rsidRPr="00FD0D8F" w:rsidRDefault="0045250E" w:rsidP="00174C17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Тренировать силу вдоха и выдоха.</w:t>
      </w:r>
    </w:p>
    <w:p w:rsidR="0045250E" w:rsidRPr="00FD0D8F" w:rsidRDefault="0045250E" w:rsidP="00174C17">
      <w:pPr>
        <w:widowControl/>
        <w:numPr>
          <w:ilvl w:val="0"/>
          <w:numId w:val="3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Развивать продолжительный вдох.</w:t>
      </w:r>
    </w:p>
    <w:p w:rsidR="0045250E" w:rsidRDefault="0045250E" w:rsidP="00174C17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217AB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Пение с предшествующей дыхательной гимнастикой оказывает на детей психотерапевтическое,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оздоравливающе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и даже лечебное воздействие: положительно влияет на обменные процессы; способствуют восстановлению центральной нервной системы; улучшает дренажную функцию бронхов; восстанавливает нарушенное носовое дыхание; исправляет </w:t>
      </w:r>
      <w:r w:rsidR="00FD0D8F" w:rsidRPr="00FD0D8F">
        <w:rPr>
          <w:rFonts w:ascii="Times New Roman" w:hAnsi="Times New Roman" w:cs="Times New Roman"/>
          <w:color w:val="000000"/>
          <w:sz w:val="28"/>
          <w:szCs w:val="28"/>
        </w:rPr>
        <w:t>резвившееся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в процессе заболеваний различные деформации грудной клетки и позвоночника.</w:t>
      </w:r>
    </w:p>
    <w:p w:rsidR="00A66C0C" w:rsidRPr="00FD0D8F" w:rsidRDefault="00A66C0C" w:rsidP="00174C17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25F9" w:rsidRPr="00217AB0" w:rsidRDefault="00562E75" w:rsidP="00472A8E">
      <w:pPr>
        <w:widowControl/>
        <w:shd w:val="clear" w:color="auto" w:fill="FFFFFF" w:themeFill="background1"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r w:rsidR="008D25F9" w:rsidRPr="00217AB0">
        <w:rPr>
          <w:rFonts w:ascii="Times New Roman" w:hAnsi="Times New Roman" w:cs="Times New Roman"/>
          <w:b/>
          <w:i/>
          <w:sz w:val="28"/>
          <w:szCs w:val="28"/>
        </w:rPr>
        <w:t>Артикуляционная гимнастика</w:t>
      </w:r>
      <w:r w:rsidR="008D25F9" w:rsidRPr="00217AB0">
        <w:rPr>
          <w:rFonts w:ascii="Times New Roman" w:hAnsi="Times New Roman" w:cs="Times New Roman"/>
          <w:sz w:val="28"/>
          <w:szCs w:val="28"/>
        </w:rPr>
        <w:t xml:space="preserve"> – выработка качественных, полноценных движений органов артикуляции, подготовка к правильному произнесению фонем. Артикуляционные гимнастики Е. </w:t>
      </w:r>
      <w:proofErr w:type="spellStart"/>
      <w:r w:rsidR="008D25F9" w:rsidRPr="00217AB0">
        <w:rPr>
          <w:rFonts w:ascii="Times New Roman" w:hAnsi="Times New Roman" w:cs="Times New Roman"/>
          <w:sz w:val="28"/>
          <w:szCs w:val="28"/>
        </w:rPr>
        <w:t>Косиновой</w:t>
      </w:r>
      <w:proofErr w:type="spellEnd"/>
      <w:r w:rsidR="008D25F9" w:rsidRPr="00217AB0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8D25F9" w:rsidRPr="00217AB0">
        <w:rPr>
          <w:rFonts w:ascii="Times New Roman" w:hAnsi="Times New Roman" w:cs="Times New Roman"/>
          <w:sz w:val="28"/>
          <w:szCs w:val="28"/>
        </w:rPr>
        <w:t>Цвынтарного</w:t>
      </w:r>
      <w:proofErr w:type="spellEnd"/>
      <w:r w:rsidR="008D25F9" w:rsidRPr="00217AB0">
        <w:rPr>
          <w:rFonts w:ascii="Times New Roman" w:hAnsi="Times New Roman" w:cs="Times New Roman"/>
          <w:sz w:val="28"/>
          <w:szCs w:val="28"/>
        </w:rPr>
        <w:t>, Т. Куликовской способствуют тренировки мышц речевого аппарата. В результате этой работы повышаются показатели уровня развития речи детей, певческих навыков, улучшается музыкальная память, внимание.</w:t>
      </w:r>
    </w:p>
    <w:p w:rsidR="005F74B7" w:rsidRPr="00FD0D8F" w:rsidRDefault="005F74B7" w:rsidP="00174C17">
      <w:pPr>
        <w:shd w:val="clear" w:color="auto" w:fill="FFFFFF" w:themeFill="background1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Для правильного звукообразования большое значение имеет четкая работа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голосового аппарата (нижней челюсти, губ, мягкого неба с маленьким язычком), поэтому для достижения этой цели на каждом занятии провожу разминку – артикуляционную гимнастику по системе Емельянова В.В. Эти упражнения не только развивают певческий голос, но и способствуют его охране, укрепляют здоровье ребенка.</w:t>
      </w:r>
    </w:p>
    <w:p w:rsidR="005F74B7" w:rsidRPr="00FD0D8F" w:rsidRDefault="005F74B7" w:rsidP="00174C17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артикуляционную гимнастику входит:</w:t>
      </w:r>
    </w:p>
    <w:p w:rsidR="005F74B7" w:rsidRPr="00AD2594" w:rsidRDefault="005F74B7" w:rsidP="00AD2594">
      <w:pPr>
        <w:pStyle w:val="a6"/>
        <w:widowControl/>
        <w:numPr>
          <w:ilvl w:val="0"/>
          <w:numId w:val="4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D2594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работа с языком (покусать кончик языка, пожевать язык попеременно левыми и правыми боковыми зубами, пощелкать язычком в разной позиции, вытянуть язык, свернуть в трубочку и т.д.);</w:t>
      </w:r>
    </w:p>
    <w:p w:rsidR="005F74B7" w:rsidRPr="00FD0D8F" w:rsidRDefault="005F74B7" w:rsidP="00174C17">
      <w:pPr>
        <w:widowControl/>
        <w:numPr>
          <w:ilvl w:val="0"/>
          <w:numId w:val="4"/>
        </w:numPr>
        <w:shd w:val="clear" w:color="auto" w:fill="FFFFFF" w:themeFill="background1"/>
        <w:autoSpaceDE/>
        <w:autoSpaceDN/>
        <w:adjustRightInd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 губами (покусать зубами нижнюю и верхнюю губу, оттопырить нижнюю губу, придав лицу обиженное выражение, поднять верхнюю губу, открыв верхние зубы, придав лицу выражение улыбки), массаж лица от корней волос до шеи собственными пальцами.</w:t>
      </w:r>
    </w:p>
    <w:p w:rsidR="005F74B7" w:rsidRPr="00FD0D8F" w:rsidRDefault="00472A8E" w:rsidP="00472A8E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 xml:space="preserve">       </w:t>
      </w:r>
      <w:r w:rsidR="005F74B7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Упражнения на артикуляцию детям интересны, доступны, проводятся в игровой форме. Игровая ситуация усиливает интерес детей к певческой деятельности, делает более осознанным восприятие и содержание песни. </w:t>
      </w:r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 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Так, «путешествуя» вместе с язычком, дети знакомятся со всеми частями речевого аппарата: языком, зубами, губами, небом. Затем осваиваем </w:t>
      </w:r>
      <w:r w:rsidRPr="00FD0D8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 w:themeFill="background1"/>
        </w:rPr>
        <w:t>артикуляционные упражнения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: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«Язычок проснулся» (толкать язычком в правую и левую щеку);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«Язычок, покажись!» (покусать кончик языка);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«Зубов не страшись!» (высовывать язык вперед и убирать назад);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«Зубы кусаются» (покусать нижнюю и верхнюю губу по всей поверхности);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«Губки хохочут» (в улыбке открыть верхние губы);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«Губки обижаются» (вывернуть нижнюю губу);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«Вкусный язычок» (пожевать язык боковыми губами);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«Чистые зубки» (провести языком между верхней губой и зубами и между нижней губой и зубами);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«Улыбка» (улыбнуться).</w:t>
      </w:r>
    </w:p>
    <w:p w:rsidR="005F74B7" w:rsidRPr="00FD0D8F" w:rsidRDefault="005F74B7" w:rsidP="00174C1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5F74B7" w:rsidRDefault="005F74B7" w:rsidP="00A66C0C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72A8E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FD0D8F">
        <w:rPr>
          <w:rFonts w:ascii="Times New Roman" w:hAnsi="Times New Roman" w:cs="Times New Roman"/>
          <w:color w:val="000000"/>
          <w:sz w:val="28"/>
          <w:szCs w:val="28"/>
        </w:rPr>
        <w:t>Артикуляционные упражнения бывают беззвучными и с участием голоса. На моих музыкальных занятиях эти упражнения проводятся под счет с хлопками под музыку, а так же в сочетании с дыхательно-голосовыми упражнениями. Артикуляционная гимнастика не должна быть утомительной и продолжаться не более 3-х минут перед пением. Упражнения выполняем с детьми сидя, так как в таком положении у ребенка прямая спина, тело не напряжено, ноги и руки находятся в спокойном положении. Ребенок должен хорошо видеть лицо взрослого и, если есть возможность, свое лицо в зеркале.</w:t>
      </w:r>
    </w:p>
    <w:p w:rsidR="00A66C0C" w:rsidRPr="00A66C0C" w:rsidRDefault="00A66C0C" w:rsidP="00A66C0C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5F74B7" w:rsidRDefault="00562E75" w:rsidP="00A66C0C">
      <w:pPr>
        <w:widowControl/>
        <w:shd w:val="clear" w:color="auto" w:fill="FFFFFF" w:themeFill="background1"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472A8E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0D8F" w:rsidRPr="00472A8E">
        <w:rPr>
          <w:rFonts w:ascii="Times New Roman" w:hAnsi="Times New Roman" w:cs="Times New Roman"/>
          <w:b/>
          <w:i/>
          <w:sz w:val="28"/>
          <w:szCs w:val="28"/>
        </w:rPr>
        <w:t>Оздоровительные</w:t>
      </w:r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 xml:space="preserve"> и </w:t>
      </w:r>
      <w:proofErr w:type="spellStart"/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>фонопедические</w:t>
      </w:r>
      <w:proofErr w:type="spellEnd"/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упражнения</w:t>
      </w:r>
      <w:r w:rsidR="008D25F9" w:rsidRPr="00472A8E">
        <w:rPr>
          <w:rFonts w:ascii="Times New Roman" w:hAnsi="Times New Roman" w:cs="Times New Roman"/>
          <w:sz w:val="28"/>
          <w:szCs w:val="28"/>
        </w:rPr>
        <w:t xml:space="preserve">. Разработки В. Емельянова, М, </w:t>
      </w:r>
      <w:proofErr w:type="spellStart"/>
      <w:r w:rsidR="008D25F9" w:rsidRPr="00472A8E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="008D25F9" w:rsidRPr="00472A8E">
        <w:rPr>
          <w:rFonts w:ascii="Times New Roman" w:hAnsi="Times New Roman" w:cs="Times New Roman"/>
          <w:sz w:val="28"/>
          <w:szCs w:val="28"/>
        </w:rPr>
        <w:t xml:space="preserve"> способствуют развитию носового, диафрагмального, брюшного дыхания, стимулированию гортанн</w:t>
      </w:r>
      <w:proofErr w:type="gramStart"/>
      <w:r w:rsidR="008D25F9" w:rsidRPr="00472A8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D25F9" w:rsidRPr="00472A8E">
        <w:rPr>
          <w:rFonts w:ascii="Times New Roman" w:hAnsi="Times New Roman" w:cs="Times New Roman"/>
          <w:sz w:val="28"/>
          <w:szCs w:val="28"/>
        </w:rPr>
        <w:t xml:space="preserve"> глоточного аппарата и деятельности головного мозга. В работе используются упражнения для горла, интонационно – фонетические (корректируют произношения звуков и активизируют фонационный выдох) и голосовые сигналы доречевой коммуникации, игры со звуком.</w:t>
      </w:r>
    </w:p>
    <w:p w:rsidR="00A66C0C" w:rsidRPr="00FD0D8F" w:rsidRDefault="00A66C0C" w:rsidP="00A66C0C">
      <w:pPr>
        <w:widowControl/>
        <w:shd w:val="clear" w:color="auto" w:fill="FFFFFF" w:themeFill="background1"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5F74B7" w:rsidRPr="00472A8E" w:rsidRDefault="00562E75" w:rsidP="00A66C0C">
      <w:pPr>
        <w:widowControl/>
        <w:shd w:val="clear" w:color="auto" w:fill="FFFFFF" w:themeFill="background1"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472A8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>Игровой массаж</w:t>
      </w:r>
      <w:r w:rsidR="008D25F9" w:rsidRPr="00472A8E">
        <w:rPr>
          <w:rFonts w:ascii="Times New Roman" w:hAnsi="Times New Roman" w:cs="Times New Roman"/>
          <w:sz w:val="28"/>
          <w:szCs w:val="28"/>
        </w:rPr>
        <w:t>. Приемы массажа полезны не только больному, но и здоровому человеку. Делая самомассаж определенной части тела ребенок</w:t>
      </w:r>
      <w:r w:rsidR="00FD0D8F" w:rsidRPr="00472A8E">
        <w:rPr>
          <w:rFonts w:ascii="Times New Roman" w:hAnsi="Times New Roman" w:cs="Times New Roman"/>
          <w:sz w:val="28"/>
          <w:szCs w:val="28"/>
        </w:rPr>
        <w:t>,</w:t>
      </w:r>
      <w:r w:rsidR="008D25F9" w:rsidRPr="00472A8E">
        <w:rPr>
          <w:rFonts w:ascii="Times New Roman" w:hAnsi="Times New Roman" w:cs="Times New Roman"/>
          <w:sz w:val="28"/>
          <w:szCs w:val="28"/>
        </w:rPr>
        <w:t xml:space="preserve"> воздействует на весь организм в целом, развивает у человека позитивное отношение к собственному телу. Использование игрового массажа М. </w:t>
      </w:r>
      <w:proofErr w:type="spellStart"/>
      <w:r w:rsidR="008D25F9" w:rsidRPr="00472A8E">
        <w:rPr>
          <w:rFonts w:ascii="Times New Roman" w:hAnsi="Times New Roman" w:cs="Times New Roman"/>
          <w:sz w:val="28"/>
          <w:szCs w:val="28"/>
        </w:rPr>
        <w:t>Картушиной</w:t>
      </w:r>
      <w:proofErr w:type="spellEnd"/>
      <w:r w:rsidR="008D25F9" w:rsidRPr="00472A8E">
        <w:rPr>
          <w:rFonts w:ascii="Times New Roman" w:hAnsi="Times New Roman" w:cs="Times New Roman"/>
          <w:sz w:val="28"/>
          <w:szCs w:val="28"/>
        </w:rPr>
        <w:t>, А. Галанова, А. Уманской повышает защитные свойства верхних дыхательных путей и всего организма, нормализует вегетососудистый тонус, деятельность вестибулярного аппарата и эндокринных желез.</w:t>
      </w:r>
      <w:r w:rsidR="005F74B7" w:rsidRPr="00472A8E">
        <w:rPr>
          <w:rFonts w:ascii="Times New Roman" w:hAnsi="Times New Roman" w:cs="Times New Roman"/>
          <w:sz w:val="28"/>
          <w:szCs w:val="28"/>
        </w:rPr>
        <w:t xml:space="preserve"> 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Обучение детей посредством правильного выполнения игрового массажа благотворно влиять на внутренние органы: 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сердце, легкие, кишечник, воздействия на биологически активные точки тела.</w:t>
      </w:r>
    </w:p>
    <w:p w:rsidR="005F74B7" w:rsidRDefault="005F74B7" w:rsidP="00A66C0C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</w:t>
      </w:r>
      <w:r w:rsid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При проведении массажа важно научить детей не давить на точки, а массировать их мягкими движениями пальцев, слегка надавливая или легко поглаживая. Массирующие движения следует выполнять в направлении от периферии к центру</w:t>
      </w:r>
      <w:proofErr w:type="gramStart"/>
      <w:r w:rsidR="00FD0D8F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proofErr w:type="gramEnd"/>
      <w:r w:rsidR="00FD0D8F"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(</w:t>
      </w:r>
      <w:proofErr w:type="gramStart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</w:t>
      </w:r>
      <w:proofErr w:type="gramEnd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 кистей рук к плечу и т.д.)</w:t>
      </w:r>
    </w:p>
    <w:p w:rsidR="00A66C0C" w:rsidRPr="00FD0D8F" w:rsidRDefault="00A66C0C" w:rsidP="00A66C0C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5F74B7" w:rsidRDefault="005F74B7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1.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Проводя </w:t>
      </w: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массаж определенных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частей тела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 используются поглаживание, разминание, растирание, легкие постукивания</w:t>
      </w:r>
      <w:proofErr w:type="gramStart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.</w:t>
      </w:r>
      <w:proofErr w:type="gramEnd"/>
    </w:p>
    <w:p w:rsidR="00A66C0C" w:rsidRPr="00FD0D8F" w:rsidRDefault="00A66C0C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5F74B7" w:rsidRDefault="005F74B7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2. Пальцы рук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 можно вытягивать, разминая, или выполнять круговые растирания. </w:t>
      </w:r>
      <w:proofErr w:type="gramStart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Большой палец руки связан с легкими и печенью; указательный – с пищеварительным трактом, печенью, толстой кишкой; средний – с сердцем, кровообращением; безымянный – с нервной системой и здоровьем в целом; мизинец – с сердцем, тонким кишечником.</w:t>
      </w:r>
      <w:proofErr w:type="gramEnd"/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В центре ладони находится точка повышения активности.</w:t>
      </w:r>
    </w:p>
    <w:p w:rsidR="00A66C0C" w:rsidRPr="00FD0D8F" w:rsidRDefault="00A66C0C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5F74B7" w:rsidRDefault="005F74B7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3. Массаж головы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улучшает кровообращение, снимает головную боль. Массируя голову, дети могут «бегать» по ней пальцами, взъерошивать или приглаживать волосы, «рисовать» спиральки от висков к затылку. Данные упражнения нельзя выполнят детям с повышенным внутричерепным, глазным, артериальным давлением, с заболеваниями нервной системы и головного мозга.</w:t>
      </w:r>
    </w:p>
    <w:p w:rsidR="00A66C0C" w:rsidRPr="00FD0D8F" w:rsidRDefault="00A66C0C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562E75" w:rsidRDefault="005F74B7" w:rsidP="00472A8E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4.</w:t>
      </w:r>
      <w:r w:rsidR="00472A8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Самомассаж ушей</w:t>
      </w:r>
      <w:r w:rsidRPr="00FD0D8F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выполняется разогретыми трением ладонями и пальчиками – потереть, подергать в разные стороны мочки ушей, погладить ушки, гладить завитки ушей и т.п.</w:t>
      </w:r>
      <w:r w:rsidR="00A66C0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472A8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 w:themeFill="background1"/>
        </w:rPr>
        <w:t>Например:</w:t>
      </w: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562E75" w:rsidRDefault="00562E75" w:rsidP="00472A8E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472A8E" w:rsidRPr="00FD0D8F" w:rsidRDefault="00562E75" w:rsidP="00472A8E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                                    </w:t>
      </w:r>
      <w:proofErr w:type="gramStart"/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Весёлые</w:t>
      </w:r>
      <w:proofErr w:type="gramEnd"/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потешки</w:t>
      </w:r>
      <w:proofErr w:type="spellEnd"/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для массажа</w:t>
      </w:r>
    </w:p>
    <w:p w:rsidR="005F74B7" w:rsidRDefault="0053152D" w:rsidP="008A7E07">
      <w:pPr>
        <w:shd w:val="clear" w:color="auto" w:fill="FFFFFF" w:themeFill="background1"/>
        <w:spacing w:line="285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«</w:t>
      </w:r>
      <w:r w:rsidR="005F74B7" w:rsidRPr="00FD0D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Две тетери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»</w:t>
      </w:r>
    </w:p>
    <w:p w:rsidR="00562E75" w:rsidRPr="00FD0D8F" w:rsidRDefault="00562E75" w:rsidP="008A7E07">
      <w:pPr>
        <w:shd w:val="clear" w:color="auto" w:fill="FFFFFF" w:themeFill="background1"/>
        <w:spacing w:line="285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3"/>
        <w:gridCol w:w="4645"/>
      </w:tblGrid>
      <w:tr w:rsidR="005F74B7" w:rsidRPr="00FD0D8F" w:rsidTr="00EE6FD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На лугу, на лугу</w:t>
            </w:r>
            <w:r w:rsidR="00472A8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br/>
              <w:t>Стоит миска творогу.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br/>
              <w:t>Прилетели две тетери,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br/>
              <w:t>Поклевали, улетели.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  <w:t>Дети гладят животик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  <w:br/>
              <w:t>по часовой стрелке.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  <w:br/>
              <w:t>«Бегают» пальчиками по телу.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  <w:br/>
              <w:t>Щиплют двумя пальцами.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 w:themeFill="background1"/>
              </w:rPr>
              <w:br/>
              <w:t>Машут руками.</w:t>
            </w:r>
          </w:p>
          <w:p w:rsidR="0053152D" w:rsidRPr="00FD0D8F" w:rsidRDefault="0053152D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</w:tc>
      </w:tr>
    </w:tbl>
    <w:p w:rsidR="005F74B7" w:rsidRPr="00FD0D8F" w:rsidRDefault="005F74B7" w:rsidP="008A7E07">
      <w:pPr>
        <w:shd w:val="clear" w:color="auto" w:fill="FFFFFF" w:themeFill="background1"/>
        <w:spacing w:line="285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Игровой массаж тела «Зайка»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7"/>
        <w:gridCol w:w="4651"/>
      </w:tblGrid>
      <w:tr w:rsidR="005F74B7" w:rsidRPr="00FD0D8F" w:rsidTr="00EE6FD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Зайка белый прибежал</w:t>
            </w:r>
            <w:r w:rsidR="00472A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по снегу прыгать стал</w:t>
            </w:r>
            <w:r w:rsidR="00472A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Прыг – скок, </w:t>
            </w:r>
            <w:proofErr w:type="gramStart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прыг</w:t>
            </w:r>
            <w:proofErr w:type="gramEnd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скок!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Непоседа наш дружок.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Зайка прыгнул на пенёк,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 барабан он громко бьёт: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Бум-бум-тра-та-та!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Зимой погода – красота!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в лесу такой мороз!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зайка наш совсем замёрз.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Лапками – хлоп-хлоп!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Ножками – топ-топ!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Носик – трёт-трёт-трёт,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Ушки – мнёт-мнёт-мнёт.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Прыгай выше, зайка,</w:t>
            </w: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Зайка - </w:t>
            </w:r>
            <w:proofErr w:type="spellStart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попрыгайка</w:t>
            </w:r>
            <w:proofErr w:type="spellEnd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Дети легко постукивают пальцами по ступням ног.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Дети шлёпают ладошками по коленям.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Дети хлопают ладошками по плечам.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Хлопают в ладоши.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  <w:t>Топают.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Поглаживают крылья носа.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br/>
            </w:r>
            <w:r w:rsidR="00472A8E"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</w:t>
            </w: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ощипывают ушки.</w:t>
            </w:r>
          </w:p>
          <w:p w:rsidR="005F74B7" w:rsidRPr="00FD0D8F" w:rsidRDefault="005F74B7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Лёгкие прыжки.</w:t>
            </w:r>
          </w:p>
        </w:tc>
      </w:tr>
    </w:tbl>
    <w:p w:rsidR="00562E75" w:rsidRDefault="00562E75" w:rsidP="00562E75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6</w:t>
      </w:r>
      <w:r w:rsidR="00472A8E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>Пальчиковые игры</w:t>
      </w:r>
      <w:r w:rsidR="008D25F9" w:rsidRPr="00472A8E">
        <w:rPr>
          <w:rFonts w:ascii="Times New Roman" w:hAnsi="Times New Roman" w:cs="Times New Roman"/>
          <w:sz w:val="28"/>
          <w:szCs w:val="28"/>
        </w:rPr>
        <w:t xml:space="preserve"> развивают речь ребенка, двигательные качества, повышают координационные способности пальцев рук, соединяют пальцевую пластику с выразительным мелодическим и речевым интонированием, формируют образно – ассоциативное мышление на основе устного русского народного творчества.</w:t>
      </w:r>
      <w:r w:rsidR="005F74B7" w:rsidRPr="00472A8E">
        <w:rPr>
          <w:rFonts w:ascii="Times New Roman" w:hAnsi="Times New Roman" w:cs="Times New Roman"/>
          <w:sz w:val="28"/>
          <w:szCs w:val="28"/>
        </w:rPr>
        <w:t xml:space="preserve"> 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Игры позволяют разминать, массировать пальчики и ладошки, благоприятно воздействуя на все внутренние органы.  На музыкальн</w:t>
      </w:r>
      <w:r w:rsidR="0053152D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ых занятиях пальчиковые игры </w:t>
      </w:r>
      <w:proofErr w:type="spellStart"/>
      <w:r w:rsidR="0053152D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Е.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Железновой</w:t>
      </w:r>
      <w:proofErr w:type="spellEnd"/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 xml:space="preserve">В. Коноваленко, </w:t>
      </w:r>
      <w:proofErr w:type="spellStart"/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О.Узоровой</w:t>
      </w:r>
      <w:proofErr w:type="spellEnd"/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проводятся чаще всего под музыку</w:t>
      </w:r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br/>
        <w:t xml:space="preserve">(как </w:t>
      </w:r>
      <w:proofErr w:type="spellStart"/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попевки</w:t>
      </w:r>
      <w:proofErr w:type="spellEnd"/>
      <w:r w:rsidR="005F74B7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). Они развивают двигательные качества, повышают координационные способности пальцев рук, соединяют пальцевую пластику с выразительным мелодическим и речевым интонированием, формируют образно-ассоциативное мышление на основе устного русского народного творчества. Например:</w:t>
      </w:r>
      <w:r w:rsid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</w:p>
    <w:p w:rsidR="00B14C99" w:rsidRDefault="00B14C99" w:rsidP="00562E75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5F74B7" w:rsidRPr="00562E75" w:rsidRDefault="00562E75" w:rsidP="00B14C99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                                             </w:t>
      </w:r>
      <w:r w:rsidR="005F74B7" w:rsidRPr="00FD0D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 w:themeFill="background1"/>
        </w:rPr>
        <w:t>«Кошка»</w:t>
      </w:r>
    </w:p>
    <w:p w:rsidR="005F74B7" w:rsidRPr="00472A8E" w:rsidRDefault="005F74B7" w:rsidP="00B14C99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Задача: Развивать координацию речи и движения.</w:t>
      </w:r>
    </w:p>
    <w:p w:rsidR="00472A8E" w:rsidRPr="00472A8E" w:rsidRDefault="00472A8E" w:rsidP="00472A8E">
      <w:pPr>
        <w:pStyle w:val="a6"/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0"/>
        <w:gridCol w:w="5198"/>
      </w:tblGrid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Посмотрели мы в окошко-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пальцами обеих рук делают «окошко»</w:t>
            </w:r>
          </w:p>
        </w:tc>
      </w:tr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дорожке ходит кошка.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«бегают»  указательным и средним пальцами правой руки по левой руке</w:t>
            </w:r>
          </w:p>
        </w:tc>
      </w:tr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такими усами!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показывают «длинные усы»</w:t>
            </w:r>
          </w:p>
        </w:tc>
      </w:tr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такими глазами!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показывают «большие глаза»</w:t>
            </w:r>
          </w:p>
        </w:tc>
      </w:tr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Кошка песенку поет,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хлопки в ладоши</w:t>
            </w:r>
          </w:p>
        </w:tc>
      </w:tr>
      <w:tr w:rsidR="005F74B7" w:rsidRPr="00FD0D8F" w:rsidTr="00EE6FD7">
        <w:tc>
          <w:tcPr>
            <w:tcW w:w="4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 гулять скорей зовёт!</w:t>
            </w:r>
          </w:p>
        </w:tc>
        <w:tc>
          <w:tcPr>
            <w:tcW w:w="532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74B7" w:rsidRPr="00FD0D8F" w:rsidRDefault="005F74B7" w:rsidP="00EE6FD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«зовут» правой рукой</w:t>
            </w:r>
          </w:p>
        </w:tc>
      </w:tr>
    </w:tbl>
    <w:p w:rsidR="005F74B7" w:rsidRPr="00FD0D8F" w:rsidRDefault="005F74B7" w:rsidP="008A7E07">
      <w:pPr>
        <w:shd w:val="clear" w:color="auto" w:fill="FFFFFF" w:themeFill="background1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61268A" w:rsidRDefault="00A66C0C" w:rsidP="00562E75">
      <w:pPr>
        <w:widowControl/>
        <w:autoSpaceDE/>
        <w:autoSpaceDN/>
        <w:adjustRightInd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62E75">
        <w:rPr>
          <w:rFonts w:ascii="Times New Roman" w:hAnsi="Times New Roman" w:cs="Times New Roman"/>
          <w:sz w:val="28"/>
          <w:szCs w:val="28"/>
        </w:rPr>
        <w:t xml:space="preserve">. </w:t>
      </w:r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>Речевые игры</w:t>
      </w:r>
      <w:r w:rsidR="008D25F9" w:rsidRPr="00472A8E">
        <w:rPr>
          <w:rFonts w:ascii="Times New Roman" w:hAnsi="Times New Roman" w:cs="Times New Roman"/>
          <w:sz w:val="28"/>
          <w:szCs w:val="28"/>
        </w:rPr>
        <w:t xml:space="preserve"> позволяют овладеть всеми выразительными средствами музыки. Музыкальный слух развивается в тесной связи со слухом речевым. В речевых играх Т. Боровик и Т. </w:t>
      </w:r>
      <w:proofErr w:type="spellStart"/>
      <w:r w:rsidR="008D25F9" w:rsidRPr="00472A8E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="008D25F9" w:rsidRPr="00472A8E">
        <w:rPr>
          <w:rFonts w:ascii="Times New Roman" w:hAnsi="Times New Roman" w:cs="Times New Roman"/>
          <w:sz w:val="28"/>
          <w:szCs w:val="28"/>
        </w:rPr>
        <w:t xml:space="preserve"> текст поется или ритмично декламируется хором, соло или дуэтом. К звучанию добавляются музыкальные инструменты, жесты, движения и колористические средства. Речевые игры влияют на развитие </w:t>
      </w:r>
      <w:r w:rsidR="008D25F9" w:rsidRPr="00472A8E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эмоциональной выразительности речи, двигательной активности.</w:t>
      </w:r>
      <w:r w:rsidR="0061268A" w:rsidRPr="00472A8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61268A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Кроме того, формирование речи у человека идет при участии жестов, которые могут сопровождать, украшать и даже заменять слова. Пластика вносит в </w:t>
      </w:r>
      <w:proofErr w:type="gramStart"/>
      <w:r w:rsidR="0061268A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речевое</w:t>
      </w:r>
      <w:proofErr w:type="gramEnd"/>
      <w:r w:rsidR="0061268A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61268A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музицирование</w:t>
      </w:r>
      <w:proofErr w:type="spellEnd"/>
      <w:r w:rsidR="0061268A" w:rsidRPr="00472A8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пантомимические и театральные возможности. Использование речевых игр на музыкальных занятиях эффективно влияет на развитие эмоциональной выразительности речи детей, двигательной активности. Например:</w:t>
      </w:r>
    </w:p>
    <w:p w:rsidR="00562E75" w:rsidRPr="00472A8E" w:rsidRDefault="00562E75" w:rsidP="00562E75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61268A" w:rsidRDefault="00472A8E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                            «Лиса по лесу ходила»</w:t>
      </w:r>
      <w:r w:rsidR="0061268A" w:rsidRPr="00FD0D8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1268A" w:rsidRPr="006F1D35">
        <w:rPr>
          <w:rFonts w:ascii="Times New Roman" w:hAnsi="Times New Roman" w:cs="Times New Roman"/>
          <w:color w:val="000000"/>
          <w:sz w:val="28"/>
          <w:szCs w:val="28"/>
        </w:rPr>
        <w:t>Задача:</w:t>
      </w:r>
      <w:r w:rsidR="0061268A" w:rsidRPr="00FD0D8F">
        <w:rPr>
          <w:rFonts w:ascii="Times New Roman" w:hAnsi="Times New Roman" w:cs="Times New Roman"/>
          <w:color w:val="000000"/>
          <w:sz w:val="28"/>
          <w:szCs w:val="28"/>
        </w:rPr>
        <w:t> Развитие ритмичности, координации, внимания.</w:t>
      </w:r>
    </w:p>
    <w:p w:rsidR="00472A8E" w:rsidRPr="00FD0D8F" w:rsidRDefault="00472A8E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0"/>
        <w:gridCol w:w="5262"/>
      </w:tblGrid>
      <w:tr w:rsidR="0061268A" w:rsidRPr="00FD0D8F" w:rsidTr="00EE6FD7">
        <w:trPr>
          <w:tblCellSpacing w:w="0" w:type="dxa"/>
        </w:trPr>
        <w:tc>
          <w:tcPr>
            <w:tcW w:w="21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Лиса по лесу ходила,</w:t>
            </w:r>
          </w:p>
        </w:tc>
        <w:tc>
          <w:tcPr>
            <w:tcW w:w="29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Дробный шаг по кругу</w:t>
            </w:r>
          </w:p>
        </w:tc>
      </w:tr>
      <w:tr w:rsidR="0061268A" w:rsidRPr="00FD0D8F" w:rsidTr="00EE6FD7">
        <w:trPr>
          <w:tblCellSpacing w:w="0" w:type="dxa"/>
        </w:trPr>
        <w:tc>
          <w:tcPr>
            <w:tcW w:w="21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Звонки песни заводила.</w:t>
            </w:r>
          </w:p>
        </w:tc>
        <w:tc>
          <w:tcPr>
            <w:tcW w:w="29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последний сло</w:t>
            </w:r>
            <w:proofErr w:type="gramStart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разворот лицом в круг</w:t>
            </w:r>
          </w:p>
        </w:tc>
      </w:tr>
      <w:tr w:rsidR="0061268A" w:rsidRPr="00FD0D8F" w:rsidTr="00EE6FD7">
        <w:trPr>
          <w:tblCellSpacing w:w="0" w:type="dxa"/>
        </w:trPr>
        <w:tc>
          <w:tcPr>
            <w:tcW w:w="21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Лиса лычки драла,</w:t>
            </w:r>
          </w:p>
        </w:tc>
        <w:tc>
          <w:tcPr>
            <w:tcW w:w="29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Хлопки-тарелки</w:t>
            </w:r>
          </w:p>
        </w:tc>
      </w:tr>
      <w:tr w:rsidR="0061268A" w:rsidRPr="00FD0D8F" w:rsidTr="00EE6FD7">
        <w:trPr>
          <w:tblCellSpacing w:w="0" w:type="dxa"/>
        </w:trPr>
        <w:tc>
          <w:tcPr>
            <w:tcW w:w="21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Себе лапотки сплела.</w:t>
            </w:r>
          </w:p>
        </w:tc>
        <w:tc>
          <w:tcPr>
            <w:tcW w:w="2900" w:type="pct"/>
            <w:hideMark/>
          </w:tcPr>
          <w:p w:rsidR="0061268A" w:rsidRPr="00FD0D8F" w:rsidRDefault="0061268A" w:rsidP="008A7E07">
            <w:pPr>
              <w:shd w:val="clear" w:color="auto" w:fill="FFFFFF" w:themeFill="background1"/>
              <w:spacing w:line="285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D0D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Поочерёдное выставление ног на пятку</w:t>
            </w:r>
          </w:p>
        </w:tc>
      </w:tr>
    </w:tbl>
    <w:p w:rsidR="0061268A" w:rsidRPr="00FD0D8F" w:rsidRDefault="0061268A" w:rsidP="008A7E07">
      <w:pPr>
        <w:shd w:val="clear" w:color="auto" w:fill="FFFFFF" w:themeFill="background1"/>
        <w:spacing w:line="285" w:lineRule="atLeast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 w:rsidRPr="00FD0D8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D25F9" w:rsidRPr="00472A8E" w:rsidRDefault="00A66C0C" w:rsidP="00562E75">
      <w:pPr>
        <w:widowControl/>
        <w:shd w:val="clear" w:color="auto" w:fill="FFFFFF" w:themeFill="background1"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62E75">
        <w:rPr>
          <w:rFonts w:ascii="Times New Roman" w:hAnsi="Times New Roman" w:cs="Times New Roman"/>
          <w:sz w:val="28"/>
          <w:szCs w:val="28"/>
        </w:rPr>
        <w:t xml:space="preserve">. </w:t>
      </w:r>
      <w:r w:rsidR="008D25F9" w:rsidRPr="00472A8E">
        <w:rPr>
          <w:rFonts w:ascii="Times New Roman" w:hAnsi="Times New Roman" w:cs="Times New Roman"/>
          <w:b/>
          <w:i/>
          <w:sz w:val="28"/>
          <w:szCs w:val="28"/>
        </w:rPr>
        <w:t>Музыкотерапия</w:t>
      </w:r>
      <w:r w:rsidR="008D25F9" w:rsidRPr="00472A8E">
        <w:rPr>
          <w:rFonts w:ascii="Times New Roman" w:hAnsi="Times New Roman" w:cs="Times New Roman"/>
          <w:sz w:val="28"/>
          <w:szCs w:val="28"/>
        </w:rPr>
        <w:t>. Это создание музыкального сопровождения, которое способствует коррекции психофизиологического статуса детей в процессе их двигательно – игровой деятельности. Правильно подобранная музыка повышает иммунитет детей, снимает напряжение и раздражительность, головную и мышечную боль, восстанавливает спокойное дыхание.</w:t>
      </w:r>
    </w:p>
    <w:p w:rsidR="00562E75" w:rsidRPr="00AC038C" w:rsidRDefault="008D25F9" w:rsidP="0088370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0D8F">
        <w:rPr>
          <w:rFonts w:ascii="Times New Roman" w:hAnsi="Times New Roman" w:cs="Times New Roman"/>
          <w:sz w:val="28"/>
          <w:szCs w:val="28"/>
        </w:rPr>
        <w:t xml:space="preserve">Использование технологий </w:t>
      </w:r>
      <w:r w:rsidR="00472A8E">
        <w:rPr>
          <w:rFonts w:ascii="Times New Roman" w:hAnsi="Times New Roman" w:cs="Times New Roman"/>
          <w:sz w:val="28"/>
          <w:szCs w:val="28"/>
        </w:rPr>
        <w:t>здоровье сбережения</w:t>
      </w:r>
      <w:r w:rsidRPr="00FD0D8F">
        <w:rPr>
          <w:rFonts w:ascii="Times New Roman" w:hAnsi="Times New Roman" w:cs="Times New Roman"/>
          <w:sz w:val="28"/>
          <w:szCs w:val="28"/>
        </w:rPr>
        <w:t xml:space="preserve"> эффективны при учете индивидуальных и возрастных особенностей каждого ребенка, его интересов. В соответствии с этим занятия строятся на планировании, направленном на усвоении детьми определенного содержания и педагогической импровизации, варьирующей ход занятия, его содержания и методы. Успех занятий невозможен без совместной деятельности педагога – музыканта и воспитателя, который активно помогает, организует </w:t>
      </w:r>
      <w:proofErr w:type="gramStart"/>
      <w:r w:rsidRPr="00FD0D8F">
        <w:rPr>
          <w:rFonts w:ascii="Times New Roman" w:hAnsi="Times New Roman" w:cs="Times New Roman"/>
          <w:sz w:val="28"/>
          <w:szCs w:val="28"/>
        </w:rPr>
        <w:t>самост</w:t>
      </w:r>
      <w:r w:rsidR="00883706">
        <w:rPr>
          <w:rFonts w:ascii="Times New Roman" w:hAnsi="Times New Roman" w:cs="Times New Roman"/>
          <w:sz w:val="28"/>
          <w:szCs w:val="28"/>
        </w:rPr>
        <w:t>оятельное</w:t>
      </w:r>
      <w:proofErr w:type="gramEnd"/>
      <w:r w:rsidR="0088370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83706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883706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883706" w:rsidRDefault="00AD2594" w:rsidP="00883706">
      <w:r>
        <w:rPr>
          <w:noProof/>
        </w:rPr>
        <w:pict>
          <v:roundrect id="Скругленный прямоугольник 12" o:spid="_x0000_s1034" style="position:absolute;margin-left:19pt;margin-top:21.25pt;width:179.25pt;height:133.25pt;z-index:251660288;visibility:visible;mso-wrap-distance-left:9pt;mso-wrap-distance-top:0;mso-wrap-distance-right:9pt;mso-wrap-distance-bottom:0;mso-position-horizontal-relative:page;mso-position-vertical-relative:text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" fillcolor="white [3201]" strokecolor="black [3213]" strokeweight="1.5pt"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Валеологические</w:t>
                  </w:r>
                  <w:proofErr w:type="spellEnd"/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песни-</w:t>
                  </w:r>
                  <w:proofErr w:type="spellStart"/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распевки</w:t>
                  </w:r>
                  <w:proofErr w:type="spellEnd"/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F52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певческих навыков, подготовка голосового аппарата к исполнению песни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развитие музыкального слуха, поднятие настроения</w:t>
                  </w:r>
                </w:p>
              </w:txbxContent>
            </v:textbox>
            <w10:wrap anchorx="page"/>
          </v:roundrect>
        </w:pict>
      </w:r>
      <w:r w:rsidR="00883706">
        <w:t xml:space="preserve">    </w:t>
      </w:r>
    </w:p>
    <w:p w:rsidR="00883706" w:rsidRDefault="00AD2594" w:rsidP="00883706">
      <w:r>
        <w:rPr>
          <w:noProof/>
        </w:rPr>
        <w:pict>
          <v:roundrect id="Скругленный прямоугольник 16" o:spid="_x0000_s1028" style="position:absolute;margin-left:385.75pt;margin-top:10.1pt;width:196.5pt;height:162.75pt;z-index:251664384;visibility:visible;mso-wrap-distance-left:9pt;mso-wrap-distance-top:0;mso-wrap-distance-right:9pt;mso-wrap-distance-bottom:0;mso-position-horizontal-relative:page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" fillcolor="window" strokecolor="black [3213]" strokeweight="1.5pt">
            <v:stroke joinstyle="miter"/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Музыкотерапия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Совершенствование двигательных, сенсорных и речевых функций, формирование навыков общения, повышение чувства внутреннего контроля, изменение психоэмоционального состояния</w:t>
                  </w:r>
                </w:p>
              </w:txbxContent>
            </v:textbox>
            <w10:wrap anchorx="page"/>
          </v:roundrect>
        </w:pict>
      </w:r>
    </w:p>
    <w:p w:rsidR="00883706" w:rsidRDefault="00AD2594" w:rsidP="00883706">
      <w:r>
        <w:rPr>
          <w:noProof/>
        </w:rPr>
        <w:pict>
          <v:roundrect id="Скругленный прямоугольник 15" o:spid="_x0000_s1029" style="position:absolute;margin-left:116.7pt;margin-top:2pt;width:177pt;height:102.75p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" fillcolor="window" strokecolor="black [3213]" strokeweight="1.5pt">
            <v:stroke joinstyle="miter"/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Артикуляционная гимнастика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Активирует речевой аппарат, развивает мимику, выразительную дикцию, развивает певческий голос</w:t>
                  </w:r>
                </w:p>
              </w:txbxContent>
            </v:textbox>
            <w10:wrap anchorx="margin"/>
          </v:roundrect>
        </w:pict>
      </w:r>
    </w:p>
    <w:p w:rsidR="00883706" w:rsidRDefault="00883706" w:rsidP="00883706"/>
    <w:p w:rsidR="00883706" w:rsidRDefault="00883706" w:rsidP="00883706"/>
    <w:p w:rsidR="00883706" w:rsidRDefault="00883706" w:rsidP="00883706"/>
    <w:p w:rsidR="00883706" w:rsidRDefault="00883706" w:rsidP="00883706"/>
    <w:p w:rsidR="00883706" w:rsidRDefault="00883706" w:rsidP="00883706"/>
    <w:p w:rsidR="00883706" w:rsidRDefault="00883706" w:rsidP="00883706">
      <w:pPr>
        <w:tabs>
          <w:tab w:val="left" w:pos="6990"/>
        </w:tabs>
      </w:pPr>
      <w:r>
        <w:tab/>
      </w:r>
    </w:p>
    <w:p w:rsidR="00883706" w:rsidRDefault="00883706" w:rsidP="00883706"/>
    <w:p w:rsidR="00883706" w:rsidRDefault="00883706" w:rsidP="00883706"/>
    <w:p w:rsidR="00883706" w:rsidRDefault="00883706" w:rsidP="00883706">
      <w:pPr>
        <w:tabs>
          <w:tab w:val="left" w:pos="7485"/>
        </w:tabs>
      </w:pPr>
      <w:r>
        <w:tab/>
      </w:r>
    </w:p>
    <w:p w:rsidR="00883706" w:rsidRDefault="00AD2594" w:rsidP="00883706">
      <w:r>
        <w:rPr>
          <w:noProof/>
        </w:rPr>
        <w:pict>
          <v:roundrect id="Скругленный прямоугольник 11" o:spid="_x0000_s1031" style="position:absolute;margin-left:192.3pt;margin-top:7.35pt;width:192pt;height:69.75pt;z-index:25165926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" fillcolor="white [3201]" strokecolor="black [3213]" strokeweight="2.25pt">
            <v:textbox>
              <w:txbxContent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proofErr w:type="spellStart"/>
                  <w:r w:rsidRPr="00DF52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Здоровьесберегающие</w:t>
                  </w:r>
                  <w:proofErr w:type="spellEnd"/>
                  <w:r w:rsidRPr="00DF526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 технологии</w:t>
                  </w:r>
                </w:p>
              </w:txbxContent>
            </v:textbox>
            <w10:wrap anchorx="page"/>
          </v:roundrect>
        </w:pict>
      </w:r>
    </w:p>
    <w:p w:rsidR="00883706" w:rsidRDefault="00AD2594" w:rsidP="00883706">
      <w:r>
        <w:rPr>
          <w:noProof/>
        </w:rPr>
        <w:pict>
          <v:roundrect id="Скругленный прямоугольник 13" o:spid="_x0000_s1032" style="position:absolute;margin-left:-59.25pt;margin-top:19.5pt;width:162pt;height:62.25pt;z-index:25166131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" fillcolor="window" strokecolor="black [3213]" strokeweight="1.5pt">
            <v:stroke joinstyle="miter"/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Игровой массаж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Улучшение работы органов </w:t>
                  </w:r>
                </w:p>
              </w:txbxContent>
            </v:textbox>
            <w10:wrap anchorx="margin"/>
          </v:roundrect>
        </w:pict>
      </w:r>
    </w:p>
    <w:p w:rsidR="00883706" w:rsidRDefault="00883706" w:rsidP="00883706"/>
    <w:p w:rsidR="00883706" w:rsidRDefault="00883706" w:rsidP="00883706"/>
    <w:p w:rsidR="00883706" w:rsidRDefault="00883706" w:rsidP="00883706"/>
    <w:p w:rsidR="00137180" w:rsidRPr="00AC038C" w:rsidRDefault="00137180" w:rsidP="00562E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7180" w:rsidRPr="00AC038C" w:rsidRDefault="00AD2594" w:rsidP="0061268A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roundrect id="Скругленный прямоугольник 18" o:spid="_x0000_s1027" style="position:absolute;left:0;text-align:left;margin-left:-57pt;margin-top:24.75pt;width:162.75pt;height:71.25pt;z-index:251666432;visibility:visible;mso-wrap-style:square;mso-wrap-distance-left:9pt;mso-wrap-distance-top:0;mso-wrap-distance-right:9pt;mso-wrap-distance-bottom:0;mso-position-horizontal-relative:margin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" fillcolor="white [3201]" strokecolor="black [3213]" strokeweight="1.5pt"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Речевые игры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Укрепление голосового аппарата, выразительность речи</w:t>
                  </w:r>
                </w:p>
              </w:txbxContent>
            </v:textbox>
            <w10:wrap anchorx="margin"/>
          </v:roundrect>
        </w:pict>
      </w:r>
    </w:p>
    <w:p w:rsidR="00137180" w:rsidRPr="00AC038C" w:rsidRDefault="00AD2594" w:rsidP="0061268A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roundrect id="Скругленный прямоугольник 14" o:spid="_x0000_s1033" style="position:absolute;left:0;text-align:left;margin-left:327.75pt;margin-top:2.8pt;width:162.75pt;height:71.25pt;z-index:251662336;visibility:visible;mso-wrap-style:square;mso-wrap-distance-left:9pt;mso-wrap-distance-top:0;mso-wrap-distance-right:9pt;mso-wrap-distance-bottom:0;mso-position-horizontal-relative:margin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" fillcolor="white [3201]" strokecolor="black [3213]" strokeweight="1.5pt"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Дыхательная гимнастика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певческих способностей, формирование речевого дыхания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roundrect id="Скругленный прямоугольник 17" o:spid="_x0000_s1030" style="position:absolute;left:0;text-align:left;margin-left:125.25pt;margin-top:2.8pt;width:171.45pt;height:71.25pt;z-index:251665408;visibility:visible;mso-wrap-distance-left:9pt;mso-wrap-distance-top:0;mso-wrap-distance-right:9pt;mso-wrap-distance-bottom:0;mso-position-horizontal-relative:margin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" fillcolor="white [3201]" strokecolor="black [3213]" strokeweight="1.5pt">
            <v:textbox>
              <w:txbxContent>
                <w:p w:rsidR="00883706" w:rsidRPr="00B53D9C" w:rsidRDefault="00883706" w:rsidP="008837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53D9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Пальчиковые игры</w:t>
                  </w:r>
                </w:p>
                <w:p w:rsidR="00883706" w:rsidRPr="00DF5267" w:rsidRDefault="00883706" w:rsidP="0088370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Развитие мелкой моторики. Координации движений, чувства ритма и речи</w:t>
                  </w:r>
                </w:p>
              </w:txbxContent>
            </v:textbox>
            <w10:wrap anchorx="margin"/>
          </v:roundrect>
        </w:pict>
      </w:r>
    </w:p>
    <w:p w:rsidR="0061268A" w:rsidRPr="00AC038C" w:rsidRDefault="0061268A" w:rsidP="001371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3706" w:rsidRPr="006E75A5" w:rsidRDefault="00883706" w:rsidP="00562E75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883706" w:rsidRPr="006E75A5" w:rsidRDefault="00883706" w:rsidP="00562E75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883706" w:rsidRPr="006E75A5" w:rsidRDefault="00883706" w:rsidP="00562E75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883706" w:rsidRPr="006E75A5" w:rsidRDefault="00883706" w:rsidP="00562E75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883706" w:rsidRPr="006E75A5" w:rsidRDefault="00883706" w:rsidP="00562E75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</w:pPr>
    </w:p>
    <w:p w:rsidR="0061268A" w:rsidRPr="00AC038C" w:rsidRDefault="00DD1B3B" w:rsidP="00562E75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2F2F2" w:themeFill="background1" w:themeFillShade="F2"/>
        </w:rPr>
      </w:pPr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  <w:lang w:val="en-US"/>
        </w:rPr>
        <w:t>VI</w:t>
      </w:r>
      <w:r w:rsidR="0061268A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61268A"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Взаимодействие музыкального руководителя с воспитателями и родителями в развитии певческих навыков.</w:t>
      </w:r>
    </w:p>
    <w:p w:rsidR="0061268A" w:rsidRPr="00AC038C" w:rsidRDefault="0061268A" w:rsidP="00562E75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 Важнейшим этапом в развитии певческих навыков является дошкольное детство. Однако успех в формировании певческого голоса зависит не только от плодотворной работы педагогического коллектива ДОУ по музыкальному воспитанию, но и от отношения к музыке в семье.</w:t>
      </w:r>
    </w:p>
    <w:p w:rsidR="0061268A" w:rsidRPr="00AC038C" w:rsidRDefault="0061268A" w:rsidP="00562E75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Для успешного освоения детьми певческих навыков необходима совместная работа музыкального руководителя воспитателей и родителей.</w:t>
      </w:r>
    </w:p>
    <w:p w:rsidR="0061268A" w:rsidRPr="00AC038C" w:rsidRDefault="0061268A" w:rsidP="00562E75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Музыкальное воспитание в семье может проходить в различных формах – совместное посещение концертов и детских музыкальных конкурсов, домашнее пение, разучивание  детских песен, прослушивание произведений современной и классической музыки (желательно по рекомендации музыкального руководителя), подготовка музыкальных номеров к утренникам детского сада. </w:t>
      </w:r>
    </w:p>
    <w:p w:rsidR="0061268A" w:rsidRPr="00AC038C" w:rsidRDefault="0061268A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Музыка прочно вошла в быт ребят. Они поют в группе, дома для родителей и вместе с родителями, не только в сопровождении инструмента, но и самостоятельно без чьей-либо помощи.</w:t>
      </w:r>
    </w:p>
    <w:p w:rsidR="0061268A" w:rsidRPr="00AC038C" w:rsidRDefault="0061268A" w:rsidP="00562E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Успех занятий невозможен без совместной деятельности музыкального руководителя и воспитателя, который активно помогает, организует </w:t>
      </w:r>
      <w:proofErr w:type="gramStart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самостоятельное</w:t>
      </w:r>
      <w:proofErr w:type="gramEnd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музицирование</w:t>
      </w:r>
      <w:proofErr w:type="spellEnd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детей в группе.     </w:t>
      </w:r>
    </w:p>
    <w:p w:rsidR="0061268A" w:rsidRPr="00AC038C" w:rsidRDefault="0061268A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Воспитатели  организовали предметно-развивающую среду для развития музыкальных способностей. В группах есть музыкальный центр, диски с  музыкой для детей, в том числе музыкой для режимных моментов</w:t>
      </w:r>
      <w:r w:rsidR="00B14C99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: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колыбельные песни, музыкой разного характера.</w:t>
      </w:r>
    </w:p>
    <w:p w:rsidR="0061268A" w:rsidRPr="00AC038C" w:rsidRDefault="0061268A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Музыкотерапия проводится педагогами ДОУ в течение всего дня - детей встречают, укладывают спать, поднимают после дневного сна под соответствующую музыку, используют ее в качестве фона для занятий, свободной деятельности.</w:t>
      </w:r>
    </w:p>
    <w:p w:rsidR="0061268A" w:rsidRPr="00AC038C" w:rsidRDefault="0061268A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Для родителей выставляются папки-передвижки с материалами о музыкальном воспитании в семье, а также о развитии певческих навыков.</w:t>
      </w:r>
    </w:p>
    <w:p w:rsidR="0061268A" w:rsidRPr="00AC038C" w:rsidRDefault="0061268A" w:rsidP="00562E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Работая с родителями, оформлялись родительские уголки со следующими  темами по развитию певческих навыков: </w:t>
      </w:r>
      <w:r w:rsidR="00DD1B3B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«Пальчиковые игры с детьми»; «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Игровой самомасс</w:t>
      </w:r>
      <w:r w:rsidR="00DD1B3B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аж»; «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Игры с испол</w:t>
      </w:r>
      <w:r w:rsidR="00DD1B3B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ьзованием музыкальной терапии», «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Охрана детского голоса».</w:t>
      </w:r>
    </w:p>
    <w:p w:rsidR="0061268A" w:rsidRDefault="0061268A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 На консультациях с родителями я объясняю вред </w:t>
      </w:r>
      <w:proofErr w:type="gramStart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крикливого</w:t>
      </w:r>
      <w:proofErr w:type="gramEnd"/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пения, громкого разговора, особенно на улице в сырую холодную погоду, а так же предупреждаю, чтобы они не позволяли детям пить холодную воду, есть мороженое в разгоряченном состоянии во избежание простуды, заболеваний голосового аппарата.</w:t>
      </w:r>
    </w:p>
    <w:p w:rsidR="00E901FE" w:rsidRDefault="00E901FE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E901FE" w:rsidRPr="00AC038C" w:rsidRDefault="00E901FE" w:rsidP="00562E75">
      <w:pPr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6E75A5" w:rsidRDefault="006E75A5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Работа с родителями.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1.Оформление альбомов, папок – передвижек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2. Индивидуальная консультация.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3. Информационные стенды.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4. Анкетирование «Что я знаю о здоровье сберегающих технологиях?»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5. Родительские собрания.</w:t>
      </w:r>
    </w:p>
    <w:p w:rsidR="00E901FE" w:rsidRPr="00E901FE" w:rsidRDefault="00E901FE" w:rsidP="00E901FE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6. Открытые показы </w:t>
      </w:r>
      <w:proofErr w:type="spellStart"/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воспитательно</w:t>
      </w:r>
      <w:proofErr w:type="spellEnd"/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образовательного процесса</w:t>
      </w:r>
    </w:p>
    <w:p w:rsidR="00DD1B3B" w:rsidRPr="006E75A5" w:rsidRDefault="00E901FE" w:rsidP="006E75A5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901FE">
        <w:rPr>
          <w:rFonts w:ascii="Times New Roman" w:eastAsia="Calibri" w:hAnsi="Times New Roman" w:cs="Times New Roman"/>
          <w:sz w:val="28"/>
          <w:szCs w:val="28"/>
          <w:lang w:eastAsia="en-US"/>
        </w:rPr>
        <w:t>7. Проведение совместных праздников.</w:t>
      </w:r>
    </w:p>
    <w:p w:rsidR="00A2103E" w:rsidRDefault="00A2103E" w:rsidP="008A7E07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D2E53" w:rsidRPr="00AC038C" w:rsidRDefault="00DD1B3B" w:rsidP="008A7E07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  <w:lang w:val="en-US"/>
        </w:rPr>
        <w:t>VII</w:t>
      </w:r>
      <w:r w:rsidR="008D2E53"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.</w:t>
      </w:r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8D2E53" w:rsidRPr="00AC038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 w:themeFill="background1"/>
        </w:rPr>
        <w:t>Результативность проводимой работы. Творческие достижения</w:t>
      </w:r>
      <w:r w:rsidR="008D2E53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DD1B3B" w:rsidRPr="00AC038C" w:rsidRDefault="00DD1B3B" w:rsidP="008A7E07">
      <w:pPr>
        <w:shd w:val="clear" w:color="auto" w:fill="FFFFFF" w:themeFill="background1"/>
        <w:spacing w:line="285" w:lineRule="atLeast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6E75A5" w:rsidRDefault="008D2E53" w:rsidP="006E75A5">
      <w:pPr>
        <w:shd w:val="clear" w:color="auto" w:fill="FFFFFF" w:themeFill="background1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Описанные выше </w:t>
      </w:r>
      <w:r w:rsidR="0053152D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здоровье сберегающие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технологии я постоянно использую на своих музыкальных занятиях перед началом работы над песенным репертуаром. В результате дети стали лучше, качественнее осваивать музыкальный материал, наблюдается тенденция к уменьшению количества заболеваний верхних дыхательных путей и ОРЗ, повысились показатели их общего физического развития. Ребята стали более раскрепощенными. Воспитанники нашего детского сада поют теперь не только на занятиях, но и в неформальной обстановке самостоятельно, принимают активное участие в </w:t>
      </w:r>
      <w:r w:rsidR="00525113"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районных </w:t>
      </w:r>
      <w:r w:rsidRPr="00AC03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конкурсах.</w:t>
      </w:r>
    </w:p>
    <w:p w:rsidR="009B0A20" w:rsidRDefault="009B0A20" w:rsidP="006E75A5">
      <w:pPr>
        <w:shd w:val="clear" w:color="auto" w:fill="FFFFFF" w:themeFill="background1"/>
        <w:ind w:firstLine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9B0A20" w:rsidRPr="009B0A20" w:rsidRDefault="009B0A20" w:rsidP="009B0A20">
      <w:pPr>
        <w:shd w:val="clear" w:color="auto" w:fill="FFFFFF" w:themeFill="background1"/>
        <w:ind w:firstLine="357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</w:pPr>
      <w:r w:rsidRPr="009B0A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Диагностика формирования певческих навыков дошкольника с использованием </w:t>
      </w:r>
      <w:proofErr w:type="spellStart"/>
      <w:r w:rsidRPr="009B0A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>здоровьесберегающих</w:t>
      </w:r>
      <w:proofErr w:type="spellEnd"/>
      <w:r w:rsidRPr="009B0A2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  <w:t xml:space="preserve"> технологий</w:t>
      </w:r>
    </w:p>
    <w:p w:rsidR="006F1D35" w:rsidRPr="00AC038C" w:rsidRDefault="006F1D35" w:rsidP="006F1D3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</w:p>
    <w:p w:rsidR="008D2E53" w:rsidRPr="00AC038C" w:rsidRDefault="008D2E53" w:rsidP="009B0A20">
      <w:pPr>
        <w:shd w:val="clear" w:color="auto" w:fill="FFFFFF" w:themeFill="background1"/>
        <w:spacing w:line="254" w:lineRule="atLeast"/>
        <w:ind w:left="-284" w:hanging="142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333333"/>
          <w:sz w:val="28"/>
          <w:szCs w:val="28"/>
        </w:rPr>
        <w:t>   </w:t>
      </w:r>
      <w:r w:rsidR="006E75A5">
        <w:rPr>
          <w:noProof/>
        </w:rPr>
        <w:drawing>
          <wp:inline distT="0" distB="0" distL="0" distR="0" wp14:anchorId="62B342F6" wp14:editId="7FED0714">
            <wp:extent cx="2609850" cy="2324100"/>
            <wp:effectExtent l="19050" t="1905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AC038C">
        <w:rPr>
          <w:rFonts w:ascii="Times New Roman" w:hAnsi="Times New Roman" w:cs="Times New Roman"/>
          <w:color w:val="333333"/>
          <w:sz w:val="28"/>
          <w:szCs w:val="28"/>
        </w:rPr>
        <w:t>  </w:t>
      </w:r>
      <w:r w:rsidR="009B0A20"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="006E75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E75A5">
        <w:rPr>
          <w:noProof/>
        </w:rPr>
        <w:drawing>
          <wp:inline distT="0" distB="0" distL="0" distR="0" wp14:anchorId="4A127D75" wp14:editId="58BE684C">
            <wp:extent cx="2771775" cy="2305050"/>
            <wp:effectExtent l="19050" t="1905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AC038C">
        <w:rPr>
          <w:rFonts w:ascii="Times New Roman" w:hAnsi="Times New Roman" w:cs="Times New Roman"/>
          <w:color w:val="333333"/>
          <w:sz w:val="28"/>
          <w:szCs w:val="28"/>
        </w:rPr>
        <w:t>    </w:t>
      </w:r>
    </w:p>
    <w:p w:rsidR="008D2E53" w:rsidRDefault="008D2E53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6F1D35" w:rsidRPr="00AC038C" w:rsidRDefault="006F1D35" w:rsidP="008A7E07">
      <w:pPr>
        <w:shd w:val="clear" w:color="auto" w:fill="FFFFFF" w:themeFill="background1"/>
        <w:spacing w:line="285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8D2E53" w:rsidRPr="00AC038C" w:rsidRDefault="008D2E53" w:rsidP="00562E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Музыкальные занятия с использованием технологий </w:t>
      </w:r>
      <w:r w:rsidR="00562E75" w:rsidRPr="00AC038C">
        <w:rPr>
          <w:rFonts w:ascii="Times New Roman" w:hAnsi="Times New Roman" w:cs="Times New Roman"/>
          <w:color w:val="000000"/>
          <w:sz w:val="28"/>
          <w:szCs w:val="28"/>
        </w:rPr>
        <w:t>здоровье сбережения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 xml:space="preserve"> эффективны при учете индивидуальных и возрастных особенностей каждого ребенка, его интересов. В соответствии с этим занятия строятся на планировании, направленном на усвоение детьми определенного содержания, и педагогической импровизации, варьирующей ход занятия, его содержание и методы.</w:t>
      </w:r>
    </w:p>
    <w:p w:rsidR="008D2E53" w:rsidRPr="00AC038C" w:rsidRDefault="008D2E53" w:rsidP="00562E75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t>Работая систематически в течение года по «формированию певческих навыков  детей старшего дошкольного возраста», я добилась существенных результатов. По результатам диагностики, я сделала вывод: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 xml:space="preserve">Дети стали эмоциональны и </w:t>
      </w:r>
      <w:r w:rsidR="0053152D" w:rsidRPr="00562E75">
        <w:rPr>
          <w:rFonts w:ascii="Times New Roman" w:hAnsi="Times New Roman" w:cs="Times New Roman"/>
          <w:color w:val="000000"/>
          <w:sz w:val="28"/>
          <w:szCs w:val="28"/>
        </w:rPr>
        <w:t>раскованы</w:t>
      </w:r>
      <w:r w:rsidRPr="00562E75">
        <w:rPr>
          <w:rFonts w:ascii="Times New Roman" w:hAnsi="Times New Roman" w:cs="Times New Roman"/>
          <w:color w:val="000000"/>
          <w:sz w:val="28"/>
          <w:szCs w:val="28"/>
        </w:rPr>
        <w:t xml:space="preserve"> на занятиях, праздниках и развлечениях.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>У детей сформировались певческие навыки: они умеют владеть интонацией, петь выразительно в различной динамике.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>В сопровождении фортепиано дети чисто интонируют, развита дикция, артикуляция.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>Умеют понимать содержание текста и эмоционально передавать свое отношение к песне.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 xml:space="preserve">Научились петь различно, начинать и заканчивать музыкальную фразу одновременно, мягко </w:t>
      </w:r>
      <w:r w:rsidR="0053152D" w:rsidRPr="00562E75">
        <w:rPr>
          <w:rFonts w:ascii="Times New Roman" w:hAnsi="Times New Roman" w:cs="Times New Roman"/>
          <w:color w:val="000000"/>
          <w:sz w:val="28"/>
          <w:szCs w:val="28"/>
        </w:rPr>
        <w:t>попевать</w:t>
      </w:r>
      <w:r w:rsidRPr="00562E75">
        <w:rPr>
          <w:rFonts w:ascii="Times New Roman" w:hAnsi="Times New Roman" w:cs="Times New Roman"/>
          <w:color w:val="000000"/>
          <w:sz w:val="28"/>
          <w:szCs w:val="28"/>
        </w:rPr>
        <w:t xml:space="preserve"> окончания слов, легко определяют </w:t>
      </w:r>
      <w:proofErr w:type="spellStart"/>
      <w:r w:rsidRPr="00562E75">
        <w:rPr>
          <w:rFonts w:ascii="Times New Roman" w:hAnsi="Times New Roman" w:cs="Times New Roman"/>
          <w:color w:val="000000"/>
          <w:sz w:val="28"/>
          <w:szCs w:val="28"/>
        </w:rPr>
        <w:t>звуковысотное</w:t>
      </w:r>
      <w:proofErr w:type="spellEnd"/>
      <w:r w:rsidRPr="00562E75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положение мелодии.</w:t>
      </w:r>
    </w:p>
    <w:p w:rsidR="008D2E53" w:rsidRPr="00562E75" w:rsidRDefault="008D2E53" w:rsidP="00562E75">
      <w:pPr>
        <w:pStyle w:val="a6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E75">
        <w:rPr>
          <w:rFonts w:ascii="Times New Roman" w:hAnsi="Times New Roman" w:cs="Times New Roman"/>
          <w:color w:val="000000"/>
          <w:sz w:val="28"/>
          <w:szCs w:val="28"/>
        </w:rPr>
        <w:t>Голоса детей приобрели естественно звучание, появилась певучесть, звонкость, высокое, светлое звучание, появилась заинтересованность к индивидуальному исполнению.</w:t>
      </w:r>
    </w:p>
    <w:p w:rsidR="008D2E53" w:rsidRPr="00AC038C" w:rsidRDefault="008D2E53" w:rsidP="00562E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      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> Воспитанники ДОУ активно участвовали в открытых занятиях, концертной деятельности, фестивалях, смотрах – конкурсах,  городского  и республиканского уровнях, что свидетельствует о качественной работе над развитием певческих навыков детей.</w:t>
      </w:r>
    </w:p>
    <w:p w:rsidR="008D2E53" w:rsidRPr="00AC038C" w:rsidRDefault="008D2E53" w:rsidP="00562E75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t>Участие воспитанников, их достижения и результаты отмечены дипломами различных степеней, благодарственными письмами.</w:t>
      </w:r>
    </w:p>
    <w:p w:rsidR="008D2E53" w:rsidRPr="00AC038C" w:rsidRDefault="008D2E53" w:rsidP="00562E75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D2E53" w:rsidRPr="00AC038C" w:rsidRDefault="008D2E53" w:rsidP="00DE75BD">
      <w:pPr>
        <w:shd w:val="clear" w:color="auto" w:fill="FFFFFF" w:themeFill="background1"/>
        <w:spacing w:line="28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Вывод: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3152D" w:rsidRPr="00AC038C">
        <w:rPr>
          <w:rFonts w:ascii="Times New Roman" w:hAnsi="Times New Roman" w:cs="Times New Roman"/>
          <w:color w:val="000000"/>
          <w:sz w:val="28"/>
          <w:szCs w:val="28"/>
        </w:rPr>
        <w:t>Здоровье сберегающие</w:t>
      </w:r>
      <w:r w:rsidR="008A7E07" w:rsidRPr="00AC038C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AC038C">
        <w:rPr>
          <w:rFonts w:ascii="Times New Roman" w:hAnsi="Times New Roman" w:cs="Times New Roman"/>
          <w:color w:val="000000"/>
          <w:sz w:val="28"/>
          <w:szCs w:val="28"/>
        </w:rPr>
        <w:t>валеологические</w:t>
      </w:r>
      <w:proofErr w:type="spellEnd"/>
      <w:r w:rsidRPr="00AC03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C038C">
        <w:rPr>
          <w:rFonts w:ascii="Times New Roman" w:hAnsi="Times New Roman" w:cs="Times New Roman"/>
          <w:color w:val="000000"/>
          <w:sz w:val="28"/>
          <w:szCs w:val="28"/>
        </w:rPr>
        <w:t>распевки</w:t>
      </w:r>
      <w:proofErr w:type="spellEnd"/>
      <w:r w:rsidRPr="00AC03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> комплексы дыхательной гимнастики, артикуляционные упражнения, пальчиковые игры, речевые упражнения, релаксации, их систематическое использование, формируют устойчивые певческие навыки, которые будут закрепляться, совершенствоваться при разучивании песенного материала.</w:t>
      </w:r>
      <w:r w:rsidR="00525113" w:rsidRPr="00AC03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C038C">
        <w:rPr>
          <w:rFonts w:ascii="Times New Roman" w:hAnsi="Times New Roman" w:cs="Times New Roman"/>
          <w:color w:val="000000"/>
          <w:sz w:val="28"/>
          <w:szCs w:val="28"/>
        </w:rPr>
        <w:t>Перечисленные виды упражнений играют важную роль  в охране детского голоса, профилактике заболеваний, связанных с дыханием.</w:t>
      </w:r>
    </w:p>
    <w:p w:rsidR="00DE75BD" w:rsidRPr="00AC038C" w:rsidRDefault="006B508A" w:rsidP="006B508A">
      <w:pPr>
        <w:pStyle w:val="c9"/>
        <w:spacing w:before="0" w:beforeAutospacing="0" w:after="0" w:afterAutospacing="0"/>
        <w:rPr>
          <w:rStyle w:val="apple-converted-space"/>
          <w:b/>
          <w:bCs/>
          <w:color w:val="000000"/>
          <w:sz w:val="28"/>
          <w:szCs w:val="28"/>
        </w:rPr>
      </w:pPr>
      <w:r w:rsidRPr="00AC038C">
        <w:rPr>
          <w:rStyle w:val="c18"/>
          <w:b/>
          <w:bCs/>
          <w:color w:val="000000"/>
          <w:sz w:val="28"/>
          <w:szCs w:val="28"/>
        </w:rPr>
        <w:t> </w:t>
      </w:r>
      <w:r w:rsidRPr="00AC038C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6B508A" w:rsidRPr="00AC038C" w:rsidRDefault="00DE75BD" w:rsidP="006B508A">
      <w:pPr>
        <w:pStyle w:val="c9"/>
        <w:spacing w:before="0" w:beforeAutospacing="0" w:after="0" w:afterAutospacing="0"/>
        <w:rPr>
          <w:color w:val="000000"/>
          <w:sz w:val="28"/>
          <w:szCs w:val="28"/>
        </w:rPr>
      </w:pPr>
      <w:r w:rsidRPr="00AC038C">
        <w:rPr>
          <w:rStyle w:val="c4"/>
          <w:b/>
          <w:bCs/>
          <w:color w:val="000000"/>
          <w:sz w:val="28"/>
          <w:szCs w:val="28"/>
          <w:lang w:val="en-US"/>
        </w:rPr>
        <w:t>VIII</w:t>
      </w:r>
      <w:r w:rsidR="006B508A" w:rsidRPr="00AC038C">
        <w:rPr>
          <w:rStyle w:val="c4"/>
          <w:b/>
          <w:bCs/>
          <w:color w:val="000000"/>
          <w:sz w:val="28"/>
          <w:szCs w:val="28"/>
        </w:rPr>
        <w:t>.</w:t>
      </w:r>
      <w:r w:rsidRPr="00AC038C">
        <w:rPr>
          <w:rStyle w:val="c4"/>
          <w:b/>
          <w:bCs/>
          <w:color w:val="000000"/>
          <w:sz w:val="28"/>
          <w:szCs w:val="28"/>
        </w:rPr>
        <w:t xml:space="preserve"> </w:t>
      </w:r>
      <w:r w:rsidR="006B508A" w:rsidRPr="00AC038C">
        <w:rPr>
          <w:rStyle w:val="c4"/>
          <w:b/>
          <w:bCs/>
          <w:color w:val="000000"/>
          <w:sz w:val="28"/>
          <w:szCs w:val="28"/>
        </w:rPr>
        <w:t>Адресность</w:t>
      </w:r>
    </w:p>
    <w:p w:rsidR="006B508A" w:rsidRPr="00AC038C" w:rsidRDefault="006B508A" w:rsidP="006B508A">
      <w:pPr>
        <w:pStyle w:val="c9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AC038C">
        <w:rPr>
          <w:rStyle w:val="c2"/>
          <w:color w:val="000000"/>
          <w:sz w:val="28"/>
          <w:szCs w:val="28"/>
        </w:rPr>
        <w:t xml:space="preserve">Представленные материалы могут быть использованы музыкальными руководителями и воспитателями детских садов для развития певческих навыков </w:t>
      </w:r>
      <w:r w:rsidR="00562E75" w:rsidRPr="00AC038C">
        <w:rPr>
          <w:rStyle w:val="c2"/>
          <w:color w:val="000000"/>
          <w:sz w:val="28"/>
          <w:szCs w:val="28"/>
        </w:rPr>
        <w:t>детей,</w:t>
      </w:r>
      <w:r w:rsidRPr="00AC038C">
        <w:rPr>
          <w:rStyle w:val="c2"/>
          <w:color w:val="000000"/>
          <w:sz w:val="28"/>
          <w:szCs w:val="28"/>
        </w:rPr>
        <w:t xml:space="preserve"> через </w:t>
      </w:r>
      <w:r w:rsidR="0053152D" w:rsidRPr="00AC038C">
        <w:rPr>
          <w:rStyle w:val="c2"/>
          <w:color w:val="000000"/>
          <w:sz w:val="28"/>
          <w:szCs w:val="28"/>
        </w:rPr>
        <w:t>здоровье сберегающие</w:t>
      </w:r>
      <w:r w:rsidRPr="00AC038C">
        <w:rPr>
          <w:rStyle w:val="c2"/>
          <w:color w:val="000000"/>
          <w:sz w:val="28"/>
          <w:szCs w:val="28"/>
        </w:rPr>
        <w:t xml:space="preserve"> технологии.</w:t>
      </w:r>
    </w:p>
    <w:p w:rsidR="00AF2C67" w:rsidRPr="00AC038C" w:rsidRDefault="00AF2C67" w:rsidP="008D25F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F2C67" w:rsidRPr="00AC038C" w:rsidSect="00AC038C">
      <w:footerReference w:type="default" r:id="rId12"/>
      <w:pgSz w:w="11906" w:h="16838"/>
      <w:pgMar w:top="1134" w:right="1133" w:bottom="1134" w:left="1701" w:header="708" w:footer="708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D96" w:rsidRDefault="00EF4D96" w:rsidP="00FC3984">
      <w:r>
        <w:separator/>
      </w:r>
    </w:p>
  </w:endnote>
  <w:endnote w:type="continuationSeparator" w:id="0">
    <w:p w:rsidR="00EF4D96" w:rsidRDefault="00EF4D96" w:rsidP="00FC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1560"/>
      <w:docPartObj>
        <w:docPartGallery w:val="Page Numbers (Bottom of Page)"/>
        <w:docPartUnique/>
      </w:docPartObj>
    </w:sdtPr>
    <w:sdtEndPr/>
    <w:sdtContent>
      <w:p w:rsidR="00FC3984" w:rsidRDefault="002F5A24">
        <w:pPr>
          <w:pStyle w:val="ac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59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FC3984" w:rsidRDefault="00FC398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D96" w:rsidRDefault="00EF4D96" w:rsidP="00FC3984">
      <w:r>
        <w:separator/>
      </w:r>
    </w:p>
  </w:footnote>
  <w:footnote w:type="continuationSeparator" w:id="0">
    <w:p w:rsidR="00EF4D96" w:rsidRDefault="00EF4D96" w:rsidP="00FC3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04F94"/>
    <w:multiLevelType w:val="hybridMultilevel"/>
    <w:tmpl w:val="092C2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24A3B"/>
    <w:multiLevelType w:val="multilevel"/>
    <w:tmpl w:val="21787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82E6C25"/>
    <w:multiLevelType w:val="multilevel"/>
    <w:tmpl w:val="3A2E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6EB3A2E"/>
    <w:multiLevelType w:val="multilevel"/>
    <w:tmpl w:val="8698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D081B37"/>
    <w:multiLevelType w:val="hybridMultilevel"/>
    <w:tmpl w:val="5DB4372A"/>
    <w:lvl w:ilvl="0" w:tplc="DA86C4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F61"/>
    <w:rsid w:val="0006688E"/>
    <w:rsid w:val="00084F5C"/>
    <w:rsid w:val="00137180"/>
    <w:rsid w:val="00174C17"/>
    <w:rsid w:val="002126AB"/>
    <w:rsid w:val="00217AB0"/>
    <w:rsid w:val="002F2CEA"/>
    <w:rsid w:val="002F5A24"/>
    <w:rsid w:val="00422A9D"/>
    <w:rsid w:val="0045250E"/>
    <w:rsid w:val="00472A8E"/>
    <w:rsid w:val="004F14F3"/>
    <w:rsid w:val="00525113"/>
    <w:rsid w:val="0053152D"/>
    <w:rsid w:val="00562E75"/>
    <w:rsid w:val="005F74B7"/>
    <w:rsid w:val="0061268A"/>
    <w:rsid w:val="006B508A"/>
    <w:rsid w:val="006E75A5"/>
    <w:rsid w:val="006F1D35"/>
    <w:rsid w:val="007E3787"/>
    <w:rsid w:val="00841F61"/>
    <w:rsid w:val="0084764B"/>
    <w:rsid w:val="00855ACB"/>
    <w:rsid w:val="0088232C"/>
    <w:rsid w:val="00883706"/>
    <w:rsid w:val="008A7E07"/>
    <w:rsid w:val="008D25F9"/>
    <w:rsid w:val="008D2E53"/>
    <w:rsid w:val="00957358"/>
    <w:rsid w:val="009A4B41"/>
    <w:rsid w:val="009B0A20"/>
    <w:rsid w:val="009F763F"/>
    <w:rsid w:val="00A2103E"/>
    <w:rsid w:val="00A215B1"/>
    <w:rsid w:val="00A54D14"/>
    <w:rsid w:val="00A66C0C"/>
    <w:rsid w:val="00AC038C"/>
    <w:rsid w:val="00AD2594"/>
    <w:rsid w:val="00AF2C67"/>
    <w:rsid w:val="00B14C99"/>
    <w:rsid w:val="00B54954"/>
    <w:rsid w:val="00C442C4"/>
    <w:rsid w:val="00C57E02"/>
    <w:rsid w:val="00D80B8B"/>
    <w:rsid w:val="00DD1B3B"/>
    <w:rsid w:val="00DE75BD"/>
    <w:rsid w:val="00E901FE"/>
    <w:rsid w:val="00EF4D96"/>
    <w:rsid w:val="00F02BFC"/>
    <w:rsid w:val="00F32AC2"/>
    <w:rsid w:val="00F7232C"/>
    <w:rsid w:val="00F874D2"/>
    <w:rsid w:val="00FC3984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41F61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41F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1"/>
    <w:qFormat/>
    <w:rsid w:val="00841F6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88232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8232C"/>
  </w:style>
  <w:style w:type="character" w:styleId="a5">
    <w:name w:val="Strong"/>
    <w:basedOn w:val="a0"/>
    <w:uiPriority w:val="22"/>
    <w:qFormat/>
    <w:rsid w:val="0088232C"/>
    <w:rPr>
      <w:b/>
      <w:bCs/>
    </w:rPr>
  </w:style>
  <w:style w:type="paragraph" w:styleId="a6">
    <w:name w:val="List Paragraph"/>
    <w:basedOn w:val="a"/>
    <w:uiPriority w:val="34"/>
    <w:qFormat/>
    <w:rsid w:val="00C57E0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7E0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7E0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5251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525113"/>
  </w:style>
  <w:style w:type="paragraph" w:customStyle="1" w:styleId="c5">
    <w:name w:val="c5"/>
    <w:basedOn w:val="a"/>
    <w:rsid w:val="005251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25113"/>
  </w:style>
  <w:style w:type="character" w:customStyle="1" w:styleId="c25">
    <w:name w:val="c25"/>
    <w:basedOn w:val="a0"/>
    <w:rsid w:val="00855ACB"/>
  </w:style>
  <w:style w:type="character" w:customStyle="1" w:styleId="c18">
    <w:name w:val="c18"/>
    <w:basedOn w:val="a0"/>
    <w:rsid w:val="006B508A"/>
  </w:style>
  <w:style w:type="character" w:styleId="a9">
    <w:name w:val="line number"/>
    <w:basedOn w:val="a0"/>
    <w:uiPriority w:val="99"/>
    <w:semiHidden/>
    <w:unhideWhenUsed/>
    <w:rsid w:val="00FC3984"/>
  </w:style>
  <w:style w:type="paragraph" w:styleId="aa">
    <w:name w:val="header"/>
    <w:basedOn w:val="a"/>
    <w:link w:val="ab"/>
    <w:uiPriority w:val="99"/>
    <w:semiHidden/>
    <w:unhideWhenUsed/>
    <w:rsid w:val="00FC398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C3984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C398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C3984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://50ds.ru/vospitatel/3038-kazhdyy-chelovek-unikalen-i-tsenen.html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oleObject" Target="file:///D:\!ServiseC\Desktop\&#1051;&#1080;&#1089;&#1090;%20Microsoft%20Excel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oleObject" Target="file:///D:\!ServiseC\Desktop\&#1051;&#1080;&#1089;&#1090;%20Microsoft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rgbClr val="00B050"/>
                </a:solidFill>
              </a:rPr>
              <a:t>начальная диагностика</a:t>
            </a:r>
          </a:p>
        </c:rich>
      </c:tx>
      <c:layout>
        <c:manualLayout>
          <c:xMode val="edge"/>
          <c:yMode val="edge"/>
          <c:x val="0.31213675213675213"/>
          <c:y val="7.8703703703703706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BC2-4EE7-93CF-2964DFB8444D}"/>
              </c:ext>
            </c:extLst>
          </c:dPt>
          <c:dPt>
            <c:idx val="1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BC2-4EE7-93CF-2964DFB8444D}"/>
              </c:ext>
            </c:extLst>
          </c:dPt>
          <c:dPt>
            <c:idx val="2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BC2-4EE7-93CF-2964DFB8444D}"/>
              </c:ext>
            </c:extLst>
          </c:dPt>
          <c:dPt>
            <c:idx val="3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BC2-4EE7-93CF-2964DFB8444D}"/>
              </c:ext>
            </c:extLst>
          </c:dPt>
          <c:dPt>
            <c:idx val="4"/>
            <c:invertIfNegative val="0"/>
            <c:bubble3D val="0"/>
            <c:spPr>
              <a:solidFill>
                <a:srgbClr val="CC0099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BC2-4EE7-93CF-2964DFB8444D}"/>
              </c:ext>
            </c:extLst>
          </c:dPt>
          <c:dPt>
            <c:idx val="5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DBC2-4EE7-93CF-2964DFB8444D}"/>
              </c:ext>
            </c:extLst>
          </c:dPt>
          <c:cat>
            <c:strRef>
              <c:f>Лист1!$E$11:$J$11</c:f>
              <c:strCache>
                <c:ptCount val="6"/>
                <c:pt idx="0">
                  <c:v>певческая установка</c:v>
                </c:pt>
                <c:pt idx="1">
                  <c:v>дыхание</c:v>
                </c:pt>
                <c:pt idx="2">
                  <c:v>звукообразование</c:v>
                </c:pt>
                <c:pt idx="3">
                  <c:v>артикуляция</c:v>
                </c:pt>
                <c:pt idx="4">
                  <c:v>интонация</c:v>
                </c:pt>
                <c:pt idx="5">
                  <c:v>дикция</c:v>
                </c:pt>
              </c:strCache>
            </c:strRef>
          </c:cat>
          <c:val>
            <c:numRef>
              <c:f>Лист1!$E$12:$J$12</c:f>
              <c:numCache>
                <c:formatCode>General</c:formatCode>
                <c:ptCount val="6"/>
                <c:pt idx="0">
                  <c:v>25</c:v>
                </c:pt>
                <c:pt idx="1">
                  <c:v>10</c:v>
                </c:pt>
                <c:pt idx="2">
                  <c:v>22</c:v>
                </c:pt>
                <c:pt idx="3">
                  <c:v>33</c:v>
                </c:pt>
                <c:pt idx="4">
                  <c:v>10</c:v>
                </c:pt>
                <c:pt idx="5">
                  <c:v>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DBC2-4EE7-93CF-2964DFB844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4491136"/>
        <c:axId val="134501120"/>
        <c:axId val="0"/>
      </c:bar3DChart>
      <c:catAx>
        <c:axId val="134491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501120"/>
        <c:crosses val="autoZero"/>
        <c:auto val="1"/>
        <c:lblAlgn val="ctr"/>
        <c:lblOffset val="100"/>
        <c:noMultiLvlLbl val="0"/>
      </c:catAx>
      <c:valAx>
        <c:axId val="134501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491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00CC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rgbClr val="FF0000"/>
                </a:solidFill>
              </a:rPr>
              <a:t>Итоговая диагностика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7A7-4343-B669-60F787563B83}"/>
              </c:ext>
            </c:extLst>
          </c:dPt>
          <c:dPt>
            <c:idx val="1"/>
            <c:invertIfNegative val="0"/>
            <c:bubble3D val="0"/>
            <c:spPr>
              <a:solidFill>
                <a:srgbClr val="00B05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7A7-4343-B669-60F787563B83}"/>
              </c:ext>
            </c:extLst>
          </c:dPt>
          <c:dPt>
            <c:idx val="2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7A7-4343-B669-60F787563B83}"/>
              </c:ext>
            </c:extLst>
          </c:dPt>
          <c:dPt>
            <c:idx val="3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C7A7-4343-B669-60F787563B83}"/>
              </c:ext>
            </c:extLst>
          </c:dPt>
          <c:dPt>
            <c:idx val="4"/>
            <c:invertIfNegative val="0"/>
            <c:bubble3D val="0"/>
            <c:spPr>
              <a:solidFill>
                <a:srgbClr val="CC0099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C7A7-4343-B669-60F787563B83}"/>
              </c:ext>
            </c:extLst>
          </c:dPt>
          <c:dPt>
            <c:idx val="5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C7A7-4343-B669-60F787563B83}"/>
              </c:ext>
            </c:extLst>
          </c:dPt>
          <c:cat>
            <c:strRef>
              <c:f>Лист2!$C$7:$H$7</c:f>
              <c:strCache>
                <c:ptCount val="6"/>
                <c:pt idx="0">
                  <c:v>певческая установка</c:v>
                </c:pt>
                <c:pt idx="1">
                  <c:v>дыхание</c:v>
                </c:pt>
                <c:pt idx="2">
                  <c:v>звукообразование</c:v>
                </c:pt>
                <c:pt idx="3">
                  <c:v>артикуляция</c:v>
                </c:pt>
                <c:pt idx="4">
                  <c:v>интонация</c:v>
                </c:pt>
                <c:pt idx="5">
                  <c:v>дикция</c:v>
                </c:pt>
              </c:strCache>
            </c:strRef>
          </c:cat>
          <c:val>
            <c:numRef>
              <c:f>Лист2!$C$8:$H$8</c:f>
              <c:numCache>
                <c:formatCode>General</c:formatCode>
                <c:ptCount val="6"/>
                <c:pt idx="0">
                  <c:v>60</c:v>
                </c:pt>
                <c:pt idx="1">
                  <c:v>50</c:v>
                </c:pt>
                <c:pt idx="2">
                  <c:v>55</c:v>
                </c:pt>
                <c:pt idx="3">
                  <c:v>65</c:v>
                </c:pt>
                <c:pt idx="4">
                  <c:v>70</c:v>
                </c:pt>
                <c:pt idx="5">
                  <c:v>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C7A7-4343-B669-60F787563B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1536640"/>
        <c:axId val="181538176"/>
        <c:axId val="0"/>
      </c:bar3DChart>
      <c:catAx>
        <c:axId val="18153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1538176"/>
        <c:crosses val="autoZero"/>
        <c:auto val="1"/>
        <c:lblAlgn val="ctr"/>
        <c:lblOffset val="100"/>
        <c:noMultiLvlLbl val="0"/>
      </c:catAx>
      <c:valAx>
        <c:axId val="181538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153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00CC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8C781-FDE8-4AFC-8D85-5B497EF88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16</Pages>
  <Words>4648</Words>
  <Characters>26494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1</cp:lastModifiedBy>
  <cp:revision>19</cp:revision>
  <dcterms:created xsi:type="dcterms:W3CDTF">2015-02-10T14:54:00Z</dcterms:created>
  <dcterms:modified xsi:type="dcterms:W3CDTF">2020-03-02T12:10:00Z</dcterms:modified>
</cp:coreProperties>
</file>