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373" w:rsidRPr="00453373" w:rsidRDefault="00453373" w:rsidP="004533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Тема занятия</w:t>
      </w: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</w:rPr>
        <w:t>: «Дружба дороже богатства».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Цель: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воспитывать чувство толерантности в классном коллективе.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Задачи: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• формировать нравственные качества: умение дружить, ценить дружбу;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• формировать у учащихся культуру общения (коммуникативные умения);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• формировать умение высказывать свое мнение, отстаивать его, а также признавать свою неправоту в случае ошибки.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</w:rPr>
        <w:t>Ход мероприятия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</w:rPr>
        <w:t>1.Организационный момент.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t>Начнем наш классный час со стихотворения: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Кто верит в дружбу горячо,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Кто рядом чувствует плечо,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Тот никогда не упадет,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В любой беде не пропадет,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А если и споткнется вдруг,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То встать ему поможет друг!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Всегда в беде надежный друг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Ему протянет руку.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 Ребята, о чем это стихотворение? (О дружбе).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</w:rPr>
        <w:t>2. Основная часть.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1. Беседа: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 Тема нашего занятия “Дружба дороже богатства”.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- Представьте себе весы. На одной чаше – дружба, а на другой – богатство. Какая чаша перевесит? Что важнее?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 Конечно, дружба перевесит чашу весов, потому что деньги рано или поздно закончатся, а дружба остается навсегда.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- Так, что же такое дружба? Как вы считаете?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В словаре </w:t>
      </w:r>
      <w:proofErr w:type="spellStart"/>
      <w:r w:rsidRPr="00453373">
        <w:rPr>
          <w:rFonts w:ascii="Times New Roman" w:eastAsia="Times New Roman" w:hAnsi="Times New Roman" w:cs="Times New Roman"/>
          <w:sz w:val="24"/>
          <w:szCs w:val="24"/>
        </w:rPr>
        <w:t>Ож</w:t>
      </w:r>
      <w:proofErr w:type="spellEnd"/>
      <w:proofErr w:type="gramStart"/>
      <w:r w:rsidR="007B704A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proofErr w:type="spellStart"/>
      <w:proofErr w:type="gramEnd"/>
      <w:r w:rsidRPr="00453373">
        <w:rPr>
          <w:rFonts w:ascii="Times New Roman" w:eastAsia="Times New Roman" w:hAnsi="Times New Roman" w:cs="Times New Roman"/>
          <w:sz w:val="24"/>
          <w:szCs w:val="24"/>
        </w:rPr>
        <w:t>гова</w:t>
      </w:r>
      <w:proofErr w:type="spell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дружба - близкие отношения, основанные на взаимном доверии, привязанности, общности интересов.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В нашей жизни, литературных произведениях мы тоже часто встречаемся с этим понятием.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2. Модель - Друг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 А какими качествами должен обладать настоящий друг? Давайте составим модель слова ДРУГ</w:t>
      </w:r>
    </w:p>
    <w:tbl>
      <w:tblPr>
        <w:tblW w:w="4005" w:type="dxa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6"/>
        <w:gridCol w:w="1384"/>
        <w:gridCol w:w="1645"/>
      </w:tblGrid>
      <w:tr w:rsidR="00453373" w:rsidRPr="00453373" w:rsidTr="00453373">
        <w:trPr>
          <w:tblCellSpacing w:w="7" w:type="dxa"/>
        </w:trPr>
        <w:tc>
          <w:tcPr>
            <w:tcW w:w="3915" w:type="dxa"/>
            <w:gridSpan w:val="3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453373" w:rsidRPr="00453373" w:rsidRDefault="00453373" w:rsidP="0045337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33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НАСТОЯЩИЙ ДРУГ</w:t>
            </w:r>
          </w:p>
        </w:tc>
      </w:tr>
      <w:tr w:rsidR="00453373" w:rsidRPr="00453373" w:rsidTr="00453373">
        <w:trPr>
          <w:tblCellSpacing w:w="7" w:type="dxa"/>
        </w:trPr>
        <w:tc>
          <w:tcPr>
            <w:tcW w:w="94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453373" w:rsidRPr="00453373" w:rsidRDefault="00453373" w:rsidP="004533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3373">
              <w:rPr>
                <w:rFonts w:ascii="Times New Roman" w:eastAsia="Times New Roman" w:hAnsi="Times New Roman" w:cs="Times New Roman"/>
                <w:sz w:val="24"/>
                <w:szCs w:val="24"/>
              </w:rPr>
              <w:t>Верный</w:t>
            </w:r>
          </w:p>
        </w:tc>
        <w:tc>
          <w:tcPr>
            <w:tcW w:w="13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453373" w:rsidRPr="00453373" w:rsidRDefault="00453373" w:rsidP="004533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3373">
              <w:rPr>
                <w:rFonts w:ascii="Times New Roman" w:eastAsia="Times New Roman" w:hAnsi="Times New Roman" w:cs="Times New Roman"/>
                <w:sz w:val="24"/>
                <w:szCs w:val="24"/>
              </w:rPr>
              <w:t>Добрый</w:t>
            </w:r>
          </w:p>
        </w:tc>
        <w:tc>
          <w:tcPr>
            <w:tcW w:w="154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453373" w:rsidRPr="00453373" w:rsidRDefault="00453373" w:rsidP="004533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3373">
              <w:rPr>
                <w:rFonts w:ascii="Times New Roman" w:eastAsia="Times New Roman" w:hAnsi="Times New Roman" w:cs="Times New Roman"/>
                <w:sz w:val="24"/>
                <w:szCs w:val="24"/>
              </w:rPr>
              <w:t>Скромный</w:t>
            </w:r>
          </w:p>
        </w:tc>
      </w:tr>
      <w:tr w:rsidR="00453373" w:rsidRPr="00453373" w:rsidTr="00453373">
        <w:trPr>
          <w:tblCellSpacing w:w="7" w:type="dxa"/>
        </w:trPr>
        <w:tc>
          <w:tcPr>
            <w:tcW w:w="94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453373" w:rsidRPr="00453373" w:rsidRDefault="00453373" w:rsidP="004533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3373">
              <w:rPr>
                <w:rFonts w:ascii="Times New Roman" w:eastAsia="Times New Roman" w:hAnsi="Times New Roman" w:cs="Times New Roman"/>
                <w:sz w:val="24"/>
                <w:szCs w:val="24"/>
              </w:rPr>
              <w:t>Честный</w:t>
            </w:r>
          </w:p>
        </w:tc>
        <w:tc>
          <w:tcPr>
            <w:tcW w:w="13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453373" w:rsidRPr="00453373" w:rsidRDefault="00453373" w:rsidP="004533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3373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Порядочный</w:t>
            </w:r>
          </w:p>
        </w:tc>
        <w:tc>
          <w:tcPr>
            <w:tcW w:w="154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453373" w:rsidRPr="00453373" w:rsidRDefault="00453373" w:rsidP="004533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3373">
              <w:rPr>
                <w:rFonts w:ascii="Times New Roman" w:eastAsia="Times New Roman" w:hAnsi="Times New Roman" w:cs="Times New Roman"/>
                <w:sz w:val="24"/>
                <w:szCs w:val="24"/>
              </w:rPr>
              <w:t>Бескорыстный</w:t>
            </w:r>
          </w:p>
        </w:tc>
      </w:tr>
    </w:tbl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Дружба – это высокое чувство, в которое не может вмешиваться корысть, выгода. Если в мыслях человека есть такая формула “Ты – мне, я – тебе” это не дружба. Дружба должна быть бескорыстной.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i/>
          <w:iCs/>
          <w:sz w:val="24"/>
          <w:szCs w:val="24"/>
        </w:rPr>
        <w:t>(Вывешиваю на доску табличку).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Ведь дружить надо не ради выгоды. Не для того, чтобы тебе что – </w:t>
      </w:r>
      <w:proofErr w:type="spellStart"/>
      <w:r w:rsidRPr="00453373">
        <w:rPr>
          <w:rFonts w:ascii="Times New Roman" w:eastAsia="Times New Roman" w:hAnsi="Times New Roman" w:cs="Times New Roman"/>
          <w:sz w:val="24"/>
          <w:szCs w:val="24"/>
        </w:rPr>
        <w:t>нибудь</w:t>
      </w:r>
      <w:proofErr w:type="spell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хорошее делали, а для приятного общения. Надо уметь помогать друг другу, проявлять внимание, чуткость.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 Ребята, а у вас есть друзья?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 А какими качествами обладают ваши друзья? Какие они – ваши друзья? Обладают ли они этими качествами?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(Добрые, веселые, умные и т. д.)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53373">
        <w:rPr>
          <w:rFonts w:ascii="Times New Roman" w:eastAsia="Times New Roman" w:hAnsi="Times New Roman" w:cs="Times New Roman"/>
          <w:sz w:val="24"/>
          <w:szCs w:val="24"/>
        </w:rPr>
        <w:t>Слова доброта, внимание, отзывчивость, верность, по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softHyphen/>
        <w:t>мощь позволяют охарактеризовать поня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softHyphen/>
        <w:t>тия «дружба» и «друг».</w:t>
      </w:r>
      <w:proofErr w:type="gramEnd"/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3. Стихотворение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-А сейчас послушайте ещё одно стихотворение и подумайте, можно ли этого героя назвать настоящим другом и почему.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Друг напомнил мне вчера,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Сколько делал мне добра: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</w:r>
      <w:r w:rsidRPr="00453373">
        <w:rPr>
          <w:rFonts w:ascii="Times New Roman" w:eastAsia="Times New Roman" w:hAnsi="Times New Roman" w:cs="Times New Roman"/>
          <w:sz w:val="24"/>
          <w:szCs w:val="24"/>
        </w:rPr>
        <w:lastRenderedPageBreak/>
        <w:t>Карандаш мне дал однажды,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В стенгазете, чуть не в каждой,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Обо мне упоминал.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Я упал и весь промок -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Он мне высохнуть помог.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Он для милого дружка</w:t>
      </w:r>
      <w:proofErr w:type="gramStart"/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Н</w:t>
      </w:r>
      <w:proofErr w:type="gramEnd"/>
      <w:r w:rsidRPr="00453373">
        <w:rPr>
          <w:rFonts w:ascii="Times New Roman" w:eastAsia="Times New Roman" w:hAnsi="Times New Roman" w:cs="Times New Roman"/>
          <w:sz w:val="24"/>
          <w:szCs w:val="24"/>
        </w:rPr>
        <w:t>е жалел и пирожка: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Откусить мне дал когда-то,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А теперь представил счёт.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Не влечёт меня, ребята,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Больше к другу не влечёт.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-А может дружба распасться? А по каким причинам?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-Друг - это тот человек, который тревожится, волнуется, пережива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softHyphen/>
        <w:t>ет и радуется за своего друга, т. е. несет ответственность за другого.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4. Разрешение ситуаций.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- Давайте сейчас попробуем проявить лучшие свои стороны при разрешении проблемных ситуаций.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СИТУАЦИИ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1. Два хороших друга, Саша и Сережа, разговаривая о своих домашних животных, начинают спорить и ругаться, потому что Саше нравятся собаки, и он считает их лучшими, а Сереже нравятся кошки, он считает их лучшими животными в мире. Мальчики поссорились и больше не разговаривают.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- Прокомментируйте ситуацию. Как бы поступили вы?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2. “Плохо”.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Собака яростно лаяла, припадая на передние лапы. Прямо перед ней, прижавшись к забору, сидел маленький взъерошенный котенок. Он широко раскрывал рот и жалостно мяукал. Неподалеку стояли два мальчика и ждали, что будет. В окно выглянула женщина и поспешно выбежала на крыльцо. Она отогнала собаку и сердито крикнула мальчикам: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- Как вам не стыдно!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- А что стыдно? Мы ничего не делали! – удивлялись мальчики.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- Вот это и плохо, - гневно ответила женщина.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- Почему рассказ называется «Плохо»? В чём вина мальчиков?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3. Класс спускался по лестнице в школе. И вдруг одна из учениц – Вера поскользнулась, взмахнула портфелем и упала. Когда падала, то нечаянно толкнула впереди спускавшуюся Иру, а портфелем стукнула Колю. Как реагировали на случившееся ребята? Ира закричала: “Ты что толкаешься? Вот неловкая, </w:t>
      </w:r>
      <w:proofErr w:type="gramStart"/>
      <w:r w:rsidRPr="00453373">
        <w:rPr>
          <w:rFonts w:ascii="Times New Roman" w:eastAsia="Times New Roman" w:hAnsi="Times New Roman" w:cs="Times New Roman"/>
          <w:sz w:val="24"/>
          <w:szCs w:val="24"/>
        </w:rPr>
        <w:t>растяпа</w:t>
      </w:r>
      <w:proofErr w:type="gram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этакая!” вслед за Ирой Петя громко сказал: “Не </w:t>
      </w:r>
      <w:proofErr w:type="gramStart"/>
      <w:r w:rsidRPr="00453373">
        <w:rPr>
          <w:rFonts w:ascii="Times New Roman" w:eastAsia="Times New Roman" w:hAnsi="Times New Roman" w:cs="Times New Roman"/>
          <w:sz w:val="24"/>
          <w:szCs w:val="24"/>
        </w:rPr>
        <w:t>растяпа</w:t>
      </w:r>
      <w:proofErr w:type="gram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, а слепая курица. Надо смотреть под ноги”. Катя громко смеялась. Остальные дети шли мимо с таким видом, как будто ничего не случилось. И только Оксана сказала: “Ребята, ну что вы на нее набросились? Разве она нарочно толкалась? Она ведь упала!” И Оксана подошла к Вере, помогла ей подняться, отряхнула платье.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Кто из детей повел себя правильно и почему вы так считаете?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- Ребят, у меня есть еще несколько ситуаций, а для этого вам </w:t>
      </w:r>
      <w:proofErr w:type="spellStart"/>
      <w:r w:rsidRPr="00453373">
        <w:rPr>
          <w:rFonts w:ascii="Times New Roman" w:eastAsia="Times New Roman" w:hAnsi="Times New Roman" w:cs="Times New Roman"/>
          <w:sz w:val="24"/>
          <w:szCs w:val="24"/>
        </w:rPr>
        <w:t>прийдется</w:t>
      </w:r>
      <w:proofErr w:type="spell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разделиться на 3 </w:t>
      </w:r>
      <w:proofErr w:type="spellStart"/>
      <w:r w:rsidRPr="00453373">
        <w:rPr>
          <w:rFonts w:ascii="Times New Roman" w:eastAsia="Times New Roman" w:hAnsi="Times New Roman" w:cs="Times New Roman"/>
          <w:sz w:val="24"/>
          <w:szCs w:val="24"/>
        </w:rPr>
        <w:t>микрогруппы</w:t>
      </w:r>
      <w:proofErr w:type="spellEnd"/>
      <w:r w:rsidRPr="00453373">
        <w:rPr>
          <w:rFonts w:ascii="Times New Roman" w:eastAsia="Times New Roman" w:hAnsi="Times New Roman" w:cs="Times New Roman"/>
          <w:sz w:val="24"/>
          <w:szCs w:val="24"/>
        </w:rPr>
        <w:t>, ваша задача – познакомиться с этими ситуациями, суметь объяснить и выбрать правильный вариант ответа.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1-й вопрос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Витя и Ваня - друзья. Они вместе ходят в школу и из школы. Живут в одном доме. Вместе играют во дворе. Витя учится хорошо, Ваня - не очень. Витя по-доброму относится к Ване, постоянно дает ему списывать домашние задания. Наверное, это настоящая дружба. Как бы вы поступили на месте Вити?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1. Тоже давал бы списывать.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</w:rPr>
        <w:t>Помогал товарищу выполнять домашние задания.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3. Сказал учителю, что Ваня списывает.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2-й вопрос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Маша и Лена - хорошие подруги. Они вместе ходят в столовую обедать. Иногда у Лены не хватает денег на булочки. Маша видит это и говорит: “У меня есть деньги, и я могла бы тебе дать, но мама не разрешает мне никому давать деньги</w:t>
      </w:r>
      <w:proofErr w:type="gramStart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.” </w:t>
      </w:r>
      <w:proofErr w:type="gramEnd"/>
      <w:r w:rsidRPr="00453373">
        <w:rPr>
          <w:rFonts w:ascii="Times New Roman" w:eastAsia="Times New Roman" w:hAnsi="Times New Roman" w:cs="Times New Roman"/>
          <w:sz w:val="24"/>
          <w:szCs w:val="24"/>
        </w:rPr>
        <w:t>Как бы вы поступили на месте Маши?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1. Тоже не давал бы деньги в долг.</w:t>
      </w:r>
    </w:p>
    <w:p w:rsidR="00453373" w:rsidRPr="00453373" w:rsidRDefault="007B704A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Давал бы деньги в долг в</w:t>
      </w:r>
      <w:r w:rsidR="00453373" w:rsidRPr="00453373">
        <w:rPr>
          <w:rFonts w:ascii="Times New Roman" w:eastAsia="Times New Roman" w:hAnsi="Times New Roman" w:cs="Times New Roman"/>
          <w:sz w:val="24"/>
          <w:szCs w:val="24"/>
        </w:rPr>
        <w:t>тайне от мамы.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Постарался бы убедить маму в ее неправоте, настоящий друг всегда выручит в трудную минуту.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3 вопрос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Дети бегали во дворе. Вова упал и разбил колено, потекла кровь. Он заплакал. Андрей подошел к нему, засмеялся и сказал: “Ну, что ты плачешь, размазня? Заживет твое колено!” Как бы вы поступили на месте Андрея?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1. Тоже посмеялся бы.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2. Подождал бы, пока Вова сам поднимется.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</w:rPr>
        <w:t>Помог бы Вове подняться, выразил сочувствие и отвел домой.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- Вспомните еще </w:t>
      </w:r>
      <w:proofErr w:type="gramStart"/>
      <w:r w:rsidRPr="00453373">
        <w:rPr>
          <w:rFonts w:ascii="Times New Roman" w:eastAsia="Times New Roman" w:hAnsi="Times New Roman" w:cs="Times New Roman"/>
          <w:sz w:val="24"/>
          <w:szCs w:val="24"/>
        </w:rPr>
        <w:t>раз</w:t>
      </w:r>
      <w:proofErr w:type="gram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– каким должен быть настоящий друг?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5. Сказочные герои.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 На доске записаны имена сказочных героев. С кем же дружат наши герои?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proofErr w:type="gramStart"/>
      <w:r w:rsidRPr="00453373">
        <w:rPr>
          <w:rFonts w:ascii="Times New Roman" w:eastAsia="Times New Roman" w:hAnsi="Times New Roman" w:cs="Times New Roman"/>
          <w:sz w:val="24"/>
          <w:szCs w:val="24"/>
        </w:rPr>
        <w:t>Забавные</w:t>
      </w:r>
      <w:proofErr w:type="gram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53373">
        <w:rPr>
          <w:rFonts w:ascii="Times New Roman" w:eastAsia="Times New Roman" w:hAnsi="Times New Roman" w:cs="Times New Roman"/>
          <w:sz w:val="24"/>
          <w:szCs w:val="24"/>
        </w:rPr>
        <w:t>бурундучки</w:t>
      </w:r>
      <w:proofErr w:type="spell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Чип и... (Дейл).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- Добрая Белоснежка и... (7 гномов).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- Забавный </w:t>
      </w:r>
      <w:proofErr w:type="spellStart"/>
      <w:r w:rsidRPr="00453373"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и... (Пятачок).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- Добрый Малыш и... (</w:t>
      </w:r>
      <w:proofErr w:type="spellStart"/>
      <w:r w:rsidRPr="00453373">
        <w:rPr>
          <w:rFonts w:ascii="Times New Roman" w:eastAsia="Times New Roman" w:hAnsi="Times New Roman" w:cs="Times New Roman"/>
          <w:sz w:val="24"/>
          <w:szCs w:val="24"/>
        </w:rPr>
        <w:t>Карлсон</w:t>
      </w:r>
      <w:proofErr w:type="spellEnd"/>
      <w:r w:rsidRPr="00453373">
        <w:rPr>
          <w:rFonts w:ascii="Times New Roman" w:eastAsia="Times New Roman" w:hAnsi="Times New Roman" w:cs="Times New Roman"/>
          <w:sz w:val="24"/>
          <w:szCs w:val="24"/>
        </w:rPr>
        <w:t>).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- Доверчивый </w:t>
      </w:r>
      <w:proofErr w:type="spellStart"/>
      <w:r w:rsidRPr="00453373">
        <w:rPr>
          <w:rFonts w:ascii="Times New Roman" w:eastAsia="Times New Roman" w:hAnsi="Times New Roman" w:cs="Times New Roman"/>
          <w:sz w:val="24"/>
          <w:szCs w:val="24"/>
        </w:rPr>
        <w:t>Буратипо</w:t>
      </w:r>
      <w:proofErr w:type="spell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и... (</w:t>
      </w:r>
      <w:proofErr w:type="spellStart"/>
      <w:r w:rsidRPr="00453373">
        <w:rPr>
          <w:rFonts w:ascii="Times New Roman" w:eastAsia="Times New Roman" w:hAnsi="Times New Roman" w:cs="Times New Roman"/>
          <w:sz w:val="24"/>
          <w:szCs w:val="24"/>
        </w:rPr>
        <w:t>Мальвина</w:t>
      </w:r>
      <w:proofErr w:type="spellEnd"/>
      <w:r w:rsidRPr="00453373">
        <w:rPr>
          <w:rFonts w:ascii="Times New Roman" w:eastAsia="Times New Roman" w:hAnsi="Times New Roman" w:cs="Times New Roman"/>
          <w:sz w:val="24"/>
          <w:szCs w:val="24"/>
        </w:rPr>
        <w:t>).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- Зеленый крокодил и... (</w:t>
      </w:r>
      <w:proofErr w:type="spellStart"/>
      <w:r w:rsidRPr="00453373">
        <w:rPr>
          <w:rFonts w:ascii="Times New Roman" w:eastAsia="Times New Roman" w:hAnsi="Times New Roman" w:cs="Times New Roman"/>
          <w:sz w:val="24"/>
          <w:szCs w:val="24"/>
        </w:rPr>
        <w:t>Чебурашка</w:t>
      </w:r>
      <w:proofErr w:type="spellEnd"/>
      <w:r w:rsidRPr="0045337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В чем заключалась дружба эти героев?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6.Собери пословицы.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- О дружбе сложено много пословиц. Но пословицы, которые есть у меня, рассыпались. Их необходимо собрать.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• Друзья познаются в беде.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• Друга на деньги не купишь.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• Друга ищи, а найдешь – береги.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• Старый друг лучше новых двух.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• Дерево держится корнями, а человек – друзьями.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• Дружба как стекло: разобьешь - не сложишь.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• Скажи мне кто твой друг, и я скажу, кто ты.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• Не тот друг, кто на пиру гуляет, а тот, кто в беде помогает.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• Друг спорит, а враг поддакивает.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 Давайте объясним смысл этих пословиц.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7. Дружба-главное чудо.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Ребята, прочитайте на доске эпиграф: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“Дружба – главное чудо всегда.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Сто открытий для нас всех </w:t>
      </w:r>
      <w:proofErr w:type="gramStart"/>
      <w:r w:rsidRPr="00453373">
        <w:rPr>
          <w:rFonts w:ascii="Times New Roman" w:eastAsia="Times New Roman" w:hAnsi="Times New Roman" w:cs="Times New Roman"/>
          <w:sz w:val="24"/>
          <w:szCs w:val="24"/>
        </w:rPr>
        <w:t>таящее</w:t>
      </w:r>
      <w:proofErr w:type="gram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И любая беда – не беда.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>Если рядом друзья настоящие”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- А давайте посмотрим можно ли на примере </w:t>
      </w:r>
      <w:proofErr w:type="spellStart"/>
      <w:r w:rsidRPr="00453373">
        <w:rPr>
          <w:rFonts w:ascii="Times New Roman" w:eastAsia="Times New Roman" w:hAnsi="Times New Roman" w:cs="Times New Roman"/>
          <w:sz w:val="24"/>
          <w:szCs w:val="24"/>
        </w:rPr>
        <w:t>след</w:t>
      </w:r>
      <w:proofErr w:type="gramStart"/>
      <w:r w:rsidRPr="00453373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453373">
        <w:rPr>
          <w:rFonts w:ascii="Times New Roman" w:eastAsia="Times New Roman" w:hAnsi="Times New Roman" w:cs="Times New Roman"/>
          <w:sz w:val="24"/>
          <w:szCs w:val="24"/>
        </w:rPr>
        <w:t>ассказа</w:t>
      </w:r>
      <w:proofErr w:type="spell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назвать </w:t>
      </w:r>
      <w:proofErr w:type="spellStart"/>
      <w:r w:rsidRPr="00453373">
        <w:rPr>
          <w:rFonts w:ascii="Times New Roman" w:eastAsia="Times New Roman" w:hAnsi="Times New Roman" w:cs="Times New Roman"/>
          <w:sz w:val="24"/>
          <w:szCs w:val="24"/>
        </w:rPr>
        <w:t>дружбу-главным</w:t>
      </w:r>
      <w:proofErr w:type="spell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чудом?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Отрывок из рассказа М.В.Водопьянова “Один за всех и все за одного”.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“Выдающийся математик Лев Семенович Понтрягин ослеп, когда был еще учеником начальной школы. У него заболели глаза, была сделана неудачная операция, и мальчик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lastRenderedPageBreak/>
        <w:t>навсегда погрузился в беспросветную тьму. Мальчик был удручен настигшей его катастрофой.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Однажды домой пришли его товарищи и твердо заявили, что они всем классом помогут ему.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И они помогли. Каждый вечер кто-нибудь приходил к Леве учить вместе с ним уроки, читать ему вслух учебники и книги. Сосед по парте во время уроков вполголоса рассказывал ему, что написано на доске, какой опыт показывает учитель. Товарищи ходили с Левой и на каток, и в театр, и на концерты, и на лекции.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С помощью верных друзей Лев Понтрягин с отличием окончил школу и поступил в Московский университет. И здесь нашлись хорошие товарищи. Студенты охотно помогали юноше. Понтрягин оказался талантливейшим математиком и в 23 года стал профессором и корреспондентом Академии наук”.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 Вот оно чудо! Дружба спасла человека и верные друзья! В 23 года слепой человек стал ученым, благодаря своим друзьям. А ведь все могло быть иначе.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8. Законы дружбы.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-Сейчас я вам предлагаю карточки с законами дружбы, по которым мы будем жить. Прочитайте их внимательно и постарайтесь всегда придерживаться.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</w:rPr>
        <w:t>Законы дружбы.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1. Не оставляй друга в беде. Быть верным в дружбе – значит делить с ним радости и горе. У друга могут быть ошибки, трудности, испытания. Отвернуться от друга в трудную минуту – предать его.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2. Тебе не безразлично, каков твой друг. Дружба – это нравственное обогащение друг друга.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3. Дружба – </w:t>
      </w:r>
      <w:proofErr w:type="gramStart"/>
      <w:r w:rsidRPr="00453373">
        <w:rPr>
          <w:rFonts w:ascii="Times New Roman" w:eastAsia="Times New Roman" w:hAnsi="Times New Roman" w:cs="Times New Roman"/>
          <w:sz w:val="24"/>
          <w:szCs w:val="24"/>
        </w:rPr>
        <w:t>это</w:t>
      </w:r>
      <w:proofErr w:type="gram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 прежде всего вера в человека, требовательность к нему. Чем глубже твоя вера, тем выше должна быть требовательность.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4. Дружба и эгоизм </w:t>
      </w:r>
      <w:proofErr w:type="gramStart"/>
      <w:r w:rsidRPr="00453373">
        <w:rPr>
          <w:rFonts w:ascii="Times New Roman" w:eastAsia="Times New Roman" w:hAnsi="Times New Roman" w:cs="Times New Roman"/>
          <w:sz w:val="24"/>
          <w:szCs w:val="24"/>
        </w:rPr>
        <w:t>несовместимы</w:t>
      </w:r>
      <w:proofErr w:type="gramEnd"/>
      <w:r w:rsidRPr="00453373">
        <w:rPr>
          <w:rFonts w:ascii="Times New Roman" w:eastAsia="Times New Roman" w:hAnsi="Times New Roman" w:cs="Times New Roman"/>
          <w:sz w:val="24"/>
          <w:szCs w:val="24"/>
        </w:rPr>
        <w:t xml:space="preserve">. Никогда не требуй от своего друга жертв ради тебя.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5. Относись к своему другу так, как бы ты хотел, чтобы он относился к тебе.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6. Подлинная дружба несовместима с расчетом. </w:t>
      </w:r>
      <w:r w:rsidRPr="00453373">
        <w:rPr>
          <w:rFonts w:ascii="Times New Roman" w:eastAsia="Times New Roman" w:hAnsi="Times New Roman" w:cs="Times New Roman"/>
          <w:sz w:val="24"/>
          <w:szCs w:val="24"/>
        </w:rPr>
        <w:br/>
        <w:t xml:space="preserve">7. Быть требовательным к дружбе – значит иметь мужество разорвать ее, если друг предает то, во имя чего построена дружба. Беспринципность опустошает дружбу. 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b/>
          <w:bCs/>
          <w:sz w:val="24"/>
          <w:szCs w:val="24"/>
        </w:rPr>
        <w:t>3. Заключительная часть.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 И в заключении мне бы хотелось вместе с вами спеть песню о дружбе «Если с другом вышел в путь».</w:t>
      </w:r>
    </w:p>
    <w:p w:rsidR="00453373" w:rsidRPr="00453373" w:rsidRDefault="00453373" w:rsidP="00453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3373">
        <w:rPr>
          <w:rFonts w:ascii="Times New Roman" w:eastAsia="Times New Roman" w:hAnsi="Times New Roman" w:cs="Times New Roman"/>
          <w:sz w:val="24"/>
          <w:szCs w:val="24"/>
        </w:rPr>
        <w:t>- Давайте сделаем нашу жизнь хорошей, будем помогать друг другу в трудную минуту, ценить и беречь хороших и верных друзей. Ведь «Дружба дороже богатства». Спасибо за занятие.</w:t>
      </w:r>
    </w:p>
    <w:p w:rsidR="00453373" w:rsidRPr="00453373" w:rsidRDefault="00453373" w:rsidP="0045337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3373" w:rsidRPr="00453373" w:rsidRDefault="00453373" w:rsidP="0045337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2D38" w:rsidRDefault="00152D38"/>
    <w:sectPr w:rsidR="00152D38" w:rsidSect="00E97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>
    <w:useFELayout/>
  </w:compat>
  <w:rsids>
    <w:rsidRoot w:val="00453373"/>
    <w:rsid w:val="00152D38"/>
    <w:rsid w:val="00453373"/>
    <w:rsid w:val="007B704A"/>
    <w:rsid w:val="00E97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53373"/>
    <w:rPr>
      <w:b/>
      <w:bCs/>
    </w:rPr>
  </w:style>
  <w:style w:type="character" w:styleId="a5">
    <w:name w:val="Emphasis"/>
    <w:basedOn w:val="a0"/>
    <w:uiPriority w:val="20"/>
    <w:qFormat/>
    <w:rsid w:val="0045337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6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4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0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24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09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52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65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487821">
                                  <w:marLeft w:val="0"/>
                                  <w:marRight w:val="-10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1413</Words>
  <Characters>8056</Characters>
  <Application>Microsoft Office Word</Application>
  <DocSecurity>0</DocSecurity>
  <Lines>67</Lines>
  <Paragraphs>18</Paragraphs>
  <ScaleCrop>false</ScaleCrop>
  <Company/>
  <LinksUpToDate>false</LinksUpToDate>
  <CharactersWithSpaces>9451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2020-03-04T10:21:00Z</dcterms:created>
  <dcterms:modified xsi:type="dcterms:W3CDTF">2020-03-09T11:14:00Z</dcterms:modified>
</cp:coreProperties>
</file>