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87D" w:rsidRDefault="00A2087D" w:rsidP="009B3C40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  <w:r w:rsidRPr="00142D4F">
        <w:rPr>
          <w:b/>
          <w:sz w:val="28"/>
          <w:szCs w:val="28"/>
        </w:rPr>
        <w:t xml:space="preserve">Статья на </w:t>
      </w:r>
      <w:proofErr w:type="gramStart"/>
      <w:r w:rsidRPr="00142D4F">
        <w:rPr>
          <w:b/>
          <w:sz w:val="28"/>
          <w:szCs w:val="28"/>
        </w:rPr>
        <w:t>тему :</w:t>
      </w:r>
      <w:proofErr w:type="gramEnd"/>
      <w:r w:rsidRPr="00142D4F">
        <w:rPr>
          <w:b/>
          <w:sz w:val="28"/>
          <w:szCs w:val="28"/>
        </w:rPr>
        <w:t xml:space="preserve"> «Адаптация ребенка в условиях социально – реабилитационного</w:t>
      </w:r>
      <w:r w:rsidR="009B3C40">
        <w:rPr>
          <w:b/>
          <w:sz w:val="28"/>
          <w:szCs w:val="28"/>
        </w:rPr>
        <w:t xml:space="preserve"> центра</w:t>
      </w:r>
      <w:r w:rsidRPr="00142D4F">
        <w:rPr>
          <w:b/>
          <w:sz w:val="28"/>
          <w:szCs w:val="28"/>
        </w:rPr>
        <w:t xml:space="preserve"> для несовершеннолетних»</w:t>
      </w:r>
    </w:p>
    <w:p w:rsidR="009B3C40" w:rsidRDefault="009B3C40" w:rsidP="00A2087D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</w:p>
    <w:p w:rsidR="009B3C40" w:rsidRDefault="009B3C40" w:rsidP="00A2087D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</w:p>
    <w:p w:rsidR="009B3C40" w:rsidRDefault="009B3C40" w:rsidP="00A2087D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</w:p>
    <w:p w:rsidR="009B3C40" w:rsidRDefault="009B3C40" w:rsidP="009B3C40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sz w:val="28"/>
          <w:szCs w:val="28"/>
        </w:rPr>
      </w:pPr>
    </w:p>
    <w:p w:rsidR="009B3C40" w:rsidRDefault="009B3C40" w:rsidP="009B3C40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sz w:val="28"/>
          <w:szCs w:val="28"/>
        </w:rPr>
      </w:pPr>
    </w:p>
    <w:p w:rsidR="009B3C40" w:rsidRPr="00142D4F" w:rsidRDefault="009B3C40" w:rsidP="009B3C40">
      <w:pPr>
        <w:pStyle w:val="a3"/>
        <w:shd w:val="clear" w:color="auto" w:fill="FFFFFF"/>
        <w:spacing w:before="0" w:beforeAutospacing="0" w:after="135" w:afterAutospacing="0"/>
        <w:jc w:val="right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Подготовила: Григорьева О. В.</w:t>
      </w:r>
    </w:p>
    <w:p w:rsidR="00A2087D" w:rsidRPr="00142D4F" w:rsidRDefault="00A2087D" w:rsidP="00A2087D">
      <w:pPr>
        <w:pStyle w:val="a3"/>
        <w:shd w:val="clear" w:color="auto" w:fill="FFFFFF"/>
        <w:spacing w:before="0" w:beforeAutospacing="0" w:after="135" w:afterAutospacing="0"/>
        <w:jc w:val="center"/>
        <w:rPr>
          <w:b/>
          <w:sz w:val="28"/>
          <w:szCs w:val="28"/>
        </w:rPr>
      </w:pPr>
    </w:p>
    <w:p w:rsidR="00825B01" w:rsidRPr="00142D4F" w:rsidRDefault="00A2087D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 </w:t>
      </w:r>
      <w:r w:rsidR="00825B01" w:rsidRPr="00142D4F">
        <w:rPr>
          <w:sz w:val="28"/>
          <w:szCs w:val="28"/>
        </w:rPr>
        <w:t xml:space="preserve">Человек – существо социальное. С первых дней своей жизни </w:t>
      </w:r>
      <w:proofErr w:type="gramStart"/>
      <w:r w:rsidR="00825B01" w:rsidRPr="00142D4F">
        <w:rPr>
          <w:sz w:val="28"/>
          <w:szCs w:val="28"/>
        </w:rPr>
        <w:t>ребенок  окружен</w:t>
      </w:r>
      <w:proofErr w:type="gramEnd"/>
      <w:r w:rsidR="00825B01" w:rsidRPr="00142D4F">
        <w:rPr>
          <w:sz w:val="28"/>
          <w:szCs w:val="28"/>
        </w:rPr>
        <w:t xml:space="preserve"> себе подобными, включен в разного рода социальные взаимодействия. Будучи частью социума, человек приобретает определенный субъективный опыт, который становится частью его личности. 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Социализация - это процесс усвоения и последующего активного воспроизводства индивидом социального опыта. Процесс социализации неразрывно связан с общением и совместной деятельностью.</w:t>
      </w:r>
      <w:r w:rsidRPr="00142D4F">
        <w:rPr>
          <w:rStyle w:val="a4"/>
          <w:sz w:val="28"/>
          <w:szCs w:val="28"/>
          <w:bdr w:val="none" w:sz="0" w:space="0" w:color="auto" w:frame="1"/>
        </w:rPr>
        <w:t xml:space="preserve"> </w:t>
      </w:r>
      <w:r w:rsidRPr="00142D4F">
        <w:rPr>
          <w:sz w:val="28"/>
          <w:szCs w:val="28"/>
        </w:rPr>
        <w:t>Социально-адаптированный человек в состоянии выполнять необходимые социальные роли и функции, он имеет устойчивые связи с окружающими, у него есть навыки общественного сосуществования в данной среде.  Дети, попадающие в реабилитационный центр с неу</w:t>
      </w:r>
      <w:r w:rsidR="00A2087D" w:rsidRPr="00142D4F">
        <w:rPr>
          <w:sz w:val="28"/>
          <w:szCs w:val="28"/>
        </w:rPr>
        <w:t>стойчивой психикой, не владеющие</w:t>
      </w:r>
      <w:r w:rsidRPr="00142D4F">
        <w:rPr>
          <w:sz w:val="28"/>
          <w:szCs w:val="28"/>
        </w:rPr>
        <w:t xml:space="preserve"> социально-бытовыми навыками, с деформированной системой ценностей и опытом общения с людьми не может в одночасье адаптироваться к нормальной жизни, не в состоянии сразу освоить систему требований и норм, на основе которых строится жизнь в Центре.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Адаптационный</w:t>
      </w:r>
      <w:r w:rsidRPr="00142D4F">
        <w:rPr>
          <w:sz w:val="28"/>
          <w:szCs w:val="28"/>
        </w:rPr>
        <w:t> период - один из самых сложных периодов в жизни </w:t>
      </w: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ребёнка</w:t>
      </w:r>
      <w:r w:rsidRPr="00142D4F">
        <w:rPr>
          <w:sz w:val="28"/>
          <w:szCs w:val="28"/>
        </w:rPr>
        <w:t>. </w:t>
      </w: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Ребёнок</w:t>
      </w:r>
      <w:r w:rsidRPr="00142D4F">
        <w:rPr>
          <w:sz w:val="28"/>
          <w:szCs w:val="28"/>
        </w:rPr>
        <w:t>, переходящий в новые условия жизни, переживает стрессовое состояние; у него появляется торможение, возникают ориентировочные реакции (можно, нельзя, напряжённое состояние, </w:t>
      </w: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ребёнок</w:t>
      </w:r>
      <w:r w:rsidRPr="00142D4F">
        <w:rPr>
          <w:sz w:val="28"/>
          <w:szCs w:val="28"/>
        </w:rPr>
        <w:t> попадает под целый ряд комплекс воздействий.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Ребёнок в период адаптации</w:t>
      </w:r>
      <w:r w:rsidRPr="00142D4F">
        <w:rPr>
          <w:sz w:val="28"/>
          <w:szCs w:val="28"/>
        </w:rPr>
        <w:t> – живая модель стрессового материала. Стресс – это реакция на борьбу с трудностями, норма перехода от одних условий к другим.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Ребёнок попавший в центр</w:t>
      </w:r>
      <w:r w:rsidRPr="00142D4F">
        <w:rPr>
          <w:sz w:val="28"/>
          <w:szCs w:val="28"/>
        </w:rPr>
        <w:t> получает мощнейший стресс, так как оторван от семьи, от дома, попал в незнакомое место, здесь чужие тёти и дяди. </w:t>
      </w:r>
      <w:r w:rsidRPr="00142D4F">
        <w:rPr>
          <w:rStyle w:val="a4"/>
          <w:b w:val="0"/>
          <w:sz w:val="28"/>
          <w:szCs w:val="28"/>
          <w:bdr w:val="none" w:sz="0" w:space="0" w:color="auto" w:frame="1"/>
        </w:rPr>
        <w:t>Ребёнок как правило замкнут</w:t>
      </w:r>
      <w:r w:rsidRPr="00142D4F">
        <w:rPr>
          <w:sz w:val="28"/>
          <w:szCs w:val="28"/>
        </w:rPr>
        <w:t>, стеснителен, либо агрессивен.</w:t>
      </w:r>
    </w:p>
    <w:p w:rsidR="00CD5D4D" w:rsidRPr="00142D4F" w:rsidRDefault="00CD5D4D" w:rsidP="00CD5D4D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  Перспективы в решении проблем детей, находящихся в социально-реабилитационных центрах должны приобретать комплексный характер с </w:t>
      </w:r>
      <w:proofErr w:type="gramStart"/>
      <w:r w:rsidRPr="00142D4F">
        <w:rPr>
          <w:sz w:val="28"/>
          <w:szCs w:val="28"/>
        </w:rPr>
        <w:t>участием  специалистов</w:t>
      </w:r>
      <w:proofErr w:type="gramEnd"/>
      <w:r w:rsidRPr="00142D4F">
        <w:rPr>
          <w:sz w:val="28"/>
          <w:szCs w:val="28"/>
        </w:rPr>
        <w:t xml:space="preserve"> разной направленности. </w:t>
      </w:r>
      <w:proofErr w:type="gramStart"/>
      <w:r w:rsidRPr="00142D4F">
        <w:rPr>
          <w:sz w:val="28"/>
          <w:szCs w:val="28"/>
        </w:rPr>
        <w:t>Самая  первая</w:t>
      </w:r>
      <w:proofErr w:type="gramEnd"/>
      <w:r w:rsidRPr="00142D4F">
        <w:rPr>
          <w:sz w:val="28"/>
          <w:szCs w:val="28"/>
        </w:rPr>
        <w:t xml:space="preserve"> задача всех, кто соприкасается с детьми и подростком, прибывшим в реабилитационное учреждение, оказать ему максимальную поддержку в процессе освоения новой жизни. Этот процесс сложен, но опыт показывает, что цель </w:t>
      </w:r>
      <w:r w:rsidRPr="00142D4F">
        <w:rPr>
          <w:sz w:val="28"/>
          <w:szCs w:val="28"/>
        </w:rPr>
        <w:lastRenderedPageBreak/>
        <w:t xml:space="preserve">достигается, если на нее работает целый комплекс факторов: теплая, приближенная к домашней среда обитания, снисходительность окружающих, выражающая любовь к ребенку и веру в то, что он способен измениться к лучшему, персонифицированное внимание к его личности, а также, незнакомое ранее отношение заботы. Адаптация несовершеннолетних к условиям социума должна включать вместе с проведением специальных занятий, проведение профилактической беседы, интересное и </w:t>
      </w:r>
      <w:proofErr w:type="gramStart"/>
      <w:r w:rsidRPr="00142D4F">
        <w:rPr>
          <w:sz w:val="28"/>
          <w:szCs w:val="28"/>
        </w:rPr>
        <w:t>полезное  использование</w:t>
      </w:r>
      <w:proofErr w:type="gramEnd"/>
      <w:r w:rsidRPr="00142D4F">
        <w:rPr>
          <w:sz w:val="28"/>
          <w:szCs w:val="28"/>
        </w:rPr>
        <w:t xml:space="preserve"> свободного времени: заниматься спортом, учиться работать на компьютере, приобретать новых друзей, играть. Одним из главных мест в реабилитации занимает формирование культуры взаимоотношений воспитанников между собой, взаимоотношений с воспитателями, социальными педагогами, педагогами-психологами, медицинскими работниками. Кроме того, своевременное и компетентное включение ребенка в систему</w:t>
      </w:r>
      <w:r w:rsidR="00142D4F" w:rsidRPr="00142D4F">
        <w:rPr>
          <w:sz w:val="28"/>
          <w:szCs w:val="28"/>
        </w:rPr>
        <w:t xml:space="preserve"> </w:t>
      </w:r>
      <w:r w:rsidRPr="00142D4F">
        <w:rPr>
          <w:sz w:val="28"/>
          <w:szCs w:val="28"/>
        </w:rPr>
        <w:t>коммуникативных отношений и особенностей социально-личностного развития можно рассматривать в качестве важнейшего условия оптимизации процесса реабилитации детей.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Важнейшая социально-педагогическая задача – дать заброшенному ребенку новую среду обитания, новые впечатления, отличные от всего того, что он испытывал до сих пор. Главная забота состоит в том, чтобы в стенах Центра было то, что в наибольшей степени удовлетворяет интересы детей и помогает развивать у них социально-значимые потребности.</w:t>
      </w:r>
    </w:p>
    <w:p w:rsidR="00CD5D4D" w:rsidRPr="00142D4F" w:rsidRDefault="00CD5D4D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А</w:t>
      </w:r>
      <w:r w:rsidR="00825B01" w:rsidRPr="00142D4F">
        <w:rPr>
          <w:sz w:val="28"/>
          <w:szCs w:val="28"/>
        </w:rPr>
        <w:t>даптация про</w:t>
      </w:r>
      <w:r w:rsidRPr="00142D4F">
        <w:rPr>
          <w:sz w:val="28"/>
          <w:szCs w:val="28"/>
        </w:rPr>
        <w:t>ходит более успешно, если ребенок</w:t>
      </w:r>
      <w:r w:rsidR="00825B01" w:rsidRPr="00142D4F">
        <w:rPr>
          <w:sz w:val="28"/>
          <w:szCs w:val="28"/>
        </w:rPr>
        <w:t xml:space="preserve"> с первых шагов своего пребывания в реабилитационном Центре поставлен в позицию соучастника, созидателя новых условий своей жизнедеятельности, а не просто потребителя. </w:t>
      </w:r>
    </w:p>
    <w:p w:rsidR="00825B01" w:rsidRPr="00142D4F" w:rsidRDefault="00CD5D4D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Важной составляющей процесса адаптации ребенка к новым условиям жизни в центре-</w:t>
      </w:r>
      <w:r w:rsidR="00142D4F" w:rsidRPr="00142D4F">
        <w:rPr>
          <w:sz w:val="28"/>
          <w:szCs w:val="28"/>
        </w:rPr>
        <w:t xml:space="preserve">место для </w:t>
      </w:r>
      <w:r w:rsidRPr="00142D4F">
        <w:rPr>
          <w:sz w:val="28"/>
          <w:szCs w:val="28"/>
        </w:rPr>
        <w:t>у</w:t>
      </w:r>
      <w:r w:rsidR="00142D4F" w:rsidRPr="00142D4F">
        <w:rPr>
          <w:sz w:val="28"/>
          <w:szCs w:val="28"/>
        </w:rPr>
        <w:t>единения</w:t>
      </w:r>
      <w:r w:rsidRPr="00142D4F">
        <w:rPr>
          <w:sz w:val="28"/>
          <w:szCs w:val="28"/>
        </w:rPr>
        <w:t xml:space="preserve">. </w:t>
      </w:r>
      <w:proofErr w:type="gramStart"/>
      <w:r w:rsidRPr="00142D4F">
        <w:rPr>
          <w:sz w:val="28"/>
          <w:szCs w:val="28"/>
        </w:rPr>
        <w:t xml:space="preserve">Оно </w:t>
      </w:r>
      <w:r w:rsidR="00825B01" w:rsidRPr="00142D4F">
        <w:rPr>
          <w:sz w:val="28"/>
          <w:szCs w:val="28"/>
        </w:rPr>
        <w:t xml:space="preserve"> для</w:t>
      </w:r>
      <w:proofErr w:type="gramEnd"/>
      <w:r w:rsidR="00825B01" w:rsidRPr="00142D4F">
        <w:rPr>
          <w:sz w:val="28"/>
          <w:szCs w:val="28"/>
        </w:rPr>
        <w:t xml:space="preserve"> </w:t>
      </w:r>
      <w:proofErr w:type="spellStart"/>
      <w:r w:rsidR="00825B01" w:rsidRPr="00142D4F">
        <w:rPr>
          <w:sz w:val="28"/>
          <w:szCs w:val="28"/>
        </w:rPr>
        <w:t>дезадаптированных</w:t>
      </w:r>
      <w:proofErr w:type="spellEnd"/>
      <w:r w:rsidR="00825B01" w:rsidRPr="00142D4F">
        <w:rPr>
          <w:sz w:val="28"/>
          <w:szCs w:val="28"/>
        </w:rPr>
        <w:t xml:space="preserve"> детей чрезвычайно важно - они сбрасывают психологическую перегрузку, осмысливают новое течение своей жизни, фантазируют. Создаются уютные уголки, где можно побыть одному. Для адаптации ребенка чрезвычайно важны первые шаги. Необходимо, чтобы его вхождение в Центр осуществлялось в обстановке покоя, без суеты и возбуждения.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В жизни социально – реабилитационного Центра необходимо преобладание спокойной, ровной, доброжелательной атмосферы. Она дает возможность ребенку успокоиться, снять напряжение, страх, оценить новые условия жизни, выбрать линию поведения. В группе для ребенка важно получить возможность окунуться в атмосферу домашней жизни. Ее создает все - и тон общения воспитателя с детьми, и наличие своих вещей, одежды, обуви, и возможность по-своему обустроить уголок у своей постели, и возможность найти любимое местопребывание в учреждении.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Необходимым условием социальной адаптации ребенка является четкое ра</w:t>
      </w:r>
      <w:r w:rsidR="00A2087D" w:rsidRPr="00142D4F">
        <w:rPr>
          <w:sz w:val="28"/>
          <w:szCs w:val="28"/>
        </w:rPr>
        <w:t>зграничение в жизни Центра разре</w:t>
      </w:r>
      <w:r w:rsidRPr="00142D4F">
        <w:rPr>
          <w:sz w:val="28"/>
          <w:szCs w:val="28"/>
        </w:rPr>
        <w:t xml:space="preserve">шаемого и запрещаемого ("можно" и "нельзя"). </w:t>
      </w:r>
      <w:proofErr w:type="spellStart"/>
      <w:r w:rsidRPr="00142D4F">
        <w:rPr>
          <w:sz w:val="28"/>
          <w:szCs w:val="28"/>
        </w:rPr>
        <w:t>Дезадаптивность</w:t>
      </w:r>
      <w:proofErr w:type="spellEnd"/>
      <w:r w:rsidRPr="00142D4F">
        <w:rPr>
          <w:sz w:val="28"/>
          <w:szCs w:val="28"/>
        </w:rPr>
        <w:t xml:space="preserve"> </w:t>
      </w:r>
      <w:r w:rsidR="00A2087D" w:rsidRPr="00142D4F">
        <w:rPr>
          <w:sz w:val="28"/>
          <w:szCs w:val="28"/>
        </w:rPr>
        <w:t>ребенка</w:t>
      </w:r>
      <w:r w:rsidRPr="00142D4F">
        <w:rPr>
          <w:sz w:val="28"/>
          <w:szCs w:val="28"/>
        </w:rPr>
        <w:t xml:space="preserve"> выражается в низкой степени социальной </w:t>
      </w:r>
      <w:r w:rsidRPr="00142D4F">
        <w:rPr>
          <w:sz w:val="28"/>
          <w:szCs w:val="28"/>
        </w:rPr>
        <w:lastRenderedPageBreak/>
        <w:t xml:space="preserve">нормативности. Понимая, какая жизненная ситуация привела к низкому уровню усвоения </w:t>
      </w:r>
      <w:r w:rsidR="00A2087D" w:rsidRPr="00142D4F">
        <w:rPr>
          <w:sz w:val="28"/>
          <w:szCs w:val="28"/>
        </w:rPr>
        <w:t>ребенком</w:t>
      </w:r>
      <w:r w:rsidRPr="00142D4F">
        <w:rPr>
          <w:sz w:val="28"/>
          <w:szCs w:val="28"/>
        </w:rPr>
        <w:t xml:space="preserve"> социальных норм, следует отдавать себе отчет в том, что предъявление к нему требований относительно выполнения определенных норм, правил распорядка должно быть последовательным, гибким. Необходимо исключить из педагогического обихода жестких и категоричных требований. Опыт показывает, </w:t>
      </w:r>
      <w:proofErr w:type="gramStart"/>
      <w:r w:rsidRPr="00142D4F">
        <w:rPr>
          <w:sz w:val="28"/>
          <w:szCs w:val="28"/>
        </w:rPr>
        <w:t>что</w:t>
      </w:r>
      <w:proofErr w:type="gramEnd"/>
      <w:r w:rsidRPr="00142D4F">
        <w:rPr>
          <w:sz w:val="28"/>
          <w:szCs w:val="28"/>
        </w:rPr>
        <w:t xml:space="preserve"> когда воспитатель пытается использовать свое положение и заставляет, навязывает новые правила жизни, дети не только сопротивляются, но и проявляют агрессию. Это осложняет адаптацию ребенка.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Чтобы укреплять и развивать </w:t>
      </w:r>
      <w:proofErr w:type="gramStart"/>
      <w:r w:rsidRPr="00142D4F">
        <w:rPr>
          <w:sz w:val="28"/>
          <w:szCs w:val="28"/>
        </w:rPr>
        <w:t>норм</w:t>
      </w:r>
      <w:r w:rsidR="00A2087D" w:rsidRPr="00142D4F">
        <w:rPr>
          <w:sz w:val="28"/>
          <w:szCs w:val="28"/>
        </w:rPr>
        <w:t>альные  отношения</w:t>
      </w:r>
      <w:proofErr w:type="gramEnd"/>
      <w:r w:rsidR="00A2087D" w:rsidRPr="00142D4F">
        <w:rPr>
          <w:sz w:val="28"/>
          <w:szCs w:val="28"/>
        </w:rPr>
        <w:t xml:space="preserve">  </w:t>
      </w:r>
      <w:r w:rsidRPr="00142D4F">
        <w:rPr>
          <w:sz w:val="28"/>
          <w:szCs w:val="28"/>
        </w:rPr>
        <w:t xml:space="preserve">воспитателю следует очень бережно строить повседневное общение с детьми, исключающее жестокие категоричные требования, ориентироваться на позитивные возможности ребенка, восстановление чувства его </w:t>
      </w:r>
      <w:proofErr w:type="spellStart"/>
      <w:r w:rsidRPr="00142D4F">
        <w:rPr>
          <w:sz w:val="28"/>
          <w:szCs w:val="28"/>
        </w:rPr>
        <w:t>самоценности</w:t>
      </w:r>
      <w:proofErr w:type="spellEnd"/>
      <w:r w:rsidRPr="00142D4F">
        <w:rPr>
          <w:sz w:val="28"/>
          <w:szCs w:val="28"/>
        </w:rPr>
        <w:t>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Особо тщательными должны стать оценки, которые приходиться давать действиям </w:t>
      </w:r>
      <w:r w:rsidR="00A2087D" w:rsidRPr="00142D4F">
        <w:rPr>
          <w:sz w:val="28"/>
          <w:szCs w:val="28"/>
        </w:rPr>
        <w:t>ребенка</w:t>
      </w:r>
      <w:r w:rsidRPr="00142D4F">
        <w:rPr>
          <w:sz w:val="28"/>
          <w:szCs w:val="28"/>
        </w:rPr>
        <w:t xml:space="preserve">, следить, чтобы оценка адекватно воспринималась другими детьми и взрослыми. Успех диалога взрослого и ребенка становится реальным, если взрослый проявляет стремление к </w:t>
      </w:r>
      <w:proofErr w:type="spellStart"/>
      <w:r w:rsidRPr="00142D4F">
        <w:rPr>
          <w:sz w:val="28"/>
          <w:szCs w:val="28"/>
        </w:rPr>
        <w:t>эмпатии</w:t>
      </w:r>
      <w:proofErr w:type="spellEnd"/>
      <w:r w:rsidRPr="00142D4F">
        <w:rPr>
          <w:sz w:val="28"/>
          <w:szCs w:val="28"/>
        </w:rPr>
        <w:t xml:space="preserve"> и придерживается определенных принципов: внимательно выслушивает, деликатно входит в мир подростка, пытается принять его таким, каков он есть, старается не решать за ребенка проблемы, которые у него возникают, не предлагает готовых решений, а помогает ему дистанцироваться, смотреть на проблему со стороны, чтобы было легче самому найти оптимальные пути выхода из затруднительного положения.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Если взрослый руководствуется этими принципами, диалог с </w:t>
      </w:r>
      <w:r w:rsidR="00A2087D" w:rsidRPr="00142D4F">
        <w:rPr>
          <w:sz w:val="28"/>
          <w:szCs w:val="28"/>
        </w:rPr>
        <w:t>воспитанником</w:t>
      </w:r>
      <w:r w:rsidRPr="00142D4F">
        <w:rPr>
          <w:sz w:val="28"/>
          <w:szCs w:val="28"/>
        </w:rPr>
        <w:t xml:space="preserve"> устанавливается, свидетельством чего становится стремление ребенка инициировать контакт, продолжать общение, желание его сделать длительным.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Адаптация </w:t>
      </w:r>
      <w:proofErr w:type="spellStart"/>
      <w:r w:rsidR="00142D4F" w:rsidRPr="00142D4F">
        <w:rPr>
          <w:sz w:val="28"/>
          <w:szCs w:val="28"/>
        </w:rPr>
        <w:t>несовершеннолеинего</w:t>
      </w:r>
      <w:proofErr w:type="spellEnd"/>
      <w:r w:rsidRPr="00142D4F">
        <w:rPr>
          <w:sz w:val="28"/>
          <w:szCs w:val="28"/>
        </w:rPr>
        <w:t xml:space="preserve"> в реабилитационном учреждении, принятие им новых принципов жизни, новых ценностей, в значительной степени зависит от того, насколько в Центре помогут ему осознать свою </w:t>
      </w:r>
      <w:proofErr w:type="spellStart"/>
      <w:r w:rsidRPr="00142D4F">
        <w:rPr>
          <w:sz w:val="28"/>
          <w:szCs w:val="28"/>
        </w:rPr>
        <w:t>самоценность</w:t>
      </w:r>
      <w:proofErr w:type="spellEnd"/>
      <w:r w:rsidRPr="00142D4F">
        <w:rPr>
          <w:sz w:val="28"/>
          <w:szCs w:val="28"/>
        </w:rPr>
        <w:t>. Поэтому реабилитационная работа должна быть сориентирована на восстановление ребенка в правах, прежде всего, перед самим собой, формировании у него уважения к самому себе, чувства собственного достоинства, уверенности в своих позитивных возможностях.</w:t>
      </w:r>
    </w:p>
    <w:p w:rsidR="00825B01" w:rsidRPr="00142D4F" w:rsidRDefault="00A2087D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Формируя </w:t>
      </w:r>
      <w:proofErr w:type="gramStart"/>
      <w:r w:rsidRPr="00142D4F">
        <w:rPr>
          <w:sz w:val="28"/>
          <w:szCs w:val="28"/>
        </w:rPr>
        <w:t>у  детей</w:t>
      </w:r>
      <w:proofErr w:type="gramEnd"/>
      <w:r w:rsidRPr="00142D4F">
        <w:rPr>
          <w:sz w:val="28"/>
          <w:szCs w:val="28"/>
        </w:rPr>
        <w:t xml:space="preserve"> новые</w:t>
      </w:r>
      <w:r w:rsidR="00825B01" w:rsidRPr="00142D4F">
        <w:rPr>
          <w:sz w:val="28"/>
          <w:szCs w:val="28"/>
        </w:rPr>
        <w:t xml:space="preserve"> навык</w:t>
      </w:r>
      <w:r w:rsidRPr="00142D4F">
        <w:rPr>
          <w:sz w:val="28"/>
          <w:szCs w:val="28"/>
        </w:rPr>
        <w:t>и</w:t>
      </w:r>
      <w:r w:rsidR="00825B01" w:rsidRPr="00142D4F">
        <w:rPr>
          <w:sz w:val="28"/>
          <w:szCs w:val="28"/>
        </w:rPr>
        <w:t>, воспитателю важно понимать, что дети, с которыми он имеет дело, нуждаются в эмоциональной поддержке и с ними многое надо начинать с чистого листа. Поэтому обучение строится в следующей логике: взрослый дает ребенку образец действия, создает условия для успеха, поддерживает, сочувствует в затруднительной ситуации, вместе с ребенком ищет ошибки, радуется удаче.</w:t>
      </w:r>
    </w:p>
    <w:p w:rsidR="00A2087D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>Таким образом, вся система отношений к ребенку должна подчеркивать его индивидуальность, его персональную значимость для окружающих</w:t>
      </w:r>
      <w:r w:rsidR="00A2087D" w:rsidRPr="00142D4F">
        <w:rPr>
          <w:sz w:val="28"/>
          <w:szCs w:val="28"/>
        </w:rPr>
        <w:t>.</w:t>
      </w:r>
    </w:p>
    <w:p w:rsidR="00825B01" w:rsidRPr="00142D4F" w:rsidRDefault="00825B01" w:rsidP="00A2087D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lastRenderedPageBreak/>
        <w:t xml:space="preserve">Дети, которых помещают в реабилитационное учреждение, всего этого не видели в своей семье, но к хорошему они привыкают быстро и те образцы поведения, которые преподают им взрослые, они усваивают и следуют им. </w:t>
      </w:r>
    </w:p>
    <w:p w:rsidR="00825B01" w:rsidRPr="00142D4F" w:rsidRDefault="00825B01" w:rsidP="00825B01">
      <w:pPr>
        <w:pStyle w:val="a3"/>
        <w:shd w:val="clear" w:color="auto" w:fill="FFFFFF"/>
        <w:spacing w:before="0" w:beforeAutospacing="0" w:after="135" w:afterAutospacing="0"/>
        <w:rPr>
          <w:sz w:val="28"/>
          <w:szCs w:val="28"/>
        </w:rPr>
      </w:pPr>
      <w:r w:rsidRPr="00142D4F">
        <w:rPr>
          <w:sz w:val="28"/>
          <w:szCs w:val="28"/>
        </w:rPr>
        <w:t xml:space="preserve">В процессе социализации и социальной адаптации воспитанники обретают свою индивидуальность, т.к. социальный опыт не только субъективно усваивается, но и активно перерабатывается, становясь источником индивидуализации личности. </w:t>
      </w:r>
    </w:p>
    <w:p w:rsidR="00CD5D4D" w:rsidRPr="00142D4F" w:rsidRDefault="00CD5D4D" w:rsidP="00CD5D4D">
      <w:pPr>
        <w:pStyle w:val="a3"/>
        <w:spacing w:line="323" w:lineRule="atLeast"/>
        <w:jc w:val="both"/>
        <w:rPr>
          <w:sz w:val="28"/>
          <w:szCs w:val="28"/>
        </w:rPr>
      </w:pPr>
      <w:r w:rsidRPr="00142D4F">
        <w:rPr>
          <w:sz w:val="28"/>
          <w:szCs w:val="28"/>
        </w:rPr>
        <w:t xml:space="preserve">Таким образом, перспективы в решении проблем </w:t>
      </w:r>
      <w:proofErr w:type="spellStart"/>
      <w:r w:rsidRPr="00142D4F">
        <w:rPr>
          <w:sz w:val="28"/>
          <w:szCs w:val="28"/>
        </w:rPr>
        <w:t>дезадаптации</w:t>
      </w:r>
      <w:proofErr w:type="spellEnd"/>
      <w:r w:rsidRPr="00142D4F">
        <w:rPr>
          <w:sz w:val="28"/>
          <w:szCs w:val="28"/>
        </w:rPr>
        <w:t xml:space="preserve"> детей в социально-реабилитационных центрах сводятся к </w:t>
      </w:r>
      <w:proofErr w:type="gramStart"/>
      <w:r w:rsidRPr="00142D4F">
        <w:rPr>
          <w:sz w:val="28"/>
          <w:szCs w:val="28"/>
        </w:rPr>
        <w:t>формированию  физического</w:t>
      </w:r>
      <w:proofErr w:type="gramEnd"/>
      <w:r w:rsidRPr="00142D4F">
        <w:rPr>
          <w:sz w:val="28"/>
          <w:szCs w:val="28"/>
        </w:rPr>
        <w:t xml:space="preserve"> и психического здоровья и социальной компетентности воспитанников.</w:t>
      </w:r>
    </w:p>
    <w:p w:rsidR="001457F4" w:rsidRPr="00142D4F" w:rsidRDefault="001457F4">
      <w:pPr>
        <w:rPr>
          <w:rFonts w:ascii="Times New Roman" w:hAnsi="Times New Roman" w:cs="Times New Roman"/>
          <w:sz w:val="28"/>
          <w:szCs w:val="28"/>
        </w:rPr>
      </w:pPr>
    </w:p>
    <w:sectPr w:rsidR="001457F4" w:rsidRPr="00142D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B01"/>
    <w:rsid w:val="00142D4F"/>
    <w:rsid w:val="001457F4"/>
    <w:rsid w:val="00825B01"/>
    <w:rsid w:val="009B3C40"/>
    <w:rsid w:val="00A2087D"/>
    <w:rsid w:val="00CD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9BDF4"/>
  <w15:chartTrackingRefBased/>
  <w15:docId w15:val="{720AA592-F4C5-4890-B400-4203BA943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5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5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19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1236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2020-03-29T18:34:00Z</dcterms:created>
  <dcterms:modified xsi:type="dcterms:W3CDTF">2020-03-30T10:19:00Z</dcterms:modified>
</cp:coreProperties>
</file>