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AFC" w:rsidRDefault="003F2156" w:rsidP="00AC2E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bookmarkStart w:id="0" w:name="_GoBack"/>
      <w:bookmarkEnd w:id="0"/>
    </w:p>
    <w:p w:rsidR="00AC2EFA" w:rsidRPr="00E30FFE" w:rsidRDefault="00364FC0" w:rsidP="00364FC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E30FFE">
        <w:rPr>
          <w:rFonts w:ascii="Times New Roman" w:hAnsi="Times New Roman" w:cs="Times New Roman"/>
          <w:b/>
          <w:sz w:val="24"/>
          <w:szCs w:val="24"/>
        </w:rPr>
        <w:t>«</w:t>
      </w:r>
      <w:r w:rsidR="00AC2EFA" w:rsidRPr="00E30FF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Инновационные формы работы с родителями</w:t>
      </w:r>
      <w:r w:rsidRPr="00E30FF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»</w:t>
      </w:r>
      <w:r w:rsidR="00AC2EFA" w:rsidRPr="00E30FF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</w:p>
    <w:p w:rsidR="00364FC0" w:rsidRPr="00E30FFE" w:rsidRDefault="00364FC0" w:rsidP="00E30FF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Автор:</w:t>
      </w:r>
      <w:r w:rsidRPr="00364FC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Чупрова Надежда Витальевна, воспитатель МДОУ «Д/с № 40»</w:t>
      </w:r>
      <w:r w:rsidR="00E30F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r w:rsidRPr="00364FC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г</w:t>
      </w:r>
      <w:r w:rsidR="00E30F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 Ухта, Республика Коми.</w:t>
      </w:r>
    </w:p>
    <w:p w:rsidR="00364FC0" w:rsidRPr="00364FC0" w:rsidRDefault="00364FC0" w:rsidP="00AC2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</w:p>
    <w:p w:rsidR="00AC2EFA" w:rsidRPr="00364FC0" w:rsidRDefault="00AC2EFA" w:rsidP="00AC2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«Только вместе с родителями, общими усилиями, педагоги могут дать детям большое человеческое счастье».   </w:t>
      </w:r>
    </w:p>
    <w:p w:rsidR="00AC2EFA" w:rsidRPr="00364FC0" w:rsidRDefault="00AC2EFA" w:rsidP="00AC2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               </w:t>
      </w:r>
      <w:r w:rsidR="00364FC0" w:rsidRPr="00364FC0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                В. А.</w:t>
      </w:r>
      <w:r w:rsidRPr="00364FC0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Сухомлинский</w:t>
      </w:r>
    </w:p>
    <w:p w:rsidR="00E30FFE" w:rsidRDefault="00E30FFE" w:rsidP="00AC2EF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C2EFA" w:rsidRPr="00364FC0">
        <w:rPr>
          <w:rFonts w:ascii="Times New Roman" w:hAnsi="Times New Roman" w:cs="Times New Roman"/>
          <w:sz w:val="24"/>
          <w:szCs w:val="24"/>
        </w:rPr>
        <w:t>В настоящее время вопрос поиска и внедрения современных форм взаимодействия дошкольного учреждения с семьей является одним из самых актуальных.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AC2EFA" w:rsidRPr="00364FC0" w:rsidRDefault="00E30FFE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C2EFA"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введением Федерального государственного образовательного стандарта ДО перед дошкольным образованием поставлены целевые ориентиры, предполагающие открытость, тесное сотрудничество и взаимодействие с родителями. Открытость образовательных учреждений предполагает участие родителей в жизни ДОУ, которые являются основными социальными заказчиками. И взаимодействие педагогов с ними просто невозможно без учета интересов и запросов семьи. 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4F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В соответствии с требованиями ФГОС ДО возрастает роль родителей в воспитании ребенка. Родители становятся полноправными участниками образовательного процесса: вовлекаются в мероприятия детского сада, проектную деятельность, в создание условий для полноценного развития ребенка.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64FC0">
        <w:rPr>
          <w:rFonts w:ascii="Times New Roman" w:hAnsi="Times New Roman" w:cs="Times New Roman"/>
          <w:sz w:val="24"/>
          <w:szCs w:val="24"/>
        </w:rPr>
        <w:t>Одним из важных способов реализации сотрудничества с родителями для нас является организация совместной деятельности, где родители выступают в роли не пассивных наблюдателей педагогического процесса, а становятся его активными участниками.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color w:val="323E4F" w:themeColor="text2" w:themeShade="BF"/>
          <w:sz w:val="24"/>
          <w:szCs w:val="24"/>
        </w:rPr>
        <w:t xml:space="preserve">       </w:t>
      </w:r>
      <w:r w:rsidRPr="00364FC0">
        <w:rPr>
          <w:rFonts w:ascii="Times New Roman" w:hAnsi="Times New Roman" w:cs="Times New Roman"/>
          <w:sz w:val="24"/>
          <w:szCs w:val="24"/>
        </w:rPr>
        <w:t>Не менее важным условием во взаимодействии с родителями на наш взгляд является установление доверительного контакта между семьей и детским садом, в ходе которого корректируется воспитательная позиция родителей и педагога. Этот контакт мы пытаемся установить с родителями с момента поступления детей в ДОУ.</w:t>
      </w:r>
    </w:p>
    <w:p w:rsidR="00AC2EFA" w:rsidRPr="00364FC0" w:rsidRDefault="00AC2EFA" w:rsidP="00AC2EF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того, чтобы </w:t>
      </w:r>
      <w:r w:rsidRPr="00364FC0">
        <w:rPr>
          <w:rFonts w:ascii="Times New Roman" w:hAnsi="Times New Roman" w:cs="Times New Roman"/>
          <w:b/>
          <w:sz w:val="24"/>
          <w:szCs w:val="24"/>
        </w:rPr>
        <w:t>вовлечь родителей в единое образовательное пространство ДОУ</w:t>
      </w: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4F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реализуем следующие </w:t>
      </w:r>
      <w:r w:rsidRPr="00364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>1.Создать условия для эффективного взаимодействия с родителями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>2. Установить партнерские отношения с семьей каждого воспитанника.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3.Создать атмосферу взаимопонимания, общности интересов. 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4. Активизировать и обогащать воспитательные умения родителей во взаимодействии.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      </w:t>
      </w:r>
      <w:r w:rsidRPr="00364FC0">
        <w:rPr>
          <w:rFonts w:ascii="Times New Roman" w:hAnsi="Times New Roman" w:cs="Times New Roman"/>
          <w:sz w:val="24"/>
          <w:szCs w:val="24"/>
        </w:rPr>
        <w:t>Работу с родителями мы реализуем через разнообразные формы,</w:t>
      </w: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особое внимание уделяем внедрению новых нетрадиционных форм сотрудничества, которые направленны на организацию индивидуальной работы с семьей и дифференцированный подход к семьям разного типа.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Работу по вовлечению родителей в совместную деятельность ДОУ проводим по четырем направлениям.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-Информационно- аналитическое;</w:t>
      </w:r>
      <w:r w:rsidR="00364FC0"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-Познавательное;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-Досуговое;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364FC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-Наглядно- информационное</w:t>
      </w:r>
    </w:p>
    <w:p w:rsidR="00AC2EFA" w:rsidRPr="00364FC0" w:rsidRDefault="00AC2EFA" w:rsidP="00AC2EFA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Информационно-аналитические формы</w:t>
      </w:r>
      <w:r w:rsidRPr="00364F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направлены на выявление интересов, запросов родителей, установление эмоционального контакта между педагогами, родителями и детьми. Сюда относятся опрос, тесты, анкетирование.</w:t>
      </w:r>
    </w:p>
    <w:p w:rsidR="00E30FFE" w:rsidRDefault="00AC2EFA" w:rsidP="00364F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При поступлении детей в нашу группу мы обязательно проводим анкетирование, тестирование, индивидуальные беседы с родителями, посещаем все семьи наших воспитанников, с целью изучения семьи и её воспитательного потенциала. Получив реальную картину, на основе собранных данных выбираем тактику своего общения с каждым родителем.</w:t>
      </w:r>
      <w:r w:rsidR="00364FC0" w:rsidRPr="00364F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FC0" w:rsidRPr="00364FC0" w:rsidRDefault="00E30FFE" w:rsidP="00364F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C2EFA" w:rsidRPr="00364FC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Познавательное направление </w:t>
      </w:r>
      <w:r w:rsidR="00AC2EFA" w:rsidRPr="00364FC0">
        <w:rPr>
          <w:rFonts w:ascii="Times New Roman" w:hAnsi="Times New Roman" w:cs="Times New Roman"/>
          <w:sz w:val="24"/>
          <w:szCs w:val="24"/>
        </w:rPr>
        <w:t>- это обогащение родителей знаниями в вопросах воспитания детей дошкольного возраста. С этой целью мы проводим для родителей индивидуальные консультации, беседы и родительские собрания</w:t>
      </w:r>
      <w:r w:rsidR="00364FC0" w:rsidRPr="00364FC0">
        <w:rPr>
          <w:rFonts w:ascii="Times New Roman" w:hAnsi="Times New Roman" w:cs="Times New Roman"/>
          <w:sz w:val="24"/>
          <w:szCs w:val="24"/>
        </w:rPr>
        <w:t>.</w:t>
      </w:r>
    </w:p>
    <w:p w:rsidR="00364FC0" w:rsidRPr="00364FC0" w:rsidRDefault="00AC2EFA" w:rsidP="00364F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>Родительские собрания мы стараемся проводить в нетрадиционной форме: круглый стол, дискуссия с приглашением специалистов разного профиля (педагога- психолога, учителя- логопеда, медицинских работников). Дискуссионная форма проведения собраний требует использования активных методов, способных длительное время поддерживать живой разговор.</w:t>
      </w:r>
      <w:r w:rsidR="00E30FFE">
        <w:rPr>
          <w:rFonts w:ascii="Times New Roman" w:hAnsi="Times New Roman" w:cs="Times New Roman"/>
          <w:sz w:val="24"/>
          <w:szCs w:val="24"/>
        </w:rPr>
        <w:t xml:space="preserve"> </w:t>
      </w:r>
      <w:r w:rsidRPr="00364FC0">
        <w:rPr>
          <w:rFonts w:ascii="Times New Roman" w:hAnsi="Times New Roman" w:cs="Times New Roman"/>
          <w:sz w:val="24"/>
          <w:szCs w:val="24"/>
        </w:rPr>
        <w:t>Поэтому, подготовку к родительскому собранию начинаем задолго до его проведения: детально прорабатываем обсуждаемый вопрос, оформляем пригласительные, выставки, подбираем игровые упражнения и памятки для родителей по теме. Родительские собрания мы проводим с использованием информационно-коммуникативных технологий, это позволяет нам решать многие вопросы и до</w:t>
      </w:r>
      <w:r w:rsidR="00364FC0" w:rsidRPr="00364FC0">
        <w:rPr>
          <w:rFonts w:ascii="Times New Roman" w:hAnsi="Times New Roman" w:cs="Times New Roman"/>
          <w:sz w:val="24"/>
          <w:szCs w:val="24"/>
        </w:rPr>
        <w:t xml:space="preserve">биваться большей эффективности. </w:t>
      </w:r>
    </w:p>
    <w:p w:rsidR="00AC2EFA" w:rsidRPr="00364FC0" w:rsidRDefault="00AC2EFA" w:rsidP="00AC2EFA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 Несмотря на то, что наши дети маленькие и реакция детей на присутствие родителей может быть непредсказуемой, ежегодно в «Неделю открытых дверей», родители наших воспитанников активно посещают режимные моменты, утреннюю гимнастику и другие виды образовательной деятельности с участием детей. Эта форма работы пользуется среди </w:t>
      </w:r>
      <w:r w:rsidRPr="00364FC0">
        <w:rPr>
          <w:rFonts w:ascii="Times New Roman" w:hAnsi="Times New Roman" w:cs="Times New Roman"/>
          <w:sz w:val="24"/>
          <w:szCs w:val="24"/>
        </w:rPr>
        <w:lastRenderedPageBreak/>
        <w:t>родителей большей популярностью, т.к. позволяет увидеть реальные достижения каждого ребенка.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     В работе с родителями мы используем и </w:t>
      </w:r>
      <w:r w:rsidRPr="00364FC0">
        <w:rPr>
          <w:rFonts w:ascii="Times New Roman" w:hAnsi="Times New Roman" w:cs="Times New Roman"/>
          <w:b/>
          <w:sz w:val="24"/>
          <w:szCs w:val="24"/>
        </w:rPr>
        <w:t>технологию проектной деятельности</w:t>
      </w:r>
      <w:r w:rsidRPr="00364FC0">
        <w:rPr>
          <w:rFonts w:ascii="Times New Roman" w:hAnsi="Times New Roman" w:cs="Times New Roman"/>
          <w:sz w:val="24"/>
          <w:szCs w:val="24"/>
        </w:rPr>
        <w:t xml:space="preserve">, которая в последние годы прочно вошла в практику дошкольных образовательных учреждений. 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  Проектная деятельность в работе с детьми раннего возраста носит характер сотрудничества, в котором принимают участие дети и педагоги, а также вовлекаются родители и другие члены семьи. Поскольку наши дети еще маленькие, поэтому родители при реализации проектов являлись непосредственными участниками, изготавливали пособия, приобретали необходимое оборудование, художественную литературу по теме проекта.</w:t>
      </w:r>
    </w:p>
    <w:p w:rsidR="00AC2EFA" w:rsidRPr="00364FC0" w:rsidRDefault="00AC2EFA" w:rsidP="00AC2EFA">
      <w:pPr>
        <w:pStyle w:val="a3"/>
        <w:spacing w:before="0" w:beforeAutospacing="0" w:after="0" w:afterAutospacing="0" w:line="360" w:lineRule="auto"/>
        <w:ind w:left="120" w:right="120" w:firstLine="400"/>
        <w:jc w:val="both"/>
        <w:textAlignment w:val="top"/>
        <w:rPr>
          <w:rFonts w:eastAsiaTheme="minorHAnsi"/>
          <w:lang w:eastAsia="en-US"/>
        </w:rPr>
      </w:pPr>
      <w:r w:rsidRPr="00364FC0">
        <w:rPr>
          <w:rFonts w:eastAsiaTheme="minorHAnsi"/>
          <w:lang w:eastAsia="en-US"/>
        </w:rPr>
        <w:t xml:space="preserve">За текущий период нами были реализованы следующие проекты: </w:t>
      </w:r>
      <w:r w:rsidRPr="00364FC0">
        <w:t xml:space="preserve">коллективный творческий проект «Ёлочка наряжается- праздник приближается», </w:t>
      </w:r>
      <w:r w:rsidRPr="00364FC0">
        <w:rPr>
          <w:rFonts w:eastAsiaTheme="minorHAnsi"/>
          <w:lang w:eastAsia="en-US"/>
        </w:rPr>
        <w:t>исследовательский проект «Волшебная капелька», «Лучок- зеленый дружок», оздоровительный проект «Дневник здоровья» и познавательно- игровой проект «Ладушки- ладушки».</w:t>
      </w:r>
    </w:p>
    <w:p w:rsidR="00AC2EFA" w:rsidRPr="00364FC0" w:rsidRDefault="00AC2EFA" w:rsidP="00AC2EFA">
      <w:pPr>
        <w:pStyle w:val="a3"/>
        <w:spacing w:before="0" w:beforeAutospacing="0" w:after="0" w:afterAutospacing="0" w:line="360" w:lineRule="auto"/>
        <w:ind w:left="120" w:right="120" w:firstLine="400"/>
        <w:jc w:val="both"/>
        <w:textAlignment w:val="top"/>
        <w:rPr>
          <w:color w:val="000000"/>
        </w:rPr>
      </w:pPr>
      <w:r w:rsidRPr="00364FC0">
        <w:rPr>
          <w:color w:val="000000"/>
        </w:rPr>
        <w:t xml:space="preserve">Реализуемые проекты вызвали не только интерес родителей к жизни группы, но и способствовали сплочению коллектива родителей. </w:t>
      </w:r>
    </w:p>
    <w:p w:rsidR="00AC2EFA" w:rsidRPr="00364FC0" w:rsidRDefault="00AC2EFA" w:rsidP="00364FC0">
      <w:pPr>
        <w:pStyle w:val="a3"/>
        <w:spacing w:before="0" w:beforeAutospacing="0" w:after="240" w:afterAutospacing="0" w:line="360" w:lineRule="auto"/>
        <w:ind w:left="120" w:right="120" w:firstLine="400"/>
        <w:jc w:val="both"/>
        <w:textAlignment w:val="top"/>
        <w:rPr>
          <w:b/>
        </w:rPr>
      </w:pPr>
      <w:r w:rsidRPr="00364FC0">
        <w:rPr>
          <w:color w:val="000000"/>
        </w:rPr>
        <w:t xml:space="preserve">Ежегодно мы проводим в нашей группе </w:t>
      </w:r>
      <w:r w:rsidRPr="00364FC0">
        <w:rPr>
          <w:b/>
          <w:color w:val="000000"/>
        </w:rPr>
        <w:t>День добрых дел</w:t>
      </w:r>
      <w:r w:rsidRPr="00364FC0">
        <w:rPr>
          <w:color w:val="000000"/>
        </w:rPr>
        <w:t xml:space="preserve">. </w:t>
      </w:r>
      <w:r w:rsidRPr="00364FC0">
        <w:rPr>
          <w:rStyle w:val="c0"/>
          <w:color w:val="000000"/>
        </w:rPr>
        <w:t xml:space="preserve">Основная цель такого мероприятия – укрепление детско-родительских отношений. </w:t>
      </w:r>
      <w:r w:rsidRPr="00364FC0">
        <w:rPr>
          <w:color w:val="000000"/>
        </w:rPr>
        <w:t>Данное мероприятие позволяет нам значительно обогатить развивающую среду в группе: детской литературой, игрушками и развивающими пособиями, которые родители совместно с детьми приносят в группу. Обязательно благодарим всех родителей, принявших активное</w:t>
      </w:r>
      <w:r w:rsidR="008B6160">
        <w:rPr>
          <w:color w:val="000000"/>
        </w:rPr>
        <w:t>.</w:t>
      </w:r>
      <w:r w:rsidRPr="00364FC0">
        <w:rPr>
          <w:color w:val="000000"/>
        </w:rPr>
        <w:t xml:space="preserve"> </w:t>
      </w:r>
    </w:p>
    <w:p w:rsidR="00AC2EFA" w:rsidRPr="00364FC0" w:rsidRDefault="00364FC0" w:rsidP="00A307B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 Пробудить интерес родителей к жизни детей в ДОУ, нам помогают </w:t>
      </w:r>
      <w:r w:rsidR="00AC2EFA" w:rsidRPr="00364FC0">
        <w:rPr>
          <w:rFonts w:ascii="Times New Roman" w:hAnsi="Times New Roman" w:cs="Times New Roman"/>
          <w:b/>
          <w:sz w:val="24"/>
          <w:szCs w:val="24"/>
        </w:rPr>
        <w:t>досуговые формы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 общения, такие как: «Праздник воздушных шаров», спортивное развлечение «Папа, мама и я- спортивная семья», развлечение «Я уже не маленький, я уже большой», а также показ театрализованных представлений. Данные досуги и развлечения стали традиционными.  А родители принимают активное участие в их подготовке и проведении.  </w:t>
      </w:r>
    </w:p>
    <w:p w:rsidR="00AC2EFA" w:rsidRPr="00364FC0" w:rsidRDefault="00A307B3" w:rsidP="00AC2EFA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C2EFA" w:rsidRPr="00364FC0">
        <w:rPr>
          <w:rFonts w:ascii="Times New Roman" w:hAnsi="Times New Roman" w:cs="Times New Roman"/>
          <w:sz w:val="24"/>
          <w:szCs w:val="24"/>
        </w:rPr>
        <w:t>Кроме того, ежегодно в рамках своей группы при проведении развлечений мы организуем творческие конкурсы такие как: «На самое привлекательное блю</w:t>
      </w:r>
      <w:r>
        <w:rPr>
          <w:rFonts w:ascii="Times New Roman" w:hAnsi="Times New Roman" w:cs="Times New Roman"/>
          <w:sz w:val="24"/>
          <w:szCs w:val="24"/>
        </w:rPr>
        <w:t>до из фруктов»,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«Вкусно и полезно» 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и завершаются данные мероприятия в группе всегда чаепитием. </w:t>
      </w:r>
      <w:r w:rsidR="00AC2EFA"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Практика показала, что досуговые формы работы позволяют создать </w:t>
      </w:r>
      <w:r w:rsidR="00AC2EFA"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эмоциональный комфорт в группе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 и улучшают детско – родительские взаимоотношения.</w:t>
      </w:r>
      <w:r w:rsidR="00AC2EFA"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становятся более открытыми для общения.</w:t>
      </w:r>
    </w:p>
    <w:p w:rsidR="00AC2EFA" w:rsidRPr="00364FC0" w:rsidRDefault="00AC2EFA" w:rsidP="00AC2EF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lastRenderedPageBreak/>
        <w:t xml:space="preserve">     Одной из важных форм работы с родителями считаю: </w:t>
      </w:r>
      <w:r w:rsidRPr="00364FC0">
        <w:rPr>
          <w:rFonts w:ascii="Times New Roman" w:hAnsi="Times New Roman" w:cs="Times New Roman"/>
          <w:b/>
          <w:sz w:val="24"/>
          <w:szCs w:val="24"/>
        </w:rPr>
        <w:t xml:space="preserve">вовлечение родителей в образовательный процесс через совместное творчество педагогов, детей и родителей. </w:t>
      </w:r>
    </w:p>
    <w:p w:rsidR="00AC2EFA" w:rsidRPr="00364FC0" w:rsidRDefault="00AC2EFA" w:rsidP="00AC2EF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Несмотря на возрастные особенности, наши воспитанники совместно с родителями принимают </w:t>
      </w:r>
      <w:r w:rsidRPr="00364FC0">
        <w:rPr>
          <w:rFonts w:ascii="Times New Roman" w:hAnsi="Times New Roman" w:cs="Times New Roman"/>
          <w:b/>
          <w:sz w:val="24"/>
          <w:szCs w:val="24"/>
        </w:rPr>
        <w:t>участие в творческих выставках</w:t>
      </w:r>
      <w:r w:rsidRPr="00364FC0">
        <w:rPr>
          <w:rFonts w:ascii="Times New Roman" w:hAnsi="Times New Roman" w:cs="Times New Roman"/>
          <w:sz w:val="24"/>
          <w:szCs w:val="24"/>
        </w:rPr>
        <w:t xml:space="preserve">, организованных в нашем детском саду: «По сказкам А.С. Пушкина», «Уроки безопасности, «Мастерим музыкальные игрушки всей семьей» и другие. </w:t>
      </w:r>
    </w:p>
    <w:p w:rsidR="00AC2EFA" w:rsidRPr="00364FC0" w:rsidRDefault="00AC2EFA" w:rsidP="00AC2EF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 А также наши родители с детьми ежегодно </w:t>
      </w:r>
      <w:r w:rsidRPr="00364FC0">
        <w:rPr>
          <w:rFonts w:ascii="Times New Roman" w:hAnsi="Times New Roman" w:cs="Times New Roman"/>
          <w:b/>
          <w:sz w:val="24"/>
          <w:szCs w:val="24"/>
        </w:rPr>
        <w:t xml:space="preserve">участвуют в творческих конкурсах, </w:t>
      </w:r>
      <w:r w:rsidRPr="00364FC0">
        <w:rPr>
          <w:rFonts w:ascii="Times New Roman" w:hAnsi="Times New Roman" w:cs="Times New Roman"/>
          <w:sz w:val="24"/>
          <w:szCs w:val="24"/>
        </w:rPr>
        <w:t>организованных   не только в рамках ДОУ- («Конкурс летних участков»</w:t>
      </w:r>
      <w:r w:rsidR="00A307B3">
        <w:rPr>
          <w:rFonts w:ascii="Times New Roman" w:hAnsi="Times New Roman" w:cs="Times New Roman"/>
          <w:sz w:val="24"/>
          <w:szCs w:val="24"/>
        </w:rPr>
        <w:t>, «Конкурс лэпбуков «Мой любимый город», «Группа начинается с приёмной»</w:t>
      </w:r>
      <w:r w:rsidRPr="00364FC0">
        <w:rPr>
          <w:rFonts w:ascii="Times New Roman" w:hAnsi="Times New Roman" w:cs="Times New Roman"/>
          <w:sz w:val="24"/>
          <w:szCs w:val="24"/>
        </w:rPr>
        <w:t>), но и всероссийского уровня- это конкурсы: «Солнышко моей мечты», «Весенний праздник», «Сто талантов», «Зима за окном и другие - занимают призовые места и даже медали.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Подобные конкурсы не оставляют быть равнодушными всех участников образовательного процесса, сближают детей и родителей. Мы убеждаем родителей в значимости участия в этих мероприятиях, благодарим активных участников- это дает положительные результаты.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 Не менее важным в работе с родителями является </w:t>
      </w:r>
      <w:r w:rsidRPr="00364FC0">
        <w:rPr>
          <w:rFonts w:ascii="Times New Roman" w:hAnsi="Times New Roman" w:cs="Times New Roman"/>
          <w:b/>
          <w:sz w:val="24"/>
          <w:szCs w:val="24"/>
        </w:rPr>
        <w:t>наглядно – информационное</w:t>
      </w:r>
      <w:r w:rsidRPr="00364FC0">
        <w:rPr>
          <w:rFonts w:ascii="Times New Roman" w:hAnsi="Times New Roman" w:cs="Times New Roman"/>
          <w:sz w:val="24"/>
          <w:szCs w:val="24"/>
        </w:rPr>
        <w:t xml:space="preserve"> направление.  Оно дает возможность донести до родителей любую информацию в доступной форме. В родительские уголки мы помещаем небольшие по объему статьи на воспитательные темы в виде практических советов, рекомендаций, памяток.</w:t>
      </w:r>
    </w:p>
    <w:p w:rsidR="00AC2EFA" w:rsidRPr="00364FC0" w:rsidRDefault="00AC2EFA" w:rsidP="00AC2E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Стало традицией и то, что родители нашей группы постоянно проявляют свою активность</w:t>
      </w:r>
      <w:r w:rsidRPr="00364FC0">
        <w:rPr>
          <w:rFonts w:ascii="Times New Roman" w:hAnsi="Times New Roman" w:cs="Times New Roman"/>
          <w:sz w:val="24"/>
          <w:szCs w:val="24"/>
        </w:rPr>
        <w:t xml:space="preserve"> в создании фото- стендов и фотогазет к праздникам: к Дню матери, 8 - е Марта, к Дню семьи и др. - это говорит о том, что такие формы работы являются востребованными.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В завершении своего выступления хочу сказать о том, что у нас сложилась определенная эффективная система в работе с родителями. Использование разнообразных форм взаимодействия с семьями наших воспитанников дало определенные результаты. Родители стали проявлять искренний интерес к жизни группы и активно участвуют в проводимых мероприятиях, у нас сложились хорошие доброжелательные взаимоотношения с родителями - они понимают и поддерживают нас.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   Наиболее эффективной формой взаимодействия детского сада и семьи считаю организацию клуба «Педагогическая гостиная», где родители, общаясь друг с другом и специалистами, могут получить квалифицированную помощь на интересующие их вопросы, совместно преодолеть трудности в воспитании. Руководителем этого клуба я </w:t>
      </w:r>
      <w:r w:rsidRPr="00364FC0">
        <w:rPr>
          <w:rFonts w:ascii="Times New Roman" w:hAnsi="Times New Roman" w:cs="Times New Roman"/>
          <w:sz w:val="24"/>
          <w:szCs w:val="24"/>
        </w:rPr>
        <w:lastRenderedPageBreak/>
        <w:t>являюсь с 2002 года. Состав участников клуба форми</w:t>
      </w:r>
      <w:r w:rsidR="00FE0AFC">
        <w:rPr>
          <w:rFonts w:ascii="Times New Roman" w:hAnsi="Times New Roman" w:cs="Times New Roman"/>
          <w:sz w:val="24"/>
          <w:szCs w:val="24"/>
        </w:rPr>
        <w:t>руется из числа родителей нашего</w:t>
      </w:r>
      <w:r w:rsidRPr="00364FC0"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учреждения.  </w:t>
      </w:r>
    </w:p>
    <w:p w:rsidR="00AC2EFA" w:rsidRPr="00364FC0" w:rsidRDefault="00FE0AFC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C2EFA" w:rsidRPr="00364FC0">
        <w:rPr>
          <w:rFonts w:ascii="Times New Roman" w:hAnsi="Times New Roman" w:cs="Times New Roman"/>
          <w:sz w:val="24"/>
          <w:szCs w:val="24"/>
        </w:rPr>
        <w:t>Основная цель клуба-</w:t>
      </w:r>
      <w:r w:rsidR="00AC2EFA" w:rsidRPr="00364F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EFA" w:rsidRPr="00364FC0">
        <w:rPr>
          <w:rFonts w:ascii="Times New Roman" w:hAnsi="Times New Roman" w:cs="Times New Roman"/>
          <w:sz w:val="24"/>
          <w:szCs w:val="24"/>
        </w:rPr>
        <w:t xml:space="preserve">оказание дифференцированной психолого- педагогической помощи родителям в вопросах воспитания и развития детей.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Формы работы при проведении заседаний использую разнообразные: семинары- практикумы, дискуссии, диспуты, психологические тренинги, праздники, развлечения, метод проектов. Приглашаем на наши встречи не только специалистов детского сада, но и города.  Темы обсуждаем актуальные, учитывая запросы родителей: «Эмоциональное благополучие семьи», «Психология семейных отношений», «Роль</w:t>
      </w:r>
      <w:r w:rsidR="00FE0AFC">
        <w:rPr>
          <w:rFonts w:ascii="Times New Roman" w:hAnsi="Times New Roman" w:cs="Times New Roman"/>
          <w:sz w:val="24"/>
          <w:szCs w:val="24"/>
        </w:rPr>
        <w:t xml:space="preserve"> матери и</w:t>
      </w:r>
      <w:r w:rsidRPr="00364FC0">
        <w:rPr>
          <w:rFonts w:ascii="Times New Roman" w:hAnsi="Times New Roman" w:cs="Times New Roman"/>
          <w:sz w:val="24"/>
          <w:szCs w:val="24"/>
        </w:rPr>
        <w:t xml:space="preserve"> отца в воспитании ребенка», «О поощрении и наказании детей в семье», «Профилактика стоматологических заболеваний у детей»</w:t>
      </w:r>
      <w:r w:rsidR="00FE0AFC">
        <w:rPr>
          <w:rFonts w:ascii="Times New Roman" w:hAnsi="Times New Roman" w:cs="Times New Roman"/>
          <w:sz w:val="24"/>
          <w:szCs w:val="24"/>
        </w:rPr>
        <w:t>, «Профилактика вредных привычек у детей»</w:t>
      </w:r>
      <w:r w:rsidRPr="00364FC0">
        <w:rPr>
          <w:rFonts w:ascii="Times New Roman" w:hAnsi="Times New Roman" w:cs="Times New Roman"/>
          <w:sz w:val="24"/>
          <w:szCs w:val="24"/>
        </w:rPr>
        <w:t xml:space="preserve"> </w:t>
      </w:r>
      <w:r w:rsidRPr="00364FC0">
        <w:rPr>
          <w:rFonts w:ascii="Times New Roman" w:hAnsi="Times New Roman" w:cs="Times New Roman"/>
          <w:bCs/>
          <w:sz w:val="24"/>
          <w:szCs w:val="24"/>
        </w:rPr>
        <w:t xml:space="preserve">и другие. </w:t>
      </w:r>
    </w:p>
    <w:p w:rsidR="00AC2EFA" w:rsidRPr="00364FC0" w:rsidRDefault="00AC2EFA" w:rsidP="00AC2EFA">
      <w:pPr>
        <w:shd w:val="clear" w:color="auto" w:fill="FFFFFF"/>
        <w:tabs>
          <w:tab w:val="left" w:pos="734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4F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При проведении заседаний клуба мы используем разнообразные методы и приемы, которые создают положительный настрой родителей на откровенный и деловой разговор, активизируют внимание родителей и способствуют более легкому восприятию предлагаемого материала, побуждают к обмену опытом семейного воспитания.</w:t>
      </w:r>
    </w:p>
    <w:p w:rsidR="00AC2EFA" w:rsidRPr="00364FC0" w:rsidRDefault="00AC2EFA" w:rsidP="00AC2EFA">
      <w:pPr>
        <w:shd w:val="clear" w:color="auto" w:fill="FFFFFF"/>
        <w:tabs>
          <w:tab w:val="left" w:pos="734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        На каждой встрече с родителями используем </w:t>
      </w:r>
      <w:r w:rsidRPr="00364FC0">
        <w:rPr>
          <w:rFonts w:ascii="Times New Roman" w:eastAsia="Times New Roman" w:hAnsi="Times New Roman" w:cs="Times New Roman"/>
          <w:sz w:val="24"/>
          <w:szCs w:val="24"/>
        </w:rPr>
        <w:t>проблемные вопросы,</w:t>
      </w: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игровые з</w:t>
      </w:r>
      <w:r w:rsidR="00FE0AFC">
        <w:rPr>
          <w:rFonts w:ascii="Times New Roman" w:hAnsi="Times New Roman" w:cs="Times New Roman"/>
          <w:bCs/>
          <w:sz w:val="24"/>
          <w:szCs w:val="24"/>
        </w:rPr>
        <w:t>адания и упражнения,</w:t>
      </w: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направленные на гармонизацию детско- родительских взаимоотношений типа: «Давайте познакомимся», «Сделай комплимент», «Как нежно и ласково вы обращаетесь к своему ребенку?», «Зажгу свечу» (минута откровений) и другие.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При проведении заседаний клуба мы используем презентации,</w:t>
      </w: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видеоролики небольших видеофильмов: «Интернет дороже сына», «Это моя семья», «Откажись от насилия, ради лучшего будущего»</w:t>
      </w:r>
      <w:r w:rsidR="00FE0AFC">
        <w:rPr>
          <w:rFonts w:ascii="Times New Roman" w:hAnsi="Times New Roman" w:cs="Times New Roman"/>
          <w:bCs/>
          <w:sz w:val="24"/>
          <w:szCs w:val="24"/>
        </w:rPr>
        <w:t>, «Поиграйте со мной»</w:t>
      </w:r>
      <w:r w:rsidRPr="00364FC0">
        <w:rPr>
          <w:rFonts w:ascii="Times New Roman" w:hAnsi="Times New Roman" w:cs="Times New Roman"/>
          <w:bCs/>
          <w:sz w:val="24"/>
          <w:szCs w:val="24"/>
        </w:rPr>
        <w:t xml:space="preserve"> и др.</w:t>
      </w:r>
    </w:p>
    <w:p w:rsidR="00AC2EFA" w:rsidRPr="00364FC0" w:rsidRDefault="00AC2EFA" w:rsidP="00AC2E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FC0">
        <w:rPr>
          <w:rFonts w:ascii="Times New Roman" w:eastAsia="Times New Roman" w:hAnsi="Times New Roman" w:cs="Times New Roman"/>
          <w:sz w:val="24"/>
          <w:szCs w:val="24"/>
        </w:rPr>
        <w:t xml:space="preserve">      Каждое заседание заканчивается рефлексией. Всем участникам заседания предлагается ответить на вопросы: какое открытие они для себя сделали в ходе занятия, что нового узнали вы о своем ребенке, какие чувства вызвало то или иное упражнение? и т.д.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FC0">
        <w:rPr>
          <w:rFonts w:ascii="Times New Roman" w:eastAsia="Times New Roman" w:hAnsi="Times New Roman" w:cs="Times New Roman"/>
          <w:sz w:val="24"/>
          <w:szCs w:val="24"/>
        </w:rPr>
        <w:t xml:space="preserve">          Итоговое заседание клуба мы всегда проводим в форме развлекательной программы - «Счастлив тот, кто счастлив дома». </w:t>
      </w:r>
    </w:p>
    <w:p w:rsidR="00AC2EFA" w:rsidRPr="00364FC0" w:rsidRDefault="00AC2EFA" w:rsidP="00AC2E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FC0">
        <w:rPr>
          <w:rFonts w:ascii="Times New Roman" w:hAnsi="Times New Roman" w:cs="Times New Roman"/>
          <w:sz w:val="24"/>
          <w:szCs w:val="24"/>
        </w:rPr>
        <w:t xml:space="preserve">        Практика показала, что форма организации клуба эффективна и повышает интерес родителей к вопросам, воспитания и развития детей об этом свидетельствуют их отзывы.</w:t>
      </w:r>
    </w:p>
    <w:p w:rsidR="002736DC" w:rsidRDefault="002736DC" w:rsidP="00273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6DC" w:rsidRDefault="002736DC" w:rsidP="00273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6DC" w:rsidRDefault="002736DC" w:rsidP="00273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6DC" w:rsidRDefault="002736DC" w:rsidP="00273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2EFA" w:rsidRPr="00364FC0" w:rsidRDefault="002736DC" w:rsidP="002736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1. Заседание клуба «</w:t>
      </w:r>
      <w:r w:rsidR="00D874E1">
        <w:rPr>
          <w:rFonts w:ascii="Times New Roman" w:hAnsi="Times New Roman" w:cs="Times New Roman"/>
          <w:sz w:val="24"/>
          <w:szCs w:val="24"/>
        </w:rPr>
        <w:t>Эмоциональное благополучие семьи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1331E" w:rsidRDefault="0032625C" w:rsidP="002736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06A276E" wp14:editId="2309610E">
            <wp:extent cx="5133975" cy="3850481"/>
            <wp:effectExtent l="190500" t="190500" r="180975" b="18859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2885" cy="38571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331E" w:rsidRDefault="006714E1" w:rsidP="00671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D875999" wp14:editId="4C853E10">
            <wp:extent cx="5133975" cy="3850480"/>
            <wp:effectExtent l="190500" t="190500" r="180975" b="18859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140065" cy="38550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736DC" w:rsidRDefault="002736DC" w:rsidP="00174C13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4C13" w:rsidRPr="002736DC" w:rsidRDefault="002736DC" w:rsidP="002736DC">
      <w:pPr>
        <w:jc w:val="center"/>
        <w:rPr>
          <w:rFonts w:ascii="Times New Roman" w:hAnsi="Times New Roman" w:cs="Times New Roman"/>
          <w:noProof/>
          <w:lang w:eastAsia="ru-RU"/>
        </w:rPr>
      </w:pPr>
      <w:r w:rsidRPr="002736D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Приложение</w:t>
      </w:r>
      <w:r w:rsidRPr="002736DC">
        <w:rPr>
          <w:rFonts w:ascii="Times New Roman" w:hAnsi="Times New Roman" w:cs="Times New Roman"/>
          <w:noProof/>
          <w:lang w:eastAsia="ru-RU"/>
        </w:rPr>
        <w:t xml:space="preserve"> №2.Заседание клуба «</w:t>
      </w:r>
      <w:r w:rsidR="00D874E1">
        <w:rPr>
          <w:rFonts w:ascii="Times New Roman" w:hAnsi="Times New Roman" w:cs="Times New Roman"/>
          <w:noProof/>
          <w:lang w:eastAsia="ru-RU"/>
        </w:rPr>
        <w:t>Психология семейных взаимоотношений</w:t>
      </w:r>
      <w:r w:rsidRPr="002736DC">
        <w:rPr>
          <w:rFonts w:ascii="Times New Roman" w:hAnsi="Times New Roman" w:cs="Times New Roman"/>
          <w:noProof/>
          <w:lang w:eastAsia="ru-RU"/>
        </w:rPr>
        <w:t>»</w:t>
      </w:r>
    </w:p>
    <w:p w:rsidR="002736DC" w:rsidRPr="002736DC" w:rsidRDefault="00174C13" w:rsidP="002736DC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37388E" wp14:editId="78815C5A">
            <wp:extent cx="5143500" cy="3745865"/>
            <wp:effectExtent l="190500" t="190500" r="190500" b="197485"/>
            <wp:docPr id="8" name="Picture 5" descr="C:\Users\poker\Desktop\7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C:\Users\poker\Desktop\7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659" cy="3747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656D" w:rsidRDefault="00174C13" w:rsidP="00671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A67659" wp14:editId="3E94AE84">
            <wp:extent cx="5124450" cy="3983990"/>
            <wp:effectExtent l="190500" t="190500" r="190500" b="187960"/>
            <wp:docPr id="2" name="Рисунок 3" descr="F:\Заседание клуба ПГ, родит. собрание\DSCN1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:\Заседание клуба ПГ, родит. собрание\DSCN1021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220" cy="3988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736DC" w:rsidRDefault="002736DC" w:rsidP="006714E1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736DC" w:rsidRPr="002736DC" w:rsidRDefault="002736DC" w:rsidP="006714E1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736D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Приложение № 3. Заседание клуба «Родительский дом- начало начал»</w:t>
      </w:r>
    </w:p>
    <w:p w:rsidR="009937B1" w:rsidRDefault="009937B1" w:rsidP="006714E1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24FD098" wp14:editId="7B024AD4">
            <wp:extent cx="5410200" cy="4101465"/>
            <wp:effectExtent l="0" t="190500" r="190500" b="32385"/>
            <wp:docPr id="6" name="Рисунок 5" descr="DSC021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DSC02101.JPG"/>
                    <pic:cNvPicPr/>
                  </pic:nvPicPr>
                  <pic:blipFill rotWithShape="1">
                    <a:blip r:embed="rId10" cstate="print"/>
                    <a:srcRect l="-6300" t="1" r="4876" b="-3502"/>
                    <a:stretch/>
                  </pic:blipFill>
                  <pic:spPr>
                    <a:xfrm>
                      <a:off x="0" y="0"/>
                      <a:ext cx="5410200" cy="4101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736DC" w:rsidRDefault="002736DC" w:rsidP="002736DC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B9667" wp14:editId="0215C157">
            <wp:extent cx="5019675" cy="4023360"/>
            <wp:effectExtent l="190500" t="190500" r="200025" b="186690"/>
            <wp:docPr id="1" name="Рисунок 3" descr="F:\Чупровой\DSC02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:\Чупровой\DSC0210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9" r="18535"/>
                    <a:stretch/>
                  </pic:blipFill>
                  <pic:spPr bwMode="auto">
                    <a:xfrm>
                      <a:off x="0" y="0"/>
                      <a:ext cx="5020330" cy="402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5248" w:rsidRPr="00364FC0" w:rsidRDefault="00A75248" w:rsidP="006714E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75248" w:rsidRPr="00364FC0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DA" w:rsidRDefault="005C17DA" w:rsidP="00A307B3">
      <w:pPr>
        <w:spacing w:after="0" w:line="240" w:lineRule="auto"/>
      </w:pPr>
      <w:r>
        <w:separator/>
      </w:r>
    </w:p>
  </w:endnote>
  <w:endnote w:type="continuationSeparator" w:id="0">
    <w:p w:rsidR="005C17DA" w:rsidRDefault="005C17DA" w:rsidP="00A30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0649948"/>
      <w:docPartObj>
        <w:docPartGallery w:val="Page Numbers (Bottom of Page)"/>
        <w:docPartUnique/>
      </w:docPartObj>
    </w:sdtPr>
    <w:sdtEndPr/>
    <w:sdtContent>
      <w:p w:rsidR="00A307B3" w:rsidRDefault="00A307B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156">
          <w:rPr>
            <w:noProof/>
          </w:rPr>
          <w:t>9</w:t>
        </w:r>
        <w:r>
          <w:fldChar w:fldCharType="end"/>
        </w:r>
      </w:p>
    </w:sdtContent>
  </w:sdt>
  <w:p w:rsidR="00A307B3" w:rsidRDefault="00A307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DA" w:rsidRDefault="005C17DA" w:rsidP="00A307B3">
      <w:pPr>
        <w:spacing w:after="0" w:line="240" w:lineRule="auto"/>
      </w:pPr>
      <w:r>
        <w:separator/>
      </w:r>
    </w:p>
  </w:footnote>
  <w:footnote w:type="continuationSeparator" w:id="0">
    <w:p w:rsidR="005C17DA" w:rsidRDefault="005C17DA" w:rsidP="00A307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F70"/>
    <w:rsid w:val="00174C13"/>
    <w:rsid w:val="00204C94"/>
    <w:rsid w:val="002736DC"/>
    <w:rsid w:val="0032625C"/>
    <w:rsid w:val="00350AED"/>
    <w:rsid w:val="00364FC0"/>
    <w:rsid w:val="00397F6A"/>
    <w:rsid w:val="003F2156"/>
    <w:rsid w:val="005617AE"/>
    <w:rsid w:val="00584B07"/>
    <w:rsid w:val="005C17DA"/>
    <w:rsid w:val="006714E1"/>
    <w:rsid w:val="008B6160"/>
    <w:rsid w:val="009937B1"/>
    <w:rsid w:val="00A307B3"/>
    <w:rsid w:val="00A538E2"/>
    <w:rsid w:val="00A75248"/>
    <w:rsid w:val="00AC2EFA"/>
    <w:rsid w:val="00C020BC"/>
    <w:rsid w:val="00C60F0E"/>
    <w:rsid w:val="00CD4105"/>
    <w:rsid w:val="00CD6CDE"/>
    <w:rsid w:val="00D868C0"/>
    <w:rsid w:val="00D874E1"/>
    <w:rsid w:val="00DC70C6"/>
    <w:rsid w:val="00DE7427"/>
    <w:rsid w:val="00E1331E"/>
    <w:rsid w:val="00E30FFE"/>
    <w:rsid w:val="00EB656D"/>
    <w:rsid w:val="00ED4F70"/>
    <w:rsid w:val="00FD1C97"/>
    <w:rsid w:val="00FE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F107A-13FC-4139-A109-172AB4B9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EF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2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C2EFA"/>
    <w:pPr>
      <w:spacing w:after="200" w:line="276" w:lineRule="auto"/>
      <w:ind w:left="720"/>
      <w:contextualSpacing/>
    </w:pPr>
  </w:style>
  <w:style w:type="character" w:customStyle="1" w:styleId="c0">
    <w:name w:val="c0"/>
    <w:basedOn w:val="a0"/>
    <w:rsid w:val="00AC2EFA"/>
  </w:style>
  <w:style w:type="paragraph" w:styleId="a5">
    <w:name w:val="header"/>
    <w:basedOn w:val="a"/>
    <w:link w:val="a6"/>
    <w:uiPriority w:val="99"/>
    <w:unhideWhenUsed/>
    <w:rsid w:val="00A30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07B3"/>
  </w:style>
  <w:style w:type="paragraph" w:styleId="a7">
    <w:name w:val="footer"/>
    <w:basedOn w:val="a"/>
    <w:link w:val="a8"/>
    <w:uiPriority w:val="99"/>
    <w:unhideWhenUsed/>
    <w:rsid w:val="00A30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0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EMD</dc:creator>
  <cp:keywords/>
  <dc:description/>
  <cp:lastModifiedBy>EMD</cp:lastModifiedBy>
  <cp:revision>31</cp:revision>
  <dcterms:created xsi:type="dcterms:W3CDTF">2020-05-04T06:06:00Z</dcterms:created>
  <dcterms:modified xsi:type="dcterms:W3CDTF">2020-05-13T19:16:00Z</dcterms:modified>
</cp:coreProperties>
</file>