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AFF" w:rsidRDefault="006522A3">
      <w:pPr>
        <w:rPr>
          <w:sz w:val="28"/>
          <w:szCs w:val="28"/>
        </w:rPr>
      </w:pPr>
      <w:r>
        <w:t xml:space="preserve">                                                                                                                         </w:t>
      </w:r>
      <w:r>
        <w:rPr>
          <w:sz w:val="28"/>
          <w:szCs w:val="28"/>
        </w:rPr>
        <w:t>Конспект занятия</w:t>
      </w:r>
    </w:p>
    <w:p w:rsidR="006522A3" w:rsidRDefault="006522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По экспериментально- исследовательской деятельности </w:t>
      </w:r>
    </w:p>
    <w:p w:rsidR="006522A3" w:rsidRDefault="006522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с </w:t>
      </w:r>
      <w:proofErr w:type="gramStart"/>
      <w:r>
        <w:rPr>
          <w:sz w:val="28"/>
          <w:szCs w:val="28"/>
        </w:rPr>
        <w:t>использованием  модульной</w:t>
      </w:r>
      <w:proofErr w:type="gramEnd"/>
      <w:r>
        <w:rPr>
          <w:sz w:val="28"/>
          <w:szCs w:val="28"/>
        </w:rPr>
        <w:t xml:space="preserve"> цифровой лаборатории</w:t>
      </w:r>
    </w:p>
    <w:p w:rsidR="006522A3" w:rsidRDefault="006522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proofErr w:type="gramStart"/>
      <w:r>
        <w:rPr>
          <w:sz w:val="28"/>
          <w:szCs w:val="28"/>
        </w:rPr>
        <w:t xml:space="preserve">« </w:t>
      </w:r>
      <w:proofErr w:type="spellStart"/>
      <w:r>
        <w:rPr>
          <w:sz w:val="28"/>
          <w:szCs w:val="28"/>
        </w:rPr>
        <w:t>Наураша</w:t>
      </w:r>
      <w:proofErr w:type="spellEnd"/>
      <w:proofErr w:type="gram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Наурандии</w:t>
      </w:r>
      <w:proofErr w:type="spellEnd"/>
      <w:r>
        <w:rPr>
          <w:sz w:val="28"/>
          <w:szCs w:val="28"/>
        </w:rPr>
        <w:t>»</w:t>
      </w:r>
    </w:p>
    <w:p w:rsidR="006522A3" w:rsidRDefault="006522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в </w:t>
      </w:r>
      <w:proofErr w:type="gramStart"/>
      <w:r>
        <w:rPr>
          <w:sz w:val="28"/>
          <w:szCs w:val="28"/>
        </w:rPr>
        <w:t>подготовительной  группе</w:t>
      </w:r>
      <w:proofErr w:type="gramEnd"/>
      <w:r>
        <w:rPr>
          <w:sz w:val="28"/>
          <w:szCs w:val="28"/>
        </w:rPr>
        <w:t xml:space="preserve"> № 7 ГБДОУ № 51 Калининского района</w:t>
      </w:r>
    </w:p>
    <w:p w:rsidR="006522A3" w:rsidRDefault="006522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г. Санкт- Петербург.</w:t>
      </w:r>
    </w:p>
    <w:p w:rsidR="006522A3" w:rsidRDefault="006522A3">
      <w:pPr>
        <w:rPr>
          <w:sz w:val="28"/>
          <w:szCs w:val="28"/>
        </w:rPr>
      </w:pPr>
    </w:p>
    <w:p w:rsidR="006522A3" w:rsidRDefault="006522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Исследование- </w:t>
      </w:r>
      <w:proofErr w:type="gramStart"/>
      <w:r>
        <w:rPr>
          <w:sz w:val="28"/>
          <w:szCs w:val="28"/>
        </w:rPr>
        <w:t>экспериментирование  по</w:t>
      </w:r>
      <w:proofErr w:type="gramEnd"/>
      <w:r>
        <w:rPr>
          <w:sz w:val="28"/>
          <w:szCs w:val="28"/>
        </w:rPr>
        <w:t xml:space="preserve"> теме « Магнит и его свойства»</w:t>
      </w:r>
    </w:p>
    <w:p w:rsidR="006522A3" w:rsidRDefault="006522A3">
      <w:pPr>
        <w:rPr>
          <w:sz w:val="28"/>
          <w:szCs w:val="28"/>
        </w:rPr>
      </w:pPr>
    </w:p>
    <w:p w:rsidR="006522A3" w:rsidRDefault="006522A3">
      <w:pPr>
        <w:rPr>
          <w:sz w:val="28"/>
          <w:szCs w:val="28"/>
        </w:rPr>
      </w:pPr>
    </w:p>
    <w:p w:rsidR="006522A3" w:rsidRDefault="006522A3">
      <w:pPr>
        <w:rPr>
          <w:sz w:val="28"/>
          <w:szCs w:val="28"/>
        </w:rPr>
      </w:pPr>
    </w:p>
    <w:p w:rsidR="006522A3" w:rsidRDefault="006522A3">
      <w:pPr>
        <w:rPr>
          <w:sz w:val="28"/>
          <w:szCs w:val="28"/>
        </w:rPr>
      </w:pPr>
    </w:p>
    <w:p w:rsidR="006522A3" w:rsidRDefault="006522A3">
      <w:pPr>
        <w:rPr>
          <w:sz w:val="28"/>
          <w:szCs w:val="28"/>
        </w:rPr>
      </w:pPr>
    </w:p>
    <w:p w:rsidR="006522A3" w:rsidRDefault="006522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</w:p>
    <w:p w:rsidR="006522A3" w:rsidRDefault="006522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 w:rsidR="003F61BD">
        <w:rPr>
          <w:sz w:val="28"/>
          <w:szCs w:val="28"/>
        </w:rPr>
        <w:t>В</w:t>
      </w:r>
      <w:r>
        <w:rPr>
          <w:sz w:val="28"/>
          <w:szCs w:val="28"/>
        </w:rPr>
        <w:t>оспитатель</w:t>
      </w:r>
      <w:r w:rsidR="003F61BD">
        <w:rPr>
          <w:sz w:val="28"/>
          <w:szCs w:val="28"/>
        </w:rPr>
        <w:t xml:space="preserve"> ГБДОУ № 51   Клячко М.А.</w:t>
      </w:r>
    </w:p>
    <w:p w:rsidR="003F61BD" w:rsidRDefault="003F61BD">
      <w:pPr>
        <w:rPr>
          <w:sz w:val="28"/>
          <w:szCs w:val="28"/>
        </w:rPr>
      </w:pPr>
    </w:p>
    <w:p w:rsidR="003F61BD" w:rsidRDefault="003F61BD">
      <w:pPr>
        <w:rPr>
          <w:sz w:val="28"/>
          <w:szCs w:val="28"/>
        </w:rPr>
      </w:pPr>
    </w:p>
    <w:p w:rsidR="003F61BD" w:rsidRDefault="003F61BD">
      <w:pPr>
        <w:rPr>
          <w:sz w:val="28"/>
          <w:szCs w:val="28"/>
        </w:rPr>
      </w:pPr>
    </w:p>
    <w:p w:rsidR="003F61BD" w:rsidRDefault="0017677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Вид деятельности: </w:t>
      </w:r>
      <w:r w:rsidR="003F61BD">
        <w:rPr>
          <w:sz w:val="28"/>
          <w:szCs w:val="28"/>
        </w:rPr>
        <w:t>познавательно-исследовательская</w:t>
      </w:r>
    </w:p>
    <w:p w:rsidR="003F61BD" w:rsidRDefault="003F61BD">
      <w:pPr>
        <w:rPr>
          <w:sz w:val="28"/>
          <w:szCs w:val="28"/>
        </w:rPr>
      </w:pPr>
    </w:p>
    <w:p w:rsidR="003F61BD" w:rsidRDefault="00176778">
      <w:pPr>
        <w:rPr>
          <w:sz w:val="28"/>
          <w:szCs w:val="28"/>
        </w:rPr>
      </w:pPr>
      <w:r>
        <w:rPr>
          <w:sz w:val="28"/>
          <w:szCs w:val="28"/>
        </w:rPr>
        <w:t>Интеграция О.О.</w:t>
      </w:r>
      <w:r w:rsidR="003F61BD">
        <w:rPr>
          <w:sz w:val="28"/>
          <w:szCs w:val="28"/>
        </w:rPr>
        <w:t>: «Речевое развитие», «Физическое развитие», «Социально- коммуникативное развитие»</w:t>
      </w:r>
    </w:p>
    <w:p w:rsidR="003F61BD" w:rsidRDefault="003F61BD">
      <w:pPr>
        <w:rPr>
          <w:sz w:val="28"/>
          <w:szCs w:val="28"/>
        </w:rPr>
      </w:pPr>
    </w:p>
    <w:p w:rsidR="003F61BD" w:rsidRDefault="00176778">
      <w:pPr>
        <w:rPr>
          <w:sz w:val="28"/>
          <w:szCs w:val="28"/>
        </w:rPr>
      </w:pPr>
      <w:r>
        <w:rPr>
          <w:sz w:val="28"/>
          <w:szCs w:val="28"/>
        </w:rPr>
        <w:t xml:space="preserve">Цель: </w:t>
      </w:r>
      <w:r w:rsidR="003F61BD">
        <w:rPr>
          <w:sz w:val="28"/>
          <w:szCs w:val="28"/>
        </w:rPr>
        <w:t>Систематизировать знания детей о магните и овладение основами исследовательской деятельности на основе расширения и уточнения представлений о свойствах магнита.</w:t>
      </w:r>
    </w:p>
    <w:p w:rsidR="003F61BD" w:rsidRDefault="003F61BD">
      <w:pPr>
        <w:rPr>
          <w:sz w:val="28"/>
          <w:szCs w:val="28"/>
        </w:rPr>
      </w:pPr>
    </w:p>
    <w:p w:rsidR="003F61BD" w:rsidRDefault="003F61BD">
      <w:pPr>
        <w:rPr>
          <w:sz w:val="28"/>
          <w:szCs w:val="28"/>
        </w:rPr>
      </w:pPr>
      <w:r>
        <w:rPr>
          <w:sz w:val="28"/>
          <w:szCs w:val="28"/>
        </w:rPr>
        <w:t>Задачи:</w:t>
      </w:r>
    </w:p>
    <w:p w:rsidR="003F61BD" w:rsidRDefault="003F61BD">
      <w:pPr>
        <w:rPr>
          <w:sz w:val="28"/>
          <w:szCs w:val="28"/>
        </w:rPr>
      </w:pPr>
      <w:r>
        <w:rPr>
          <w:sz w:val="28"/>
          <w:szCs w:val="28"/>
        </w:rPr>
        <w:t>Обучающие:</w:t>
      </w:r>
    </w:p>
    <w:p w:rsidR="003F61BD" w:rsidRDefault="003F61BD">
      <w:pPr>
        <w:rPr>
          <w:sz w:val="28"/>
          <w:szCs w:val="28"/>
        </w:rPr>
      </w:pPr>
      <w:r>
        <w:rPr>
          <w:sz w:val="28"/>
          <w:szCs w:val="28"/>
        </w:rPr>
        <w:t>- формировать у детей представление о магните</w:t>
      </w:r>
    </w:p>
    <w:p w:rsidR="003F61BD" w:rsidRDefault="003F61BD">
      <w:pPr>
        <w:rPr>
          <w:sz w:val="28"/>
          <w:szCs w:val="28"/>
        </w:rPr>
      </w:pPr>
      <w:r>
        <w:rPr>
          <w:sz w:val="28"/>
          <w:szCs w:val="28"/>
        </w:rPr>
        <w:t>- познакомить детей с понятием «магнитное поле»</w:t>
      </w:r>
    </w:p>
    <w:p w:rsidR="003F61BD" w:rsidRDefault="00BC1AA9">
      <w:pPr>
        <w:rPr>
          <w:sz w:val="28"/>
          <w:szCs w:val="28"/>
        </w:rPr>
      </w:pPr>
      <w:r>
        <w:rPr>
          <w:sz w:val="28"/>
          <w:szCs w:val="28"/>
        </w:rPr>
        <w:t xml:space="preserve">- учить измерять поле </w:t>
      </w:r>
      <w:r w:rsidR="00176778">
        <w:rPr>
          <w:sz w:val="28"/>
          <w:szCs w:val="28"/>
        </w:rPr>
        <w:t>магнитов с разными полюсами (</w:t>
      </w:r>
      <w:r>
        <w:rPr>
          <w:sz w:val="28"/>
          <w:szCs w:val="28"/>
        </w:rPr>
        <w:t>разные полюса имеют одинаковую магнитную силу)</w:t>
      </w:r>
    </w:p>
    <w:p w:rsidR="00BC1AA9" w:rsidRDefault="00BC1AA9">
      <w:pPr>
        <w:rPr>
          <w:sz w:val="28"/>
          <w:szCs w:val="28"/>
        </w:rPr>
      </w:pPr>
    </w:p>
    <w:p w:rsidR="00BC1AA9" w:rsidRDefault="00BC1AA9">
      <w:pPr>
        <w:rPr>
          <w:sz w:val="28"/>
          <w:szCs w:val="28"/>
        </w:rPr>
      </w:pPr>
      <w:r>
        <w:rPr>
          <w:sz w:val="28"/>
          <w:szCs w:val="28"/>
        </w:rPr>
        <w:t xml:space="preserve">Развивающие: </w:t>
      </w:r>
    </w:p>
    <w:p w:rsidR="00BC1AA9" w:rsidRDefault="00BC1AA9">
      <w:pPr>
        <w:rPr>
          <w:sz w:val="28"/>
          <w:szCs w:val="28"/>
        </w:rPr>
      </w:pPr>
      <w:r>
        <w:rPr>
          <w:sz w:val="28"/>
          <w:szCs w:val="28"/>
        </w:rPr>
        <w:t>- совершенствовать процессы внимания, памяти, мышления, восприятия.</w:t>
      </w:r>
    </w:p>
    <w:p w:rsidR="00BC1AA9" w:rsidRDefault="00BC1AA9">
      <w:pPr>
        <w:rPr>
          <w:sz w:val="28"/>
          <w:szCs w:val="28"/>
        </w:rPr>
      </w:pPr>
      <w:r>
        <w:rPr>
          <w:sz w:val="28"/>
          <w:szCs w:val="28"/>
        </w:rPr>
        <w:t>- развивать познавательно-исследовательский интерес.</w:t>
      </w:r>
    </w:p>
    <w:p w:rsidR="00BC1AA9" w:rsidRDefault="00BC1AA9">
      <w:pPr>
        <w:rPr>
          <w:sz w:val="28"/>
          <w:szCs w:val="28"/>
        </w:rPr>
      </w:pPr>
      <w:r>
        <w:rPr>
          <w:sz w:val="28"/>
          <w:szCs w:val="28"/>
        </w:rPr>
        <w:t xml:space="preserve">- развивать навыки познавательно- исследовательской </w:t>
      </w:r>
      <w:r w:rsidR="007E47A0">
        <w:rPr>
          <w:sz w:val="28"/>
          <w:szCs w:val="28"/>
        </w:rPr>
        <w:t>деятельности и познавательной активности.</w:t>
      </w:r>
      <w:r>
        <w:rPr>
          <w:sz w:val="28"/>
          <w:szCs w:val="28"/>
        </w:rPr>
        <w:t xml:space="preserve"> </w:t>
      </w:r>
    </w:p>
    <w:p w:rsidR="003F61BD" w:rsidRDefault="003F61BD">
      <w:pPr>
        <w:rPr>
          <w:sz w:val="28"/>
          <w:szCs w:val="28"/>
        </w:rPr>
      </w:pPr>
    </w:p>
    <w:p w:rsidR="007E47A0" w:rsidRDefault="007E47A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Воспитательные: </w:t>
      </w:r>
    </w:p>
    <w:p w:rsidR="007E47A0" w:rsidRDefault="007E47A0">
      <w:pPr>
        <w:rPr>
          <w:sz w:val="28"/>
          <w:szCs w:val="28"/>
        </w:rPr>
      </w:pPr>
      <w:r>
        <w:rPr>
          <w:sz w:val="28"/>
          <w:szCs w:val="28"/>
        </w:rPr>
        <w:t>- воспитывать чувство взаимопомощи, аккуратности при проведении опытов.</w:t>
      </w:r>
    </w:p>
    <w:p w:rsidR="007E47A0" w:rsidRDefault="007E47A0">
      <w:pPr>
        <w:rPr>
          <w:sz w:val="28"/>
          <w:szCs w:val="28"/>
        </w:rPr>
      </w:pPr>
      <w:r>
        <w:rPr>
          <w:sz w:val="28"/>
          <w:szCs w:val="28"/>
        </w:rPr>
        <w:t>- воспитывать желание интересоваться явлениями окружающего мира.</w:t>
      </w:r>
    </w:p>
    <w:p w:rsidR="007E47A0" w:rsidRDefault="007E47A0">
      <w:pPr>
        <w:rPr>
          <w:sz w:val="28"/>
          <w:szCs w:val="28"/>
        </w:rPr>
      </w:pPr>
      <w:r>
        <w:rPr>
          <w:sz w:val="28"/>
          <w:szCs w:val="28"/>
        </w:rPr>
        <w:t>- учить проявлять терпение и умение дослушивать ответы других детей до конца</w:t>
      </w:r>
    </w:p>
    <w:p w:rsidR="007E47A0" w:rsidRDefault="007E47A0">
      <w:pPr>
        <w:rPr>
          <w:sz w:val="28"/>
          <w:szCs w:val="28"/>
        </w:rPr>
      </w:pPr>
    </w:p>
    <w:p w:rsidR="007E47A0" w:rsidRDefault="00176778">
      <w:pPr>
        <w:rPr>
          <w:sz w:val="28"/>
          <w:szCs w:val="28"/>
        </w:rPr>
      </w:pPr>
      <w:r>
        <w:rPr>
          <w:sz w:val="28"/>
          <w:szCs w:val="28"/>
        </w:rPr>
        <w:t>Оборудование:</w:t>
      </w:r>
      <w:r w:rsidR="007E47A0">
        <w:rPr>
          <w:sz w:val="28"/>
          <w:szCs w:val="28"/>
        </w:rPr>
        <w:t xml:space="preserve"> подн</w:t>
      </w:r>
      <w:r>
        <w:rPr>
          <w:sz w:val="28"/>
          <w:szCs w:val="28"/>
        </w:rPr>
        <w:t>осы для раздаточного материала;</w:t>
      </w:r>
      <w:r w:rsidR="007E47A0">
        <w:rPr>
          <w:sz w:val="28"/>
          <w:szCs w:val="28"/>
        </w:rPr>
        <w:t xml:space="preserve"> раздаточный материал: скрепки, железные, резиновые, пластмассовые, деревянные, стеклянные предметы, кусочки ткани, катушки с нитками. Вода в стаканчиках, магниты разные по величине и весу, карточки с рисунками для определения результатов опыта, цифровая лаборатория </w:t>
      </w:r>
      <w:proofErr w:type="gramStart"/>
      <w:r w:rsidR="007E47A0">
        <w:rPr>
          <w:sz w:val="28"/>
          <w:szCs w:val="28"/>
        </w:rPr>
        <w:t xml:space="preserve">« </w:t>
      </w:r>
      <w:proofErr w:type="spellStart"/>
      <w:r w:rsidR="007E47A0">
        <w:rPr>
          <w:sz w:val="28"/>
          <w:szCs w:val="28"/>
        </w:rPr>
        <w:t>Наураша</w:t>
      </w:r>
      <w:proofErr w:type="spellEnd"/>
      <w:proofErr w:type="gramEnd"/>
      <w:r w:rsidR="007E47A0">
        <w:rPr>
          <w:sz w:val="28"/>
          <w:szCs w:val="28"/>
        </w:rPr>
        <w:t>».</w:t>
      </w:r>
    </w:p>
    <w:p w:rsidR="007E47A0" w:rsidRDefault="007E47A0">
      <w:pPr>
        <w:rPr>
          <w:sz w:val="28"/>
          <w:szCs w:val="28"/>
        </w:rPr>
      </w:pPr>
    </w:p>
    <w:p w:rsidR="007E47A0" w:rsidRDefault="007E47A0">
      <w:pPr>
        <w:rPr>
          <w:sz w:val="28"/>
          <w:szCs w:val="28"/>
        </w:rPr>
      </w:pPr>
      <w:r>
        <w:rPr>
          <w:sz w:val="28"/>
          <w:szCs w:val="28"/>
        </w:rPr>
        <w:t>Предварительная работа: знакомство со свойствами магнита.</w:t>
      </w:r>
    </w:p>
    <w:p w:rsidR="007E47A0" w:rsidRDefault="007E47A0">
      <w:pPr>
        <w:rPr>
          <w:sz w:val="28"/>
          <w:szCs w:val="28"/>
        </w:rPr>
      </w:pPr>
    </w:p>
    <w:p w:rsidR="007E47A0" w:rsidRDefault="007E47A0">
      <w:pPr>
        <w:rPr>
          <w:sz w:val="28"/>
          <w:szCs w:val="28"/>
        </w:rPr>
      </w:pPr>
    </w:p>
    <w:p w:rsidR="007E47A0" w:rsidRDefault="007E47A0">
      <w:pPr>
        <w:rPr>
          <w:sz w:val="28"/>
          <w:szCs w:val="28"/>
        </w:rPr>
      </w:pPr>
    </w:p>
    <w:p w:rsidR="007E47A0" w:rsidRDefault="007E47A0">
      <w:pPr>
        <w:rPr>
          <w:sz w:val="28"/>
          <w:szCs w:val="28"/>
        </w:rPr>
      </w:pPr>
    </w:p>
    <w:p w:rsidR="007E47A0" w:rsidRDefault="007E47A0">
      <w:pPr>
        <w:rPr>
          <w:sz w:val="28"/>
          <w:szCs w:val="28"/>
        </w:rPr>
      </w:pPr>
    </w:p>
    <w:p w:rsidR="007E47A0" w:rsidRDefault="007E47A0">
      <w:pPr>
        <w:rPr>
          <w:sz w:val="28"/>
          <w:szCs w:val="28"/>
        </w:rPr>
      </w:pPr>
    </w:p>
    <w:p w:rsidR="007E47A0" w:rsidRDefault="007E47A0">
      <w:pPr>
        <w:rPr>
          <w:sz w:val="28"/>
          <w:szCs w:val="28"/>
        </w:rPr>
      </w:pPr>
    </w:p>
    <w:p w:rsidR="007E47A0" w:rsidRPr="001F6695" w:rsidRDefault="007E47A0">
      <w:pPr>
        <w:rPr>
          <w:sz w:val="24"/>
          <w:szCs w:val="28"/>
        </w:rPr>
      </w:pPr>
    </w:p>
    <w:p w:rsidR="007E47A0" w:rsidRPr="001F6695" w:rsidRDefault="001F6695" w:rsidP="001F6695">
      <w:pPr>
        <w:jc w:val="center"/>
        <w:rPr>
          <w:b/>
          <w:sz w:val="32"/>
          <w:szCs w:val="32"/>
        </w:rPr>
      </w:pPr>
      <w:r w:rsidRPr="001F6695">
        <w:rPr>
          <w:b/>
          <w:sz w:val="32"/>
          <w:szCs w:val="32"/>
        </w:rPr>
        <w:lastRenderedPageBreak/>
        <w:t>Ход непосредственно-образовательной деятельности</w:t>
      </w:r>
    </w:p>
    <w:p w:rsidR="007E47A0" w:rsidRDefault="007E47A0">
      <w:pPr>
        <w:rPr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26"/>
        <w:gridCol w:w="2426"/>
        <w:gridCol w:w="2427"/>
        <w:gridCol w:w="4854"/>
        <w:gridCol w:w="2427"/>
      </w:tblGrid>
      <w:tr w:rsidR="001F6695" w:rsidTr="00354A59">
        <w:tc>
          <w:tcPr>
            <w:tcW w:w="2426" w:type="dxa"/>
          </w:tcPr>
          <w:p w:rsidR="001F6695" w:rsidRPr="001F6695" w:rsidRDefault="001F6695" w:rsidP="001F6695">
            <w:pPr>
              <w:jc w:val="center"/>
              <w:rPr>
                <w:i/>
                <w:sz w:val="28"/>
                <w:szCs w:val="28"/>
              </w:rPr>
            </w:pPr>
            <w:r w:rsidRPr="001F6695">
              <w:rPr>
                <w:i/>
                <w:sz w:val="28"/>
                <w:szCs w:val="28"/>
              </w:rPr>
              <w:t>Этапы</w:t>
            </w:r>
          </w:p>
        </w:tc>
        <w:tc>
          <w:tcPr>
            <w:tcW w:w="2426" w:type="dxa"/>
          </w:tcPr>
          <w:p w:rsidR="001F6695" w:rsidRPr="001F6695" w:rsidRDefault="001F6695" w:rsidP="001F6695">
            <w:pPr>
              <w:jc w:val="center"/>
              <w:rPr>
                <w:i/>
                <w:sz w:val="28"/>
                <w:szCs w:val="28"/>
              </w:rPr>
            </w:pPr>
            <w:r w:rsidRPr="001F6695">
              <w:rPr>
                <w:i/>
                <w:sz w:val="28"/>
                <w:szCs w:val="28"/>
              </w:rPr>
              <w:t>Методика</w:t>
            </w:r>
          </w:p>
        </w:tc>
        <w:tc>
          <w:tcPr>
            <w:tcW w:w="2427" w:type="dxa"/>
          </w:tcPr>
          <w:p w:rsidR="001F6695" w:rsidRPr="001F6695" w:rsidRDefault="001F6695" w:rsidP="001F6695">
            <w:pPr>
              <w:jc w:val="center"/>
              <w:rPr>
                <w:i/>
                <w:sz w:val="28"/>
                <w:szCs w:val="28"/>
              </w:rPr>
            </w:pPr>
            <w:r w:rsidRPr="001F6695">
              <w:rPr>
                <w:i/>
                <w:sz w:val="28"/>
                <w:szCs w:val="28"/>
              </w:rPr>
              <w:t>Оборудование</w:t>
            </w:r>
          </w:p>
        </w:tc>
        <w:tc>
          <w:tcPr>
            <w:tcW w:w="4854" w:type="dxa"/>
          </w:tcPr>
          <w:p w:rsidR="001F6695" w:rsidRPr="001F6695" w:rsidRDefault="001F6695" w:rsidP="001F6695">
            <w:pPr>
              <w:jc w:val="center"/>
              <w:rPr>
                <w:i/>
                <w:sz w:val="28"/>
                <w:szCs w:val="28"/>
              </w:rPr>
            </w:pPr>
            <w:r w:rsidRPr="001F6695">
              <w:rPr>
                <w:i/>
                <w:sz w:val="28"/>
                <w:szCs w:val="28"/>
              </w:rPr>
              <w:t>Содержание</w:t>
            </w:r>
          </w:p>
        </w:tc>
        <w:tc>
          <w:tcPr>
            <w:tcW w:w="2427" w:type="dxa"/>
          </w:tcPr>
          <w:p w:rsidR="001F6695" w:rsidRPr="001F6695" w:rsidRDefault="001F6695" w:rsidP="001F6695">
            <w:pPr>
              <w:jc w:val="center"/>
              <w:rPr>
                <w:i/>
                <w:sz w:val="28"/>
                <w:szCs w:val="28"/>
              </w:rPr>
            </w:pPr>
            <w:r w:rsidRPr="001F6695">
              <w:rPr>
                <w:i/>
                <w:sz w:val="28"/>
                <w:szCs w:val="28"/>
              </w:rPr>
              <w:t>Активные формы</w:t>
            </w:r>
          </w:p>
          <w:p w:rsidR="001F6695" w:rsidRPr="001F6695" w:rsidRDefault="001F6695" w:rsidP="001F6695">
            <w:pPr>
              <w:jc w:val="center"/>
              <w:rPr>
                <w:i/>
                <w:sz w:val="28"/>
                <w:szCs w:val="28"/>
              </w:rPr>
            </w:pPr>
            <w:r w:rsidRPr="001F6695">
              <w:rPr>
                <w:i/>
                <w:sz w:val="28"/>
                <w:szCs w:val="28"/>
              </w:rPr>
              <w:t>деятельности</w:t>
            </w:r>
          </w:p>
        </w:tc>
      </w:tr>
      <w:tr w:rsidR="001F6695" w:rsidTr="002A5B59">
        <w:tc>
          <w:tcPr>
            <w:tcW w:w="14560" w:type="dxa"/>
            <w:gridSpan w:val="5"/>
          </w:tcPr>
          <w:p w:rsidR="001F6695" w:rsidRPr="001F6695" w:rsidRDefault="001F6695" w:rsidP="001F6695">
            <w:pPr>
              <w:tabs>
                <w:tab w:val="left" w:pos="410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                                                             </w:t>
            </w:r>
            <w:r w:rsidRPr="001F6695">
              <w:rPr>
                <w:sz w:val="32"/>
                <w:szCs w:val="32"/>
              </w:rPr>
              <w:t>Вводная часть</w:t>
            </w:r>
          </w:p>
        </w:tc>
      </w:tr>
      <w:tr w:rsidR="001F6695" w:rsidTr="00B4178A">
        <w:tc>
          <w:tcPr>
            <w:tcW w:w="2426" w:type="dxa"/>
          </w:tcPr>
          <w:p w:rsidR="001F6695" w:rsidRDefault="001F66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Организационный момент</w:t>
            </w:r>
          </w:p>
        </w:tc>
        <w:tc>
          <w:tcPr>
            <w:tcW w:w="2426" w:type="dxa"/>
          </w:tcPr>
          <w:p w:rsidR="001F6695" w:rsidRDefault="001F6695">
            <w:pPr>
              <w:rPr>
                <w:sz w:val="28"/>
                <w:szCs w:val="28"/>
              </w:rPr>
            </w:pPr>
          </w:p>
        </w:tc>
        <w:tc>
          <w:tcPr>
            <w:tcW w:w="2427" w:type="dxa"/>
          </w:tcPr>
          <w:p w:rsidR="001F6695" w:rsidRDefault="001F66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Ноутбук</w:t>
            </w:r>
          </w:p>
        </w:tc>
        <w:tc>
          <w:tcPr>
            <w:tcW w:w="4854" w:type="dxa"/>
            <w:vMerge w:val="restart"/>
          </w:tcPr>
          <w:p w:rsidR="001F6695" w:rsidRDefault="001F66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В: Ребята, нам пришло электронное письмо от маленького ученого </w:t>
            </w:r>
            <w:proofErr w:type="spellStart"/>
            <w:r>
              <w:rPr>
                <w:sz w:val="28"/>
                <w:szCs w:val="28"/>
              </w:rPr>
              <w:t>Наураши</w:t>
            </w:r>
            <w:proofErr w:type="spellEnd"/>
            <w:r>
              <w:rPr>
                <w:sz w:val="28"/>
                <w:szCs w:val="28"/>
              </w:rPr>
              <w:t>. Он приглашает нас в свою лабораторию стать лаборантами- исследователями, а еще он приготовил нам интересные задания.</w:t>
            </w:r>
          </w:p>
          <w:p w:rsidR="001F6695" w:rsidRDefault="001F66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Для успешного их выполнения </w:t>
            </w:r>
            <w:r w:rsidR="003D371E">
              <w:rPr>
                <w:sz w:val="28"/>
                <w:szCs w:val="28"/>
              </w:rPr>
              <w:t xml:space="preserve">мне потребуется ваша помощь, а это значит, что мы с вами будем </w:t>
            </w:r>
            <w:r w:rsidR="00176778">
              <w:rPr>
                <w:sz w:val="28"/>
                <w:szCs w:val="28"/>
              </w:rPr>
              <w:t xml:space="preserve">ставить опыты и решать научные </w:t>
            </w:r>
            <w:r w:rsidR="003D371E">
              <w:rPr>
                <w:sz w:val="28"/>
                <w:szCs w:val="28"/>
              </w:rPr>
              <w:t xml:space="preserve">задачки. Давайте вспомним, что такое лаборатория? Как </w:t>
            </w:r>
            <w:r w:rsidR="00176778">
              <w:rPr>
                <w:sz w:val="28"/>
                <w:szCs w:val="28"/>
              </w:rPr>
              <w:t xml:space="preserve">надо вести себя в лаборатории? </w:t>
            </w:r>
            <w:proofErr w:type="gramStart"/>
            <w:r w:rsidR="00176778">
              <w:rPr>
                <w:sz w:val="28"/>
                <w:szCs w:val="28"/>
              </w:rPr>
              <w:t>(</w:t>
            </w:r>
            <w:r w:rsidR="003D371E">
              <w:rPr>
                <w:sz w:val="28"/>
                <w:szCs w:val="28"/>
              </w:rPr>
              <w:t xml:space="preserve"> Ответы</w:t>
            </w:r>
            <w:proofErr w:type="gramEnd"/>
            <w:r w:rsidR="003D371E">
              <w:rPr>
                <w:sz w:val="28"/>
                <w:szCs w:val="28"/>
              </w:rPr>
              <w:t xml:space="preserve"> детей).</w:t>
            </w:r>
          </w:p>
          <w:p w:rsidR="003D371E" w:rsidRDefault="003D37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В. Отлично. Но прежде, чем отправиться в лабораторию к </w:t>
            </w:r>
            <w:proofErr w:type="spellStart"/>
            <w:r>
              <w:rPr>
                <w:sz w:val="28"/>
                <w:szCs w:val="28"/>
              </w:rPr>
              <w:t>Наураше</w:t>
            </w:r>
            <w:proofErr w:type="spellEnd"/>
            <w:r>
              <w:rPr>
                <w:sz w:val="28"/>
                <w:szCs w:val="28"/>
              </w:rPr>
              <w:t xml:space="preserve">, я приглашаю вас в нашу лабораторию. Проходите, занимайте места за столами. </w:t>
            </w:r>
          </w:p>
          <w:p w:rsidR="003D371E" w:rsidRDefault="003D37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 Ребята, прежде, чем вы приступите к исследованиям, отгадайте загадку:</w:t>
            </w:r>
          </w:p>
          <w:p w:rsidR="003D371E" w:rsidRDefault="003D37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</w:t>
            </w:r>
            <w:r w:rsidR="00176778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На доску мама крепит таблицу,</w:t>
            </w:r>
          </w:p>
          <w:p w:rsidR="003D371E" w:rsidRDefault="003D37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этот» товарищ» не даст ей свалиться,</w:t>
            </w:r>
          </w:p>
          <w:p w:rsidR="003D371E" w:rsidRDefault="003D37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Крепко удержит и все закрепит.</w:t>
            </w:r>
          </w:p>
          <w:p w:rsidR="003D371E" w:rsidRDefault="00146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все с ним знакомы, это…(магнит)</w:t>
            </w:r>
          </w:p>
          <w:p w:rsidR="0014644A" w:rsidRDefault="00146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 Верно. Сегодня мы с вами будем знакомиться с новыми свойствами магнита и вспоминать, что мы уже знаем о магните. Перед вами на столах лежат магниты, давайте их рассмотрим. Скажите, что же такое магнит? Возьмите е</w:t>
            </w:r>
            <w:r w:rsidR="00176778">
              <w:rPr>
                <w:sz w:val="28"/>
                <w:szCs w:val="28"/>
              </w:rPr>
              <w:t>го в руки, какой он на ощупь? (</w:t>
            </w:r>
            <w:r>
              <w:rPr>
                <w:sz w:val="28"/>
                <w:szCs w:val="28"/>
              </w:rPr>
              <w:t>от</w:t>
            </w:r>
            <w:r w:rsidR="00176778">
              <w:rPr>
                <w:sz w:val="28"/>
                <w:szCs w:val="28"/>
              </w:rPr>
              <w:t>веты детей). Нажмите на него, о</w:t>
            </w:r>
            <w:r>
              <w:rPr>
                <w:sz w:val="28"/>
                <w:szCs w:val="28"/>
              </w:rPr>
              <w:t>стается след? Значит</w:t>
            </w:r>
            <w:r w:rsidR="00176778">
              <w:rPr>
                <w:sz w:val="28"/>
                <w:szCs w:val="28"/>
              </w:rPr>
              <w:t xml:space="preserve"> магнит какой? (</w:t>
            </w:r>
            <w:r>
              <w:rPr>
                <w:sz w:val="28"/>
                <w:szCs w:val="28"/>
              </w:rPr>
              <w:t>твердый).</w:t>
            </w:r>
            <w:r w:rsidR="001767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Положите его на ладошку, он тяжелый или легкий? Давайте сделаем вывод, что такое магнит.</w:t>
            </w:r>
          </w:p>
          <w:p w:rsidR="0014644A" w:rsidRDefault="00146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Вывод: Магнит- металл, он твердый, холодный и тяжелый.</w:t>
            </w:r>
          </w:p>
          <w:p w:rsidR="0014644A" w:rsidRDefault="00146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кто знает, какие</w:t>
            </w:r>
            <w:r w:rsidR="00176778">
              <w:rPr>
                <w:sz w:val="28"/>
                <w:szCs w:val="28"/>
              </w:rPr>
              <w:t xml:space="preserve"> предметы притягивает магнит? (</w:t>
            </w:r>
            <w:r>
              <w:rPr>
                <w:sz w:val="28"/>
                <w:szCs w:val="28"/>
              </w:rPr>
              <w:t>железные)</w:t>
            </w:r>
          </w:p>
          <w:p w:rsidR="00051DF8" w:rsidRDefault="00146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Давайте проверим это, проведем опыт: у ва</w:t>
            </w:r>
            <w:r w:rsidR="00051DF8">
              <w:rPr>
                <w:sz w:val="28"/>
                <w:szCs w:val="28"/>
              </w:rPr>
              <w:t xml:space="preserve">с на подносах предметы, сделанные из различных материалов, вам нужно с помощью магнита определить, какие предметы </w:t>
            </w:r>
            <w:r w:rsidR="00051DF8">
              <w:rPr>
                <w:sz w:val="28"/>
                <w:szCs w:val="28"/>
              </w:rPr>
              <w:lastRenderedPageBreak/>
              <w:t>притягиваются,</w:t>
            </w:r>
            <w:r w:rsidR="00176778">
              <w:rPr>
                <w:sz w:val="28"/>
                <w:szCs w:val="28"/>
              </w:rPr>
              <w:t xml:space="preserve"> </w:t>
            </w:r>
            <w:r w:rsidR="00051DF8">
              <w:rPr>
                <w:sz w:val="28"/>
                <w:szCs w:val="28"/>
              </w:rPr>
              <w:t>а какие нет. Результаты исследования вы должны будете отметить в таблице. После того, как дети отберут все металлические предметы и заполнят таблицы, делаем</w:t>
            </w:r>
          </w:p>
          <w:p w:rsidR="00051DF8" w:rsidRDefault="00051D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Вывод: магнит притягивает только предметы из металла.</w:t>
            </w:r>
          </w:p>
          <w:p w:rsidR="00051DF8" w:rsidRDefault="00051D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В. Молодцы, все справились с заданием, а сейчас нас ждет в своей лаборатории </w:t>
            </w:r>
            <w:proofErr w:type="spellStart"/>
            <w:r>
              <w:rPr>
                <w:sz w:val="28"/>
                <w:szCs w:val="28"/>
              </w:rPr>
              <w:t>Наураша</w:t>
            </w:r>
            <w:proofErr w:type="spellEnd"/>
            <w:r>
              <w:rPr>
                <w:sz w:val="28"/>
                <w:szCs w:val="28"/>
              </w:rPr>
              <w:t>.</w:t>
            </w:r>
            <w:r w:rsidR="0002001A">
              <w:rPr>
                <w:sz w:val="28"/>
                <w:szCs w:val="28"/>
              </w:rPr>
              <w:t xml:space="preserve"> </w:t>
            </w:r>
          </w:p>
          <w:p w:rsidR="0002001A" w:rsidRDefault="0002001A">
            <w:pPr>
              <w:rPr>
                <w:sz w:val="28"/>
                <w:szCs w:val="28"/>
              </w:rPr>
            </w:pPr>
          </w:p>
          <w:p w:rsidR="0002001A" w:rsidRDefault="000200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Задание № 1.</w:t>
            </w:r>
          </w:p>
          <w:p w:rsidR="0002001A" w:rsidRDefault="000200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каждого магнита есть два полюса северный и южный. Проведем эксперимент: подвести датчик к синему полюсу, а затем к красному Молодцы получилось.</w:t>
            </w:r>
          </w:p>
          <w:p w:rsidR="0002001A" w:rsidRDefault="000200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Вывод: </w:t>
            </w:r>
            <w:r w:rsidR="00BA6C0D">
              <w:rPr>
                <w:sz w:val="28"/>
                <w:szCs w:val="28"/>
              </w:rPr>
              <w:t>Магнитное поле на разных полюсах одинаковое.</w:t>
            </w:r>
          </w:p>
          <w:p w:rsidR="00BA6C0D" w:rsidRDefault="00BA6C0D">
            <w:pPr>
              <w:rPr>
                <w:sz w:val="28"/>
                <w:szCs w:val="28"/>
              </w:rPr>
            </w:pPr>
          </w:p>
          <w:p w:rsidR="00BA6C0D" w:rsidRDefault="00BA6C0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Физминутка</w:t>
            </w:r>
            <w:proofErr w:type="spellEnd"/>
            <w:r>
              <w:rPr>
                <w:sz w:val="28"/>
                <w:szCs w:val="28"/>
              </w:rPr>
              <w:t>:</w:t>
            </w:r>
            <w:r w:rsidR="00176778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танец </w:t>
            </w:r>
            <w:proofErr w:type="spellStart"/>
            <w:r>
              <w:rPr>
                <w:sz w:val="28"/>
                <w:szCs w:val="28"/>
              </w:rPr>
              <w:t>фиксиков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BA6C0D" w:rsidRDefault="00BA6C0D">
            <w:pPr>
              <w:rPr>
                <w:sz w:val="28"/>
                <w:szCs w:val="28"/>
              </w:rPr>
            </w:pPr>
          </w:p>
          <w:p w:rsidR="00BA6C0D" w:rsidRDefault="00BA6C0D">
            <w:pPr>
              <w:rPr>
                <w:sz w:val="28"/>
                <w:szCs w:val="28"/>
              </w:rPr>
            </w:pPr>
          </w:p>
          <w:p w:rsidR="00BA6C0D" w:rsidRDefault="00BA6C0D">
            <w:pPr>
              <w:rPr>
                <w:sz w:val="28"/>
                <w:szCs w:val="28"/>
              </w:rPr>
            </w:pPr>
          </w:p>
          <w:p w:rsidR="00BA6C0D" w:rsidRDefault="00BA6C0D">
            <w:pPr>
              <w:rPr>
                <w:sz w:val="28"/>
                <w:szCs w:val="28"/>
              </w:rPr>
            </w:pPr>
          </w:p>
          <w:p w:rsidR="00BA6C0D" w:rsidRDefault="00BA6C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В. Ребята, вы отлично потрудились, узнали много нового. </w:t>
            </w:r>
            <w:proofErr w:type="spellStart"/>
            <w:r>
              <w:rPr>
                <w:sz w:val="28"/>
                <w:szCs w:val="28"/>
              </w:rPr>
              <w:t>Наураша</w:t>
            </w:r>
            <w:proofErr w:type="spellEnd"/>
            <w:r>
              <w:rPr>
                <w:sz w:val="28"/>
                <w:szCs w:val="28"/>
              </w:rPr>
              <w:t xml:space="preserve"> прощается с вами, а я вас приглашаю снова в нашу лабораторию и хочу предложить еще один эксперимент. Давайте узнаем: действует ли магнитная сила в воде? </w:t>
            </w:r>
          </w:p>
          <w:p w:rsidR="00BA6C0D" w:rsidRDefault="00BA6C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Перед вами стоят стаканчики с водой. Возьмите скрепку, бросьте ее в воду, а теперь попробуйте ее достать их стакана не замочив ру</w:t>
            </w:r>
            <w:r w:rsidR="00176778">
              <w:rPr>
                <w:sz w:val="28"/>
                <w:szCs w:val="28"/>
              </w:rPr>
              <w:t>к. Что нам в этом поможет? (</w:t>
            </w:r>
            <w:r>
              <w:rPr>
                <w:sz w:val="28"/>
                <w:szCs w:val="28"/>
              </w:rPr>
              <w:t xml:space="preserve">магнит). </w:t>
            </w:r>
          </w:p>
          <w:p w:rsidR="00BA6C0D" w:rsidRDefault="00BA6C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Вывод</w:t>
            </w:r>
            <w:r w:rsidR="00BE16B1">
              <w:rPr>
                <w:sz w:val="28"/>
                <w:szCs w:val="28"/>
              </w:rPr>
              <w:t xml:space="preserve">: Магнит сохраняет свои свойства в воде. </w:t>
            </w:r>
          </w:p>
          <w:p w:rsidR="00BE16B1" w:rsidRDefault="00BE16B1">
            <w:pPr>
              <w:rPr>
                <w:sz w:val="28"/>
                <w:szCs w:val="28"/>
              </w:rPr>
            </w:pPr>
          </w:p>
          <w:p w:rsidR="00BE16B1" w:rsidRDefault="00BE16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В. Ребята, наши исследования закончились. Что нового вы сегодня узнали о свойствах магнита? Вам понравилось проводить опыты в лаборатории у </w:t>
            </w:r>
            <w:proofErr w:type="spellStart"/>
            <w:r>
              <w:rPr>
                <w:sz w:val="28"/>
                <w:szCs w:val="28"/>
              </w:rPr>
              <w:t>Наураши</w:t>
            </w:r>
            <w:proofErr w:type="spellEnd"/>
            <w:r>
              <w:rPr>
                <w:sz w:val="28"/>
                <w:szCs w:val="28"/>
              </w:rPr>
              <w:t xml:space="preserve">? </w:t>
            </w:r>
          </w:p>
          <w:p w:rsidR="00BE16B1" w:rsidRDefault="00BE16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Спасибо вам за работу, Вы все молодцы!</w:t>
            </w:r>
          </w:p>
          <w:p w:rsidR="004823DD" w:rsidRDefault="004823DD">
            <w:pPr>
              <w:rPr>
                <w:sz w:val="28"/>
                <w:szCs w:val="28"/>
              </w:rPr>
            </w:pPr>
          </w:p>
          <w:p w:rsidR="004823DD" w:rsidRPr="004823DD" w:rsidRDefault="004823DD" w:rsidP="004823DD">
            <w:pPr>
              <w:rPr>
                <w:sz w:val="28"/>
                <w:szCs w:val="28"/>
              </w:rPr>
            </w:pPr>
          </w:p>
        </w:tc>
        <w:tc>
          <w:tcPr>
            <w:tcW w:w="2427" w:type="dxa"/>
          </w:tcPr>
          <w:p w:rsidR="001F6695" w:rsidRDefault="001F6695">
            <w:pPr>
              <w:rPr>
                <w:sz w:val="28"/>
                <w:szCs w:val="28"/>
              </w:rPr>
            </w:pPr>
          </w:p>
        </w:tc>
      </w:tr>
      <w:tr w:rsidR="004823DD" w:rsidTr="00B4178A">
        <w:tc>
          <w:tcPr>
            <w:tcW w:w="2426" w:type="dxa"/>
            <w:vMerge w:val="restart"/>
          </w:tcPr>
          <w:p w:rsidR="004823DD" w:rsidRDefault="004823DD" w:rsidP="00D95E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мотивация</w:t>
            </w:r>
          </w:p>
        </w:tc>
        <w:tc>
          <w:tcPr>
            <w:tcW w:w="2426" w:type="dxa"/>
            <w:vMerge w:val="restart"/>
          </w:tcPr>
          <w:p w:rsidR="004823DD" w:rsidRDefault="004823DD">
            <w:pPr>
              <w:rPr>
                <w:sz w:val="28"/>
                <w:szCs w:val="28"/>
              </w:rPr>
            </w:pPr>
          </w:p>
        </w:tc>
        <w:tc>
          <w:tcPr>
            <w:tcW w:w="2427" w:type="dxa"/>
            <w:vMerge w:val="restart"/>
          </w:tcPr>
          <w:p w:rsidR="004823DD" w:rsidRDefault="004823DD">
            <w:pPr>
              <w:rPr>
                <w:sz w:val="28"/>
                <w:szCs w:val="28"/>
              </w:rPr>
            </w:pPr>
          </w:p>
        </w:tc>
        <w:tc>
          <w:tcPr>
            <w:tcW w:w="4854" w:type="dxa"/>
            <w:vMerge/>
          </w:tcPr>
          <w:p w:rsidR="004823DD" w:rsidRDefault="004823DD">
            <w:pPr>
              <w:rPr>
                <w:sz w:val="28"/>
                <w:szCs w:val="28"/>
              </w:rPr>
            </w:pPr>
          </w:p>
        </w:tc>
        <w:tc>
          <w:tcPr>
            <w:tcW w:w="2427" w:type="dxa"/>
          </w:tcPr>
          <w:p w:rsidR="004823DD" w:rsidRDefault="004823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Обсуждение проблемной ситуации</w:t>
            </w:r>
          </w:p>
        </w:tc>
      </w:tr>
      <w:tr w:rsidR="004823DD" w:rsidTr="00B4178A">
        <w:tc>
          <w:tcPr>
            <w:tcW w:w="2426" w:type="dxa"/>
            <w:vMerge/>
          </w:tcPr>
          <w:p w:rsidR="004823DD" w:rsidRDefault="004823DD" w:rsidP="00D95EAE">
            <w:pPr>
              <w:rPr>
                <w:sz w:val="28"/>
                <w:szCs w:val="28"/>
              </w:rPr>
            </w:pPr>
          </w:p>
        </w:tc>
        <w:tc>
          <w:tcPr>
            <w:tcW w:w="2426" w:type="dxa"/>
            <w:vMerge/>
          </w:tcPr>
          <w:p w:rsidR="004823DD" w:rsidRDefault="004823DD">
            <w:pPr>
              <w:rPr>
                <w:sz w:val="28"/>
                <w:szCs w:val="28"/>
              </w:rPr>
            </w:pPr>
          </w:p>
        </w:tc>
        <w:tc>
          <w:tcPr>
            <w:tcW w:w="2427" w:type="dxa"/>
            <w:vMerge/>
          </w:tcPr>
          <w:p w:rsidR="004823DD" w:rsidRDefault="004823DD">
            <w:pPr>
              <w:rPr>
                <w:sz w:val="28"/>
                <w:szCs w:val="28"/>
              </w:rPr>
            </w:pPr>
          </w:p>
        </w:tc>
        <w:tc>
          <w:tcPr>
            <w:tcW w:w="4854" w:type="dxa"/>
            <w:vMerge/>
          </w:tcPr>
          <w:p w:rsidR="004823DD" w:rsidRDefault="004823DD">
            <w:pPr>
              <w:rPr>
                <w:sz w:val="28"/>
                <w:szCs w:val="28"/>
              </w:rPr>
            </w:pPr>
          </w:p>
        </w:tc>
        <w:tc>
          <w:tcPr>
            <w:tcW w:w="2427" w:type="dxa"/>
          </w:tcPr>
          <w:p w:rsidR="004823DD" w:rsidRDefault="004823DD">
            <w:pPr>
              <w:rPr>
                <w:sz w:val="28"/>
                <w:szCs w:val="28"/>
              </w:rPr>
            </w:pPr>
          </w:p>
        </w:tc>
      </w:tr>
      <w:tr w:rsidR="004823DD" w:rsidTr="00B4178A">
        <w:tc>
          <w:tcPr>
            <w:tcW w:w="2426" w:type="dxa"/>
            <w:vMerge/>
          </w:tcPr>
          <w:p w:rsidR="004823DD" w:rsidRDefault="004823DD">
            <w:pPr>
              <w:rPr>
                <w:sz w:val="28"/>
                <w:szCs w:val="28"/>
              </w:rPr>
            </w:pPr>
          </w:p>
        </w:tc>
        <w:tc>
          <w:tcPr>
            <w:tcW w:w="2426" w:type="dxa"/>
            <w:vMerge/>
          </w:tcPr>
          <w:p w:rsidR="004823DD" w:rsidRDefault="004823DD">
            <w:pPr>
              <w:rPr>
                <w:sz w:val="28"/>
                <w:szCs w:val="28"/>
              </w:rPr>
            </w:pPr>
          </w:p>
        </w:tc>
        <w:tc>
          <w:tcPr>
            <w:tcW w:w="2427" w:type="dxa"/>
            <w:vMerge/>
          </w:tcPr>
          <w:p w:rsidR="004823DD" w:rsidRDefault="004823DD">
            <w:pPr>
              <w:rPr>
                <w:sz w:val="28"/>
                <w:szCs w:val="28"/>
              </w:rPr>
            </w:pPr>
          </w:p>
        </w:tc>
        <w:tc>
          <w:tcPr>
            <w:tcW w:w="4854" w:type="dxa"/>
            <w:vMerge/>
          </w:tcPr>
          <w:p w:rsidR="004823DD" w:rsidRDefault="004823DD">
            <w:pPr>
              <w:rPr>
                <w:sz w:val="28"/>
                <w:szCs w:val="28"/>
              </w:rPr>
            </w:pPr>
          </w:p>
        </w:tc>
        <w:tc>
          <w:tcPr>
            <w:tcW w:w="2427" w:type="dxa"/>
          </w:tcPr>
          <w:p w:rsidR="004823DD" w:rsidRDefault="004823DD">
            <w:pPr>
              <w:rPr>
                <w:sz w:val="28"/>
                <w:szCs w:val="28"/>
              </w:rPr>
            </w:pPr>
          </w:p>
        </w:tc>
      </w:tr>
      <w:tr w:rsidR="004823DD" w:rsidTr="00B4178A">
        <w:tc>
          <w:tcPr>
            <w:tcW w:w="2426" w:type="dxa"/>
            <w:vMerge/>
          </w:tcPr>
          <w:p w:rsidR="004823DD" w:rsidRDefault="004823DD" w:rsidP="004823DD">
            <w:pPr>
              <w:rPr>
                <w:sz w:val="28"/>
                <w:szCs w:val="28"/>
              </w:rPr>
            </w:pPr>
          </w:p>
        </w:tc>
        <w:tc>
          <w:tcPr>
            <w:tcW w:w="2426" w:type="dxa"/>
            <w:vMerge/>
          </w:tcPr>
          <w:p w:rsidR="004823DD" w:rsidRDefault="004823DD" w:rsidP="004823DD">
            <w:pPr>
              <w:rPr>
                <w:sz w:val="28"/>
                <w:szCs w:val="28"/>
              </w:rPr>
            </w:pPr>
          </w:p>
        </w:tc>
        <w:tc>
          <w:tcPr>
            <w:tcW w:w="2427" w:type="dxa"/>
            <w:vMerge/>
          </w:tcPr>
          <w:p w:rsidR="004823DD" w:rsidRDefault="004823DD" w:rsidP="004823DD">
            <w:pPr>
              <w:rPr>
                <w:sz w:val="28"/>
                <w:szCs w:val="28"/>
              </w:rPr>
            </w:pPr>
          </w:p>
        </w:tc>
        <w:tc>
          <w:tcPr>
            <w:tcW w:w="4854" w:type="dxa"/>
            <w:vMerge/>
          </w:tcPr>
          <w:p w:rsidR="004823DD" w:rsidRDefault="004823DD" w:rsidP="004823DD">
            <w:pPr>
              <w:rPr>
                <w:sz w:val="28"/>
                <w:szCs w:val="28"/>
              </w:rPr>
            </w:pPr>
          </w:p>
        </w:tc>
        <w:tc>
          <w:tcPr>
            <w:tcW w:w="2427" w:type="dxa"/>
          </w:tcPr>
          <w:p w:rsidR="004823DD" w:rsidRDefault="004823DD" w:rsidP="004823DD">
            <w:pPr>
              <w:rPr>
                <w:sz w:val="28"/>
                <w:szCs w:val="28"/>
              </w:rPr>
            </w:pPr>
          </w:p>
        </w:tc>
      </w:tr>
      <w:tr w:rsidR="004823DD" w:rsidTr="00B4178A">
        <w:tc>
          <w:tcPr>
            <w:tcW w:w="2426" w:type="dxa"/>
          </w:tcPr>
          <w:p w:rsidR="004823DD" w:rsidRDefault="004823DD" w:rsidP="004823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проблемной ситуации</w:t>
            </w: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 деятельности детей.</w:t>
            </w: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Pr="004823DD" w:rsidRDefault="004823DD" w:rsidP="004823DD">
            <w:pPr>
              <w:pStyle w:val="ab"/>
            </w:pPr>
          </w:p>
        </w:tc>
        <w:tc>
          <w:tcPr>
            <w:tcW w:w="2426" w:type="dxa"/>
            <w:vMerge/>
          </w:tcPr>
          <w:p w:rsidR="004823DD" w:rsidRDefault="004823DD" w:rsidP="004823DD">
            <w:pPr>
              <w:rPr>
                <w:sz w:val="28"/>
                <w:szCs w:val="28"/>
              </w:rPr>
            </w:pPr>
          </w:p>
        </w:tc>
        <w:tc>
          <w:tcPr>
            <w:tcW w:w="2427" w:type="dxa"/>
          </w:tcPr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Подносы с разными материалами</w:t>
            </w: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Лоток с набором для опыта « магнитное поле», датчик « божья коровка», соединительный кабель</w:t>
            </w:r>
          </w:p>
        </w:tc>
        <w:tc>
          <w:tcPr>
            <w:tcW w:w="4854" w:type="dxa"/>
            <w:vMerge/>
          </w:tcPr>
          <w:p w:rsidR="004823DD" w:rsidRDefault="004823DD" w:rsidP="004823DD">
            <w:pPr>
              <w:rPr>
                <w:sz w:val="28"/>
                <w:szCs w:val="28"/>
              </w:rPr>
            </w:pPr>
          </w:p>
        </w:tc>
        <w:tc>
          <w:tcPr>
            <w:tcW w:w="2427" w:type="dxa"/>
          </w:tcPr>
          <w:p w:rsidR="004823DD" w:rsidRDefault="004823DD" w:rsidP="004823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Постановка цели</w:t>
            </w: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Самостоятельная деятельность детей</w:t>
            </w: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цифровой лабораторией, дети по очереди выполняют задание</w:t>
            </w: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выполняют под музыку танцевальные движения</w:t>
            </w: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  <w:p w:rsidR="004823DD" w:rsidRDefault="004823DD" w:rsidP="004823DD">
            <w:pPr>
              <w:rPr>
                <w:sz w:val="28"/>
                <w:szCs w:val="28"/>
              </w:rPr>
            </w:pPr>
          </w:p>
        </w:tc>
      </w:tr>
    </w:tbl>
    <w:p w:rsidR="006522A3" w:rsidRPr="006522A3" w:rsidRDefault="006522A3">
      <w:pPr>
        <w:rPr>
          <w:sz w:val="28"/>
          <w:szCs w:val="28"/>
        </w:rPr>
      </w:pPr>
    </w:p>
    <w:sectPr w:rsidR="006522A3" w:rsidRPr="006522A3" w:rsidSect="006522A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695" w:rsidRDefault="001F6695" w:rsidP="001F6695">
      <w:pPr>
        <w:spacing w:after="0" w:line="240" w:lineRule="auto"/>
      </w:pPr>
      <w:r>
        <w:separator/>
      </w:r>
    </w:p>
  </w:endnote>
  <w:endnote w:type="continuationSeparator" w:id="0">
    <w:p w:rsidR="001F6695" w:rsidRDefault="001F6695" w:rsidP="001F6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695" w:rsidRDefault="001F6695" w:rsidP="001F6695">
      <w:pPr>
        <w:spacing w:after="0" w:line="240" w:lineRule="auto"/>
      </w:pPr>
      <w:r>
        <w:separator/>
      </w:r>
    </w:p>
  </w:footnote>
  <w:footnote w:type="continuationSeparator" w:id="0">
    <w:p w:rsidR="001F6695" w:rsidRDefault="001F6695" w:rsidP="001F66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703961"/>
    <w:multiLevelType w:val="hybridMultilevel"/>
    <w:tmpl w:val="C5143DEE"/>
    <w:lvl w:ilvl="0" w:tplc="12B2953C">
      <w:start w:val="1"/>
      <w:numFmt w:val="upperRoman"/>
      <w:lvlText w:val="%1."/>
      <w:lvlJc w:val="left"/>
      <w:pPr>
        <w:ind w:left="481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75" w:hanging="360"/>
      </w:pPr>
    </w:lvl>
    <w:lvl w:ilvl="2" w:tplc="0419001B" w:tentative="1">
      <w:start w:val="1"/>
      <w:numFmt w:val="lowerRoman"/>
      <w:lvlText w:val="%3."/>
      <w:lvlJc w:val="right"/>
      <w:pPr>
        <w:ind w:left="5895" w:hanging="180"/>
      </w:pPr>
    </w:lvl>
    <w:lvl w:ilvl="3" w:tplc="0419000F" w:tentative="1">
      <w:start w:val="1"/>
      <w:numFmt w:val="decimal"/>
      <w:lvlText w:val="%4."/>
      <w:lvlJc w:val="left"/>
      <w:pPr>
        <w:ind w:left="6615" w:hanging="360"/>
      </w:pPr>
    </w:lvl>
    <w:lvl w:ilvl="4" w:tplc="04190019" w:tentative="1">
      <w:start w:val="1"/>
      <w:numFmt w:val="lowerLetter"/>
      <w:lvlText w:val="%5."/>
      <w:lvlJc w:val="left"/>
      <w:pPr>
        <w:ind w:left="7335" w:hanging="360"/>
      </w:pPr>
    </w:lvl>
    <w:lvl w:ilvl="5" w:tplc="0419001B" w:tentative="1">
      <w:start w:val="1"/>
      <w:numFmt w:val="lowerRoman"/>
      <w:lvlText w:val="%6."/>
      <w:lvlJc w:val="right"/>
      <w:pPr>
        <w:ind w:left="8055" w:hanging="180"/>
      </w:pPr>
    </w:lvl>
    <w:lvl w:ilvl="6" w:tplc="0419000F" w:tentative="1">
      <w:start w:val="1"/>
      <w:numFmt w:val="decimal"/>
      <w:lvlText w:val="%7."/>
      <w:lvlJc w:val="left"/>
      <w:pPr>
        <w:ind w:left="8775" w:hanging="360"/>
      </w:pPr>
    </w:lvl>
    <w:lvl w:ilvl="7" w:tplc="04190019" w:tentative="1">
      <w:start w:val="1"/>
      <w:numFmt w:val="lowerLetter"/>
      <w:lvlText w:val="%8."/>
      <w:lvlJc w:val="left"/>
      <w:pPr>
        <w:ind w:left="9495" w:hanging="360"/>
      </w:pPr>
    </w:lvl>
    <w:lvl w:ilvl="8" w:tplc="0419001B" w:tentative="1">
      <w:start w:val="1"/>
      <w:numFmt w:val="lowerRoman"/>
      <w:lvlText w:val="%9."/>
      <w:lvlJc w:val="right"/>
      <w:pPr>
        <w:ind w:left="102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5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2A3"/>
    <w:rsid w:val="0002001A"/>
    <w:rsid w:val="00051DF8"/>
    <w:rsid w:val="0014644A"/>
    <w:rsid w:val="00176778"/>
    <w:rsid w:val="001F6695"/>
    <w:rsid w:val="003D371E"/>
    <w:rsid w:val="003F61BD"/>
    <w:rsid w:val="004823DD"/>
    <w:rsid w:val="006522A3"/>
    <w:rsid w:val="007E47A0"/>
    <w:rsid w:val="009A4AFF"/>
    <w:rsid w:val="00BA6C0D"/>
    <w:rsid w:val="00BC1AA9"/>
    <w:rsid w:val="00BC5C04"/>
    <w:rsid w:val="00BE1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2E66C"/>
  <w15:chartTrackingRefBased/>
  <w15:docId w15:val="{1ED0612B-6015-4BAF-A582-76AD0711C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6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6695"/>
  </w:style>
  <w:style w:type="paragraph" w:styleId="a5">
    <w:name w:val="footer"/>
    <w:basedOn w:val="a"/>
    <w:link w:val="a6"/>
    <w:uiPriority w:val="99"/>
    <w:unhideWhenUsed/>
    <w:rsid w:val="001F6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6695"/>
  </w:style>
  <w:style w:type="table" w:styleId="a7">
    <w:name w:val="Table Grid"/>
    <w:basedOn w:val="a1"/>
    <w:uiPriority w:val="39"/>
    <w:rsid w:val="001F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F669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823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823DD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4823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8</Pages>
  <Words>876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2020-05-20T10:46:00Z</cp:lastPrinted>
  <dcterms:created xsi:type="dcterms:W3CDTF">2020-05-20T08:58:00Z</dcterms:created>
  <dcterms:modified xsi:type="dcterms:W3CDTF">2020-05-20T10:54:00Z</dcterms:modified>
</cp:coreProperties>
</file>