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6D1" w:rsidRPr="00FD79AE" w:rsidRDefault="001946D1" w:rsidP="001946D1">
      <w:pPr>
        <w:shd w:val="clear" w:color="auto" w:fill="FFFFFF"/>
        <w:spacing w:after="0" w:line="343" w:lineRule="atLeast"/>
        <w:jc w:val="center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b/>
          <w:bCs/>
          <w:color w:val="211E1E"/>
          <w:sz w:val="25"/>
          <w:lang w:eastAsia="ru-RU"/>
        </w:rPr>
        <w:t>РОДИТЕЛЬСКОЕ СОБРАНИЕ</w:t>
      </w:r>
    </w:p>
    <w:p w:rsidR="001946D1" w:rsidRPr="00FD79AE" w:rsidRDefault="001946D1" w:rsidP="001946D1">
      <w:pPr>
        <w:shd w:val="clear" w:color="auto" w:fill="FFFFFF"/>
        <w:spacing w:after="0" w:line="343" w:lineRule="atLeast"/>
        <w:jc w:val="center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b/>
          <w:bCs/>
          <w:color w:val="211E1E"/>
          <w:sz w:val="25"/>
          <w:lang w:eastAsia="ru-RU"/>
        </w:rPr>
        <w:t> </w:t>
      </w:r>
    </w:p>
    <w:p w:rsidR="001946D1" w:rsidRPr="00FD79AE" w:rsidRDefault="001946D1" w:rsidP="001946D1">
      <w:pPr>
        <w:shd w:val="clear" w:color="auto" w:fill="FFFFFF"/>
        <w:spacing w:after="0" w:line="343" w:lineRule="atLeast"/>
        <w:jc w:val="center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b/>
          <w:bCs/>
          <w:i/>
          <w:iCs/>
          <w:color w:val="211E1E"/>
          <w:sz w:val="25"/>
          <w:lang w:eastAsia="ru-RU"/>
        </w:rPr>
        <w:t>«Как организовать семейное чтение?»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jc w:val="center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(для родителей воспитанников старшего дошкольного возраста)</w:t>
      </w:r>
    </w:p>
    <w:p w:rsidR="001946D1" w:rsidRPr="00FD79AE" w:rsidRDefault="001946D1" w:rsidP="001946D1">
      <w:pPr>
        <w:shd w:val="clear" w:color="auto" w:fill="FFFFFF"/>
        <w:spacing w:after="0" w:line="429" w:lineRule="atLeast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i/>
          <w:iCs/>
          <w:color w:val="211E1E"/>
          <w:sz w:val="25"/>
          <w:lang w:eastAsia="ru-RU"/>
        </w:rPr>
        <w:t>Цель собрания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: Помочь родителям осознать ценность детского чтения как средства образования и воспитания дошкольников, как залог их жизненной судьбы. 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br/>
      </w:r>
    </w:p>
    <w:p w:rsidR="001946D1" w:rsidRPr="00FD79AE" w:rsidRDefault="001946D1" w:rsidP="001946D1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i/>
          <w:iCs/>
          <w:color w:val="211E1E"/>
          <w:sz w:val="25"/>
          <w:lang w:eastAsia="ru-RU"/>
        </w:rPr>
        <w:t>Задачи: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-         Изучить читательскую ситуацию в семьях, круг детского чтения;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-         </w:t>
      </w:r>
      <w:r w:rsidR="00ED35AA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П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ривлечь родителей к чтению;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-         Оказать семье информационную помощь.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 </w:t>
      </w:r>
    </w:p>
    <w:p w:rsidR="001946D1" w:rsidRPr="00FD79AE" w:rsidRDefault="001946D1" w:rsidP="001946D1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i/>
          <w:iCs/>
          <w:color w:val="211E1E"/>
          <w:sz w:val="25"/>
          <w:lang w:eastAsia="ru-RU"/>
        </w:rPr>
        <w:t>Предварительная работа: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1. Консультация  «Как организовать домашнее чтение»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2. Анкетирование родителей «Чтение дома»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3. Составление и оформление памятки для родителей «Семья и книга»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4.Оформление выставки художественной литературы для чтения детям и самостоятельного чтения детьми.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Воспитатель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: Уважаемые родители! Мы рады при</w:t>
      </w:r>
      <w:r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ветствовать вас в нашей уютной группе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. Нашу встречу я начну с  эпиграфа:</w:t>
      </w:r>
    </w:p>
    <w:p w:rsidR="001946D1" w:rsidRPr="00FD79AE" w:rsidRDefault="001946D1" w:rsidP="001946D1">
      <w:pPr>
        <w:pStyle w:val="a3"/>
        <w:rPr>
          <w:szCs w:val="25"/>
          <w:lang w:eastAsia="ru-RU"/>
        </w:rPr>
      </w:pPr>
      <w:r w:rsidRPr="00FD79AE">
        <w:rPr>
          <w:lang w:eastAsia="ru-RU"/>
        </w:rPr>
        <w:t>                                                                            «Чтение – это окошко, через которое дети</w:t>
      </w:r>
    </w:p>
    <w:p w:rsidR="001946D1" w:rsidRPr="00FD79AE" w:rsidRDefault="001946D1" w:rsidP="001946D1">
      <w:pPr>
        <w:pStyle w:val="a3"/>
        <w:rPr>
          <w:szCs w:val="25"/>
          <w:lang w:eastAsia="ru-RU"/>
        </w:rPr>
      </w:pPr>
      <w:r w:rsidRPr="00FD79AE">
        <w:rPr>
          <w:lang w:eastAsia="ru-RU"/>
        </w:rPr>
        <w:t>                                                                             видят и познают мир и самих себя»</w:t>
      </w:r>
    </w:p>
    <w:p w:rsidR="001946D1" w:rsidRPr="00FD79AE" w:rsidRDefault="001946D1" w:rsidP="001946D1">
      <w:pPr>
        <w:pStyle w:val="a3"/>
        <w:rPr>
          <w:szCs w:val="25"/>
          <w:lang w:eastAsia="ru-RU"/>
        </w:rPr>
      </w:pPr>
      <w:r w:rsidRPr="00FD79AE">
        <w:rPr>
          <w:szCs w:val="25"/>
          <w:lang w:eastAsia="ru-RU"/>
        </w:rPr>
        <w:t>                                                                                                                      В. А. Сухомлинский.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Каждая семья  мечтает вырастить читающего ребёнка. Важно обратить  свои родительские усилия на формирование у детей интереса к чтению и книге.</w:t>
      </w:r>
    </w:p>
    <w:p w:rsidR="001946D1" w:rsidRPr="00FD79AE" w:rsidRDefault="001946D1" w:rsidP="001946D1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i/>
          <w:iCs/>
          <w:color w:val="211E1E"/>
          <w:sz w:val="25"/>
          <w:lang w:eastAsia="ru-RU"/>
        </w:rPr>
        <w:t>Повестка собрания. </w:t>
      </w:r>
    </w:p>
    <w:p w:rsidR="001946D1" w:rsidRPr="00FD79AE" w:rsidRDefault="001946D1" w:rsidP="001946D1">
      <w:pPr>
        <w:shd w:val="clear" w:color="auto" w:fill="FFFFFF"/>
        <w:spacing w:after="0" w:line="429" w:lineRule="atLeast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Доклад «О семейном чтении, его роли в воспитании ребёнка»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br/>
        <w:t>                                                                  </w:t>
      </w:r>
      <w:r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воспитатель </w:t>
      </w:r>
      <w:proofErr w:type="spellStart"/>
      <w:r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Клячко</w:t>
      </w:r>
      <w:proofErr w:type="spellEnd"/>
      <w:r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 М.А.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br/>
      </w:r>
      <w:r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Сообщение : Делаем вместе с детьми 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 «Книжное дерево»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br/>
        <w:t xml:space="preserve">                                                                  воспитатель </w:t>
      </w:r>
      <w:proofErr w:type="spellStart"/>
      <w:r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М.А.Клячко</w:t>
      </w:r>
      <w:proofErr w:type="spellEnd"/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br/>
        <w:t>Подведение итогов собрания. 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br/>
        <w:t>Принятие решения.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lastRenderedPageBreak/>
        <w:t>Предлагаем вам  небольшую разминку, которая называется «Собери квадрат». Правила:  у вас на столах лежат части от квадрата. Возьмите каждый по одной части, и не общаясь друг с другом соберите квадрат. Нельзя подсказывать движениями рук, взглядом, мимикой (собирают квадрат).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Уважаемые родители ответьте, какие трудности вы испытывали при выполнении этого задания? (высказывание родителей).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Почему вам было трудно выполнить это задание </w:t>
      </w:r>
      <w:r>
        <w:rPr>
          <w:rFonts w:ascii="Arial" w:eastAsia="Times New Roman" w:hAnsi="Arial" w:cs="Arial"/>
          <w:color w:val="211E1E"/>
          <w:sz w:val="25"/>
          <w:szCs w:val="25"/>
          <w:lang w:eastAsia="ru-RU"/>
        </w:rPr>
        <w:t>?</w:t>
      </w:r>
    </w:p>
    <w:p w:rsidR="001946D1" w:rsidRPr="001946D1" w:rsidRDefault="001946D1" w:rsidP="001946D1">
      <w:pPr>
        <w:shd w:val="clear" w:color="auto" w:fill="FFFFFF"/>
        <w:spacing w:after="0" w:line="343" w:lineRule="atLeast"/>
        <w:jc w:val="center"/>
        <w:rPr>
          <w:rFonts w:ascii="Arial" w:eastAsia="Times New Roman" w:hAnsi="Arial" w:cs="Arial"/>
          <w:color w:val="211E1E"/>
          <w:sz w:val="28"/>
          <w:szCs w:val="28"/>
          <w:lang w:eastAsia="ru-RU"/>
        </w:rPr>
      </w:pPr>
      <w:r w:rsidRPr="001946D1">
        <w:rPr>
          <w:rFonts w:ascii="Arial" w:eastAsia="Times New Roman" w:hAnsi="Arial" w:cs="Arial"/>
          <w:i/>
          <w:iCs/>
          <w:color w:val="211E1E"/>
          <w:sz w:val="28"/>
          <w:szCs w:val="28"/>
          <w:lang w:eastAsia="ru-RU"/>
        </w:rPr>
        <w:t>Консультация  «О семейном чтении, его роли в воспитании ребёнка»</w:t>
      </w:r>
    </w:p>
    <w:p w:rsidR="001946D1" w:rsidRDefault="001946D1" w:rsidP="001946D1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 Роль общения в жизни человека велика. Общение — это главное условие для развития и жизни человека. Каким вы видите общение с вашими детьми? Встречаются ли трудности? 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Дошкольный возраст благоприятен для воспитания вдумчивого чтения, потому что ещё нет гонки за сюжетом, свойственной подросткам, а есть внимание к подробностям и слову.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 Культура обращения с книгой закладывается в семье. Есть семьи, где не существует проблемы, как привить интерес к чтению.</w:t>
      </w:r>
    </w:p>
    <w:p w:rsidR="001946D1" w:rsidRPr="00FD79AE" w:rsidRDefault="001946D1" w:rsidP="001946D1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Если же этого нет в семье, то не поздно еще начать, хотя для этого потребуется немало сил и терпения.</w:t>
      </w:r>
    </w:p>
    <w:p w:rsidR="00896EAE" w:rsidRDefault="00896EAE" w:rsidP="001946D1">
      <w:pPr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    </w:t>
      </w:r>
      <w:r w:rsidR="001946D1"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Чтение должно проходить в спокойной обстановке, когда ничто не отвлекает ребёнка. Ещё лучше, если обстановка усиливает восприятие. Например, вечером, когда за окном темно и полумрак настраивает на сказочный, фантастический лад, можно читать сказки. </w:t>
      </w:r>
    </w:p>
    <w:p w:rsidR="00896EAE" w:rsidRDefault="001946D1" w:rsidP="001946D1">
      <w:pPr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Никогда не надо переутомлять ребёнка. Читать следует не более 15-20 минут, потому что затем их внимание рассеивается. Зато как радостна будет новая встреча с той же книжкой, и как сосредоточенно он будет слушать её и рассматривать. </w:t>
      </w:r>
    </w:p>
    <w:p w:rsidR="00896EAE" w:rsidRPr="00FD79AE" w:rsidRDefault="001946D1" w:rsidP="00896EAE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Но не следует забывать, что ребёнок не может быть пассивным слушателем, поэтому во   </w:t>
      </w:r>
      <w:r w:rsidR="00896EAE"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время чтения надо активизировать его внимание. Проводить чтения-беседы «Вопрос ответ»; вместе (хором) рассказывать сказки.</w:t>
      </w:r>
    </w:p>
    <w:p w:rsidR="00896EAE" w:rsidRPr="00FD79AE" w:rsidRDefault="00896EAE" w:rsidP="00896EAE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Беседа-чтение проходит интереснее, если ребенок попеременно - то отвечает, то сам задаёт вопросы.</w:t>
      </w:r>
    </w:p>
    <w:p w:rsidR="00896EAE" w:rsidRPr="00FD79AE" w:rsidRDefault="00896EAE" w:rsidP="00896EAE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Очень любят дети повторное чтение. Повторное чтение тренирует память и развивает речь. После многократных чтений ребёнок запомнит книгу и сможет проявить самостоятельность: читать наизусть стихи, пересказывать рассказы и 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lastRenderedPageBreak/>
        <w:t>сказки, делать к ним рисунки. Любящие родители – первые слушатели и собеседники своих детей.</w:t>
      </w:r>
    </w:p>
    <w:p w:rsidR="00896EAE" w:rsidRPr="00FD79AE" w:rsidRDefault="00896EAE" w:rsidP="00896EAE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Когда ребёнок научится читать, читайте вместе с ним. Одну строчку читает он, другую строчку мама или папа, подсказывайте слова, где ребёнок запинается и вообще вдвоём веселее читать.</w:t>
      </w:r>
    </w:p>
    <w:p w:rsidR="00896EAE" w:rsidRPr="00FD79AE" w:rsidRDefault="00896EAE" w:rsidP="00896EAE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Но бывает и так: дошкольник любит книги, а, став школьником, не хочет читать.</w:t>
      </w:r>
    </w:p>
    <w:p w:rsidR="00896EAE" w:rsidRPr="00FD79AE" w:rsidRDefault="00896EAE" w:rsidP="00896EAE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6F37DF">
        <w:rPr>
          <w:rFonts w:ascii="Arial" w:eastAsia="Times New Roman" w:hAnsi="Arial" w:cs="Arial"/>
          <w:b/>
          <w:color w:val="211E1E"/>
          <w:sz w:val="25"/>
          <w:szCs w:val="25"/>
          <w:lang w:eastAsia="ru-RU"/>
        </w:rPr>
        <w:t xml:space="preserve">Как и почему затухает интерес и привычка к книге, воспитанная в раннем детстве? </w:t>
      </w:r>
      <w:r w:rsidRPr="006F37DF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Беда в том, что, едва ребёнок овладевает грамотой, ему</w:t>
      </w:r>
      <w:r w:rsidRPr="006F37DF">
        <w:rPr>
          <w:rFonts w:ascii="Arial" w:eastAsia="Times New Roman" w:hAnsi="Arial" w:cs="Arial"/>
          <w:b/>
          <w:color w:val="211E1E"/>
          <w:sz w:val="25"/>
          <w:szCs w:val="25"/>
          <w:lang w:eastAsia="ru-RU"/>
        </w:rPr>
        <w:t xml:space="preserve"> </w:t>
      </w:r>
      <w:r w:rsidRPr="006F37DF"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перестают 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читать, ошибочно полагая, что тем самым побуждают к самостоятельному чтению. Это заблуждение. У ребёнка ещё слабая техника чтения, и он не может читать интересные для себя книги. Читать надо детям вслух не только всё дошкольное детство, но и тогда, когда он станет школьником.</w:t>
      </w:r>
    </w:p>
    <w:p w:rsidR="00896EAE" w:rsidRPr="00FD79AE" w:rsidRDefault="00896EAE" w:rsidP="00896EAE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Необходимо определить интересы вашего ребенка: что ему нравится, чем он интересуется.</w:t>
      </w:r>
    </w:p>
    <w:p w:rsidR="00896EAE" w:rsidRPr="00FD79AE" w:rsidRDefault="00896EAE" w:rsidP="00896EAE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   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Вместе с ребенком постараться выбрать красочную, с крупным шрифтом книгу, которая соответствовала бы интересам ребенка, чтобы он смог прочитать ее легко, не запинаясь, и получить от этого удовольствие. Почувствовать успех. Это книги с небольшим текстом и большими буквами. Слабо читающие дети любят стихи, комиксы — стихи легче читать, а в комиксах много картинок и мало текста.</w:t>
      </w:r>
    </w:p>
    <w:p w:rsidR="00896EAE" w:rsidRPr="00FD79AE" w:rsidRDefault="00896EAE" w:rsidP="00896EAE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    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Обязательно надо слушать, как ребенок читает, а после чтения поговорить с ребенком о прочитанном, пусть он почувствует интерес — ему будет приятно. При беседе с ребенком необходимо стараться избегать критических замечаний относительно самого чтения и не задавать вопросов типа: «Что тут главное?», «Какова основная мысль рассказа?». Этими вопросами родители перешагивают через хрупкий момент личностного восприятия, нажимая сразу на понимание. Лучше спросить ребенка: «Что или кто тебе понравился или не понравился и почему?», «Какой цвет или запах может быть у этой сказ</w:t>
      </w:r>
      <w:r w:rsidRPr="00896E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 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стихотворения?», «Какую ты здесь услышал музыку?». Ребенок раскроет вам свои чувства, и вы постарайтесь тоже ответить.</w:t>
      </w:r>
    </w:p>
    <w:p w:rsidR="00B66416" w:rsidRDefault="00B66416" w:rsidP="00896EAE">
      <w:pPr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</w:p>
    <w:p w:rsidR="00B66416" w:rsidRDefault="00B66416" w:rsidP="00896EAE">
      <w:pPr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</w:p>
    <w:p w:rsidR="00ED35AA" w:rsidRDefault="00ED35AA" w:rsidP="00896EAE">
      <w:pPr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</w:p>
    <w:p w:rsidR="00B66416" w:rsidRDefault="00B66416" w:rsidP="00896EAE">
      <w:pPr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</w:p>
    <w:p w:rsidR="00B66416" w:rsidRPr="00B66416" w:rsidRDefault="00B66416" w:rsidP="00B66416">
      <w:pPr>
        <w:shd w:val="clear" w:color="auto" w:fill="FFFFFF"/>
        <w:spacing w:after="0" w:line="343" w:lineRule="atLeast"/>
        <w:rPr>
          <w:rFonts w:ascii="Arial" w:eastAsia="Times New Roman" w:hAnsi="Arial" w:cs="Arial"/>
          <w:b/>
          <w:color w:val="211E1E"/>
          <w:sz w:val="28"/>
          <w:szCs w:val="28"/>
          <w:lang w:eastAsia="ru-RU"/>
        </w:rPr>
      </w:pPr>
      <w:r w:rsidRPr="00B66416">
        <w:rPr>
          <w:rFonts w:ascii="Arial" w:eastAsia="Times New Roman" w:hAnsi="Arial" w:cs="Arial"/>
          <w:b/>
          <w:i/>
          <w:iCs/>
          <w:color w:val="211E1E"/>
          <w:sz w:val="28"/>
          <w:szCs w:val="28"/>
          <w:lang w:eastAsia="ru-RU"/>
        </w:rPr>
        <w:lastRenderedPageBreak/>
        <w:t>Сообщение : Создаем «Книжное дерево»</w:t>
      </w:r>
    </w:p>
    <w:p w:rsidR="00B66416" w:rsidRPr="00FD79AE" w:rsidRDefault="00B66416" w:rsidP="00B66416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  Проведённое в группе анкетирование с детьми показало, что многие наши воспитанники плохо знают детскую художественную литературу. На поставленный вопрос часто ли родители читают им книги, ответили - что нет. Это неправильно. Вы не только должны как можно чаще читать детям, но и беседовать с ними по содержанию прочитанного: задавать вопросы, обсуждать поступки героев, отмечать художественные средства выразительности (эпитеты, сравнения и. т. д.),</w:t>
      </w:r>
    </w:p>
    <w:p w:rsidR="00B66416" w:rsidRPr="00FD79AE" w:rsidRDefault="00B66416" w:rsidP="00B66416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        Мы</w:t>
      </w:r>
      <w:r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 можем вместе с вами помочь детям полюбить книгу. 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 А поможет нам в этом  наше  « Книжное дерево».</w:t>
      </w:r>
    </w:p>
    <w:p w:rsidR="00B66416" w:rsidRPr="00FD79AE" w:rsidRDefault="00B66416" w:rsidP="00B66416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С детьми проведены беседы о необычных деревьях в природе и нарисованы «Книжные деревья» (демонстрируются рисунки).  Из бросового материала вместе с детьми  изготовлено «Книжное дерево». Вот оно наше « Книжное дерево» (демонстрация).</w:t>
      </w:r>
    </w:p>
    <w:p w:rsidR="00EA6FBA" w:rsidRDefault="00B66416" w:rsidP="00B66416">
      <w:pPr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  Наше «книжное» дерево  будет обрастать листочками, которые вы будете  приносить, прочитав ребёнку книгу. На листочке вы напишите автора, название книги, вопросы которые задавал ребёнок, объяснение непонятных слов</w:t>
      </w:r>
      <w:r>
        <w:rPr>
          <w:rFonts w:ascii="Arial" w:eastAsia="Times New Roman" w:hAnsi="Arial" w:cs="Arial"/>
          <w:color w:val="211E1E"/>
          <w:sz w:val="25"/>
          <w:szCs w:val="25"/>
          <w:lang w:eastAsia="ru-RU"/>
        </w:rPr>
        <w:t>.</w:t>
      </w:r>
    </w:p>
    <w:p w:rsidR="00EA1691" w:rsidRPr="00FD79AE" w:rsidRDefault="00EA1691" w:rsidP="00EA1691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Своё выступление мне хочется закончить словами В. А. Сухомлинского </w:t>
      </w:r>
      <w:r w:rsidRPr="00FD79AE">
        <w:rPr>
          <w:rFonts w:ascii="Arial" w:eastAsia="Times New Roman" w:hAnsi="Arial" w:cs="Arial"/>
          <w:i/>
          <w:iCs/>
          <w:color w:val="211E1E"/>
          <w:sz w:val="25"/>
          <w:lang w:eastAsia="ru-RU"/>
        </w:rPr>
        <w:t>« Если с детства у ребёнка не воспитали любовь к книге, если чтение не стало его духовной потребностью на всю  жизнь – в годы отрочества душа подростка будет пустой, на свет божий выползет, как будто неизвестно откуда, взявшиеся плохое»</w:t>
      </w:r>
    </w:p>
    <w:p w:rsidR="00ED35AA" w:rsidRDefault="00ED35AA" w:rsidP="00B66416">
      <w:pPr>
        <w:jc w:val="both"/>
      </w:pPr>
    </w:p>
    <w:p w:rsidR="00EA1691" w:rsidRPr="00ED35AA" w:rsidRDefault="00ED35AA" w:rsidP="00ED35AA">
      <w:pPr>
        <w:rPr>
          <w:b/>
          <w:sz w:val="28"/>
          <w:szCs w:val="28"/>
        </w:rPr>
      </w:pPr>
      <w:r w:rsidRPr="00ED35AA">
        <w:rPr>
          <w:b/>
          <w:sz w:val="28"/>
          <w:szCs w:val="28"/>
        </w:rPr>
        <w:t>Решение родительского собрания:</w:t>
      </w:r>
    </w:p>
    <w:p w:rsidR="00ED35AA" w:rsidRPr="00FD79AE" w:rsidRDefault="00ED35AA" w:rsidP="00ED35AA">
      <w:pPr>
        <w:numPr>
          <w:ilvl w:val="0"/>
          <w:numId w:val="1"/>
        </w:numPr>
        <w:shd w:val="clear" w:color="auto" w:fill="FFFFFF"/>
        <w:spacing w:after="0" w:line="343" w:lineRule="atLeast"/>
        <w:ind w:left="184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Учитывая важную роль родителей в привитии любви к книге и развитии интереса к чтению, направить усилия </w:t>
      </w:r>
      <w:r>
        <w:rPr>
          <w:rFonts w:ascii="Arial" w:eastAsia="Times New Roman" w:hAnsi="Arial" w:cs="Arial"/>
          <w:color w:val="211E1E"/>
          <w:sz w:val="25"/>
          <w:szCs w:val="25"/>
          <w:lang w:eastAsia="ru-RU"/>
        </w:rPr>
        <w:t xml:space="preserve">воспитателей </w:t>
      </w: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и семьи на решение следующей задачи: ежедневно читать с ребенком детские книги, обсуждать прочитанное, помогать составлять рассказы по прочитанному.</w:t>
      </w:r>
    </w:p>
    <w:p w:rsidR="00ED35AA" w:rsidRPr="00FD79AE" w:rsidRDefault="00ED35AA" w:rsidP="00ED35AA">
      <w:pPr>
        <w:shd w:val="clear" w:color="auto" w:fill="FFFFFF"/>
        <w:spacing w:after="230" w:line="343" w:lineRule="atLeast"/>
        <w:jc w:val="both"/>
        <w:rPr>
          <w:rFonts w:ascii="Arial" w:eastAsia="Times New Roman" w:hAnsi="Arial" w:cs="Arial"/>
          <w:color w:val="211E1E"/>
          <w:sz w:val="25"/>
          <w:szCs w:val="25"/>
          <w:lang w:eastAsia="ru-RU"/>
        </w:rPr>
      </w:pPr>
      <w:r w:rsidRPr="00FD79AE">
        <w:rPr>
          <w:rFonts w:ascii="Arial" w:eastAsia="Times New Roman" w:hAnsi="Arial" w:cs="Arial"/>
          <w:color w:val="211E1E"/>
          <w:sz w:val="25"/>
          <w:szCs w:val="25"/>
          <w:lang w:eastAsia="ru-RU"/>
        </w:rPr>
        <w:t> Включить в круг детского семейного чтения стихи, рассказы, пословицы, поговорки.</w:t>
      </w:r>
    </w:p>
    <w:p w:rsidR="00ED35AA" w:rsidRPr="00ED35AA" w:rsidRDefault="00ED35AA" w:rsidP="00ED35AA">
      <w:pPr>
        <w:jc w:val="both"/>
      </w:pPr>
    </w:p>
    <w:sectPr w:rsidR="00ED35AA" w:rsidRPr="00ED35AA" w:rsidSect="00EA6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21EA7"/>
    <w:multiLevelType w:val="multilevel"/>
    <w:tmpl w:val="3E606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/>
  <w:rsids>
    <w:rsidRoot w:val="001946D1"/>
    <w:rsid w:val="001946D1"/>
    <w:rsid w:val="00302E7F"/>
    <w:rsid w:val="00896EAE"/>
    <w:rsid w:val="00A34691"/>
    <w:rsid w:val="00B66416"/>
    <w:rsid w:val="00E7254B"/>
    <w:rsid w:val="00EA1691"/>
    <w:rsid w:val="00EA6FBA"/>
    <w:rsid w:val="00ED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46D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6</cp:revision>
  <dcterms:created xsi:type="dcterms:W3CDTF">2020-02-08T07:57:00Z</dcterms:created>
  <dcterms:modified xsi:type="dcterms:W3CDTF">2020-02-08T08:25:00Z</dcterms:modified>
</cp:coreProperties>
</file>