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124" w:rsidRPr="00741124" w:rsidRDefault="00CF4DD0" w:rsidP="00CF4DD0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                                                                               </w:t>
      </w:r>
      <w:r w:rsidR="00741124" w:rsidRPr="0074112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Конспект урока</w:t>
      </w:r>
    </w:p>
    <w:p w:rsidR="00741124" w:rsidRPr="00741124" w:rsidRDefault="00741124" w:rsidP="00741124">
      <w:pPr>
        <w:shd w:val="clear" w:color="auto" w:fill="FFFFFF"/>
        <w:spacing w:after="125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учителя математики</w:t>
      </w:r>
    </w:p>
    <w:p w:rsidR="00741124" w:rsidRDefault="00741124" w:rsidP="00741124">
      <w:pPr>
        <w:shd w:val="clear" w:color="auto" w:fill="FFFFFF"/>
        <w:spacing w:after="125" w:line="240" w:lineRule="auto"/>
        <w:jc w:val="center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М</w:t>
      </w:r>
      <w:r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ОУ СШ №1 р.п</w:t>
      </w:r>
      <w:proofErr w:type="gramStart"/>
      <w:r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.Н</w:t>
      </w:r>
      <w:proofErr w:type="gramEnd"/>
      <w:r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овоспасское</w:t>
      </w:r>
    </w:p>
    <w:p w:rsidR="004A23A9" w:rsidRPr="00741124" w:rsidRDefault="004A23A9" w:rsidP="00741124">
      <w:pPr>
        <w:shd w:val="clear" w:color="auto" w:fill="FFFFFF"/>
        <w:spacing w:after="125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Киселева Наталья Григорьевна</w:t>
      </w:r>
    </w:p>
    <w:p w:rsidR="00741124" w:rsidRPr="00741124" w:rsidRDefault="00741124" w:rsidP="00741124">
      <w:pPr>
        <w:shd w:val="clear" w:color="auto" w:fill="FFFFFF"/>
        <w:spacing w:after="125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Предмет: </w:t>
      </w: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математика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Тип урока:</w:t>
      </w: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объяснение и первичное закрепление учебного материала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Тема: </w:t>
      </w: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«Проценты»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Продолжительность: </w:t>
      </w:r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>40</w:t>
      </w: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минут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Класс:</w:t>
      </w:r>
      <w:r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5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Аннотация.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Урок</w:t>
      </w:r>
      <w:r w:rsidRPr="0074112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«Проценты» изучается после тем: «Умножение десятичных дробей» и «Деление десятичных дробей». В ходе урока использованы следующие методы и приёмы: создание проблемной ситуации, устный счёт, фронтальный опрос, беседа, тестирование, взаимопроверка (работа в парах).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Одной из главных задач урока являлось формирование у учащихся навыков устного вычисления, перевода десятичных дробей в проценты и представление процентов в виде десятичных дробей, а также обучение решению простейших задач на проценты.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При проведении устного счёта используется наглядно-иллюстрированное задание в виде шариков с примерами, что сразу же вызывает у учащихся интерес к теме урока.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На момент проведения урока у учащихся сформированы навыки работы с десятичными дробями. Урок построен так, чтобы ребята на основе ранее изученного материала сами приходят к понятию «процента». Для этого рассматриваются различные примеры, связанные с одной сотой частью величин. Актуализация знаний проводится в форме фронтального опроса, решения примеров и задач. При выполнении заданий учащиеся получают, кроме математических навыков, экономическое воспитание, что очень актуально в современных условиях формирования рыночных отношений.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На этапе рефлексии учащиеся решают тест, который высвечивается на экране в двух вариантах. Задания в тесте подобраны </w:t>
      </w:r>
      <w:proofErr w:type="spellStart"/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разноуровневые</w:t>
      </w:r>
      <w:proofErr w:type="spellEnd"/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, что предполагает качественное закрепление учебного материала. Проверка правильного решения теста проводится путём взаимопроверки в парах.</w:t>
      </w:r>
    </w:p>
    <w:p w:rsidR="004A23A9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В конце урока подводятся итоги </w:t>
      </w:r>
      <w:r w:rsidR="004A23A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тестировании</w:t>
      </w:r>
    </w:p>
    <w:p w:rsidR="00741124" w:rsidRPr="00741124" w:rsidRDefault="004A23A9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                                                                 </w:t>
      </w:r>
      <w:r w:rsidR="00741124"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Урок математики в 5 классе</w:t>
      </w:r>
    </w:p>
    <w:p w:rsidR="00741124" w:rsidRPr="00741124" w:rsidRDefault="00741124" w:rsidP="00741124">
      <w:pPr>
        <w:shd w:val="clear" w:color="auto" w:fill="FFFFFF"/>
        <w:spacing w:after="125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i/>
          <w:iCs/>
          <w:color w:val="000000"/>
          <w:sz w:val="18"/>
          <w:szCs w:val="18"/>
          <w:lang w:eastAsia="ru-RU"/>
        </w:rPr>
        <w:t>«Проценты»</w:t>
      </w:r>
    </w:p>
    <w:p w:rsidR="00741124" w:rsidRPr="00741124" w:rsidRDefault="00741124" w:rsidP="00741124">
      <w:pPr>
        <w:shd w:val="clear" w:color="auto" w:fill="FFFFFF"/>
        <w:spacing w:after="125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Цель урока: </w:t>
      </w: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организовать деятельность учащихся по восприятию, осмыслению и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первичному закреплению знаний и способов деятельности по решению задач на проценты.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Задачи урока</w:t>
      </w:r>
    </w:p>
    <w:p w:rsidR="00741124" w:rsidRPr="00741124" w:rsidRDefault="00741124" w:rsidP="00741124">
      <w:pPr>
        <w:numPr>
          <w:ilvl w:val="0"/>
          <w:numId w:val="1"/>
        </w:num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обучающие: </w:t>
      </w: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научить учащихся обозначать, читать и находить процент чисел и величин, переводить процент в десятичную дробь и обратно, решать задачи на проценты;</w:t>
      </w:r>
    </w:p>
    <w:p w:rsidR="00741124" w:rsidRPr="00741124" w:rsidRDefault="00741124" w:rsidP="00741124">
      <w:pPr>
        <w:numPr>
          <w:ilvl w:val="0"/>
          <w:numId w:val="1"/>
        </w:num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развивающие: </w:t>
      </w: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формирование и развитие познавательной активности, логического мышления учащихся, навыков устного счёта, самостоятельной работы;</w:t>
      </w:r>
    </w:p>
    <w:p w:rsidR="00741124" w:rsidRPr="00741124" w:rsidRDefault="00741124" w:rsidP="00741124">
      <w:pPr>
        <w:numPr>
          <w:ilvl w:val="0"/>
          <w:numId w:val="1"/>
        </w:num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воспитывающие: </w:t>
      </w: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экономическое</w:t>
      </w:r>
      <w:r w:rsidRPr="0074112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воспитание в современных условиях формирования рыночных отношений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Продолжительность урока: </w:t>
      </w:r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>40</w:t>
      </w: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минут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741124" w:rsidRPr="00741124" w:rsidRDefault="00741124" w:rsidP="00741124">
      <w:pPr>
        <w:shd w:val="clear" w:color="auto" w:fill="FFFFFF"/>
        <w:spacing w:after="125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i/>
          <w:iCs/>
          <w:color w:val="000000"/>
          <w:sz w:val="18"/>
          <w:szCs w:val="18"/>
          <w:lang w:eastAsia="ru-RU"/>
        </w:rPr>
        <w:t>Ход урока</w:t>
      </w:r>
    </w:p>
    <w:p w:rsidR="00741124" w:rsidRPr="00741124" w:rsidRDefault="00741124" w:rsidP="00741124">
      <w:pPr>
        <w:numPr>
          <w:ilvl w:val="0"/>
          <w:numId w:val="2"/>
        </w:num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Организационный момент</w:t>
      </w:r>
    </w:p>
    <w:p w:rsidR="00741124" w:rsidRPr="00741124" w:rsidRDefault="00741124" w:rsidP="00741124">
      <w:pPr>
        <w:numPr>
          <w:ilvl w:val="0"/>
          <w:numId w:val="2"/>
        </w:num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Создание проблемной ситуации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На доске: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Учитель:</w:t>
      </w: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если вы правильно выполните вычисления, то узнаете тему сегодняшнего урока.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tbl>
      <w:tblPr>
        <w:tblW w:w="670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42"/>
        <w:gridCol w:w="789"/>
        <w:gridCol w:w="789"/>
        <w:gridCol w:w="956"/>
        <w:gridCol w:w="743"/>
        <w:gridCol w:w="956"/>
        <w:gridCol w:w="789"/>
        <w:gridCol w:w="941"/>
      </w:tblGrid>
      <w:tr w:rsidR="00741124" w:rsidRPr="00741124" w:rsidTr="00741124">
        <w:trPr>
          <w:trHeight w:val="780"/>
        </w:trPr>
        <w:tc>
          <w:tcPr>
            <w:tcW w:w="73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shd w:val="clear" w:color="auto" w:fill="FFFFFF"/>
            <w:vAlign w:val="center"/>
            <w:hideMark/>
          </w:tcPr>
          <w:p w:rsidR="00741124" w:rsidRPr="00741124" w:rsidRDefault="00741124" w:rsidP="00741124">
            <w:pPr>
              <w:spacing w:after="1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1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1,5</w:t>
            </w:r>
          </w:p>
        </w:tc>
        <w:tc>
          <w:tcPr>
            <w:tcW w:w="780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nil"/>
            </w:tcBorders>
            <w:shd w:val="clear" w:color="auto" w:fill="FFFFFF"/>
            <w:vAlign w:val="center"/>
            <w:hideMark/>
          </w:tcPr>
          <w:p w:rsidR="00741124" w:rsidRPr="00741124" w:rsidRDefault="00741124" w:rsidP="00741124">
            <w:pPr>
              <w:spacing w:after="1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1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3,5</w:t>
            </w:r>
          </w:p>
        </w:tc>
        <w:tc>
          <w:tcPr>
            <w:tcW w:w="780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nil"/>
            </w:tcBorders>
            <w:shd w:val="clear" w:color="auto" w:fill="FFFFFF"/>
            <w:vAlign w:val="center"/>
            <w:hideMark/>
          </w:tcPr>
          <w:p w:rsidR="00741124" w:rsidRPr="00741124" w:rsidRDefault="00741124" w:rsidP="00741124">
            <w:pPr>
              <w:spacing w:after="1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1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4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nil"/>
            </w:tcBorders>
            <w:shd w:val="clear" w:color="auto" w:fill="FFFFFF"/>
            <w:vAlign w:val="center"/>
            <w:hideMark/>
          </w:tcPr>
          <w:p w:rsidR="00741124" w:rsidRPr="00741124" w:rsidRDefault="00741124" w:rsidP="00741124">
            <w:pPr>
              <w:spacing w:after="1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1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0,36</w:t>
            </w:r>
          </w:p>
        </w:tc>
        <w:tc>
          <w:tcPr>
            <w:tcW w:w="73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nil"/>
            </w:tcBorders>
            <w:shd w:val="clear" w:color="auto" w:fill="FFFFFF"/>
            <w:vAlign w:val="center"/>
            <w:hideMark/>
          </w:tcPr>
          <w:p w:rsidR="00741124" w:rsidRPr="00741124" w:rsidRDefault="00741124" w:rsidP="00741124">
            <w:pPr>
              <w:spacing w:after="1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1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94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nil"/>
            </w:tcBorders>
            <w:shd w:val="clear" w:color="auto" w:fill="FFFFFF"/>
            <w:vAlign w:val="center"/>
            <w:hideMark/>
          </w:tcPr>
          <w:p w:rsidR="00741124" w:rsidRPr="00741124" w:rsidRDefault="00741124" w:rsidP="00741124">
            <w:pPr>
              <w:spacing w:after="1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1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0,25</w:t>
            </w:r>
          </w:p>
        </w:tc>
        <w:tc>
          <w:tcPr>
            <w:tcW w:w="780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nil"/>
            </w:tcBorders>
            <w:shd w:val="clear" w:color="auto" w:fill="FFFFFF"/>
            <w:vAlign w:val="center"/>
            <w:hideMark/>
          </w:tcPr>
          <w:p w:rsidR="00741124" w:rsidRPr="00741124" w:rsidRDefault="00741124" w:rsidP="00741124">
            <w:pPr>
              <w:spacing w:after="1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1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30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741124" w:rsidRPr="00741124" w:rsidRDefault="00741124" w:rsidP="00741124">
            <w:pPr>
              <w:spacing w:after="1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1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13,6</w:t>
            </w:r>
          </w:p>
        </w:tc>
      </w:tr>
    </w:tbl>
    <w:p w:rsidR="00741124" w:rsidRPr="00741124" w:rsidRDefault="00741124" w:rsidP="007411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80715" cy="1550670"/>
            <wp:effectExtent l="19050" t="0" r="0" b="0"/>
            <wp:docPr id="1" name="Рисунок 1" descr="https://fsd.multiurok.ru/html/2018/10/28/s_5bd565db5cc80/979476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d.multiurok.ru/html/2018/10/28/s_5bd565db5cc80/979476_1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715" cy="1550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Учащиеся дают ответы, на доске</w:t>
      </w: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буквы встают на место чисел в клеточки. Появляется тема урока.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Учитель:</w:t>
      </w: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Итак, ребята, тема сегодняшнего урока – «Проценты». Это универсальная величина, которая появилась из практической необходимости измерения различных величин. Она очень важная в курсе математики. В этом году мы начнём эту тему. В 6-ом классе мы к ней вернёмся при изучении пропорций.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– Ребята, как вы думаете, в повседневной жизни, где встречаются проценты? Примерные ответы учащихся: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– В банках, на вкладах с разной процентной ставкой, при получении кредитов.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Учитель</w:t>
      </w: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: Верно, в современных условиях формирования рыночных отношений, мы правильно должны уметь обращаться деньгами, выбирать сберегательные банки, где нам будут предоставлять вклады по более высоким процентным ставкам.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А также в повседневной жизни встречается очень много задач на нахождение процентного отношения чисел, и не только денежных. Полученные знания на уроках математики вам помогут в дальнейшем при решении задач по химии, физике. При сдаче ЕГЭ часто дают текстовые задачи на проценты. Поэтому, наша цель, научиться решать их уже сейчас, и в дальнейшем уметь применять полученные знания.</w:t>
      </w:r>
    </w:p>
    <w:p w:rsidR="00741124" w:rsidRPr="00741124" w:rsidRDefault="00741124" w:rsidP="00741124">
      <w:pPr>
        <w:numPr>
          <w:ilvl w:val="0"/>
          <w:numId w:val="3"/>
        </w:num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Повторение.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Вопросы: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1) Сколько килограммов в одном центнере? Какую часть центнера составляет 1 кг?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2) Сколько сантиметров в одном метре? Какую часть метра составляет 1 см?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3) Сколько ар в одном гектаре? Какую часть гектара составляет 1 а?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Учащиеся дают ответы, на доске</w:t>
      </w: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появляются записи.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1 ц=100 кг; </w:t>
      </w:r>
      <w:r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w:drawing>
          <wp:inline distT="0" distB="0" distL="0" distR="0">
            <wp:extent cx="1375410" cy="365760"/>
            <wp:effectExtent l="19050" t="0" r="0" b="0"/>
            <wp:docPr id="2" name="Рисунок 2" descr="https://fsd.multiurok.ru/html/2018/10/28/s_5bd565db5cc80/979476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multiurok.ru/html/2018/10/28/s_5bd565db5cc80/979476_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65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1 м=100 см; </w:t>
      </w:r>
      <w:r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w:drawing>
          <wp:inline distT="0" distB="0" distL="0" distR="0">
            <wp:extent cx="1478915" cy="365760"/>
            <wp:effectExtent l="19050" t="0" r="6985" b="0"/>
            <wp:docPr id="3" name="Рисунок 3" descr="https://fsd.multiurok.ru/html/2018/10/28/s_5bd565db5cc80/979476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sd.multiurok.ru/html/2018/10/28/s_5bd565db5cc80/979476_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915" cy="365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1 га = 100 а; </w:t>
      </w:r>
      <w:r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w:drawing>
          <wp:inline distT="0" distB="0" distL="0" distR="0">
            <wp:extent cx="1438910" cy="365760"/>
            <wp:effectExtent l="19050" t="0" r="8890" b="0"/>
            <wp:docPr id="4" name="Рисунок 4" descr="https://fsd.multiurok.ru/html/2018/10/28/s_5bd565db5cc80/979476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fsd.multiurok.ru/html/2018/10/28/s_5bd565db5cc80/979476_4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910" cy="365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Записывают в тетради.</w:t>
      </w:r>
    </w:p>
    <w:p w:rsidR="00741124" w:rsidRPr="00741124" w:rsidRDefault="00741124" w:rsidP="00741124">
      <w:pPr>
        <w:numPr>
          <w:ilvl w:val="0"/>
          <w:numId w:val="4"/>
        </w:num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Объяснение нового материала.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Учитель: </w:t>
      </w: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ребята, мы рассмотрели величины, которые связаны с одной сотой частью.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eastAsia="ru-RU"/>
        </w:rPr>
        <w:t>Сотая часть любой величины принято называть процентом.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eastAsia="ru-RU"/>
        </w:rPr>
        <w:t>Слово «процент» происходит от латинского «</w:t>
      </w:r>
      <w:proofErr w:type="spellStart"/>
      <w:r w:rsidRPr="00741124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eastAsia="ru-RU"/>
        </w:rPr>
        <w:t>центи</w:t>
      </w:r>
      <w:proofErr w:type="spellEnd"/>
      <w:r w:rsidRPr="00741124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eastAsia="ru-RU"/>
        </w:rPr>
        <w:t>» (по-французски «</w:t>
      </w:r>
      <w:proofErr w:type="spellStart"/>
      <w:r w:rsidRPr="00741124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eastAsia="ru-RU"/>
        </w:rPr>
        <w:t>санти</w:t>
      </w:r>
      <w:proofErr w:type="spellEnd"/>
      <w:r w:rsidRPr="00741124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eastAsia="ru-RU"/>
        </w:rPr>
        <w:t>»), указывающего на уменьшение единицы измерения в 100 раз. Для краткости слово «процент» после числа заменяется знаком «%».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Предлагается ученикам найти определение процента в учебнике, прочитать и запомнить. В тетради записывается: </w:t>
      </w:r>
      <w:r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w:drawing>
          <wp:inline distT="0" distB="0" distL="0" distR="0">
            <wp:extent cx="993775" cy="365760"/>
            <wp:effectExtent l="19050" t="0" r="0" b="0"/>
            <wp:docPr id="5" name="Рисунок 5" descr="https://fsd.multiurok.ru/html/2018/10/28/s_5bd565db5cc80/979476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fsd.multiurok.ru/html/2018/10/28/s_5bd565db5cc80/979476_5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775" cy="365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Выводы: 1 кг – 1% центнера;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1 см – 1 % метра;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lastRenderedPageBreak/>
        <w:t>1 а – 1 % га;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0,05 – 1 % от 5.</w:t>
      </w:r>
    </w:p>
    <w:p w:rsidR="00741124" w:rsidRPr="00741124" w:rsidRDefault="00741124" w:rsidP="00741124">
      <w:pPr>
        <w:numPr>
          <w:ilvl w:val="0"/>
          <w:numId w:val="5"/>
        </w:num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Примеры</w:t>
      </w: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. На экране числа появляются после ответа учащихся на наводящие вопросы учителя.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Записать в тетради: </w:t>
      </w:r>
      <w:r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w:drawing>
          <wp:inline distT="0" distB="0" distL="0" distR="0">
            <wp:extent cx="2258060" cy="1454785"/>
            <wp:effectExtent l="19050" t="0" r="8890" b="0"/>
            <wp:docPr id="6" name="Рисунок 6" descr="https://fsd.multiurok.ru/html/2018/10/28/s_5bd565db5cc80/979476_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fsd.multiurok.ru/html/2018/10/28/s_5bd565db5cc80/979476_6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060" cy="1454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1124" w:rsidRPr="00741124" w:rsidRDefault="00741124" w:rsidP="00741124">
      <w:pPr>
        <w:shd w:val="clear" w:color="auto" w:fill="FFFFFF"/>
        <w:spacing w:after="125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w:drawing>
          <wp:inline distT="0" distB="0" distL="0" distR="0">
            <wp:extent cx="1916430" cy="723265"/>
            <wp:effectExtent l="19050" t="0" r="7620" b="0"/>
            <wp:docPr id="7" name="Рисунок 7" descr="https://fsd.multiurok.ru/html/2018/10/28/s_5bd565db5cc80/979476_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fsd.multiurok.ru/html/2018/10/28/s_5bd565db5cc80/979476_7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430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w:drawing>
          <wp:inline distT="0" distB="0" distL="0" distR="0">
            <wp:extent cx="79375" cy="174625"/>
            <wp:effectExtent l="19050" t="0" r="0" b="0"/>
            <wp:docPr id="8" name="Рисунок 8" descr="https://fsd.multiurok.ru/html/2018/10/28/s_5bd565db5cc80/979476_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fsd.multiurok.ru/html/2018/10/28/s_5bd565db5cc80/979476_8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7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w:drawing>
          <wp:inline distT="0" distB="0" distL="0" distR="0">
            <wp:extent cx="1089025" cy="341630"/>
            <wp:effectExtent l="19050" t="0" r="0" b="0"/>
            <wp:docPr id="9" name="Рисунок 9" descr="https://fsd.multiurok.ru/html/2018/10/28/s_5bd565db5cc80/979476_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fsd.multiurok.ru/html/2018/10/28/s_5bd565db5cc80/979476_9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025" cy="341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Учитель:</w:t>
      </w: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Итак, что нужно делать, чтобы десятичную дробь выразить в процентах или проценты представить в виде десятичной дроби?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Выводы</w:t>
      </w: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: (отвечают ученики)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eastAsia="ru-RU"/>
        </w:rPr>
        <w:t>1) Чтобы обратить десятичную дробь в проценты, надо её умножить на 100.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eastAsia="ru-RU"/>
        </w:rPr>
        <w:t>2) Чтобы перевести проценты в десятичную дробь, надо разделить число процентов на 100.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Находят эти правила в учебнике</w:t>
      </w:r>
      <w:r w:rsidRPr="0074112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.</w:t>
      </w:r>
    </w:p>
    <w:p w:rsidR="00741124" w:rsidRPr="00741124" w:rsidRDefault="00741124" w:rsidP="00741124">
      <w:pPr>
        <w:numPr>
          <w:ilvl w:val="0"/>
          <w:numId w:val="6"/>
        </w:num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Решение примеров и задач.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Учитель: </w:t>
      </w: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теперь, ребята, вспомним</w:t>
      </w:r>
    </w:p>
    <w:p w:rsidR="00741124" w:rsidRPr="00741124" w:rsidRDefault="00741124" w:rsidP="00741124">
      <w:pPr>
        <w:numPr>
          <w:ilvl w:val="0"/>
          <w:numId w:val="7"/>
        </w:num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правило умножения десятичной дроби на 100;</w:t>
      </w:r>
    </w:p>
    <w:p w:rsidR="00741124" w:rsidRPr="00741124" w:rsidRDefault="00741124" w:rsidP="00741124">
      <w:pPr>
        <w:numPr>
          <w:ilvl w:val="0"/>
          <w:numId w:val="7"/>
        </w:num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правило деления десятичной дроби на 100;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Ребята рассказывают правила.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Решаем № 714</w:t>
      </w:r>
      <w:r w:rsidRPr="0074112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, </w:t>
      </w:r>
      <w:r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715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Два ученика по очереди на доске показывают решения. После выполнения ответы появляются на экране, учащиеся проверяют свои ответы.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Ответы: №714</w:t>
      </w:r>
      <w:r w:rsidRPr="0074112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: 0,01; 0,06; 0,45; 1,23; 0,025; 0,004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№</w:t>
      </w:r>
      <w:r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715</w:t>
      </w:r>
      <w:r w:rsidRPr="0074112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: 87%; 7%; 145%; 3,5%; 267,2%; 90,7%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Решаем задачи </w:t>
      </w: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(условия задач н</w:t>
      </w:r>
      <w:r w:rsidR="004A23A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а доске</w:t>
      </w: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)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Задача 1.</w:t>
      </w: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При помоле пшеницы получается 80% муки. Сколько муки получится из 90 тонн пшеницы?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Решение:</w:t>
      </w:r>
    </w:p>
    <w:p w:rsidR="00741124" w:rsidRPr="00741124" w:rsidRDefault="00741124" w:rsidP="00741124">
      <w:pPr>
        <w:numPr>
          <w:ilvl w:val="0"/>
          <w:numId w:val="8"/>
        </w:num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90</w:t>
      </w:r>
      <w:proofErr w:type="gramStart"/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:</w:t>
      </w:r>
      <w:proofErr w:type="gramEnd"/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100=0,9(т) – 1%</w:t>
      </w:r>
    </w:p>
    <w:p w:rsidR="00741124" w:rsidRPr="00741124" w:rsidRDefault="00741124" w:rsidP="00741124">
      <w:pPr>
        <w:numPr>
          <w:ilvl w:val="0"/>
          <w:numId w:val="8"/>
        </w:num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0,9 * 80= 72(т) – 80%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Ответ: 72 т муки получится из 90 т пшеницы.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Задача 2.</w:t>
      </w: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Контрольную работу выполнили 20 учеников.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Из них на «5» – 4 ученика,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на «4» – 8 учеников,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на « 3» – 6 учеников,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на «2» – 2 ученика.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Какой процент всех учащихся получили соответствующие оценки?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Решение:</w:t>
      </w:r>
    </w:p>
    <w:p w:rsidR="00741124" w:rsidRPr="00741124" w:rsidRDefault="00741124" w:rsidP="00741124">
      <w:pPr>
        <w:numPr>
          <w:ilvl w:val="0"/>
          <w:numId w:val="9"/>
        </w:num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4:20*100=0,2*100=20(%) – на «5»</w:t>
      </w:r>
    </w:p>
    <w:p w:rsidR="00741124" w:rsidRPr="00741124" w:rsidRDefault="00741124" w:rsidP="00741124">
      <w:pPr>
        <w:numPr>
          <w:ilvl w:val="0"/>
          <w:numId w:val="9"/>
        </w:num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lastRenderedPageBreak/>
        <w:t>8:20*100=0,4*100=40(%) – на «4»</w:t>
      </w:r>
    </w:p>
    <w:p w:rsidR="00741124" w:rsidRPr="00741124" w:rsidRDefault="00741124" w:rsidP="00741124">
      <w:pPr>
        <w:numPr>
          <w:ilvl w:val="0"/>
          <w:numId w:val="9"/>
        </w:num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6:20*100=0,3*100=30(%) – на «3»</w:t>
      </w:r>
    </w:p>
    <w:p w:rsidR="00741124" w:rsidRPr="00741124" w:rsidRDefault="00741124" w:rsidP="00741124">
      <w:pPr>
        <w:numPr>
          <w:ilvl w:val="0"/>
          <w:numId w:val="9"/>
        </w:num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2:20*100=0,1*100=10(%) – на «2»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Ответ: написали на «5» - 20%, на «4» - 40 %, на «3» - 30% и на «2» - 10% всех учащихся.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7. Физкультминутка.</w:t>
      </w: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Дети, прямо все вставайте,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Руки вверх все поднимайте.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Их немножко потрясите,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Медленно вниз опустите.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Плечи прямо вы держите,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А головку поверните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То налево, то направо…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Ох, как здорово, как браво!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8. Закрепление</w:t>
      </w: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.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Проверочный тест:</w:t>
      </w:r>
    </w:p>
    <w:tbl>
      <w:tblPr>
        <w:tblpPr w:leftFromText="45" w:rightFromText="45" w:vertAnchor="text"/>
        <w:tblW w:w="487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199"/>
        <w:gridCol w:w="1104"/>
        <w:gridCol w:w="1057"/>
        <w:gridCol w:w="1515"/>
      </w:tblGrid>
      <w:tr w:rsidR="00741124" w:rsidRPr="00741124" w:rsidTr="00741124">
        <w:trPr>
          <w:trHeight w:val="345"/>
        </w:trPr>
        <w:tc>
          <w:tcPr>
            <w:tcW w:w="46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741124" w:rsidRPr="00741124" w:rsidRDefault="00741124" w:rsidP="00741124">
            <w:pPr>
              <w:spacing w:after="125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1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I вариант</w:t>
            </w:r>
          </w:p>
        </w:tc>
      </w:tr>
      <w:tr w:rsidR="00741124" w:rsidRPr="00741124" w:rsidTr="00741124">
        <w:trPr>
          <w:trHeight w:val="330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41124" w:rsidRPr="00741124" w:rsidRDefault="00741124" w:rsidP="00741124">
            <w:pPr>
              <w:spacing w:after="1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1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5 % – это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41124" w:rsidRPr="00741124" w:rsidRDefault="00741124" w:rsidP="00741124">
            <w:pPr>
              <w:spacing w:after="1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1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1) 0,05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41124" w:rsidRPr="00741124" w:rsidRDefault="00741124" w:rsidP="00741124">
            <w:pPr>
              <w:spacing w:after="1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1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2) 0,5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741124" w:rsidRPr="00741124" w:rsidRDefault="00741124" w:rsidP="00741124">
            <w:pPr>
              <w:spacing w:after="1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1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3) 0,005</w:t>
            </w:r>
          </w:p>
        </w:tc>
      </w:tr>
      <w:tr w:rsidR="00741124" w:rsidRPr="00741124" w:rsidTr="00741124">
        <w:trPr>
          <w:trHeight w:val="300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41124" w:rsidRPr="00741124" w:rsidRDefault="00741124" w:rsidP="00741124">
            <w:pPr>
              <w:spacing w:after="1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1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 134 – это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41124" w:rsidRPr="00741124" w:rsidRDefault="00741124" w:rsidP="00741124">
            <w:pPr>
              <w:spacing w:after="1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1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1) 134%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41124" w:rsidRPr="00741124" w:rsidRDefault="00741124" w:rsidP="00741124">
            <w:pPr>
              <w:spacing w:after="1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1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2) 1,34%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741124" w:rsidRPr="00741124" w:rsidRDefault="00741124" w:rsidP="00741124">
            <w:pPr>
              <w:spacing w:after="1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1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3) 13,4%</w:t>
            </w:r>
          </w:p>
        </w:tc>
      </w:tr>
      <w:tr w:rsidR="00741124" w:rsidRPr="00741124" w:rsidTr="00741124">
        <w:trPr>
          <w:trHeight w:val="330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41124" w:rsidRPr="00741124" w:rsidRDefault="00741124" w:rsidP="00741124">
            <w:pPr>
              <w:spacing w:after="1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1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25%</w:t>
            </w:r>
          </w:p>
          <w:p w:rsidR="00741124" w:rsidRPr="00741124" w:rsidRDefault="00741124" w:rsidP="00741124">
            <w:pPr>
              <w:spacing w:after="1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1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класса – это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41124" w:rsidRPr="00741124" w:rsidRDefault="00741124" w:rsidP="00741124">
            <w:pPr>
              <w:spacing w:after="1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1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1) половина класса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41124" w:rsidRPr="00741124" w:rsidRDefault="00741124" w:rsidP="00741124">
            <w:pPr>
              <w:spacing w:after="1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1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2) пятая часть класса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741124" w:rsidRPr="00741124" w:rsidRDefault="00741124" w:rsidP="00741124">
            <w:pPr>
              <w:spacing w:after="1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1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3) четверть класса</w:t>
            </w:r>
          </w:p>
        </w:tc>
      </w:tr>
      <w:tr w:rsidR="00741124" w:rsidRPr="00741124" w:rsidTr="00741124">
        <w:trPr>
          <w:trHeight w:val="300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41124" w:rsidRPr="00741124" w:rsidRDefault="00741124" w:rsidP="00741124">
            <w:pPr>
              <w:spacing w:after="1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1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5,68 – это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41124" w:rsidRPr="00741124" w:rsidRDefault="00741124" w:rsidP="00741124">
            <w:pPr>
              <w:spacing w:after="1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1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1) 56,8%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41124" w:rsidRPr="00741124" w:rsidRDefault="00741124" w:rsidP="00741124">
            <w:pPr>
              <w:spacing w:after="1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1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2) 568%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741124" w:rsidRPr="00741124" w:rsidRDefault="00741124" w:rsidP="00741124">
            <w:pPr>
              <w:spacing w:after="1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1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3) 5680%</w:t>
            </w:r>
          </w:p>
        </w:tc>
      </w:tr>
      <w:tr w:rsidR="00741124" w:rsidRPr="00741124" w:rsidTr="00741124">
        <w:trPr>
          <w:trHeight w:val="315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41124" w:rsidRPr="00741124" w:rsidRDefault="00741124" w:rsidP="00741124">
            <w:pPr>
              <w:spacing w:after="1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1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40% от 70 равно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41124" w:rsidRPr="00741124" w:rsidRDefault="00741124" w:rsidP="00741124">
            <w:pPr>
              <w:spacing w:after="1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1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1) 28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41124" w:rsidRPr="00741124" w:rsidRDefault="00741124" w:rsidP="00741124">
            <w:pPr>
              <w:spacing w:after="1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1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2) 30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741124" w:rsidRPr="00741124" w:rsidRDefault="00741124" w:rsidP="00741124">
            <w:pPr>
              <w:spacing w:after="1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1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3) 175</w:t>
            </w:r>
          </w:p>
        </w:tc>
      </w:tr>
    </w:tbl>
    <w:p w:rsidR="00741124" w:rsidRPr="00741124" w:rsidRDefault="00741124" w:rsidP="007411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1124">
        <w:rPr>
          <w:rFonts w:ascii="Arial" w:eastAsia="Times New Roman" w:hAnsi="Arial" w:cs="Arial"/>
          <w:color w:val="252525"/>
          <w:sz w:val="20"/>
          <w:szCs w:val="20"/>
          <w:lang w:eastAsia="ru-RU"/>
        </w:rPr>
        <w:br/>
      </w:r>
    </w:p>
    <w:tbl>
      <w:tblPr>
        <w:tblpPr w:leftFromText="45" w:rightFromText="45" w:vertAnchor="text" w:tblpXSpec="right" w:tblpYSpec="center"/>
        <w:tblW w:w="487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199"/>
        <w:gridCol w:w="1104"/>
        <w:gridCol w:w="1057"/>
        <w:gridCol w:w="1515"/>
      </w:tblGrid>
      <w:tr w:rsidR="00741124" w:rsidRPr="00741124" w:rsidTr="00741124">
        <w:trPr>
          <w:trHeight w:val="345"/>
        </w:trPr>
        <w:tc>
          <w:tcPr>
            <w:tcW w:w="46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741124" w:rsidRPr="00741124" w:rsidRDefault="00741124" w:rsidP="00741124">
            <w:pPr>
              <w:spacing w:after="125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1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II вариант</w:t>
            </w:r>
          </w:p>
        </w:tc>
      </w:tr>
      <w:tr w:rsidR="00741124" w:rsidRPr="00741124" w:rsidTr="00741124">
        <w:trPr>
          <w:trHeight w:val="330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41124" w:rsidRPr="00741124" w:rsidRDefault="00741124" w:rsidP="00741124">
            <w:pPr>
              <w:spacing w:after="1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1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7 % – это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41124" w:rsidRPr="00741124" w:rsidRDefault="00741124" w:rsidP="00741124">
            <w:pPr>
              <w:spacing w:after="1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1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1) 0,7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41124" w:rsidRPr="00741124" w:rsidRDefault="00741124" w:rsidP="00741124">
            <w:pPr>
              <w:spacing w:after="1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1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2) 0,07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741124" w:rsidRPr="00741124" w:rsidRDefault="00741124" w:rsidP="00741124">
            <w:pPr>
              <w:spacing w:after="1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1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3) 0,007</w:t>
            </w:r>
          </w:p>
        </w:tc>
      </w:tr>
      <w:tr w:rsidR="00741124" w:rsidRPr="00741124" w:rsidTr="00741124">
        <w:trPr>
          <w:trHeight w:val="300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41124" w:rsidRPr="00741124" w:rsidRDefault="00741124" w:rsidP="00741124">
            <w:pPr>
              <w:spacing w:after="1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1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 976 – это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41124" w:rsidRPr="00741124" w:rsidRDefault="00741124" w:rsidP="00741124">
            <w:pPr>
              <w:spacing w:after="1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1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1) 97,6%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41124" w:rsidRPr="00741124" w:rsidRDefault="00741124" w:rsidP="00741124">
            <w:pPr>
              <w:spacing w:after="1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1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2) 9,76%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741124" w:rsidRPr="00741124" w:rsidRDefault="00741124" w:rsidP="00741124">
            <w:pPr>
              <w:spacing w:after="1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1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3) 976%</w:t>
            </w:r>
          </w:p>
        </w:tc>
      </w:tr>
      <w:tr w:rsidR="00741124" w:rsidRPr="00741124" w:rsidTr="00741124">
        <w:trPr>
          <w:trHeight w:val="330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41124" w:rsidRPr="00741124" w:rsidRDefault="00741124" w:rsidP="00741124">
            <w:pPr>
              <w:spacing w:after="1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1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50%</w:t>
            </w:r>
          </w:p>
          <w:p w:rsidR="00741124" w:rsidRPr="00741124" w:rsidRDefault="00741124" w:rsidP="00741124">
            <w:pPr>
              <w:spacing w:after="1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1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класса – это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41124" w:rsidRPr="00741124" w:rsidRDefault="00741124" w:rsidP="00741124">
            <w:pPr>
              <w:spacing w:after="1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1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1)четверть класса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41124" w:rsidRPr="00741124" w:rsidRDefault="00741124" w:rsidP="00741124">
            <w:pPr>
              <w:spacing w:after="1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1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2) половина класса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741124" w:rsidRPr="00741124" w:rsidRDefault="00741124" w:rsidP="00741124">
            <w:pPr>
              <w:spacing w:after="1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1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3) пятая часть класса</w:t>
            </w:r>
          </w:p>
        </w:tc>
      </w:tr>
      <w:tr w:rsidR="00741124" w:rsidRPr="00741124" w:rsidTr="00741124">
        <w:trPr>
          <w:trHeight w:val="300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41124" w:rsidRPr="00741124" w:rsidRDefault="00741124" w:rsidP="00741124">
            <w:pPr>
              <w:spacing w:after="1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1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13,5 – это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41124" w:rsidRPr="00741124" w:rsidRDefault="00741124" w:rsidP="00741124">
            <w:pPr>
              <w:spacing w:after="1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1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1) 135%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41124" w:rsidRPr="00741124" w:rsidRDefault="00741124" w:rsidP="00741124">
            <w:pPr>
              <w:spacing w:after="1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1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2) 1,35%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741124" w:rsidRPr="00741124" w:rsidRDefault="00741124" w:rsidP="00741124">
            <w:pPr>
              <w:spacing w:after="1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1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3) 1350%</w:t>
            </w:r>
          </w:p>
        </w:tc>
      </w:tr>
      <w:tr w:rsidR="00741124" w:rsidRPr="00741124" w:rsidTr="00741124">
        <w:trPr>
          <w:trHeight w:val="315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41124" w:rsidRPr="00741124" w:rsidRDefault="00741124" w:rsidP="00741124">
            <w:pPr>
              <w:spacing w:after="1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1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30% от 80 равно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41124" w:rsidRPr="00741124" w:rsidRDefault="00741124" w:rsidP="00741124">
            <w:pPr>
              <w:spacing w:after="1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1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1) 50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741124" w:rsidRPr="00741124" w:rsidRDefault="00741124" w:rsidP="00741124">
            <w:pPr>
              <w:spacing w:after="1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1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2) 110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741124" w:rsidRPr="00741124" w:rsidRDefault="00741124" w:rsidP="00741124">
            <w:pPr>
              <w:spacing w:after="1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12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3) 24</w:t>
            </w:r>
          </w:p>
        </w:tc>
      </w:tr>
    </w:tbl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Ответы</w:t>
      </w: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: (на экране)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I вариант: 1) – 1; II вариант: 1) – 2;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2) – 3; 2) – 1;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3) – 3; 3) – 2;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4) – 2; 4) – 3;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5) – 1. 5) – 3.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Учащиеся обмениваются тетрадями, проверяют работы, выставляют оценки.</w:t>
      </w:r>
    </w:p>
    <w:p w:rsidR="00741124" w:rsidRPr="00741124" w:rsidRDefault="00741124" w:rsidP="00741124">
      <w:pPr>
        <w:numPr>
          <w:ilvl w:val="0"/>
          <w:numId w:val="10"/>
        </w:num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Заключение.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Учитель: </w:t>
      </w: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Итак, ребята, сегодня мы с вами ознакомились с понятием процента. Выяснили, где он применяется. Научились обозначать эту величину, выражать десятичную дробь в процентах и процент представлять в виде десятичной дроби. Рассмотрели, как решаются простейшие задачи на проценты.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Проверочное тестирование показало, как вы усвоили и закрепили этот материал. На следующих уроках мы с вами будем решать более сложные задачи на проценты.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10.</w:t>
      </w: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  <w:r w:rsidRPr="0074112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Итоги урока.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Выставляются оценки за активную работу на уроке, все получают оценку за тест.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11. Домашнее задание.</w:t>
      </w:r>
    </w:p>
    <w:p w:rsidR="00741124" w:rsidRPr="00741124" w:rsidRDefault="00741124" w:rsidP="00741124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Выучить опре</w:t>
      </w:r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деление и правила. Решить №№751, 752, 765</w:t>
      </w:r>
      <w:r w:rsidRPr="0074112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(а).</w:t>
      </w:r>
    </w:p>
    <w:p w:rsidR="00513EEA" w:rsidRPr="00DC330A" w:rsidRDefault="00513EEA">
      <w:pPr>
        <w:rPr>
          <w:sz w:val="36"/>
          <w:szCs w:val="36"/>
        </w:rPr>
      </w:pPr>
    </w:p>
    <w:sectPr w:rsidR="00513EEA" w:rsidRPr="00DC330A" w:rsidSect="00513E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16CDE"/>
    <w:multiLevelType w:val="multilevel"/>
    <w:tmpl w:val="8B72F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B04EF9"/>
    <w:multiLevelType w:val="multilevel"/>
    <w:tmpl w:val="DDF225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FF64CB"/>
    <w:multiLevelType w:val="multilevel"/>
    <w:tmpl w:val="4596E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823C4B"/>
    <w:multiLevelType w:val="multilevel"/>
    <w:tmpl w:val="A5A67B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4856433"/>
    <w:multiLevelType w:val="multilevel"/>
    <w:tmpl w:val="74E4A8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C8835AE"/>
    <w:multiLevelType w:val="multilevel"/>
    <w:tmpl w:val="18ACD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EF142C6"/>
    <w:multiLevelType w:val="multilevel"/>
    <w:tmpl w:val="EE5604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95C6443"/>
    <w:multiLevelType w:val="multilevel"/>
    <w:tmpl w:val="377CE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97C4478"/>
    <w:multiLevelType w:val="multilevel"/>
    <w:tmpl w:val="CBA860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2CC6A62"/>
    <w:multiLevelType w:val="multilevel"/>
    <w:tmpl w:val="0D2A5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8"/>
  </w:num>
  <w:num w:numId="5">
    <w:abstractNumId w:val="6"/>
  </w:num>
  <w:num w:numId="6">
    <w:abstractNumId w:val="4"/>
  </w:num>
  <w:num w:numId="7">
    <w:abstractNumId w:val="5"/>
  </w:num>
  <w:num w:numId="8">
    <w:abstractNumId w:val="9"/>
  </w:num>
  <w:num w:numId="9">
    <w:abstractNumId w:val="3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C330A"/>
    <w:rsid w:val="0006646D"/>
    <w:rsid w:val="00342206"/>
    <w:rsid w:val="0036776A"/>
    <w:rsid w:val="004A23A9"/>
    <w:rsid w:val="00506F8B"/>
    <w:rsid w:val="00513EEA"/>
    <w:rsid w:val="00565731"/>
    <w:rsid w:val="00741124"/>
    <w:rsid w:val="00787EBF"/>
    <w:rsid w:val="00A90B8E"/>
    <w:rsid w:val="00BC3880"/>
    <w:rsid w:val="00CF4DD0"/>
    <w:rsid w:val="00D65D97"/>
    <w:rsid w:val="00DC330A"/>
    <w:rsid w:val="00F11B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E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33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7411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411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411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341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1176</Words>
  <Characters>6706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Саня</dc:creator>
  <cp:lastModifiedBy>Саня</cp:lastModifiedBy>
  <cp:revision>11</cp:revision>
  <cp:lastPrinted>2018-10-17T18:17:00Z</cp:lastPrinted>
  <dcterms:created xsi:type="dcterms:W3CDTF">2016-02-02T12:28:00Z</dcterms:created>
  <dcterms:modified xsi:type="dcterms:W3CDTF">2020-05-14T05:21:00Z</dcterms:modified>
</cp:coreProperties>
</file>