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4F" w:rsidRDefault="005D7F8C" w:rsidP="005D7F8C">
      <w:pPr>
        <w:pStyle w:val="a3"/>
        <w:jc w:val="center"/>
        <w:rPr>
          <w:b/>
          <w:bCs/>
          <w:sz w:val="36"/>
          <w:szCs w:val="36"/>
        </w:rPr>
      </w:pPr>
      <w:r w:rsidRPr="00163B4F">
        <w:rPr>
          <w:b/>
          <w:bCs/>
          <w:sz w:val="36"/>
          <w:szCs w:val="36"/>
        </w:rPr>
        <w:t xml:space="preserve">РАБОТА </w:t>
      </w:r>
      <w:r w:rsidR="00C064AA">
        <w:rPr>
          <w:b/>
          <w:bCs/>
          <w:sz w:val="36"/>
          <w:szCs w:val="36"/>
        </w:rPr>
        <w:t xml:space="preserve"> ПЕДАГОГА </w:t>
      </w:r>
      <w:bookmarkStart w:id="0" w:name="_GoBack"/>
      <w:bookmarkEnd w:id="0"/>
      <w:r w:rsidRPr="00163B4F">
        <w:rPr>
          <w:b/>
          <w:bCs/>
          <w:sz w:val="36"/>
          <w:szCs w:val="36"/>
        </w:rPr>
        <w:t>С РОДИТЕЛЯМИ ПЕРВОКЛАССНИКОВ</w:t>
      </w:r>
    </w:p>
    <w:p w:rsidR="005D7F8C" w:rsidRPr="00163B4F" w:rsidRDefault="005D7F8C" w:rsidP="005D7F8C">
      <w:pPr>
        <w:pStyle w:val="a3"/>
        <w:jc w:val="center"/>
        <w:rPr>
          <w:b/>
          <w:sz w:val="36"/>
          <w:szCs w:val="36"/>
        </w:rPr>
      </w:pPr>
      <w:r w:rsidRPr="00163B4F">
        <w:rPr>
          <w:b/>
          <w:bCs/>
          <w:sz w:val="36"/>
          <w:szCs w:val="36"/>
        </w:rPr>
        <w:t xml:space="preserve"> В ПЕРИОД АДАПТАЦИИ </w:t>
      </w:r>
    </w:p>
    <w:p w:rsidR="005D7F8C" w:rsidRPr="0086208C" w:rsidRDefault="005D7F8C" w:rsidP="005D7F8C">
      <w:pPr>
        <w:pStyle w:val="a3"/>
        <w:jc w:val="center"/>
        <w:rPr>
          <w:sz w:val="32"/>
          <w:szCs w:val="32"/>
        </w:rPr>
      </w:pPr>
    </w:p>
    <w:p w:rsidR="0086208C" w:rsidRDefault="0086208C" w:rsidP="005D7F8C">
      <w:pPr>
        <w:pStyle w:val="a3"/>
        <w:jc w:val="center"/>
        <w:rPr>
          <w:sz w:val="32"/>
          <w:szCs w:val="32"/>
        </w:rPr>
      </w:pPr>
      <w:r w:rsidRPr="0086208C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2888615</wp:posOffset>
            </wp:positionH>
            <wp:positionV relativeFrom="paragraph">
              <wp:posOffset>2764790</wp:posOffset>
            </wp:positionV>
            <wp:extent cx="2819400" cy="1874520"/>
            <wp:effectExtent l="0" t="0" r="0" b="0"/>
            <wp:wrapSquare wrapText="bothSides"/>
            <wp:docPr id="2" name="Рисунок 2" descr="C:\Users\User\Desktop\ПОДГОТОВКА 19г\фото подготовка\DSC_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ОДГОТОВКА 19г\фото подготовка\DSC_00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6208C">
        <w:rPr>
          <w:noProof/>
          <w:sz w:val="32"/>
          <w:szCs w:val="32"/>
        </w:rPr>
        <w:drawing>
          <wp:inline distT="0" distB="0" distL="0" distR="0" wp14:anchorId="6E50246B" wp14:editId="13921CED">
            <wp:extent cx="3891114" cy="2587338"/>
            <wp:effectExtent l="0" t="0" r="0" b="3810"/>
            <wp:docPr id="1" name="Рисунок 1" descr="C:\Users\User\Desktop\ПОДГОТОВКА 19г\фото подготовка\DSC_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ДГОТОВКА 19г\фото подготовка\DSC_00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99" cy="258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B4F" w:rsidRDefault="00163B4F" w:rsidP="005D7F8C">
      <w:pPr>
        <w:pStyle w:val="a3"/>
        <w:jc w:val="center"/>
        <w:rPr>
          <w:sz w:val="32"/>
          <w:szCs w:val="32"/>
        </w:rPr>
      </w:pPr>
    </w:p>
    <w:p w:rsidR="00163B4F" w:rsidRDefault="00163B4F" w:rsidP="005D7F8C">
      <w:pPr>
        <w:pStyle w:val="a3"/>
        <w:jc w:val="center"/>
        <w:rPr>
          <w:sz w:val="32"/>
          <w:szCs w:val="32"/>
        </w:rPr>
      </w:pPr>
    </w:p>
    <w:p w:rsidR="00163B4F" w:rsidRDefault="00163B4F" w:rsidP="005D7F8C">
      <w:pPr>
        <w:pStyle w:val="a3"/>
        <w:jc w:val="center"/>
        <w:rPr>
          <w:sz w:val="32"/>
          <w:szCs w:val="32"/>
        </w:rPr>
      </w:pPr>
    </w:p>
    <w:p w:rsidR="005D7F8C" w:rsidRPr="005D7F8C" w:rsidRDefault="0086208C" w:rsidP="0086208C">
      <w:pPr>
        <w:pStyle w:val="a3"/>
        <w:rPr>
          <w:sz w:val="32"/>
          <w:szCs w:val="32"/>
        </w:rPr>
      </w:pPr>
      <w:r>
        <w:rPr>
          <w:sz w:val="32"/>
          <w:szCs w:val="32"/>
        </w:rPr>
        <w:br w:type="textWrapping" w:clear="all"/>
      </w:r>
    </w:p>
    <w:p w:rsidR="00163B4F" w:rsidRDefault="00163B4F" w:rsidP="005D7F8C">
      <w:pPr>
        <w:pStyle w:val="a3"/>
        <w:jc w:val="right"/>
        <w:rPr>
          <w:b/>
          <w:bCs/>
          <w:sz w:val="32"/>
          <w:szCs w:val="32"/>
        </w:rPr>
      </w:pPr>
    </w:p>
    <w:p w:rsidR="00163B4F" w:rsidRDefault="00163B4F" w:rsidP="005D7F8C">
      <w:pPr>
        <w:pStyle w:val="a3"/>
        <w:jc w:val="right"/>
        <w:rPr>
          <w:b/>
          <w:bCs/>
          <w:sz w:val="32"/>
          <w:szCs w:val="32"/>
        </w:rPr>
      </w:pPr>
    </w:p>
    <w:p w:rsidR="00163B4F" w:rsidRDefault="00163B4F" w:rsidP="005D7F8C">
      <w:pPr>
        <w:pStyle w:val="a3"/>
        <w:jc w:val="right"/>
        <w:rPr>
          <w:b/>
          <w:bCs/>
          <w:sz w:val="32"/>
          <w:szCs w:val="32"/>
        </w:rPr>
      </w:pPr>
    </w:p>
    <w:p w:rsidR="005D7F8C" w:rsidRPr="005D7F8C" w:rsidRDefault="005D7F8C" w:rsidP="005D7F8C">
      <w:pPr>
        <w:pStyle w:val="a3"/>
        <w:jc w:val="right"/>
        <w:rPr>
          <w:sz w:val="32"/>
          <w:szCs w:val="32"/>
        </w:rPr>
      </w:pPr>
      <w:proofErr w:type="spellStart"/>
      <w:r w:rsidRPr="005D7F8C">
        <w:rPr>
          <w:b/>
          <w:bCs/>
          <w:sz w:val="32"/>
          <w:szCs w:val="32"/>
        </w:rPr>
        <w:t>Торишная</w:t>
      </w:r>
      <w:proofErr w:type="spellEnd"/>
      <w:r w:rsidRPr="005D7F8C">
        <w:rPr>
          <w:b/>
          <w:bCs/>
          <w:sz w:val="32"/>
          <w:szCs w:val="32"/>
        </w:rPr>
        <w:t xml:space="preserve"> С.С.</w:t>
      </w:r>
    </w:p>
    <w:p w:rsidR="005D7F8C" w:rsidRDefault="005D7F8C" w:rsidP="005D7F8C">
      <w:pPr>
        <w:pStyle w:val="a3"/>
        <w:jc w:val="right"/>
        <w:rPr>
          <w:b/>
          <w:bCs/>
          <w:sz w:val="32"/>
          <w:szCs w:val="32"/>
        </w:rPr>
      </w:pPr>
      <w:r w:rsidRPr="005D7F8C">
        <w:rPr>
          <w:b/>
          <w:bCs/>
          <w:sz w:val="32"/>
          <w:szCs w:val="32"/>
        </w:rPr>
        <w:t>учитель начальных классов</w:t>
      </w:r>
    </w:p>
    <w:p w:rsidR="00163B4F" w:rsidRDefault="00163B4F" w:rsidP="005D7F8C">
      <w:pPr>
        <w:pStyle w:val="a3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МБОУ СОШ №24 </w:t>
      </w:r>
      <w:proofErr w:type="spellStart"/>
      <w:r>
        <w:rPr>
          <w:b/>
          <w:bCs/>
          <w:sz w:val="32"/>
          <w:szCs w:val="32"/>
        </w:rPr>
        <w:t>им.М.Б.Раковского</w:t>
      </w:r>
      <w:proofErr w:type="spellEnd"/>
      <w:r>
        <w:rPr>
          <w:b/>
          <w:bCs/>
          <w:sz w:val="32"/>
          <w:szCs w:val="32"/>
        </w:rPr>
        <w:t xml:space="preserve"> </w:t>
      </w:r>
    </w:p>
    <w:p w:rsidR="00163B4F" w:rsidRDefault="00163B4F" w:rsidP="005D7F8C">
      <w:pPr>
        <w:pStyle w:val="a3"/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г Липецк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Работа с родителями первоклассников в период адаптации.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«Поступление в школу» сложный этап в жизни каждого ребенка, поскольку происходит перестройка всего его образа жизни и деятельности. Правильно организованный образовательный процесс облегчает и сокращает период адаптации детей к требованиям школьного обучения.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Адаптация - естественное состояние человека, проявляющееся в привыкании к новым условиям жизни, новой деятельности, новым социальным контактам. Значение этого периода вхождения в непривычную для детей жизненную ситуацию проявляется в том, что от благополучности его протекания зависит не только успешность овладения учебной деятельностью, но и комфортность пребывания в школе, здоровье ребенка, его отношение к школе и учению.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Цель учителя и родителей: создать условия, обеспечивающие благоприятное течение адаптации первоклассников к школьному обучению. Очень важна в этом поддержка родных - мамы, папы, бабушек и дедушек.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Адаптация ребенка к школе будет тем более успешна, чем более активно будет вовлечена в обучение его семья. Поэтому необходима работа с родителями будущих первоклассников с целью повышения психолого-педагогической знаний в тех вопросах, которые наиболее актуальны с точки зрения переживаемого детьми периода развития.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Работа с родителями в нашей школе начинается в марте с началом подготовительных курсов для будущих первоклассников. Для родителей мы готовим анкеты “Готовы ли мы отдавать своего ребенка в школу?”, тест “Правильно ли вы воспитываете ребенка?”, “Готов ли ребенок к школе?”. (Приложение 5) Это и тематические родительские собрания-практикумы на темы: «Портрет будущего первоклассника», собрание – деловая игра с практическими советами «В игре готовимся к школе». Собрания проводятся в виде «семейных советов», консультаций, диалогов, опираясь уже на имеющийся опыт родителей.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>Перед каждым родителем возникает вопрос «Готов ли мой ребенок к новому этапу своей жизни: к обучению в школе?». Многие родители думают, что ребенок готов к обучению в школе, если он читает, знает названия всех континентов, знает марки всех машин и т.д. Это, конечно, ошибочное суждение. Задача учителя заключается в том, чтобы донести до родителей информацию о критериях готовности ребенка к обучению в школе.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Каковы критерии готовности ребёнка к обучению в школе?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  <w:u w:val="single"/>
        </w:rPr>
        <w:t>Личностная готовность</w:t>
      </w:r>
      <w:r w:rsidRPr="005D7F8C">
        <w:rPr>
          <w:sz w:val="32"/>
          <w:szCs w:val="32"/>
        </w:rPr>
        <w:t xml:space="preserve"> - ребенок готов к школьному обучению, если школа привлекает его не внешней стороной (атрибуты: портфель, тетради), а возможностью получить новые знания.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  <w:u w:val="single"/>
        </w:rPr>
        <w:t>Интеллектуальная готовность</w:t>
      </w:r>
      <w:r w:rsidRPr="005D7F8C">
        <w:rPr>
          <w:sz w:val="32"/>
          <w:szCs w:val="32"/>
        </w:rPr>
        <w:t xml:space="preserve"> – наличие кругозора, запаса конкретных знаний, интерес к знаниям. Способность понять связи между явлениями, воспроизвести образец.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Развитие логического мышления (способность находить сходство и различия разных предметов при сравнении, умение правильно объединять предметы в группы по общим существенным признакам).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Развитие произвольного внимания (способность удерживать внимание на выполняемой работе в течение 15-20-минут).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Развитие произвольной памяти (способность к опосредованному запоминанию: связывать запоминаемый материал с конкретным символом / слово-картинка либо слово-ситуация /).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  <w:u w:val="single"/>
        </w:rPr>
        <w:t>Социально-психологическая готовность: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Учебная мотивация (хочет идти в школу; понимает важность и необходимость учения; проявляет выраженный интерес к получению новых знаний).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>- Умение общаться со сверстниками и взрослыми (ребёнок легко вступает в контакт, не агрессивен, умеет находить выход из проблемных ситуаций общения, признаёт авторитет взрослых).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Умение принять учебную задачу (внимательно выслушать, по необходимости уточнить задание).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  <w:u w:val="single"/>
        </w:rPr>
        <w:t>Физиологическая готовность</w:t>
      </w:r>
      <w:r w:rsidRPr="005D7F8C">
        <w:rPr>
          <w:sz w:val="32"/>
          <w:szCs w:val="32"/>
        </w:rPr>
        <w:t xml:space="preserve"> – уровень физиологического развития, уровень биологического развития, состояние здоровья, а также развитие школьно-значимых психологических функций: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Развитие мелких мышц руки (рука развита хорошо, ребёнок уверенно владеет карандашом, ножницами).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Пространственная организация, координация движений (умение правильно определять выше – ниже, вперёд – назад, слева – справа).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Координация в системе глаз-рука (ребёнок может правильно перенести в тетрадь простейший графический образ – узор, фигуру – зрительно воспринимаемый на расстоянии (например, из книг).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Основные формы работы с родителями: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1.Родительские собрания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2.Индивидуальные беседы – по мере необходимости.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3.Консультации (индивидуальные и по группам)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4.Организация совместной деятельности родителей и детей класса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привлечение родителей к проведению праздников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привлечение родителей к организации экскурсий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привлечение родителей к общественно-полезному труду в классном кабинете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5. Организация работы классного родительского комитета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>6.Организация родителей для участия в работе общешкольного родительского комитета и Попечительского совета.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7.Поощрение родителей за сотрудничество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Родительское собрание</w:t>
      </w:r>
      <w:r w:rsidRPr="005D7F8C">
        <w:rPr>
          <w:sz w:val="32"/>
          <w:szCs w:val="32"/>
        </w:rPr>
        <w:t xml:space="preserve"> — одна из основных форм работы с родителями.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В период адаптации первоклассников на родительском собрании рассматривается ряд важных тем с привлечением специалистов школы: </w:t>
      </w:r>
    </w:p>
    <w:p w:rsidR="005D7F8C" w:rsidRPr="005D7F8C" w:rsidRDefault="005D7F8C" w:rsidP="005D7F8C">
      <w:pPr>
        <w:pStyle w:val="a3"/>
        <w:numPr>
          <w:ilvl w:val="0"/>
          <w:numId w:val="1"/>
        </w:numPr>
        <w:rPr>
          <w:sz w:val="32"/>
          <w:szCs w:val="32"/>
        </w:rPr>
      </w:pPr>
      <w:r w:rsidRPr="005D7F8C">
        <w:rPr>
          <w:sz w:val="32"/>
          <w:szCs w:val="32"/>
        </w:rPr>
        <w:t>Режим дня</w:t>
      </w:r>
    </w:p>
    <w:p w:rsidR="005D7F8C" w:rsidRPr="005D7F8C" w:rsidRDefault="005D7F8C" w:rsidP="005D7F8C">
      <w:pPr>
        <w:pStyle w:val="a3"/>
        <w:numPr>
          <w:ilvl w:val="0"/>
          <w:numId w:val="1"/>
        </w:numPr>
        <w:rPr>
          <w:sz w:val="32"/>
          <w:szCs w:val="32"/>
        </w:rPr>
      </w:pPr>
      <w:r w:rsidRPr="005D7F8C">
        <w:rPr>
          <w:sz w:val="32"/>
          <w:szCs w:val="32"/>
        </w:rPr>
        <w:t>Питание ребенка</w:t>
      </w:r>
    </w:p>
    <w:p w:rsidR="005D7F8C" w:rsidRPr="005D7F8C" w:rsidRDefault="005D7F8C" w:rsidP="005D7F8C">
      <w:pPr>
        <w:pStyle w:val="a3"/>
        <w:numPr>
          <w:ilvl w:val="0"/>
          <w:numId w:val="1"/>
        </w:numPr>
        <w:rPr>
          <w:sz w:val="32"/>
          <w:szCs w:val="32"/>
        </w:rPr>
      </w:pPr>
      <w:r w:rsidRPr="005D7F8C">
        <w:rPr>
          <w:sz w:val="32"/>
          <w:szCs w:val="32"/>
        </w:rPr>
        <w:t>Окружающая среда первоклассника</w:t>
      </w:r>
    </w:p>
    <w:p w:rsidR="005D7F8C" w:rsidRPr="005D7F8C" w:rsidRDefault="005D7F8C" w:rsidP="005D7F8C">
      <w:pPr>
        <w:pStyle w:val="a3"/>
        <w:numPr>
          <w:ilvl w:val="0"/>
          <w:numId w:val="1"/>
        </w:numPr>
        <w:rPr>
          <w:sz w:val="32"/>
          <w:szCs w:val="32"/>
        </w:rPr>
      </w:pPr>
      <w:r w:rsidRPr="005D7F8C">
        <w:rPr>
          <w:sz w:val="32"/>
          <w:szCs w:val="32"/>
        </w:rPr>
        <w:t>Сон первоклассника</w:t>
      </w:r>
    </w:p>
    <w:p w:rsidR="005D7F8C" w:rsidRPr="005D7F8C" w:rsidRDefault="005D7F8C" w:rsidP="005D7F8C">
      <w:pPr>
        <w:pStyle w:val="a3"/>
        <w:numPr>
          <w:ilvl w:val="0"/>
          <w:numId w:val="1"/>
        </w:numPr>
        <w:rPr>
          <w:sz w:val="32"/>
          <w:szCs w:val="32"/>
        </w:rPr>
      </w:pPr>
      <w:r w:rsidRPr="005D7F8C">
        <w:rPr>
          <w:sz w:val="32"/>
          <w:szCs w:val="32"/>
        </w:rPr>
        <w:t xml:space="preserve">Психологические </w:t>
      </w:r>
    </w:p>
    <w:p w:rsidR="005D7F8C" w:rsidRPr="005D7F8C" w:rsidRDefault="005D7F8C" w:rsidP="005D7F8C">
      <w:pPr>
        <w:pStyle w:val="a3"/>
        <w:numPr>
          <w:ilvl w:val="0"/>
          <w:numId w:val="1"/>
        </w:numPr>
        <w:rPr>
          <w:sz w:val="32"/>
          <w:szCs w:val="32"/>
        </w:rPr>
      </w:pPr>
      <w:r w:rsidRPr="005D7F8C">
        <w:rPr>
          <w:sz w:val="32"/>
          <w:szCs w:val="32"/>
        </w:rPr>
        <w:t>Особенности первоклассников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О чём же необходимо помнить родителям?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Режим дня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Попробуйте вместе с ребенком составить удобный распорядок дня. Объясните ребенку: зачем это нужно, как важно, чтобы все происходило примерно в одно и тоже время. Что организм быстро привыкает к определенному режиму и тогда ему намного легче работать. Можно сказать, что об этом говорила учительница на собрании – это добавит важности к данной процедуре.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Не расписывайте день по минутам – смотрите на это реальнее. Лучше сразу не вписывать пункты, которые вы не сможете ежедневно выполнять. Оформите все это вместе с ребенком красивыми большими цифрами и буквами, картинками.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И самое главное – первое время проконтролируйте, как ребенок выполняет установленный распорядок дня, а также постарайтесь сами его не ломать.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proofErr w:type="gramStart"/>
      <w:r w:rsidRPr="005D7F8C">
        <w:rPr>
          <w:sz w:val="32"/>
          <w:szCs w:val="32"/>
        </w:rPr>
        <w:t>Режим дня это</w:t>
      </w:r>
      <w:proofErr w:type="gramEnd"/>
      <w:r w:rsidRPr="005D7F8C">
        <w:rPr>
          <w:sz w:val="32"/>
          <w:szCs w:val="32"/>
        </w:rPr>
        <w:t xml:space="preserve"> Ваш первый помощник в воспитании самостоятельности у ребенка. Пусть он привыкает сам выполнять режимные моменты. Ваше вмешательство требуется только в случае, если ребенок что-то забыл.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  <w:u w:val="single"/>
        </w:rPr>
        <w:t xml:space="preserve">Режим дня </w:t>
      </w:r>
      <w:proofErr w:type="gramStart"/>
      <w:r w:rsidRPr="005D7F8C">
        <w:rPr>
          <w:sz w:val="32"/>
          <w:szCs w:val="32"/>
          <w:u w:val="single"/>
        </w:rPr>
        <w:t>первоклассника:</w:t>
      </w:r>
      <w:r w:rsidRPr="005D7F8C">
        <w:rPr>
          <w:sz w:val="32"/>
          <w:szCs w:val="32"/>
        </w:rPr>
        <w:br/>
        <w:t>7.00</w:t>
      </w:r>
      <w:proofErr w:type="gramEnd"/>
      <w:r w:rsidRPr="005D7F8C">
        <w:rPr>
          <w:sz w:val="32"/>
          <w:szCs w:val="32"/>
        </w:rPr>
        <w:t xml:space="preserve"> – 7.10 – подъем </w:t>
      </w:r>
      <w:r w:rsidRPr="005D7F8C">
        <w:rPr>
          <w:sz w:val="32"/>
          <w:szCs w:val="32"/>
        </w:rPr>
        <w:br/>
        <w:t>7.10 – 7.30 – зарядка, умывание, уборка постели, завтрак</w:t>
      </w:r>
      <w:r w:rsidRPr="005D7F8C">
        <w:rPr>
          <w:sz w:val="32"/>
          <w:szCs w:val="32"/>
        </w:rPr>
        <w:br/>
        <w:t>7.30 – 7.55 – дорога в школу, подготовка к урокам</w:t>
      </w:r>
      <w:r w:rsidRPr="005D7F8C">
        <w:rPr>
          <w:sz w:val="32"/>
          <w:szCs w:val="32"/>
        </w:rPr>
        <w:br/>
        <w:t>8.00 – 13.20 – занятия в школе</w:t>
      </w:r>
      <w:r w:rsidRPr="005D7F8C">
        <w:rPr>
          <w:sz w:val="32"/>
          <w:szCs w:val="32"/>
        </w:rPr>
        <w:br/>
        <w:t xml:space="preserve">13.20 – 14.00 – дорога домой </w:t>
      </w:r>
      <w:r w:rsidRPr="005D7F8C">
        <w:rPr>
          <w:sz w:val="32"/>
          <w:szCs w:val="32"/>
        </w:rPr>
        <w:br/>
        <w:t xml:space="preserve">14.00 – 16.00 – отдых, дневной сон </w:t>
      </w:r>
      <w:r w:rsidRPr="005D7F8C">
        <w:rPr>
          <w:sz w:val="32"/>
          <w:szCs w:val="32"/>
        </w:rPr>
        <w:br/>
        <w:t xml:space="preserve">16.00 – 17.00 – выполнение тренировочных упражнений </w:t>
      </w:r>
      <w:r w:rsidRPr="005D7F8C">
        <w:rPr>
          <w:sz w:val="32"/>
          <w:szCs w:val="32"/>
        </w:rPr>
        <w:br/>
        <w:t xml:space="preserve">17.00 – 19.00 – свободное время </w:t>
      </w:r>
      <w:r w:rsidRPr="005D7F8C">
        <w:rPr>
          <w:sz w:val="32"/>
          <w:szCs w:val="32"/>
        </w:rPr>
        <w:br/>
        <w:t xml:space="preserve">19.00 – 19.30 – ужин </w:t>
      </w:r>
      <w:r w:rsidRPr="005D7F8C">
        <w:rPr>
          <w:sz w:val="32"/>
          <w:szCs w:val="32"/>
        </w:rPr>
        <w:br/>
        <w:t xml:space="preserve">19.30 – 20.30 – свободное время </w:t>
      </w:r>
      <w:r w:rsidRPr="005D7F8C">
        <w:rPr>
          <w:sz w:val="32"/>
          <w:szCs w:val="32"/>
        </w:rPr>
        <w:br/>
        <w:t xml:space="preserve">20.30 – 21.00 – подготовка ко сну, сон.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Родители могут внести в распорядок дня свои поправки (посещение кружков и секций), но основные режимные моменты лучше не менять, так как они имеют большое значение для здоровья ребенка.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Питание первоклассника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Завтрак должен быть обязательно. Очень хорошо, если это горячее блюдо. Хороши любые каши, овощи, фрукты. Не старайтесь накормить ребенка плотно – учитывайте то, ест ли ребенок в школе, как и сколько раз.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Не допускайте, чтобы ребенок перекусывал бутербродами в сухомятку, шоколадными батончиками, чипсами, сухариками. Ваш ребенок достаточно взрослый, чтобы уже сейчас рассказать ему о том, что можно кушать, а чего лучше не есть. Компот, сок лучше газированной воды; яблоко, банан, груша лучше чипсов и шоколадки и т.д.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Было бы хорошо, если учитель рассказал бы об этом в школе (со всеми страшными последствиями), а родители подтвердили и закрепили собственным примером.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Несколько слов об ужине. Он не должен быть позже, чем за 2-3 часа до того, как ребенок будет готовиться ко сну. В противном случае – тяжело уснуть на полный желудок. Если вам все же кажется, что ребенок голоден, дайте ему стакан молока, сока, кефира, йогурт.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Окружающая среда первоклассника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Все поменялось у ребенка. Теперь он первоклассник и это отражается на всем.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Раньше «красный угол» в комнате ребенка это коробка с игрушками – переберите ее вместе с ребенком и уберите лишнее.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Сейчас ему нужно рабочее место. Оно должно быть хорошо освещено и соответствовать росту ребенка. Свет должен падать спереди или слева (справа, если ребенок левша). Научите ребенка держать стол в порядке.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Часто отдельной комнаты у ребенка нет. В этом случае придется оборудовать рабочее место в общей комнате. Тогда во время выполнения уроков ребенка ничего не должно отвлекать. Не приучайте работать ребенка под «звуковой фон» - это раздражает нервную систему. Но и гробовую тишину создавать не нужно. Иначе в другой ситуации ребенок не сможет сосредоточиться.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Самый худший вариант – кухонный стол. В этом случае с 15-00 до 18-00 стол всегда должен быть чистым и свободным. Ребенок должен чувствовать, что взрослые ценят и уважают его труд, а не запихивают по углам, лишь бы были сделаны уроки.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Сон первоклассника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Сон ребенка 6-7 летнего возраста не должен быть меньше девяти-десяти часов. В противном случае родители не застрахованы от утренних капризов, а ребенок целый день будет чувствовать себя разбитым. Это естественно скажется на его внимании и работоспособности в школе. К концу занятий может развиться головная боль.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Совсем недавно, в детском саду у детей был дневной сон. Теперь такой возможности нет. Но некоторым все-таки небольшой «</w:t>
      </w:r>
      <w:proofErr w:type="spellStart"/>
      <w:r w:rsidRPr="005D7F8C">
        <w:rPr>
          <w:sz w:val="32"/>
          <w:szCs w:val="32"/>
        </w:rPr>
        <w:t>сончас</w:t>
      </w:r>
      <w:proofErr w:type="spellEnd"/>
      <w:r w:rsidRPr="005D7F8C">
        <w:rPr>
          <w:sz w:val="32"/>
          <w:szCs w:val="32"/>
        </w:rPr>
        <w:t>» нужен. Проследите за ребенком – если он вялый, капризный – может ему просто необходим дневной сон (от 20 минут до 2 часов).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>На ночной сон укладывайте ребенка не позже 22 часов, а лучше в 21, 21-30. очень важен вечерний ритуал отхода ко сну. Старайтесь не нарушать однажды заведенный порядок, это поможет ребенку быстрее заснуть.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Вообще, если ребенок не засыпает в течение 20-30 минут, а ночью просыпается – это уже нарушение сна. А ведь ему предстоит еще и на уроках трудиться. Для детского организма это непосильная нагрузка. Поэтому есть правила, которые нужно выполнять обязательно: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никаких громких звуков за 2-3 часа до сна;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никаких возбуждающих напитков (кофе, газированная вода и т.д.), копченых и острых блюд на ужин;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ребенка перед сном ничего не должно беспокоить (насморк, гельминты, ссора с родителями, невыученные уроки, рассказанные страшные истории);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если ребенок боится спать один, пусть спит с игрушкой;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можно в соседней комнате оставить горящий свет.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Если вы своими силами не можете справиться с нарушениями сна – обратитесь к педиатру. Не тяните – эти проблемы часто приводят к неврозу.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Психологические особенности первоклассников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Спросим у учителя, и он скажет, что в первом классе тяжело не учить детей, а удерживать их внимание. Жалобы будут вызваны не тем, что ребенок глуп, а его рассеянностью, несобранностью, легкой отвлекаемостью. Причины могут быть разными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К первой категории относятся дети, ставшие рассеянными вдруг, в определенный период. Родители отмечают – это «нашло» на ребенка ни с того, ни с сего, он явно испытывает мучения. Причиной может быть болезнь ребенка с повышением температуры. Хроническое долговременное заболевание также изнуряет нервную систему. Все это отражается на способности ребенка воспринимать окружающую информацию. Родители будут правы, если обратятся к педиатру при возникновении такой рассеянности.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>Другая категория детей не в состоянии сосредоточиться оттого, что боится учителя, родителей, насмешек остальных детей. Из-за постоянного напряженного ожидания катастрофы ребенок не замечает происходящего вокруг него. Семейные конфликты и переживания по этому поводу выступают самой частой причиной детской рассеянности в школе.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Здесь спасение только в том, чтобы найти причину и устранить ее.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Сложнее всего обстоит дело с рассеянными детьми от рождения. Они никогда не играют долго в одну игру, им все нужно осмотреть, их все интересует, но </w:t>
      </w:r>
      <w:proofErr w:type="gramStart"/>
      <w:r w:rsidRPr="005D7F8C">
        <w:rPr>
          <w:sz w:val="32"/>
          <w:szCs w:val="32"/>
        </w:rPr>
        <w:t>не надолго</w:t>
      </w:r>
      <w:proofErr w:type="gramEnd"/>
      <w:r w:rsidRPr="005D7F8C">
        <w:rPr>
          <w:sz w:val="32"/>
          <w:szCs w:val="32"/>
        </w:rPr>
        <w:t>, поэтому все отвлекает и мешает. Они могут бесконечно бегать по улице, и, кажется, запасы их энергии неисчерпаемы. Но стоит только посадить их за уроки - они начинают зевать, теребить тетрадь, водить глазами по сторонам – и ничего не получается.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В этом случае причины в слабости нервной системы ребенка. Это не что иное, как небольшая врожденная неравномерность развития отдельных мозговых функций. Внимательность страдает от этого чаще всего.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У ребенка на самом деле не избыток энергии, как нам кажется, а недостаток ее. Поэтому он вынужден напрягать одну и туже группу мышц, и одни и те же мозговые центры, чтобы другие отдыхали в процессе торможения. Частые перемены видов деятельности – всего лишь – охранный механизм.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Такой ребенок беззащитен перед воздействием раздражителей со всех сторон. В классе он замечает все – чем заняты одноклассники, учительница, ощущает свой голод, жесткость сиденья, царапинку на парте, шум машин за окном и т.п. А ведь еще и объяснения учительницы!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Родителям в этом случае должно быть ясно – ребенок не виноват, и не может помочь себе сам. Он не может стать внимательнее, как бы его об этом не просили.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Здесь главный принцип – не перегружать ребенка. Ему надо отдыхать больше, чем всем остальным детям (и лучше на свежем воздухе). Следующий совет – работать небольшими порциями (лучше в три – четыре захода по 5-7 минут). В противном случае все ваши усилия – пустая трата времени. Чем дольше Вы будете сидеть с ребенком над чтением, письмом и т.д., тем хуже будут результаты. Вы выжмите из ребенка только слезы или полное непонимание того, что от него хотят.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>Золотое правило для всех детей и родителей – то, что ты делаешь должно доставлять удовольствие!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Помощь школьного психолога.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Первые 2-3 месяца после начала обучения являются самыми сложными, ребенок привыкает к новому образу жизни, к правилам школы, к новому режиму дня. Ситуация новизны является для любого человека в определенной степени тревожной. Родители должны учитывать переживания своего сына или дочери: замечать все малейшие достижения ребенка, оценивать не ребенка, а его поступки, беседуя о неудачах, отмечать, что все это временно, поддерживать активность ребенка в преодолении различных трудностей. В данный период учителем организуются классные родительские собрания с участием школьного психолога. Психолог знакомит родителей с результатами различных диагностик, что позволяет родителям узнать о степени готовности детей к учебному процессу, о внутренней тревожности и т.д. Родители получают практические советы, индивидуальные консультации.</w:t>
      </w:r>
      <w:r w:rsidRPr="005D7F8C">
        <w:rPr>
          <w:b/>
          <w:bCs/>
          <w:sz w:val="32"/>
          <w:szCs w:val="32"/>
        </w:rPr>
        <w:t xml:space="preserve"> 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Закон семьи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В каждой семье существуют свои законы воспитания детей. Но существуют основные составляющие этого закона.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Формула, где зашифрованы законы воспитания ребенка в семье. Расшифруйте их.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Закон семьи =______+______+_______+________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proofErr w:type="spellStart"/>
      <w:r w:rsidRPr="005D7F8C">
        <w:rPr>
          <w:sz w:val="32"/>
          <w:szCs w:val="32"/>
        </w:rPr>
        <w:t>ед.тр</w:t>
      </w:r>
      <w:proofErr w:type="spellEnd"/>
      <w:r w:rsidRPr="005D7F8C">
        <w:rPr>
          <w:sz w:val="32"/>
          <w:szCs w:val="32"/>
        </w:rPr>
        <w:t xml:space="preserve">. </w:t>
      </w:r>
      <w:proofErr w:type="spellStart"/>
      <w:r w:rsidRPr="005D7F8C">
        <w:rPr>
          <w:sz w:val="32"/>
          <w:szCs w:val="32"/>
        </w:rPr>
        <w:t>зн</w:t>
      </w:r>
      <w:proofErr w:type="spellEnd"/>
      <w:r w:rsidRPr="005D7F8C">
        <w:rPr>
          <w:sz w:val="32"/>
          <w:szCs w:val="32"/>
        </w:rPr>
        <w:t xml:space="preserve">. </w:t>
      </w:r>
      <w:proofErr w:type="spellStart"/>
      <w:r w:rsidRPr="005D7F8C">
        <w:rPr>
          <w:sz w:val="32"/>
          <w:szCs w:val="32"/>
        </w:rPr>
        <w:t>похв</w:t>
      </w:r>
      <w:proofErr w:type="spellEnd"/>
      <w:r w:rsidRPr="005D7F8C">
        <w:rPr>
          <w:sz w:val="32"/>
          <w:szCs w:val="32"/>
        </w:rPr>
        <w:t xml:space="preserve">. </w:t>
      </w:r>
      <w:proofErr w:type="spellStart"/>
      <w:r w:rsidRPr="005D7F8C">
        <w:rPr>
          <w:sz w:val="32"/>
          <w:szCs w:val="32"/>
        </w:rPr>
        <w:t>тр.уч</w:t>
      </w:r>
      <w:proofErr w:type="spellEnd"/>
      <w:r w:rsidRPr="005D7F8C">
        <w:rPr>
          <w:sz w:val="32"/>
          <w:szCs w:val="32"/>
        </w:rPr>
        <w:t xml:space="preserve">. </w:t>
      </w:r>
      <w:proofErr w:type="spellStart"/>
      <w:r w:rsidRPr="005D7F8C">
        <w:rPr>
          <w:sz w:val="32"/>
          <w:szCs w:val="32"/>
        </w:rPr>
        <w:t>разд.благ</w:t>
      </w:r>
      <w:proofErr w:type="spellEnd"/>
      <w:r w:rsidRPr="005D7F8C">
        <w:rPr>
          <w:sz w:val="32"/>
          <w:szCs w:val="32"/>
        </w:rPr>
        <w:t>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I закон. Закон единства требований отца и матери, предъявляемых ребенку.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II закон. Закон значимости похвалы для ребенка.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III закон. Закон трудового участия каждого члена семьи в жизни всей семьи.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>IV закон. Закон разделения в равной мере материальных и моральных благ между взрослыми и детьми.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Если эти законы в семье исполняются, если отец и мать оптимисты и друзья своего ребенка, значит, ребенок состоится, как человек, как личность.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Адаптация - процесс довольно длительный и трудный. И трудности испытывает не только первоклассник, но и родитель, и учитель. И если мы разберёмся в них, если научимся чувствовать друг друга, мы облегчим этот процесс всем, прежде всего нашим детям.</w:t>
      </w:r>
    </w:p>
    <w:p w:rsidR="005D7F8C" w:rsidRPr="005D7F8C" w:rsidRDefault="005D7F8C" w:rsidP="005D7F8C">
      <w:pPr>
        <w:pStyle w:val="a3"/>
        <w:numPr>
          <w:ilvl w:val="0"/>
          <w:numId w:val="2"/>
        </w:numPr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Упражнение-эксперимент «Мой ребёнок - первоклассник»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  <w:u w:val="single"/>
        </w:rPr>
        <w:t>Вывод:</w:t>
      </w:r>
      <w:r w:rsidRPr="005D7F8C">
        <w:rPr>
          <w:b/>
          <w:bCs/>
          <w:i/>
          <w:iCs/>
          <w:sz w:val="32"/>
          <w:szCs w:val="32"/>
        </w:rPr>
        <w:t xml:space="preserve"> </w:t>
      </w:r>
      <w:r w:rsidRPr="005D7F8C">
        <w:rPr>
          <w:i/>
          <w:iCs/>
          <w:sz w:val="32"/>
          <w:szCs w:val="32"/>
        </w:rPr>
        <w:t>дети прикладывают гигантские усилия и старания в учебе.</w:t>
      </w:r>
    </w:p>
    <w:p w:rsidR="005D7F8C" w:rsidRPr="005D7F8C" w:rsidRDefault="005D7F8C" w:rsidP="005D7F8C">
      <w:pPr>
        <w:pStyle w:val="a3"/>
        <w:numPr>
          <w:ilvl w:val="0"/>
          <w:numId w:val="3"/>
        </w:numPr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Упражнение для родителей «Снежинка»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Перед родителями у каждого на столе лежит лист. Все листы одинаковой формы, размера, качества, цвета.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сложите лист пополам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оторвите правый верхний уголок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опять сложите пополам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снова оторвите правый верхний уголок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сложите лист пополам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- оторвите правый верхний уголок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Продолжить эту процедуру, пока она будет возможна и раскрыть снежинку. Найти среди остальных снежинок точно такую же, как у вас. Снежинки должны быть совершенно одинаковые. Нашли? А почему? Как вы думаете?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  <w:u w:val="single"/>
        </w:rPr>
        <w:t>Вывод:</w:t>
      </w:r>
      <w:r w:rsidRPr="005D7F8C">
        <w:rPr>
          <w:i/>
          <w:iCs/>
          <w:sz w:val="32"/>
          <w:szCs w:val="32"/>
        </w:rPr>
        <w:t xml:space="preserve"> дети все разные. Различны их способности, возможности и личностные качества.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lastRenderedPageBreak/>
        <w:t>Признаки успешной адаптации первоклассника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Перед учителем и родителями ставится цель – создание максимально комфортных условий, позволяющих успешно функционировать и развиваться в новой для них школьной системе отношений. Если через некоторое время мы можем наблюдать следующие изменения в жизни детей, то смело можем радоваться своему успеху.</w:t>
      </w:r>
    </w:p>
    <w:p w:rsidR="005D7F8C" w:rsidRPr="005D7F8C" w:rsidRDefault="005D7F8C" w:rsidP="005D7F8C">
      <w:pPr>
        <w:pStyle w:val="a3"/>
        <w:numPr>
          <w:ilvl w:val="0"/>
          <w:numId w:val="4"/>
        </w:numPr>
        <w:rPr>
          <w:sz w:val="32"/>
          <w:szCs w:val="32"/>
        </w:rPr>
      </w:pPr>
      <w:r w:rsidRPr="005D7F8C">
        <w:rPr>
          <w:sz w:val="32"/>
          <w:szCs w:val="32"/>
        </w:rPr>
        <w:t>Ребенку нравится в школе;</w:t>
      </w:r>
    </w:p>
    <w:p w:rsidR="005D7F8C" w:rsidRPr="005D7F8C" w:rsidRDefault="005D7F8C" w:rsidP="005D7F8C">
      <w:pPr>
        <w:pStyle w:val="a3"/>
        <w:numPr>
          <w:ilvl w:val="0"/>
          <w:numId w:val="4"/>
        </w:numPr>
        <w:rPr>
          <w:sz w:val="32"/>
          <w:szCs w:val="32"/>
        </w:rPr>
      </w:pPr>
      <w:r w:rsidRPr="005D7F8C">
        <w:rPr>
          <w:sz w:val="32"/>
          <w:szCs w:val="32"/>
        </w:rPr>
        <w:t>Охотно рассказывает о своих успехах и неудачах;</w:t>
      </w:r>
    </w:p>
    <w:p w:rsidR="005D7F8C" w:rsidRPr="005D7F8C" w:rsidRDefault="005D7F8C" w:rsidP="005D7F8C">
      <w:pPr>
        <w:pStyle w:val="a3"/>
        <w:numPr>
          <w:ilvl w:val="0"/>
          <w:numId w:val="4"/>
        </w:numPr>
        <w:rPr>
          <w:sz w:val="32"/>
          <w:szCs w:val="32"/>
        </w:rPr>
      </w:pPr>
      <w:r w:rsidRPr="005D7F8C">
        <w:rPr>
          <w:sz w:val="32"/>
          <w:szCs w:val="32"/>
        </w:rPr>
        <w:t>Активен;</w:t>
      </w:r>
    </w:p>
    <w:p w:rsidR="005D7F8C" w:rsidRPr="005D7F8C" w:rsidRDefault="005D7F8C" w:rsidP="005D7F8C">
      <w:pPr>
        <w:pStyle w:val="a3"/>
        <w:numPr>
          <w:ilvl w:val="0"/>
          <w:numId w:val="4"/>
        </w:numPr>
        <w:rPr>
          <w:sz w:val="32"/>
          <w:szCs w:val="32"/>
        </w:rPr>
      </w:pPr>
      <w:r w:rsidRPr="005D7F8C">
        <w:rPr>
          <w:sz w:val="32"/>
          <w:szCs w:val="32"/>
        </w:rPr>
        <w:t>Жизнерадостен;</w:t>
      </w:r>
    </w:p>
    <w:p w:rsidR="005D7F8C" w:rsidRPr="005D7F8C" w:rsidRDefault="005D7F8C" w:rsidP="005D7F8C">
      <w:pPr>
        <w:pStyle w:val="a3"/>
        <w:numPr>
          <w:ilvl w:val="0"/>
          <w:numId w:val="4"/>
        </w:numPr>
        <w:rPr>
          <w:sz w:val="32"/>
          <w:szCs w:val="32"/>
        </w:rPr>
      </w:pPr>
      <w:r w:rsidRPr="005D7F8C">
        <w:rPr>
          <w:sz w:val="32"/>
          <w:szCs w:val="32"/>
        </w:rPr>
        <w:t>Любопытен;</w:t>
      </w:r>
    </w:p>
    <w:p w:rsidR="005D7F8C" w:rsidRPr="005D7F8C" w:rsidRDefault="005D7F8C" w:rsidP="005D7F8C">
      <w:pPr>
        <w:pStyle w:val="a3"/>
        <w:numPr>
          <w:ilvl w:val="0"/>
          <w:numId w:val="4"/>
        </w:numPr>
        <w:rPr>
          <w:sz w:val="32"/>
          <w:szCs w:val="32"/>
        </w:rPr>
      </w:pPr>
      <w:r w:rsidRPr="005D7F8C">
        <w:rPr>
          <w:sz w:val="32"/>
          <w:szCs w:val="32"/>
        </w:rPr>
        <w:t>Редко болеет;</w:t>
      </w:r>
    </w:p>
    <w:p w:rsidR="005D7F8C" w:rsidRPr="005D7F8C" w:rsidRDefault="005D7F8C" w:rsidP="005D7F8C">
      <w:pPr>
        <w:pStyle w:val="a3"/>
        <w:numPr>
          <w:ilvl w:val="0"/>
          <w:numId w:val="4"/>
        </w:numPr>
        <w:rPr>
          <w:sz w:val="32"/>
          <w:szCs w:val="32"/>
        </w:rPr>
      </w:pPr>
      <w:r w:rsidRPr="005D7F8C">
        <w:rPr>
          <w:sz w:val="32"/>
          <w:szCs w:val="32"/>
        </w:rPr>
        <w:t>Хорошо спит;</w:t>
      </w:r>
    </w:p>
    <w:p w:rsidR="005D7F8C" w:rsidRPr="005D7F8C" w:rsidRDefault="005D7F8C" w:rsidP="005D7F8C">
      <w:pPr>
        <w:pStyle w:val="a3"/>
        <w:numPr>
          <w:ilvl w:val="0"/>
          <w:numId w:val="4"/>
        </w:numPr>
        <w:rPr>
          <w:sz w:val="32"/>
          <w:szCs w:val="32"/>
        </w:rPr>
      </w:pPr>
      <w:r w:rsidRPr="005D7F8C">
        <w:rPr>
          <w:sz w:val="32"/>
          <w:szCs w:val="32"/>
        </w:rPr>
        <w:t>Достаточно самостоятелен.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Таким образом, решение проблемы успешной адаптации ребенка во многом определяется характером взаимодействия школы и семьи. Участие родителей и интерес положительно скажутся на развитии познавательных способностей ребенка. Главная забота родителей – поддержание и развитие стремления учиться, узнавать новое.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Рецепт счастья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  <w:u w:val="single"/>
        </w:rPr>
        <w:t>Возьмите</w:t>
      </w:r>
      <w:r w:rsidRPr="005D7F8C">
        <w:rPr>
          <w:sz w:val="32"/>
          <w:szCs w:val="32"/>
        </w:rPr>
        <w:t xml:space="preserve"> чашу терпения, </w:t>
      </w:r>
      <w:r w:rsidRPr="005D7F8C">
        <w:rPr>
          <w:i/>
          <w:iCs/>
          <w:sz w:val="32"/>
          <w:szCs w:val="32"/>
          <w:u w:val="single"/>
        </w:rPr>
        <w:t>влейте</w:t>
      </w:r>
      <w:r w:rsidRPr="005D7F8C">
        <w:rPr>
          <w:sz w:val="32"/>
          <w:szCs w:val="32"/>
        </w:rPr>
        <w:t xml:space="preserve"> в нее полное сердце любви, </w:t>
      </w:r>
      <w:r w:rsidRPr="005D7F8C">
        <w:rPr>
          <w:i/>
          <w:iCs/>
          <w:sz w:val="32"/>
          <w:szCs w:val="32"/>
          <w:u w:val="single"/>
        </w:rPr>
        <w:t>добавьте</w:t>
      </w:r>
      <w:r w:rsidRPr="005D7F8C">
        <w:rPr>
          <w:sz w:val="32"/>
          <w:szCs w:val="32"/>
        </w:rPr>
        <w:t xml:space="preserve"> две горсти щедрости, </w:t>
      </w:r>
      <w:r w:rsidRPr="005D7F8C">
        <w:rPr>
          <w:i/>
          <w:iCs/>
          <w:sz w:val="32"/>
          <w:szCs w:val="32"/>
          <w:u w:val="single"/>
        </w:rPr>
        <w:t>посыпьте</w:t>
      </w:r>
      <w:r w:rsidRPr="005D7F8C">
        <w:rPr>
          <w:sz w:val="32"/>
          <w:szCs w:val="32"/>
        </w:rPr>
        <w:t xml:space="preserve"> добротой, </w:t>
      </w:r>
      <w:r w:rsidRPr="005D7F8C">
        <w:rPr>
          <w:i/>
          <w:iCs/>
          <w:sz w:val="32"/>
          <w:szCs w:val="32"/>
          <w:u w:val="single"/>
        </w:rPr>
        <w:t>плесните</w:t>
      </w:r>
      <w:r w:rsidRPr="005D7F8C">
        <w:rPr>
          <w:sz w:val="32"/>
          <w:szCs w:val="32"/>
        </w:rPr>
        <w:t xml:space="preserve"> немного юмора и </w:t>
      </w:r>
      <w:proofErr w:type="gramStart"/>
      <w:r w:rsidRPr="005D7F8C">
        <w:rPr>
          <w:i/>
          <w:iCs/>
          <w:sz w:val="32"/>
          <w:szCs w:val="32"/>
          <w:u w:val="single"/>
        </w:rPr>
        <w:t>добавьте</w:t>
      </w:r>
      <w:proofErr w:type="gramEnd"/>
      <w:r w:rsidRPr="005D7F8C">
        <w:rPr>
          <w:sz w:val="32"/>
          <w:szCs w:val="32"/>
        </w:rPr>
        <w:t xml:space="preserve"> как можно больше веры. Все это хорошо </w:t>
      </w:r>
      <w:r w:rsidRPr="005D7F8C">
        <w:rPr>
          <w:i/>
          <w:iCs/>
          <w:sz w:val="32"/>
          <w:szCs w:val="32"/>
          <w:u w:val="single"/>
        </w:rPr>
        <w:t>перемешайте</w:t>
      </w:r>
      <w:r w:rsidRPr="005D7F8C">
        <w:rPr>
          <w:sz w:val="32"/>
          <w:szCs w:val="32"/>
        </w:rPr>
        <w:t xml:space="preserve">. </w:t>
      </w:r>
      <w:r w:rsidRPr="005D7F8C">
        <w:rPr>
          <w:i/>
          <w:iCs/>
          <w:sz w:val="32"/>
          <w:szCs w:val="32"/>
          <w:u w:val="single"/>
        </w:rPr>
        <w:t>Намажьте</w:t>
      </w:r>
      <w:r w:rsidRPr="005D7F8C">
        <w:rPr>
          <w:sz w:val="32"/>
          <w:szCs w:val="32"/>
        </w:rPr>
        <w:t xml:space="preserve"> на кусок отпущенной вам жизни и </w:t>
      </w:r>
      <w:r w:rsidRPr="005D7F8C">
        <w:rPr>
          <w:i/>
          <w:iCs/>
          <w:sz w:val="32"/>
          <w:szCs w:val="32"/>
          <w:u w:val="single"/>
        </w:rPr>
        <w:t>предложите</w:t>
      </w:r>
      <w:r w:rsidRPr="005D7F8C">
        <w:rPr>
          <w:sz w:val="32"/>
          <w:szCs w:val="32"/>
        </w:rPr>
        <w:t xml:space="preserve"> каждому, кто </w:t>
      </w:r>
      <w:r w:rsidRPr="005D7F8C">
        <w:rPr>
          <w:i/>
          <w:iCs/>
          <w:sz w:val="32"/>
          <w:szCs w:val="32"/>
          <w:u w:val="single"/>
        </w:rPr>
        <w:t>встретится</w:t>
      </w:r>
      <w:r w:rsidRPr="005D7F8C">
        <w:rPr>
          <w:sz w:val="32"/>
          <w:szCs w:val="32"/>
        </w:rPr>
        <w:t xml:space="preserve"> на пути.</w:t>
      </w:r>
      <w:r w:rsidRPr="005D7F8C">
        <w:rPr>
          <w:b/>
          <w:bCs/>
          <w:i/>
          <w:iCs/>
          <w:sz w:val="32"/>
          <w:szCs w:val="32"/>
        </w:rPr>
        <w:t xml:space="preserve">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br/>
        <w:t>ПАМЯТКИ для родителей</w:t>
      </w:r>
      <w:r w:rsidRPr="005D7F8C">
        <w:rPr>
          <w:sz w:val="32"/>
          <w:szCs w:val="32"/>
        </w:rPr>
        <w:br/>
      </w:r>
      <w:r w:rsidRPr="005D7F8C">
        <w:rPr>
          <w:b/>
          <w:bCs/>
          <w:sz w:val="32"/>
          <w:szCs w:val="32"/>
        </w:rPr>
        <w:t>"Организация учебного процесса в первом классе"</w:t>
      </w:r>
      <w:r w:rsidRPr="005D7F8C">
        <w:rPr>
          <w:sz w:val="32"/>
          <w:szCs w:val="32"/>
        </w:rPr>
        <w:br/>
        <w:t>Обучение детей в первом классе строится следующим образом:</w:t>
      </w:r>
      <w:r w:rsidRPr="005D7F8C">
        <w:rPr>
          <w:sz w:val="32"/>
          <w:szCs w:val="32"/>
        </w:rPr>
        <w:br/>
        <w:t>• учебные занятия проводятся только в первую смену;</w:t>
      </w:r>
      <w:r w:rsidRPr="005D7F8C">
        <w:rPr>
          <w:sz w:val="32"/>
          <w:szCs w:val="32"/>
        </w:rPr>
        <w:br/>
        <w:t>• пятидневная учебная неделя;</w:t>
      </w:r>
      <w:r w:rsidRPr="005D7F8C">
        <w:rPr>
          <w:sz w:val="32"/>
          <w:szCs w:val="32"/>
        </w:rPr>
        <w:br/>
      </w:r>
      <w:r w:rsidRPr="005D7F8C">
        <w:rPr>
          <w:sz w:val="32"/>
          <w:szCs w:val="32"/>
        </w:rPr>
        <w:lastRenderedPageBreak/>
        <w:t>• в середине учебной недели один день – облегченный;</w:t>
      </w:r>
      <w:r w:rsidRPr="005D7F8C">
        <w:rPr>
          <w:sz w:val="32"/>
          <w:szCs w:val="32"/>
        </w:rPr>
        <w:br/>
        <w:t>• в день не более четырех уроков;</w:t>
      </w:r>
      <w:r w:rsidRPr="005D7F8C">
        <w:rPr>
          <w:sz w:val="32"/>
          <w:szCs w:val="32"/>
        </w:rPr>
        <w:br/>
        <w:t>• продолжительность уроков – не более 35 минут;</w:t>
      </w:r>
      <w:r w:rsidRPr="005D7F8C">
        <w:rPr>
          <w:sz w:val="32"/>
          <w:szCs w:val="32"/>
        </w:rPr>
        <w:br/>
        <w:t>• в середине учебного дня динамическая пауза продолжительностью не менее 40 минут;</w:t>
      </w:r>
      <w:r w:rsidRPr="005D7F8C">
        <w:rPr>
          <w:sz w:val="32"/>
          <w:szCs w:val="32"/>
        </w:rPr>
        <w:br/>
        <w:t>• в первом полугодии "ступенчатый" режим обучения (в сентябре, октябре – 3 урока по 35 минут каждый; со второй четверти – 4 урока по 35 минут каждый);</w:t>
      </w:r>
      <w:r w:rsidRPr="005D7F8C">
        <w:rPr>
          <w:sz w:val="32"/>
          <w:szCs w:val="32"/>
        </w:rPr>
        <w:br/>
        <w:t>• дневной сон, трехразовое питание и прогулки для детей, посещающих группу продленного дня;</w:t>
      </w:r>
      <w:r w:rsidRPr="005D7F8C">
        <w:rPr>
          <w:sz w:val="32"/>
          <w:szCs w:val="32"/>
        </w:rPr>
        <w:br/>
        <w:t>• обучение без домашних заданий и проставления оценок;</w:t>
      </w:r>
      <w:r w:rsidRPr="005D7F8C">
        <w:rPr>
          <w:sz w:val="32"/>
          <w:szCs w:val="32"/>
        </w:rPr>
        <w:br/>
        <w:t>• дополнительные недельные каникулы в середине третьей четверти.</w:t>
      </w:r>
      <w:r w:rsidRPr="005D7F8C">
        <w:rPr>
          <w:sz w:val="32"/>
          <w:szCs w:val="32"/>
        </w:rPr>
        <w:br/>
      </w:r>
      <w:r w:rsidRPr="005D7F8C">
        <w:rPr>
          <w:sz w:val="32"/>
          <w:szCs w:val="32"/>
        </w:rPr>
        <w:br/>
      </w:r>
      <w:r w:rsidRPr="005D7F8C">
        <w:rPr>
          <w:b/>
          <w:bCs/>
          <w:sz w:val="32"/>
          <w:szCs w:val="32"/>
        </w:rPr>
        <w:t>"Предметы, необходимые для обучения в первом классе"</w:t>
      </w:r>
      <w:r w:rsidRPr="005D7F8C">
        <w:rPr>
          <w:sz w:val="32"/>
          <w:szCs w:val="32"/>
        </w:rPr>
        <w:br/>
        <w:t>Первокласснику понадобятся:</w:t>
      </w:r>
      <w:r w:rsidRPr="005D7F8C">
        <w:rPr>
          <w:sz w:val="32"/>
          <w:szCs w:val="32"/>
        </w:rPr>
        <w:br/>
        <w:t>• обложки для книг и тетрадей;</w:t>
      </w:r>
      <w:r w:rsidRPr="005D7F8C">
        <w:rPr>
          <w:sz w:val="32"/>
          <w:szCs w:val="32"/>
        </w:rPr>
        <w:br/>
        <w:t>• тетради в клетку и косую линейку;</w:t>
      </w:r>
      <w:r w:rsidRPr="005D7F8C">
        <w:rPr>
          <w:sz w:val="32"/>
          <w:szCs w:val="32"/>
        </w:rPr>
        <w:br/>
        <w:t>• веер букв и цифр;</w:t>
      </w:r>
      <w:r w:rsidRPr="005D7F8C">
        <w:rPr>
          <w:sz w:val="32"/>
          <w:szCs w:val="32"/>
        </w:rPr>
        <w:br/>
        <w:t>• набор геометрических фигур;</w:t>
      </w:r>
      <w:r w:rsidRPr="005D7F8C">
        <w:rPr>
          <w:sz w:val="32"/>
          <w:szCs w:val="32"/>
        </w:rPr>
        <w:br/>
        <w:t>• счетные палочки;</w:t>
      </w:r>
      <w:r w:rsidRPr="005D7F8C">
        <w:rPr>
          <w:sz w:val="32"/>
          <w:szCs w:val="32"/>
        </w:rPr>
        <w:br/>
        <w:t>• линейка;</w:t>
      </w:r>
      <w:r w:rsidRPr="005D7F8C">
        <w:rPr>
          <w:sz w:val="32"/>
          <w:szCs w:val="32"/>
        </w:rPr>
        <w:br/>
        <w:t>• ручки (синяя, зеленая, красная);</w:t>
      </w:r>
      <w:r w:rsidRPr="005D7F8C">
        <w:rPr>
          <w:sz w:val="32"/>
          <w:szCs w:val="32"/>
        </w:rPr>
        <w:br/>
        <w:t>• простые и цветные карандаши;</w:t>
      </w:r>
      <w:r w:rsidRPr="005D7F8C">
        <w:rPr>
          <w:sz w:val="32"/>
          <w:szCs w:val="32"/>
        </w:rPr>
        <w:br/>
        <w:t>• закладки;</w:t>
      </w:r>
      <w:r w:rsidRPr="005D7F8C">
        <w:rPr>
          <w:sz w:val="32"/>
          <w:szCs w:val="32"/>
        </w:rPr>
        <w:br/>
        <w:t>• цветная и белая бумага;</w:t>
      </w:r>
      <w:r w:rsidRPr="005D7F8C">
        <w:rPr>
          <w:sz w:val="32"/>
          <w:szCs w:val="32"/>
        </w:rPr>
        <w:br/>
        <w:t>• цветной картон;</w:t>
      </w:r>
      <w:r w:rsidRPr="005D7F8C">
        <w:rPr>
          <w:sz w:val="32"/>
          <w:szCs w:val="32"/>
        </w:rPr>
        <w:br/>
        <w:t>• ножницы с тупыми концами;</w:t>
      </w:r>
      <w:r w:rsidRPr="005D7F8C">
        <w:rPr>
          <w:sz w:val="32"/>
          <w:szCs w:val="32"/>
        </w:rPr>
        <w:br/>
        <w:t>• альбом для рисования или папка для черчения формата А4;</w:t>
      </w:r>
      <w:r w:rsidRPr="005D7F8C">
        <w:rPr>
          <w:sz w:val="32"/>
          <w:szCs w:val="32"/>
        </w:rPr>
        <w:br/>
        <w:t>• кисти;</w:t>
      </w:r>
      <w:r w:rsidRPr="005D7F8C">
        <w:rPr>
          <w:sz w:val="32"/>
          <w:szCs w:val="32"/>
        </w:rPr>
        <w:br/>
        <w:t>• клей;</w:t>
      </w:r>
      <w:r w:rsidRPr="005D7F8C">
        <w:rPr>
          <w:sz w:val="32"/>
          <w:szCs w:val="32"/>
        </w:rPr>
        <w:br/>
        <w:t>• пластилин, дощечка для лепки;</w:t>
      </w:r>
      <w:r w:rsidRPr="005D7F8C">
        <w:rPr>
          <w:sz w:val="32"/>
          <w:szCs w:val="32"/>
        </w:rPr>
        <w:br/>
        <w:t>• мелки (восковые и обычные);</w:t>
      </w:r>
      <w:r w:rsidRPr="005D7F8C">
        <w:rPr>
          <w:sz w:val="32"/>
          <w:szCs w:val="32"/>
        </w:rPr>
        <w:br/>
        <w:t>• сменная обувь;</w:t>
      </w:r>
      <w:r w:rsidRPr="005D7F8C">
        <w:rPr>
          <w:sz w:val="32"/>
          <w:szCs w:val="32"/>
        </w:rPr>
        <w:br/>
        <w:t>• спортивная форма (длинная – для улицы, короткая – для зала), спортивная обувь (кроссовки).</w:t>
      </w:r>
      <w:r w:rsidRPr="005D7F8C">
        <w:rPr>
          <w:sz w:val="32"/>
          <w:szCs w:val="32"/>
        </w:rPr>
        <w:br/>
        <w:t>Всю одежду первоклассника следует подписать или пометить условным значком.</w:t>
      </w:r>
      <w:r w:rsidRPr="005D7F8C">
        <w:rPr>
          <w:sz w:val="32"/>
          <w:szCs w:val="32"/>
        </w:rPr>
        <w:br/>
      </w:r>
      <w:r w:rsidRPr="005D7F8C">
        <w:rPr>
          <w:sz w:val="32"/>
          <w:szCs w:val="32"/>
        </w:rPr>
        <w:br/>
      </w:r>
      <w:r w:rsidRPr="005D7F8C">
        <w:rPr>
          <w:b/>
          <w:bCs/>
          <w:sz w:val="32"/>
          <w:szCs w:val="32"/>
        </w:rPr>
        <w:t>"Организация помощи первокласснику в учебе"</w:t>
      </w:r>
      <w:r w:rsidRPr="005D7F8C">
        <w:rPr>
          <w:sz w:val="32"/>
          <w:szCs w:val="32"/>
        </w:rPr>
        <w:br/>
      </w:r>
      <w:r w:rsidRPr="005D7F8C">
        <w:rPr>
          <w:sz w:val="32"/>
          <w:szCs w:val="32"/>
        </w:rPr>
        <w:lastRenderedPageBreak/>
        <w:t>1. Следите за тем, чтобы ребенок занимался в одно и то же время и придерживался режима дня первоклассника.</w:t>
      </w:r>
      <w:r w:rsidRPr="005D7F8C">
        <w:rPr>
          <w:sz w:val="32"/>
          <w:szCs w:val="32"/>
        </w:rPr>
        <w:br/>
        <w:t>2. Не отчаивайтесь, если у него не сразу все получится так, как вам хочется. Вспомните свои переживания в первом классе.</w:t>
      </w:r>
      <w:r w:rsidRPr="005D7F8C">
        <w:rPr>
          <w:sz w:val="32"/>
          <w:szCs w:val="32"/>
        </w:rPr>
        <w:br/>
        <w:t xml:space="preserve">3. Научитесь точно ставить перед ребенком учебную задачу, но не более одной, так как ему трудно удерживать внимание на нескольких объектах, </w:t>
      </w:r>
      <w:proofErr w:type="gramStart"/>
      <w:r w:rsidRPr="005D7F8C">
        <w:rPr>
          <w:sz w:val="32"/>
          <w:szCs w:val="32"/>
        </w:rPr>
        <w:t>например</w:t>
      </w:r>
      <w:proofErr w:type="gramEnd"/>
      <w:r w:rsidRPr="005D7F8C">
        <w:rPr>
          <w:sz w:val="32"/>
          <w:szCs w:val="32"/>
        </w:rPr>
        <w:t>: "Постарайся плавно соединить слоги в слова", "Попробуй аккуратно написать новую букву" и т. д.</w:t>
      </w:r>
      <w:r w:rsidRPr="005D7F8C">
        <w:rPr>
          <w:sz w:val="32"/>
          <w:szCs w:val="32"/>
        </w:rPr>
        <w:br/>
        <w:t>4. Для учебных тренировок очень важен положительный эмоциональный настрой, атмосфера успеха, в которой обязательно будет достигнут качественно новый результат.</w:t>
      </w:r>
      <w:r w:rsidRPr="005D7F8C">
        <w:rPr>
          <w:sz w:val="32"/>
          <w:szCs w:val="32"/>
        </w:rPr>
        <w:br/>
        <w:t>5. Никогда и ни с кем не сравнивайте своего ребенка, ведь он – личность. Личностно ориентированный подход к обучению и воспитанию ребенка предполагает изучение его успехов и роста относительно самого себя. Поддержите ребенка в трудной ситуации словами: "Я уверена, что у тебя все получится".</w:t>
      </w:r>
      <w:r w:rsidRPr="005D7F8C">
        <w:rPr>
          <w:sz w:val="32"/>
          <w:szCs w:val="32"/>
        </w:rPr>
        <w:br/>
        <w:t>6. Организуйте действенную помощь первокласснику. Например, покажите ему, как аккуратно вырезать сигнальные карточки для работы в классе, которые помогут учителю своевременно предотвратить появление у вашего ребенка грубых ошибок при усвоении основных понятий по учебным предметам.</w:t>
      </w:r>
      <w:r w:rsidRPr="005D7F8C">
        <w:rPr>
          <w:sz w:val="32"/>
          <w:szCs w:val="32"/>
        </w:rPr>
        <w:br/>
        <w:t>7. Приучайте ребенка ежедневно собирать портфель, лучше накануне вечером, но не делайте это за него.</w:t>
      </w:r>
      <w:r w:rsidRPr="005D7F8C">
        <w:rPr>
          <w:sz w:val="32"/>
          <w:szCs w:val="32"/>
        </w:rPr>
        <w:br/>
      </w:r>
      <w:r w:rsidRPr="005D7F8C">
        <w:rPr>
          <w:sz w:val="32"/>
          <w:szCs w:val="32"/>
        </w:rPr>
        <w:br/>
      </w:r>
      <w:r w:rsidRPr="005D7F8C">
        <w:rPr>
          <w:b/>
          <w:bCs/>
          <w:sz w:val="32"/>
          <w:szCs w:val="32"/>
        </w:rPr>
        <w:t>"Организация рабочего места ученика"</w:t>
      </w:r>
      <w:r w:rsidRPr="005D7F8C">
        <w:rPr>
          <w:sz w:val="32"/>
          <w:szCs w:val="32"/>
        </w:rPr>
        <w:br/>
        <w:t xml:space="preserve">1. Купите первокласснику письменный стол, чтобы ребенок мог сам систематизировать и разложить учебные принадлежности, научиться поддерживать порядок на рабочем месте. </w:t>
      </w:r>
      <w:r w:rsidRPr="005D7F8C">
        <w:rPr>
          <w:sz w:val="32"/>
          <w:szCs w:val="32"/>
        </w:rPr>
        <w:br/>
        <w:t>2. Лучше, если освещение будет слева. Занавески нужно отодвинуть в сторону, чтобы основной свет проникал через верхнюю треть окна.</w:t>
      </w:r>
      <w:r w:rsidRPr="005D7F8C">
        <w:rPr>
          <w:sz w:val="32"/>
          <w:szCs w:val="32"/>
        </w:rPr>
        <w:br/>
        <w:t>3. Можно купить первокласснику парту и стул с регулируемой высотой, а для школьных принадлежностей – книжные полки.</w:t>
      </w:r>
      <w:r w:rsidRPr="005D7F8C">
        <w:rPr>
          <w:sz w:val="32"/>
          <w:szCs w:val="32"/>
        </w:rPr>
        <w:br/>
        <w:t>4. Приобретая мебель, обязательно учитывайте рост ребенка. При росте от 1 м 15 см до 1 м 30 см высота стола должна быть 52 см, а стула – 30 см. Важно, чтобы ноги ученика стояли на полу, спина прикасалась к спинке стула, а между крышкой парты и грудью ребенка могла пройти его ладонь.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>Приложение 2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Тест “Готовы ли мы отдавать своего ребенка в школу”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Занесите свои ответы в табличку: если Вы согласны с утверждением, поставьте крестик после косой черты, если не согласны, оставьте клетку пустой.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Всего: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1. Мне кажется, что мой ребенок будет учиться хуже других детей.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2. Я опасаюсь, что мой ребенок часто будет обижать других детей.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3. На мой взгляд, четыре урока — непомерная нагрузка для маленького ребенка.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4. Трудно быть уверенным, что учителя младших классов хорошо понимают детей.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5. Ребенок может спокойно учиться только в том случае, если учительница — его собственная мама.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6. Трудно представить, что первоклассник может быстро научиться читать, считать и писать.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7. Мне кажется, что дети в этом возрасте еще не способны дружить.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8. Боюсь даже думать о том, как мой ребенок будет обходиться без дневного сна.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9. Мой ребенок часто плачет, когда к нему обращается незнакомый взрослый человек.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10. Мой ребенок не ходит в детский сад и никогда не расстается с матерью.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11. Начальная школа, по-моему, редко способна чему-либо научить ребенка.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12. Я опасаюсь, что дети будут дразнить моего ребенка.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13. Мой малыш, по-моему, значительно слабее своих сверстников.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 xml:space="preserve">14. Боюсь, что учительница не имеет возможности оценить успехи каждого ребенка.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15. Мой ребенок часто говорит: “Мама, мы пойдем в школу вместе!”.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А теперь подсчитайте, сколько крестиков оказалось в каждом столбце и какова общая сумма. Если общий показатель принимает значение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до 4 баллов — это означает, что у Вас есть все основания оптимистично ждать первого сентября — по крайней мере, сами вполне готовы к школьной жизни Вашего ребенка;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5-10 баллов — лучше подготовиться к возможным трудностям заранее;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10 баллов и больше — было бы неплохо посоветоваться детским психологом.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А теперь обратим внимание на то, в каких столбцах получено 2 или 3 крестика.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 — необходимо больше заниматься играми и заданиями, развивающими память, внимание, тонкую моторику.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2 — нужно обратить внимание на то, умеет ли Ваш ребенок общаться с другими детьми.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3 — предвидятся сложности, связанные со здоровьем ребенка, но еще есть время заняться закаливанием и общеукрепляющими упражнениями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4 — есть опасения, что ребенок не найдет контакта с учительницей, надо обратить внимание на сюжетные игры.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Этот краткий тест дает представление о тех психологических сложностях, которые возникают у первоклассников. Внимательные родители умеют предвидеть и избегать проблем школьной адаптации, но для этого необходимо быть уверенным, что Ваш ребенок обладает достаточной психологической зрелостью для того, чтобы учиться в школе.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Тест для родителей </w:t>
      </w:r>
      <w:r w:rsidRPr="005D7F8C">
        <w:rPr>
          <w:b/>
          <w:bCs/>
          <w:sz w:val="32"/>
          <w:szCs w:val="32"/>
        </w:rPr>
        <w:t>Готов ли ребенок к школе?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 xml:space="preserve">Хочет ли Ваш ребенок идти в школу?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2. Привлекает ли Вашего ребенка в школе то, что в ней будет интересно учиться, и он многое узнает?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3. Может ли Ваш ребенок заниматься самостоятельно каким-либо делом, требующим сосредоточенности в течение 30 минут (например, собирать конструктор)?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4. Верно ли, что Ваш ребенок в присутствии незнакомых нисколько не стесняется?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5. Умеет ли Ваш ребенок составлять рассказы по картинке не </w:t>
      </w:r>
      <w:proofErr w:type="gramStart"/>
      <w:r w:rsidRPr="005D7F8C">
        <w:rPr>
          <w:sz w:val="32"/>
          <w:szCs w:val="32"/>
        </w:rPr>
        <w:t>короче</w:t>
      </w:r>
      <w:proofErr w:type="gramEnd"/>
      <w:r w:rsidRPr="005D7F8C">
        <w:rPr>
          <w:sz w:val="32"/>
          <w:szCs w:val="32"/>
        </w:rPr>
        <w:t xml:space="preserve"> чем из 5 предложений?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6. Умеет ли Ваш ребенок рассказать наизусть несколько стихотворений?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Умеет ли он изменять существительные по числам?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8. Умеет ли Ваш ребенок читать по слогам или, что еще лучше, целыми словами?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9. Умеет ли Ваш ребенок считать до 10 и обратно?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10. Может ли он решать простые задачи на вычитание или прибавление единицы?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Верно ли, что Ваш ребенок имеет твердую руку?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Любит ли он рисовать и раскрашивать картинки?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13. Может ли Ваш ребенок пользоваться ножницами и клеем (например, делать аппликации)?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14. Может ли он собрать разрезанную картинку из 5 частей за 1 минуту?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15. Знает ли ребенок названия диких и домашних животных?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16. Может ли он обобщать понятия (например, назвать одним словом “овощи” помидоры, морковь, лук)?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17. Любит ли Ваш ребенок заниматься самостоятельно рисовать, собирать мозаику и т. </w:t>
      </w:r>
      <w:proofErr w:type="gramStart"/>
      <w:r w:rsidRPr="005D7F8C">
        <w:rPr>
          <w:sz w:val="32"/>
          <w:szCs w:val="32"/>
        </w:rPr>
        <w:t>д. ?</w:t>
      </w:r>
      <w:proofErr w:type="gramEnd"/>
      <w:r w:rsidRPr="005D7F8C">
        <w:rPr>
          <w:sz w:val="32"/>
          <w:szCs w:val="32"/>
        </w:rPr>
        <w:t xml:space="preserve">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 xml:space="preserve">18. Может ли Ваш ребенок понимать и точно выполнять словесные инструкции?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Подсчитайте количество положительных ответов на вопросы теста.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Если оно составляет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15-18 баллов - можно считать, что ребенок вполне готов к тому, чтобы идти в школу. Вы не напрасно много с ним занимались, а школьные трудности, если и возникнут, будут легко преодолимыми;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10-14 баллов - Вы на правильном пути, ребенок многому научился, а содержание вопросов, на которые Вы ответили отрицанием, подскажет Вам точки приложения дальнейших усилий;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меньше 9 баллов – ребенку нужна ваша помощь, почитайте другую специальную литературу, постарайтесь уделять больше времени занятиям с ребенком и обратите особое внимание на то, чего он не умеет!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Приложение 4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Копилка школьных УСПЕХОВ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Поставьте в специальном месте стеклянную (пластиковую) банку или прозрачную коробочку. Отныне это - «копилка школьных успехов», в которую, к примеру, будут «складываться» «пятерки» и «четверки» в виде чего-то материального. Например, тех же зерен крупной фасоли или крупных макарон-ракушек.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Предупредим сразу: играть в то, что за получаемые «пятерки» вы будете складывать в копилку пятирублевые монеты, не стоит. Гораздо разумнее, чтобы содержимое «копилки» оставалось условным. Более того, пусть ребенок кладет туда </w:t>
      </w:r>
      <w:proofErr w:type="spellStart"/>
      <w:r w:rsidRPr="005D7F8C">
        <w:rPr>
          <w:sz w:val="32"/>
          <w:szCs w:val="32"/>
        </w:rPr>
        <w:t>фасолинки</w:t>
      </w:r>
      <w:proofErr w:type="spellEnd"/>
      <w:r w:rsidRPr="005D7F8C">
        <w:rPr>
          <w:sz w:val="32"/>
          <w:szCs w:val="32"/>
        </w:rPr>
        <w:t xml:space="preserve"> или ракушки самостоятельно. Поверьте, искушение быстренько заполнить баночку неполученными по-настоящему отметками пройдет быстро, а возможно, и не возникнет вовсе. Ваша задача - сделать игру привлекательной и простой. Как? Довольно просто.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Как только «копилка» оказывается заполненной, удивите сына или дочку приятным сюрпризом </w:t>
      </w:r>
      <w:proofErr w:type="gramStart"/>
      <w:r w:rsidRPr="005D7F8C">
        <w:rPr>
          <w:sz w:val="32"/>
          <w:szCs w:val="32"/>
        </w:rPr>
        <w:t>и...</w:t>
      </w:r>
      <w:proofErr w:type="gramEnd"/>
      <w:r w:rsidRPr="005D7F8C">
        <w:rPr>
          <w:sz w:val="32"/>
          <w:szCs w:val="32"/>
        </w:rPr>
        <w:t xml:space="preserve"> верните фасоль или ракушки на их обычное </w:t>
      </w:r>
      <w:r w:rsidRPr="005D7F8C">
        <w:rPr>
          <w:sz w:val="32"/>
          <w:szCs w:val="32"/>
        </w:rPr>
        <w:lastRenderedPageBreak/>
        <w:t>кухонное место. Пусть все начнется сначала. Лучше, если наградой за полную копилку станет не выполнение заранее данного ребенку обещания (куплю, подарю и т.д.), а что-то пусть вовсе не дорогое, но удивительное и неожиданное.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Объем копилки лучше выбрать такой, чтобы ее заполнение, с одной стороны, не растягивалось на бесконечные месяцы, а с другой - не становилось делом пяти дней. Разумеется, возможны варианты: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короткие макаронины-бочонки, к примеру, удобно нанизывать на вертикальный стержень, а </w:t>
      </w:r>
      <w:proofErr w:type="spellStart"/>
      <w:r w:rsidRPr="005D7F8C">
        <w:rPr>
          <w:sz w:val="32"/>
          <w:szCs w:val="32"/>
        </w:rPr>
        <w:t>фасолины</w:t>
      </w:r>
      <w:proofErr w:type="spellEnd"/>
      <w:r w:rsidRPr="005D7F8C">
        <w:rPr>
          <w:sz w:val="32"/>
          <w:szCs w:val="32"/>
        </w:rPr>
        <w:t xml:space="preserve"> выкладывать по кругу в большой красивой вазе.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Да! Ни в коем случае не забирайте ничего из копилки в качестве наказания за двойки или замечания. Во-первых, это может сделать процесс заполнения практически бесконечным, а значит, бессмысленным, а во-вторых, это попросту несправедливо.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 xml:space="preserve">Приложение 5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 xml:space="preserve">Сказка на психологический лад.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Жили – были дед со старухой. Не было у них детей. Было им одиноко на старости лет, и решили они испечь колобок. Что они сделали? Правильно. По сусекам помели, по коробу поскребли, и получился них колобок.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>Первая заповедь:</w:t>
      </w:r>
      <w:r w:rsidRPr="005D7F8C">
        <w:rPr>
          <w:sz w:val="32"/>
          <w:szCs w:val="32"/>
        </w:rPr>
        <w:t xml:space="preserve"> Осознанно подходи к вопросам пополнения семейства.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proofErr w:type="gramStart"/>
      <w:r w:rsidRPr="005D7F8C">
        <w:rPr>
          <w:sz w:val="32"/>
          <w:szCs w:val="32"/>
        </w:rPr>
        <w:t>о сусекам</w:t>
      </w:r>
      <w:proofErr w:type="gramEnd"/>
      <w:r w:rsidRPr="005D7F8C">
        <w:rPr>
          <w:sz w:val="32"/>
          <w:szCs w:val="32"/>
        </w:rPr>
        <w:t xml:space="preserve"> поскребли, по коробу помели, и получился у них колобок. Поставили они его на подоконник остужаться.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>Вторая заповедь:</w:t>
      </w:r>
      <w:r w:rsidRPr="005D7F8C">
        <w:rPr>
          <w:sz w:val="32"/>
          <w:szCs w:val="32"/>
        </w:rPr>
        <w:t xml:space="preserve"> Не оставляй маленьких детей без присмотра.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Покатился колобок дальше по дорожке и встретил там сначала зайку, потом медведя, потом волка.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>Третья заповедь:</w:t>
      </w:r>
      <w:r w:rsidRPr="005D7F8C">
        <w:rPr>
          <w:sz w:val="32"/>
          <w:szCs w:val="32"/>
        </w:rPr>
        <w:t xml:space="preserve"> Научите ребёнка общаться с окружающим миром.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Встретилась ему лиса ласковая, хитрая.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>Заповедь четвёртая:</w:t>
      </w:r>
      <w:r w:rsidRPr="005D7F8C">
        <w:rPr>
          <w:sz w:val="32"/>
          <w:szCs w:val="32"/>
        </w:rPr>
        <w:t xml:space="preserve"> Научите ребёнка распознавать добро и зло, истинные намерения людей.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lastRenderedPageBreak/>
        <w:t>Съела лиса колобка.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>Заповедь пятая:</w:t>
      </w:r>
      <w:r w:rsidRPr="005D7F8C">
        <w:rPr>
          <w:sz w:val="32"/>
          <w:szCs w:val="32"/>
        </w:rPr>
        <w:t xml:space="preserve"> Научите ребёнка самостоятельно с честью и достоинством, без ущерба для жизни, выходить из сложных жизненных ситуаций.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Вот такая всем известная сказка у нас с Вами получилась.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sz w:val="32"/>
          <w:szCs w:val="32"/>
        </w:rPr>
        <w:t>Приложение 6</w:t>
      </w:r>
    </w:p>
    <w:p w:rsidR="005D7F8C" w:rsidRPr="005D7F8C" w:rsidRDefault="005D7F8C" w:rsidP="005D7F8C">
      <w:pPr>
        <w:pStyle w:val="a3"/>
        <w:jc w:val="center"/>
        <w:rPr>
          <w:sz w:val="32"/>
          <w:szCs w:val="32"/>
        </w:rPr>
      </w:pPr>
      <w:r w:rsidRPr="005D7F8C">
        <w:rPr>
          <w:i/>
          <w:iCs/>
          <w:sz w:val="32"/>
          <w:szCs w:val="32"/>
          <w:u w:val="single"/>
        </w:rPr>
        <w:t>Советы от психолога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</w:rPr>
        <w:t>1. Избегайте чрезмерных требований. Не спрашивайте с ребенка все и сразу. Ваши требования должны соответствовать уровню развития его навыков и познавательных способностей. Не забывайте, что такие важные и нужные качества, как прилежание, аккуратность, ответственность не формируются сразу. Ребенок пока ещё только учиться управлять собой и организовывать свою деятельность. Не пугайте ребенка трудностями и неудачами в школе, чтобы не воспитать в нем ненужную неуверенность в себе.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</w:rPr>
        <w:t xml:space="preserve">2. Предоставьте ребенку право на ошибку. Каждый человек время от времени ошибается, и ребенок здесь не является исключением. Важно, чтобы он не боялся ошибок, а умел их исправить. В противном случае у ребенка сформируется убеждение, что он ничего не может.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</w:rPr>
        <w:t>3. Помогая ребенку выполнять задание, не вмешивайтесь во все, что он делает. Дайте ему возможность добиться выполнения задания самостоятельно.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</w:rPr>
        <w:t>4. Приучайте ребенка содержать в порядке свои вещи и школьные принадлежности.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</w:rPr>
        <w:t>5. Хорошие манеры ребенка — зеркало семейных отношений.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</w:rPr>
        <w:t>«Спасибо», «Извините», «Можно ли мне…», обращение к взрослому на «Вы», должны войти в речь ребенка до школы. Учите ребенка быть вежливым и спокойным в обращении и отношении к людям (и взрослым, и детям).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</w:rPr>
        <w:lastRenderedPageBreak/>
        <w:t>6. Приучайте ребенка к самостоятельности в быту и навыкам самообслуживания.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</w:rPr>
        <w:t xml:space="preserve">Чем больше ребенок может делать самостоятельно, тем более взрослым и уверенным в своих силах он будет себя чувствовать. Научите ребенка самостоятельно раздеваться и вешать свою одежду, застегивать пуговицы и молнии, завязывать шнурки, аккуратно есть и </w:t>
      </w:r>
      <w:proofErr w:type="spellStart"/>
      <w:r w:rsidRPr="005D7F8C">
        <w:rPr>
          <w:i/>
          <w:iCs/>
          <w:sz w:val="32"/>
          <w:szCs w:val="32"/>
        </w:rPr>
        <w:t>т.д</w:t>
      </w:r>
      <w:proofErr w:type="spellEnd"/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</w:rPr>
        <w:t>7. Не пропустите первые трудности в обучении. Обращайте внимание на любые затруднения, особенно если последние становятся систематическими. Все проблемы с учебой, поведением и здоровьем гораздо проще решить в самом начале. Не закрывайте глаза на проблемы, они все равно никуда не уйдут сами!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i/>
          <w:iCs/>
          <w:sz w:val="32"/>
          <w:szCs w:val="32"/>
        </w:rPr>
        <w:t>8. На сегодняшний день одной из самых распространенных родительских ошибок является стремление вырастить вундеркинда. Еще до поступления в школу ребенка обучают большей части учебной программы первого класса, и ему становится неинтересно на уроках. Конечно, родителям хочется, чтобы их ребенок хорошо учился и вообще был «самым-самым». Однако, если Ваш ребенок действительно гений, то он все равно проявит себя. А перегрузка ребенка занятиями может сказаться на его здоровье и желании учиться. Подготовка ребенка к школе должна заключаться просто в его общем развитии – процессов внимания, памяти, мышления, восприятия, речи, моторики. Необходимо заниматься не закладыванием в ребенка различных знаний, а расширением его кругозора и представлений об окружающем мире.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sz w:val="32"/>
          <w:szCs w:val="32"/>
        </w:rPr>
        <w:t>Десять советов родителям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>Совет 1.</w:t>
      </w:r>
      <w:r w:rsidRPr="005D7F8C">
        <w:rPr>
          <w:i/>
          <w:iCs/>
          <w:sz w:val="32"/>
          <w:szCs w:val="32"/>
        </w:rPr>
        <w:t>Режим дня школьника должен быть построен с учетом его возраста и функциональных возможностей.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 xml:space="preserve">Совет 2. </w:t>
      </w:r>
      <w:r w:rsidRPr="005D7F8C">
        <w:rPr>
          <w:i/>
          <w:iCs/>
          <w:sz w:val="32"/>
          <w:szCs w:val="32"/>
        </w:rPr>
        <w:t>Режим дня необходимо соблюдать точно и неукоснительно. Это обеспечит ребенку выработку определенного ритма.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 xml:space="preserve">Совет 3. </w:t>
      </w:r>
      <w:r w:rsidRPr="005D7F8C">
        <w:rPr>
          <w:i/>
          <w:iCs/>
          <w:sz w:val="32"/>
          <w:szCs w:val="32"/>
        </w:rPr>
        <w:t>Учебная нагрузка должна совпадать по времени с подъемом умственной активности ребенка: в первой половине дня- с 9 до 12 часов, после полудня- с 15-до16 часов.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lastRenderedPageBreak/>
        <w:t>Совет 4.</w:t>
      </w:r>
      <w:r w:rsidRPr="005D7F8C">
        <w:rPr>
          <w:i/>
          <w:iCs/>
          <w:sz w:val="32"/>
          <w:szCs w:val="32"/>
        </w:rPr>
        <w:t xml:space="preserve"> Выполнение уроков всегда в одни и те же часы позволяет ему быстро войти в рабочее состояние и способствует лучшему приготовлению домашних заданий.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>Совет 5.</w:t>
      </w:r>
      <w:r w:rsidRPr="005D7F8C">
        <w:rPr>
          <w:i/>
          <w:iCs/>
          <w:sz w:val="32"/>
          <w:szCs w:val="32"/>
        </w:rPr>
        <w:t xml:space="preserve"> Прием пищи в определенные часы обеспечивает хороший аппетит и нормальное пищеварение.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 xml:space="preserve">Совет 6. </w:t>
      </w:r>
      <w:r w:rsidRPr="005D7F8C">
        <w:rPr>
          <w:i/>
          <w:iCs/>
          <w:sz w:val="32"/>
          <w:szCs w:val="32"/>
        </w:rPr>
        <w:t>Отход ко сну должен происходить в одно и то же время. Это способствует быстрому засыпанию и хорошему сну.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 xml:space="preserve">Совет 7. </w:t>
      </w:r>
      <w:r w:rsidRPr="005D7F8C">
        <w:rPr>
          <w:i/>
          <w:iCs/>
          <w:sz w:val="32"/>
          <w:szCs w:val="32"/>
        </w:rPr>
        <w:t>Пребывание в группе продленного дня в школе не рекомендуется детям, имеющим слабую нервную систему и часто болеющим.</w:t>
      </w:r>
      <w:r w:rsidRPr="005D7F8C">
        <w:rPr>
          <w:b/>
          <w:bCs/>
          <w:i/>
          <w:iCs/>
          <w:sz w:val="32"/>
          <w:szCs w:val="32"/>
        </w:rPr>
        <w:t xml:space="preserve"> 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 xml:space="preserve">Совет 8. </w:t>
      </w:r>
      <w:r w:rsidRPr="005D7F8C">
        <w:rPr>
          <w:i/>
          <w:iCs/>
          <w:sz w:val="32"/>
          <w:szCs w:val="32"/>
        </w:rPr>
        <w:t xml:space="preserve">Режим дня ребенка с ослабленным здоровьем должен быть щадящим, с обязательным дневным </w:t>
      </w:r>
      <w:proofErr w:type="gramStart"/>
      <w:r w:rsidRPr="005D7F8C">
        <w:rPr>
          <w:i/>
          <w:iCs/>
          <w:sz w:val="32"/>
          <w:szCs w:val="32"/>
        </w:rPr>
        <w:t>сном(</w:t>
      </w:r>
      <w:proofErr w:type="gramEnd"/>
      <w:r w:rsidRPr="005D7F8C">
        <w:rPr>
          <w:i/>
          <w:iCs/>
          <w:sz w:val="32"/>
          <w:szCs w:val="32"/>
        </w:rPr>
        <w:t>1-1,5 часа) и дополнительным отдыхом на свежем воздухе ( не менее 3 часов).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>Совет 9.</w:t>
      </w:r>
      <w:r w:rsidRPr="005D7F8C">
        <w:rPr>
          <w:i/>
          <w:iCs/>
          <w:sz w:val="32"/>
          <w:szCs w:val="32"/>
        </w:rPr>
        <w:t>Не нарушать заведенный распорядок дня, т.к. это может привести к расстройству выработанного ритма.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>Совет10.</w:t>
      </w:r>
      <w:r w:rsidRPr="005D7F8C">
        <w:rPr>
          <w:i/>
          <w:iCs/>
          <w:sz w:val="32"/>
          <w:szCs w:val="32"/>
        </w:rPr>
        <w:t>Не забывайте чаще хвалить ребенка за малейший успех и поддерживать в нем уверенность в своих силах.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  <w:r w:rsidRPr="005D7F8C">
        <w:rPr>
          <w:b/>
          <w:bCs/>
          <w:i/>
          <w:iCs/>
          <w:sz w:val="32"/>
          <w:szCs w:val="32"/>
        </w:rPr>
        <w:t>Соблюдение режима дня - важнейшее требование к ребенку, влияющее на его здоровье и работоспособность.</w:t>
      </w:r>
    </w:p>
    <w:p w:rsidR="005D7F8C" w:rsidRPr="005D7F8C" w:rsidRDefault="005D7F8C" w:rsidP="005D7F8C">
      <w:pPr>
        <w:pStyle w:val="a3"/>
        <w:rPr>
          <w:sz w:val="32"/>
          <w:szCs w:val="32"/>
        </w:rPr>
      </w:pPr>
    </w:p>
    <w:p w:rsidR="00FE7EF6" w:rsidRPr="005D7F8C" w:rsidRDefault="00C064AA">
      <w:pPr>
        <w:rPr>
          <w:rFonts w:ascii="Times New Roman" w:hAnsi="Times New Roman" w:cs="Times New Roman"/>
          <w:sz w:val="32"/>
          <w:szCs w:val="32"/>
        </w:rPr>
      </w:pPr>
    </w:p>
    <w:sectPr w:rsidR="00FE7EF6" w:rsidRPr="005D7F8C" w:rsidSect="0086208C"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57C35"/>
    <w:multiLevelType w:val="multilevel"/>
    <w:tmpl w:val="9BF457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A91BE8"/>
    <w:multiLevelType w:val="multilevel"/>
    <w:tmpl w:val="70AE5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556E32"/>
    <w:multiLevelType w:val="multilevel"/>
    <w:tmpl w:val="9760E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E939A4"/>
    <w:multiLevelType w:val="multilevel"/>
    <w:tmpl w:val="1AEAE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500365"/>
    <w:multiLevelType w:val="multilevel"/>
    <w:tmpl w:val="C5B09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692"/>
    <w:rsid w:val="00163B4F"/>
    <w:rsid w:val="005B4B3C"/>
    <w:rsid w:val="005D7F8C"/>
    <w:rsid w:val="0086208C"/>
    <w:rsid w:val="00AD2369"/>
    <w:rsid w:val="00C064AA"/>
    <w:rsid w:val="00F4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E2F55A-ACD8-4A80-A70D-44EEA96B1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D7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1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4773</Words>
  <Characters>27209</Characters>
  <Application>Microsoft Office Word</Application>
  <DocSecurity>0</DocSecurity>
  <Lines>226</Lines>
  <Paragraphs>63</Paragraphs>
  <ScaleCrop>false</ScaleCrop>
  <Company/>
  <LinksUpToDate>false</LinksUpToDate>
  <CharactersWithSpaces>31919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2019-01-22T10:55:00Z</dcterms:created>
  <dcterms:modified xsi:type="dcterms:W3CDTF">2020-09-09T12:07:00Z</dcterms:modified>
</cp:coreProperties>
</file>