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88B" w:rsidRDefault="0016588B">
      <w:pPr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РИСОВАНИЕ «</w:t>
      </w:r>
      <w:r>
        <w:rPr>
          <w:rFonts w:ascii="Arial" w:hAnsi="Arial" w:cs="Arial"/>
          <w:color w:val="000000"/>
          <w:sz w:val="27"/>
          <w:szCs w:val="27"/>
        </w:rPr>
        <w:t>Осень наступила»</w:t>
      </w:r>
      <w:r>
        <w:rPr>
          <w:rFonts w:ascii="Arial" w:hAnsi="Arial" w:cs="Arial"/>
          <w:color w:val="000000"/>
          <w:sz w:val="27"/>
          <w:szCs w:val="27"/>
        </w:rPr>
        <w:br/>
      </w:r>
      <w:r w:rsidRPr="0016588B">
        <w:rPr>
          <w:rFonts w:ascii="Arial" w:hAnsi="Arial" w:cs="Arial"/>
          <w:color w:val="000000"/>
        </w:rPr>
        <w:t>ПРОГРАММНЫЕ ЗАДАЧИ</w:t>
      </w:r>
      <w:r>
        <w:rPr>
          <w:rFonts w:ascii="Arial" w:hAnsi="Arial" w:cs="Arial"/>
          <w:color w:val="000000"/>
          <w:sz w:val="27"/>
          <w:szCs w:val="27"/>
        </w:rPr>
        <w:t xml:space="preserve">: </w:t>
      </w:r>
    </w:p>
    <w:p w:rsidR="0016588B" w:rsidRDefault="0016588B">
      <w:pPr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 xml:space="preserve">Познакомит детей с произведениями про осень: И. Бунин </w:t>
      </w:r>
      <w:r w:rsidRPr="00D15978">
        <w:rPr>
          <w:rFonts w:ascii="Arial" w:hAnsi="Arial" w:cs="Arial"/>
          <w:i/>
          <w:color w:val="000000"/>
          <w:sz w:val="27"/>
          <w:szCs w:val="27"/>
        </w:rPr>
        <w:t>«</w:t>
      </w:r>
      <w:r w:rsidRPr="00D15978">
        <w:rPr>
          <w:rFonts w:ascii="Arial" w:hAnsi="Arial" w:cs="Arial"/>
          <w:color w:val="000000"/>
          <w:sz w:val="27"/>
          <w:szCs w:val="27"/>
        </w:rPr>
        <w:t>Лес, точно терем расписной</w:t>
      </w:r>
      <w:r w:rsidRPr="00D15978">
        <w:rPr>
          <w:rFonts w:ascii="Arial" w:hAnsi="Arial" w:cs="Arial"/>
          <w:i/>
          <w:color w:val="000000"/>
          <w:sz w:val="27"/>
          <w:szCs w:val="27"/>
        </w:rPr>
        <w:t xml:space="preserve">» </w:t>
      </w:r>
      <w:r>
        <w:rPr>
          <w:rFonts w:ascii="Arial" w:hAnsi="Arial" w:cs="Arial"/>
          <w:color w:val="000000"/>
          <w:sz w:val="27"/>
          <w:szCs w:val="27"/>
        </w:rPr>
        <w:t>и А. Плещеева «Скучная картина».</w:t>
      </w:r>
    </w:p>
    <w:p w:rsidR="0016588B" w:rsidRDefault="0016588B">
      <w:pPr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Учить детей отражать в рисунках свои впечатления от наблюдения за осенней природой, учить передавать колорит осени в ясный день: яркую, разнообразную по цвету окраски листвы, листопад; продолжать учить составлять композицию сюжетного ри</w:t>
      </w:r>
      <w:r>
        <w:rPr>
          <w:rFonts w:ascii="Arial" w:hAnsi="Arial" w:cs="Arial"/>
          <w:color w:val="000000"/>
          <w:sz w:val="27"/>
          <w:szCs w:val="27"/>
        </w:rPr>
        <w:t>сунка.</w:t>
      </w:r>
    </w:p>
    <w:p w:rsidR="0016588B" w:rsidRDefault="0016588B">
      <w:pPr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Вызвать радостные эмоции при восприятии поэтического произведения об осени.</w:t>
      </w:r>
    </w:p>
    <w:p w:rsidR="0016588B" w:rsidRDefault="0016588B">
      <w:pPr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Ф</w:t>
      </w:r>
      <w:r>
        <w:rPr>
          <w:rFonts w:ascii="Arial" w:hAnsi="Arial" w:cs="Arial"/>
          <w:color w:val="000000"/>
          <w:sz w:val="27"/>
          <w:szCs w:val="27"/>
        </w:rPr>
        <w:t>ормировать навыки использования рациональных приемов при рисовании однородных предметов (сначала – стволы, потом – ветки, листья).</w:t>
      </w:r>
    </w:p>
    <w:p w:rsidR="0016588B" w:rsidRDefault="0016588B">
      <w:pPr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br/>
        <w:t xml:space="preserve">ПРЕДВАРИТЕЛЬНАЯ РАБОТА: </w:t>
      </w:r>
    </w:p>
    <w:p w:rsidR="0016588B" w:rsidRDefault="0016588B">
      <w:pPr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Рассматривание опавших листьев на прогулке, наблюдение</w:t>
      </w:r>
      <w:r>
        <w:rPr>
          <w:rFonts w:ascii="Arial" w:hAnsi="Arial" w:cs="Arial"/>
          <w:color w:val="000000"/>
          <w:sz w:val="27"/>
          <w:szCs w:val="27"/>
        </w:rPr>
        <w:t xml:space="preserve"> за разными  деревьями.</w:t>
      </w:r>
      <w:r>
        <w:rPr>
          <w:rFonts w:ascii="Arial" w:hAnsi="Arial" w:cs="Arial"/>
          <w:color w:val="000000"/>
          <w:sz w:val="27"/>
          <w:szCs w:val="27"/>
        </w:rPr>
        <w:br/>
      </w:r>
    </w:p>
    <w:p w:rsidR="00D15978" w:rsidRDefault="0016588B">
      <w:pPr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МАТЕРИАЛ: И</w:t>
      </w:r>
      <w:r w:rsidR="00D15978">
        <w:rPr>
          <w:rFonts w:ascii="Arial" w:hAnsi="Arial" w:cs="Arial"/>
          <w:color w:val="000000"/>
          <w:sz w:val="27"/>
          <w:szCs w:val="27"/>
        </w:rPr>
        <w:t>ллюстрации Н. Устинова к сборнику: «Листопад» И. Бунина, картина Л. Бродская «Золотая осень».</w:t>
      </w:r>
    </w:p>
    <w:p w:rsidR="00D15978" w:rsidRDefault="0016588B">
      <w:pPr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 xml:space="preserve"> У детей: листы голубой бумаги</w:t>
      </w:r>
      <w:r w:rsidR="00D15978">
        <w:rPr>
          <w:rFonts w:ascii="Arial" w:hAnsi="Arial" w:cs="Arial"/>
          <w:color w:val="000000"/>
          <w:sz w:val="27"/>
          <w:szCs w:val="27"/>
        </w:rPr>
        <w:t>А4, гуашь, мягкие и жесткие кисти, палитра, салфетки.</w:t>
      </w:r>
    </w:p>
    <w:p w:rsidR="00D15978" w:rsidRDefault="0016588B">
      <w:pPr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 xml:space="preserve"> ХОД ЗАНЯТИЯ: </w:t>
      </w:r>
    </w:p>
    <w:p w:rsidR="00DA22CE" w:rsidRDefault="00D15978">
      <w:pPr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-Ребята послушайте стихотворение И. Бунина «Лес, точно терем расписной»</w:t>
      </w:r>
      <w:r w:rsidR="00DA22CE">
        <w:rPr>
          <w:rFonts w:ascii="Arial" w:hAnsi="Arial" w:cs="Arial"/>
          <w:color w:val="000000"/>
          <w:sz w:val="27"/>
          <w:szCs w:val="27"/>
        </w:rPr>
        <w:t>.</w:t>
      </w:r>
    </w:p>
    <w:p w:rsidR="00DA22CE" w:rsidRDefault="00DA22CE">
      <w:pPr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-Понравилось ли вам это стихотворение? Чем?</w:t>
      </w:r>
    </w:p>
    <w:p w:rsidR="00DA22CE" w:rsidRDefault="00DA22CE">
      <w:pPr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-Какие слова говорит поэт об Осеннем лесе?</w:t>
      </w:r>
    </w:p>
    <w:p w:rsidR="00DA22CE" w:rsidRDefault="00DA22CE">
      <w:pPr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-Почему лес кажется ему веселым?</w:t>
      </w:r>
    </w:p>
    <w:p w:rsidR="00DA22CE" w:rsidRDefault="00DA22CE">
      <w:pPr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 xml:space="preserve">-Какие деревья он описал в стихотворении? </w:t>
      </w:r>
    </w:p>
    <w:p w:rsidR="00DA22CE" w:rsidRDefault="00DA22CE">
      <w:pPr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 xml:space="preserve">-Какими вы себе их представляете? </w:t>
      </w:r>
    </w:p>
    <w:p w:rsidR="00DA22CE" w:rsidRDefault="00DA22CE">
      <w:pPr>
        <w:rPr>
          <w:rFonts w:ascii="Arial" w:hAnsi="Arial" w:cs="Arial"/>
          <w:b/>
          <w:color w:val="000000"/>
          <w:sz w:val="27"/>
          <w:szCs w:val="27"/>
          <w:u w:val="single"/>
        </w:rPr>
      </w:pPr>
      <w:r>
        <w:rPr>
          <w:rFonts w:ascii="Arial" w:hAnsi="Arial" w:cs="Arial"/>
          <w:color w:val="000000"/>
          <w:sz w:val="27"/>
          <w:szCs w:val="27"/>
        </w:rPr>
        <w:t xml:space="preserve">-Как вы думаете, любил ли поэт Осень? Почему? </w:t>
      </w:r>
      <w:r>
        <w:rPr>
          <w:rFonts w:ascii="Arial" w:hAnsi="Arial" w:cs="Arial"/>
          <w:b/>
          <w:color w:val="000000"/>
          <w:sz w:val="27"/>
          <w:szCs w:val="27"/>
          <w:u w:val="single"/>
        </w:rPr>
        <w:t>Рассматривание иллюстрации к этому произведению:</w:t>
      </w:r>
    </w:p>
    <w:p w:rsidR="00DA22CE" w:rsidRDefault="00DA22CE">
      <w:pPr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 xml:space="preserve">Какие краски использовал художник? </w:t>
      </w:r>
    </w:p>
    <w:p w:rsidR="00DA22CE" w:rsidRDefault="00DA22CE">
      <w:pPr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lastRenderedPageBreak/>
        <w:t>Как художник передал содержание стихотворения в своей картине?</w:t>
      </w:r>
    </w:p>
    <w:p w:rsidR="00DA22CE" w:rsidRDefault="00DA22CE">
      <w:pPr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 xml:space="preserve">Какая осень изображена на иллюстрации? </w:t>
      </w:r>
    </w:p>
    <w:p w:rsidR="00DA22CE" w:rsidRDefault="00DA22CE">
      <w:pPr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 xml:space="preserve">-Ребята, а теперь </w:t>
      </w:r>
      <w:r w:rsidRPr="00DA22CE">
        <w:rPr>
          <w:rFonts w:ascii="Arial" w:hAnsi="Arial" w:cs="Arial"/>
          <w:color w:val="000000"/>
          <w:sz w:val="27"/>
          <w:szCs w:val="27"/>
          <w:u w:val="single"/>
        </w:rPr>
        <w:t xml:space="preserve">послушайте стихотворение </w:t>
      </w:r>
      <w:proofErr w:type="spellStart"/>
      <w:r w:rsidRPr="00DA22CE">
        <w:rPr>
          <w:rFonts w:ascii="Arial" w:hAnsi="Arial" w:cs="Arial"/>
          <w:color w:val="000000"/>
          <w:sz w:val="27"/>
          <w:szCs w:val="27"/>
          <w:u w:val="single"/>
        </w:rPr>
        <w:t>А.Плещеева</w:t>
      </w:r>
      <w:proofErr w:type="spellEnd"/>
      <w:r w:rsidRPr="00DA22CE">
        <w:rPr>
          <w:rFonts w:ascii="Arial" w:hAnsi="Arial" w:cs="Arial"/>
          <w:color w:val="000000"/>
          <w:sz w:val="27"/>
          <w:szCs w:val="27"/>
          <w:u w:val="single"/>
        </w:rPr>
        <w:t xml:space="preserve"> «Скучная картина».</w:t>
      </w:r>
    </w:p>
    <w:p w:rsidR="00DA22CE" w:rsidRDefault="00DA22CE">
      <w:pPr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 xml:space="preserve">-Какой период осени описан в этом произведении? </w:t>
      </w:r>
    </w:p>
    <w:p w:rsidR="00DA22CE" w:rsidRDefault="00DA22CE">
      <w:pPr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-Какая рябина стояла под окном?</w:t>
      </w:r>
    </w:p>
    <w:p w:rsidR="00DA22CE" w:rsidRDefault="00DA22CE">
      <w:pPr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-Почему автор пишет, что девушка «смотрит сереньким пятном»?</w:t>
      </w:r>
    </w:p>
    <w:p w:rsidR="00DA22CE" w:rsidRDefault="00DA22CE">
      <w:pPr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Как вы это понимаете?</w:t>
      </w:r>
    </w:p>
    <w:p w:rsidR="00DA22CE" w:rsidRDefault="00DA22CE">
      <w:pPr>
        <w:rPr>
          <w:rFonts w:ascii="Arial" w:hAnsi="Arial" w:cs="Arial"/>
          <w:color w:val="000000"/>
          <w:sz w:val="27"/>
          <w:szCs w:val="27"/>
        </w:rPr>
      </w:pPr>
      <w:r w:rsidRPr="00DA22CE">
        <w:rPr>
          <w:rFonts w:ascii="Arial" w:hAnsi="Arial" w:cs="Arial"/>
          <w:color w:val="000000"/>
          <w:sz w:val="27"/>
          <w:szCs w:val="27"/>
          <w:u w:val="single"/>
        </w:rPr>
        <w:t>Рассматривание иллюстрации.</w:t>
      </w:r>
    </w:p>
    <w:p w:rsidR="00DA22CE" w:rsidRDefault="00DA22CE">
      <w:pPr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Как художник передал слова автора в своей картине?</w:t>
      </w:r>
    </w:p>
    <w:p w:rsidR="00DA22CE" w:rsidRDefault="00DA22CE">
      <w:pPr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Какие краски использовал художник?</w:t>
      </w:r>
    </w:p>
    <w:p w:rsidR="00DA22CE" w:rsidRDefault="00DA22CE">
      <w:pPr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Чем отличается эта картина от предыдущей?</w:t>
      </w:r>
    </w:p>
    <w:p w:rsidR="00D443FA" w:rsidRDefault="00DA22CE">
      <w:pPr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Какая Осень изображена на этой картинке, а какая на предыдущей?</w:t>
      </w:r>
    </w:p>
    <w:p w:rsidR="0041456C" w:rsidRDefault="00D443FA">
      <w:pPr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Дети давали развёрнутые ответы, обосновали их. Они поняли разницу в описании одного и того же времени года в этих произведениях, отметили, что поэты передали разные настроения. Рассмотрели иллюстрации к этим стихотворениям. Отметили характерные отличия. Рассказали о содержании художественных образов в рисунках.</w:t>
      </w:r>
      <w:r w:rsidR="00D15978" w:rsidRPr="00DA22CE">
        <w:rPr>
          <w:rFonts w:ascii="Arial" w:hAnsi="Arial" w:cs="Arial"/>
          <w:color w:val="000000"/>
          <w:sz w:val="27"/>
          <w:szCs w:val="27"/>
        </w:rPr>
        <w:br/>
      </w:r>
      <w:r w:rsidR="00D15978">
        <w:rPr>
          <w:rFonts w:ascii="Arial" w:hAnsi="Arial" w:cs="Arial"/>
          <w:color w:val="000000"/>
          <w:sz w:val="27"/>
          <w:szCs w:val="27"/>
        </w:rPr>
        <w:br/>
        <w:t>Отметить, что все картины о золотой осени получаются у художников светлыми, радостными, яркими. Вот и</w:t>
      </w:r>
      <w:r>
        <w:rPr>
          <w:rFonts w:ascii="Arial" w:hAnsi="Arial" w:cs="Arial"/>
          <w:color w:val="000000"/>
          <w:sz w:val="27"/>
          <w:szCs w:val="27"/>
        </w:rPr>
        <w:t xml:space="preserve"> вы нарисуйте на своих листах </w:t>
      </w:r>
      <w:r w:rsidR="00D15978">
        <w:rPr>
          <w:rFonts w:ascii="Arial" w:hAnsi="Arial" w:cs="Arial"/>
          <w:color w:val="000000"/>
          <w:sz w:val="27"/>
          <w:szCs w:val="27"/>
        </w:rPr>
        <w:t xml:space="preserve">осенний день. Напомнить о рациональном методе – сначала стволы деревьев, ветви, потом листва. Напомнить технику рисования стволов: краски смешать, получить зелено-желтую для стволов тополя, серо-белую – для стволов березки. Крону обрисовать мелкой кисточкой, потом разными цветовыми пятнами и с прорисовкой листочков концом кисти </w:t>
      </w:r>
      <w:proofErr w:type="spellStart"/>
      <w:r w:rsidR="00D15978">
        <w:rPr>
          <w:rFonts w:ascii="Arial" w:hAnsi="Arial" w:cs="Arial"/>
          <w:color w:val="000000"/>
          <w:sz w:val="27"/>
          <w:szCs w:val="27"/>
        </w:rPr>
        <w:t>примакиванием</w:t>
      </w:r>
      <w:proofErr w:type="spellEnd"/>
      <w:r w:rsidR="00D15978">
        <w:rPr>
          <w:rFonts w:ascii="Arial" w:hAnsi="Arial" w:cs="Arial"/>
          <w:color w:val="000000"/>
          <w:sz w:val="27"/>
          <w:szCs w:val="27"/>
        </w:rPr>
        <w:t>.</w:t>
      </w:r>
      <w:r w:rsidR="00D15978">
        <w:rPr>
          <w:rFonts w:ascii="Arial" w:hAnsi="Arial" w:cs="Arial"/>
          <w:color w:val="000000"/>
          <w:sz w:val="27"/>
          <w:szCs w:val="27"/>
        </w:rPr>
        <w:br/>
        <w:t>Поощрять дополнения детей к сюжету: протекает речка, цветут осенние цветы, растут кусты.</w:t>
      </w:r>
      <w:r w:rsidR="00D15978">
        <w:rPr>
          <w:rFonts w:ascii="Arial" w:hAnsi="Arial" w:cs="Arial"/>
          <w:color w:val="000000"/>
          <w:sz w:val="27"/>
          <w:szCs w:val="27"/>
        </w:rPr>
        <w:br/>
        <w:t>В анализе отметить: «Можно ли узнать, какое время года нарисовали? Как вы узнали, что это осень? Какой осенний день нарисован – ясный или пасмурный</w:t>
      </w:r>
      <w:r>
        <w:rPr>
          <w:rFonts w:ascii="Arial" w:hAnsi="Arial" w:cs="Arial"/>
          <w:color w:val="000000"/>
          <w:sz w:val="27"/>
          <w:szCs w:val="27"/>
        </w:rPr>
        <w:t>.</w:t>
      </w:r>
    </w:p>
    <w:p w:rsidR="00D443FA" w:rsidRDefault="00D443FA">
      <w:pPr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Подведение итогов:</w:t>
      </w:r>
    </w:p>
    <w:p w:rsidR="00D443FA" w:rsidRDefault="00D443FA">
      <w:pPr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Организовывается выставка детских работ и идет обсуждение.</w:t>
      </w:r>
      <w:bookmarkStart w:id="0" w:name="_GoBack"/>
      <w:bookmarkEnd w:id="0"/>
    </w:p>
    <w:p w:rsidR="00D443FA" w:rsidRDefault="00D443FA"/>
    <w:sectPr w:rsidR="00D443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88B"/>
    <w:rsid w:val="0016588B"/>
    <w:rsid w:val="0041456C"/>
    <w:rsid w:val="0087059D"/>
    <w:rsid w:val="00A300B6"/>
    <w:rsid w:val="00D15978"/>
    <w:rsid w:val="00D443FA"/>
    <w:rsid w:val="00DA2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03FEF"/>
  <w15:chartTrackingRefBased/>
  <w15:docId w15:val="{A425F8A0-9944-4811-8E53-B7D5CA572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446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</dc:creator>
  <cp:keywords/>
  <dc:description/>
  <cp:lastModifiedBy>Михаил</cp:lastModifiedBy>
  <cp:revision>2</cp:revision>
  <dcterms:created xsi:type="dcterms:W3CDTF">2020-09-13T14:17:00Z</dcterms:created>
  <dcterms:modified xsi:type="dcterms:W3CDTF">2020-09-13T14:57:00Z</dcterms:modified>
</cp:coreProperties>
</file>