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F3D" w:rsidRPr="00877BF2" w:rsidRDefault="00877BF2" w:rsidP="00DB7F3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4"/>
          <w:b/>
          <w:color w:val="000000"/>
          <w:sz w:val="32"/>
          <w:szCs w:val="32"/>
        </w:rPr>
      </w:pPr>
      <w:r w:rsidRPr="00877BF2">
        <w:rPr>
          <w:b/>
          <w:bCs/>
          <w:color w:val="000000"/>
          <w:sz w:val="32"/>
          <w:szCs w:val="32"/>
          <w:shd w:val="clear" w:color="auto" w:fill="FFFFFF"/>
        </w:rPr>
        <w:t>«Речевое развитие детей дошкольного возраста через применение современных образовательных технологий».</w:t>
      </w:r>
      <w:bookmarkStart w:id="0" w:name="_GoBack"/>
      <w:bookmarkEnd w:id="0"/>
    </w:p>
    <w:p w:rsidR="00877BF2" w:rsidRDefault="00877BF2" w:rsidP="00DB7F3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4"/>
          <w:color w:val="000000"/>
          <w:sz w:val="28"/>
          <w:szCs w:val="28"/>
        </w:rPr>
      </w:pPr>
    </w:p>
    <w:p w:rsidR="00DB7F3D" w:rsidRDefault="00DB7F3D" w:rsidP="00DB7F3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Традиционные методики, которые были основой нашего с вами образования в училище, колледжах или в вузах сводились к тому, что чем больше ты знаешь - тем ты умнее.</w:t>
      </w:r>
    </w:p>
    <w:p w:rsidR="00DB7F3D" w:rsidRDefault="00DB7F3D" w:rsidP="00DB7F3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Но это не так. И величайшие умы мирового плана говорят: «Человек не </w:t>
      </w:r>
      <w:proofErr w:type="gramStart"/>
      <w:r>
        <w:rPr>
          <w:rStyle w:val="c4"/>
          <w:color w:val="000000"/>
          <w:sz w:val="28"/>
          <w:szCs w:val="28"/>
        </w:rPr>
        <w:t>сосуд</w:t>
      </w:r>
      <w:proofErr w:type="gramEnd"/>
      <w:r>
        <w:rPr>
          <w:rStyle w:val="c4"/>
          <w:color w:val="000000"/>
          <w:sz w:val="28"/>
          <w:szCs w:val="28"/>
        </w:rPr>
        <w:t xml:space="preserve"> в который вливаются знания, а факел который нужно зажечь».</w:t>
      </w:r>
    </w:p>
    <w:p w:rsidR="00DB7F3D" w:rsidRDefault="00DB7F3D" w:rsidP="00DB7F3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Интеллект, конечно, держится и на информации, но, интеллект прежде всего держится на основе умения ДОБЫВАТЬ эту информацию, т.е. на организации самостоятельного поиска этой информации.</w:t>
      </w:r>
    </w:p>
    <w:p w:rsidR="00DB7F3D" w:rsidRDefault="00DB7F3D" w:rsidP="00DB7F3D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t>В нашем быстро меняющимся мире потоки информации увеличиваются с небывалой скоростью и одна из огромных проблем образования р</w:t>
      </w:r>
      <w:r>
        <w:rPr>
          <w:rStyle w:val="c10"/>
          <w:color w:val="000000"/>
          <w:sz w:val="28"/>
          <w:szCs w:val="28"/>
          <w:u w:val="single"/>
        </w:rPr>
        <w:t>а</w:t>
      </w:r>
      <w:r>
        <w:rPr>
          <w:rStyle w:val="c4"/>
          <w:color w:val="000000"/>
          <w:sz w:val="28"/>
          <w:szCs w:val="28"/>
        </w:rPr>
        <w:t>вно как в зарубежных университетах, так и в сельских школах и детских садах, состоит сегодня в том, что «</w:t>
      </w:r>
      <w:proofErr w:type="spellStart"/>
      <w:r>
        <w:rPr>
          <w:rStyle w:val="c4"/>
          <w:color w:val="000000"/>
          <w:sz w:val="28"/>
          <w:szCs w:val="28"/>
        </w:rPr>
        <w:t>знаниевую</w:t>
      </w:r>
      <w:proofErr w:type="spellEnd"/>
      <w:r>
        <w:rPr>
          <w:rStyle w:val="c4"/>
          <w:color w:val="000000"/>
          <w:sz w:val="28"/>
          <w:szCs w:val="28"/>
        </w:rPr>
        <w:t xml:space="preserve"> модель» необходимо заменить «</w:t>
      </w:r>
      <w:proofErr w:type="spellStart"/>
      <w:r>
        <w:rPr>
          <w:rStyle w:val="c4"/>
          <w:color w:val="000000"/>
          <w:sz w:val="28"/>
          <w:szCs w:val="28"/>
        </w:rPr>
        <w:t>компетентностным</w:t>
      </w:r>
      <w:proofErr w:type="spellEnd"/>
      <w:r>
        <w:rPr>
          <w:rStyle w:val="c4"/>
          <w:color w:val="000000"/>
          <w:sz w:val="28"/>
          <w:szCs w:val="28"/>
        </w:rPr>
        <w:t>» подходом.</w:t>
      </w:r>
    </w:p>
    <w:p w:rsidR="00DB7F3D" w:rsidRDefault="00DB7F3D" w:rsidP="00DB7F3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Какой всегда была цель дошкольного образования?   Подготовить ребёнка к школе, дать ему как можно больше минимальных базовых знаний.</w:t>
      </w:r>
    </w:p>
    <w:p w:rsidR="00DB7F3D" w:rsidRDefault="00DB7F3D" w:rsidP="00DB7F3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Сегодня же главное требование к педагогам – научить детей самостоятельно добывать и обрабатывать информацию.</w:t>
      </w:r>
    </w:p>
    <w:p w:rsidR="00DB7F3D" w:rsidRDefault="00DB7F3D" w:rsidP="00DB7F3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Работа по пересказу, я думаю «воспитатели – практики» вы со мной согласитесь, всегда была самой нудной и малоинтересной.  И по традиционным методикам - всё шло к тому, чтоб у ребёнка пропадало последнее желание пересказывать.</w:t>
      </w:r>
    </w:p>
    <w:p w:rsidR="00DB7F3D" w:rsidRDefault="00DB7F3D" w:rsidP="00DB7F3D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А наша задача – сделать так, чтобы у ребёнка был познавательный интерес, чтобы ему было интересно пересказывать.</w:t>
      </w:r>
    </w:p>
    <w:p w:rsidR="00DB7F3D" w:rsidRDefault="00DB7F3D" w:rsidP="00DB7F3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Дошкольное образование переходит сейчас от точных знаний, к усвоению общих способов действий. Умение рассказать правила пересказа намного важнее для ребёнка дошкольника, хотя и сам пересказ важен тоже.</w:t>
      </w:r>
    </w:p>
    <w:p w:rsidR="00DB7F3D" w:rsidRDefault="00DB7F3D" w:rsidP="00DB7F3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Посмотрите, как не выдерживает критики методика пересказа, сделанная в прошлом веке. Сейчас конечно её подчистили, но по большому счёту осталось всё тоже самое.</w:t>
      </w:r>
    </w:p>
    <w:p w:rsidR="00DB7F3D" w:rsidRDefault="00DB7F3D" w:rsidP="00DB7F3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По традиционной методике сначала воспитатель читает текст. Чем воспринимается чтение?   Слуховым каналом - ушами. А ведь нам известно, что при рождении ребёнку даётся три вида памяти: визуальная, аудиальная и кинестетическая, причём один из трёх видов у каждого человека значительно преобладает на фоне двух других.</w:t>
      </w:r>
    </w:p>
    <w:p w:rsidR="00DB7F3D" w:rsidRDefault="00DB7F3D" w:rsidP="00DB7F3D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И детей можно разделить:</w:t>
      </w:r>
    </w:p>
    <w:p w:rsidR="00DB7F3D" w:rsidRDefault="00DB7F3D" w:rsidP="00DB7F3D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0"/>
          <w:color w:val="000000"/>
          <w:sz w:val="28"/>
          <w:szCs w:val="28"/>
        </w:rPr>
        <w:t xml:space="preserve">кто - то </w:t>
      </w:r>
      <w:proofErr w:type="spellStart"/>
      <w:r>
        <w:rPr>
          <w:rStyle w:val="c10"/>
          <w:color w:val="000000"/>
          <w:sz w:val="28"/>
          <w:szCs w:val="28"/>
        </w:rPr>
        <w:t>визуал</w:t>
      </w:r>
      <w:proofErr w:type="spellEnd"/>
      <w:r>
        <w:rPr>
          <w:rStyle w:val="c10"/>
          <w:color w:val="000000"/>
          <w:sz w:val="28"/>
          <w:szCs w:val="28"/>
        </w:rPr>
        <w:t xml:space="preserve"> – зрительная память, кто – то </w:t>
      </w:r>
      <w:proofErr w:type="spellStart"/>
      <w:r>
        <w:rPr>
          <w:rStyle w:val="c10"/>
          <w:color w:val="000000"/>
          <w:sz w:val="28"/>
          <w:szCs w:val="28"/>
        </w:rPr>
        <w:t>аудиал</w:t>
      </w:r>
      <w:proofErr w:type="spellEnd"/>
      <w:r>
        <w:rPr>
          <w:rStyle w:val="c10"/>
          <w:color w:val="000000"/>
          <w:sz w:val="28"/>
          <w:szCs w:val="28"/>
        </w:rPr>
        <w:t xml:space="preserve"> - слуховая, кто - то </w:t>
      </w:r>
      <w:proofErr w:type="spellStart"/>
      <w:r>
        <w:rPr>
          <w:rStyle w:val="c10"/>
          <w:color w:val="000000"/>
          <w:sz w:val="28"/>
          <w:szCs w:val="28"/>
        </w:rPr>
        <w:t>кинестетик</w:t>
      </w:r>
      <w:proofErr w:type="spellEnd"/>
      <w:r>
        <w:rPr>
          <w:rStyle w:val="c10"/>
          <w:color w:val="000000"/>
          <w:sz w:val="28"/>
          <w:szCs w:val="28"/>
        </w:rPr>
        <w:t xml:space="preserve"> (комплекс впечатлений), и </w:t>
      </w:r>
      <w:r>
        <w:rPr>
          <w:rStyle w:val="c10"/>
          <w:color w:val="000000"/>
          <w:sz w:val="28"/>
          <w:szCs w:val="28"/>
          <w:u w:val="single"/>
        </w:rPr>
        <w:t>переделать</w:t>
      </w:r>
      <w:r>
        <w:rPr>
          <w:rStyle w:val="c4"/>
          <w:color w:val="000000"/>
          <w:sz w:val="28"/>
          <w:szCs w:val="28"/>
        </w:rPr>
        <w:t xml:space="preserve"> или перевоспитать эту особенность невозможно, как невозможно переделать </w:t>
      </w:r>
      <w:proofErr w:type="spellStart"/>
      <w:r>
        <w:rPr>
          <w:rStyle w:val="c4"/>
          <w:color w:val="000000"/>
          <w:sz w:val="28"/>
          <w:szCs w:val="28"/>
        </w:rPr>
        <w:t>халерика</w:t>
      </w:r>
      <w:proofErr w:type="spellEnd"/>
      <w:r>
        <w:rPr>
          <w:rStyle w:val="c4"/>
          <w:color w:val="000000"/>
          <w:sz w:val="28"/>
          <w:szCs w:val="28"/>
        </w:rPr>
        <w:t xml:space="preserve"> и </w:t>
      </w:r>
      <w:proofErr w:type="spellStart"/>
      <w:r>
        <w:rPr>
          <w:rStyle w:val="c4"/>
          <w:color w:val="000000"/>
          <w:sz w:val="28"/>
          <w:szCs w:val="28"/>
        </w:rPr>
        <w:t>флигматика</w:t>
      </w:r>
      <w:proofErr w:type="spellEnd"/>
      <w:r>
        <w:rPr>
          <w:rStyle w:val="c4"/>
          <w:color w:val="000000"/>
          <w:sz w:val="28"/>
          <w:szCs w:val="28"/>
        </w:rPr>
        <w:t>.</w:t>
      </w:r>
    </w:p>
    <w:p w:rsidR="00DB7F3D" w:rsidRDefault="00DB7F3D" w:rsidP="00DB7F3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4"/>
          <w:color w:val="000000"/>
          <w:sz w:val="28"/>
          <w:szCs w:val="28"/>
        </w:rPr>
        <w:t>Дак</w:t>
      </w:r>
      <w:proofErr w:type="spellEnd"/>
      <w:r>
        <w:rPr>
          <w:rStyle w:val="c4"/>
          <w:color w:val="000000"/>
          <w:sz w:val="28"/>
          <w:szCs w:val="28"/>
        </w:rPr>
        <w:t xml:space="preserve"> какое мы имеем право работать только на слуховом анализаторе?!</w:t>
      </w:r>
    </w:p>
    <w:p w:rsidR="00DB7F3D" w:rsidRDefault="00DB7F3D" w:rsidP="00DB7F3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lastRenderedPageBreak/>
        <w:t>Это значит две трети детей просто сразу заранее делаем неуспешными. Мы должны отправить в школу ребёнка, который должен научиться УМЕТЬ учится, и, если он не успешен в пересказе это большой минус нам.</w:t>
      </w:r>
    </w:p>
    <w:p w:rsidR="00DB7F3D" w:rsidRDefault="00DB7F3D" w:rsidP="00DB7F3D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         Дальше по методике идет беседа, в ходе которой педагог разбирает с детьми все события и образы. Как же можно беседовать после авторского текста? Ведь эта беседа уводит далеко в сторону ребенка от текста, который написан автором!</w:t>
      </w:r>
    </w:p>
    <w:p w:rsidR="00DB7F3D" w:rsidRDefault="00DB7F3D" w:rsidP="00DB7F3D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Затем, по методике, мы снова читаем, но у ребёнка в голове уже наложен отпечаток того, что ему только что рассказал воспитатель вовремя беседы, и после всего этого мы просим ребенка передать авторский текст. Ведь по простой логике напрашивается, что должно быть напряжение памяти по точно заданному тексту, без всяких анализов и характеристик. Поэтому беседу проводить никак нельзя до пересказа. Дети должны взять этот авторский текст и передать его теми же словами без всяких лишних слов.</w:t>
      </w:r>
    </w:p>
    <w:p w:rsidR="00DB7F3D" w:rsidRDefault="00DB7F3D" w:rsidP="00DB7F3D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        А значит, поступать нужно следующим образом:</w:t>
      </w:r>
    </w:p>
    <w:p w:rsidR="00DB7F3D" w:rsidRDefault="00DB7F3D" w:rsidP="00DB7F3D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        Сначала дети слушают авторский текст, что очень важно для детей со слуховым восприятием памяти.</w:t>
      </w:r>
    </w:p>
    <w:p w:rsidR="00DB7F3D" w:rsidRDefault="00DB7F3D" w:rsidP="00DB7F3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Второй раз читаем и рисуем для «детей - </w:t>
      </w:r>
      <w:proofErr w:type="spellStart"/>
      <w:r>
        <w:rPr>
          <w:rStyle w:val="c4"/>
          <w:color w:val="000000"/>
          <w:sz w:val="28"/>
          <w:szCs w:val="28"/>
        </w:rPr>
        <w:t>визуалов</w:t>
      </w:r>
      <w:proofErr w:type="spellEnd"/>
      <w:r>
        <w:rPr>
          <w:rStyle w:val="c4"/>
          <w:color w:val="000000"/>
          <w:sz w:val="28"/>
          <w:szCs w:val="28"/>
        </w:rPr>
        <w:t>», показывая образы пусть схематично, но здесь и сейчас.</w:t>
      </w:r>
    </w:p>
    <w:p w:rsidR="00DB7F3D" w:rsidRDefault="00DB7F3D" w:rsidP="00DB7F3D">
      <w:pPr>
        <w:pStyle w:val="c7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Третий раз чтение сопровождается театральным действием. В театре должны быть задействованы </w:t>
      </w:r>
      <w:proofErr w:type="gramStart"/>
      <w:r>
        <w:rPr>
          <w:rStyle w:val="c4"/>
          <w:color w:val="000000"/>
          <w:sz w:val="28"/>
          <w:szCs w:val="28"/>
        </w:rPr>
        <w:t>практически все дети той группы</w:t>
      </w:r>
      <w:proofErr w:type="gramEnd"/>
      <w:r>
        <w:rPr>
          <w:rStyle w:val="c4"/>
          <w:color w:val="000000"/>
          <w:sz w:val="28"/>
          <w:szCs w:val="28"/>
        </w:rPr>
        <w:t xml:space="preserve"> с которыми вы сей час работаете, если не хватает персонажа то заменяем стулом, няней и т. п. Данный вид ЧТЕНИЕ – ТЕАТР необходим для детей </w:t>
      </w:r>
      <w:proofErr w:type="spellStart"/>
      <w:r>
        <w:rPr>
          <w:rStyle w:val="c4"/>
          <w:color w:val="000000"/>
          <w:sz w:val="28"/>
          <w:szCs w:val="28"/>
        </w:rPr>
        <w:t>кинестетиков</w:t>
      </w:r>
      <w:proofErr w:type="spellEnd"/>
      <w:r>
        <w:rPr>
          <w:rStyle w:val="c4"/>
          <w:color w:val="000000"/>
          <w:sz w:val="28"/>
          <w:szCs w:val="28"/>
        </w:rPr>
        <w:t>.</w:t>
      </w:r>
    </w:p>
    <w:p w:rsidR="00DB7F3D" w:rsidRDefault="00DB7F3D" w:rsidP="00DB7F3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После проведения всех трех этапов одномоментно мы должны получить детский речевой продукт с </w:t>
      </w:r>
      <w:proofErr w:type="spellStart"/>
      <w:r>
        <w:rPr>
          <w:rStyle w:val="c4"/>
          <w:color w:val="000000"/>
          <w:sz w:val="28"/>
          <w:szCs w:val="28"/>
        </w:rPr>
        <w:t>зазеркаливанием</w:t>
      </w:r>
      <w:proofErr w:type="spellEnd"/>
      <w:r>
        <w:rPr>
          <w:rStyle w:val="c4"/>
          <w:color w:val="000000"/>
          <w:sz w:val="28"/>
          <w:szCs w:val="28"/>
        </w:rPr>
        <w:t xml:space="preserve"> авторского текста.</w:t>
      </w:r>
    </w:p>
    <w:p w:rsidR="00DB7F3D" w:rsidRDefault="00DB7F3D" w:rsidP="00DB7F3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А в традиционной методике говорится: я вот прочитала второй раз, а теперь я вызываю ребёнка, и он пересказывает. Вызывается конечно продвинутый ребёнок, которому вы доверяете, вы же не спросите </w:t>
      </w:r>
      <w:proofErr w:type="gramStart"/>
      <w:r>
        <w:rPr>
          <w:rStyle w:val="c4"/>
          <w:color w:val="000000"/>
          <w:sz w:val="28"/>
          <w:szCs w:val="28"/>
        </w:rPr>
        <w:t>ребёнка</w:t>
      </w:r>
      <w:proofErr w:type="gramEnd"/>
      <w:r>
        <w:rPr>
          <w:rStyle w:val="c4"/>
          <w:color w:val="000000"/>
          <w:sz w:val="28"/>
          <w:szCs w:val="28"/>
        </w:rPr>
        <w:t xml:space="preserve"> не справляющегося с подобной работой… нет, потому что тот ребёнок как не справлялся так и не справится сейчас.</w:t>
      </w:r>
    </w:p>
    <w:p w:rsidR="00DB7F3D" w:rsidRDefault="00DB7F3D" w:rsidP="00DB7F3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Что же делает продвинутый ребёнок? Он очень хорошо рассказывает, но рассказывает </w:t>
      </w:r>
      <w:proofErr w:type="spellStart"/>
      <w:r>
        <w:rPr>
          <w:rStyle w:val="c4"/>
          <w:color w:val="000000"/>
          <w:sz w:val="28"/>
          <w:szCs w:val="28"/>
        </w:rPr>
        <w:t>инторпритацию</w:t>
      </w:r>
      <w:proofErr w:type="spellEnd"/>
      <w:r>
        <w:rPr>
          <w:rStyle w:val="c4"/>
          <w:color w:val="000000"/>
          <w:sz w:val="28"/>
          <w:szCs w:val="28"/>
        </w:rPr>
        <w:t xml:space="preserve"> авторского текста, так как уже прошла беседа и выделены положительные и отрицательные стороны, вложено определённое настроение.</w:t>
      </w:r>
    </w:p>
    <w:p w:rsidR="00DB7F3D" w:rsidRDefault="00DB7F3D" w:rsidP="00DB7F3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А следующий ребёнок рассказывает не первоначальный авторский текст, а неосознанно, повторяет пересказ «Продвинутого ребёнка».  Так и </w:t>
      </w:r>
      <w:proofErr w:type="gramStart"/>
      <w:r>
        <w:rPr>
          <w:rStyle w:val="c4"/>
          <w:color w:val="000000"/>
          <w:sz w:val="28"/>
          <w:szCs w:val="28"/>
        </w:rPr>
        <w:t>второй</w:t>
      </w:r>
      <w:proofErr w:type="gramEnd"/>
      <w:r>
        <w:rPr>
          <w:rStyle w:val="c4"/>
          <w:color w:val="000000"/>
          <w:sz w:val="28"/>
          <w:szCs w:val="28"/>
        </w:rPr>
        <w:t xml:space="preserve"> и третий и четвертый, а на пятого у нас не хватает времени. А уж до самого слабого ребёнка очередь точно НИКОГДА так и не дойдёт.</w:t>
      </w:r>
    </w:p>
    <w:p w:rsidR="00DB7F3D" w:rsidRDefault="00DB7F3D" w:rsidP="00DB7F3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Пересказ должен быть одномоментным и для всех детей сразу.  Как это можно сделать если двадцать с лишним детей в группе? Как это можно организовать?</w:t>
      </w:r>
    </w:p>
    <w:p w:rsidR="00DB7F3D" w:rsidRDefault="00DB7F3D" w:rsidP="00DB7F3D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По возможности 1 раз в месяц, но не реже 1 раза в квартал необходимо планировать пересказ. Основной упор следует делать на привлечение родителей, которые, по моему личному опыту, с удовольствием откликаются, особенно дедушки и бабушки.</w:t>
      </w:r>
    </w:p>
    <w:p w:rsidR="00DB7F3D" w:rsidRDefault="00DB7F3D" w:rsidP="00DB7F3D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lastRenderedPageBreak/>
        <w:t xml:space="preserve">В итоге получается речевой продукт – </w:t>
      </w:r>
      <w:proofErr w:type="spellStart"/>
      <w:r>
        <w:rPr>
          <w:rStyle w:val="c4"/>
          <w:color w:val="000000"/>
          <w:sz w:val="28"/>
          <w:szCs w:val="28"/>
        </w:rPr>
        <w:t>зазеркаливание</w:t>
      </w:r>
      <w:proofErr w:type="spellEnd"/>
      <w:r>
        <w:rPr>
          <w:rStyle w:val="c4"/>
          <w:color w:val="000000"/>
          <w:sz w:val="28"/>
          <w:szCs w:val="28"/>
        </w:rPr>
        <w:t xml:space="preserve"> текста, вот когда развивается память, и именно тогда мы развиваем умение пересказывать.</w:t>
      </w:r>
    </w:p>
    <w:p w:rsidR="00DB7F3D" w:rsidRDefault="00DB7F3D" w:rsidP="00DB7F3D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По традиционной методике это сделать невозможно.</w:t>
      </w:r>
    </w:p>
    <w:p w:rsidR="00DB7F3D" w:rsidRDefault="00DB7F3D" w:rsidP="00DB7F3D">
      <w:pPr>
        <w:pStyle w:val="c7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 xml:space="preserve">К этому выводу пришли специалисты общественной организации «Волга - ТРИЗ», а именно специалисты по дошкольному воспитанию в лице научного руководителя </w:t>
      </w:r>
      <w:proofErr w:type="spellStart"/>
      <w:r>
        <w:rPr>
          <w:rStyle w:val="c4"/>
          <w:color w:val="000000"/>
          <w:sz w:val="28"/>
          <w:szCs w:val="28"/>
        </w:rPr>
        <w:t>Сидорчук</w:t>
      </w:r>
      <w:proofErr w:type="spellEnd"/>
      <w:r>
        <w:rPr>
          <w:rStyle w:val="c4"/>
          <w:color w:val="000000"/>
          <w:sz w:val="28"/>
          <w:szCs w:val="28"/>
        </w:rPr>
        <w:t xml:space="preserve"> Татьяны Александровны, к. п. н., доцента кафедры дошкольного образования Ульяновского педагогического университета, сертифицированного специалиста </w:t>
      </w:r>
      <w:proofErr w:type="spellStart"/>
      <w:r>
        <w:rPr>
          <w:rStyle w:val="c4"/>
          <w:color w:val="000000"/>
          <w:sz w:val="28"/>
          <w:szCs w:val="28"/>
        </w:rPr>
        <w:t>lV</w:t>
      </w:r>
      <w:proofErr w:type="spellEnd"/>
      <w:r>
        <w:rPr>
          <w:rStyle w:val="c4"/>
          <w:color w:val="000000"/>
          <w:sz w:val="28"/>
          <w:szCs w:val="28"/>
        </w:rPr>
        <w:t xml:space="preserve"> уровня по ТРИЗ, которая посещала город Советский и делилась опытом работы по ТРИЗ технологии.</w:t>
      </w:r>
    </w:p>
    <w:p w:rsidR="00DB4C7C" w:rsidRDefault="00DB4C7C"/>
    <w:sectPr w:rsidR="00DB4C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CA5"/>
    <w:rsid w:val="00653CA5"/>
    <w:rsid w:val="00877BF2"/>
    <w:rsid w:val="00DB4C7C"/>
    <w:rsid w:val="00DB7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9F0E1C-20D4-4CC0-A5B4-B3037720D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DB7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DB7F3D"/>
  </w:style>
  <w:style w:type="character" w:customStyle="1" w:styleId="c10">
    <w:name w:val="c10"/>
    <w:basedOn w:val="a0"/>
    <w:rsid w:val="00DB7F3D"/>
  </w:style>
  <w:style w:type="paragraph" w:customStyle="1" w:styleId="c7">
    <w:name w:val="c7"/>
    <w:basedOn w:val="a"/>
    <w:rsid w:val="00DB7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32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870</Words>
  <Characters>4960</Characters>
  <Application>Microsoft Office Word</Application>
  <DocSecurity>0</DocSecurity>
  <Lines>41</Lines>
  <Paragraphs>11</Paragraphs>
  <ScaleCrop>false</ScaleCrop>
  <Company/>
  <LinksUpToDate>false</LinksUpToDate>
  <CharactersWithSpaces>5819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Чепелев</dc:creator>
  <cp:keywords/>
  <dc:description/>
  <cp:lastModifiedBy>Алексей Чепелев</cp:lastModifiedBy>
  <cp:revision>3</cp:revision>
  <dcterms:created xsi:type="dcterms:W3CDTF">2020-10-03T12:34:00Z</dcterms:created>
  <dcterms:modified xsi:type="dcterms:W3CDTF">2020-10-03T12:46:00Z</dcterms:modified>
</cp:coreProperties>
</file>